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0445C" w14:textId="77777777" w:rsidR="00436A30" w:rsidRPr="007A54A0" w:rsidRDefault="008137A8" w:rsidP="00D43152">
      <w:pPr>
        <w:pStyle w:val="IOPTitle"/>
      </w:pPr>
      <w:r w:rsidRPr="007A54A0">
        <w:t>Activities of EURADOS Working Group 6 “Computational Dosimetry”</w:t>
      </w:r>
    </w:p>
    <w:p w14:paraId="0A1B35D9" w14:textId="273B3500" w:rsidR="00D92496" w:rsidRPr="007A54A0" w:rsidRDefault="00D92496" w:rsidP="008137A8">
      <w:pPr>
        <w:pStyle w:val="IOPAuthor"/>
        <w:ind w:right="1220"/>
      </w:pPr>
      <w:r w:rsidRPr="007A54A0">
        <w:t>H. Rabus</w:t>
      </w:r>
      <w:r w:rsidRPr="007A54A0">
        <w:rPr>
          <w:vertAlign w:val="superscript"/>
        </w:rPr>
        <w:t>1</w:t>
      </w:r>
      <w:r w:rsidRPr="007A54A0">
        <w:t>, J. M. Gómez</w:t>
      </w:r>
      <w:r w:rsidR="00FA25F4" w:rsidRPr="007A54A0">
        <w:t>-</w:t>
      </w:r>
      <w:r w:rsidRPr="007A54A0">
        <w:t>Ros</w:t>
      </w:r>
      <w:r w:rsidRPr="007A54A0">
        <w:rPr>
          <w:vertAlign w:val="superscript"/>
        </w:rPr>
        <w:t>2</w:t>
      </w:r>
      <w:r w:rsidRPr="007A54A0">
        <w:t>, C. Villagrasa</w:t>
      </w:r>
      <w:r w:rsidRPr="007A54A0">
        <w:rPr>
          <w:vertAlign w:val="superscript"/>
        </w:rPr>
        <w:t>3</w:t>
      </w:r>
      <w:r w:rsidRPr="007A54A0">
        <w:t>, J. Eakins</w:t>
      </w:r>
      <w:r w:rsidRPr="007A54A0">
        <w:rPr>
          <w:vertAlign w:val="superscript"/>
        </w:rPr>
        <w:t>4</w:t>
      </w:r>
      <w:r w:rsidRPr="007A54A0">
        <w:t>, T. Vrba</w:t>
      </w:r>
      <w:r w:rsidRPr="007A54A0">
        <w:rPr>
          <w:vertAlign w:val="superscript"/>
        </w:rPr>
        <w:t>5</w:t>
      </w:r>
      <w:r w:rsidRPr="007A54A0">
        <w:t>, V. Blideanu</w:t>
      </w:r>
      <w:r w:rsidRPr="007A54A0">
        <w:rPr>
          <w:vertAlign w:val="superscript"/>
        </w:rPr>
        <w:t>6</w:t>
      </w:r>
      <w:r w:rsidRPr="007A54A0">
        <w:t>, M. Zankl</w:t>
      </w:r>
      <w:r w:rsidRPr="007A54A0">
        <w:rPr>
          <w:vertAlign w:val="superscript"/>
        </w:rPr>
        <w:t>7</w:t>
      </w:r>
      <w:r w:rsidRPr="007A54A0">
        <w:t>, R. Tanner</w:t>
      </w:r>
      <w:r w:rsidRPr="007A54A0">
        <w:rPr>
          <w:vertAlign w:val="superscript"/>
        </w:rPr>
        <w:t>4</w:t>
      </w:r>
      <w:r w:rsidRPr="007A54A0">
        <w:t>, L. Struelens</w:t>
      </w:r>
      <w:r w:rsidRPr="007A54A0">
        <w:rPr>
          <w:vertAlign w:val="superscript"/>
        </w:rPr>
        <w:t>8</w:t>
      </w:r>
      <w:r w:rsidRPr="007A54A0">
        <w:t>, H. Brkić</w:t>
      </w:r>
      <w:r w:rsidRPr="007A54A0">
        <w:rPr>
          <w:vertAlign w:val="superscript"/>
        </w:rPr>
        <w:t>9</w:t>
      </w:r>
      <w:r w:rsidRPr="007A54A0">
        <w:t>, C. Domingo</w:t>
      </w:r>
      <w:r w:rsidRPr="007A54A0">
        <w:rPr>
          <w:vertAlign w:val="superscript"/>
        </w:rPr>
        <w:t>10</w:t>
      </w:r>
      <w:r w:rsidRPr="007A54A0">
        <w:t>, G. Baiocco</w:t>
      </w:r>
      <w:r w:rsidRPr="007A54A0">
        <w:rPr>
          <w:vertAlign w:val="superscript"/>
        </w:rPr>
        <w:t>11</w:t>
      </w:r>
      <w:r w:rsidRPr="007A54A0">
        <w:t>, B. Caccia</w:t>
      </w:r>
      <w:r w:rsidRPr="007A54A0">
        <w:rPr>
          <w:vertAlign w:val="superscript"/>
        </w:rPr>
        <w:t>12</w:t>
      </w:r>
      <w:r w:rsidRPr="007A54A0">
        <w:t>, C. Huet</w:t>
      </w:r>
      <w:r w:rsidRPr="007A54A0">
        <w:rPr>
          <w:vertAlign w:val="superscript"/>
        </w:rPr>
        <w:t>3</w:t>
      </w:r>
      <w:r w:rsidRPr="007A54A0">
        <w:t>, P. Ferrari</w:t>
      </w:r>
      <w:r w:rsidRPr="007A54A0">
        <w:rPr>
          <w:vertAlign w:val="superscript"/>
        </w:rPr>
        <w:t>13</w:t>
      </w:r>
    </w:p>
    <w:p w14:paraId="50ED70B1" w14:textId="77777777" w:rsidR="00D92496" w:rsidRPr="007A54A0" w:rsidRDefault="00D92496" w:rsidP="008137A8">
      <w:pPr>
        <w:pStyle w:val="IOPAff"/>
        <w:ind w:right="1220"/>
        <w:rPr>
          <w:lang w:val="de-DE"/>
        </w:rPr>
      </w:pPr>
      <w:r w:rsidRPr="007A54A0">
        <w:rPr>
          <w:vertAlign w:val="superscript"/>
        </w:rPr>
        <w:t xml:space="preserve">1 </w:t>
      </w:r>
      <w:r w:rsidRPr="007A54A0">
        <w:rPr>
          <w:lang w:val="de-DE"/>
        </w:rPr>
        <w:t xml:space="preserve">Physikalisch-Technische Bundesanstalt (PTB), </w:t>
      </w:r>
      <w:r w:rsidR="00ED528E" w:rsidRPr="007A54A0">
        <w:rPr>
          <w:lang w:val="de-DE"/>
        </w:rPr>
        <w:t xml:space="preserve">Abbestrasse 2-12, 10587 </w:t>
      </w:r>
      <w:r w:rsidRPr="007A54A0">
        <w:rPr>
          <w:lang w:val="de-DE"/>
        </w:rPr>
        <w:t>B</w:t>
      </w:r>
      <w:r w:rsidR="00ED528E" w:rsidRPr="007A54A0">
        <w:rPr>
          <w:lang w:val="de-DE"/>
        </w:rPr>
        <w:t>erlin</w:t>
      </w:r>
      <w:r w:rsidRPr="007A54A0">
        <w:rPr>
          <w:lang w:val="de-DE"/>
        </w:rPr>
        <w:t>, Germany</w:t>
      </w:r>
    </w:p>
    <w:p w14:paraId="40090C3E" w14:textId="77777777" w:rsidR="00D92496" w:rsidRPr="007A54A0" w:rsidRDefault="00D92496" w:rsidP="008137A8">
      <w:pPr>
        <w:pStyle w:val="IOPAff"/>
        <w:ind w:right="1220"/>
        <w:rPr>
          <w:lang w:val="es-ES"/>
        </w:rPr>
      </w:pPr>
      <w:r w:rsidRPr="007A54A0">
        <w:rPr>
          <w:vertAlign w:val="superscript"/>
        </w:rPr>
        <w:t xml:space="preserve">2 </w:t>
      </w:r>
      <w:r w:rsidRPr="007A54A0">
        <w:rPr>
          <w:lang w:val="es-ES"/>
        </w:rPr>
        <w:t>Centro de Investigaciones Energéticas, Medioambientales y Tecnológicas</w:t>
      </w:r>
      <w:r w:rsidRPr="007A54A0">
        <w:rPr>
          <w:vertAlign w:val="superscript"/>
          <w:lang w:val="es-ES"/>
        </w:rPr>
        <w:t xml:space="preserve"> </w:t>
      </w:r>
      <w:r w:rsidRPr="007A54A0">
        <w:rPr>
          <w:lang w:val="es-ES"/>
        </w:rPr>
        <w:t xml:space="preserve">(CIEMAT), Madrid, </w:t>
      </w:r>
      <w:r w:rsidRPr="007A54A0">
        <w:t>Spain</w:t>
      </w:r>
      <w:r w:rsidRPr="007A54A0">
        <w:rPr>
          <w:lang w:val="es-ES"/>
        </w:rPr>
        <w:t xml:space="preserve"> </w:t>
      </w:r>
    </w:p>
    <w:p w14:paraId="36278D7A" w14:textId="0E657A6B" w:rsidR="00D92496" w:rsidRPr="007A54A0" w:rsidRDefault="00D92496" w:rsidP="008137A8">
      <w:pPr>
        <w:pStyle w:val="IOPAff"/>
        <w:ind w:right="1220"/>
      </w:pPr>
      <w:r w:rsidRPr="007A54A0">
        <w:rPr>
          <w:vertAlign w:val="superscript"/>
        </w:rPr>
        <w:t xml:space="preserve">3 </w:t>
      </w:r>
      <w:r w:rsidRPr="007A54A0">
        <w:rPr>
          <w:lang w:val="fr-FR"/>
        </w:rPr>
        <w:t xml:space="preserve">Institut de Radioprotection et de </w:t>
      </w:r>
      <w:r w:rsidR="007A54A0" w:rsidRPr="007A54A0">
        <w:rPr>
          <w:lang w:val="fr-FR"/>
        </w:rPr>
        <w:t>Sûreté</w:t>
      </w:r>
      <w:r w:rsidRPr="007A54A0">
        <w:rPr>
          <w:lang w:val="fr-FR"/>
        </w:rPr>
        <w:t xml:space="preserve"> Nucléaire (IRSN), Fontenay-aux-Roses, France</w:t>
      </w:r>
    </w:p>
    <w:p w14:paraId="266B4AD4" w14:textId="77777777" w:rsidR="00D92496" w:rsidRPr="007A54A0" w:rsidRDefault="00D92496" w:rsidP="008137A8">
      <w:pPr>
        <w:pStyle w:val="IOPAff"/>
        <w:ind w:right="1220"/>
      </w:pPr>
      <w:r w:rsidRPr="007A54A0">
        <w:rPr>
          <w:vertAlign w:val="superscript"/>
        </w:rPr>
        <w:t>4</w:t>
      </w:r>
      <w:r w:rsidRPr="007A54A0">
        <w:t xml:space="preserve"> Public Health England (PHE), Didcot, United Kingdom</w:t>
      </w:r>
    </w:p>
    <w:p w14:paraId="7D2261C2" w14:textId="77777777" w:rsidR="00D92496" w:rsidRPr="007A54A0" w:rsidRDefault="00D92496" w:rsidP="008137A8">
      <w:pPr>
        <w:pStyle w:val="IOPAff"/>
        <w:ind w:right="1220"/>
      </w:pPr>
      <w:r w:rsidRPr="007A54A0">
        <w:rPr>
          <w:vertAlign w:val="superscript"/>
        </w:rPr>
        <w:t xml:space="preserve">5 </w:t>
      </w:r>
      <w:r w:rsidRPr="007A54A0">
        <w:t>Czech Technical University in Prague (CTU), Prague, Czech Republic</w:t>
      </w:r>
    </w:p>
    <w:p w14:paraId="2B0D38E7" w14:textId="77777777" w:rsidR="00D92496" w:rsidRPr="007A54A0" w:rsidRDefault="00D92496" w:rsidP="008137A8">
      <w:pPr>
        <w:pStyle w:val="IOPAff"/>
        <w:ind w:right="1220"/>
      </w:pPr>
      <w:r w:rsidRPr="007A54A0">
        <w:rPr>
          <w:vertAlign w:val="superscript"/>
        </w:rPr>
        <w:t xml:space="preserve">6 </w:t>
      </w:r>
      <w:r w:rsidRPr="007A54A0">
        <w:rPr>
          <w:lang w:val="fr-FR"/>
        </w:rPr>
        <w:t>Commissariat à l’énergie atomique et aux énergies alternatives</w:t>
      </w:r>
      <w:r w:rsidRPr="007A54A0">
        <w:rPr>
          <w:vertAlign w:val="superscript"/>
          <w:lang w:val="fr-FR"/>
        </w:rPr>
        <w:t xml:space="preserve"> </w:t>
      </w:r>
      <w:r w:rsidRPr="007A54A0">
        <w:rPr>
          <w:lang w:val="fr-FR"/>
        </w:rPr>
        <w:t>(CEA), Saclay, France</w:t>
      </w:r>
      <w:r w:rsidRPr="007A54A0">
        <w:t xml:space="preserve"> </w:t>
      </w:r>
    </w:p>
    <w:p w14:paraId="354CBF46" w14:textId="77777777" w:rsidR="00D92496" w:rsidRPr="007A54A0" w:rsidRDefault="00D92496" w:rsidP="008137A8">
      <w:pPr>
        <w:pStyle w:val="IOPAff"/>
        <w:ind w:right="1220"/>
      </w:pPr>
      <w:r w:rsidRPr="007A54A0">
        <w:rPr>
          <w:vertAlign w:val="superscript"/>
        </w:rPr>
        <w:t xml:space="preserve">7 </w:t>
      </w:r>
      <w:r w:rsidRPr="007A54A0">
        <w:rPr>
          <w:lang w:val="de-DE"/>
        </w:rPr>
        <w:t>Helmholtz Zentrum München</w:t>
      </w:r>
      <w:r w:rsidRPr="007A54A0">
        <w:t xml:space="preserve"> </w:t>
      </w:r>
      <w:r w:rsidRPr="007A54A0">
        <w:rPr>
          <w:lang w:val="en-US"/>
        </w:rPr>
        <w:t>German Research Center for Environmental Health</w:t>
      </w:r>
      <w:r w:rsidRPr="007A54A0">
        <w:t xml:space="preserve"> (HMGU), </w:t>
      </w:r>
      <w:r w:rsidRPr="007A54A0">
        <w:rPr>
          <w:lang w:val="de-DE"/>
        </w:rPr>
        <w:t>Neuherberg,</w:t>
      </w:r>
      <w:r w:rsidRPr="007A54A0">
        <w:t xml:space="preserve"> Germany </w:t>
      </w:r>
    </w:p>
    <w:p w14:paraId="5C52B399" w14:textId="77777777" w:rsidR="00D92496" w:rsidRPr="007A54A0" w:rsidRDefault="00D92496" w:rsidP="008137A8">
      <w:pPr>
        <w:pStyle w:val="IOPAff"/>
        <w:ind w:right="1220"/>
      </w:pPr>
      <w:r w:rsidRPr="007A54A0">
        <w:rPr>
          <w:vertAlign w:val="superscript"/>
        </w:rPr>
        <w:t xml:space="preserve">8 </w:t>
      </w:r>
      <w:r w:rsidRPr="007A54A0">
        <w:rPr>
          <w:lang w:val="en-US"/>
        </w:rPr>
        <w:t>Belgian Nuclear Research Center (SCK•CEN), Mol, Belgium</w:t>
      </w:r>
      <w:r w:rsidRPr="007A54A0">
        <w:t xml:space="preserve"> </w:t>
      </w:r>
    </w:p>
    <w:p w14:paraId="6BC0E63F" w14:textId="77777777" w:rsidR="00D92496" w:rsidRPr="007A54A0" w:rsidRDefault="00D92496" w:rsidP="008137A8">
      <w:pPr>
        <w:pStyle w:val="IOPAff"/>
        <w:ind w:right="1220"/>
      </w:pPr>
      <w:r w:rsidRPr="007A54A0">
        <w:rPr>
          <w:vertAlign w:val="superscript"/>
        </w:rPr>
        <w:t>9</w:t>
      </w:r>
      <w:r w:rsidRPr="007A54A0">
        <w:t xml:space="preserve"> J. J. Strossmayer University of Osijek (MEFOS), </w:t>
      </w:r>
      <w:r w:rsidR="00ED528E" w:rsidRPr="007A54A0">
        <w:t>Osijek</w:t>
      </w:r>
      <w:r w:rsidRPr="007A54A0">
        <w:t xml:space="preserve">, </w:t>
      </w:r>
      <w:r w:rsidR="00ED528E" w:rsidRPr="007A54A0">
        <w:t>Croatia</w:t>
      </w:r>
    </w:p>
    <w:p w14:paraId="624DEDC7" w14:textId="77777777" w:rsidR="00D92496" w:rsidRPr="007A54A0" w:rsidRDefault="00D92496" w:rsidP="008137A8">
      <w:pPr>
        <w:pStyle w:val="IOPAff"/>
        <w:ind w:right="1220"/>
      </w:pPr>
      <w:r w:rsidRPr="007A54A0">
        <w:rPr>
          <w:vertAlign w:val="superscript"/>
        </w:rPr>
        <w:t>10</w:t>
      </w:r>
      <w:r w:rsidRPr="007A54A0">
        <w:t xml:space="preserve"> </w:t>
      </w:r>
      <w:r w:rsidRPr="007A54A0">
        <w:rPr>
          <w:lang w:val="ca-ES"/>
        </w:rPr>
        <w:t>Universitat Autonoma de Barcelona (UAB), Barcelona, Spain</w:t>
      </w:r>
    </w:p>
    <w:p w14:paraId="62A7E4E6" w14:textId="77777777" w:rsidR="00D92496" w:rsidRPr="007A54A0" w:rsidRDefault="00D92496" w:rsidP="008137A8">
      <w:pPr>
        <w:pStyle w:val="IOPAff"/>
        <w:ind w:right="1220"/>
      </w:pPr>
      <w:r w:rsidRPr="007A54A0">
        <w:rPr>
          <w:vertAlign w:val="superscript"/>
        </w:rPr>
        <w:t>11</w:t>
      </w:r>
      <w:r w:rsidRPr="007A54A0">
        <w:t xml:space="preserve"> Physics Department, University of Pavia, Pavia, Italy</w:t>
      </w:r>
    </w:p>
    <w:p w14:paraId="5E054430" w14:textId="77777777" w:rsidR="00D92496" w:rsidRPr="007A54A0" w:rsidRDefault="00D92496" w:rsidP="008137A8">
      <w:pPr>
        <w:pStyle w:val="IOPAff"/>
        <w:ind w:right="1220"/>
      </w:pPr>
      <w:r w:rsidRPr="007A54A0">
        <w:rPr>
          <w:vertAlign w:val="superscript"/>
        </w:rPr>
        <w:t>12</w:t>
      </w:r>
      <w:r w:rsidRPr="007A54A0">
        <w:t xml:space="preserve"> National Institute of Health (ISS), Rome, Italy</w:t>
      </w:r>
    </w:p>
    <w:p w14:paraId="0B15D037" w14:textId="77777777" w:rsidR="00D43152" w:rsidRPr="007A54A0" w:rsidRDefault="00D92496" w:rsidP="008137A8">
      <w:pPr>
        <w:pStyle w:val="IOPAff"/>
        <w:ind w:right="1220"/>
      </w:pPr>
      <w:r w:rsidRPr="007A54A0">
        <w:rPr>
          <w:vertAlign w:val="superscript"/>
        </w:rPr>
        <w:t>13</w:t>
      </w:r>
      <w:r w:rsidR="00D43152" w:rsidRPr="007A54A0">
        <w:rPr>
          <w:vertAlign w:val="superscript"/>
        </w:rPr>
        <w:t xml:space="preserve"> </w:t>
      </w:r>
      <w:r w:rsidR="00ED528E" w:rsidRPr="007A54A0">
        <w:t>National Agency for New Technologies, Energy and Sustainable Economic Development (ENEA), Bologna, Italy</w:t>
      </w:r>
    </w:p>
    <w:p w14:paraId="5EE17B3C" w14:textId="77777777" w:rsidR="00D74B07" w:rsidRPr="007A54A0" w:rsidRDefault="00D74B07" w:rsidP="00D43152">
      <w:pPr>
        <w:pStyle w:val="IOPAff"/>
      </w:pPr>
    </w:p>
    <w:p w14:paraId="0B41A1EA" w14:textId="4B5952F9" w:rsidR="00D43152" w:rsidRPr="007A54A0" w:rsidRDefault="00D74B07" w:rsidP="00D43152">
      <w:pPr>
        <w:pStyle w:val="IOPAff"/>
      </w:pPr>
      <w:r w:rsidRPr="007A54A0">
        <w:t xml:space="preserve">E-mail: </w:t>
      </w:r>
      <w:hyperlink r:id="rId8" w:history="1">
        <w:r w:rsidR="00FA25F4" w:rsidRPr="007A54A0">
          <w:rPr>
            <w:rStyle w:val="Hyperlink"/>
          </w:rPr>
          <w:t>hans.rabus@ptb.de</w:t>
        </w:r>
      </w:hyperlink>
    </w:p>
    <w:p w14:paraId="3785718F" w14:textId="3CD10023" w:rsidR="00FA25F4" w:rsidRPr="007A54A0" w:rsidRDefault="00FA25F4" w:rsidP="00D43152">
      <w:pPr>
        <w:pStyle w:val="IOPAff"/>
      </w:pPr>
    </w:p>
    <w:p w14:paraId="6FED3DCF" w14:textId="77777777" w:rsidR="00D43152" w:rsidRPr="007A54A0" w:rsidRDefault="00D43152" w:rsidP="00D43152">
      <w:pPr>
        <w:pStyle w:val="IOPAff"/>
      </w:pPr>
    </w:p>
    <w:p w14:paraId="7B692A0D" w14:textId="77777777" w:rsidR="00D74B07" w:rsidRPr="007A54A0" w:rsidRDefault="00D74B07" w:rsidP="00D43152">
      <w:pPr>
        <w:pStyle w:val="IOPAff"/>
      </w:pPr>
      <w:r w:rsidRPr="007A54A0">
        <w:t>Received xxxxxx</w:t>
      </w:r>
    </w:p>
    <w:p w14:paraId="0C7F3EAB" w14:textId="77777777" w:rsidR="00D74B07" w:rsidRPr="007A54A0" w:rsidRDefault="00D74B07" w:rsidP="00D43152">
      <w:pPr>
        <w:pStyle w:val="IOPAff"/>
      </w:pPr>
      <w:r w:rsidRPr="007A54A0">
        <w:t>Accepted for publication xxxxxx</w:t>
      </w:r>
    </w:p>
    <w:p w14:paraId="0893E909" w14:textId="77777777" w:rsidR="00D74B07" w:rsidRPr="007A54A0" w:rsidRDefault="00D74B07" w:rsidP="00D43152">
      <w:pPr>
        <w:pStyle w:val="IOPAff"/>
      </w:pPr>
      <w:r w:rsidRPr="007A54A0">
        <w:t>Published xxxxxx</w:t>
      </w:r>
    </w:p>
    <w:p w14:paraId="2D5FB99D" w14:textId="77777777" w:rsidR="00D74B07" w:rsidRPr="007A54A0" w:rsidRDefault="00D74B07" w:rsidP="008C52B5">
      <w:pPr>
        <w:pStyle w:val="IOPH1"/>
        <w:numPr>
          <w:ilvl w:val="0"/>
          <w:numId w:val="0"/>
        </w:numPr>
      </w:pPr>
      <w:r w:rsidRPr="007A54A0">
        <w:t>Abstract</w:t>
      </w:r>
    </w:p>
    <w:p w14:paraId="4C60907B" w14:textId="4BC5D2B2" w:rsidR="00172789" w:rsidRPr="00C024BD" w:rsidRDefault="00172789" w:rsidP="00291E18">
      <w:pPr>
        <w:pStyle w:val="IOPAbsText"/>
        <w:rPr>
          <w:noProof w:val="0"/>
          <w:lang w:val="en-US"/>
        </w:rPr>
      </w:pPr>
      <w:r w:rsidRPr="00C024BD">
        <w:rPr>
          <w:noProof w:val="0"/>
          <w:lang w:val="en-US"/>
        </w:rPr>
        <w:t xml:space="preserve">The Working Group (WG) 6 “Computational Dosimetry” of the European Radiation Dosimetry Group (EURADOS) promotes good practice in the application of computational methods for radiation dosimetry in radiation protection and the medical use of ionizing radiation. Its </w:t>
      </w:r>
      <w:r w:rsidR="007A54A0" w:rsidRPr="00C024BD">
        <w:rPr>
          <w:noProof w:val="0"/>
          <w:lang w:val="en-US"/>
        </w:rPr>
        <w:t>cross-sectional</w:t>
      </w:r>
      <w:r w:rsidRPr="00C024BD">
        <w:rPr>
          <w:noProof w:val="0"/>
          <w:lang w:val="en-US"/>
        </w:rPr>
        <w:t xml:space="preserve"> activities within the association cover a large range of current topics in radiation dosimetry including more fundamental studies of radiation effects in complex systems. In addition, WG 6 also performs scientific research and development as well as knowledge transfer activities, such as training courses.</w:t>
      </w:r>
    </w:p>
    <w:p w14:paraId="2F938D5C" w14:textId="3E2B97E3" w:rsidR="00172789" w:rsidRPr="00C024BD" w:rsidRDefault="00172789" w:rsidP="00291E18">
      <w:pPr>
        <w:pStyle w:val="IOPAbsText"/>
        <w:rPr>
          <w:noProof w:val="0"/>
          <w:lang w:val="en-US"/>
        </w:rPr>
      </w:pPr>
      <w:r w:rsidRPr="00C024BD">
        <w:rPr>
          <w:noProof w:val="0"/>
          <w:lang w:val="en-US"/>
        </w:rPr>
        <w:t>Monte Carlo techniques, including the use of anthropomorphic and other numerical phantoms based on voxelized geometrical models, have a strong part in the activities pursued in WG6. However, other aspects and techniques, such as neutron spectra unfolding, play an important role as well. A number of intercomparison exercises have been carried out in the past to provide information on the accuracy with which computational methods are applied and whether best practice is being followed. Within the still ongoing exercises, the focus has changed towards assessing the uncertainty that can be achieved with these computational methods. Furthermore, the future strategy of WG 6 also includes an extension of the scope toward experimental benchmark activities and evaluation of cross sections and algorithms with the vision of establishing a gold standard for Monte Carlo methods used in medical and radiobiological applications.</w:t>
      </w:r>
      <w:r w:rsidR="00EA5BE1" w:rsidRPr="00C024BD">
        <w:rPr>
          <w:noProof w:val="0"/>
          <w:lang w:val="en-US"/>
        </w:rPr>
        <w:t xml:space="preserve"> </w:t>
      </w:r>
    </w:p>
    <w:p w14:paraId="4AA2D19F" w14:textId="77777777" w:rsidR="005223F4" w:rsidRPr="00C024BD" w:rsidRDefault="005223F4" w:rsidP="00291E18">
      <w:pPr>
        <w:pStyle w:val="IOPKwd"/>
        <w:rPr>
          <w:noProof w:val="0"/>
          <w:lang w:val="en-US"/>
        </w:rPr>
      </w:pPr>
      <w:r w:rsidRPr="00C024BD">
        <w:rPr>
          <w:noProof w:val="0"/>
          <w:lang w:val="en-US"/>
        </w:rPr>
        <w:t xml:space="preserve">Keywords: </w:t>
      </w:r>
      <w:r w:rsidR="00BB590A" w:rsidRPr="00C024BD">
        <w:rPr>
          <w:noProof w:val="0"/>
          <w:lang w:val="en-US"/>
        </w:rPr>
        <w:t>Computational methods, dosimetry, ionizing radiation, quality assurance</w:t>
      </w:r>
    </w:p>
    <w:p w14:paraId="63509A60" w14:textId="77777777" w:rsidR="005223F4" w:rsidRPr="00C024BD" w:rsidRDefault="005223F4" w:rsidP="00291E18">
      <w:pPr>
        <w:pStyle w:val="IOPKwd"/>
        <w:rPr>
          <w:noProof w:val="0"/>
          <w:lang w:val="en-US"/>
        </w:rPr>
      </w:pPr>
    </w:p>
    <w:p w14:paraId="263F3802" w14:textId="77777777" w:rsidR="004D2E4E" w:rsidRPr="00C024BD" w:rsidRDefault="004D2E4E" w:rsidP="00291E18">
      <w:pPr>
        <w:pStyle w:val="IOPAbsText"/>
        <w:rPr>
          <w:noProof w:val="0"/>
          <w:lang w:val="en-US"/>
        </w:rPr>
        <w:sectPr w:rsidR="004D2E4E" w:rsidRPr="00C024BD" w:rsidSect="008137A8">
          <w:headerReference w:type="default" r:id="rId9"/>
          <w:footerReference w:type="default" r:id="rId10"/>
          <w:pgSz w:w="11906" w:h="16838"/>
          <w:pgMar w:top="2098" w:right="2550" w:bottom="1474" w:left="907" w:header="709" w:footer="709" w:gutter="0"/>
          <w:cols w:space="708"/>
          <w:docGrid w:linePitch="360"/>
        </w:sectPr>
      </w:pPr>
    </w:p>
    <w:p w14:paraId="6254641D" w14:textId="77777777" w:rsidR="00A40AFB" w:rsidRPr="00C024BD" w:rsidRDefault="00ED528E" w:rsidP="00436A30">
      <w:pPr>
        <w:pStyle w:val="IOPH1"/>
        <w:rPr>
          <w:lang w:val="en-US"/>
        </w:rPr>
      </w:pPr>
      <w:r w:rsidRPr="00C024BD">
        <w:rPr>
          <w:lang w:val="en-US"/>
        </w:rPr>
        <w:t>Introduction</w:t>
      </w:r>
    </w:p>
    <w:p w14:paraId="5A91A000" w14:textId="7D984D7D" w:rsidR="00ED528E" w:rsidRPr="00C024BD" w:rsidRDefault="00ED528E" w:rsidP="00291E18">
      <w:pPr>
        <w:pStyle w:val="IOPText"/>
        <w:rPr>
          <w:noProof w:val="0"/>
          <w:lang w:val="en-US"/>
        </w:rPr>
      </w:pPr>
      <w:r w:rsidRPr="00C024BD">
        <w:rPr>
          <w:noProof w:val="0"/>
          <w:lang w:val="en-US"/>
        </w:rPr>
        <w:t xml:space="preserve">The European Radiation Dosimetry Group (EURADOS) e.V. is an association of more than 70 European institutions and </w:t>
      </w:r>
      <w:r w:rsidR="0083500F" w:rsidRPr="00C024BD">
        <w:rPr>
          <w:noProof w:val="0"/>
          <w:lang w:val="en-US"/>
        </w:rPr>
        <w:t>about</w:t>
      </w:r>
      <w:r w:rsidR="00E25204" w:rsidRPr="00C024BD">
        <w:rPr>
          <w:noProof w:val="0"/>
          <w:lang w:val="en-US"/>
        </w:rPr>
        <w:t xml:space="preserve"> </w:t>
      </w:r>
      <w:r w:rsidRPr="00C024BD">
        <w:rPr>
          <w:noProof w:val="0"/>
          <w:lang w:val="en-US"/>
        </w:rPr>
        <w:t>6</w:t>
      </w:r>
      <w:r w:rsidR="0083500F" w:rsidRPr="00C024BD">
        <w:rPr>
          <w:noProof w:val="0"/>
          <w:lang w:val="en-US"/>
        </w:rPr>
        <w:t>0</w:t>
      </w:r>
      <w:r w:rsidRPr="00C024BD">
        <w:rPr>
          <w:noProof w:val="0"/>
          <w:lang w:val="en-US"/>
        </w:rPr>
        <w:t xml:space="preserve">0 individual scientists as associate members. The mission of EURADOS is to promote the scientific understanding and technical development of dosimetry in the fields of radiation protection, radiobiology, and medical use of ionizing radiation (e.g. radiation therapy and diagnostic radiology) by stimulating collaboration between European research institutions. Currently, EURADOS has eight Working Groups (WGs) which </w:t>
      </w:r>
      <w:r w:rsidR="00C024BD" w:rsidRPr="00C024BD">
        <w:rPr>
          <w:noProof w:val="0"/>
          <w:lang w:val="en-US"/>
        </w:rPr>
        <w:t>organize</w:t>
      </w:r>
      <w:r w:rsidRPr="00C024BD">
        <w:rPr>
          <w:noProof w:val="0"/>
          <w:lang w:val="en-US"/>
        </w:rPr>
        <w:t xml:space="preserve"> scientific meetings, training activities, intercomparisons and benchmark exercises for promoting quality assurance</w:t>
      </w:r>
      <w:r w:rsidR="00800127" w:rsidRPr="00C024BD">
        <w:rPr>
          <w:noProof w:val="0"/>
          <w:lang w:val="en-US"/>
        </w:rPr>
        <w:t xml:space="preserve"> </w:t>
      </w:r>
      <w:sdt>
        <w:sdtPr>
          <w:rPr>
            <w:noProof w:val="0"/>
            <w:lang w:val="en-US"/>
          </w:rPr>
          <w:id w:val="-1387029204"/>
          <w:citation/>
        </w:sdtPr>
        <w:sdtContent>
          <w:r w:rsidR="00713A4B" w:rsidRPr="00C024BD">
            <w:rPr>
              <w:noProof w:val="0"/>
              <w:lang w:val="en-US"/>
            </w:rPr>
            <w:fldChar w:fldCharType="begin"/>
          </w:r>
          <w:r w:rsidR="00713A4B" w:rsidRPr="00C024BD">
            <w:rPr>
              <w:noProof w:val="0"/>
              <w:lang w:val="en-US"/>
            </w:rPr>
            <w:instrText xml:space="preserve"> CITATION Ruehm2015 \l 1031 </w:instrText>
          </w:r>
          <w:r w:rsidR="00713A4B" w:rsidRPr="00C024BD">
            <w:rPr>
              <w:noProof w:val="0"/>
              <w:lang w:val="en-US"/>
            </w:rPr>
            <w:fldChar w:fldCharType="separate"/>
          </w:r>
          <w:r w:rsidR="00CD46F6" w:rsidRPr="00CD46F6">
            <w:rPr>
              <w:lang w:val="en-US"/>
            </w:rPr>
            <w:t>[1]</w:t>
          </w:r>
          <w:r w:rsidR="00713A4B" w:rsidRPr="00C024BD">
            <w:rPr>
              <w:noProof w:val="0"/>
              <w:lang w:val="en-US"/>
            </w:rPr>
            <w:fldChar w:fldCharType="end"/>
          </w:r>
        </w:sdtContent>
      </w:sdt>
      <w:r w:rsidR="00713A4B" w:rsidRPr="00C024BD">
        <w:rPr>
          <w:noProof w:val="0"/>
          <w:lang w:val="en-US"/>
        </w:rPr>
        <w:t xml:space="preserve">, </w:t>
      </w:r>
      <w:sdt>
        <w:sdtPr>
          <w:rPr>
            <w:noProof w:val="0"/>
            <w:lang w:val="en-US"/>
          </w:rPr>
          <w:id w:val="-531338186"/>
          <w:citation/>
        </w:sdtPr>
        <w:sdtContent>
          <w:r w:rsidR="00800127" w:rsidRPr="00C024BD">
            <w:rPr>
              <w:noProof w:val="0"/>
              <w:lang w:val="en-US"/>
            </w:rPr>
            <w:fldChar w:fldCharType="begin"/>
          </w:r>
          <w:r w:rsidR="00800127" w:rsidRPr="00C024BD">
            <w:rPr>
              <w:noProof w:val="0"/>
              <w:lang w:val="en-US"/>
            </w:rPr>
            <w:instrText xml:space="preserve"> CITATION Rühm2018 \l 1031 </w:instrText>
          </w:r>
          <w:r w:rsidR="00800127" w:rsidRPr="00C024BD">
            <w:rPr>
              <w:noProof w:val="0"/>
              <w:lang w:val="en-US"/>
            </w:rPr>
            <w:fldChar w:fldCharType="separate"/>
          </w:r>
          <w:r w:rsidR="00CD46F6" w:rsidRPr="00CD46F6">
            <w:rPr>
              <w:lang w:val="en-US"/>
            </w:rPr>
            <w:t>[2]</w:t>
          </w:r>
          <w:r w:rsidR="00800127" w:rsidRPr="00C024BD">
            <w:rPr>
              <w:noProof w:val="0"/>
              <w:lang w:val="en-US"/>
            </w:rPr>
            <w:fldChar w:fldCharType="end"/>
          </w:r>
        </w:sdtContent>
      </w:sdt>
      <w:r w:rsidR="00800127" w:rsidRPr="00C024BD">
        <w:rPr>
          <w:noProof w:val="0"/>
          <w:lang w:val="en-US"/>
        </w:rPr>
        <w:t>,</w:t>
      </w:r>
      <w:r w:rsidR="00713A4B" w:rsidRPr="00C024BD">
        <w:rPr>
          <w:noProof w:val="0"/>
          <w:lang w:val="en-US"/>
        </w:rPr>
        <w:t xml:space="preserve"> </w:t>
      </w:r>
      <w:sdt>
        <w:sdtPr>
          <w:rPr>
            <w:noProof w:val="0"/>
            <w:lang w:val="en-US"/>
          </w:rPr>
          <w:id w:val="1897389428"/>
          <w:citation/>
        </w:sdtPr>
        <w:sdtContent>
          <w:r w:rsidR="00713A4B" w:rsidRPr="00C024BD">
            <w:rPr>
              <w:noProof w:val="0"/>
              <w:lang w:val="en-US"/>
            </w:rPr>
            <w:fldChar w:fldCharType="begin"/>
          </w:r>
          <w:r w:rsidR="00713A4B" w:rsidRPr="00C024BD">
            <w:rPr>
              <w:noProof w:val="0"/>
              <w:lang w:val="en-US"/>
            </w:rPr>
            <w:instrText xml:space="preserve"> CITATION Alves2019 \l 1031 </w:instrText>
          </w:r>
          <w:r w:rsidR="00713A4B" w:rsidRPr="00C024BD">
            <w:rPr>
              <w:noProof w:val="0"/>
              <w:lang w:val="en-US"/>
            </w:rPr>
            <w:fldChar w:fldCharType="separate"/>
          </w:r>
          <w:r w:rsidR="00CD46F6" w:rsidRPr="00CD46F6">
            <w:rPr>
              <w:lang w:val="en-US"/>
            </w:rPr>
            <w:t>[3]</w:t>
          </w:r>
          <w:r w:rsidR="00713A4B" w:rsidRPr="00C024BD">
            <w:rPr>
              <w:noProof w:val="0"/>
              <w:lang w:val="en-US"/>
            </w:rPr>
            <w:fldChar w:fldCharType="end"/>
          </w:r>
        </w:sdtContent>
      </w:sdt>
      <w:r w:rsidR="00713A4B" w:rsidRPr="00C024BD">
        <w:rPr>
          <w:noProof w:val="0"/>
          <w:lang w:val="en-US"/>
        </w:rPr>
        <w:t>,</w:t>
      </w:r>
      <w:r w:rsidR="00800127" w:rsidRPr="00C024BD">
        <w:rPr>
          <w:noProof w:val="0"/>
          <w:lang w:val="en-US"/>
        </w:rPr>
        <w:t xml:space="preserve"> </w:t>
      </w:r>
      <w:sdt>
        <w:sdtPr>
          <w:rPr>
            <w:noProof w:val="0"/>
            <w:lang w:val="en-US"/>
          </w:rPr>
          <w:id w:val="1276913283"/>
          <w:citation/>
        </w:sdtPr>
        <w:sdtContent>
          <w:r w:rsidR="00800127" w:rsidRPr="00C024BD">
            <w:rPr>
              <w:noProof w:val="0"/>
              <w:lang w:val="en-US"/>
            </w:rPr>
            <w:fldChar w:fldCharType="begin"/>
          </w:r>
          <w:r w:rsidR="00800127" w:rsidRPr="00C024BD">
            <w:rPr>
              <w:noProof w:val="0"/>
              <w:lang w:val="en-US"/>
            </w:rPr>
            <w:instrText xml:space="preserve"> CITATION RUHM2020108514 \l 1031 </w:instrText>
          </w:r>
          <w:r w:rsidR="00800127" w:rsidRPr="00C024BD">
            <w:rPr>
              <w:noProof w:val="0"/>
              <w:lang w:val="en-US"/>
            </w:rPr>
            <w:fldChar w:fldCharType="separate"/>
          </w:r>
          <w:r w:rsidR="00CD46F6" w:rsidRPr="00CD46F6">
            <w:rPr>
              <w:lang w:val="en-US"/>
            </w:rPr>
            <w:t>[4]</w:t>
          </w:r>
          <w:r w:rsidR="00800127" w:rsidRPr="00C024BD">
            <w:rPr>
              <w:noProof w:val="0"/>
              <w:lang w:val="en-US"/>
            </w:rPr>
            <w:fldChar w:fldCharType="end"/>
          </w:r>
        </w:sdtContent>
      </w:sdt>
      <w:r w:rsidRPr="00C024BD">
        <w:rPr>
          <w:noProof w:val="0"/>
          <w:lang w:val="en-US"/>
        </w:rPr>
        <w:t xml:space="preserve">. </w:t>
      </w:r>
    </w:p>
    <w:p w14:paraId="1FB3F652" w14:textId="77777777" w:rsidR="00ED528E" w:rsidRPr="00C024BD" w:rsidRDefault="00ED528E" w:rsidP="008137A8">
      <w:pPr>
        <w:pStyle w:val="IOPAbsText"/>
        <w:rPr>
          <w:noProof w:val="0"/>
          <w:lang w:val="en-US"/>
        </w:rPr>
      </w:pPr>
      <w:r w:rsidRPr="00C024BD">
        <w:rPr>
          <w:noProof w:val="0"/>
          <w:lang w:val="en-US"/>
        </w:rPr>
        <w:t>WG 6 “Computational Dosimetry” has a cross-sectional role and promotes good practice in the application of computational methods for radiation dosimetry in radiation protection and the medical use of ionizing radiation. As computational methods are widely used in radiation protection and other areas of radiation dosimetry, e.g. in the design of experiments and in the interpretation of results, WG6 strongly engages in collaborations with the other WGs that are focused on subject areas rather than techniques</w:t>
      </w:r>
      <w:r w:rsidR="008137A8" w:rsidRPr="00C024BD">
        <w:rPr>
          <w:noProof w:val="0"/>
          <w:lang w:val="en-US"/>
        </w:rPr>
        <w:t xml:space="preserve"> (Harmonization of Individual Monitoring, Environmental Dosimetry, Internal Dosimetry, Dosimetry in Radiotherapy, Retrospective Dosimetry, High-Energy Radiation Fields, Dosimetry in Medical Imaging)</w:t>
      </w:r>
      <w:r w:rsidRPr="00C024BD">
        <w:rPr>
          <w:noProof w:val="0"/>
          <w:lang w:val="en-US"/>
        </w:rPr>
        <w:t>. These collaborations cover a large range of current topics in radiation dosimetry including more fundamental studies of radiation effects in complex systems. In addition, WG 6 also performs scientific research and development as well as knowledge transfer activities, such as training courses.</w:t>
      </w:r>
    </w:p>
    <w:p w14:paraId="55FD64DB" w14:textId="23B19C42" w:rsidR="00ED528E" w:rsidRPr="00C024BD" w:rsidRDefault="00ED528E" w:rsidP="00291E18">
      <w:pPr>
        <w:pStyle w:val="IOPText"/>
        <w:rPr>
          <w:noProof w:val="0"/>
          <w:lang w:val="en-US"/>
        </w:rPr>
      </w:pPr>
      <w:r w:rsidRPr="00C024BD">
        <w:rPr>
          <w:noProof w:val="0"/>
          <w:lang w:val="en-US"/>
        </w:rPr>
        <w:t xml:space="preserve">Monte Carlo techniques, including the use of anthropomorphic and other numerical phantoms based on voxelized geometrical models, have a strong part in the activities pursued in WG6. However, other aspects and techniques, such as neutron spectra unfolding, play an important role as well. As a kind of hybrid activity between knowledge transfer and research, a number of intercomparison exercises have been carried out in the past where participants were invited to solve predefined computational problems with some freedom in choosing their methodology and approach </w:t>
      </w:r>
      <w:sdt>
        <w:sdtPr>
          <w:rPr>
            <w:noProof w:val="0"/>
            <w:lang w:val="en-US"/>
          </w:rPr>
          <w:id w:val="-554319234"/>
          <w:citation/>
        </w:sdtPr>
        <w:sdtContent>
          <w:r w:rsidR="00477A8C" w:rsidRPr="00C024BD">
            <w:rPr>
              <w:noProof w:val="0"/>
              <w:lang w:val="en-US"/>
            </w:rPr>
            <w:fldChar w:fldCharType="begin"/>
          </w:r>
          <w:r w:rsidR="00477A8C" w:rsidRPr="00C024BD">
            <w:rPr>
              <w:noProof w:val="0"/>
              <w:lang w:val="en-US"/>
            </w:rPr>
            <w:instrText xml:space="preserve"> CITATION 10.1093/rpd/nch228 \l 1031 </w:instrText>
          </w:r>
          <w:r w:rsidR="00477A8C" w:rsidRPr="00C024BD">
            <w:rPr>
              <w:noProof w:val="0"/>
              <w:lang w:val="en-US"/>
            </w:rPr>
            <w:fldChar w:fldCharType="separate"/>
          </w:r>
          <w:r w:rsidR="00CD46F6" w:rsidRPr="00CD46F6">
            <w:rPr>
              <w:lang w:val="en-US"/>
            </w:rPr>
            <w:t>[5]</w:t>
          </w:r>
          <w:r w:rsidR="00477A8C" w:rsidRPr="00C024BD">
            <w:rPr>
              <w:noProof w:val="0"/>
              <w:lang w:val="en-US"/>
            </w:rPr>
            <w:fldChar w:fldCharType="end"/>
          </w:r>
        </w:sdtContent>
      </w:sdt>
      <w:r w:rsidR="00477A8C" w:rsidRPr="00C024BD">
        <w:rPr>
          <w:noProof w:val="0"/>
          <w:lang w:val="en-US"/>
        </w:rPr>
        <w:t xml:space="preserve">, </w:t>
      </w:r>
      <w:sdt>
        <w:sdtPr>
          <w:rPr>
            <w:noProof w:val="0"/>
            <w:lang w:val="en-US"/>
          </w:rPr>
          <w:id w:val="-527645459"/>
          <w:citation/>
        </w:sdtPr>
        <w:sdtContent>
          <w:r w:rsidR="00800127" w:rsidRPr="00C024BD">
            <w:rPr>
              <w:noProof w:val="0"/>
              <w:lang w:val="en-US"/>
            </w:rPr>
            <w:fldChar w:fldCharType="begin"/>
          </w:r>
          <w:r w:rsidR="00800127" w:rsidRPr="00C024BD">
            <w:rPr>
              <w:noProof w:val="0"/>
              <w:lang w:val="en-US"/>
            </w:rPr>
            <w:instrText xml:space="preserve"> CITATION Gualdrini2005 \l 1031 </w:instrText>
          </w:r>
          <w:r w:rsidR="00800127" w:rsidRPr="00C024BD">
            <w:rPr>
              <w:noProof w:val="0"/>
              <w:lang w:val="en-US"/>
            </w:rPr>
            <w:fldChar w:fldCharType="separate"/>
          </w:r>
          <w:r w:rsidR="00CD46F6" w:rsidRPr="00CD46F6">
            <w:rPr>
              <w:lang w:val="en-US"/>
            </w:rPr>
            <w:t>[6]</w:t>
          </w:r>
          <w:r w:rsidR="00800127" w:rsidRPr="00C024BD">
            <w:rPr>
              <w:noProof w:val="0"/>
              <w:lang w:val="en-US"/>
            </w:rPr>
            <w:fldChar w:fldCharType="end"/>
          </w:r>
        </w:sdtContent>
      </w:sdt>
      <w:r w:rsidR="00800127" w:rsidRPr="00C024BD">
        <w:rPr>
          <w:noProof w:val="0"/>
          <w:lang w:val="en-US"/>
        </w:rPr>
        <w:t xml:space="preserve">, </w:t>
      </w:r>
      <w:sdt>
        <w:sdtPr>
          <w:rPr>
            <w:noProof w:val="0"/>
            <w:lang w:val="en-US"/>
          </w:rPr>
          <w:id w:val="1555581338"/>
          <w:citation/>
        </w:sdtPr>
        <w:sdtContent>
          <w:r w:rsidR="00800127" w:rsidRPr="00C024BD">
            <w:rPr>
              <w:noProof w:val="0"/>
              <w:lang w:val="en-US"/>
            </w:rPr>
            <w:fldChar w:fldCharType="begin"/>
          </w:r>
          <w:r w:rsidR="00800127" w:rsidRPr="00C024BD">
            <w:rPr>
              <w:noProof w:val="0"/>
              <w:lang w:val="en-US"/>
            </w:rPr>
            <w:instrText xml:space="preserve"> CITATION Siebert2006 \l 1031 </w:instrText>
          </w:r>
          <w:r w:rsidR="00800127" w:rsidRPr="00C024BD">
            <w:rPr>
              <w:noProof w:val="0"/>
              <w:lang w:val="en-US"/>
            </w:rPr>
            <w:fldChar w:fldCharType="separate"/>
          </w:r>
          <w:r w:rsidR="00CD46F6" w:rsidRPr="00CD46F6">
            <w:rPr>
              <w:lang w:val="en-US"/>
            </w:rPr>
            <w:t>[7]</w:t>
          </w:r>
          <w:r w:rsidR="00800127" w:rsidRPr="00C024BD">
            <w:rPr>
              <w:noProof w:val="0"/>
              <w:lang w:val="en-US"/>
            </w:rPr>
            <w:fldChar w:fldCharType="end"/>
          </w:r>
        </w:sdtContent>
      </w:sdt>
      <w:r w:rsidR="00800127" w:rsidRPr="00C024BD">
        <w:rPr>
          <w:noProof w:val="0"/>
          <w:lang w:val="en-US"/>
        </w:rPr>
        <w:t xml:space="preserve">, </w:t>
      </w:r>
      <w:sdt>
        <w:sdtPr>
          <w:rPr>
            <w:noProof w:val="0"/>
            <w:lang w:val="en-US"/>
          </w:rPr>
          <w:id w:val="-893590701"/>
          <w:citation/>
        </w:sdtPr>
        <w:sdtContent>
          <w:r w:rsidR="00800127" w:rsidRPr="00C024BD">
            <w:rPr>
              <w:noProof w:val="0"/>
              <w:lang w:val="en-US"/>
            </w:rPr>
            <w:fldChar w:fldCharType="begin"/>
          </w:r>
          <w:r w:rsidR="00800127" w:rsidRPr="00C024BD">
            <w:rPr>
              <w:noProof w:val="0"/>
              <w:lang w:val="en-US"/>
            </w:rPr>
            <w:instrText xml:space="preserve"> CITATION Price2006 \l 1031 </w:instrText>
          </w:r>
          <w:r w:rsidR="00800127" w:rsidRPr="00C024BD">
            <w:rPr>
              <w:noProof w:val="0"/>
              <w:lang w:val="en-US"/>
            </w:rPr>
            <w:fldChar w:fldCharType="separate"/>
          </w:r>
          <w:r w:rsidR="00CD46F6" w:rsidRPr="00CD46F6">
            <w:rPr>
              <w:lang w:val="en-US"/>
            </w:rPr>
            <w:t>[8]</w:t>
          </w:r>
          <w:r w:rsidR="00800127" w:rsidRPr="00C024BD">
            <w:rPr>
              <w:noProof w:val="0"/>
              <w:lang w:val="en-US"/>
            </w:rPr>
            <w:fldChar w:fldCharType="end"/>
          </w:r>
        </w:sdtContent>
      </w:sdt>
      <w:r w:rsidR="00800127" w:rsidRPr="00C024BD">
        <w:rPr>
          <w:noProof w:val="0"/>
          <w:lang w:val="en-US"/>
        </w:rPr>
        <w:t xml:space="preserve">, </w:t>
      </w:r>
      <w:sdt>
        <w:sdtPr>
          <w:rPr>
            <w:noProof w:val="0"/>
            <w:lang w:val="en-US"/>
          </w:rPr>
          <w:id w:val="386152911"/>
          <w:citation/>
        </w:sdtPr>
        <w:sdtContent>
          <w:r w:rsidR="00EA6180" w:rsidRPr="00C024BD">
            <w:rPr>
              <w:noProof w:val="0"/>
              <w:lang w:val="en-US"/>
            </w:rPr>
            <w:fldChar w:fldCharType="begin"/>
          </w:r>
          <w:r w:rsidR="00EA6180" w:rsidRPr="00C024BD">
            <w:rPr>
              <w:noProof w:val="0"/>
              <w:lang w:val="en-US"/>
            </w:rPr>
            <w:instrText xml:space="preserve"> CITATION GomezRos2007a \l 1031 </w:instrText>
          </w:r>
          <w:r w:rsidR="00EA6180" w:rsidRPr="00C024BD">
            <w:rPr>
              <w:noProof w:val="0"/>
              <w:lang w:val="en-US"/>
            </w:rPr>
            <w:fldChar w:fldCharType="separate"/>
          </w:r>
          <w:r w:rsidR="00CD46F6" w:rsidRPr="00CD46F6">
            <w:rPr>
              <w:lang w:val="en-US"/>
            </w:rPr>
            <w:t>[9]</w:t>
          </w:r>
          <w:r w:rsidR="00EA6180" w:rsidRPr="00C024BD">
            <w:rPr>
              <w:noProof w:val="0"/>
              <w:lang w:val="en-US"/>
            </w:rPr>
            <w:fldChar w:fldCharType="end"/>
          </w:r>
        </w:sdtContent>
      </w:sdt>
      <w:r w:rsidR="00EA6180" w:rsidRPr="00C024BD">
        <w:rPr>
          <w:noProof w:val="0"/>
          <w:lang w:val="en-US"/>
        </w:rPr>
        <w:t xml:space="preserve">, </w:t>
      </w:r>
      <w:sdt>
        <w:sdtPr>
          <w:rPr>
            <w:noProof w:val="0"/>
            <w:lang w:val="en-US"/>
          </w:rPr>
          <w:id w:val="-49237854"/>
          <w:citation/>
        </w:sdtPr>
        <w:sdtContent>
          <w:r w:rsidR="00EA6180" w:rsidRPr="00C024BD">
            <w:rPr>
              <w:noProof w:val="0"/>
              <w:lang w:val="en-US"/>
            </w:rPr>
            <w:fldChar w:fldCharType="begin"/>
          </w:r>
          <w:r w:rsidR="00EA6180" w:rsidRPr="00C024BD">
            <w:rPr>
              <w:noProof w:val="0"/>
              <w:lang w:val="en-US"/>
            </w:rPr>
            <w:instrText xml:space="preserve"> CITATION GomezRos2007b \l 1031 </w:instrText>
          </w:r>
          <w:r w:rsidR="00EA6180" w:rsidRPr="00C024BD">
            <w:rPr>
              <w:noProof w:val="0"/>
              <w:lang w:val="en-US"/>
            </w:rPr>
            <w:fldChar w:fldCharType="separate"/>
          </w:r>
          <w:r w:rsidR="00CD46F6" w:rsidRPr="00CD46F6">
            <w:rPr>
              <w:lang w:val="en-US"/>
            </w:rPr>
            <w:t>[10]</w:t>
          </w:r>
          <w:r w:rsidR="00EA6180" w:rsidRPr="00C024BD">
            <w:rPr>
              <w:noProof w:val="0"/>
              <w:lang w:val="en-US"/>
            </w:rPr>
            <w:fldChar w:fldCharType="end"/>
          </w:r>
        </w:sdtContent>
      </w:sdt>
      <w:r w:rsidR="00EA6180" w:rsidRPr="00C024BD">
        <w:rPr>
          <w:noProof w:val="0"/>
          <w:lang w:val="en-US"/>
        </w:rPr>
        <w:t xml:space="preserve">, </w:t>
      </w:r>
      <w:sdt>
        <w:sdtPr>
          <w:rPr>
            <w:noProof w:val="0"/>
            <w:lang w:val="en-US"/>
          </w:rPr>
          <w:id w:val="-1627851757"/>
          <w:citation/>
        </w:sdtPr>
        <w:sdtContent>
          <w:r w:rsidR="006769B7" w:rsidRPr="00C024BD">
            <w:rPr>
              <w:noProof w:val="0"/>
              <w:lang w:val="en-US"/>
            </w:rPr>
            <w:fldChar w:fldCharType="begin"/>
          </w:r>
          <w:r w:rsidR="006769B7" w:rsidRPr="00C024BD">
            <w:rPr>
              <w:noProof w:val="0"/>
              <w:lang w:val="en-US"/>
            </w:rPr>
            <w:instrText xml:space="preserve"> CITATION GOMEZROS2008510 \l 1031 </w:instrText>
          </w:r>
          <w:r w:rsidR="006769B7" w:rsidRPr="00C024BD">
            <w:rPr>
              <w:noProof w:val="0"/>
              <w:lang w:val="en-US"/>
            </w:rPr>
            <w:fldChar w:fldCharType="separate"/>
          </w:r>
          <w:r w:rsidR="00CD46F6" w:rsidRPr="00CD46F6">
            <w:rPr>
              <w:lang w:val="en-US"/>
            </w:rPr>
            <w:t>[11]</w:t>
          </w:r>
          <w:r w:rsidR="006769B7" w:rsidRPr="00C024BD">
            <w:rPr>
              <w:noProof w:val="0"/>
              <w:lang w:val="en-US"/>
            </w:rPr>
            <w:fldChar w:fldCharType="end"/>
          </w:r>
        </w:sdtContent>
      </w:sdt>
      <w:r w:rsidR="006769B7" w:rsidRPr="00C024BD">
        <w:rPr>
          <w:noProof w:val="0"/>
          <w:lang w:val="en-US"/>
        </w:rPr>
        <w:t xml:space="preserve">, </w:t>
      </w:r>
      <w:sdt>
        <w:sdtPr>
          <w:rPr>
            <w:noProof w:val="0"/>
            <w:lang w:val="en-US"/>
          </w:rPr>
          <w:id w:val="-1508741180"/>
          <w:citation/>
        </w:sdtPr>
        <w:sdtContent>
          <w:r w:rsidR="00EA6180" w:rsidRPr="00C024BD">
            <w:rPr>
              <w:noProof w:val="0"/>
              <w:lang w:val="en-US"/>
            </w:rPr>
            <w:fldChar w:fldCharType="begin"/>
          </w:r>
          <w:r w:rsidR="00EA6180" w:rsidRPr="00C024BD">
            <w:rPr>
              <w:noProof w:val="0"/>
              <w:lang w:val="en-US"/>
            </w:rPr>
            <w:instrText xml:space="preserve"> CITATION Gualdrini2008 \l 1031 </w:instrText>
          </w:r>
          <w:r w:rsidR="00EA6180" w:rsidRPr="00C024BD">
            <w:rPr>
              <w:noProof w:val="0"/>
              <w:lang w:val="en-US"/>
            </w:rPr>
            <w:fldChar w:fldCharType="separate"/>
          </w:r>
          <w:r w:rsidR="00CD46F6" w:rsidRPr="00CD46F6">
            <w:rPr>
              <w:lang w:val="en-US"/>
            </w:rPr>
            <w:t>[12]</w:t>
          </w:r>
          <w:r w:rsidR="00EA6180" w:rsidRPr="00C024BD">
            <w:rPr>
              <w:noProof w:val="0"/>
              <w:lang w:val="en-US"/>
            </w:rPr>
            <w:fldChar w:fldCharType="end"/>
          </w:r>
        </w:sdtContent>
      </w:sdt>
      <w:r w:rsidR="00EA6180" w:rsidRPr="00C024BD">
        <w:rPr>
          <w:noProof w:val="0"/>
          <w:lang w:val="en-US"/>
        </w:rPr>
        <w:t>,</w:t>
      </w:r>
      <w:r w:rsidR="00713A4B" w:rsidRPr="00C024BD">
        <w:rPr>
          <w:noProof w:val="0"/>
          <w:lang w:val="en-US"/>
        </w:rPr>
        <w:t xml:space="preserve"> </w:t>
      </w:r>
      <w:sdt>
        <w:sdtPr>
          <w:rPr>
            <w:noProof w:val="0"/>
            <w:lang w:val="en-US"/>
          </w:rPr>
          <w:id w:val="1506319253"/>
          <w:citation/>
        </w:sdtPr>
        <w:sdtContent>
          <w:r w:rsidR="00713A4B" w:rsidRPr="00C024BD">
            <w:rPr>
              <w:noProof w:val="0"/>
              <w:lang w:val="en-US"/>
            </w:rPr>
            <w:fldChar w:fldCharType="begin"/>
          </w:r>
          <w:r w:rsidR="00713A4B" w:rsidRPr="00C024BD">
            <w:rPr>
              <w:noProof w:val="0"/>
              <w:lang w:val="en-US"/>
            </w:rPr>
            <w:instrText xml:space="preserve"> CITATION Carlan2008 \l 1031 </w:instrText>
          </w:r>
          <w:r w:rsidR="00713A4B" w:rsidRPr="00C024BD">
            <w:rPr>
              <w:noProof w:val="0"/>
              <w:lang w:val="en-US"/>
            </w:rPr>
            <w:fldChar w:fldCharType="separate"/>
          </w:r>
          <w:r w:rsidR="00CD46F6" w:rsidRPr="00CD46F6">
            <w:rPr>
              <w:lang w:val="en-US"/>
            </w:rPr>
            <w:t>[13]</w:t>
          </w:r>
          <w:r w:rsidR="00713A4B" w:rsidRPr="00C024BD">
            <w:rPr>
              <w:noProof w:val="0"/>
              <w:lang w:val="en-US"/>
            </w:rPr>
            <w:fldChar w:fldCharType="end"/>
          </w:r>
        </w:sdtContent>
      </w:sdt>
      <w:r w:rsidR="00713A4B" w:rsidRPr="00C024BD">
        <w:rPr>
          <w:noProof w:val="0"/>
          <w:lang w:val="en-US"/>
        </w:rPr>
        <w:t xml:space="preserve">, </w:t>
      </w:r>
      <w:sdt>
        <w:sdtPr>
          <w:rPr>
            <w:noProof w:val="0"/>
            <w:lang w:val="en-US"/>
          </w:rPr>
          <w:id w:val="1565604481"/>
          <w:citation/>
        </w:sdtPr>
        <w:sdtContent>
          <w:r w:rsidR="00713A4B" w:rsidRPr="00C024BD">
            <w:rPr>
              <w:noProof w:val="0"/>
              <w:lang w:val="en-US"/>
            </w:rPr>
            <w:fldChar w:fldCharType="begin"/>
          </w:r>
          <w:r w:rsidR="00713A4B" w:rsidRPr="00C024BD">
            <w:rPr>
              <w:noProof w:val="0"/>
              <w:lang w:val="en-US"/>
            </w:rPr>
            <w:instrText xml:space="preserve"> CITATION Lopez2010 \l 1031 </w:instrText>
          </w:r>
          <w:r w:rsidR="00713A4B" w:rsidRPr="00C024BD">
            <w:rPr>
              <w:noProof w:val="0"/>
              <w:lang w:val="en-US"/>
            </w:rPr>
            <w:fldChar w:fldCharType="separate"/>
          </w:r>
          <w:r w:rsidR="00CD46F6" w:rsidRPr="00CD46F6">
            <w:rPr>
              <w:lang w:val="en-US"/>
            </w:rPr>
            <w:t>[14]</w:t>
          </w:r>
          <w:r w:rsidR="00713A4B" w:rsidRPr="00C024BD">
            <w:rPr>
              <w:noProof w:val="0"/>
              <w:lang w:val="en-US"/>
            </w:rPr>
            <w:fldChar w:fldCharType="end"/>
          </w:r>
        </w:sdtContent>
      </w:sdt>
      <w:r w:rsidR="00713A4B" w:rsidRPr="00C024BD">
        <w:rPr>
          <w:noProof w:val="0"/>
          <w:lang w:val="en-US"/>
        </w:rPr>
        <w:t>,</w:t>
      </w:r>
      <w:r w:rsidR="00EA6180" w:rsidRPr="00C024BD">
        <w:rPr>
          <w:noProof w:val="0"/>
          <w:lang w:val="en-US"/>
        </w:rPr>
        <w:t xml:space="preserve"> </w:t>
      </w:r>
      <w:sdt>
        <w:sdtPr>
          <w:rPr>
            <w:noProof w:val="0"/>
            <w:lang w:val="en-US"/>
          </w:rPr>
          <w:id w:val="1110621313"/>
          <w:citation/>
        </w:sdtPr>
        <w:sdtContent>
          <w:r w:rsidR="00EA6180" w:rsidRPr="00C024BD">
            <w:rPr>
              <w:noProof w:val="0"/>
              <w:lang w:val="en-US"/>
            </w:rPr>
            <w:fldChar w:fldCharType="begin"/>
          </w:r>
          <w:r w:rsidR="00EA6180" w:rsidRPr="00C024BD">
            <w:rPr>
              <w:noProof w:val="0"/>
              <w:lang w:val="en-US"/>
            </w:rPr>
            <w:instrText xml:space="preserve"> CITATION "Broggio 2012a" \l 1031 </w:instrText>
          </w:r>
          <w:r w:rsidR="00EA6180" w:rsidRPr="00C024BD">
            <w:rPr>
              <w:noProof w:val="0"/>
              <w:lang w:val="en-US"/>
            </w:rPr>
            <w:fldChar w:fldCharType="separate"/>
          </w:r>
          <w:r w:rsidR="00CD46F6" w:rsidRPr="00CD46F6">
            <w:rPr>
              <w:lang w:val="en-US"/>
            </w:rPr>
            <w:t>[15]</w:t>
          </w:r>
          <w:r w:rsidR="00EA6180" w:rsidRPr="00C024BD">
            <w:rPr>
              <w:noProof w:val="0"/>
              <w:lang w:val="en-US"/>
            </w:rPr>
            <w:fldChar w:fldCharType="end"/>
          </w:r>
        </w:sdtContent>
      </w:sdt>
      <w:r w:rsidR="00EA6180" w:rsidRPr="00C024BD">
        <w:rPr>
          <w:noProof w:val="0"/>
          <w:lang w:val="en-US"/>
        </w:rPr>
        <w:t xml:space="preserve">, </w:t>
      </w:r>
      <w:sdt>
        <w:sdtPr>
          <w:rPr>
            <w:noProof w:val="0"/>
            <w:lang w:val="en-US"/>
          </w:rPr>
          <w:id w:val="-1464962473"/>
          <w:citation/>
        </w:sdtPr>
        <w:sdtContent>
          <w:r w:rsidR="00713A4B" w:rsidRPr="00C024BD">
            <w:rPr>
              <w:noProof w:val="0"/>
              <w:lang w:val="en-US"/>
            </w:rPr>
            <w:fldChar w:fldCharType="begin"/>
          </w:r>
          <w:r w:rsidR="00713A4B" w:rsidRPr="00C024BD">
            <w:rPr>
              <w:noProof w:val="0"/>
              <w:lang w:val="en-US"/>
            </w:rPr>
            <w:instrText xml:space="preserve"> CITATION Barros2014 \l 1031 </w:instrText>
          </w:r>
          <w:r w:rsidR="00713A4B" w:rsidRPr="00C024BD">
            <w:rPr>
              <w:noProof w:val="0"/>
              <w:lang w:val="en-US"/>
            </w:rPr>
            <w:fldChar w:fldCharType="separate"/>
          </w:r>
          <w:r w:rsidR="00CD46F6" w:rsidRPr="00CD46F6">
            <w:rPr>
              <w:lang w:val="en-US"/>
            </w:rPr>
            <w:t>[16]</w:t>
          </w:r>
          <w:r w:rsidR="00713A4B" w:rsidRPr="00C024BD">
            <w:rPr>
              <w:noProof w:val="0"/>
              <w:lang w:val="en-US"/>
            </w:rPr>
            <w:fldChar w:fldCharType="end"/>
          </w:r>
        </w:sdtContent>
      </w:sdt>
      <w:r w:rsidR="00713A4B" w:rsidRPr="00C024BD">
        <w:rPr>
          <w:noProof w:val="0"/>
          <w:lang w:val="en-US"/>
        </w:rPr>
        <w:t xml:space="preserve">, </w:t>
      </w:r>
      <w:sdt>
        <w:sdtPr>
          <w:rPr>
            <w:noProof w:val="0"/>
            <w:lang w:val="en-US"/>
          </w:rPr>
          <w:id w:val="1242840546"/>
          <w:citation/>
        </w:sdtPr>
        <w:sdtContent>
          <w:r w:rsidR="00800127" w:rsidRPr="00C024BD">
            <w:rPr>
              <w:noProof w:val="0"/>
              <w:lang w:val="en-US"/>
            </w:rPr>
            <w:fldChar w:fldCharType="begin"/>
          </w:r>
          <w:r w:rsidR="00800127" w:rsidRPr="00C024BD">
            <w:rPr>
              <w:noProof w:val="0"/>
              <w:lang w:val="en-US"/>
            </w:rPr>
            <w:instrText xml:space="preserve"> CITATION VRBA2014332 \l 1031 </w:instrText>
          </w:r>
          <w:r w:rsidR="00800127" w:rsidRPr="00C024BD">
            <w:rPr>
              <w:noProof w:val="0"/>
              <w:lang w:val="en-US"/>
            </w:rPr>
            <w:fldChar w:fldCharType="separate"/>
          </w:r>
          <w:r w:rsidR="00CD46F6" w:rsidRPr="00CD46F6">
            <w:rPr>
              <w:lang w:val="en-US"/>
            </w:rPr>
            <w:t>[17]</w:t>
          </w:r>
          <w:r w:rsidR="00800127" w:rsidRPr="00C024BD">
            <w:rPr>
              <w:noProof w:val="0"/>
              <w:lang w:val="en-US"/>
            </w:rPr>
            <w:fldChar w:fldCharType="end"/>
          </w:r>
        </w:sdtContent>
      </w:sdt>
      <w:r w:rsidR="00800127" w:rsidRPr="00C024BD">
        <w:rPr>
          <w:noProof w:val="0"/>
          <w:lang w:val="en-US"/>
        </w:rPr>
        <w:t xml:space="preserve">, </w:t>
      </w:r>
      <w:sdt>
        <w:sdtPr>
          <w:rPr>
            <w:noProof w:val="0"/>
            <w:lang w:val="en-US"/>
          </w:rPr>
          <w:id w:val="1314223297"/>
          <w:citation/>
        </w:sdtPr>
        <w:sdtContent>
          <w:r w:rsidR="00800127" w:rsidRPr="00C024BD">
            <w:rPr>
              <w:noProof w:val="0"/>
              <w:lang w:val="en-US"/>
            </w:rPr>
            <w:fldChar w:fldCharType="begin"/>
          </w:r>
          <w:r w:rsidR="00800127" w:rsidRPr="00C024BD">
            <w:rPr>
              <w:noProof w:val="0"/>
              <w:lang w:val="en-US"/>
            </w:rPr>
            <w:instrText xml:space="preserve"> CITATION VRBA201559 \l 1031 </w:instrText>
          </w:r>
          <w:r w:rsidR="00800127" w:rsidRPr="00C024BD">
            <w:rPr>
              <w:noProof w:val="0"/>
              <w:lang w:val="en-US"/>
            </w:rPr>
            <w:fldChar w:fldCharType="separate"/>
          </w:r>
          <w:r w:rsidR="00CD46F6" w:rsidRPr="00CD46F6">
            <w:rPr>
              <w:lang w:val="en-US"/>
            </w:rPr>
            <w:t>[18]</w:t>
          </w:r>
          <w:r w:rsidR="00800127" w:rsidRPr="00C024BD">
            <w:rPr>
              <w:noProof w:val="0"/>
              <w:lang w:val="en-US"/>
            </w:rPr>
            <w:fldChar w:fldCharType="end"/>
          </w:r>
        </w:sdtContent>
      </w:sdt>
      <w:r w:rsidR="00800127" w:rsidRPr="00C024BD">
        <w:rPr>
          <w:noProof w:val="0"/>
          <w:lang w:val="en-US"/>
        </w:rPr>
        <w:t>,</w:t>
      </w:r>
      <w:r w:rsidR="00172789" w:rsidRPr="00C024BD">
        <w:rPr>
          <w:noProof w:val="0"/>
          <w:lang w:val="en-US"/>
        </w:rPr>
        <w:t xml:space="preserve"> </w:t>
      </w:r>
      <w:sdt>
        <w:sdtPr>
          <w:rPr>
            <w:noProof w:val="0"/>
            <w:lang w:val="en-US"/>
          </w:rPr>
          <w:id w:val="1809746357"/>
          <w:citation/>
        </w:sdtPr>
        <w:sdtContent>
          <w:r w:rsidR="00172789" w:rsidRPr="00C024BD">
            <w:rPr>
              <w:noProof w:val="0"/>
              <w:lang w:val="en-US"/>
            </w:rPr>
            <w:fldChar w:fldCharType="begin"/>
          </w:r>
          <w:r w:rsidR="00172789" w:rsidRPr="00C024BD">
            <w:rPr>
              <w:noProof w:val="0"/>
              <w:lang w:val="en-US"/>
            </w:rPr>
            <w:instrText xml:space="preserve"> CITATION Caccia2017 \l 1031 </w:instrText>
          </w:r>
          <w:r w:rsidR="00172789" w:rsidRPr="00C024BD">
            <w:rPr>
              <w:noProof w:val="0"/>
              <w:lang w:val="en-US"/>
            </w:rPr>
            <w:fldChar w:fldCharType="separate"/>
          </w:r>
          <w:r w:rsidR="00CD46F6" w:rsidRPr="00CD46F6">
            <w:rPr>
              <w:lang w:val="en-US"/>
            </w:rPr>
            <w:t>[19]</w:t>
          </w:r>
          <w:r w:rsidR="00172789" w:rsidRPr="00C024BD">
            <w:rPr>
              <w:noProof w:val="0"/>
              <w:lang w:val="en-US"/>
            </w:rPr>
            <w:fldChar w:fldCharType="end"/>
          </w:r>
        </w:sdtContent>
      </w:sdt>
      <w:r w:rsidR="00172789" w:rsidRPr="00C024BD">
        <w:rPr>
          <w:noProof w:val="0"/>
          <w:lang w:val="en-US"/>
        </w:rPr>
        <w:t>,</w:t>
      </w:r>
      <w:r w:rsidR="00800127" w:rsidRPr="00C024BD">
        <w:rPr>
          <w:noProof w:val="0"/>
          <w:lang w:val="en-US"/>
        </w:rPr>
        <w:t xml:space="preserve"> </w:t>
      </w:r>
      <w:sdt>
        <w:sdtPr>
          <w:rPr>
            <w:noProof w:val="0"/>
            <w:lang w:val="en-US"/>
          </w:rPr>
          <w:id w:val="1659417555"/>
          <w:citation/>
        </w:sdtPr>
        <w:sdtContent>
          <w:r w:rsidR="00800127" w:rsidRPr="00C024BD">
            <w:rPr>
              <w:noProof w:val="0"/>
              <w:lang w:val="en-US"/>
            </w:rPr>
            <w:fldChar w:fldCharType="begin"/>
          </w:r>
          <w:r w:rsidR="00800127" w:rsidRPr="00C024BD">
            <w:rPr>
              <w:noProof w:val="0"/>
              <w:lang w:val="en-US"/>
            </w:rPr>
            <w:instrText xml:space="preserve"> CITATION Gomez-Ros2018 \l 1031 </w:instrText>
          </w:r>
          <w:r w:rsidR="00800127" w:rsidRPr="00C024BD">
            <w:rPr>
              <w:noProof w:val="0"/>
              <w:lang w:val="en-US"/>
            </w:rPr>
            <w:fldChar w:fldCharType="separate"/>
          </w:r>
          <w:r w:rsidR="00CD46F6" w:rsidRPr="00CD46F6">
            <w:rPr>
              <w:lang w:val="en-US"/>
            </w:rPr>
            <w:t>[20]</w:t>
          </w:r>
          <w:r w:rsidR="00800127" w:rsidRPr="00C024BD">
            <w:rPr>
              <w:noProof w:val="0"/>
              <w:lang w:val="en-US"/>
            </w:rPr>
            <w:fldChar w:fldCharType="end"/>
          </w:r>
        </w:sdtContent>
      </w:sdt>
      <w:r w:rsidR="00800127" w:rsidRPr="00C024BD">
        <w:rPr>
          <w:noProof w:val="0"/>
          <w:lang w:val="en-US"/>
        </w:rPr>
        <w:t xml:space="preserve">, </w:t>
      </w:r>
      <w:sdt>
        <w:sdtPr>
          <w:rPr>
            <w:noProof w:val="0"/>
            <w:lang w:val="en-US"/>
          </w:rPr>
          <w:id w:val="-915163695"/>
          <w:citation/>
        </w:sdtPr>
        <w:sdtContent>
          <w:r w:rsidR="00800127" w:rsidRPr="00C024BD">
            <w:rPr>
              <w:noProof w:val="0"/>
              <w:lang w:val="en-US"/>
            </w:rPr>
            <w:fldChar w:fldCharType="begin"/>
          </w:r>
          <w:r w:rsidR="00800127" w:rsidRPr="00C024BD">
            <w:rPr>
              <w:noProof w:val="0"/>
              <w:lang w:val="en-US"/>
            </w:rPr>
            <w:instrText xml:space="preserve"> CITATION Villagrasa2019 \l 1031 </w:instrText>
          </w:r>
          <w:r w:rsidR="00800127" w:rsidRPr="00C024BD">
            <w:rPr>
              <w:noProof w:val="0"/>
              <w:lang w:val="en-US"/>
            </w:rPr>
            <w:fldChar w:fldCharType="separate"/>
          </w:r>
          <w:r w:rsidR="00CD46F6" w:rsidRPr="00CD46F6">
            <w:rPr>
              <w:lang w:val="en-US"/>
            </w:rPr>
            <w:t>[21]</w:t>
          </w:r>
          <w:r w:rsidR="00800127" w:rsidRPr="00C024BD">
            <w:rPr>
              <w:noProof w:val="0"/>
              <w:lang w:val="en-US"/>
            </w:rPr>
            <w:fldChar w:fldCharType="end"/>
          </w:r>
        </w:sdtContent>
      </w:sdt>
      <w:r w:rsidR="00800127" w:rsidRPr="00C024BD">
        <w:rPr>
          <w:noProof w:val="0"/>
          <w:lang w:val="en-US"/>
        </w:rPr>
        <w:t xml:space="preserve">, </w:t>
      </w:r>
      <w:sdt>
        <w:sdtPr>
          <w:rPr>
            <w:noProof w:val="0"/>
            <w:lang w:val="en-US"/>
          </w:rPr>
          <w:id w:val="1262492445"/>
          <w:citation/>
        </w:sdtPr>
        <w:sdtContent>
          <w:r w:rsidR="00800127" w:rsidRPr="00C024BD">
            <w:rPr>
              <w:noProof w:val="0"/>
              <w:lang w:val="en-US"/>
            </w:rPr>
            <w:fldChar w:fldCharType="begin"/>
          </w:r>
          <w:r w:rsidR="00800127" w:rsidRPr="00C024BD">
            <w:rPr>
              <w:noProof w:val="0"/>
              <w:lang w:val="en-US"/>
            </w:rPr>
            <w:instrText xml:space="preserve"> CITATION WBL19 \l 1031 </w:instrText>
          </w:r>
          <w:r w:rsidR="00800127" w:rsidRPr="00C024BD">
            <w:rPr>
              <w:noProof w:val="0"/>
              <w:lang w:val="en-US"/>
            </w:rPr>
            <w:fldChar w:fldCharType="separate"/>
          </w:r>
          <w:r w:rsidR="00CD46F6" w:rsidRPr="00CD46F6">
            <w:rPr>
              <w:lang w:val="en-US"/>
            </w:rPr>
            <w:t>[22]</w:t>
          </w:r>
          <w:r w:rsidR="00800127" w:rsidRPr="00C024BD">
            <w:rPr>
              <w:noProof w:val="0"/>
              <w:lang w:val="en-US"/>
            </w:rPr>
            <w:fldChar w:fldCharType="end"/>
          </w:r>
        </w:sdtContent>
      </w:sdt>
      <w:r w:rsidRPr="00C024BD">
        <w:rPr>
          <w:noProof w:val="0"/>
          <w:lang w:val="en-US"/>
        </w:rPr>
        <w:t xml:space="preserve">. </w:t>
      </w:r>
    </w:p>
    <w:p w14:paraId="751300D1" w14:textId="57D5732E" w:rsidR="00ED528E" w:rsidRPr="00C024BD" w:rsidRDefault="00ED528E" w:rsidP="00291E18">
      <w:pPr>
        <w:pStyle w:val="IOPText"/>
        <w:rPr>
          <w:noProof w:val="0"/>
          <w:lang w:val="en-US"/>
        </w:rPr>
      </w:pPr>
      <w:r w:rsidRPr="00C024BD">
        <w:rPr>
          <w:noProof w:val="0"/>
          <w:lang w:val="en-US"/>
        </w:rPr>
        <w:t xml:space="preserve">In the past, the main purpose of such exercises was to provide information on the accuracy with which computational methods are applied and whether best practice is being followed. Within the still ongoing exercises on neutron spectra unfolding </w:t>
      </w:r>
      <w:sdt>
        <w:sdtPr>
          <w:rPr>
            <w:noProof w:val="0"/>
            <w:lang w:val="en-US"/>
          </w:rPr>
          <w:id w:val="1779143464"/>
          <w:citation/>
        </w:sdtPr>
        <w:sdtContent>
          <w:r w:rsidR="00800127" w:rsidRPr="00C024BD">
            <w:rPr>
              <w:noProof w:val="0"/>
              <w:lang w:val="en-US"/>
            </w:rPr>
            <w:fldChar w:fldCharType="begin"/>
          </w:r>
          <w:r w:rsidR="00800127" w:rsidRPr="00C024BD">
            <w:rPr>
              <w:noProof w:val="0"/>
              <w:lang w:val="en-US"/>
            </w:rPr>
            <w:instrText xml:space="preserve"> CITATION Gomez-Ros2018 \l 1031 </w:instrText>
          </w:r>
          <w:r w:rsidR="00800127" w:rsidRPr="00C024BD">
            <w:rPr>
              <w:noProof w:val="0"/>
              <w:lang w:val="en-US"/>
            </w:rPr>
            <w:fldChar w:fldCharType="separate"/>
          </w:r>
          <w:r w:rsidR="00CD46F6" w:rsidRPr="00CD46F6">
            <w:rPr>
              <w:lang w:val="en-US"/>
            </w:rPr>
            <w:t>[20]</w:t>
          </w:r>
          <w:r w:rsidR="00800127" w:rsidRPr="00C024BD">
            <w:rPr>
              <w:noProof w:val="0"/>
              <w:lang w:val="en-US"/>
            </w:rPr>
            <w:fldChar w:fldCharType="end"/>
          </w:r>
        </w:sdtContent>
      </w:sdt>
      <w:r w:rsidRPr="00C024BD">
        <w:rPr>
          <w:noProof w:val="0"/>
          <w:lang w:val="en-US"/>
        </w:rPr>
        <w:t xml:space="preserve"> and on assessing the uncertainty contribution of cross sections used as input parameters in track structure codes </w:t>
      </w:r>
      <w:sdt>
        <w:sdtPr>
          <w:rPr>
            <w:noProof w:val="0"/>
            <w:lang w:val="en-US"/>
          </w:rPr>
          <w:id w:val="1275130632"/>
          <w:citation/>
        </w:sdtPr>
        <w:sdtContent>
          <w:r w:rsidR="00153D2D" w:rsidRPr="00C024BD">
            <w:rPr>
              <w:noProof w:val="0"/>
              <w:lang w:val="en-US"/>
            </w:rPr>
            <w:fldChar w:fldCharType="begin"/>
          </w:r>
          <w:r w:rsidR="00153D2D" w:rsidRPr="00C024BD">
            <w:rPr>
              <w:noProof w:val="0"/>
              <w:lang w:val="en-US"/>
            </w:rPr>
            <w:instrText xml:space="preserve"> CITATION Villagrasa2019 \l 1031 </w:instrText>
          </w:r>
          <w:r w:rsidR="00153D2D" w:rsidRPr="00C024BD">
            <w:rPr>
              <w:noProof w:val="0"/>
              <w:lang w:val="en-US"/>
            </w:rPr>
            <w:fldChar w:fldCharType="separate"/>
          </w:r>
          <w:r w:rsidR="00CD46F6" w:rsidRPr="00CD46F6">
            <w:rPr>
              <w:lang w:val="en-US"/>
            </w:rPr>
            <w:t>[21]</w:t>
          </w:r>
          <w:r w:rsidR="00153D2D" w:rsidRPr="00C024BD">
            <w:rPr>
              <w:noProof w:val="0"/>
              <w:lang w:val="en-US"/>
            </w:rPr>
            <w:fldChar w:fldCharType="end"/>
          </w:r>
        </w:sdtContent>
      </w:sdt>
      <w:r w:rsidRPr="00C024BD">
        <w:rPr>
          <w:noProof w:val="0"/>
          <w:lang w:val="en-US"/>
        </w:rPr>
        <w:t>, the focus has changed towards assessing the uncertainty that can be achieved with these computational methods. Furthermore, the future strategy of WG 6 also includes an extension of the scope toward experimental benchmark activities and evaluation of cross sections and algorithms with the vision of establishing a gold standard for Monte Carlo methods used in medical and radiobiological applications.</w:t>
      </w:r>
      <w:r w:rsidR="007A54A0" w:rsidRPr="00C024BD">
        <w:rPr>
          <w:noProof w:val="0"/>
          <w:lang w:val="en-US"/>
        </w:rPr>
        <w:t xml:space="preserve"> </w:t>
      </w:r>
    </w:p>
    <w:p w14:paraId="75135B44" w14:textId="77777777" w:rsidR="008137A8" w:rsidRPr="00C024BD" w:rsidRDefault="008137A8" w:rsidP="008137A8">
      <w:pPr>
        <w:pStyle w:val="IOPH1"/>
        <w:rPr>
          <w:lang w:val="en-US"/>
        </w:rPr>
      </w:pPr>
      <w:r w:rsidRPr="00C024BD">
        <w:rPr>
          <w:lang w:val="en-US"/>
        </w:rPr>
        <w:t>Tasks within WG 6</w:t>
      </w:r>
    </w:p>
    <w:p w14:paraId="02A13DF6" w14:textId="2107BB48" w:rsidR="008137A8" w:rsidRPr="00C024BD" w:rsidRDefault="008137A8" w:rsidP="008137A8">
      <w:pPr>
        <w:pStyle w:val="IOPAbsText"/>
        <w:rPr>
          <w:noProof w:val="0"/>
          <w:lang w:val="en-US"/>
        </w:rPr>
      </w:pPr>
      <w:r w:rsidRPr="00C024BD">
        <w:rPr>
          <w:noProof w:val="0"/>
          <w:lang w:val="en-US"/>
        </w:rPr>
        <w:t xml:space="preserve">EURADOS WG 6 </w:t>
      </w:r>
      <w:r w:rsidR="0083500F" w:rsidRPr="00C024BD">
        <w:rPr>
          <w:noProof w:val="0"/>
          <w:lang w:val="en-US"/>
        </w:rPr>
        <w:t xml:space="preserve">presently has 29 full members and 24 corresponding members (individuals that contribute to the WG work without formal membership in the </w:t>
      </w:r>
      <w:r w:rsidR="00860F9E" w:rsidRPr="00C024BD">
        <w:rPr>
          <w:noProof w:val="0"/>
          <w:lang w:val="en-US"/>
        </w:rPr>
        <w:t xml:space="preserve">EURADOS </w:t>
      </w:r>
      <w:r w:rsidR="0083500F" w:rsidRPr="00C024BD">
        <w:rPr>
          <w:noProof w:val="0"/>
          <w:lang w:val="en-US"/>
        </w:rPr>
        <w:t>association). Tr</w:t>
      </w:r>
      <w:r w:rsidR="00860F9E" w:rsidRPr="00C024BD">
        <w:rPr>
          <w:noProof w:val="0"/>
          <w:lang w:val="en-US"/>
        </w:rPr>
        <w:t>a</w:t>
      </w:r>
      <w:r w:rsidR="0083500F" w:rsidRPr="00C024BD">
        <w:rPr>
          <w:noProof w:val="0"/>
          <w:lang w:val="en-US"/>
        </w:rPr>
        <w:t xml:space="preserve">ditionally WG 6 has been </w:t>
      </w:r>
      <w:r w:rsidRPr="00C024BD">
        <w:rPr>
          <w:noProof w:val="0"/>
          <w:lang w:val="en-US"/>
        </w:rPr>
        <w:t>sub-divided into task groups</w:t>
      </w:r>
      <w:r w:rsidR="0083500F" w:rsidRPr="00C024BD">
        <w:rPr>
          <w:noProof w:val="0"/>
          <w:lang w:val="en-US"/>
        </w:rPr>
        <w:t xml:space="preserve"> that cover a certain scope of activities.</w:t>
      </w:r>
    </w:p>
    <w:p w14:paraId="180058AA" w14:textId="77777777" w:rsidR="003C698F" w:rsidRPr="00C024BD" w:rsidRDefault="003C698F" w:rsidP="003C698F">
      <w:pPr>
        <w:pStyle w:val="IOPH2"/>
        <w:rPr>
          <w:lang w:val="en-US"/>
        </w:rPr>
      </w:pPr>
      <w:r w:rsidRPr="00C024BD">
        <w:rPr>
          <w:lang w:val="en-US"/>
        </w:rPr>
        <w:t>Neutron spectra unfolding</w:t>
      </w:r>
    </w:p>
    <w:p w14:paraId="64E1E121" w14:textId="58931272" w:rsidR="003C698F" w:rsidRPr="00C024BD" w:rsidRDefault="00E65D12" w:rsidP="003C698F">
      <w:pPr>
        <w:pStyle w:val="IOPAbsText"/>
        <w:rPr>
          <w:noProof w:val="0"/>
          <w:lang w:val="en-US"/>
        </w:rPr>
      </w:pPr>
      <w:r w:rsidRPr="00C024BD">
        <w:rPr>
          <w:noProof w:val="0"/>
          <w:lang w:val="en-US"/>
        </w:rPr>
        <w:t xml:space="preserve">Task 1 on neutron spectra unfolding is dealing with computational tools related to neutron spectrometry as a </w:t>
      </w:r>
      <w:r w:rsidR="007A54A0" w:rsidRPr="00C024BD">
        <w:rPr>
          <w:noProof w:val="0"/>
          <w:lang w:val="en-US"/>
        </w:rPr>
        <w:t>prerequisite</w:t>
      </w:r>
      <w:r w:rsidRPr="00C024BD">
        <w:rPr>
          <w:noProof w:val="0"/>
          <w:lang w:val="en-US"/>
        </w:rPr>
        <w:t xml:space="preserve"> for the dosimetric assessment </w:t>
      </w:r>
      <w:r w:rsidR="003C698F" w:rsidRPr="00C024BD">
        <w:rPr>
          <w:noProof w:val="0"/>
          <w:lang w:val="en-US"/>
        </w:rPr>
        <w:t>of the neutron component of radiation fields</w:t>
      </w:r>
      <w:r w:rsidRPr="00C024BD">
        <w:rPr>
          <w:noProof w:val="0"/>
          <w:lang w:val="en-US"/>
        </w:rPr>
        <w:t>. Neutron dosimetry</w:t>
      </w:r>
      <w:r w:rsidR="003C698F" w:rsidRPr="00C024BD">
        <w:rPr>
          <w:noProof w:val="0"/>
          <w:lang w:val="en-US"/>
        </w:rPr>
        <w:t xml:space="preserve"> is a particular challenge in radiation protection, as there is a pronounced energy dependence of the biological effects of neutrons and as the neutron energies to be considered spread over more than ten orders of magnitude </w:t>
      </w:r>
      <w:sdt>
        <w:sdtPr>
          <w:rPr>
            <w:noProof w:val="0"/>
            <w:lang w:val="en-US"/>
          </w:rPr>
          <w:id w:val="467094822"/>
          <w:citation/>
        </w:sdtPr>
        <w:sdtContent>
          <w:r w:rsidR="003C698F" w:rsidRPr="00C024BD">
            <w:rPr>
              <w:noProof w:val="0"/>
              <w:lang w:val="en-US"/>
            </w:rPr>
            <w:fldChar w:fldCharType="begin"/>
          </w:r>
          <w:r w:rsidR="003C698F" w:rsidRPr="00C024BD">
            <w:rPr>
              <w:noProof w:val="0"/>
              <w:lang w:val="en-US"/>
            </w:rPr>
            <w:instrText xml:space="preserve"> CITATION ICRP103 \l 1031 </w:instrText>
          </w:r>
          <w:r w:rsidR="003C698F" w:rsidRPr="00C024BD">
            <w:rPr>
              <w:noProof w:val="0"/>
              <w:lang w:val="en-US"/>
            </w:rPr>
            <w:fldChar w:fldCharType="separate"/>
          </w:r>
          <w:r w:rsidR="00CD46F6" w:rsidRPr="00CD46F6">
            <w:rPr>
              <w:lang w:val="en-US"/>
            </w:rPr>
            <w:t>[23]</w:t>
          </w:r>
          <w:r w:rsidR="003C698F" w:rsidRPr="00C024BD">
            <w:rPr>
              <w:noProof w:val="0"/>
              <w:lang w:val="en-US"/>
            </w:rPr>
            <w:fldChar w:fldCharType="end"/>
          </w:r>
        </w:sdtContent>
      </w:sdt>
      <w:r w:rsidR="003C698F" w:rsidRPr="00C024BD">
        <w:rPr>
          <w:noProof w:val="0"/>
          <w:lang w:val="en-US"/>
        </w:rPr>
        <w:t xml:space="preserve">. As neutrons are indirectly ionizing particles, they are generally detected via their recoil protons produced in nuclear reactions. To cover the large relevant energy range, sets of so-called Bonner spheres (BS) are used, which feature a central sphere filled with </w:t>
      </w:r>
      <w:r w:rsidR="003C698F" w:rsidRPr="00C024BD">
        <w:rPr>
          <w:noProof w:val="0"/>
          <w:vertAlign w:val="superscript"/>
          <w:lang w:val="en-US"/>
        </w:rPr>
        <w:t>3</w:t>
      </w:r>
      <w:r w:rsidR="003C698F" w:rsidRPr="00C024BD">
        <w:rPr>
          <w:noProof w:val="0"/>
          <w:lang w:val="en-US"/>
        </w:rPr>
        <w:t xml:space="preserve">He that is surrounded by spherical shells of </w:t>
      </w:r>
      <w:r w:rsidR="007A54A0" w:rsidRPr="00C024BD">
        <w:rPr>
          <w:noProof w:val="0"/>
          <w:lang w:val="en-US"/>
        </w:rPr>
        <w:t>polyethylene</w:t>
      </w:r>
      <w:r w:rsidR="003C698F" w:rsidRPr="00C024BD">
        <w:rPr>
          <w:noProof w:val="0"/>
          <w:lang w:val="en-US"/>
        </w:rPr>
        <w:t xml:space="preserve"> of different thickness and different inner and out coatings with suitable metals. By neutron interactions in the BS coating, their energy spectrum changes. The materials and geometries of the BSs are chosen such that through this moderation process different parts of the incident neutron energy spectrum are matched to the resonance of the production of tritium (</w:t>
      </w:r>
      <w:r w:rsidR="003C698F" w:rsidRPr="00C024BD">
        <w:rPr>
          <w:noProof w:val="0"/>
          <w:vertAlign w:val="superscript"/>
          <w:lang w:val="en-US"/>
        </w:rPr>
        <w:t>3</w:t>
      </w:r>
      <w:r w:rsidR="003C698F" w:rsidRPr="00C024BD">
        <w:rPr>
          <w:noProof w:val="0"/>
          <w:lang w:val="en-US"/>
        </w:rPr>
        <w:t xml:space="preserve">H) by neutron capture of </w:t>
      </w:r>
      <w:r w:rsidR="003C698F" w:rsidRPr="00C024BD">
        <w:rPr>
          <w:noProof w:val="0"/>
          <w:vertAlign w:val="superscript"/>
          <w:lang w:val="en-US"/>
        </w:rPr>
        <w:t>3</w:t>
      </w:r>
      <w:r w:rsidR="003C698F" w:rsidRPr="00C024BD">
        <w:rPr>
          <w:noProof w:val="0"/>
          <w:lang w:val="en-US"/>
        </w:rPr>
        <w:t xml:space="preserve">He. </w:t>
      </w:r>
    </w:p>
    <w:p w14:paraId="7ED2BC63" w14:textId="4E47B28C" w:rsidR="00936C81" w:rsidRPr="00C024BD" w:rsidRDefault="003C698F" w:rsidP="00E65D12">
      <w:pPr>
        <w:pStyle w:val="IOPAbsText"/>
        <w:rPr>
          <w:noProof w:val="0"/>
          <w:lang w:val="en-US"/>
        </w:rPr>
      </w:pPr>
      <w:r w:rsidRPr="00C024BD">
        <w:rPr>
          <w:noProof w:val="0"/>
          <w:lang w:val="en-US"/>
        </w:rPr>
        <w:t>A neutron field measurement thus consists of a set of count rates from the different BS which then needs to be transformed into information on the neutron energy spectrum via spectrum unfolding techniques.</w:t>
      </w:r>
      <w:r w:rsidR="00E65D12" w:rsidRPr="00C024BD">
        <w:rPr>
          <w:noProof w:val="0"/>
          <w:lang w:val="en-US"/>
        </w:rPr>
        <w:t xml:space="preserve"> A number of codes are used for this purpose, and one of the main activities of the task group has been analysis of the performance of different tools </w:t>
      </w:r>
      <w:sdt>
        <w:sdtPr>
          <w:rPr>
            <w:noProof w:val="0"/>
            <w:lang w:val="en-US"/>
          </w:rPr>
          <w:id w:val="606076449"/>
          <w:citation/>
        </w:sdtPr>
        <w:sdtContent>
          <w:r w:rsidR="00E65D12" w:rsidRPr="00C024BD">
            <w:rPr>
              <w:noProof w:val="0"/>
              <w:lang w:val="en-US"/>
            </w:rPr>
            <w:fldChar w:fldCharType="begin"/>
          </w:r>
          <w:r w:rsidR="00E65D12" w:rsidRPr="00C024BD">
            <w:rPr>
              <w:noProof w:val="0"/>
              <w:lang w:val="en-US"/>
            </w:rPr>
            <w:instrText xml:space="preserve"> CITATION Barros2014 \l 1031 </w:instrText>
          </w:r>
          <w:r w:rsidR="00E65D12" w:rsidRPr="00C024BD">
            <w:rPr>
              <w:noProof w:val="0"/>
              <w:lang w:val="en-US"/>
            </w:rPr>
            <w:fldChar w:fldCharType="separate"/>
          </w:r>
          <w:r w:rsidR="00CD46F6" w:rsidRPr="00CD46F6">
            <w:rPr>
              <w:lang w:val="en-US"/>
            </w:rPr>
            <w:t>[16]</w:t>
          </w:r>
          <w:r w:rsidR="00E65D12" w:rsidRPr="00C024BD">
            <w:rPr>
              <w:noProof w:val="0"/>
              <w:lang w:val="en-US"/>
            </w:rPr>
            <w:fldChar w:fldCharType="end"/>
          </w:r>
        </w:sdtContent>
      </w:sdt>
      <w:r w:rsidR="00E65D12" w:rsidRPr="00C024BD">
        <w:rPr>
          <w:noProof w:val="0"/>
          <w:lang w:val="en-US"/>
        </w:rPr>
        <w:t xml:space="preserve">. Currently, </w:t>
      </w:r>
      <w:r w:rsidR="00E65D12" w:rsidRPr="00C024BD">
        <w:rPr>
          <w:noProof w:val="0"/>
          <w:lang w:val="en-US"/>
        </w:rPr>
        <w:lastRenderedPageBreak/>
        <w:t xml:space="preserve">the task is </w:t>
      </w:r>
      <w:r w:rsidR="00C024BD" w:rsidRPr="00C024BD">
        <w:rPr>
          <w:noProof w:val="0"/>
          <w:lang w:val="en-US"/>
        </w:rPr>
        <w:t>focused</w:t>
      </w:r>
      <w:r w:rsidR="00936C81" w:rsidRPr="00C024BD">
        <w:rPr>
          <w:noProof w:val="0"/>
          <w:lang w:val="en-US"/>
        </w:rPr>
        <w:t xml:space="preserve"> on conducting an intercomparison exercise on reconstructing neutron spectra from the knowledge of the system response function and the values of counts obtained with a set of Bonner Spheres.</w:t>
      </w:r>
      <w:r w:rsidR="00DC06A2" w:rsidRPr="00C024BD">
        <w:rPr>
          <w:noProof w:val="0"/>
          <w:lang w:val="en-US"/>
        </w:rPr>
        <w:t xml:space="preserve"> </w:t>
      </w:r>
      <w:r w:rsidR="00936C81" w:rsidRPr="00C024BD">
        <w:rPr>
          <w:noProof w:val="0"/>
          <w:lang w:val="en-US"/>
        </w:rPr>
        <w:t xml:space="preserve">In </w:t>
      </w:r>
      <w:r w:rsidR="007A54A0" w:rsidRPr="00C024BD">
        <w:rPr>
          <w:noProof w:val="0"/>
          <w:lang w:val="en-US"/>
        </w:rPr>
        <w:t>addition,</w:t>
      </w:r>
      <w:r w:rsidR="00936C81" w:rsidRPr="00C024BD">
        <w:rPr>
          <w:noProof w:val="0"/>
          <w:lang w:val="en-US"/>
        </w:rPr>
        <w:t xml:space="preserve"> the task group engages in a joint activity with EURADOS WG 11 High Energy Radiation Fields to prepare a training course on </w:t>
      </w:r>
      <w:r w:rsidR="007A54A0" w:rsidRPr="00C024BD">
        <w:rPr>
          <w:noProof w:val="0"/>
          <w:lang w:val="en-US"/>
        </w:rPr>
        <w:t>neutron</w:t>
      </w:r>
      <w:r w:rsidR="00936C81" w:rsidRPr="00C024BD">
        <w:rPr>
          <w:noProof w:val="0"/>
          <w:lang w:val="en-US"/>
        </w:rPr>
        <w:t xml:space="preserve"> spectra unfolding that is planned to take place in 2021. </w:t>
      </w:r>
    </w:p>
    <w:p w14:paraId="4A455D5F" w14:textId="2C60C2D1" w:rsidR="00E65D12" w:rsidRPr="00C024BD" w:rsidRDefault="00E65D12" w:rsidP="00E65D12">
      <w:pPr>
        <w:pStyle w:val="IOPAbsText"/>
        <w:rPr>
          <w:noProof w:val="0"/>
          <w:lang w:val="en-US"/>
        </w:rPr>
      </w:pPr>
      <w:r w:rsidRPr="00C024BD">
        <w:rPr>
          <w:noProof w:val="0"/>
          <w:lang w:val="en-US"/>
        </w:rPr>
        <w:t xml:space="preserve">Within the BS spectra (BSS) unfolding exercise organized by task group 1, participants were invited to unfold BSS data using a unfolding tool of their choice </w:t>
      </w:r>
      <w:sdt>
        <w:sdtPr>
          <w:rPr>
            <w:noProof w:val="0"/>
            <w:lang w:val="en-US"/>
          </w:rPr>
          <w:id w:val="2056184968"/>
          <w:citation/>
        </w:sdtPr>
        <w:sdtContent>
          <w:r w:rsidRPr="00C024BD">
            <w:rPr>
              <w:noProof w:val="0"/>
              <w:lang w:val="en-US"/>
            </w:rPr>
            <w:fldChar w:fldCharType="begin"/>
          </w:r>
          <w:r w:rsidRPr="00C024BD">
            <w:rPr>
              <w:noProof w:val="0"/>
              <w:lang w:val="en-US"/>
            </w:rPr>
            <w:instrText xml:space="preserve"> CITATION Gomez-Ros2018 \l 1031 </w:instrText>
          </w:r>
          <w:r w:rsidRPr="00C024BD">
            <w:rPr>
              <w:noProof w:val="0"/>
              <w:lang w:val="en-US"/>
            </w:rPr>
            <w:fldChar w:fldCharType="separate"/>
          </w:r>
          <w:r w:rsidR="00CD46F6" w:rsidRPr="00CD46F6">
            <w:rPr>
              <w:lang w:val="en-US"/>
            </w:rPr>
            <w:t>[20]</w:t>
          </w:r>
          <w:r w:rsidRPr="00C024BD">
            <w:rPr>
              <w:noProof w:val="0"/>
              <w:lang w:val="en-US"/>
            </w:rPr>
            <w:fldChar w:fldCharType="end"/>
          </w:r>
        </w:sdtContent>
      </w:sdt>
      <w:r w:rsidRPr="00C024BD">
        <w:rPr>
          <w:noProof w:val="0"/>
          <w:lang w:val="en-US"/>
        </w:rPr>
        <w:t xml:space="preserve">, information about the nature of the neutron field and calculated response matrices for idealized BSs. The BSS data consisted of the count rates and measurement uncertainties of a set of 13 BSs, that were calculated by the organizing team using Monte Carlo simulations of the experimental setups. </w:t>
      </w:r>
    </w:p>
    <w:p w14:paraId="621BEEEF" w14:textId="1602426C" w:rsidR="00E65D12" w:rsidRPr="00C024BD" w:rsidRDefault="00E65D12" w:rsidP="00E65D12">
      <w:pPr>
        <w:pStyle w:val="IOPAbsText"/>
        <w:rPr>
          <w:noProof w:val="0"/>
          <w:lang w:val="en-US"/>
        </w:rPr>
      </w:pPr>
      <w:r w:rsidRPr="00C024BD">
        <w:rPr>
          <w:noProof w:val="0"/>
          <w:lang w:val="en-US"/>
        </w:rPr>
        <w:t xml:space="preserve">The following four </w:t>
      </w:r>
      <w:r w:rsidR="007A54A0" w:rsidRPr="00C024BD">
        <w:rPr>
          <w:noProof w:val="0"/>
          <w:lang w:val="en-US"/>
        </w:rPr>
        <w:t>scenarios</w:t>
      </w:r>
      <w:r w:rsidRPr="00C024BD">
        <w:rPr>
          <w:noProof w:val="0"/>
          <w:lang w:val="en-US"/>
        </w:rPr>
        <w:t xml:space="preserve"> for BSS measurements of neutron fields were considered: 1. at two points near a medical linear accelerator in a treatment room with a maze; 2. at a simulated workplace field; 3. inside an irradiation room with a radionuclide source in an iron sphere; 4. environmental measurement at 100 m from a nuclear plant (“sky</w:t>
      </w:r>
      <w:r w:rsidR="007A54A0" w:rsidRPr="00C024BD">
        <w:rPr>
          <w:noProof w:val="0"/>
          <w:lang w:val="en-US"/>
        </w:rPr>
        <w:t xml:space="preserve"> </w:t>
      </w:r>
      <w:r w:rsidRPr="00C024BD">
        <w:rPr>
          <w:noProof w:val="0"/>
          <w:lang w:val="en-US"/>
        </w:rPr>
        <w:t xml:space="preserve">shine scenario”). </w:t>
      </w:r>
    </w:p>
    <w:p w14:paraId="160E2C47" w14:textId="2CDC2659" w:rsidR="004779B3" w:rsidRPr="00C024BD" w:rsidRDefault="00E65D12" w:rsidP="00E65D12">
      <w:pPr>
        <w:pStyle w:val="IOPAbsText"/>
        <w:rPr>
          <w:noProof w:val="0"/>
          <w:lang w:val="en-US"/>
        </w:rPr>
      </w:pPr>
      <w:r w:rsidRPr="00C024BD">
        <w:rPr>
          <w:noProof w:val="0"/>
          <w:lang w:val="en-US"/>
        </w:rPr>
        <w:t xml:space="preserve">For each case a reference solution was determined before the start of the exercise by members of the task group that were not involved in the simulation of the BSS counts given to the participants such as to ensure that the problems were solvable. At present, analysis of the </w:t>
      </w:r>
      <w:r w:rsidR="004779B3" w:rsidRPr="00C024BD">
        <w:rPr>
          <w:noProof w:val="0"/>
          <w:lang w:val="en-US"/>
        </w:rPr>
        <w:t>solutions delivered by the 20 participants from 15 countries worldwide using 14 different unfolding techniques is close to completion and a paper on the results is in its drafting stage.</w:t>
      </w:r>
    </w:p>
    <w:p w14:paraId="6D51C130" w14:textId="01B61D92" w:rsidR="004779B3" w:rsidRPr="00C024BD" w:rsidRDefault="004779B3" w:rsidP="004779B3">
      <w:pPr>
        <w:pStyle w:val="IOPH2"/>
        <w:rPr>
          <w:lang w:val="en-US"/>
        </w:rPr>
      </w:pPr>
      <w:r w:rsidRPr="00C024BD">
        <w:rPr>
          <w:lang w:val="en-US"/>
        </w:rPr>
        <w:t>Micro- and nanodosimetry</w:t>
      </w:r>
    </w:p>
    <w:p w14:paraId="759220BE" w14:textId="05BDF3BB" w:rsidR="00936C81" w:rsidRPr="00C024BD" w:rsidRDefault="00046D72" w:rsidP="00046D72">
      <w:pPr>
        <w:pStyle w:val="IOPAbsText"/>
        <w:rPr>
          <w:noProof w:val="0"/>
          <w:lang w:val="en-US"/>
        </w:rPr>
      </w:pPr>
      <w:r w:rsidRPr="00C024BD">
        <w:rPr>
          <w:noProof w:val="0"/>
          <w:lang w:val="en-US"/>
        </w:rPr>
        <w:t xml:space="preserve">Task 2 on micro- and nanodosimetry has its major activities in investigating the uncertainty associated with track structure Monte Carlo simulations and with fundamental issues in track structure calculations such as conceptional questions with scoring the energy deposition pattern in charged particle tracks and the relevance of quantum effects in track simulations. Furthermore, the task group also supports the efforts of the international Geant4-DNA collaboration to include cross sections for materials other than liquid water in their database. Major activities at present concern a code intercomparison exercise for </w:t>
      </w:r>
      <w:r w:rsidR="007A54A0" w:rsidRPr="00C024BD">
        <w:rPr>
          <w:noProof w:val="0"/>
          <w:lang w:val="en-US"/>
        </w:rPr>
        <w:t>estimating</w:t>
      </w:r>
      <w:r w:rsidR="003926FC" w:rsidRPr="00C024BD">
        <w:rPr>
          <w:noProof w:val="0"/>
          <w:lang w:val="en-US"/>
        </w:rPr>
        <w:t xml:space="preserve"> uncertainties in </w:t>
      </w:r>
      <w:r w:rsidRPr="00C024BD">
        <w:rPr>
          <w:noProof w:val="0"/>
          <w:lang w:val="en-US"/>
        </w:rPr>
        <w:t xml:space="preserve">micro- and nanodosimetric </w:t>
      </w:r>
      <w:r w:rsidR="003926FC" w:rsidRPr="00C024BD">
        <w:rPr>
          <w:noProof w:val="0"/>
          <w:lang w:val="en-US"/>
        </w:rPr>
        <w:t>simu</w:t>
      </w:r>
      <w:r w:rsidR="009F16CA" w:rsidRPr="00C024BD">
        <w:rPr>
          <w:noProof w:val="0"/>
          <w:lang w:val="en-US"/>
        </w:rPr>
        <w:t>la</w:t>
      </w:r>
      <w:r w:rsidR="003926FC" w:rsidRPr="00C024BD">
        <w:rPr>
          <w:noProof w:val="0"/>
          <w:lang w:val="en-US"/>
        </w:rPr>
        <w:t>tions</w:t>
      </w:r>
      <w:r w:rsidR="00936C81" w:rsidRPr="00C024BD">
        <w:rPr>
          <w:noProof w:val="0"/>
          <w:lang w:val="en-US"/>
        </w:rPr>
        <w:t xml:space="preserve"> </w:t>
      </w:r>
      <w:sdt>
        <w:sdtPr>
          <w:rPr>
            <w:noProof w:val="0"/>
            <w:lang w:val="en-US"/>
          </w:rPr>
          <w:id w:val="290637900"/>
          <w:citation/>
        </w:sdtPr>
        <w:sdtContent>
          <w:r w:rsidRPr="00C024BD">
            <w:rPr>
              <w:noProof w:val="0"/>
              <w:lang w:val="en-US"/>
            </w:rPr>
            <w:fldChar w:fldCharType="begin"/>
          </w:r>
          <w:r w:rsidRPr="00C024BD">
            <w:rPr>
              <w:noProof w:val="0"/>
              <w:lang w:val="en-US"/>
            </w:rPr>
            <w:instrText xml:space="preserve"> CITATION Villagrasa2019 \l 1031 </w:instrText>
          </w:r>
          <w:r w:rsidRPr="00C024BD">
            <w:rPr>
              <w:noProof w:val="0"/>
              <w:lang w:val="en-US"/>
            </w:rPr>
            <w:fldChar w:fldCharType="separate"/>
          </w:r>
          <w:r w:rsidR="00CD46F6" w:rsidRPr="00CD46F6">
            <w:rPr>
              <w:lang w:val="en-US"/>
            </w:rPr>
            <w:t>[21]</w:t>
          </w:r>
          <w:r w:rsidRPr="00C024BD">
            <w:rPr>
              <w:noProof w:val="0"/>
              <w:lang w:val="en-US"/>
            </w:rPr>
            <w:fldChar w:fldCharType="end"/>
          </w:r>
        </w:sdtContent>
      </w:sdt>
      <w:r w:rsidRPr="00C024BD">
        <w:rPr>
          <w:noProof w:val="0"/>
          <w:lang w:val="en-US"/>
        </w:rPr>
        <w:t xml:space="preserve"> and a joint code intercomparison exercise with WG7 </w:t>
      </w:r>
      <w:r w:rsidR="003926FC" w:rsidRPr="00C024BD">
        <w:rPr>
          <w:noProof w:val="0"/>
          <w:lang w:val="en-US"/>
        </w:rPr>
        <w:t>“</w:t>
      </w:r>
      <w:r w:rsidRPr="00C024BD">
        <w:rPr>
          <w:noProof w:val="0"/>
          <w:lang w:val="en-US"/>
        </w:rPr>
        <w:t>Internal dosimetry</w:t>
      </w:r>
      <w:r w:rsidR="003926FC" w:rsidRPr="00C024BD">
        <w:rPr>
          <w:noProof w:val="0"/>
          <w:lang w:val="en-US"/>
        </w:rPr>
        <w:t>”</w:t>
      </w:r>
      <w:r w:rsidRPr="00C024BD">
        <w:rPr>
          <w:noProof w:val="0"/>
          <w:lang w:val="en-US"/>
        </w:rPr>
        <w:t xml:space="preserve"> on the dose enhancement around gold nanoparticles </w:t>
      </w:r>
      <w:sdt>
        <w:sdtPr>
          <w:rPr>
            <w:noProof w:val="0"/>
            <w:lang w:val="en-US"/>
          </w:rPr>
          <w:id w:val="-1579049106"/>
          <w:citation/>
        </w:sdtPr>
        <w:sdtContent>
          <w:r w:rsidRPr="00C024BD">
            <w:rPr>
              <w:noProof w:val="0"/>
              <w:lang w:val="en-US"/>
            </w:rPr>
            <w:fldChar w:fldCharType="begin"/>
          </w:r>
          <w:r w:rsidRPr="00C024BD">
            <w:rPr>
              <w:noProof w:val="0"/>
              <w:lang w:val="en-US"/>
            </w:rPr>
            <w:instrText xml:space="preserve"> CITATION WBL19 \l 1031 </w:instrText>
          </w:r>
          <w:r w:rsidRPr="00C024BD">
            <w:rPr>
              <w:noProof w:val="0"/>
              <w:lang w:val="en-US"/>
            </w:rPr>
            <w:fldChar w:fldCharType="separate"/>
          </w:r>
          <w:r w:rsidR="00CD46F6" w:rsidRPr="00CD46F6">
            <w:rPr>
              <w:lang w:val="en-US"/>
            </w:rPr>
            <w:t>[22]</w:t>
          </w:r>
          <w:r w:rsidRPr="00C024BD">
            <w:rPr>
              <w:noProof w:val="0"/>
              <w:lang w:val="en-US"/>
            </w:rPr>
            <w:fldChar w:fldCharType="end"/>
          </w:r>
        </w:sdtContent>
      </w:sdt>
      <w:r w:rsidRPr="00C024BD">
        <w:rPr>
          <w:noProof w:val="0"/>
          <w:lang w:val="en-US"/>
        </w:rPr>
        <w:t>,</w:t>
      </w:r>
      <w:r w:rsidR="00920A92">
        <w:rPr>
          <w:noProof w:val="0"/>
          <w:lang w:val="en-US"/>
        </w:rPr>
        <w:t xml:space="preserve"> </w:t>
      </w:r>
      <w:sdt>
        <w:sdtPr>
          <w:rPr>
            <w:noProof w:val="0"/>
            <w:lang w:val="en-US"/>
          </w:rPr>
          <w:id w:val="-1765522483"/>
          <w:citation/>
        </w:sdtPr>
        <w:sdtContent>
          <w:r w:rsidR="00CD46F6">
            <w:rPr>
              <w:noProof w:val="0"/>
              <w:lang w:val="en-US"/>
            </w:rPr>
            <w:fldChar w:fldCharType="begin"/>
          </w:r>
          <w:r w:rsidR="00CD46F6">
            <w:rPr>
              <w:noProof w:val="0"/>
              <w:lang w:val="de-DE"/>
            </w:rPr>
            <w:instrText xml:space="preserve">CITATION LiCorr \l 1031 </w:instrText>
          </w:r>
          <w:r w:rsidR="00CD46F6">
            <w:rPr>
              <w:noProof w:val="0"/>
              <w:lang w:val="en-US"/>
            </w:rPr>
            <w:fldChar w:fldCharType="separate"/>
          </w:r>
          <w:r w:rsidR="00CD46F6" w:rsidRPr="00CD46F6">
            <w:rPr>
              <w:lang w:val="de-DE"/>
            </w:rPr>
            <w:t>[24]</w:t>
          </w:r>
          <w:r w:rsidR="00CD46F6">
            <w:rPr>
              <w:noProof w:val="0"/>
              <w:lang w:val="en-US"/>
            </w:rPr>
            <w:fldChar w:fldCharType="end"/>
          </w:r>
        </w:sdtContent>
      </w:sdt>
      <w:r w:rsidR="00CD46F6">
        <w:rPr>
          <w:noProof w:val="0"/>
          <w:lang w:val="en-US"/>
        </w:rPr>
        <w:t xml:space="preserve">, </w:t>
      </w:r>
      <w:sdt>
        <w:sdtPr>
          <w:rPr>
            <w:noProof w:val="0"/>
            <w:lang w:val="en-US"/>
          </w:rPr>
          <w:id w:val="1022204501"/>
          <w:citation/>
        </w:sdtPr>
        <w:sdtContent>
          <w:r w:rsidR="00CD46F6">
            <w:rPr>
              <w:noProof w:val="0"/>
              <w:lang w:val="en-US"/>
            </w:rPr>
            <w:fldChar w:fldCharType="begin"/>
          </w:r>
          <w:r w:rsidR="00CD46F6">
            <w:rPr>
              <w:noProof w:val="0"/>
              <w:lang w:val="de-DE"/>
            </w:rPr>
            <w:instrText xml:space="preserve">CITATION Rabus2021PM \l 1031 </w:instrText>
          </w:r>
          <w:r w:rsidR="00CD46F6">
            <w:rPr>
              <w:noProof w:val="0"/>
              <w:lang w:val="en-US"/>
            </w:rPr>
            <w:fldChar w:fldCharType="separate"/>
          </w:r>
          <w:r w:rsidR="00CD46F6" w:rsidRPr="00CD46F6">
            <w:rPr>
              <w:lang w:val="de-DE"/>
            </w:rPr>
            <w:t>[25]</w:t>
          </w:r>
          <w:r w:rsidR="00CD46F6">
            <w:rPr>
              <w:noProof w:val="0"/>
              <w:lang w:val="en-US"/>
            </w:rPr>
            <w:fldChar w:fldCharType="end"/>
          </w:r>
        </w:sdtContent>
      </w:sdt>
      <w:r w:rsidR="00255790" w:rsidRPr="00C024BD">
        <w:rPr>
          <w:noProof w:val="0"/>
          <w:lang w:val="en-US"/>
        </w:rPr>
        <w:t xml:space="preserve">. </w:t>
      </w:r>
    </w:p>
    <w:p w14:paraId="374AD299" w14:textId="609DF712" w:rsidR="00E372A7" w:rsidRPr="00C024BD" w:rsidRDefault="003926FC" w:rsidP="00E372A7">
      <w:pPr>
        <w:pStyle w:val="IOPAbsText"/>
        <w:rPr>
          <w:noProof w:val="0"/>
          <w:lang w:val="en-US"/>
        </w:rPr>
      </w:pPr>
      <w:r w:rsidRPr="00C024BD">
        <w:rPr>
          <w:noProof w:val="0"/>
          <w:lang w:val="en-US"/>
        </w:rPr>
        <w:t xml:space="preserve">Within the two-step </w:t>
      </w:r>
      <w:r w:rsidR="00CB78F3" w:rsidRPr="00C024BD">
        <w:rPr>
          <w:noProof w:val="0"/>
          <w:lang w:val="en-US"/>
        </w:rPr>
        <w:t>“uncertainty” exercise</w:t>
      </w:r>
      <w:r w:rsidRPr="00C024BD">
        <w:rPr>
          <w:noProof w:val="0"/>
          <w:lang w:val="en-US"/>
        </w:rPr>
        <w:t>, t</w:t>
      </w:r>
      <w:r w:rsidR="00CB78F3" w:rsidRPr="00C024BD">
        <w:rPr>
          <w:noProof w:val="0"/>
          <w:lang w:val="en-US"/>
        </w:rPr>
        <w:t xml:space="preserve">he goal </w:t>
      </w:r>
      <w:r w:rsidRPr="00C024BD">
        <w:rPr>
          <w:noProof w:val="0"/>
          <w:lang w:val="en-US"/>
        </w:rPr>
        <w:t>of the first step is the</w:t>
      </w:r>
      <w:r w:rsidR="00CB78F3" w:rsidRPr="00C024BD">
        <w:rPr>
          <w:noProof w:val="0"/>
          <w:lang w:val="en-US"/>
        </w:rPr>
        <w:t xml:space="preserve"> to </w:t>
      </w:r>
      <w:r w:rsidRPr="00C024BD">
        <w:rPr>
          <w:noProof w:val="0"/>
          <w:lang w:val="en-US"/>
        </w:rPr>
        <w:t xml:space="preserve">use the </w:t>
      </w:r>
      <w:r w:rsidR="007A54A0" w:rsidRPr="00C024BD">
        <w:rPr>
          <w:noProof w:val="0"/>
          <w:lang w:val="en-US"/>
        </w:rPr>
        <w:t>discrepancies</w:t>
      </w:r>
      <w:r w:rsidRPr="00C024BD">
        <w:rPr>
          <w:noProof w:val="0"/>
          <w:lang w:val="en-US"/>
        </w:rPr>
        <w:t xml:space="preserve"> between </w:t>
      </w:r>
      <w:r w:rsidR="00CB78F3" w:rsidRPr="00C024BD">
        <w:rPr>
          <w:noProof w:val="0"/>
          <w:lang w:val="en-US"/>
        </w:rPr>
        <w:t xml:space="preserve">results of different codes </w:t>
      </w:r>
      <w:r w:rsidRPr="00C024BD">
        <w:rPr>
          <w:noProof w:val="0"/>
          <w:lang w:val="en-US"/>
        </w:rPr>
        <w:t>to estimate an uncertainty budget for</w:t>
      </w:r>
      <w:r w:rsidR="00CB78F3" w:rsidRPr="00C024BD">
        <w:rPr>
          <w:noProof w:val="0"/>
          <w:lang w:val="en-US"/>
        </w:rPr>
        <w:t xml:space="preserve"> </w:t>
      </w:r>
      <w:r w:rsidRPr="00C024BD">
        <w:rPr>
          <w:noProof w:val="0"/>
          <w:lang w:val="en-US"/>
        </w:rPr>
        <w:t xml:space="preserve">the cross-sections for low energy electron scattering in </w:t>
      </w:r>
      <w:r w:rsidR="00CB78F3" w:rsidRPr="00C024BD">
        <w:rPr>
          <w:noProof w:val="0"/>
          <w:lang w:val="en-US"/>
        </w:rPr>
        <w:t>liquid water</w:t>
      </w:r>
      <w:r w:rsidRPr="00C024BD">
        <w:rPr>
          <w:noProof w:val="0"/>
          <w:lang w:val="en-US"/>
        </w:rPr>
        <w:t xml:space="preserve"> which are the most likely cause for the discrepancies</w:t>
      </w:r>
      <w:r w:rsidR="00CB78F3" w:rsidRPr="00C024BD">
        <w:rPr>
          <w:noProof w:val="0"/>
          <w:lang w:val="en-US"/>
        </w:rPr>
        <w:t xml:space="preserve">. </w:t>
      </w:r>
      <w:r w:rsidR="009F16CA" w:rsidRPr="00C024BD">
        <w:rPr>
          <w:noProof w:val="0"/>
          <w:lang w:val="en-US"/>
        </w:rPr>
        <w:t xml:space="preserve">The exercise was defined by a given simulation setup (source and ‘detector’ geometry, electron source energy spectrum) for which the microdosimetric specific energy spectrum or the nanodosimetric cluster size distributions were to be calculated </w:t>
      </w:r>
      <w:sdt>
        <w:sdtPr>
          <w:rPr>
            <w:noProof w:val="0"/>
            <w:lang w:val="en-US"/>
          </w:rPr>
          <w:id w:val="1274739021"/>
          <w:citation/>
        </w:sdtPr>
        <w:sdtContent>
          <w:r w:rsidR="009F16CA" w:rsidRPr="00C024BD">
            <w:rPr>
              <w:noProof w:val="0"/>
              <w:lang w:val="en-US"/>
            </w:rPr>
            <w:fldChar w:fldCharType="begin"/>
          </w:r>
          <w:r w:rsidR="009F16CA" w:rsidRPr="00C024BD">
            <w:rPr>
              <w:noProof w:val="0"/>
              <w:lang w:val="en-US"/>
            </w:rPr>
            <w:instrText xml:space="preserve"> CITATION Villagrasa2019 \l 1031 </w:instrText>
          </w:r>
          <w:r w:rsidR="009F16CA" w:rsidRPr="00C024BD">
            <w:rPr>
              <w:noProof w:val="0"/>
              <w:lang w:val="en-US"/>
            </w:rPr>
            <w:fldChar w:fldCharType="separate"/>
          </w:r>
          <w:r w:rsidR="00CD46F6" w:rsidRPr="00CD46F6">
            <w:rPr>
              <w:lang w:val="en-US"/>
            </w:rPr>
            <w:t>[21]</w:t>
          </w:r>
          <w:r w:rsidR="009F16CA" w:rsidRPr="00C024BD">
            <w:rPr>
              <w:noProof w:val="0"/>
              <w:lang w:val="en-US"/>
            </w:rPr>
            <w:fldChar w:fldCharType="end"/>
          </w:r>
        </w:sdtContent>
      </w:sdt>
      <w:r w:rsidR="009F16CA" w:rsidRPr="00C024BD">
        <w:rPr>
          <w:noProof w:val="0"/>
          <w:lang w:val="en-US"/>
        </w:rPr>
        <w:t xml:space="preserve">. </w:t>
      </w:r>
      <w:r w:rsidR="00E372A7" w:rsidRPr="00C024BD">
        <w:rPr>
          <w:noProof w:val="0"/>
          <w:lang w:val="en-US"/>
        </w:rPr>
        <w:t xml:space="preserve">The microdosimetric mean quantities calculated by the participants in this generally agreed well, suggesting that all codes employed in this part of the exercise can be applied with radiobiological models that relate microdosimetric quantities with biological effects. </w:t>
      </w:r>
      <w:r w:rsidR="009F16CA" w:rsidRPr="00C024BD">
        <w:rPr>
          <w:noProof w:val="0"/>
          <w:lang w:val="en-US"/>
        </w:rPr>
        <w:t>In the second step of the exercise the task it was planned to implement a unique cross section data set in different track structure codes together with the estimated uncertainties and to transport these uncertainties through the simulation such as to get the uncertainty component of the simulation results that originates in the uncertainty of the cross sections.</w:t>
      </w:r>
      <w:r w:rsidR="00E372A7" w:rsidRPr="00C024BD">
        <w:rPr>
          <w:noProof w:val="0"/>
          <w:lang w:val="en-US"/>
        </w:rPr>
        <w:t xml:space="preserve"> Given that the nanodosimetric radiation quantities obtained in the first part of the exercise exhibited so large discrepancies that these would require the uncertainty to be assumed as high as 100%, this part of the exercise is currently under redefinition. </w:t>
      </w:r>
    </w:p>
    <w:p w14:paraId="0D8E8759" w14:textId="7A1DD72C" w:rsidR="0024428A" w:rsidRPr="00C024BD" w:rsidRDefault="00E372A7" w:rsidP="0024428A">
      <w:pPr>
        <w:pStyle w:val="IOPAbsText"/>
        <w:rPr>
          <w:noProof w:val="0"/>
          <w:lang w:val="en-US"/>
        </w:rPr>
      </w:pPr>
      <w:r w:rsidRPr="00C024BD">
        <w:rPr>
          <w:noProof w:val="0"/>
          <w:lang w:val="en-US"/>
        </w:rPr>
        <w:t>In</w:t>
      </w:r>
      <w:r w:rsidR="009F16CA" w:rsidRPr="00C024BD">
        <w:rPr>
          <w:noProof w:val="0"/>
          <w:lang w:val="en-US"/>
        </w:rPr>
        <w:t xml:space="preserve"> the joint code intercomparison exercise with WG7, the participants were to simulate the </w:t>
      </w:r>
      <w:r w:rsidR="00EA437A" w:rsidRPr="00C024BD">
        <w:rPr>
          <w:noProof w:val="0"/>
          <w:lang w:val="en-US"/>
        </w:rPr>
        <w:t xml:space="preserve">emitted electron spectrum and the </w:t>
      </w:r>
      <w:r w:rsidR="00F51D89" w:rsidRPr="00C024BD">
        <w:rPr>
          <w:noProof w:val="0"/>
          <w:lang w:val="en-US"/>
        </w:rPr>
        <w:t xml:space="preserve">microscopic </w:t>
      </w:r>
      <w:r w:rsidR="009F16CA" w:rsidRPr="00C024BD">
        <w:rPr>
          <w:noProof w:val="0"/>
          <w:lang w:val="en-US"/>
        </w:rPr>
        <w:t xml:space="preserve">dose </w:t>
      </w:r>
      <w:r w:rsidR="00F51D89" w:rsidRPr="00C024BD">
        <w:rPr>
          <w:noProof w:val="0"/>
          <w:lang w:val="en-US"/>
        </w:rPr>
        <w:t xml:space="preserve">deposition </w:t>
      </w:r>
      <w:r w:rsidR="009F16CA" w:rsidRPr="00C024BD">
        <w:rPr>
          <w:noProof w:val="0"/>
          <w:lang w:val="en-US"/>
        </w:rPr>
        <w:t>around gold nanoparticles</w:t>
      </w:r>
      <w:r w:rsidR="00F51D89" w:rsidRPr="00C024BD">
        <w:rPr>
          <w:noProof w:val="0"/>
          <w:lang w:val="en-US"/>
        </w:rPr>
        <w:t xml:space="preserve"> for X-ray </w:t>
      </w:r>
      <w:r w:rsidRPr="00C024BD">
        <w:rPr>
          <w:noProof w:val="0"/>
          <w:lang w:val="en-US"/>
        </w:rPr>
        <w:t xml:space="preserve">irradiation </w:t>
      </w:r>
      <w:r w:rsidR="00EA437A" w:rsidRPr="00C024BD">
        <w:rPr>
          <w:noProof w:val="0"/>
          <w:lang w:val="en-US"/>
        </w:rPr>
        <w:t xml:space="preserve">in </w:t>
      </w:r>
      <w:r w:rsidR="00F51D89" w:rsidRPr="00C024BD">
        <w:rPr>
          <w:noProof w:val="0"/>
          <w:lang w:val="en-US"/>
        </w:rPr>
        <w:t>a</w:t>
      </w:r>
      <w:r w:rsidR="00EA437A" w:rsidRPr="00C024BD">
        <w:rPr>
          <w:noProof w:val="0"/>
          <w:lang w:val="en-US"/>
        </w:rPr>
        <w:t xml:space="preserve">n idealized </w:t>
      </w:r>
      <w:r w:rsidRPr="00C024BD">
        <w:rPr>
          <w:noProof w:val="0"/>
          <w:lang w:val="en-US"/>
        </w:rPr>
        <w:t xml:space="preserve">simple </w:t>
      </w:r>
      <w:r w:rsidR="00F51D89" w:rsidRPr="00C024BD">
        <w:rPr>
          <w:noProof w:val="0"/>
          <w:lang w:val="en-US"/>
        </w:rPr>
        <w:t>geom</w:t>
      </w:r>
      <w:r w:rsidR="00EA437A" w:rsidRPr="00C024BD">
        <w:rPr>
          <w:noProof w:val="0"/>
          <w:lang w:val="en-US"/>
        </w:rPr>
        <w:t>e</w:t>
      </w:r>
      <w:r w:rsidR="00F51D89" w:rsidRPr="00C024BD">
        <w:rPr>
          <w:noProof w:val="0"/>
          <w:lang w:val="en-US"/>
        </w:rPr>
        <w:t>try</w:t>
      </w:r>
      <w:r w:rsidR="00EA437A" w:rsidRPr="00C024BD">
        <w:rPr>
          <w:noProof w:val="0"/>
          <w:lang w:val="en-US"/>
        </w:rPr>
        <w:t xml:space="preserve"> of a pencil beam of comparable diameter as the nanoparticle </w:t>
      </w:r>
      <w:sdt>
        <w:sdtPr>
          <w:rPr>
            <w:noProof w:val="0"/>
            <w:lang w:val="en-US"/>
          </w:rPr>
          <w:id w:val="-1622757108"/>
          <w:citation/>
        </w:sdtPr>
        <w:sdtContent>
          <w:r w:rsidR="00EA437A" w:rsidRPr="00C024BD">
            <w:rPr>
              <w:noProof w:val="0"/>
              <w:lang w:val="en-US"/>
            </w:rPr>
            <w:fldChar w:fldCharType="begin"/>
          </w:r>
          <w:r w:rsidR="00EA437A" w:rsidRPr="00C024BD">
            <w:rPr>
              <w:noProof w:val="0"/>
              <w:lang w:val="en-US"/>
            </w:rPr>
            <w:instrText xml:space="preserve"> CITATION WBL19 \l 1031 </w:instrText>
          </w:r>
          <w:r w:rsidR="00EA437A" w:rsidRPr="00C024BD">
            <w:rPr>
              <w:noProof w:val="0"/>
              <w:lang w:val="en-US"/>
            </w:rPr>
            <w:fldChar w:fldCharType="separate"/>
          </w:r>
          <w:r w:rsidR="00CD46F6" w:rsidRPr="00CD46F6">
            <w:rPr>
              <w:lang w:val="en-US"/>
            </w:rPr>
            <w:t>[22]</w:t>
          </w:r>
          <w:r w:rsidR="00EA437A" w:rsidRPr="00C024BD">
            <w:rPr>
              <w:noProof w:val="0"/>
              <w:lang w:val="en-US"/>
            </w:rPr>
            <w:fldChar w:fldCharType="end"/>
          </w:r>
        </w:sdtContent>
      </w:sdt>
      <w:r w:rsidR="00EA437A" w:rsidRPr="00C024BD">
        <w:rPr>
          <w:noProof w:val="0"/>
          <w:lang w:val="en-US"/>
        </w:rPr>
        <w:t xml:space="preserve">. This artificial situation was meant to emphasize differences in interaction cross sections that would be expected particularly with respect to radiation interaction in gold, where the radiation interaction cross sections particularly of low-energetic electrons have not yet achieved the same level of evaluation as the cross sections for interactions in water. </w:t>
      </w:r>
      <w:r w:rsidR="0015491A" w:rsidRPr="00C024BD">
        <w:rPr>
          <w:noProof w:val="0"/>
          <w:lang w:val="en-US"/>
        </w:rPr>
        <w:t xml:space="preserve">In the first analysis, the philosophy of the </w:t>
      </w:r>
      <w:r w:rsidR="0024428A" w:rsidRPr="00C024BD">
        <w:rPr>
          <w:noProof w:val="0"/>
          <w:lang w:val="en-US"/>
        </w:rPr>
        <w:t xml:space="preserve">supplements to the ISO Guide to the expression of uncertainty in measurements </w:t>
      </w:r>
      <w:r w:rsidR="0015491A" w:rsidRPr="00C024BD">
        <w:rPr>
          <w:noProof w:val="0"/>
          <w:lang w:val="en-US"/>
        </w:rPr>
        <w:t xml:space="preserve">was employed </w:t>
      </w:r>
      <w:sdt>
        <w:sdtPr>
          <w:rPr>
            <w:noProof w:val="0"/>
            <w:lang w:val="en-US"/>
          </w:rPr>
          <w:id w:val="344986642"/>
          <w:citation/>
        </w:sdtPr>
        <w:sdtContent>
          <w:r w:rsidR="0024428A" w:rsidRPr="00C024BD">
            <w:rPr>
              <w:noProof w:val="0"/>
              <w:lang w:val="en-US"/>
            </w:rPr>
            <w:fldChar w:fldCharType="begin"/>
          </w:r>
          <w:r w:rsidR="0024428A" w:rsidRPr="00C024BD">
            <w:rPr>
              <w:noProof w:val="0"/>
              <w:lang w:val="en-US"/>
            </w:rPr>
            <w:instrText xml:space="preserve"> CITATION ISO \l 1031 </w:instrText>
          </w:r>
          <w:r w:rsidR="0024428A" w:rsidRPr="00C024BD">
            <w:rPr>
              <w:noProof w:val="0"/>
              <w:lang w:val="en-US"/>
            </w:rPr>
            <w:fldChar w:fldCharType="separate"/>
          </w:r>
          <w:r w:rsidR="00CD46F6" w:rsidRPr="00CD46F6">
            <w:rPr>
              <w:lang w:val="en-US"/>
            </w:rPr>
            <w:t>[26]</w:t>
          </w:r>
          <w:r w:rsidR="0024428A" w:rsidRPr="00C024BD">
            <w:rPr>
              <w:noProof w:val="0"/>
              <w:lang w:val="en-US"/>
            </w:rPr>
            <w:fldChar w:fldCharType="end"/>
          </w:r>
        </w:sdtContent>
      </w:sdt>
      <w:r w:rsidR="0024428A" w:rsidRPr="00C024BD">
        <w:rPr>
          <w:noProof w:val="0"/>
          <w:lang w:val="en-US"/>
        </w:rPr>
        <w:t xml:space="preserve"> </w:t>
      </w:r>
      <w:r w:rsidR="0015491A" w:rsidRPr="00C024BD">
        <w:rPr>
          <w:noProof w:val="0"/>
          <w:lang w:val="en-US"/>
        </w:rPr>
        <w:t xml:space="preserve">to interpret the reported results as independent measurements and to derive an uncertainty estimate for the dose enhancement by gold nanoparticles, where the probability distribution function has to be assumed to be log-normal to account for the large spread of the </w:t>
      </w:r>
      <w:r w:rsidR="007A54A0" w:rsidRPr="00C024BD">
        <w:rPr>
          <w:noProof w:val="0"/>
          <w:lang w:val="en-US"/>
        </w:rPr>
        <w:t>results</w:t>
      </w:r>
      <w:r w:rsidR="0015491A" w:rsidRPr="00C024BD">
        <w:rPr>
          <w:noProof w:val="0"/>
          <w:lang w:val="en-US"/>
        </w:rPr>
        <w:t xml:space="preserve">. Further analysis revealed that the large </w:t>
      </w:r>
      <w:r w:rsidR="00EA437A" w:rsidRPr="00C024BD">
        <w:rPr>
          <w:noProof w:val="0"/>
          <w:lang w:val="en-US"/>
        </w:rPr>
        <w:t xml:space="preserve">differences </w:t>
      </w:r>
      <w:r w:rsidR="0015491A" w:rsidRPr="00C024BD">
        <w:rPr>
          <w:noProof w:val="0"/>
          <w:lang w:val="en-US"/>
        </w:rPr>
        <w:t xml:space="preserve">between </w:t>
      </w:r>
      <w:r w:rsidR="00EA437A" w:rsidRPr="00C024BD">
        <w:rPr>
          <w:noProof w:val="0"/>
          <w:lang w:val="en-US"/>
        </w:rPr>
        <w:t xml:space="preserve">the reported results </w:t>
      </w:r>
      <w:r w:rsidR="0015491A" w:rsidRPr="00C024BD">
        <w:rPr>
          <w:noProof w:val="0"/>
          <w:lang w:val="en-US"/>
        </w:rPr>
        <w:t>could be traced back</w:t>
      </w:r>
      <w:r w:rsidR="00EA437A" w:rsidRPr="00C024BD">
        <w:rPr>
          <w:noProof w:val="0"/>
          <w:lang w:val="en-US"/>
        </w:rPr>
        <w:t xml:space="preserve"> </w:t>
      </w:r>
      <w:r w:rsidR="0015491A" w:rsidRPr="00C024BD">
        <w:rPr>
          <w:noProof w:val="0"/>
          <w:lang w:val="en-US"/>
        </w:rPr>
        <w:t xml:space="preserve">to conceptional misunderstanding and improper implementations of the exercise </w:t>
      </w:r>
      <w:sdt>
        <w:sdtPr>
          <w:rPr>
            <w:noProof w:val="0"/>
            <w:lang w:val="en-US"/>
          </w:rPr>
          <w:id w:val="446594995"/>
          <w:citation/>
        </w:sdtPr>
        <w:sdtContent>
          <w:r w:rsidR="0015491A" w:rsidRPr="00C024BD">
            <w:rPr>
              <w:noProof w:val="0"/>
              <w:lang w:val="en-US"/>
            </w:rPr>
            <w:fldChar w:fldCharType="begin"/>
          </w:r>
          <w:r w:rsidR="00CD46F6">
            <w:rPr>
              <w:noProof w:val="0"/>
              <w:lang w:val="en-US"/>
            </w:rPr>
            <w:instrText xml:space="preserve">CITATION LiCorr \l 1031 </w:instrText>
          </w:r>
          <w:r w:rsidR="0015491A" w:rsidRPr="00C024BD">
            <w:rPr>
              <w:noProof w:val="0"/>
              <w:lang w:val="en-US"/>
            </w:rPr>
            <w:fldChar w:fldCharType="separate"/>
          </w:r>
          <w:r w:rsidR="00CD46F6" w:rsidRPr="00CD46F6">
            <w:rPr>
              <w:lang w:val="en-US"/>
            </w:rPr>
            <w:t>[24]</w:t>
          </w:r>
          <w:r w:rsidR="0015491A" w:rsidRPr="00C024BD">
            <w:rPr>
              <w:noProof w:val="0"/>
              <w:lang w:val="en-US"/>
            </w:rPr>
            <w:fldChar w:fldCharType="end"/>
          </w:r>
        </w:sdtContent>
      </w:sdt>
      <w:r w:rsidR="0015491A" w:rsidRPr="00C024BD">
        <w:rPr>
          <w:noProof w:val="0"/>
          <w:lang w:val="en-US"/>
        </w:rPr>
        <w:t xml:space="preserve">, </w:t>
      </w:r>
      <w:sdt>
        <w:sdtPr>
          <w:rPr>
            <w:noProof w:val="0"/>
            <w:lang w:val="en-US"/>
          </w:rPr>
          <w:id w:val="642698190"/>
          <w:citation/>
        </w:sdtPr>
        <w:sdtContent>
          <w:r w:rsidR="0015491A" w:rsidRPr="00C024BD">
            <w:rPr>
              <w:noProof w:val="0"/>
              <w:lang w:val="en-US"/>
            </w:rPr>
            <w:fldChar w:fldCharType="begin"/>
          </w:r>
          <w:r w:rsidR="0015491A" w:rsidRPr="00C024BD">
            <w:rPr>
              <w:noProof w:val="0"/>
              <w:lang w:val="en-US"/>
            </w:rPr>
            <w:instrText xml:space="preserve"> CITATION Rabus2019b10.1088/1361-6560/ab31d4 \l 1031 </w:instrText>
          </w:r>
          <w:r w:rsidR="0015491A" w:rsidRPr="00C024BD">
            <w:rPr>
              <w:noProof w:val="0"/>
              <w:lang w:val="en-US"/>
            </w:rPr>
            <w:fldChar w:fldCharType="separate"/>
          </w:r>
          <w:r w:rsidR="00CD46F6" w:rsidRPr="00CD46F6">
            <w:rPr>
              <w:lang w:val="en-US"/>
            </w:rPr>
            <w:t>[27]</w:t>
          </w:r>
          <w:r w:rsidR="0015491A" w:rsidRPr="00C024BD">
            <w:rPr>
              <w:noProof w:val="0"/>
              <w:lang w:val="en-US"/>
            </w:rPr>
            <w:fldChar w:fldCharType="end"/>
          </w:r>
        </w:sdtContent>
      </w:sdt>
      <w:r w:rsidR="0015491A" w:rsidRPr="00C024BD">
        <w:rPr>
          <w:noProof w:val="0"/>
          <w:lang w:val="en-US"/>
        </w:rPr>
        <w:t>.</w:t>
      </w:r>
    </w:p>
    <w:p w14:paraId="23D42E3A" w14:textId="03D87032" w:rsidR="004779B3" w:rsidRPr="00C024BD" w:rsidRDefault="004779B3" w:rsidP="004779B3">
      <w:pPr>
        <w:pStyle w:val="IOPH2"/>
        <w:rPr>
          <w:lang w:val="en-US"/>
        </w:rPr>
      </w:pPr>
      <w:r w:rsidRPr="00C024BD">
        <w:rPr>
          <w:lang w:val="en-US"/>
        </w:rPr>
        <w:t>Individual monitoring</w:t>
      </w:r>
    </w:p>
    <w:p w14:paraId="6FAB204A" w14:textId="2D40B776" w:rsidR="00304A7B" w:rsidRPr="00C024BD" w:rsidRDefault="00255790" w:rsidP="009F5A2A">
      <w:pPr>
        <w:pStyle w:val="IOPAbsText"/>
        <w:rPr>
          <w:noProof w:val="0"/>
          <w:lang w:val="en-US"/>
        </w:rPr>
      </w:pPr>
      <w:r w:rsidRPr="00C024BD">
        <w:rPr>
          <w:noProof w:val="0"/>
          <w:lang w:val="en-US"/>
        </w:rPr>
        <w:t>Task 3 is concerned with Monte Carlo simulations for individual monitoring in radiation protection</w:t>
      </w:r>
      <w:r w:rsidR="003222C0" w:rsidRPr="00C024BD">
        <w:rPr>
          <w:noProof w:val="0"/>
          <w:lang w:val="en-US"/>
        </w:rPr>
        <w:t>. As computational methods play an important role in assessing the operational quantities used in radiation protection, the task group is</w:t>
      </w:r>
      <w:r w:rsidR="00392AC2" w:rsidRPr="00C024BD">
        <w:rPr>
          <w:noProof w:val="0"/>
          <w:lang w:val="en-US"/>
        </w:rPr>
        <w:t xml:space="preserve"> </w:t>
      </w:r>
      <w:r w:rsidR="003222C0" w:rsidRPr="00C024BD">
        <w:rPr>
          <w:noProof w:val="0"/>
          <w:lang w:val="en-US"/>
        </w:rPr>
        <w:t xml:space="preserve">engaging in </w:t>
      </w:r>
      <w:r w:rsidR="00392AC2" w:rsidRPr="00C024BD">
        <w:rPr>
          <w:noProof w:val="0"/>
          <w:lang w:val="en-US"/>
        </w:rPr>
        <w:t>collaboration with WG2 Individual Monitoring</w:t>
      </w:r>
      <w:r w:rsidR="003222C0" w:rsidRPr="00C024BD">
        <w:rPr>
          <w:noProof w:val="0"/>
          <w:lang w:val="en-US"/>
        </w:rPr>
        <w:t xml:space="preserve"> to provide training course related to the use of Monte Carlo techniques for this purpose. In addition, the task group has also been contributing to a cross-WG activity on development of a comment on </w:t>
      </w:r>
      <w:r w:rsidR="003222C0" w:rsidRPr="00C024BD">
        <w:rPr>
          <w:noProof w:val="0"/>
          <w:lang w:val="en-US"/>
        </w:rPr>
        <w:lastRenderedPageBreak/>
        <w:t>the imminent change in radiation protection quantities proposed by the Internation</w:t>
      </w:r>
      <w:r w:rsidR="00F844E4" w:rsidRPr="00C024BD">
        <w:rPr>
          <w:noProof w:val="0"/>
          <w:lang w:val="en-US"/>
        </w:rPr>
        <w:t>al</w:t>
      </w:r>
      <w:r w:rsidR="003222C0" w:rsidRPr="00C024BD">
        <w:rPr>
          <w:noProof w:val="0"/>
          <w:lang w:val="en-US"/>
        </w:rPr>
        <w:t xml:space="preserve"> Commission on Radiation Units and Measurements </w:t>
      </w:r>
      <w:sdt>
        <w:sdtPr>
          <w:rPr>
            <w:noProof w:val="0"/>
            <w:lang w:val="en-US"/>
          </w:rPr>
          <w:id w:val="1989434620"/>
          <w:citation/>
        </w:sdtPr>
        <w:sdtContent>
          <w:r w:rsidR="003222C0" w:rsidRPr="00C024BD">
            <w:rPr>
              <w:noProof w:val="0"/>
              <w:lang w:val="en-US"/>
            </w:rPr>
            <w:fldChar w:fldCharType="begin"/>
          </w:r>
          <w:r w:rsidR="003222C0" w:rsidRPr="00C024BD">
            <w:rPr>
              <w:noProof w:val="0"/>
              <w:lang w:val="en-US"/>
            </w:rPr>
            <w:instrText xml:space="preserve"> CITATION Hom20 \l 1031 </w:instrText>
          </w:r>
          <w:r w:rsidR="003222C0" w:rsidRPr="00C024BD">
            <w:rPr>
              <w:noProof w:val="0"/>
              <w:lang w:val="en-US"/>
            </w:rPr>
            <w:fldChar w:fldCharType="separate"/>
          </w:r>
          <w:r w:rsidR="00CD46F6" w:rsidRPr="00CD46F6">
            <w:rPr>
              <w:lang w:val="en-US"/>
            </w:rPr>
            <w:t>[28]</w:t>
          </w:r>
          <w:r w:rsidR="003222C0" w:rsidRPr="00C024BD">
            <w:rPr>
              <w:noProof w:val="0"/>
              <w:lang w:val="en-US"/>
            </w:rPr>
            <w:fldChar w:fldCharType="end"/>
          </w:r>
        </w:sdtContent>
      </w:sdt>
      <w:r w:rsidR="003222C0" w:rsidRPr="00C024BD">
        <w:rPr>
          <w:noProof w:val="0"/>
          <w:lang w:val="en-US"/>
        </w:rPr>
        <w:t xml:space="preserve">. Two </w:t>
      </w:r>
      <w:r w:rsidR="00304A7B" w:rsidRPr="00C024BD">
        <w:rPr>
          <w:noProof w:val="0"/>
          <w:lang w:val="en-US"/>
        </w:rPr>
        <w:t xml:space="preserve">recent major research activities </w:t>
      </w:r>
      <w:r w:rsidR="003222C0" w:rsidRPr="00C024BD">
        <w:rPr>
          <w:noProof w:val="0"/>
          <w:lang w:val="en-US"/>
        </w:rPr>
        <w:t>conducted by this task group have been</w:t>
      </w:r>
      <w:r w:rsidR="009F5A2A" w:rsidRPr="00C024BD">
        <w:rPr>
          <w:noProof w:val="0"/>
          <w:lang w:val="en-US"/>
        </w:rPr>
        <w:t xml:space="preserve"> related to skin dosimetry and retrospective dosimetry. With respect to skin dosimetry, the issue is</w:t>
      </w:r>
      <w:r w:rsidR="003222C0" w:rsidRPr="00C024BD">
        <w:rPr>
          <w:noProof w:val="0"/>
          <w:lang w:val="en-US"/>
        </w:rPr>
        <w:t xml:space="preserve"> an improved skin model </w:t>
      </w:r>
      <w:r w:rsidR="009F5A2A" w:rsidRPr="00C024BD">
        <w:rPr>
          <w:noProof w:val="0"/>
          <w:lang w:val="en-US"/>
        </w:rPr>
        <w:t xml:space="preserve">as the </w:t>
      </w:r>
      <w:r w:rsidR="00F844E4" w:rsidRPr="00C024BD">
        <w:rPr>
          <w:noProof w:val="0"/>
          <w:lang w:val="en-US"/>
        </w:rPr>
        <w:t xml:space="preserve">voxel size in the </w:t>
      </w:r>
      <w:r w:rsidR="009F5A2A" w:rsidRPr="00C024BD">
        <w:rPr>
          <w:noProof w:val="0"/>
          <w:lang w:val="en-US"/>
        </w:rPr>
        <w:t xml:space="preserve">presently used numerical </w:t>
      </w:r>
      <w:r w:rsidR="00F844E4" w:rsidRPr="00C024BD">
        <w:rPr>
          <w:noProof w:val="0"/>
          <w:lang w:val="en-US"/>
        </w:rPr>
        <w:t xml:space="preserve">ICRP </w:t>
      </w:r>
      <w:r w:rsidR="009F5A2A" w:rsidRPr="00C024BD">
        <w:rPr>
          <w:noProof w:val="0"/>
          <w:lang w:val="en-US"/>
        </w:rPr>
        <w:t>phantoms</w:t>
      </w:r>
      <w:r w:rsidR="00F844E4" w:rsidRPr="00C024BD">
        <w:rPr>
          <w:noProof w:val="0"/>
          <w:lang w:val="en-US"/>
        </w:rPr>
        <w:t xml:space="preserve"> for the standard male and female </w:t>
      </w:r>
      <w:sdt>
        <w:sdtPr>
          <w:rPr>
            <w:noProof w:val="0"/>
            <w:lang w:val="en-US"/>
          </w:rPr>
          <w:id w:val="1085644912"/>
          <w:citation/>
        </w:sdtPr>
        <w:sdtContent>
          <w:r w:rsidR="00F844E4" w:rsidRPr="00C024BD">
            <w:rPr>
              <w:noProof w:val="0"/>
              <w:lang w:val="en-US"/>
            </w:rPr>
            <w:fldChar w:fldCharType="begin"/>
          </w:r>
          <w:r w:rsidR="00F844E4" w:rsidRPr="00C024BD">
            <w:rPr>
              <w:noProof w:val="0"/>
              <w:lang w:val="en-US"/>
            </w:rPr>
            <w:instrText xml:space="preserve"> CITATION ICRP110 \l 1031 </w:instrText>
          </w:r>
          <w:r w:rsidR="00F844E4" w:rsidRPr="00C024BD">
            <w:rPr>
              <w:noProof w:val="0"/>
              <w:lang w:val="en-US"/>
            </w:rPr>
            <w:fldChar w:fldCharType="separate"/>
          </w:r>
          <w:r w:rsidR="00CD46F6" w:rsidRPr="00CD46F6">
            <w:rPr>
              <w:lang w:val="en-US"/>
            </w:rPr>
            <w:t>[29]</w:t>
          </w:r>
          <w:r w:rsidR="00F844E4" w:rsidRPr="00C024BD">
            <w:rPr>
              <w:noProof w:val="0"/>
              <w:lang w:val="en-US"/>
            </w:rPr>
            <w:fldChar w:fldCharType="end"/>
          </w:r>
        </w:sdtContent>
      </w:sdt>
      <w:r w:rsidR="00F844E4" w:rsidRPr="00C024BD">
        <w:rPr>
          <w:noProof w:val="0"/>
          <w:lang w:val="en-US"/>
        </w:rPr>
        <w:t xml:space="preserve"> are too big to capture details of the skin that become relevant for </w:t>
      </w:r>
      <w:r w:rsidR="00DA5732" w:rsidRPr="00C024BD">
        <w:rPr>
          <w:noProof w:val="0"/>
          <w:lang w:val="en-US"/>
        </w:rPr>
        <w:t>short-ranged charged particles</w:t>
      </w:r>
      <w:r w:rsidR="00F844E4" w:rsidRPr="00C024BD">
        <w:rPr>
          <w:noProof w:val="0"/>
          <w:lang w:val="en-US"/>
        </w:rPr>
        <w:t xml:space="preserve">. </w:t>
      </w:r>
      <w:r w:rsidR="00DA5732" w:rsidRPr="00C024BD">
        <w:rPr>
          <w:noProof w:val="0"/>
          <w:lang w:val="en-US"/>
        </w:rPr>
        <w:t xml:space="preserve">The skin model of ICRP publication 118 considers dermis and epidermis as unstructured layer of different thickness depending on the location on the body </w:t>
      </w:r>
      <w:sdt>
        <w:sdtPr>
          <w:rPr>
            <w:noProof w:val="0"/>
            <w:lang w:val="en-US"/>
          </w:rPr>
          <w:id w:val="988054659"/>
          <w:citation/>
        </w:sdtPr>
        <w:sdtContent>
          <w:r w:rsidR="00DA5732" w:rsidRPr="00C024BD">
            <w:rPr>
              <w:noProof w:val="0"/>
              <w:lang w:val="en-US"/>
            </w:rPr>
            <w:fldChar w:fldCharType="begin"/>
          </w:r>
          <w:r w:rsidR="00DA5732" w:rsidRPr="00C024BD">
            <w:rPr>
              <w:noProof w:val="0"/>
              <w:lang w:val="en-US"/>
            </w:rPr>
            <w:instrText xml:space="preserve"> CITATION ICRP118 \l 1031 </w:instrText>
          </w:r>
          <w:r w:rsidR="00DA5732" w:rsidRPr="00C024BD">
            <w:rPr>
              <w:noProof w:val="0"/>
              <w:lang w:val="en-US"/>
            </w:rPr>
            <w:fldChar w:fldCharType="separate"/>
          </w:r>
          <w:r w:rsidR="00CD46F6" w:rsidRPr="00CD46F6">
            <w:rPr>
              <w:lang w:val="en-US"/>
            </w:rPr>
            <w:t>[30]</w:t>
          </w:r>
          <w:r w:rsidR="00DA5732" w:rsidRPr="00C024BD">
            <w:rPr>
              <w:noProof w:val="0"/>
              <w:lang w:val="en-US"/>
            </w:rPr>
            <w:fldChar w:fldCharType="end"/>
          </w:r>
        </w:sdtContent>
      </w:sdt>
      <w:r w:rsidR="00DA5732" w:rsidRPr="00C024BD">
        <w:rPr>
          <w:noProof w:val="0"/>
          <w:lang w:val="en-US"/>
        </w:rPr>
        <w:t>, which may not be sufficient in particular for stochastic effects</w:t>
      </w:r>
      <w:r w:rsidR="00F844E4" w:rsidRPr="00C024BD">
        <w:rPr>
          <w:noProof w:val="0"/>
          <w:lang w:val="en-US"/>
        </w:rPr>
        <w:t xml:space="preserve"> </w:t>
      </w:r>
      <w:r w:rsidR="00DA5732" w:rsidRPr="00C024BD">
        <w:rPr>
          <w:noProof w:val="0"/>
          <w:lang w:val="en-US"/>
        </w:rPr>
        <w:t xml:space="preserve">or very </w:t>
      </w:r>
      <w:r w:rsidR="007A54A0" w:rsidRPr="00C024BD">
        <w:rPr>
          <w:noProof w:val="0"/>
          <w:lang w:val="en-US"/>
        </w:rPr>
        <w:t>inhomogeneous</w:t>
      </w:r>
      <w:r w:rsidR="00DA5732" w:rsidRPr="00C024BD">
        <w:rPr>
          <w:noProof w:val="0"/>
          <w:lang w:val="en-US"/>
        </w:rPr>
        <w:t xml:space="preserve"> </w:t>
      </w:r>
      <w:r w:rsidR="007A54A0" w:rsidRPr="00C024BD">
        <w:rPr>
          <w:noProof w:val="0"/>
          <w:lang w:val="en-US"/>
        </w:rPr>
        <w:t>exposure</w:t>
      </w:r>
      <w:r w:rsidR="00DA5732" w:rsidRPr="00C024BD">
        <w:rPr>
          <w:noProof w:val="0"/>
          <w:lang w:val="en-US"/>
        </w:rPr>
        <w:t xml:space="preserve"> such as from “hot” (radioactive) particles. </w:t>
      </w:r>
      <w:r w:rsidR="00F844E4" w:rsidRPr="00C024BD">
        <w:rPr>
          <w:noProof w:val="0"/>
          <w:lang w:val="en-US"/>
        </w:rPr>
        <w:t xml:space="preserve">The activities on </w:t>
      </w:r>
      <w:r w:rsidR="007A54A0" w:rsidRPr="00C024BD">
        <w:rPr>
          <w:noProof w:val="0"/>
          <w:lang w:val="en-US"/>
        </w:rPr>
        <w:t>retrospective</w:t>
      </w:r>
      <w:r w:rsidR="00F844E4" w:rsidRPr="00C024BD">
        <w:rPr>
          <w:noProof w:val="0"/>
          <w:lang w:val="en-US"/>
        </w:rPr>
        <w:t xml:space="preserve"> dosimetry </w:t>
      </w:r>
      <w:r w:rsidR="003222C0" w:rsidRPr="00C024BD">
        <w:rPr>
          <w:noProof w:val="0"/>
          <w:lang w:val="en-US"/>
        </w:rPr>
        <w:t>(</w:t>
      </w:r>
      <w:r w:rsidR="00F844E4" w:rsidRPr="00C024BD">
        <w:rPr>
          <w:noProof w:val="0"/>
          <w:lang w:val="en-US"/>
        </w:rPr>
        <w:t xml:space="preserve">performed </w:t>
      </w:r>
      <w:r w:rsidR="003222C0" w:rsidRPr="00C024BD">
        <w:rPr>
          <w:noProof w:val="0"/>
          <w:lang w:val="en-US"/>
        </w:rPr>
        <w:t xml:space="preserve">in collaboration with WG10 “Retrospective Dosimetry”) </w:t>
      </w:r>
      <w:r w:rsidR="00304A7B" w:rsidRPr="00C024BD">
        <w:rPr>
          <w:noProof w:val="0"/>
          <w:lang w:val="en-US"/>
        </w:rPr>
        <w:t xml:space="preserve">to develop the means for relating the dose measured by a retrospective dosemeter (e.g. glass and electrical components of a mobile phone) to the detriment to the individual, where the relationship is a function of location, orientation, exposure geometry and energy. This encompasses </w:t>
      </w:r>
      <w:r w:rsidR="003222C0" w:rsidRPr="00C024BD">
        <w:rPr>
          <w:noProof w:val="0"/>
          <w:lang w:val="en-US"/>
        </w:rPr>
        <w:t xml:space="preserve">the </w:t>
      </w:r>
      <w:r w:rsidR="00304A7B" w:rsidRPr="00C024BD">
        <w:rPr>
          <w:noProof w:val="0"/>
          <w:lang w:val="en-US"/>
        </w:rPr>
        <w:t xml:space="preserve">exploration of optimum dose quantities for use in </w:t>
      </w:r>
      <w:r w:rsidR="00632C64" w:rsidRPr="00C024BD">
        <w:rPr>
          <w:noProof w:val="0"/>
          <w:lang w:val="en-US"/>
        </w:rPr>
        <w:t>scenari</w:t>
      </w:r>
      <w:r w:rsidR="00304A7B" w:rsidRPr="00C024BD">
        <w:rPr>
          <w:noProof w:val="0"/>
          <w:lang w:val="en-US"/>
        </w:rPr>
        <w:t>os</w:t>
      </w:r>
      <w:r w:rsidR="00632C64" w:rsidRPr="00C024BD">
        <w:rPr>
          <w:noProof w:val="0"/>
          <w:lang w:val="en-US"/>
        </w:rPr>
        <w:t xml:space="preserve"> encountered in nuclear emergency and accident situations</w:t>
      </w:r>
      <w:r w:rsidR="00AB432E" w:rsidRPr="00C024BD">
        <w:rPr>
          <w:noProof w:val="0"/>
          <w:lang w:val="en-US"/>
        </w:rPr>
        <w:t xml:space="preserve"> </w:t>
      </w:r>
      <w:sdt>
        <w:sdtPr>
          <w:rPr>
            <w:noProof w:val="0"/>
            <w:lang w:val="en-US"/>
          </w:rPr>
          <w:id w:val="-1027179663"/>
          <w:citation/>
        </w:sdtPr>
        <w:sdtContent>
          <w:r w:rsidR="00AB432E" w:rsidRPr="00C024BD">
            <w:rPr>
              <w:noProof w:val="0"/>
              <w:lang w:val="en-US"/>
            </w:rPr>
            <w:fldChar w:fldCharType="begin"/>
          </w:r>
          <w:r w:rsidR="00AB432E" w:rsidRPr="00C024BD">
            <w:rPr>
              <w:noProof w:val="0"/>
              <w:lang w:val="en-US"/>
            </w:rPr>
            <w:instrText xml:space="preserve"> CITATION Eakins2018a \l 1031 </w:instrText>
          </w:r>
          <w:r w:rsidR="00AB432E" w:rsidRPr="00C024BD">
            <w:rPr>
              <w:noProof w:val="0"/>
              <w:lang w:val="en-US"/>
            </w:rPr>
            <w:fldChar w:fldCharType="separate"/>
          </w:r>
          <w:r w:rsidR="00CD46F6" w:rsidRPr="00CD46F6">
            <w:rPr>
              <w:lang w:val="en-US"/>
            </w:rPr>
            <w:t>[31]</w:t>
          </w:r>
          <w:r w:rsidR="00AB432E" w:rsidRPr="00C024BD">
            <w:rPr>
              <w:noProof w:val="0"/>
              <w:lang w:val="en-US"/>
            </w:rPr>
            <w:fldChar w:fldCharType="end"/>
          </w:r>
        </w:sdtContent>
      </w:sdt>
      <w:r w:rsidR="00AB432E" w:rsidRPr="00C024BD">
        <w:rPr>
          <w:noProof w:val="0"/>
          <w:lang w:val="en-US"/>
        </w:rPr>
        <w:t xml:space="preserve">, </w:t>
      </w:r>
      <w:sdt>
        <w:sdtPr>
          <w:rPr>
            <w:noProof w:val="0"/>
            <w:lang w:val="en-US"/>
          </w:rPr>
          <w:id w:val="-746574831"/>
          <w:citation/>
        </w:sdtPr>
        <w:sdtContent>
          <w:r w:rsidR="00AB432E" w:rsidRPr="00C024BD">
            <w:rPr>
              <w:noProof w:val="0"/>
              <w:lang w:val="en-US"/>
            </w:rPr>
            <w:fldChar w:fldCharType="begin"/>
          </w:r>
          <w:r w:rsidR="00AB432E" w:rsidRPr="00C024BD">
            <w:rPr>
              <w:noProof w:val="0"/>
              <w:lang w:val="en-US"/>
            </w:rPr>
            <w:instrText xml:space="preserve"> CITATION Eakins2018b \l 1031 </w:instrText>
          </w:r>
          <w:r w:rsidR="00AB432E" w:rsidRPr="00C024BD">
            <w:rPr>
              <w:noProof w:val="0"/>
              <w:lang w:val="en-US"/>
            </w:rPr>
            <w:fldChar w:fldCharType="separate"/>
          </w:r>
          <w:r w:rsidR="00CD46F6" w:rsidRPr="00CD46F6">
            <w:rPr>
              <w:lang w:val="en-US"/>
            </w:rPr>
            <w:t>[32]</w:t>
          </w:r>
          <w:r w:rsidR="00AB432E" w:rsidRPr="00C024BD">
            <w:rPr>
              <w:noProof w:val="0"/>
              <w:lang w:val="en-US"/>
            </w:rPr>
            <w:fldChar w:fldCharType="end"/>
          </w:r>
        </w:sdtContent>
      </w:sdt>
      <w:r w:rsidR="00304A7B" w:rsidRPr="00C024BD">
        <w:rPr>
          <w:noProof w:val="0"/>
          <w:lang w:val="en-US"/>
        </w:rPr>
        <w:t>, the development of conversion algorithms from absorbed dose-</w:t>
      </w:r>
      <w:r w:rsidR="007A54A0" w:rsidRPr="00C024BD">
        <w:rPr>
          <w:noProof w:val="0"/>
          <w:lang w:val="en-US"/>
        </w:rPr>
        <w:t>related</w:t>
      </w:r>
      <w:r w:rsidR="00304A7B" w:rsidRPr="00C024BD">
        <w:rPr>
          <w:noProof w:val="0"/>
          <w:lang w:val="en-US"/>
        </w:rPr>
        <w:t xml:space="preserve"> signals measured from mobile phone components to organ doses for use in emergency scenarios and the generation of a data base </w:t>
      </w:r>
      <w:r w:rsidR="009F5A2A" w:rsidRPr="00C024BD">
        <w:rPr>
          <w:noProof w:val="0"/>
          <w:lang w:val="en-US"/>
        </w:rPr>
        <w:t xml:space="preserve">of conversion coefficients for the most </w:t>
      </w:r>
      <w:r w:rsidR="007A54A0" w:rsidRPr="00C024BD">
        <w:rPr>
          <w:noProof w:val="0"/>
          <w:lang w:val="en-US"/>
        </w:rPr>
        <w:t>relevant</w:t>
      </w:r>
      <w:r w:rsidR="009F5A2A" w:rsidRPr="00C024BD">
        <w:rPr>
          <w:noProof w:val="0"/>
          <w:lang w:val="en-US"/>
        </w:rPr>
        <w:t xml:space="preserve"> exposure sources such as (at present) </w:t>
      </w:r>
      <w:r w:rsidR="0024428A" w:rsidRPr="00C024BD">
        <w:rPr>
          <w:noProof w:val="0"/>
          <w:vertAlign w:val="superscript"/>
          <w:lang w:val="en-US"/>
        </w:rPr>
        <w:t>137</w:t>
      </w:r>
      <w:r w:rsidR="00304A7B" w:rsidRPr="00C024BD">
        <w:rPr>
          <w:noProof w:val="0"/>
          <w:lang w:val="en-US"/>
        </w:rPr>
        <w:t xml:space="preserve">Cs, </w:t>
      </w:r>
      <w:r w:rsidR="0024428A" w:rsidRPr="00C024BD">
        <w:rPr>
          <w:noProof w:val="0"/>
          <w:vertAlign w:val="superscript"/>
          <w:lang w:val="en-US"/>
        </w:rPr>
        <w:t>60</w:t>
      </w:r>
      <w:r w:rsidR="00304A7B" w:rsidRPr="00C024BD">
        <w:rPr>
          <w:noProof w:val="0"/>
          <w:lang w:val="en-US"/>
        </w:rPr>
        <w:t xml:space="preserve">Co and </w:t>
      </w:r>
      <w:r w:rsidR="0024428A" w:rsidRPr="00C024BD">
        <w:rPr>
          <w:noProof w:val="0"/>
          <w:vertAlign w:val="superscript"/>
          <w:lang w:val="en-US"/>
        </w:rPr>
        <w:t>192</w:t>
      </w:r>
      <w:r w:rsidR="00304A7B" w:rsidRPr="00C024BD">
        <w:rPr>
          <w:noProof w:val="0"/>
          <w:lang w:val="en-US"/>
        </w:rPr>
        <w:t xml:space="preserve">Ir radionuclides </w:t>
      </w:r>
      <w:r w:rsidR="009F5A2A" w:rsidRPr="00C024BD">
        <w:rPr>
          <w:noProof w:val="0"/>
          <w:lang w:val="en-US"/>
        </w:rPr>
        <w:t>as well as</w:t>
      </w:r>
      <w:r w:rsidR="00304A7B" w:rsidRPr="00C024BD">
        <w:rPr>
          <w:noProof w:val="0"/>
          <w:lang w:val="en-US"/>
        </w:rPr>
        <w:t xml:space="preserve"> 100 keV X-rays for</w:t>
      </w:r>
      <w:r w:rsidR="009F5A2A" w:rsidRPr="00C024BD">
        <w:rPr>
          <w:noProof w:val="0"/>
          <w:lang w:val="en-US"/>
        </w:rPr>
        <w:t xml:space="preserve"> different irradiation geometries. </w:t>
      </w:r>
    </w:p>
    <w:p w14:paraId="775B3C4A" w14:textId="0D124BE9" w:rsidR="004779B3" w:rsidRPr="00C024BD" w:rsidRDefault="004779B3" w:rsidP="004779B3">
      <w:pPr>
        <w:pStyle w:val="IOPH2"/>
        <w:rPr>
          <w:lang w:val="en-US"/>
        </w:rPr>
      </w:pPr>
      <w:r w:rsidRPr="00C024BD">
        <w:rPr>
          <w:lang w:val="en-US"/>
        </w:rPr>
        <w:t>In-vivo dosimetry</w:t>
      </w:r>
    </w:p>
    <w:p w14:paraId="5DEDD3AA" w14:textId="060755F9" w:rsidR="00757F10" w:rsidRPr="00C024BD" w:rsidRDefault="00AB432E" w:rsidP="00757F10">
      <w:pPr>
        <w:pStyle w:val="IOPAbsText"/>
        <w:rPr>
          <w:noProof w:val="0"/>
          <w:lang w:val="en-US"/>
        </w:rPr>
      </w:pPr>
      <w:r w:rsidRPr="00C024BD">
        <w:rPr>
          <w:noProof w:val="0"/>
          <w:lang w:val="en-US"/>
        </w:rPr>
        <w:t>Task 4 on i</w:t>
      </w:r>
      <w:r w:rsidR="00632C64" w:rsidRPr="00C024BD">
        <w:rPr>
          <w:noProof w:val="0"/>
          <w:lang w:val="en-US"/>
        </w:rPr>
        <w:t>n-vivo dosimetry</w:t>
      </w:r>
      <w:r w:rsidRPr="00C024BD">
        <w:rPr>
          <w:noProof w:val="0"/>
          <w:lang w:val="en-US"/>
        </w:rPr>
        <w:t xml:space="preserve"> has been terminated recently after a long record of joint activities in collaboration with WG7 Internal Dosimetry encompassing a series of intercomparison exercises on dose assessment from in-vivo measurements of radionu</w:t>
      </w:r>
      <w:r w:rsidR="00A717BF" w:rsidRPr="00C024BD">
        <w:rPr>
          <w:noProof w:val="0"/>
          <w:lang w:val="en-US"/>
        </w:rPr>
        <w:t>cl</w:t>
      </w:r>
      <w:r w:rsidRPr="00C024BD">
        <w:rPr>
          <w:noProof w:val="0"/>
          <w:lang w:val="en-US"/>
        </w:rPr>
        <w:t xml:space="preserve">ide contamination in the lung, in the knee or in the skull </w:t>
      </w:r>
      <w:sdt>
        <w:sdtPr>
          <w:rPr>
            <w:noProof w:val="0"/>
            <w:lang w:val="en-US"/>
          </w:rPr>
          <w:id w:val="-549689515"/>
          <w:citation/>
        </w:sdtPr>
        <w:sdtContent>
          <w:r w:rsidRPr="00C024BD">
            <w:rPr>
              <w:noProof w:val="0"/>
              <w:lang w:val="en-US"/>
            </w:rPr>
            <w:fldChar w:fldCharType="begin"/>
          </w:r>
          <w:r w:rsidRPr="00C024BD">
            <w:rPr>
              <w:noProof w:val="0"/>
              <w:lang w:val="en-US"/>
            </w:rPr>
            <w:instrText xml:space="preserve"> CITATION GomezRos2007a \l 1031 </w:instrText>
          </w:r>
          <w:r w:rsidRPr="00C024BD">
            <w:rPr>
              <w:noProof w:val="0"/>
              <w:lang w:val="en-US"/>
            </w:rPr>
            <w:fldChar w:fldCharType="separate"/>
          </w:r>
          <w:r w:rsidR="00CD46F6" w:rsidRPr="00CD46F6">
            <w:rPr>
              <w:lang w:val="en-US"/>
            </w:rPr>
            <w:t>[9]</w:t>
          </w:r>
          <w:r w:rsidRPr="00C024BD">
            <w:rPr>
              <w:noProof w:val="0"/>
              <w:lang w:val="en-US"/>
            </w:rPr>
            <w:fldChar w:fldCharType="end"/>
          </w:r>
        </w:sdtContent>
      </w:sdt>
      <w:r w:rsidRPr="00C024BD">
        <w:rPr>
          <w:noProof w:val="0"/>
          <w:lang w:val="en-US"/>
        </w:rPr>
        <w:t xml:space="preserve">, </w:t>
      </w:r>
      <w:sdt>
        <w:sdtPr>
          <w:rPr>
            <w:noProof w:val="0"/>
            <w:lang w:val="en-US"/>
          </w:rPr>
          <w:id w:val="1167826751"/>
          <w:citation/>
        </w:sdtPr>
        <w:sdtContent>
          <w:r w:rsidRPr="00C024BD">
            <w:rPr>
              <w:noProof w:val="0"/>
              <w:lang w:val="en-US"/>
            </w:rPr>
            <w:fldChar w:fldCharType="begin"/>
          </w:r>
          <w:r w:rsidRPr="00C024BD">
            <w:rPr>
              <w:noProof w:val="0"/>
              <w:lang w:val="en-US"/>
            </w:rPr>
            <w:instrText xml:space="preserve"> CITATION GomezRos2007b \l 1031 </w:instrText>
          </w:r>
          <w:r w:rsidRPr="00C024BD">
            <w:rPr>
              <w:noProof w:val="0"/>
              <w:lang w:val="en-US"/>
            </w:rPr>
            <w:fldChar w:fldCharType="separate"/>
          </w:r>
          <w:r w:rsidR="00CD46F6" w:rsidRPr="00CD46F6">
            <w:rPr>
              <w:lang w:val="en-US"/>
            </w:rPr>
            <w:t>[10]</w:t>
          </w:r>
          <w:r w:rsidRPr="00C024BD">
            <w:rPr>
              <w:noProof w:val="0"/>
              <w:lang w:val="en-US"/>
            </w:rPr>
            <w:fldChar w:fldCharType="end"/>
          </w:r>
        </w:sdtContent>
      </w:sdt>
      <w:r w:rsidRPr="00C024BD">
        <w:rPr>
          <w:noProof w:val="0"/>
          <w:lang w:val="en-US"/>
        </w:rPr>
        <w:t>,</w:t>
      </w:r>
      <w:r w:rsidR="00713A4B" w:rsidRPr="00C024BD">
        <w:rPr>
          <w:noProof w:val="0"/>
          <w:lang w:val="en-US"/>
        </w:rPr>
        <w:t xml:space="preserve"> </w:t>
      </w:r>
      <w:sdt>
        <w:sdtPr>
          <w:rPr>
            <w:noProof w:val="0"/>
            <w:lang w:val="en-US"/>
          </w:rPr>
          <w:id w:val="847524176"/>
          <w:citation/>
        </w:sdtPr>
        <w:sdtContent>
          <w:r w:rsidR="006769B7" w:rsidRPr="00C024BD">
            <w:rPr>
              <w:noProof w:val="0"/>
              <w:lang w:val="en-US"/>
            </w:rPr>
            <w:fldChar w:fldCharType="begin"/>
          </w:r>
          <w:r w:rsidR="006769B7" w:rsidRPr="00C024BD">
            <w:rPr>
              <w:noProof w:val="0"/>
              <w:lang w:val="en-US"/>
            </w:rPr>
            <w:instrText xml:space="preserve"> CITATION GOMEZROS2008510 \l 1031 </w:instrText>
          </w:r>
          <w:r w:rsidR="006769B7" w:rsidRPr="00C024BD">
            <w:rPr>
              <w:noProof w:val="0"/>
              <w:lang w:val="en-US"/>
            </w:rPr>
            <w:fldChar w:fldCharType="separate"/>
          </w:r>
          <w:r w:rsidR="00CD46F6" w:rsidRPr="00CD46F6">
            <w:rPr>
              <w:lang w:val="en-US"/>
            </w:rPr>
            <w:t>[11]</w:t>
          </w:r>
          <w:r w:rsidR="006769B7" w:rsidRPr="00C024BD">
            <w:rPr>
              <w:noProof w:val="0"/>
              <w:lang w:val="en-US"/>
            </w:rPr>
            <w:fldChar w:fldCharType="end"/>
          </w:r>
        </w:sdtContent>
      </w:sdt>
      <w:r w:rsidR="006769B7" w:rsidRPr="00C024BD">
        <w:rPr>
          <w:noProof w:val="0"/>
          <w:lang w:val="en-US"/>
        </w:rPr>
        <w:t xml:space="preserve">, </w:t>
      </w:r>
      <w:sdt>
        <w:sdtPr>
          <w:rPr>
            <w:noProof w:val="0"/>
            <w:lang w:val="en-US"/>
          </w:rPr>
          <w:id w:val="-964425071"/>
          <w:citation/>
        </w:sdtPr>
        <w:sdtContent>
          <w:r w:rsidR="006769B7" w:rsidRPr="00C024BD">
            <w:rPr>
              <w:noProof w:val="0"/>
              <w:lang w:val="en-US"/>
            </w:rPr>
            <w:fldChar w:fldCharType="begin"/>
          </w:r>
          <w:r w:rsidR="006769B7" w:rsidRPr="00C024BD">
            <w:rPr>
              <w:noProof w:val="0"/>
              <w:lang w:val="en-US"/>
            </w:rPr>
            <w:instrText xml:space="preserve"> CITATION Lopez2010 \l 1031 </w:instrText>
          </w:r>
          <w:r w:rsidR="006769B7" w:rsidRPr="00C024BD">
            <w:rPr>
              <w:noProof w:val="0"/>
              <w:lang w:val="en-US"/>
            </w:rPr>
            <w:fldChar w:fldCharType="separate"/>
          </w:r>
          <w:r w:rsidR="00CD46F6" w:rsidRPr="00CD46F6">
            <w:rPr>
              <w:lang w:val="en-US"/>
            </w:rPr>
            <w:t>[14]</w:t>
          </w:r>
          <w:r w:rsidR="006769B7" w:rsidRPr="00C024BD">
            <w:rPr>
              <w:noProof w:val="0"/>
              <w:lang w:val="en-US"/>
            </w:rPr>
            <w:fldChar w:fldCharType="end"/>
          </w:r>
        </w:sdtContent>
      </w:sdt>
      <w:r w:rsidR="006769B7" w:rsidRPr="00C024BD">
        <w:rPr>
          <w:noProof w:val="0"/>
          <w:lang w:val="en-US"/>
        </w:rPr>
        <w:t xml:space="preserve">, </w:t>
      </w:r>
      <w:sdt>
        <w:sdtPr>
          <w:rPr>
            <w:noProof w:val="0"/>
            <w:lang w:val="en-US"/>
          </w:rPr>
          <w:id w:val="-24020578"/>
          <w:citation/>
        </w:sdtPr>
        <w:sdtContent>
          <w:r w:rsidR="006769B7" w:rsidRPr="00C024BD">
            <w:rPr>
              <w:noProof w:val="0"/>
              <w:lang w:val="en-US"/>
            </w:rPr>
            <w:fldChar w:fldCharType="begin"/>
          </w:r>
          <w:r w:rsidR="006769B7" w:rsidRPr="00C024BD">
            <w:rPr>
              <w:noProof w:val="0"/>
              <w:lang w:val="en-US"/>
            </w:rPr>
            <w:instrText xml:space="preserve"> CITATION "Broggio 2012a" \l 1031 </w:instrText>
          </w:r>
          <w:r w:rsidR="006769B7" w:rsidRPr="00C024BD">
            <w:rPr>
              <w:noProof w:val="0"/>
              <w:lang w:val="en-US"/>
            </w:rPr>
            <w:fldChar w:fldCharType="separate"/>
          </w:r>
          <w:r w:rsidR="00CD46F6" w:rsidRPr="00CD46F6">
            <w:rPr>
              <w:lang w:val="en-US"/>
            </w:rPr>
            <w:t>[15]</w:t>
          </w:r>
          <w:r w:rsidR="006769B7" w:rsidRPr="00C024BD">
            <w:rPr>
              <w:noProof w:val="0"/>
              <w:lang w:val="en-US"/>
            </w:rPr>
            <w:fldChar w:fldCharType="end"/>
          </w:r>
        </w:sdtContent>
      </w:sdt>
      <w:r w:rsidR="006769B7" w:rsidRPr="00C024BD">
        <w:rPr>
          <w:noProof w:val="0"/>
          <w:lang w:val="en-US"/>
        </w:rPr>
        <w:t xml:space="preserve">, </w:t>
      </w:r>
      <w:sdt>
        <w:sdtPr>
          <w:rPr>
            <w:noProof w:val="0"/>
            <w:lang w:val="en-US"/>
          </w:rPr>
          <w:id w:val="-1025866359"/>
          <w:citation/>
        </w:sdtPr>
        <w:sdtContent>
          <w:r w:rsidR="006769B7" w:rsidRPr="00C024BD">
            <w:rPr>
              <w:noProof w:val="0"/>
              <w:lang w:val="en-US"/>
            </w:rPr>
            <w:fldChar w:fldCharType="begin"/>
          </w:r>
          <w:r w:rsidR="006769B7" w:rsidRPr="00C024BD">
            <w:rPr>
              <w:noProof w:val="0"/>
              <w:lang w:val="en-US"/>
            </w:rPr>
            <w:instrText xml:space="preserve"> CITATION VRBA2014332 \l 1031 </w:instrText>
          </w:r>
          <w:r w:rsidR="006769B7" w:rsidRPr="00C024BD">
            <w:rPr>
              <w:noProof w:val="0"/>
              <w:lang w:val="en-US"/>
            </w:rPr>
            <w:fldChar w:fldCharType="separate"/>
          </w:r>
          <w:r w:rsidR="00CD46F6" w:rsidRPr="00CD46F6">
            <w:rPr>
              <w:lang w:val="en-US"/>
            </w:rPr>
            <w:t>[17]</w:t>
          </w:r>
          <w:r w:rsidR="006769B7" w:rsidRPr="00C024BD">
            <w:rPr>
              <w:noProof w:val="0"/>
              <w:lang w:val="en-US"/>
            </w:rPr>
            <w:fldChar w:fldCharType="end"/>
          </w:r>
        </w:sdtContent>
      </w:sdt>
      <w:r w:rsidR="006769B7" w:rsidRPr="00C024BD">
        <w:rPr>
          <w:noProof w:val="0"/>
          <w:lang w:val="en-US"/>
        </w:rPr>
        <w:t xml:space="preserve">, </w:t>
      </w:r>
      <w:sdt>
        <w:sdtPr>
          <w:rPr>
            <w:noProof w:val="0"/>
            <w:lang w:val="en-US"/>
          </w:rPr>
          <w:id w:val="48585383"/>
          <w:citation/>
        </w:sdtPr>
        <w:sdtContent>
          <w:r w:rsidR="006769B7" w:rsidRPr="00C024BD">
            <w:rPr>
              <w:noProof w:val="0"/>
              <w:lang w:val="en-US"/>
            </w:rPr>
            <w:fldChar w:fldCharType="begin"/>
          </w:r>
          <w:r w:rsidR="006769B7" w:rsidRPr="00C024BD">
            <w:rPr>
              <w:noProof w:val="0"/>
              <w:lang w:val="en-US"/>
            </w:rPr>
            <w:instrText xml:space="preserve"> CITATION VRBA201559 \l 1031 </w:instrText>
          </w:r>
          <w:r w:rsidR="006769B7" w:rsidRPr="00C024BD">
            <w:rPr>
              <w:noProof w:val="0"/>
              <w:lang w:val="en-US"/>
            </w:rPr>
            <w:fldChar w:fldCharType="separate"/>
          </w:r>
          <w:r w:rsidR="00CD46F6" w:rsidRPr="00CD46F6">
            <w:rPr>
              <w:lang w:val="en-US"/>
            </w:rPr>
            <w:t>[18]</w:t>
          </w:r>
          <w:r w:rsidR="006769B7" w:rsidRPr="00C024BD">
            <w:rPr>
              <w:noProof w:val="0"/>
              <w:lang w:val="en-US"/>
            </w:rPr>
            <w:fldChar w:fldCharType="end"/>
          </w:r>
        </w:sdtContent>
      </w:sdt>
      <w:r w:rsidR="006769B7" w:rsidRPr="00C024BD">
        <w:rPr>
          <w:noProof w:val="0"/>
          <w:lang w:val="en-US"/>
        </w:rPr>
        <w:t xml:space="preserve">, </w:t>
      </w:r>
      <w:sdt>
        <w:sdtPr>
          <w:rPr>
            <w:noProof w:val="0"/>
            <w:lang w:val="en-US"/>
          </w:rPr>
          <w:id w:val="-1616908512"/>
          <w:citation/>
        </w:sdtPr>
        <w:sdtContent>
          <w:r w:rsidRPr="00C024BD">
            <w:rPr>
              <w:noProof w:val="0"/>
              <w:lang w:val="en-US"/>
            </w:rPr>
            <w:fldChar w:fldCharType="begin"/>
          </w:r>
          <w:r w:rsidRPr="00C024BD">
            <w:rPr>
              <w:noProof w:val="0"/>
              <w:lang w:val="en-US"/>
            </w:rPr>
            <w:instrText xml:space="preserve"> CITATION Moraleda2007 \l 1031 </w:instrText>
          </w:r>
          <w:r w:rsidRPr="00C024BD">
            <w:rPr>
              <w:noProof w:val="0"/>
              <w:lang w:val="en-US"/>
            </w:rPr>
            <w:fldChar w:fldCharType="separate"/>
          </w:r>
          <w:r w:rsidR="00CD46F6" w:rsidRPr="00CD46F6">
            <w:rPr>
              <w:lang w:val="en-US"/>
            </w:rPr>
            <w:t>[33]</w:t>
          </w:r>
          <w:r w:rsidRPr="00C024BD">
            <w:rPr>
              <w:noProof w:val="0"/>
              <w:lang w:val="en-US"/>
            </w:rPr>
            <w:fldChar w:fldCharType="end"/>
          </w:r>
        </w:sdtContent>
      </w:sdt>
      <w:r w:rsidRPr="00C024BD">
        <w:rPr>
          <w:noProof w:val="0"/>
          <w:lang w:val="en-US"/>
        </w:rPr>
        <w:t xml:space="preserve">, </w:t>
      </w:r>
      <w:sdt>
        <w:sdtPr>
          <w:rPr>
            <w:noProof w:val="0"/>
            <w:lang w:val="en-US"/>
          </w:rPr>
          <w:id w:val="2095502631"/>
          <w:citation/>
        </w:sdtPr>
        <w:sdtContent>
          <w:r w:rsidR="00EA6180" w:rsidRPr="00C024BD">
            <w:rPr>
              <w:noProof w:val="0"/>
              <w:lang w:val="en-US"/>
            </w:rPr>
            <w:fldChar w:fldCharType="begin"/>
          </w:r>
          <w:r w:rsidR="00EA6180" w:rsidRPr="00C024BD">
            <w:rPr>
              <w:noProof w:val="0"/>
              <w:lang w:val="en-US"/>
            </w:rPr>
            <w:instrText xml:space="preserve"> CITATION GomezRos2008a \l 1031 </w:instrText>
          </w:r>
          <w:r w:rsidR="00EA6180" w:rsidRPr="00C024BD">
            <w:rPr>
              <w:noProof w:val="0"/>
              <w:lang w:val="en-US"/>
            </w:rPr>
            <w:fldChar w:fldCharType="separate"/>
          </w:r>
          <w:r w:rsidR="00CD46F6" w:rsidRPr="00CD46F6">
            <w:rPr>
              <w:lang w:val="en-US"/>
            </w:rPr>
            <w:t>[34]</w:t>
          </w:r>
          <w:r w:rsidR="00EA6180" w:rsidRPr="00C024BD">
            <w:rPr>
              <w:noProof w:val="0"/>
              <w:lang w:val="en-US"/>
            </w:rPr>
            <w:fldChar w:fldCharType="end"/>
          </w:r>
        </w:sdtContent>
      </w:sdt>
      <w:r w:rsidR="006769B7" w:rsidRPr="00C024BD">
        <w:rPr>
          <w:noProof w:val="0"/>
          <w:lang w:val="en-US"/>
        </w:rPr>
        <w:t xml:space="preserve">, </w:t>
      </w:r>
      <w:sdt>
        <w:sdtPr>
          <w:rPr>
            <w:noProof w:val="0"/>
            <w:lang w:val="en-US"/>
          </w:rPr>
          <w:id w:val="-1683881740"/>
          <w:citation/>
        </w:sdtPr>
        <w:sdtContent>
          <w:r w:rsidR="006769B7" w:rsidRPr="00C024BD">
            <w:rPr>
              <w:noProof w:val="0"/>
              <w:lang w:val="en-US"/>
            </w:rPr>
            <w:fldChar w:fldCharType="begin"/>
          </w:r>
          <w:r w:rsidR="006769B7" w:rsidRPr="00C024BD">
            <w:rPr>
              <w:noProof w:val="0"/>
              <w:lang w:val="en-US"/>
            </w:rPr>
            <w:instrText xml:space="preserve"> CITATION Lopez2010a \l 1031 </w:instrText>
          </w:r>
          <w:r w:rsidR="006769B7" w:rsidRPr="00C024BD">
            <w:rPr>
              <w:noProof w:val="0"/>
              <w:lang w:val="en-US"/>
            </w:rPr>
            <w:fldChar w:fldCharType="separate"/>
          </w:r>
          <w:r w:rsidR="00CD46F6" w:rsidRPr="00CD46F6">
            <w:rPr>
              <w:lang w:val="en-US"/>
            </w:rPr>
            <w:t>[35]</w:t>
          </w:r>
          <w:r w:rsidR="006769B7" w:rsidRPr="00C024BD">
            <w:rPr>
              <w:noProof w:val="0"/>
              <w:lang w:val="en-US"/>
            </w:rPr>
            <w:fldChar w:fldCharType="end"/>
          </w:r>
        </w:sdtContent>
      </w:sdt>
      <w:r w:rsidR="006769B7" w:rsidRPr="00C024BD">
        <w:rPr>
          <w:noProof w:val="0"/>
          <w:lang w:val="en-US"/>
        </w:rPr>
        <w:t xml:space="preserve">, </w:t>
      </w:r>
      <w:sdt>
        <w:sdtPr>
          <w:rPr>
            <w:noProof w:val="0"/>
            <w:lang w:val="en-US"/>
          </w:rPr>
          <w:id w:val="-1033881636"/>
          <w:citation/>
        </w:sdtPr>
        <w:sdtContent>
          <w:r w:rsidR="006769B7" w:rsidRPr="00C024BD">
            <w:rPr>
              <w:noProof w:val="0"/>
              <w:lang w:val="en-US"/>
            </w:rPr>
            <w:fldChar w:fldCharType="begin"/>
          </w:r>
          <w:r w:rsidR="006769B7" w:rsidRPr="00C024BD">
            <w:rPr>
              <w:noProof w:val="0"/>
              <w:lang w:val="en-US"/>
            </w:rPr>
            <w:instrText xml:space="preserve"> CITATION Lopez2019 \l 1031 </w:instrText>
          </w:r>
          <w:r w:rsidR="006769B7" w:rsidRPr="00C024BD">
            <w:rPr>
              <w:noProof w:val="0"/>
              <w:lang w:val="en-US"/>
            </w:rPr>
            <w:fldChar w:fldCharType="separate"/>
          </w:r>
          <w:r w:rsidR="00CD46F6" w:rsidRPr="00CD46F6">
            <w:rPr>
              <w:lang w:val="en-US"/>
            </w:rPr>
            <w:t>[36]</w:t>
          </w:r>
          <w:r w:rsidR="006769B7" w:rsidRPr="00C024BD">
            <w:rPr>
              <w:noProof w:val="0"/>
              <w:lang w:val="en-US"/>
            </w:rPr>
            <w:fldChar w:fldCharType="end"/>
          </w:r>
        </w:sdtContent>
      </w:sdt>
      <w:r w:rsidR="006769B7" w:rsidRPr="00C024BD">
        <w:rPr>
          <w:noProof w:val="0"/>
          <w:lang w:val="en-US"/>
        </w:rPr>
        <w:t xml:space="preserve">. </w:t>
      </w:r>
      <w:r w:rsidR="00BA0F8E" w:rsidRPr="00C024BD">
        <w:rPr>
          <w:noProof w:val="0"/>
          <w:lang w:val="en-US"/>
        </w:rPr>
        <w:t xml:space="preserve">In the most recent intercomparison </w:t>
      </w:r>
      <w:r w:rsidR="00F15A9D" w:rsidRPr="00C024BD">
        <w:rPr>
          <w:noProof w:val="0"/>
          <w:lang w:val="en-US"/>
        </w:rPr>
        <w:t xml:space="preserve">on </w:t>
      </w:r>
      <w:r w:rsidR="00BA0F8E" w:rsidRPr="00C024BD">
        <w:rPr>
          <w:noProof w:val="0"/>
          <w:lang w:val="en-US"/>
        </w:rPr>
        <w:t xml:space="preserve">the </w:t>
      </w:r>
      <w:r w:rsidR="00F15A9D" w:rsidRPr="00C024BD">
        <w:rPr>
          <w:noProof w:val="0"/>
          <w:lang w:val="en-US"/>
        </w:rPr>
        <w:t>determination of</w:t>
      </w:r>
      <w:r w:rsidR="00BA0F8E" w:rsidRPr="00C024BD">
        <w:rPr>
          <w:noProof w:val="0"/>
          <w:lang w:val="en-US"/>
        </w:rPr>
        <w:t xml:space="preserve"> the activity of the nuclear fall-out product</w:t>
      </w:r>
      <w:r w:rsidR="00F15A9D" w:rsidRPr="00C024BD">
        <w:rPr>
          <w:noProof w:val="0"/>
          <w:lang w:val="en-US"/>
        </w:rPr>
        <w:t xml:space="preserve"> </w:t>
      </w:r>
      <w:r w:rsidR="00F15A9D" w:rsidRPr="00C024BD">
        <w:rPr>
          <w:noProof w:val="0"/>
          <w:vertAlign w:val="superscript"/>
          <w:lang w:val="en-US"/>
        </w:rPr>
        <w:t>241</w:t>
      </w:r>
      <w:r w:rsidR="00F15A9D" w:rsidRPr="00C024BD">
        <w:rPr>
          <w:noProof w:val="0"/>
          <w:lang w:val="en-US"/>
        </w:rPr>
        <w:t xml:space="preserve">Am in </w:t>
      </w:r>
      <w:r w:rsidR="00BA0F8E" w:rsidRPr="00C024BD">
        <w:rPr>
          <w:noProof w:val="0"/>
          <w:lang w:val="en-US"/>
        </w:rPr>
        <w:t>the human skull, intercomparisons of Monte Carlo simulations were performed for three levels of complexity of the simulation problem</w:t>
      </w:r>
      <w:r w:rsidR="009073B0" w:rsidRPr="00C024BD">
        <w:rPr>
          <w:noProof w:val="0"/>
          <w:lang w:val="en-US"/>
        </w:rPr>
        <w:t xml:space="preserve"> </w:t>
      </w:r>
      <w:sdt>
        <w:sdtPr>
          <w:rPr>
            <w:noProof w:val="0"/>
            <w:lang w:val="en-US"/>
          </w:rPr>
          <w:id w:val="-1576888686"/>
          <w:citation/>
        </w:sdtPr>
        <w:sdtContent>
          <w:r w:rsidR="009073B0" w:rsidRPr="00C024BD">
            <w:rPr>
              <w:noProof w:val="0"/>
              <w:lang w:val="en-US"/>
            </w:rPr>
            <w:fldChar w:fldCharType="begin"/>
          </w:r>
          <w:r w:rsidR="009073B0" w:rsidRPr="00C024BD">
            <w:rPr>
              <w:noProof w:val="0"/>
              <w:lang w:val="en-US"/>
            </w:rPr>
            <w:instrText xml:space="preserve"> CITATION VRBA2014332 \l 1031 </w:instrText>
          </w:r>
          <w:r w:rsidR="009073B0" w:rsidRPr="00C024BD">
            <w:rPr>
              <w:noProof w:val="0"/>
              <w:lang w:val="en-US"/>
            </w:rPr>
            <w:fldChar w:fldCharType="separate"/>
          </w:r>
          <w:r w:rsidR="00CD46F6" w:rsidRPr="00CD46F6">
            <w:rPr>
              <w:lang w:val="en-US"/>
            </w:rPr>
            <w:t>[17]</w:t>
          </w:r>
          <w:r w:rsidR="009073B0" w:rsidRPr="00C024BD">
            <w:rPr>
              <w:noProof w:val="0"/>
              <w:lang w:val="en-US"/>
            </w:rPr>
            <w:fldChar w:fldCharType="end"/>
          </w:r>
        </w:sdtContent>
      </w:sdt>
      <w:r w:rsidR="009073B0" w:rsidRPr="00C024BD">
        <w:rPr>
          <w:noProof w:val="0"/>
          <w:lang w:val="en-US"/>
        </w:rPr>
        <w:t xml:space="preserve">, </w:t>
      </w:r>
      <w:sdt>
        <w:sdtPr>
          <w:rPr>
            <w:noProof w:val="0"/>
            <w:lang w:val="en-US"/>
          </w:rPr>
          <w:id w:val="-1232772728"/>
          <w:citation/>
        </w:sdtPr>
        <w:sdtContent>
          <w:r w:rsidR="009073B0" w:rsidRPr="00C024BD">
            <w:rPr>
              <w:noProof w:val="0"/>
              <w:lang w:val="en-US"/>
            </w:rPr>
            <w:fldChar w:fldCharType="begin"/>
          </w:r>
          <w:r w:rsidR="009073B0" w:rsidRPr="00C024BD">
            <w:rPr>
              <w:noProof w:val="0"/>
              <w:lang w:val="en-US"/>
            </w:rPr>
            <w:instrText xml:space="preserve"> CITATION VRBA201559 \l 1031 </w:instrText>
          </w:r>
          <w:r w:rsidR="009073B0" w:rsidRPr="00C024BD">
            <w:rPr>
              <w:noProof w:val="0"/>
              <w:lang w:val="en-US"/>
            </w:rPr>
            <w:fldChar w:fldCharType="separate"/>
          </w:r>
          <w:r w:rsidR="00CD46F6" w:rsidRPr="00CD46F6">
            <w:rPr>
              <w:lang w:val="en-US"/>
            </w:rPr>
            <w:t>[18]</w:t>
          </w:r>
          <w:r w:rsidR="009073B0" w:rsidRPr="00C024BD">
            <w:rPr>
              <w:noProof w:val="0"/>
              <w:lang w:val="en-US"/>
            </w:rPr>
            <w:fldChar w:fldCharType="end"/>
          </w:r>
        </w:sdtContent>
      </w:sdt>
      <w:r w:rsidR="00BA0F8E" w:rsidRPr="00C024BD">
        <w:rPr>
          <w:noProof w:val="0"/>
          <w:lang w:val="en-US"/>
        </w:rPr>
        <w:t xml:space="preserve">. </w:t>
      </w:r>
      <w:r w:rsidR="009073B0" w:rsidRPr="00C024BD">
        <w:rPr>
          <w:noProof w:val="0"/>
          <w:lang w:val="en-US"/>
        </w:rPr>
        <w:t xml:space="preserve">In the lowest complexity level, the response function of a given detector measuring a defined numerical skull phantom was to be simulated for a completely defined measurement geometry and given material data </w:t>
      </w:r>
      <w:sdt>
        <w:sdtPr>
          <w:rPr>
            <w:noProof w:val="0"/>
            <w:lang w:val="en-US"/>
          </w:rPr>
          <w:id w:val="-1706250890"/>
          <w:citation/>
        </w:sdtPr>
        <w:sdtContent>
          <w:r w:rsidR="009073B0" w:rsidRPr="00C024BD">
            <w:rPr>
              <w:noProof w:val="0"/>
              <w:lang w:val="en-US"/>
            </w:rPr>
            <w:fldChar w:fldCharType="begin"/>
          </w:r>
          <w:r w:rsidR="009073B0" w:rsidRPr="00C024BD">
            <w:rPr>
              <w:noProof w:val="0"/>
              <w:lang w:val="en-US"/>
            </w:rPr>
            <w:instrText xml:space="preserve"> CITATION VRBA2014332 \l 1031 </w:instrText>
          </w:r>
          <w:r w:rsidR="009073B0" w:rsidRPr="00C024BD">
            <w:rPr>
              <w:noProof w:val="0"/>
              <w:lang w:val="en-US"/>
            </w:rPr>
            <w:fldChar w:fldCharType="separate"/>
          </w:r>
          <w:r w:rsidR="00CD46F6" w:rsidRPr="00CD46F6">
            <w:rPr>
              <w:lang w:val="en-US"/>
            </w:rPr>
            <w:t>[17]</w:t>
          </w:r>
          <w:r w:rsidR="009073B0" w:rsidRPr="00C024BD">
            <w:rPr>
              <w:noProof w:val="0"/>
              <w:lang w:val="en-US"/>
            </w:rPr>
            <w:fldChar w:fldCharType="end"/>
          </w:r>
        </w:sdtContent>
      </w:sdt>
      <w:r w:rsidR="009073B0" w:rsidRPr="00C024BD">
        <w:rPr>
          <w:noProof w:val="0"/>
          <w:lang w:val="en-US"/>
        </w:rPr>
        <w:t xml:space="preserve">. The intermediate complexity problem encompassed simulation of a real detector where the relevant material parameters and dimension were to be retrieved by the participants for a detector of their choice. The highest complexity level related to a </w:t>
      </w:r>
      <w:r w:rsidR="00A717BF" w:rsidRPr="00C024BD">
        <w:rPr>
          <w:noProof w:val="0"/>
          <w:lang w:val="en-US"/>
        </w:rPr>
        <w:t xml:space="preserve">real </w:t>
      </w:r>
      <w:r w:rsidR="009073B0" w:rsidRPr="00C024BD">
        <w:rPr>
          <w:noProof w:val="0"/>
          <w:lang w:val="en-US"/>
        </w:rPr>
        <w:t xml:space="preserve">measurement </w:t>
      </w:r>
      <w:r w:rsidR="00A717BF" w:rsidRPr="00C024BD">
        <w:rPr>
          <w:noProof w:val="0"/>
          <w:lang w:val="en-US"/>
        </w:rPr>
        <w:t xml:space="preserve">geometry </w:t>
      </w:r>
      <w:r w:rsidR="009073B0" w:rsidRPr="00C024BD">
        <w:rPr>
          <w:noProof w:val="0"/>
          <w:lang w:val="en-US"/>
        </w:rPr>
        <w:t xml:space="preserve">including </w:t>
      </w:r>
      <w:r w:rsidR="00A717BF" w:rsidRPr="00C024BD">
        <w:rPr>
          <w:noProof w:val="0"/>
          <w:lang w:val="en-US"/>
        </w:rPr>
        <w:t xml:space="preserve">the detectors and their placement </w:t>
      </w:r>
      <w:r w:rsidR="009073B0" w:rsidRPr="00C024BD">
        <w:rPr>
          <w:noProof w:val="0"/>
          <w:lang w:val="en-US"/>
        </w:rPr>
        <w:t xml:space="preserve">with respect to the skull phantom </w:t>
      </w:r>
      <w:sdt>
        <w:sdtPr>
          <w:rPr>
            <w:noProof w:val="0"/>
            <w:lang w:val="en-US"/>
          </w:rPr>
          <w:id w:val="-313253270"/>
          <w:citation/>
        </w:sdtPr>
        <w:sdtContent>
          <w:r w:rsidR="009073B0" w:rsidRPr="00C024BD">
            <w:rPr>
              <w:noProof w:val="0"/>
              <w:lang w:val="en-US"/>
            </w:rPr>
            <w:fldChar w:fldCharType="begin"/>
          </w:r>
          <w:r w:rsidR="009073B0" w:rsidRPr="00C024BD">
            <w:rPr>
              <w:noProof w:val="0"/>
              <w:lang w:val="en-US"/>
            </w:rPr>
            <w:instrText xml:space="preserve"> CITATION VRBA201559 \l 1031 </w:instrText>
          </w:r>
          <w:r w:rsidR="009073B0" w:rsidRPr="00C024BD">
            <w:rPr>
              <w:noProof w:val="0"/>
              <w:lang w:val="en-US"/>
            </w:rPr>
            <w:fldChar w:fldCharType="separate"/>
          </w:r>
          <w:r w:rsidR="00CD46F6" w:rsidRPr="00CD46F6">
            <w:rPr>
              <w:lang w:val="en-US"/>
            </w:rPr>
            <w:t>[18]</w:t>
          </w:r>
          <w:r w:rsidR="009073B0" w:rsidRPr="00C024BD">
            <w:rPr>
              <w:noProof w:val="0"/>
              <w:lang w:val="en-US"/>
            </w:rPr>
            <w:fldChar w:fldCharType="end"/>
          </w:r>
        </w:sdtContent>
      </w:sdt>
      <w:r w:rsidR="009073B0" w:rsidRPr="00C024BD">
        <w:rPr>
          <w:noProof w:val="0"/>
          <w:lang w:val="en-US"/>
        </w:rPr>
        <w:t xml:space="preserve">. </w:t>
      </w:r>
      <w:r w:rsidR="00757F10" w:rsidRPr="00C024BD">
        <w:rPr>
          <w:noProof w:val="0"/>
          <w:lang w:val="en-US"/>
        </w:rPr>
        <w:t>All three intercomparison parts were addressed by 15 to 16 participants, mostly using the</w:t>
      </w:r>
      <w:r w:rsidR="00A717BF" w:rsidRPr="00C024BD">
        <w:rPr>
          <w:noProof w:val="0"/>
          <w:lang w:val="en-US"/>
        </w:rPr>
        <w:t xml:space="preserve"> MCNPX code</w:t>
      </w:r>
      <w:r w:rsidR="00757F10" w:rsidRPr="00C024BD">
        <w:rPr>
          <w:noProof w:val="0"/>
          <w:lang w:val="en-US"/>
        </w:rPr>
        <w:t xml:space="preserve">, but there were also results produced using other </w:t>
      </w:r>
      <w:r w:rsidR="00A717BF" w:rsidRPr="00C024BD">
        <w:rPr>
          <w:noProof w:val="0"/>
          <w:lang w:val="en-US"/>
        </w:rPr>
        <w:t>codes</w:t>
      </w:r>
      <w:r w:rsidR="00757F10" w:rsidRPr="00C024BD">
        <w:rPr>
          <w:noProof w:val="0"/>
          <w:lang w:val="en-US"/>
        </w:rPr>
        <w:t>, namely</w:t>
      </w:r>
      <w:r w:rsidR="00A717BF" w:rsidRPr="00C024BD">
        <w:rPr>
          <w:noProof w:val="0"/>
          <w:lang w:val="en-US"/>
        </w:rPr>
        <w:t xml:space="preserve"> EGS4, Geant4 and VMC. </w:t>
      </w:r>
    </w:p>
    <w:p w14:paraId="3983B70D" w14:textId="28394B80" w:rsidR="004779B3" w:rsidRPr="00C024BD" w:rsidRDefault="004779B3" w:rsidP="004779B3">
      <w:pPr>
        <w:pStyle w:val="IOPH2"/>
        <w:rPr>
          <w:lang w:val="en-US"/>
        </w:rPr>
      </w:pPr>
      <w:r w:rsidRPr="00C024BD">
        <w:rPr>
          <w:lang w:val="en-US"/>
        </w:rPr>
        <w:t>Linac modelling</w:t>
      </w:r>
    </w:p>
    <w:p w14:paraId="590D00B5" w14:textId="4029CF9C" w:rsidR="00E3395F" w:rsidRPr="00C024BD" w:rsidRDefault="00C461E0" w:rsidP="00181F9A">
      <w:pPr>
        <w:pStyle w:val="IOPAbsText"/>
        <w:rPr>
          <w:noProof w:val="0"/>
          <w:lang w:val="en-US"/>
        </w:rPr>
      </w:pPr>
      <w:r w:rsidRPr="00C024BD">
        <w:rPr>
          <w:noProof w:val="0"/>
          <w:lang w:val="en-US"/>
        </w:rPr>
        <w:t>Task 5 has been conducting an interc</w:t>
      </w:r>
      <w:r w:rsidR="00401863" w:rsidRPr="00C024BD">
        <w:rPr>
          <w:noProof w:val="0"/>
          <w:lang w:val="en-US"/>
        </w:rPr>
        <w:t xml:space="preserve">omparison exercise on the design and dosimetry assessment of a </w:t>
      </w:r>
      <w:r w:rsidR="00DF5EFE" w:rsidRPr="00C024BD">
        <w:rPr>
          <w:noProof w:val="0"/>
          <w:lang w:val="en-US"/>
        </w:rPr>
        <w:t>linear accelerator (</w:t>
      </w:r>
      <w:r w:rsidR="00401863" w:rsidRPr="00C024BD">
        <w:rPr>
          <w:noProof w:val="0"/>
          <w:lang w:val="en-US"/>
        </w:rPr>
        <w:t>LINAC</w:t>
      </w:r>
      <w:r w:rsidR="00DF5EFE" w:rsidRPr="00C024BD">
        <w:rPr>
          <w:noProof w:val="0"/>
          <w:lang w:val="en-US"/>
        </w:rPr>
        <w:t>)</w:t>
      </w:r>
      <w:r w:rsidR="00401863" w:rsidRPr="00C024BD">
        <w:rPr>
          <w:noProof w:val="0"/>
          <w:lang w:val="en-US"/>
        </w:rPr>
        <w:t xml:space="preserve"> facility</w:t>
      </w:r>
      <w:r w:rsidRPr="00C024BD">
        <w:rPr>
          <w:noProof w:val="0"/>
          <w:lang w:val="en-US"/>
        </w:rPr>
        <w:t xml:space="preserve"> </w:t>
      </w:r>
      <w:sdt>
        <w:sdtPr>
          <w:rPr>
            <w:noProof w:val="0"/>
            <w:lang w:val="en-US"/>
          </w:rPr>
          <w:id w:val="-113985176"/>
          <w:citation/>
        </w:sdtPr>
        <w:sdtContent>
          <w:r w:rsidR="00DF5EFE" w:rsidRPr="00C024BD">
            <w:rPr>
              <w:noProof w:val="0"/>
              <w:lang w:val="en-US"/>
            </w:rPr>
            <w:fldChar w:fldCharType="begin"/>
          </w:r>
          <w:r w:rsidR="00DF5EFE" w:rsidRPr="00C024BD">
            <w:rPr>
              <w:noProof w:val="0"/>
              <w:lang w:val="en-US"/>
            </w:rPr>
            <w:instrText xml:space="preserve"> CITATION RUHM2020108514 \l 1031 </w:instrText>
          </w:r>
          <w:r w:rsidR="00DF5EFE" w:rsidRPr="00C024BD">
            <w:rPr>
              <w:noProof w:val="0"/>
              <w:lang w:val="en-US"/>
            </w:rPr>
            <w:fldChar w:fldCharType="separate"/>
          </w:r>
          <w:r w:rsidR="00CD46F6" w:rsidRPr="00CD46F6">
            <w:rPr>
              <w:lang w:val="en-US"/>
            </w:rPr>
            <w:t>[4]</w:t>
          </w:r>
          <w:r w:rsidR="00DF5EFE" w:rsidRPr="00C024BD">
            <w:rPr>
              <w:noProof w:val="0"/>
              <w:lang w:val="en-US"/>
            </w:rPr>
            <w:fldChar w:fldCharType="end"/>
          </w:r>
        </w:sdtContent>
      </w:sdt>
      <w:r w:rsidR="00DF5EFE" w:rsidRPr="00C024BD">
        <w:rPr>
          <w:noProof w:val="0"/>
          <w:lang w:val="en-US"/>
        </w:rPr>
        <w:t xml:space="preserve">, </w:t>
      </w:r>
      <w:sdt>
        <w:sdtPr>
          <w:rPr>
            <w:noProof w:val="0"/>
            <w:lang w:val="en-US"/>
          </w:rPr>
          <w:id w:val="-1554684018"/>
          <w:citation/>
        </w:sdtPr>
        <w:sdtContent>
          <w:r w:rsidRPr="00C024BD">
            <w:rPr>
              <w:noProof w:val="0"/>
              <w:lang w:val="en-US"/>
            </w:rPr>
            <w:fldChar w:fldCharType="begin"/>
          </w:r>
          <w:r w:rsidRPr="00C024BD">
            <w:rPr>
              <w:noProof w:val="0"/>
              <w:lang w:val="en-US"/>
            </w:rPr>
            <w:instrText xml:space="preserve"> CITATION Caccia2017 \l 1031 </w:instrText>
          </w:r>
          <w:r w:rsidRPr="00C024BD">
            <w:rPr>
              <w:noProof w:val="0"/>
              <w:lang w:val="en-US"/>
            </w:rPr>
            <w:fldChar w:fldCharType="separate"/>
          </w:r>
          <w:r w:rsidR="00CD46F6" w:rsidRPr="00CD46F6">
            <w:rPr>
              <w:lang w:val="en-US"/>
            </w:rPr>
            <w:t>[19]</w:t>
          </w:r>
          <w:r w:rsidRPr="00C024BD">
            <w:rPr>
              <w:noProof w:val="0"/>
              <w:lang w:val="en-US"/>
            </w:rPr>
            <w:fldChar w:fldCharType="end"/>
          </w:r>
        </w:sdtContent>
      </w:sdt>
      <w:r w:rsidR="000D773E" w:rsidRPr="00C024BD">
        <w:rPr>
          <w:noProof w:val="0"/>
          <w:lang w:val="en-US"/>
        </w:rPr>
        <w:t xml:space="preserve">. </w:t>
      </w:r>
      <w:r w:rsidR="00B132D3" w:rsidRPr="00C024BD">
        <w:rPr>
          <w:noProof w:val="0"/>
          <w:lang w:val="en-US"/>
        </w:rPr>
        <w:t>In the first part of the exercise, p</w:t>
      </w:r>
      <w:r w:rsidR="003C7DD3" w:rsidRPr="00C024BD">
        <w:rPr>
          <w:noProof w:val="0"/>
          <w:lang w:val="en-US"/>
        </w:rPr>
        <w:t xml:space="preserve">articipants were to </w:t>
      </w:r>
      <w:r w:rsidR="00B132D3" w:rsidRPr="00C024BD">
        <w:rPr>
          <w:noProof w:val="0"/>
          <w:lang w:val="en-US"/>
        </w:rPr>
        <w:t xml:space="preserve">determine the electron energy distribution and beam size impinging on the </w:t>
      </w:r>
      <w:r w:rsidR="003C7DD3" w:rsidRPr="00C024BD">
        <w:rPr>
          <w:noProof w:val="0"/>
          <w:lang w:val="en-US"/>
        </w:rPr>
        <w:t xml:space="preserve">head </w:t>
      </w:r>
      <w:r w:rsidR="00DF5EFE" w:rsidRPr="00C024BD">
        <w:rPr>
          <w:noProof w:val="0"/>
          <w:lang w:val="en-US"/>
        </w:rPr>
        <w:t xml:space="preserve">of a LINAC operated at the French designated institute for ionizing radiation metrology (LNHB) </w:t>
      </w:r>
      <w:r w:rsidR="00B132D3" w:rsidRPr="00C024BD">
        <w:rPr>
          <w:noProof w:val="0"/>
          <w:lang w:val="en-US"/>
        </w:rPr>
        <w:t xml:space="preserve">based on information on the LINAC head geometry and material composition and measurements of the lateral and depth-dose-profiles in a water phantom that were performed at LNHB. In the second part of the exercise, simulations were to be performed starting from the photon source given by the LINAC head and the electron beam to obtain lateral and depth-dose profiles </w:t>
      </w:r>
      <w:r w:rsidR="00757F10" w:rsidRPr="00C024BD">
        <w:rPr>
          <w:noProof w:val="0"/>
          <w:lang w:val="en-US"/>
        </w:rPr>
        <w:t>within simplified patient model</w:t>
      </w:r>
      <w:r w:rsidR="00181F9A" w:rsidRPr="00C024BD">
        <w:rPr>
          <w:noProof w:val="0"/>
          <w:lang w:val="en-US"/>
        </w:rPr>
        <w:t>s</w:t>
      </w:r>
      <w:r w:rsidR="00757F10" w:rsidRPr="00C024BD">
        <w:rPr>
          <w:noProof w:val="0"/>
          <w:lang w:val="en-US"/>
        </w:rPr>
        <w:t>, realized by a water phantom with inhomogeneities mimicking bone and lung tissue, i.e. denser or less dense material than water</w:t>
      </w:r>
      <w:r w:rsidR="00B132D3" w:rsidRPr="00C024BD">
        <w:rPr>
          <w:noProof w:val="0"/>
          <w:lang w:val="en-US"/>
        </w:rPr>
        <w:t xml:space="preserve">. Here, </w:t>
      </w:r>
      <w:r w:rsidR="00181F9A" w:rsidRPr="00C024BD">
        <w:rPr>
          <w:noProof w:val="0"/>
          <w:lang w:val="en-US"/>
        </w:rPr>
        <w:t>four cases were considered: (a) lung in water; (b) bone in water; (c) bone and lung in water; and (d) two lungs in water. The densities of the lung and bone “tissue” and the simulation geometry were provided as input for the simulations</w:t>
      </w:r>
      <w:r w:rsidR="00D70CD5" w:rsidRPr="00C024BD">
        <w:rPr>
          <w:noProof w:val="0"/>
          <w:lang w:val="en-US"/>
        </w:rPr>
        <w:t xml:space="preserve"> of the six participants in the exercise who used four different Monte Carlo codes (Geant4, EGSnrc, Tripoli 4 and MCNPX)</w:t>
      </w:r>
      <w:r w:rsidR="00181F9A" w:rsidRPr="00C024BD">
        <w:rPr>
          <w:noProof w:val="0"/>
          <w:lang w:val="en-US"/>
        </w:rPr>
        <w:t xml:space="preserve">. </w:t>
      </w:r>
      <w:r w:rsidR="00757F10" w:rsidRPr="00C024BD">
        <w:rPr>
          <w:noProof w:val="0"/>
          <w:lang w:val="en-US"/>
        </w:rPr>
        <w:t xml:space="preserve">Using a gamma index criterion as applied in clinical </w:t>
      </w:r>
      <w:r w:rsidR="00C024BD" w:rsidRPr="00C024BD">
        <w:rPr>
          <w:noProof w:val="0"/>
          <w:lang w:val="en-US"/>
        </w:rPr>
        <w:t>practice</w:t>
      </w:r>
      <w:r w:rsidR="00757F10" w:rsidRPr="00C024BD">
        <w:rPr>
          <w:noProof w:val="0"/>
          <w:lang w:val="en-US"/>
        </w:rPr>
        <w:t xml:space="preserve">, the simulation results were </w:t>
      </w:r>
      <w:r w:rsidR="00B132D3" w:rsidRPr="00C024BD">
        <w:rPr>
          <w:noProof w:val="0"/>
          <w:lang w:val="en-US"/>
        </w:rPr>
        <w:t xml:space="preserve">again </w:t>
      </w:r>
      <w:r w:rsidR="00757F10" w:rsidRPr="00C024BD">
        <w:rPr>
          <w:noProof w:val="0"/>
          <w:lang w:val="en-US"/>
        </w:rPr>
        <w:t>benchmarked with measurements performed at LNHB in real phantoms.</w:t>
      </w:r>
      <w:r w:rsidR="00181F9A" w:rsidRPr="00C024BD">
        <w:rPr>
          <w:noProof w:val="0"/>
          <w:lang w:val="en-US"/>
        </w:rPr>
        <w:t xml:space="preserve"> </w:t>
      </w:r>
      <w:r w:rsidR="00D70CD5" w:rsidRPr="00C024BD">
        <w:rPr>
          <w:noProof w:val="0"/>
          <w:lang w:val="en-US"/>
        </w:rPr>
        <w:t>The main conclusion from the exercise w</w:t>
      </w:r>
      <w:r w:rsidR="00CB78F3" w:rsidRPr="00C024BD">
        <w:rPr>
          <w:noProof w:val="0"/>
          <w:lang w:val="en-US"/>
        </w:rPr>
        <w:t>as that the first task to be solved was underdetermined such</w:t>
      </w:r>
      <w:r w:rsidR="00D70CD5" w:rsidRPr="00C024BD">
        <w:rPr>
          <w:noProof w:val="0"/>
          <w:lang w:val="en-US"/>
        </w:rPr>
        <w:t xml:space="preserve"> that different electron beam parameters c</w:t>
      </w:r>
      <w:r w:rsidR="00CB78F3" w:rsidRPr="00C024BD">
        <w:rPr>
          <w:noProof w:val="0"/>
          <w:lang w:val="en-US"/>
        </w:rPr>
        <w:t>ould</w:t>
      </w:r>
      <w:r w:rsidR="00D70CD5" w:rsidRPr="00C024BD">
        <w:rPr>
          <w:noProof w:val="0"/>
          <w:lang w:val="en-US"/>
        </w:rPr>
        <w:t xml:space="preserve"> equally well reproduce the measurements in a simple homogeneous water phantom, </w:t>
      </w:r>
      <w:r w:rsidR="00CB78F3" w:rsidRPr="00C024BD">
        <w:rPr>
          <w:noProof w:val="0"/>
          <w:lang w:val="en-US"/>
        </w:rPr>
        <w:t xml:space="preserve">of which some led to significant discrepancies for the cases with heterogeneities </w:t>
      </w:r>
      <w:sdt>
        <w:sdtPr>
          <w:rPr>
            <w:noProof w:val="0"/>
            <w:lang w:val="en-US"/>
          </w:rPr>
          <w:id w:val="735438804"/>
          <w:citation/>
        </w:sdtPr>
        <w:sdtContent>
          <w:r w:rsidR="00CB78F3" w:rsidRPr="00C024BD">
            <w:rPr>
              <w:noProof w:val="0"/>
              <w:lang w:val="en-US"/>
            </w:rPr>
            <w:fldChar w:fldCharType="begin"/>
          </w:r>
          <w:r w:rsidR="00CB78F3" w:rsidRPr="00C024BD">
            <w:rPr>
              <w:noProof w:val="0"/>
              <w:lang w:val="en-US"/>
            </w:rPr>
            <w:instrText xml:space="preserve"> CITATION Caccia2017 \l 1031 </w:instrText>
          </w:r>
          <w:r w:rsidR="00CB78F3" w:rsidRPr="00C024BD">
            <w:rPr>
              <w:noProof w:val="0"/>
              <w:lang w:val="en-US"/>
            </w:rPr>
            <w:fldChar w:fldCharType="separate"/>
          </w:r>
          <w:r w:rsidR="00CD46F6" w:rsidRPr="00CD46F6">
            <w:rPr>
              <w:lang w:val="en-US"/>
            </w:rPr>
            <w:t>[19]</w:t>
          </w:r>
          <w:r w:rsidR="00CB78F3" w:rsidRPr="00C024BD">
            <w:rPr>
              <w:noProof w:val="0"/>
              <w:lang w:val="en-US"/>
            </w:rPr>
            <w:fldChar w:fldCharType="end"/>
          </w:r>
        </w:sdtContent>
      </w:sdt>
      <w:r w:rsidR="00CB78F3" w:rsidRPr="00C024BD">
        <w:rPr>
          <w:noProof w:val="0"/>
          <w:lang w:val="en-US"/>
        </w:rPr>
        <w:t xml:space="preserve">. </w:t>
      </w:r>
      <w:r w:rsidR="000D773E" w:rsidRPr="00C024BD">
        <w:rPr>
          <w:noProof w:val="0"/>
          <w:lang w:val="en-US"/>
        </w:rPr>
        <w:t xml:space="preserve">The simulation set-up used in the exercise </w:t>
      </w:r>
      <w:r w:rsidR="006769B7" w:rsidRPr="00C024BD">
        <w:rPr>
          <w:noProof w:val="0"/>
          <w:lang w:val="en-US"/>
        </w:rPr>
        <w:t xml:space="preserve">has been </w:t>
      </w:r>
      <w:r w:rsidR="000D773E" w:rsidRPr="00C024BD">
        <w:rPr>
          <w:noProof w:val="0"/>
          <w:lang w:val="en-US"/>
        </w:rPr>
        <w:t>adopted by the international</w:t>
      </w:r>
      <w:r w:rsidR="006769B7" w:rsidRPr="00C024BD">
        <w:rPr>
          <w:noProof w:val="0"/>
          <w:lang w:val="en-US"/>
        </w:rPr>
        <w:t xml:space="preserve"> </w:t>
      </w:r>
      <w:r w:rsidRPr="00C024BD">
        <w:rPr>
          <w:noProof w:val="0"/>
          <w:lang w:val="en-US"/>
        </w:rPr>
        <w:t xml:space="preserve">Geant4 </w:t>
      </w:r>
      <w:r w:rsidR="000D773E" w:rsidRPr="00C024BD">
        <w:rPr>
          <w:noProof w:val="0"/>
          <w:lang w:val="en-US"/>
        </w:rPr>
        <w:t xml:space="preserve">collaboration </w:t>
      </w:r>
      <w:sdt>
        <w:sdtPr>
          <w:rPr>
            <w:noProof w:val="0"/>
            <w:lang w:val="en-US"/>
          </w:rPr>
          <w:id w:val="258721999"/>
          <w:citation/>
        </w:sdtPr>
        <w:sdtContent>
          <w:r w:rsidR="000D773E" w:rsidRPr="00C024BD">
            <w:rPr>
              <w:noProof w:val="0"/>
              <w:lang w:val="en-US"/>
            </w:rPr>
            <w:fldChar w:fldCharType="begin"/>
          </w:r>
          <w:r w:rsidR="000D773E" w:rsidRPr="00C024BD">
            <w:rPr>
              <w:noProof w:val="0"/>
              <w:lang w:val="en-US"/>
            </w:rPr>
            <w:instrText xml:space="preserve"> CITATION AGOSTINELLI2003250 \l 1031 </w:instrText>
          </w:r>
          <w:r w:rsidR="000D773E" w:rsidRPr="00C024BD">
            <w:rPr>
              <w:noProof w:val="0"/>
              <w:lang w:val="en-US"/>
            </w:rPr>
            <w:fldChar w:fldCharType="separate"/>
          </w:r>
          <w:r w:rsidR="00CD46F6" w:rsidRPr="00CD46F6">
            <w:rPr>
              <w:lang w:val="en-US"/>
            </w:rPr>
            <w:t>[37]</w:t>
          </w:r>
          <w:r w:rsidR="000D773E" w:rsidRPr="00C024BD">
            <w:rPr>
              <w:noProof w:val="0"/>
              <w:lang w:val="en-US"/>
            </w:rPr>
            <w:fldChar w:fldCharType="end"/>
          </w:r>
        </w:sdtContent>
      </w:sdt>
      <w:r w:rsidR="000D773E" w:rsidRPr="00C024BD">
        <w:rPr>
          <w:noProof w:val="0"/>
          <w:lang w:val="en-US"/>
        </w:rPr>
        <w:t xml:space="preserve">, </w:t>
      </w:r>
      <w:sdt>
        <w:sdtPr>
          <w:rPr>
            <w:noProof w:val="0"/>
            <w:lang w:val="en-US"/>
          </w:rPr>
          <w:id w:val="848528162"/>
          <w:citation/>
        </w:sdtPr>
        <w:sdtContent>
          <w:r w:rsidR="000D773E" w:rsidRPr="00C024BD">
            <w:rPr>
              <w:noProof w:val="0"/>
              <w:lang w:val="en-US"/>
            </w:rPr>
            <w:fldChar w:fldCharType="begin"/>
          </w:r>
          <w:r w:rsidR="000D773E" w:rsidRPr="00C024BD">
            <w:rPr>
              <w:noProof w:val="0"/>
              <w:lang w:val="en-US"/>
            </w:rPr>
            <w:instrText xml:space="preserve"> CITATION Allison2006 \l 1031 </w:instrText>
          </w:r>
          <w:r w:rsidR="000D773E" w:rsidRPr="00C024BD">
            <w:rPr>
              <w:noProof w:val="0"/>
              <w:lang w:val="en-US"/>
            </w:rPr>
            <w:fldChar w:fldCharType="separate"/>
          </w:r>
          <w:r w:rsidR="00CD46F6" w:rsidRPr="00CD46F6">
            <w:rPr>
              <w:lang w:val="en-US"/>
            </w:rPr>
            <w:t>[38]</w:t>
          </w:r>
          <w:r w:rsidR="000D773E" w:rsidRPr="00C024BD">
            <w:rPr>
              <w:noProof w:val="0"/>
              <w:lang w:val="en-US"/>
            </w:rPr>
            <w:fldChar w:fldCharType="end"/>
          </w:r>
        </w:sdtContent>
      </w:sdt>
      <w:r w:rsidR="000D773E" w:rsidRPr="00C024BD">
        <w:rPr>
          <w:noProof w:val="0"/>
          <w:lang w:val="en-US"/>
        </w:rPr>
        <w:t xml:space="preserve"> as an advanced </w:t>
      </w:r>
      <w:r w:rsidRPr="00C024BD">
        <w:rPr>
          <w:noProof w:val="0"/>
          <w:lang w:val="en-US"/>
        </w:rPr>
        <w:t>example</w:t>
      </w:r>
      <w:r w:rsidR="000D773E" w:rsidRPr="00C024BD">
        <w:rPr>
          <w:noProof w:val="0"/>
          <w:lang w:val="en-US"/>
        </w:rPr>
        <w:t xml:space="preserve"> for self-training of new users of the code</w:t>
      </w:r>
      <w:r w:rsidR="00DF5EFE" w:rsidRPr="00C024BD">
        <w:rPr>
          <w:noProof w:val="0"/>
          <w:lang w:val="en-US"/>
        </w:rPr>
        <w:t xml:space="preserve"> system</w:t>
      </w:r>
      <w:r w:rsidR="000D773E" w:rsidRPr="00C024BD">
        <w:rPr>
          <w:noProof w:val="0"/>
          <w:lang w:val="en-US"/>
        </w:rPr>
        <w:t xml:space="preserve">. </w:t>
      </w:r>
    </w:p>
    <w:p w14:paraId="31D4414B" w14:textId="4EF4DD35" w:rsidR="0062576A" w:rsidRPr="00C024BD" w:rsidRDefault="0062576A" w:rsidP="0062576A">
      <w:pPr>
        <w:pStyle w:val="IOPH2"/>
        <w:rPr>
          <w:lang w:val="en-US"/>
        </w:rPr>
      </w:pPr>
      <w:r w:rsidRPr="00C024BD">
        <w:rPr>
          <w:lang w:val="en-US"/>
        </w:rPr>
        <w:t>Voxel phantoms</w:t>
      </w:r>
    </w:p>
    <w:p w14:paraId="66C3BE27" w14:textId="373DB5FC" w:rsidR="00BF1542" w:rsidRPr="00C024BD" w:rsidRDefault="00E3395F" w:rsidP="0046301A">
      <w:pPr>
        <w:pStyle w:val="IOPAbsText"/>
        <w:rPr>
          <w:noProof w:val="0"/>
          <w:lang w:val="en-US"/>
        </w:rPr>
      </w:pPr>
      <w:r w:rsidRPr="00C024BD">
        <w:rPr>
          <w:noProof w:val="0"/>
          <w:lang w:val="en-US"/>
        </w:rPr>
        <w:t>Task 6 is concerned with the implementation of voxel p</w:t>
      </w:r>
      <w:r w:rsidR="00401863" w:rsidRPr="00C024BD">
        <w:rPr>
          <w:noProof w:val="0"/>
          <w:lang w:val="en-US"/>
        </w:rPr>
        <w:t xml:space="preserve">hantoms </w:t>
      </w:r>
      <w:r w:rsidRPr="00C024BD">
        <w:rPr>
          <w:noProof w:val="0"/>
          <w:lang w:val="en-US"/>
        </w:rPr>
        <w:t xml:space="preserve">in Monte Carlo simulation for assessing </w:t>
      </w:r>
      <w:r w:rsidR="00F07411" w:rsidRPr="00C024BD">
        <w:rPr>
          <w:noProof w:val="0"/>
          <w:lang w:val="en-US"/>
        </w:rPr>
        <w:t>radiation protection quantities (</w:t>
      </w:r>
      <w:r w:rsidRPr="00C024BD">
        <w:rPr>
          <w:noProof w:val="0"/>
          <w:lang w:val="en-US"/>
        </w:rPr>
        <w:t xml:space="preserve">organ </w:t>
      </w:r>
      <w:r w:rsidR="00F07411" w:rsidRPr="00C024BD">
        <w:rPr>
          <w:noProof w:val="0"/>
          <w:lang w:val="en-US"/>
        </w:rPr>
        <w:t xml:space="preserve">doses, effective dose) where in the past significant contributions were made to intercomparisons in in vivo dosimetry (in collaboration with Task 4 and WG7) </w:t>
      </w:r>
      <w:sdt>
        <w:sdtPr>
          <w:rPr>
            <w:noProof w:val="0"/>
            <w:lang w:val="en-US"/>
          </w:rPr>
          <w:id w:val="595977198"/>
          <w:citation/>
        </w:sdtPr>
        <w:sdtContent>
          <w:r w:rsidR="00F07411" w:rsidRPr="00C024BD">
            <w:rPr>
              <w:noProof w:val="0"/>
              <w:lang w:val="en-US"/>
            </w:rPr>
            <w:fldChar w:fldCharType="begin"/>
          </w:r>
          <w:r w:rsidR="00F07411" w:rsidRPr="00C024BD">
            <w:rPr>
              <w:noProof w:val="0"/>
              <w:lang w:val="en-US"/>
            </w:rPr>
            <w:instrText xml:space="preserve"> CITATION GomezRos2007a \l 1031 </w:instrText>
          </w:r>
          <w:r w:rsidR="00F07411" w:rsidRPr="00C024BD">
            <w:rPr>
              <w:noProof w:val="0"/>
              <w:lang w:val="en-US"/>
            </w:rPr>
            <w:fldChar w:fldCharType="separate"/>
          </w:r>
          <w:r w:rsidR="00CD46F6" w:rsidRPr="00CD46F6">
            <w:rPr>
              <w:lang w:val="en-US"/>
            </w:rPr>
            <w:t>[9]</w:t>
          </w:r>
          <w:r w:rsidR="00F07411" w:rsidRPr="00C024BD">
            <w:rPr>
              <w:noProof w:val="0"/>
              <w:lang w:val="en-US"/>
            </w:rPr>
            <w:fldChar w:fldCharType="end"/>
          </w:r>
        </w:sdtContent>
      </w:sdt>
      <w:r w:rsidR="00F07411" w:rsidRPr="00C024BD">
        <w:rPr>
          <w:noProof w:val="0"/>
          <w:lang w:val="en-US"/>
        </w:rPr>
        <w:t xml:space="preserve">, </w:t>
      </w:r>
      <w:sdt>
        <w:sdtPr>
          <w:rPr>
            <w:noProof w:val="0"/>
            <w:lang w:val="en-US"/>
          </w:rPr>
          <w:id w:val="-1704474519"/>
          <w:citation/>
        </w:sdtPr>
        <w:sdtContent>
          <w:r w:rsidR="00F07411" w:rsidRPr="00C024BD">
            <w:rPr>
              <w:noProof w:val="0"/>
              <w:lang w:val="en-US"/>
            </w:rPr>
            <w:fldChar w:fldCharType="begin"/>
          </w:r>
          <w:r w:rsidR="00F07411" w:rsidRPr="00C024BD">
            <w:rPr>
              <w:noProof w:val="0"/>
              <w:lang w:val="en-US"/>
            </w:rPr>
            <w:instrText xml:space="preserve"> CITATION GomezRos2007b \l 1031 </w:instrText>
          </w:r>
          <w:r w:rsidR="00F07411" w:rsidRPr="00C024BD">
            <w:rPr>
              <w:noProof w:val="0"/>
              <w:lang w:val="en-US"/>
            </w:rPr>
            <w:fldChar w:fldCharType="separate"/>
          </w:r>
          <w:r w:rsidR="00CD46F6" w:rsidRPr="00CD46F6">
            <w:rPr>
              <w:lang w:val="en-US"/>
            </w:rPr>
            <w:t>[10]</w:t>
          </w:r>
          <w:r w:rsidR="00F07411" w:rsidRPr="00C024BD">
            <w:rPr>
              <w:noProof w:val="0"/>
              <w:lang w:val="en-US"/>
            </w:rPr>
            <w:fldChar w:fldCharType="end"/>
          </w:r>
        </w:sdtContent>
      </w:sdt>
      <w:r w:rsidR="00F07411" w:rsidRPr="00C024BD">
        <w:rPr>
          <w:noProof w:val="0"/>
          <w:lang w:val="en-US"/>
        </w:rPr>
        <w:t xml:space="preserve">, </w:t>
      </w:r>
      <w:sdt>
        <w:sdtPr>
          <w:rPr>
            <w:noProof w:val="0"/>
            <w:lang w:val="en-US"/>
          </w:rPr>
          <w:id w:val="1103531114"/>
          <w:citation/>
        </w:sdtPr>
        <w:sdtContent>
          <w:r w:rsidR="00F07411" w:rsidRPr="00C024BD">
            <w:rPr>
              <w:noProof w:val="0"/>
              <w:lang w:val="en-US"/>
            </w:rPr>
            <w:fldChar w:fldCharType="begin"/>
          </w:r>
          <w:r w:rsidR="00F07411" w:rsidRPr="00C024BD">
            <w:rPr>
              <w:noProof w:val="0"/>
              <w:lang w:val="en-US"/>
            </w:rPr>
            <w:instrText xml:space="preserve"> CITATION GomezRos2008a \l 1031 </w:instrText>
          </w:r>
          <w:r w:rsidR="00F07411" w:rsidRPr="00C024BD">
            <w:rPr>
              <w:noProof w:val="0"/>
              <w:lang w:val="en-US"/>
            </w:rPr>
            <w:fldChar w:fldCharType="separate"/>
          </w:r>
          <w:r w:rsidR="00CD46F6" w:rsidRPr="00CD46F6">
            <w:rPr>
              <w:lang w:val="en-US"/>
            </w:rPr>
            <w:t>[34]</w:t>
          </w:r>
          <w:r w:rsidR="00F07411" w:rsidRPr="00C024BD">
            <w:rPr>
              <w:noProof w:val="0"/>
              <w:lang w:val="en-US"/>
            </w:rPr>
            <w:fldChar w:fldCharType="end"/>
          </w:r>
        </w:sdtContent>
      </w:sdt>
      <w:r w:rsidR="00F07411" w:rsidRPr="00C024BD">
        <w:rPr>
          <w:noProof w:val="0"/>
          <w:lang w:val="en-US"/>
        </w:rPr>
        <w:t xml:space="preserve">, </w:t>
      </w:r>
      <w:sdt>
        <w:sdtPr>
          <w:rPr>
            <w:noProof w:val="0"/>
            <w:lang w:val="en-US"/>
          </w:rPr>
          <w:id w:val="464551982"/>
          <w:citation/>
        </w:sdtPr>
        <w:sdtContent>
          <w:r w:rsidR="00F07411" w:rsidRPr="00C024BD">
            <w:rPr>
              <w:noProof w:val="0"/>
              <w:lang w:val="en-US"/>
            </w:rPr>
            <w:fldChar w:fldCharType="begin"/>
          </w:r>
          <w:r w:rsidR="00F07411" w:rsidRPr="00C024BD">
            <w:rPr>
              <w:noProof w:val="0"/>
              <w:lang w:val="en-US"/>
            </w:rPr>
            <w:instrText xml:space="preserve"> CITATION Lopez2010a \l 1031 </w:instrText>
          </w:r>
          <w:r w:rsidR="00F07411" w:rsidRPr="00C024BD">
            <w:rPr>
              <w:noProof w:val="0"/>
              <w:lang w:val="en-US"/>
            </w:rPr>
            <w:fldChar w:fldCharType="separate"/>
          </w:r>
          <w:r w:rsidR="00CD46F6" w:rsidRPr="00CD46F6">
            <w:rPr>
              <w:lang w:val="en-US"/>
            </w:rPr>
            <w:t>[35]</w:t>
          </w:r>
          <w:r w:rsidR="00F07411" w:rsidRPr="00C024BD">
            <w:rPr>
              <w:noProof w:val="0"/>
              <w:lang w:val="en-US"/>
            </w:rPr>
            <w:fldChar w:fldCharType="end"/>
          </w:r>
        </w:sdtContent>
      </w:sdt>
      <w:r w:rsidR="00F07411" w:rsidRPr="00C024BD">
        <w:rPr>
          <w:noProof w:val="0"/>
          <w:lang w:val="en-US"/>
        </w:rPr>
        <w:t xml:space="preserve">. </w:t>
      </w:r>
      <w:r w:rsidR="00893560" w:rsidRPr="00C024BD">
        <w:rPr>
          <w:noProof w:val="0"/>
          <w:lang w:val="en-US"/>
        </w:rPr>
        <w:t xml:space="preserve">Another important activity </w:t>
      </w:r>
      <w:r w:rsidR="007A54A0" w:rsidRPr="00C024BD">
        <w:rPr>
          <w:noProof w:val="0"/>
          <w:lang w:val="en-US"/>
        </w:rPr>
        <w:t>has</w:t>
      </w:r>
      <w:r w:rsidR="00893560" w:rsidRPr="00C024BD">
        <w:rPr>
          <w:noProof w:val="0"/>
          <w:lang w:val="en-US"/>
        </w:rPr>
        <w:t xml:space="preserve"> been training courses </w:t>
      </w:r>
      <w:r w:rsidR="00893560" w:rsidRPr="00C024BD">
        <w:rPr>
          <w:noProof w:val="0"/>
          <w:lang w:val="en-US"/>
        </w:rPr>
        <w:lastRenderedPageBreak/>
        <w:t>on the impl</w:t>
      </w:r>
      <w:r w:rsidR="006C66D0" w:rsidRPr="00C024BD">
        <w:rPr>
          <w:noProof w:val="0"/>
          <w:lang w:val="en-US"/>
        </w:rPr>
        <w:t>em</w:t>
      </w:r>
      <w:r w:rsidR="00893560" w:rsidRPr="00C024BD">
        <w:rPr>
          <w:noProof w:val="0"/>
          <w:lang w:val="en-US"/>
        </w:rPr>
        <w:t xml:space="preserve">entation of voxel phantoms in Monte Carlo simulations (see Section </w:t>
      </w:r>
      <w:r w:rsidR="00893560" w:rsidRPr="00C024BD">
        <w:rPr>
          <w:noProof w:val="0"/>
          <w:lang w:val="en-US"/>
        </w:rPr>
        <w:fldChar w:fldCharType="begin"/>
      </w:r>
      <w:r w:rsidR="00893560" w:rsidRPr="00C024BD">
        <w:rPr>
          <w:noProof w:val="0"/>
          <w:lang w:val="en-US"/>
        </w:rPr>
        <w:instrText xml:space="preserve"> REF _Ref52201645 \r \h </w:instrText>
      </w:r>
      <w:r w:rsidR="00893560" w:rsidRPr="00C024BD">
        <w:rPr>
          <w:noProof w:val="0"/>
          <w:lang w:val="en-US"/>
        </w:rPr>
      </w:r>
      <w:r w:rsidR="00893560" w:rsidRPr="00C024BD">
        <w:rPr>
          <w:noProof w:val="0"/>
          <w:lang w:val="en-US"/>
        </w:rPr>
        <w:fldChar w:fldCharType="separate"/>
      </w:r>
      <w:r w:rsidR="00893560" w:rsidRPr="00C024BD">
        <w:rPr>
          <w:noProof w:val="0"/>
          <w:lang w:val="en-US"/>
        </w:rPr>
        <w:t>3</w:t>
      </w:r>
      <w:r w:rsidR="00893560" w:rsidRPr="00C024BD">
        <w:rPr>
          <w:noProof w:val="0"/>
          <w:lang w:val="en-US"/>
        </w:rPr>
        <w:fldChar w:fldCharType="end"/>
      </w:r>
      <w:r w:rsidR="00893560" w:rsidRPr="00C024BD">
        <w:rPr>
          <w:noProof w:val="0"/>
          <w:lang w:val="en-US"/>
        </w:rPr>
        <w:t xml:space="preserve">). </w:t>
      </w:r>
      <w:r w:rsidR="00F07411" w:rsidRPr="00C024BD">
        <w:rPr>
          <w:noProof w:val="0"/>
          <w:lang w:val="en-US"/>
        </w:rPr>
        <w:t>At present</w:t>
      </w:r>
      <w:r w:rsidR="00893560" w:rsidRPr="00C024BD">
        <w:rPr>
          <w:noProof w:val="0"/>
          <w:lang w:val="en-US"/>
        </w:rPr>
        <w:t xml:space="preserve">, the task group is </w:t>
      </w:r>
      <w:r w:rsidR="00C024BD" w:rsidRPr="00C024BD">
        <w:rPr>
          <w:noProof w:val="0"/>
          <w:lang w:val="en-US"/>
        </w:rPr>
        <w:t>focused</w:t>
      </w:r>
      <w:r w:rsidR="00893560" w:rsidRPr="00C024BD">
        <w:rPr>
          <w:noProof w:val="0"/>
          <w:lang w:val="en-US"/>
        </w:rPr>
        <w:t xml:space="preserve"> on</w:t>
      </w:r>
      <w:r w:rsidR="00F07411" w:rsidRPr="00C024BD">
        <w:rPr>
          <w:noProof w:val="0"/>
          <w:lang w:val="en-US"/>
        </w:rPr>
        <w:t xml:space="preserve"> </w:t>
      </w:r>
      <w:r w:rsidR="00893560" w:rsidRPr="00C024BD">
        <w:rPr>
          <w:noProof w:val="0"/>
          <w:lang w:val="en-US"/>
        </w:rPr>
        <w:t xml:space="preserve">the final </w:t>
      </w:r>
      <w:r w:rsidR="006C66D0" w:rsidRPr="00C024BD">
        <w:rPr>
          <w:noProof w:val="0"/>
          <w:lang w:val="en-US"/>
        </w:rPr>
        <w:t xml:space="preserve">analysis </w:t>
      </w:r>
      <w:r w:rsidR="00893560" w:rsidRPr="00C024BD">
        <w:rPr>
          <w:noProof w:val="0"/>
          <w:lang w:val="en-US"/>
        </w:rPr>
        <w:t xml:space="preserve">stage of </w:t>
      </w:r>
      <w:r w:rsidR="00F07411" w:rsidRPr="00C024BD">
        <w:rPr>
          <w:noProof w:val="0"/>
          <w:lang w:val="en-US"/>
        </w:rPr>
        <w:t xml:space="preserve">a </w:t>
      </w:r>
      <w:r w:rsidR="00893560" w:rsidRPr="00C024BD">
        <w:rPr>
          <w:noProof w:val="0"/>
          <w:lang w:val="en-US"/>
        </w:rPr>
        <w:t>group</w:t>
      </w:r>
      <w:r w:rsidR="00F07411" w:rsidRPr="00C024BD">
        <w:rPr>
          <w:noProof w:val="0"/>
          <w:lang w:val="en-US"/>
        </w:rPr>
        <w:t xml:space="preserve"> of intercomparison exercises </w:t>
      </w:r>
      <w:r w:rsidR="006C66D0" w:rsidRPr="00C024BD">
        <w:rPr>
          <w:noProof w:val="0"/>
          <w:lang w:val="en-US"/>
        </w:rPr>
        <w:t xml:space="preserve">to test the participants capability of properly </w:t>
      </w:r>
      <w:r w:rsidR="00401863" w:rsidRPr="00C024BD">
        <w:rPr>
          <w:noProof w:val="0"/>
          <w:lang w:val="en-US"/>
        </w:rPr>
        <w:t>implement</w:t>
      </w:r>
      <w:r w:rsidR="006C66D0" w:rsidRPr="00C024BD">
        <w:rPr>
          <w:noProof w:val="0"/>
          <w:lang w:val="en-US"/>
        </w:rPr>
        <w:t>i</w:t>
      </w:r>
      <w:r w:rsidR="00401863" w:rsidRPr="00C024BD">
        <w:rPr>
          <w:noProof w:val="0"/>
          <w:lang w:val="en-US"/>
        </w:rPr>
        <w:t>n</w:t>
      </w:r>
      <w:r w:rsidR="006C66D0" w:rsidRPr="00C024BD">
        <w:rPr>
          <w:noProof w:val="0"/>
          <w:lang w:val="en-US"/>
        </w:rPr>
        <w:t>g</w:t>
      </w:r>
      <w:r w:rsidR="00401863" w:rsidRPr="00C024BD">
        <w:rPr>
          <w:noProof w:val="0"/>
          <w:lang w:val="en-US"/>
        </w:rPr>
        <w:t xml:space="preserve"> the ICRP reference </w:t>
      </w:r>
      <w:r w:rsidR="00893560" w:rsidRPr="00C024BD">
        <w:rPr>
          <w:noProof w:val="0"/>
          <w:lang w:val="en-US"/>
        </w:rPr>
        <w:t xml:space="preserve">computational </w:t>
      </w:r>
      <w:r w:rsidR="00401863" w:rsidRPr="00C024BD">
        <w:rPr>
          <w:noProof w:val="0"/>
          <w:lang w:val="en-US"/>
        </w:rPr>
        <w:t xml:space="preserve">phantoms </w:t>
      </w:r>
      <w:sdt>
        <w:sdtPr>
          <w:rPr>
            <w:noProof w:val="0"/>
            <w:lang w:val="en-US"/>
          </w:rPr>
          <w:id w:val="1530376381"/>
          <w:citation/>
        </w:sdtPr>
        <w:sdtContent>
          <w:r w:rsidR="00893560" w:rsidRPr="00C024BD">
            <w:rPr>
              <w:noProof w:val="0"/>
              <w:lang w:val="en-US"/>
            </w:rPr>
            <w:fldChar w:fldCharType="begin"/>
          </w:r>
          <w:r w:rsidR="00893560" w:rsidRPr="00C024BD">
            <w:rPr>
              <w:noProof w:val="0"/>
              <w:lang w:val="en-US"/>
            </w:rPr>
            <w:instrText xml:space="preserve"> CITATION ICRP110 \l 1031 </w:instrText>
          </w:r>
          <w:r w:rsidR="00893560" w:rsidRPr="00C024BD">
            <w:rPr>
              <w:noProof w:val="0"/>
              <w:lang w:val="en-US"/>
            </w:rPr>
            <w:fldChar w:fldCharType="separate"/>
          </w:r>
          <w:r w:rsidR="00CD46F6" w:rsidRPr="00CD46F6">
            <w:rPr>
              <w:lang w:val="en-US"/>
            </w:rPr>
            <w:t>[29]</w:t>
          </w:r>
          <w:r w:rsidR="00893560" w:rsidRPr="00C024BD">
            <w:rPr>
              <w:noProof w:val="0"/>
              <w:lang w:val="en-US"/>
            </w:rPr>
            <w:fldChar w:fldCharType="end"/>
          </w:r>
        </w:sdtContent>
      </w:sdt>
      <w:r w:rsidR="00893560" w:rsidRPr="00C024BD">
        <w:rPr>
          <w:noProof w:val="0"/>
          <w:lang w:val="en-US"/>
        </w:rPr>
        <w:t xml:space="preserve"> </w:t>
      </w:r>
      <w:r w:rsidR="00F07411" w:rsidRPr="00C024BD">
        <w:rPr>
          <w:noProof w:val="0"/>
          <w:lang w:val="en-US"/>
        </w:rPr>
        <w:t>in Monte Carlo simulations</w:t>
      </w:r>
      <w:r w:rsidR="006C66D0" w:rsidRPr="00C024BD">
        <w:rPr>
          <w:noProof w:val="0"/>
          <w:lang w:val="en-US"/>
        </w:rPr>
        <w:t xml:space="preserve"> to calculate organ doses (and from these equivalent doses and the radiation protection quantity effective dose)</w:t>
      </w:r>
      <w:r w:rsidR="00F07411" w:rsidRPr="00C024BD">
        <w:rPr>
          <w:noProof w:val="0"/>
          <w:lang w:val="en-US"/>
        </w:rPr>
        <w:t>.</w:t>
      </w:r>
      <w:r w:rsidR="00893560" w:rsidRPr="00C024BD">
        <w:rPr>
          <w:noProof w:val="0"/>
          <w:lang w:val="en-US"/>
        </w:rPr>
        <w:t xml:space="preserve"> </w:t>
      </w:r>
      <w:r w:rsidR="006C66D0" w:rsidRPr="00C024BD">
        <w:rPr>
          <w:noProof w:val="0"/>
          <w:lang w:val="en-US"/>
        </w:rPr>
        <w:t>The considered exposure scenarios were designed such that cases of occupational</w:t>
      </w:r>
      <w:r w:rsidR="00226A40" w:rsidRPr="00C024BD">
        <w:rPr>
          <w:noProof w:val="0"/>
          <w:lang w:val="en-US"/>
        </w:rPr>
        <w:t>, accidental and medical</w:t>
      </w:r>
      <w:r w:rsidR="006C66D0" w:rsidRPr="00C024BD">
        <w:rPr>
          <w:noProof w:val="0"/>
          <w:lang w:val="en-US"/>
        </w:rPr>
        <w:t xml:space="preserve"> exposure</w:t>
      </w:r>
      <w:r w:rsidR="00226A40" w:rsidRPr="00C024BD">
        <w:rPr>
          <w:noProof w:val="0"/>
          <w:lang w:val="en-US"/>
        </w:rPr>
        <w:t xml:space="preserve"> were covered</w:t>
      </w:r>
      <w:r w:rsidR="00BF1542" w:rsidRPr="00C024BD">
        <w:rPr>
          <w:noProof w:val="0"/>
          <w:lang w:val="en-US"/>
        </w:rPr>
        <w:t xml:space="preserve"> as well as several radiation types (photons, neutrons, electrons)</w:t>
      </w:r>
      <w:r w:rsidR="00226A40" w:rsidRPr="00C024BD">
        <w:rPr>
          <w:noProof w:val="0"/>
          <w:lang w:val="en-US"/>
        </w:rPr>
        <w:t xml:space="preserve">. </w:t>
      </w:r>
    </w:p>
    <w:p w14:paraId="6933D5EC" w14:textId="76592424" w:rsidR="00BF1542" w:rsidRPr="00C024BD" w:rsidRDefault="00226A40" w:rsidP="0046301A">
      <w:pPr>
        <w:pStyle w:val="IOPAbsText"/>
        <w:rPr>
          <w:noProof w:val="0"/>
          <w:lang w:val="en-US"/>
        </w:rPr>
      </w:pPr>
      <w:r w:rsidRPr="00C024BD">
        <w:rPr>
          <w:noProof w:val="0"/>
          <w:lang w:val="en-US"/>
        </w:rPr>
        <w:t xml:space="preserve">The occupational exposure scenarios were irradiation by a </w:t>
      </w:r>
      <w:r w:rsidRPr="00C024BD">
        <w:rPr>
          <w:noProof w:val="0"/>
          <w:vertAlign w:val="superscript"/>
          <w:lang w:val="en-US"/>
        </w:rPr>
        <w:t>60</w:t>
      </w:r>
      <w:r w:rsidRPr="00C024BD">
        <w:rPr>
          <w:noProof w:val="0"/>
          <w:lang w:val="en-US"/>
        </w:rPr>
        <w:t xml:space="preserve">Co photon point source or a monoenergetic </w:t>
      </w:r>
      <w:r w:rsidR="00BF1542" w:rsidRPr="00C024BD">
        <w:rPr>
          <w:noProof w:val="0"/>
          <w:lang w:val="en-US"/>
        </w:rPr>
        <w:t xml:space="preserve">10 keV </w:t>
      </w:r>
      <w:r w:rsidRPr="00C024BD">
        <w:rPr>
          <w:noProof w:val="0"/>
          <w:lang w:val="en-US"/>
        </w:rPr>
        <w:t>neutron point source, both in AP irradiation</w:t>
      </w:r>
      <w:r w:rsidR="00BF1542" w:rsidRPr="00C024BD">
        <w:rPr>
          <w:noProof w:val="0"/>
          <w:lang w:val="en-US"/>
        </w:rPr>
        <w:t xml:space="preserve"> geometry with the source </w:t>
      </w:r>
      <w:r w:rsidRPr="00C024BD">
        <w:rPr>
          <w:noProof w:val="0"/>
          <w:lang w:val="en-US"/>
        </w:rPr>
        <w:t>in front of the exposed human body</w:t>
      </w:r>
      <w:r w:rsidR="00BF1542" w:rsidRPr="00C024BD">
        <w:rPr>
          <w:noProof w:val="0"/>
          <w:lang w:val="en-US"/>
        </w:rPr>
        <w:t xml:space="preserve"> at 125 cm from the bottom and 100 cm from the chest</w:t>
      </w:r>
      <w:r w:rsidRPr="00C024BD">
        <w:rPr>
          <w:noProof w:val="0"/>
          <w:lang w:val="en-US"/>
        </w:rPr>
        <w:t xml:space="preserve">. The former is the </w:t>
      </w:r>
      <w:r w:rsidR="00C024BD" w:rsidRPr="00C024BD">
        <w:rPr>
          <w:noProof w:val="0"/>
          <w:lang w:val="en-US"/>
        </w:rPr>
        <w:t>easiest</w:t>
      </w:r>
      <w:r w:rsidRPr="00C024BD">
        <w:rPr>
          <w:noProof w:val="0"/>
          <w:lang w:val="en-US"/>
        </w:rPr>
        <w:t xml:space="preserve"> </w:t>
      </w:r>
      <w:r w:rsidR="007A54A0" w:rsidRPr="00C024BD">
        <w:rPr>
          <w:noProof w:val="0"/>
          <w:lang w:val="en-US"/>
        </w:rPr>
        <w:t>scenario</w:t>
      </w:r>
      <w:r w:rsidRPr="00C024BD">
        <w:rPr>
          <w:noProof w:val="0"/>
          <w:lang w:val="en-US"/>
        </w:rPr>
        <w:t xml:space="preserve"> that was addressed by 17 participants, while for the latter only one solution was received. </w:t>
      </w:r>
    </w:p>
    <w:p w14:paraId="5183ABC0" w14:textId="3F5BFEAF" w:rsidR="00BF1542" w:rsidRPr="00C024BD" w:rsidRDefault="00226A40" w:rsidP="0046301A">
      <w:pPr>
        <w:pStyle w:val="IOPAbsText"/>
        <w:rPr>
          <w:noProof w:val="0"/>
          <w:lang w:val="en-US"/>
        </w:rPr>
      </w:pPr>
      <w:r w:rsidRPr="00C024BD">
        <w:rPr>
          <w:noProof w:val="0"/>
          <w:lang w:val="en-US"/>
        </w:rPr>
        <w:t xml:space="preserve">The </w:t>
      </w:r>
      <w:r w:rsidR="006C66D0" w:rsidRPr="00C024BD">
        <w:rPr>
          <w:noProof w:val="0"/>
          <w:lang w:val="en-US"/>
        </w:rPr>
        <w:t xml:space="preserve">accidental exposure </w:t>
      </w:r>
      <w:r w:rsidRPr="00C024BD">
        <w:rPr>
          <w:noProof w:val="0"/>
          <w:lang w:val="en-US"/>
        </w:rPr>
        <w:t xml:space="preserve">scenarios were ground contamination with the </w:t>
      </w:r>
      <w:r w:rsidRPr="00C024BD">
        <w:rPr>
          <w:noProof w:val="0"/>
          <w:vertAlign w:val="superscript"/>
          <w:lang w:val="en-US"/>
        </w:rPr>
        <w:t>241</w:t>
      </w:r>
      <w:r w:rsidRPr="00C024BD">
        <w:rPr>
          <w:noProof w:val="0"/>
          <w:lang w:val="en-US"/>
        </w:rPr>
        <w:t>Am radionuclide</w:t>
      </w:r>
      <w:r w:rsidR="00BF1542" w:rsidRPr="00C024BD">
        <w:rPr>
          <w:noProof w:val="0"/>
          <w:lang w:val="en-US"/>
        </w:rPr>
        <w:t xml:space="preserve"> within a </w:t>
      </w:r>
      <w:r w:rsidR="00C024BD" w:rsidRPr="00C024BD">
        <w:rPr>
          <w:noProof w:val="0"/>
          <w:lang w:val="en-US"/>
        </w:rPr>
        <w:t>circle</w:t>
      </w:r>
      <w:r w:rsidR="00BF1542" w:rsidRPr="00C024BD">
        <w:rPr>
          <w:noProof w:val="0"/>
          <w:lang w:val="en-US"/>
        </w:rPr>
        <w:t xml:space="preserve"> of 2 m radius with the phantom standing in the center</w:t>
      </w:r>
      <w:r w:rsidRPr="00C024BD">
        <w:rPr>
          <w:noProof w:val="0"/>
          <w:lang w:val="en-US"/>
        </w:rPr>
        <w:t xml:space="preserve">, that attracted 3 participants, and exposure in a </w:t>
      </w:r>
      <w:r w:rsidR="00BF1542" w:rsidRPr="00C024BD">
        <w:rPr>
          <w:noProof w:val="0"/>
          <w:lang w:val="en-US"/>
        </w:rPr>
        <w:t>room where the air is contaminated with</w:t>
      </w:r>
      <w:r w:rsidRPr="00C024BD">
        <w:rPr>
          <w:noProof w:val="0"/>
          <w:lang w:val="en-US"/>
        </w:rPr>
        <w:t xml:space="preserve"> the β emitting radionuclide </w:t>
      </w:r>
      <w:r w:rsidRPr="00C024BD">
        <w:rPr>
          <w:noProof w:val="0"/>
          <w:vertAlign w:val="superscript"/>
          <w:lang w:val="en-US"/>
        </w:rPr>
        <w:t>16</w:t>
      </w:r>
      <w:r w:rsidRPr="00C024BD">
        <w:rPr>
          <w:noProof w:val="0"/>
          <w:lang w:val="en-US"/>
        </w:rPr>
        <w:t>N</w:t>
      </w:r>
      <w:r w:rsidR="00BF1542" w:rsidRPr="00C024BD">
        <w:rPr>
          <w:noProof w:val="0"/>
          <w:lang w:val="en-US"/>
        </w:rPr>
        <w:t>. Here</w:t>
      </w:r>
      <w:r w:rsidRPr="00C024BD">
        <w:rPr>
          <w:noProof w:val="0"/>
          <w:lang w:val="en-US"/>
        </w:rPr>
        <w:t xml:space="preserve"> part of the exposure would be from inhaled radionuclides in the lung</w:t>
      </w:r>
      <w:r w:rsidR="00BF1542" w:rsidRPr="00C024BD">
        <w:rPr>
          <w:noProof w:val="0"/>
          <w:lang w:val="en-US"/>
        </w:rPr>
        <w:t xml:space="preserve"> and</w:t>
      </w:r>
      <w:r w:rsidRPr="00C024BD">
        <w:rPr>
          <w:noProof w:val="0"/>
          <w:lang w:val="en-US"/>
        </w:rPr>
        <w:t xml:space="preserve"> 6 </w:t>
      </w:r>
      <w:r w:rsidR="00BF1542" w:rsidRPr="00C024BD">
        <w:rPr>
          <w:noProof w:val="0"/>
          <w:lang w:val="en-US"/>
        </w:rPr>
        <w:t xml:space="preserve">participants delivered </w:t>
      </w:r>
      <w:r w:rsidRPr="00C024BD">
        <w:rPr>
          <w:noProof w:val="0"/>
          <w:lang w:val="en-US"/>
        </w:rPr>
        <w:t xml:space="preserve">solutions. </w:t>
      </w:r>
    </w:p>
    <w:p w14:paraId="7807B579" w14:textId="1D433834" w:rsidR="00A03905" w:rsidRPr="00C024BD" w:rsidRDefault="00226A40" w:rsidP="008C5B5B">
      <w:pPr>
        <w:pStyle w:val="IOPAbsText"/>
        <w:rPr>
          <w:noProof w:val="0"/>
          <w:lang w:val="en-US"/>
        </w:rPr>
      </w:pPr>
      <w:r w:rsidRPr="00C024BD">
        <w:rPr>
          <w:noProof w:val="0"/>
          <w:lang w:val="en-US"/>
        </w:rPr>
        <w:t xml:space="preserve">For medical scenarios, an </w:t>
      </w:r>
      <w:r w:rsidR="00C024BD" w:rsidRPr="00C024BD">
        <w:rPr>
          <w:noProof w:val="0"/>
          <w:lang w:val="en-US"/>
        </w:rPr>
        <w:t>idealized typical X-ray examination of the chest</w:t>
      </w:r>
      <w:r w:rsidRPr="00C024BD">
        <w:rPr>
          <w:noProof w:val="0"/>
          <w:lang w:val="en-US"/>
        </w:rPr>
        <w:t xml:space="preserve"> in AP geometry (irradiation from the front) and of the abdomen in PA geometry (</w:t>
      </w:r>
      <w:r w:rsidR="0046301A" w:rsidRPr="00C024BD">
        <w:rPr>
          <w:noProof w:val="0"/>
          <w:lang w:val="en-US"/>
        </w:rPr>
        <w:t xml:space="preserve">irradiation </w:t>
      </w:r>
      <w:r w:rsidRPr="00C024BD">
        <w:rPr>
          <w:noProof w:val="0"/>
          <w:lang w:val="en-US"/>
        </w:rPr>
        <w:t>from the back) was chosen</w:t>
      </w:r>
      <w:r w:rsidR="0046301A" w:rsidRPr="00C024BD">
        <w:rPr>
          <w:noProof w:val="0"/>
          <w:lang w:val="en-US"/>
        </w:rPr>
        <w:t>. Here, the eight participants submitting solutions had to determine the location of the source point relative to the phantom co-ordinate system for the given target organ to be screened, and to determine the organ absorbed dose conversion coefficients with respect to the dosimetric quantities air kerma (free in air) at the entrance skin surface of the body and kerma-area product (KAP). The latter two quantities would be measured in X-ray scr</w:t>
      </w:r>
      <w:r w:rsidR="00BF1542" w:rsidRPr="00C024BD">
        <w:rPr>
          <w:noProof w:val="0"/>
          <w:lang w:val="en-US"/>
        </w:rPr>
        <w:t>e</w:t>
      </w:r>
      <w:r w:rsidR="0046301A" w:rsidRPr="00C024BD">
        <w:rPr>
          <w:noProof w:val="0"/>
          <w:lang w:val="en-US"/>
        </w:rPr>
        <w:t>e</w:t>
      </w:r>
      <w:r w:rsidR="00BF1542" w:rsidRPr="00C024BD">
        <w:rPr>
          <w:noProof w:val="0"/>
          <w:lang w:val="en-US"/>
        </w:rPr>
        <w:t>n</w:t>
      </w:r>
      <w:r w:rsidR="0046301A" w:rsidRPr="00C024BD">
        <w:rPr>
          <w:noProof w:val="0"/>
          <w:lang w:val="en-US"/>
        </w:rPr>
        <w:t xml:space="preserve">ing </w:t>
      </w:r>
      <w:r w:rsidR="00C024BD" w:rsidRPr="00C024BD">
        <w:rPr>
          <w:noProof w:val="0"/>
          <w:lang w:val="en-US"/>
        </w:rPr>
        <w:t>practices</w:t>
      </w:r>
      <w:r w:rsidR="0046301A" w:rsidRPr="00C024BD">
        <w:rPr>
          <w:noProof w:val="0"/>
          <w:lang w:val="en-US"/>
        </w:rPr>
        <w:t xml:space="preserve"> in the frame of quality assurance of the X-ray source. A sixth exposure scenario was referring to internal exposure </w:t>
      </w:r>
      <w:r w:rsidR="00BF1542" w:rsidRPr="00C024BD">
        <w:rPr>
          <w:noProof w:val="0"/>
          <w:lang w:val="en-US"/>
        </w:rPr>
        <w:t xml:space="preserve">that could occur </w:t>
      </w:r>
      <w:r w:rsidR="00A03905" w:rsidRPr="00C024BD">
        <w:rPr>
          <w:noProof w:val="0"/>
          <w:lang w:val="en-US"/>
        </w:rPr>
        <w:t xml:space="preserve">in occupational, accidental and medical situations. Here the task was to </w:t>
      </w:r>
      <w:r w:rsidR="008C5B5B" w:rsidRPr="00C024BD">
        <w:rPr>
          <w:noProof w:val="0"/>
          <w:lang w:val="en-US"/>
        </w:rPr>
        <w:t xml:space="preserve">evaluate </w:t>
      </w:r>
      <w:r w:rsidR="00A03905" w:rsidRPr="00C024BD">
        <w:rPr>
          <w:noProof w:val="0"/>
          <w:lang w:val="en-US"/>
        </w:rPr>
        <w:t xml:space="preserve">quantities relevant for dose assessment for the </w:t>
      </w:r>
      <w:r w:rsidR="00C024BD" w:rsidRPr="00C024BD">
        <w:rPr>
          <w:noProof w:val="0"/>
          <w:lang w:val="en-US"/>
        </w:rPr>
        <w:t>artificial</w:t>
      </w:r>
      <w:r w:rsidR="00A03905" w:rsidRPr="00C024BD">
        <w:rPr>
          <w:noProof w:val="0"/>
          <w:lang w:val="en-US"/>
        </w:rPr>
        <w:t xml:space="preserve"> case of monoenergetic photons or electrons emitted within certain source organs and for the radiation emitted by </w:t>
      </w:r>
      <w:r w:rsidR="008C5B5B" w:rsidRPr="00C024BD">
        <w:rPr>
          <w:noProof w:val="0"/>
          <w:lang w:val="en-US"/>
        </w:rPr>
        <w:t>specific radionuclides.</w:t>
      </w:r>
      <w:r w:rsidR="00A03905" w:rsidRPr="00C024BD">
        <w:rPr>
          <w:noProof w:val="0"/>
          <w:lang w:val="en-US"/>
        </w:rPr>
        <w:t xml:space="preserve"> </w:t>
      </w:r>
      <w:r w:rsidR="00C024BD" w:rsidRPr="00C024BD">
        <w:rPr>
          <w:noProof w:val="0"/>
          <w:lang w:val="en-US"/>
        </w:rPr>
        <w:t>Twelve</w:t>
      </w:r>
      <w:r w:rsidR="00A03905" w:rsidRPr="00C024BD">
        <w:rPr>
          <w:noProof w:val="0"/>
          <w:lang w:val="en-US"/>
        </w:rPr>
        <w:t xml:space="preserve"> participants submitted solutions for this challenge.</w:t>
      </w:r>
    </w:p>
    <w:p w14:paraId="03C3B8D1" w14:textId="0A3A8925" w:rsidR="008C5B5B" w:rsidRPr="00C024BD" w:rsidRDefault="00A03905" w:rsidP="00A03905">
      <w:pPr>
        <w:pStyle w:val="IOPAbsText"/>
        <w:rPr>
          <w:noProof w:val="0"/>
          <w:lang w:val="en-US"/>
        </w:rPr>
      </w:pPr>
      <w:r w:rsidRPr="00C024BD">
        <w:rPr>
          <w:noProof w:val="0"/>
          <w:lang w:val="en-US"/>
        </w:rPr>
        <w:t xml:space="preserve">For each of the six parts of the intercomparison, two members of the </w:t>
      </w:r>
      <w:r w:rsidR="00C024BD" w:rsidRPr="00C024BD">
        <w:rPr>
          <w:noProof w:val="0"/>
          <w:lang w:val="en-US"/>
        </w:rPr>
        <w:t>organizing</w:t>
      </w:r>
      <w:r w:rsidRPr="00C024BD">
        <w:rPr>
          <w:noProof w:val="0"/>
          <w:lang w:val="en-US"/>
        </w:rPr>
        <w:t xml:space="preserve"> group independently performed </w:t>
      </w:r>
      <w:r w:rsidR="00C024BD" w:rsidRPr="00C024BD">
        <w:rPr>
          <w:noProof w:val="0"/>
          <w:lang w:val="en-US"/>
        </w:rPr>
        <w:t>calculations</w:t>
      </w:r>
      <w:r w:rsidRPr="00C024BD">
        <w:rPr>
          <w:noProof w:val="0"/>
          <w:lang w:val="en-US"/>
        </w:rPr>
        <w:t xml:space="preserve"> before the exercise was announced such as to assure that the problems were solvable and that master solutions could be established. The participants were advised to use the</w:t>
      </w:r>
      <w:r w:rsidR="008C5B5B" w:rsidRPr="00C024BD">
        <w:rPr>
          <w:noProof w:val="0"/>
          <w:lang w:val="en-US"/>
        </w:rPr>
        <w:t xml:space="preserve"> reference computational phantoms as described in ICRP Publication 110 </w:t>
      </w:r>
      <w:r w:rsidR="003926FC" w:rsidRPr="00C024BD">
        <w:rPr>
          <w:noProof w:val="0"/>
          <w:lang w:val="en-US"/>
        </w:rPr>
        <w:t>and recommended to apply the method proposed in ICRP Publication 116 f</w:t>
      </w:r>
      <w:r w:rsidR="008C5B5B" w:rsidRPr="00C024BD">
        <w:rPr>
          <w:noProof w:val="0"/>
          <w:lang w:val="en-US"/>
        </w:rPr>
        <w:t xml:space="preserve">or </w:t>
      </w:r>
      <w:r w:rsidR="003926FC" w:rsidRPr="00C024BD">
        <w:rPr>
          <w:noProof w:val="0"/>
          <w:lang w:val="en-US"/>
        </w:rPr>
        <w:t xml:space="preserve">determining the doses to </w:t>
      </w:r>
      <w:r w:rsidR="008C5B5B" w:rsidRPr="00C024BD">
        <w:rPr>
          <w:noProof w:val="0"/>
          <w:lang w:val="en-US"/>
        </w:rPr>
        <w:t>red bone marrow and bone surface</w:t>
      </w:r>
      <w:r w:rsidR="003926FC" w:rsidRPr="00C024BD">
        <w:rPr>
          <w:noProof w:val="0"/>
          <w:lang w:val="en-US"/>
        </w:rPr>
        <w:t xml:space="preserve"> or to describe any deviating </w:t>
      </w:r>
      <w:r w:rsidR="008C5B5B" w:rsidRPr="00C024BD">
        <w:rPr>
          <w:noProof w:val="0"/>
          <w:lang w:val="en-US"/>
        </w:rPr>
        <w:t>bone dosimetry method in detail.</w:t>
      </w:r>
    </w:p>
    <w:p w14:paraId="0077366B" w14:textId="33420E72" w:rsidR="00CB78F3" w:rsidRPr="00C024BD" w:rsidRDefault="00CB78F3" w:rsidP="00CB78F3">
      <w:pPr>
        <w:pStyle w:val="IOPH2"/>
        <w:rPr>
          <w:lang w:val="en-US"/>
        </w:rPr>
      </w:pPr>
      <w:r w:rsidRPr="00C024BD">
        <w:rPr>
          <w:lang w:val="en-US"/>
        </w:rPr>
        <w:t>High energies</w:t>
      </w:r>
    </w:p>
    <w:p w14:paraId="6324EB85" w14:textId="6C5F7727" w:rsidR="00B21B44" w:rsidRPr="00C024BD" w:rsidRDefault="00F07411" w:rsidP="0024428A">
      <w:pPr>
        <w:pStyle w:val="IOPAbsText"/>
        <w:rPr>
          <w:noProof w:val="0"/>
          <w:lang w:val="en-US"/>
        </w:rPr>
      </w:pPr>
      <w:r w:rsidRPr="00C024BD">
        <w:rPr>
          <w:noProof w:val="0"/>
          <w:lang w:val="en-US"/>
        </w:rPr>
        <w:t xml:space="preserve">Task 7 on high energies collaborates closely with WG11 </w:t>
      </w:r>
      <w:r w:rsidR="00392AC2" w:rsidRPr="00C024BD">
        <w:rPr>
          <w:noProof w:val="0"/>
          <w:lang w:val="en-US"/>
        </w:rPr>
        <w:t>“</w:t>
      </w:r>
      <w:r w:rsidRPr="00C024BD">
        <w:rPr>
          <w:noProof w:val="0"/>
          <w:lang w:val="en-US"/>
        </w:rPr>
        <w:t>High energy radiation fields</w:t>
      </w:r>
      <w:r w:rsidR="00392AC2" w:rsidRPr="00C024BD">
        <w:rPr>
          <w:noProof w:val="0"/>
          <w:lang w:val="en-US"/>
        </w:rPr>
        <w:t>” and WG9 “Radiation dosimetry in radiotherapy”</w:t>
      </w:r>
      <w:r w:rsidRPr="00C024BD">
        <w:rPr>
          <w:noProof w:val="0"/>
          <w:lang w:val="en-US"/>
        </w:rPr>
        <w:t>. In the past</w:t>
      </w:r>
      <w:r w:rsidR="0089438B" w:rsidRPr="00C024BD">
        <w:rPr>
          <w:noProof w:val="0"/>
          <w:lang w:val="en-US"/>
        </w:rPr>
        <w:t>,</w:t>
      </w:r>
      <w:r w:rsidRPr="00C024BD">
        <w:rPr>
          <w:noProof w:val="0"/>
          <w:lang w:val="en-US"/>
        </w:rPr>
        <w:t xml:space="preserve"> the modelling of </w:t>
      </w:r>
      <w:r w:rsidR="003A10EE" w:rsidRPr="00C024BD">
        <w:rPr>
          <w:noProof w:val="0"/>
          <w:lang w:val="en-US"/>
        </w:rPr>
        <w:t xml:space="preserve">radiation protection devices </w:t>
      </w:r>
      <w:r w:rsidR="00B21B44" w:rsidRPr="00C024BD">
        <w:rPr>
          <w:noProof w:val="0"/>
          <w:lang w:val="en-US"/>
        </w:rPr>
        <w:t xml:space="preserve">had been an important activity </w:t>
      </w:r>
      <w:sdt>
        <w:sdtPr>
          <w:rPr>
            <w:noProof w:val="0"/>
            <w:lang w:val="en-US"/>
          </w:rPr>
          <w:id w:val="615098800"/>
          <w:citation/>
        </w:sdtPr>
        <w:sdtContent>
          <w:r w:rsidR="003A10EE" w:rsidRPr="00C024BD">
            <w:rPr>
              <w:noProof w:val="0"/>
              <w:lang w:val="en-US"/>
            </w:rPr>
            <w:fldChar w:fldCharType="begin"/>
          </w:r>
          <w:r w:rsidR="003A10EE" w:rsidRPr="00C024BD">
            <w:rPr>
              <w:noProof w:val="0"/>
              <w:lang w:val="en-US"/>
            </w:rPr>
            <w:instrText xml:space="preserve"> CITATION Rollet2009 \l 1031 </w:instrText>
          </w:r>
          <w:r w:rsidR="003A10EE" w:rsidRPr="00C024BD">
            <w:rPr>
              <w:noProof w:val="0"/>
              <w:lang w:val="en-US"/>
            </w:rPr>
            <w:fldChar w:fldCharType="separate"/>
          </w:r>
          <w:r w:rsidR="00CD46F6" w:rsidRPr="00CD46F6">
            <w:rPr>
              <w:lang w:val="en-US"/>
            </w:rPr>
            <w:t>[39]</w:t>
          </w:r>
          <w:r w:rsidR="003A10EE" w:rsidRPr="00C024BD">
            <w:rPr>
              <w:noProof w:val="0"/>
              <w:lang w:val="en-US"/>
            </w:rPr>
            <w:fldChar w:fldCharType="end"/>
          </w:r>
        </w:sdtContent>
      </w:sdt>
      <w:r w:rsidR="003A10EE" w:rsidRPr="00C024BD">
        <w:rPr>
          <w:noProof w:val="0"/>
          <w:lang w:val="en-US"/>
        </w:rPr>
        <w:t xml:space="preserve">, </w:t>
      </w:r>
      <w:sdt>
        <w:sdtPr>
          <w:rPr>
            <w:noProof w:val="0"/>
            <w:lang w:val="en-US"/>
          </w:rPr>
          <w:id w:val="2060123751"/>
          <w:citation/>
        </w:sdtPr>
        <w:sdtContent>
          <w:r w:rsidR="003A10EE" w:rsidRPr="00C024BD">
            <w:rPr>
              <w:noProof w:val="0"/>
              <w:lang w:val="en-US"/>
            </w:rPr>
            <w:fldChar w:fldCharType="begin"/>
          </w:r>
          <w:r w:rsidR="003A10EE" w:rsidRPr="00C024BD">
            <w:rPr>
              <w:noProof w:val="0"/>
              <w:lang w:val="en-US"/>
            </w:rPr>
            <w:instrText xml:space="preserve"> CITATION WIEGEL2009660 \l 1031 </w:instrText>
          </w:r>
          <w:r w:rsidR="003A10EE" w:rsidRPr="00C024BD">
            <w:rPr>
              <w:noProof w:val="0"/>
              <w:lang w:val="en-US"/>
            </w:rPr>
            <w:fldChar w:fldCharType="separate"/>
          </w:r>
          <w:r w:rsidR="00CD46F6" w:rsidRPr="00CD46F6">
            <w:rPr>
              <w:lang w:val="en-US"/>
            </w:rPr>
            <w:t>[40]</w:t>
          </w:r>
          <w:r w:rsidR="003A10EE" w:rsidRPr="00C024BD">
            <w:rPr>
              <w:noProof w:val="0"/>
              <w:lang w:val="en-US"/>
            </w:rPr>
            <w:fldChar w:fldCharType="end"/>
          </w:r>
        </w:sdtContent>
      </w:sdt>
      <w:r w:rsidR="003A10EE" w:rsidRPr="00C024BD">
        <w:rPr>
          <w:noProof w:val="0"/>
          <w:lang w:val="en-US"/>
        </w:rPr>
        <w:t xml:space="preserve">, </w:t>
      </w:r>
      <w:sdt>
        <w:sdtPr>
          <w:rPr>
            <w:noProof w:val="0"/>
            <w:lang w:val="en-US"/>
          </w:rPr>
          <w:id w:val="835344405"/>
          <w:citation/>
        </w:sdtPr>
        <w:sdtContent>
          <w:r w:rsidR="003A10EE" w:rsidRPr="00C024BD">
            <w:rPr>
              <w:noProof w:val="0"/>
              <w:lang w:val="en-US"/>
            </w:rPr>
            <w:fldChar w:fldCharType="begin"/>
          </w:r>
          <w:r w:rsidR="003A10EE" w:rsidRPr="00C024BD">
            <w:rPr>
              <w:noProof w:val="0"/>
              <w:lang w:val="en-US"/>
            </w:rPr>
            <w:instrText xml:space="preserve"> CITATION SILARI2009673 \l 1031 </w:instrText>
          </w:r>
          <w:r w:rsidR="003A10EE" w:rsidRPr="00C024BD">
            <w:rPr>
              <w:noProof w:val="0"/>
              <w:lang w:val="en-US"/>
            </w:rPr>
            <w:fldChar w:fldCharType="separate"/>
          </w:r>
          <w:r w:rsidR="00CD46F6" w:rsidRPr="00CD46F6">
            <w:rPr>
              <w:lang w:val="en-US"/>
            </w:rPr>
            <w:t>[41]</w:t>
          </w:r>
          <w:r w:rsidR="003A10EE" w:rsidRPr="00C024BD">
            <w:rPr>
              <w:noProof w:val="0"/>
              <w:lang w:val="en-US"/>
            </w:rPr>
            <w:fldChar w:fldCharType="end"/>
          </w:r>
        </w:sdtContent>
      </w:sdt>
      <w:r w:rsidR="00B21B44" w:rsidRPr="00C024BD">
        <w:rPr>
          <w:noProof w:val="0"/>
          <w:lang w:val="en-US"/>
        </w:rPr>
        <w:t xml:space="preserve">. Later </w:t>
      </w:r>
      <w:r w:rsidR="00C024BD" w:rsidRPr="00C024BD">
        <w:rPr>
          <w:noProof w:val="0"/>
          <w:lang w:val="en-US"/>
        </w:rPr>
        <w:t>on,</w:t>
      </w:r>
      <w:r w:rsidR="00B21B44" w:rsidRPr="00C024BD">
        <w:rPr>
          <w:noProof w:val="0"/>
          <w:lang w:val="en-US"/>
        </w:rPr>
        <w:t xml:space="preserve"> </w:t>
      </w:r>
      <w:r w:rsidRPr="00C024BD">
        <w:rPr>
          <w:noProof w:val="0"/>
          <w:lang w:val="en-US"/>
        </w:rPr>
        <w:t xml:space="preserve">Bonner sphere responses for high energy neutrons </w:t>
      </w:r>
      <w:r w:rsidR="00B21B44" w:rsidRPr="00C024BD">
        <w:rPr>
          <w:noProof w:val="0"/>
          <w:lang w:val="en-US"/>
        </w:rPr>
        <w:t>have been modelled</w:t>
      </w:r>
      <w:r w:rsidRPr="00C024BD">
        <w:rPr>
          <w:noProof w:val="0"/>
          <w:lang w:val="en-US"/>
        </w:rPr>
        <w:t xml:space="preserve"> </w:t>
      </w:r>
      <w:r w:rsidR="00B21B44" w:rsidRPr="00C024BD">
        <w:rPr>
          <w:noProof w:val="0"/>
          <w:lang w:val="en-US"/>
        </w:rPr>
        <w:t xml:space="preserve">and benchmarked with </w:t>
      </w:r>
      <w:r w:rsidR="00C024BD" w:rsidRPr="00C024BD">
        <w:rPr>
          <w:noProof w:val="0"/>
          <w:lang w:val="en-US"/>
        </w:rPr>
        <w:t>measurements</w:t>
      </w:r>
      <w:r w:rsidR="00B21B44" w:rsidRPr="00C024BD">
        <w:rPr>
          <w:noProof w:val="0"/>
          <w:lang w:val="en-US"/>
        </w:rPr>
        <w:t xml:space="preserve"> </w:t>
      </w:r>
      <w:sdt>
        <w:sdtPr>
          <w:rPr>
            <w:noProof w:val="0"/>
            <w:lang w:val="en-US"/>
          </w:rPr>
          <w:id w:val="-229078885"/>
          <w:citation/>
        </w:sdtPr>
        <w:sdtContent>
          <w:r w:rsidR="003C7DD3" w:rsidRPr="00C024BD">
            <w:rPr>
              <w:noProof w:val="0"/>
              <w:lang w:val="en-US"/>
            </w:rPr>
            <w:fldChar w:fldCharType="begin"/>
          </w:r>
          <w:r w:rsidR="003C7DD3" w:rsidRPr="00C024BD">
            <w:rPr>
              <w:noProof w:val="0"/>
              <w:lang w:val="en-US"/>
            </w:rPr>
            <w:instrText xml:space="preserve"> CITATION Rühm2014 \l 1031 </w:instrText>
          </w:r>
          <w:r w:rsidR="003C7DD3" w:rsidRPr="00C024BD">
            <w:rPr>
              <w:noProof w:val="0"/>
              <w:lang w:val="en-US"/>
            </w:rPr>
            <w:fldChar w:fldCharType="separate"/>
          </w:r>
          <w:r w:rsidR="00CD46F6" w:rsidRPr="00CD46F6">
            <w:rPr>
              <w:lang w:val="en-US"/>
            </w:rPr>
            <w:t>[42]</w:t>
          </w:r>
          <w:r w:rsidR="003C7DD3" w:rsidRPr="00C024BD">
            <w:rPr>
              <w:noProof w:val="0"/>
              <w:lang w:val="en-US"/>
            </w:rPr>
            <w:fldChar w:fldCharType="end"/>
          </w:r>
        </w:sdtContent>
      </w:sdt>
      <w:r w:rsidR="00B21B44" w:rsidRPr="00C024BD">
        <w:rPr>
          <w:noProof w:val="0"/>
          <w:lang w:val="en-US"/>
        </w:rPr>
        <w:t xml:space="preserve">. The </w:t>
      </w:r>
      <w:r w:rsidR="00401863" w:rsidRPr="00C024BD">
        <w:rPr>
          <w:noProof w:val="0"/>
          <w:lang w:val="en-US"/>
        </w:rPr>
        <w:t xml:space="preserve">discrepancies due to the different models employed in the various high energy codes to generate </w:t>
      </w:r>
      <w:r w:rsidR="00B21B44" w:rsidRPr="00C024BD">
        <w:rPr>
          <w:noProof w:val="0"/>
          <w:lang w:val="en-US"/>
        </w:rPr>
        <w:t xml:space="preserve">neutron-scattering </w:t>
      </w:r>
      <w:r w:rsidR="00401863" w:rsidRPr="00C024BD">
        <w:rPr>
          <w:noProof w:val="0"/>
          <w:lang w:val="en-US"/>
        </w:rPr>
        <w:t>cross-section data for the whole energy domain</w:t>
      </w:r>
      <w:r w:rsidR="00392AC2" w:rsidRPr="00C024BD">
        <w:rPr>
          <w:noProof w:val="0"/>
          <w:lang w:val="en-US"/>
        </w:rPr>
        <w:t xml:space="preserve"> from MeV to GeV</w:t>
      </w:r>
      <w:r w:rsidR="00B21B44" w:rsidRPr="00C024BD">
        <w:rPr>
          <w:noProof w:val="0"/>
          <w:lang w:val="en-US"/>
        </w:rPr>
        <w:t xml:space="preserve"> remain an ongoing challenge</w:t>
      </w:r>
      <w:r w:rsidR="00401863" w:rsidRPr="00C024BD">
        <w:rPr>
          <w:noProof w:val="0"/>
          <w:lang w:val="en-US"/>
        </w:rPr>
        <w:t xml:space="preserve">. </w:t>
      </w:r>
      <w:r w:rsidR="00B21B44" w:rsidRPr="00C024BD">
        <w:rPr>
          <w:noProof w:val="0"/>
          <w:lang w:val="en-US"/>
        </w:rPr>
        <w:t xml:space="preserve">Currently a literature review is conducted to compile a summary of the capabilities of the codes in use and the definition of intercomparison exercises to assess the </w:t>
      </w:r>
      <w:r w:rsidR="0089438B" w:rsidRPr="00C024BD">
        <w:rPr>
          <w:noProof w:val="0"/>
          <w:lang w:val="en-US"/>
        </w:rPr>
        <w:t>implementation of the models in the codes</w:t>
      </w:r>
      <w:r w:rsidR="00B21B44" w:rsidRPr="00C024BD">
        <w:rPr>
          <w:noProof w:val="0"/>
          <w:lang w:val="en-US"/>
        </w:rPr>
        <w:t xml:space="preserve"> are in preparation. </w:t>
      </w:r>
    </w:p>
    <w:p w14:paraId="08CCF5A2" w14:textId="7D4B345C" w:rsidR="00CB78F3" w:rsidRPr="00C024BD" w:rsidRDefault="00CB78F3" w:rsidP="00CB78F3">
      <w:pPr>
        <w:pStyle w:val="IOPH2"/>
        <w:rPr>
          <w:lang w:val="en-US"/>
        </w:rPr>
      </w:pPr>
      <w:r w:rsidRPr="00C024BD">
        <w:rPr>
          <w:lang w:val="en-US"/>
        </w:rPr>
        <w:t>WG 6 Strategy</w:t>
      </w:r>
      <w:r w:rsidR="009129E3" w:rsidRPr="00C024BD">
        <w:rPr>
          <w:lang w:val="en-US"/>
        </w:rPr>
        <w:t xml:space="preserve"> (formerly uncertainty and sensitivity assessment)</w:t>
      </w:r>
    </w:p>
    <w:p w14:paraId="57E98760" w14:textId="7770B055" w:rsidR="00392AC2" w:rsidRPr="00C024BD" w:rsidRDefault="00CF0D73" w:rsidP="00392AC2">
      <w:pPr>
        <w:pStyle w:val="IOPAbsText"/>
        <w:rPr>
          <w:noProof w:val="0"/>
          <w:lang w:val="en-US"/>
        </w:rPr>
      </w:pPr>
      <w:r w:rsidRPr="00C024BD">
        <w:rPr>
          <w:noProof w:val="0"/>
          <w:lang w:val="en-US"/>
        </w:rPr>
        <w:t xml:space="preserve">Originally established for addressing the overarching topic of uncertainties in computational dosimetry where the comprehensive QUADOS exercise had been conducted in the past </w:t>
      </w:r>
      <w:sdt>
        <w:sdtPr>
          <w:rPr>
            <w:noProof w:val="0"/>
            <w:lang w:val="en-US"/>
          </w:rPr>
          <w:id w:val="1745063120"/>
          <w:citation/>
        </w:sdtPr>
        <w:sdtContent>
          <w:r w:rsidRPr="00C024BD">
            <w:rPr>
              <w:noProof w:val="0"/>
              <w:lang w:val="en-US"/>
            </w:rPr>
            <w:fldChar w:fldCharType="begin"/>
          </w:r>
          <w:r w:rsidRPr="00C024BD">
            <w:rPr>
              <w:noProof w:val="0"/>
              <w:lang w:val="en-US"/>
            </w:rPr>
            <w:instrText xml:space="preserve"> CITATION 10.1093/rpd/nch228 \l 1031 </w:instrText>
          </w:r>
          <w:r w:rsidRPr="00C024BD">
            <w:rPr>
              <w:noProof w:val="0"/>
              <w:lang w:val="en-US"/>
            </w:rPr>
            <w:fldChar w:fldCharType="separate"/>
          </w:r>
          <w:r w:rsidR="00CD46F6" w:rsidRPr="00CD46F6">
            <w:rPr>
              <w:lang w:val="en-US"/>
            </w:rPr>
            <w:t>[5]</w:t>
          </w:r>
          <w:r w:rsidRPr="00C024BD">
            <w:rPr>
              <w:noProof w:val="0"/>
              <w:lang w:val="en-US"/>
            </w:rPr>
            <w:fldChar w:fldCharType="end"/>
          </w:r>
        </w:sdtContent>
      </w:sdt>
      <w:r w:rsidRPr="00C024BD">
        <w:rPr>
          <w:noProof w:val="0"/>
          <w:lang w:val="en-US"/>
        </w:rPr>
        <w:t xml:space="preserve">, </w:t>
      </w:r>
      <w:sdt>
        <w:sdtPr>
          <w:rPr>
            <w:noProof w:val="0"/>
            <w:lang w:val="en-US"/>
          </w:rPr>
          <w:id w:val="192356196"/>
          <w:citation/>
        </w:sdtPr>
        <w:sdtContent>
          <w:r w:rsidRPr="00C024BD">
            <w:rPr>
              <w:noProof w:val="0"/>
              <w:lang w:val="en-US"/>
            </w:rPr>
            <w:fldChar w:fldCharType="begin"/>
          </w:r>
          <w:r w:rsidRPr="00C024BD">
            <w:rPr>
              <w:noProof w:val="0"/>
              <w:lang w:val="en-US"/>
            </w:rPr>
            <w:instrText xml:space="preserve"> CITATION Gualdrini2005 \l 1031 </w:instrText>
          </w:r>
          <w:r w:rsidRPr="00C024BD">
            <w:rPr>
              <w:noProof w:val="0"/>
              <w:lang w:val="en-US"/>
            </w:rPr>
            <w:fldChar w:fldCharType="separate"/>
          </w:r>
          <w:r w:rsidR="00CD46F6" w:rsidRPr="00CD46F6">
            <w:rPr>
              <w:lang w:val="en-US"/>
            </w:rPr>
            <w:t>[6]</w:t>
          </w:r>
          <w:r w:rsidRPr="00C024BD">
            <w:rPr>
              <w:noProof w:val="0"/>
              <w:lang w:val="en-US"/>
            </w:rPr>
            <w:fldChar w:fldCharType="end"/>
          </w:r>
        </w:sdtContent>
      </w:sdt>
      <w:r w:rsidRPr="00C024BD">
        <w:rPr>
          <w:noProof w:val="0"/>
          <w:lang w:val="en-US"/>
        </w:rPr>
        <w:t xml:space="preserve">, </w:t>
      </w:r>
      <w:sdt>
        <w:sdtPr>
          <w:rPr>
            <w:noProof w:val="0"/>
            <w:lang w:val="en-US"/>
          </w:rPr>
          <w:id w:val="1592357127"/>
          <w:citation/>
        </w:sdtPr>
        <w:sdtContent>
          <w:r w:rsidRPr="00C024BD">
            <w:rPr>
              <w:noProof w:val="0"/>
              <w:lang w:val="en-US"/>
            </w:rPr>
            <w:fldChar w:fldCharType="begin"/>
          </w:r>
          <w:r w:rsidRPr="00C024BD">
            <w:rPr>
              <w:noProof w:val="0"/>
              <w:lang w:val="en-US"/>
            </w:rPr>
            <w:instrText xml:space="preserve"> CITATION Siebert2006 \l 1031 </w:instrText>
          </w:r>
          <w:r w:rsidRPr="00C024BD">
            <w:rPr>
              <w:noProof w:val="0"/>
              <w:lang w:val="en-US"/>
            </w:rPr>
            <w:fldChar w:fldCharType="separate"/>
          </w:r>
          <w:r w:rsidR="00CD46F6" w:rsidRPr="00CD46F6">
            <w:rPr>
              <w:lang w:val="en-US"/>
            </w:rPr>
            <w:t>[7]</w:t>
          </w:r>
          <w:r w:rsidRPr="00C024BD">
            <w:rPr>
              <w:noProof w:val="0"/>
              <w:lang w:val="en-US"/>
            </w:rPr>
            <w:fldChar w:fldCharType="end"/>
          </w:r>
        </w:sdtContent>
      </w:sdt>
      <w:r w:rsidRPr="00C024BD">
        <w:rPr>
          <w:noProof w:val="0"/>
          <w:lang w:val="en-US"/>
        </w:rPr>
        <w:t xml:space="preserve">, </w:t>
      </w:r>
      <w:sdt>
        <w:sdtPr>
          <w:rPr>
            <w:noProof w:val="0"/>
            <w:lang w:val="en-US"/>
          </w:rPr>
          <w:id w:val="293567602"/>
          <w:citation/>
        </w:sdtPr>
        <w:sdtContent>
          <w:r w:rsidRPr="00C024BD">
            <w:rPr>
              <w:noProof w:val="0"/>
              <w:lang w:val="en-US"/>
            </w:rPr>
            <w:fldChar w:fldCharType="begin"/>
          </w:r>
          <w:r w:rsidRPr="00C024BD">
            <w:rPr>
              <w:noProof w:val="0"/>
              <w:lang w:val="en-US"/>
            </w:rPr>
            <w:instrText xml:space="preserve"> CITATION Price2006 \l 1031 </w:instrText>
          </w:r>
          <w:r w:rsidRPr="00C024BD">
            <w:rPr>
              <w:noProof w:val="0"/>
              <w:lang w:val="en-US"/>
            </w:rPr>
            <w:fldChar w:fldCharType="separate"/>
          </w:r>
          <w:r w:rsidR="00CD46F6" w:rsidRPr="00CD46F6">
            <w:rPr>
              <w:lang w:val="en-US"/>
            </w:rPr>
            <w:t>[8]</w:t>
          </w:r>
          <w:r w:rsidRPr="00C024BD">
            <w:rPr>
              <w:noProof w:val="0"/>
              <w:lang w:val="en-US"/>
            </w:rPr>
            <w:fldChar w:fldCharType="end"/>
          </w:r>
        </w:sdtContent>
      </w:sdt>
      <w:r w:rsidRPr="00C024BD">
        <w:rPr>
          <w:noProof w:val="0"/>
          <w:lang w:val="en-US"/>
        </w:rPr>
        <w:t>, t</w:t>
      </w:r>
      <w:r w:rsidR="00392AC2" w:rsidRPr="00C024BD">
        <w:rPr>
          <w:noProof w:val="0"/>
          <w:lang w:val="en-US"/>
        </w:rPr>
        <w:t xml:space="preserve">ask 8 is </w:t>
      </w:r>
      <w:r w:rsidRPr="00C024BD">
        <w:rPr>
          <w:noProof w:val="0"/>
          <w:lang w:val="en-US"/>
        </w:rPr>
        <w:t xml:space="preserve">presently </w:t>
      </w:r>
      <w:r w:rsidR="00392AC2" w:rsidRPr="00C024BD">
        <w:rPr>
          <w:noProof w:val="0"/>
          <w:lang w:val="en-US"/>
        </w:rPr>
        <w:t xml:space="preserve">concerned with the </w:t>
      </w:r>
      <w:r w:rsidR="00CB78F3" w:rsidRPr="00C024BD">
        <w:rPr>
          <w:noProof w:val="0"/>
          <w:lang w:val="en-US"/>
        </w:rPr>
        <w:t xml:space="preserve">steering and </w:t>
      </w:r>
      <w:r w:rsidR="00392AC2" w:rsidRPr="00C024BD">
        <w:rPr>
          <w:noProof w:val="0"/>
          <w:lang w:val="en-US"/>
        </w:rPr>
        <w:t>strategy of the working group</w:t>
      </w:r>
      <w:r w:rsidR="00CB78F3" w:rsidRPr="00C024BD">
        <w:rPr>
          <w:noProof w:val="0"/>
          <w:lang w:val="en-US"/>
        </w:rPr>
        <w:t xml:space="preserve">. A major activity in the past has been </w:t>
      </w:r>
      <w:r w:rsidR="00392AC2" w:rsidRPr="00C024BD">
        <w:rPr>
          <w:noProof w:val="0"/>
          <w:lang w:val="en-US"/>
        </w:rPr>
        <w:t xml:space="preserve">providing input to the Strategic Research Agenda of EURADOS </w:t>
      </w:r>
      <w:sdt>
        <w:sdtPr>
          <w:rPr>
            <w:noProof w:val="0"/>
            <w:lang w:val="en-US"/>
          </w:rPr>
          <w:id w:val="1003553540"/>
          <w:citation/>
        </w:sdtPr>
        <w:sdtContent>
          <w:r w:rsidR="00392AC2" w:rsidRPr="00C024BD">
            <w:rPr>
              <w:noProof w:val="0"/>
              <w:lang w:val="en-US"/>
            </w:rPr>
            <w:fldChar w:fldCharType="begin"/>
          </w:r>
          <w:r w:rsidR="00392AC2" w:rsidRPr="00C024BD">
            <w:rPr>
              <w:noProof w:val="0"/>
              <w:lang w:val="en-US"/>
            </w:rPr>
            <w:instrText xml:space="preserve"> CITATION Ruehm2015 \l 1031 </w:instrText>
          </w:r>
          <w:r w:rsidR="00392AC2" w:rsidRPr="00C024BD">
            <w:rPr>
              <w:noProof w:val="0"/>
              <w:lang w:val="en-US"/>
            </w:rPr>
            <w:fldChar w:fldCharType="separate"/>
          </w:r>
          <w:r w:rsidR="00CD46F6" w:rsidRPr="00CD46F6">
            <w:rPr>
              <w:lang w:val="en-US"/>
            </w:rPr>
            <w:t>[1]</w:t>
          </w:r>
          <w:r w:rsidR="00392AC2" w:rsidRPr="00C024BD">
            <w:rPr>
              <w:noProof w:val="0"/>
              <w:lang w:val="en-US"/>
            </w:rPr>
            <w:fldChar w:fldCharType="end"/>
          </w:r>
        </w:sdtContent>
      </w:sdt>
      <w:r w:rsidR="00392AC2" w:rsidRPr="00C024BD">
        <w:rPr>
          <w:noProof w:val="0"/>
          <w:lang w:val="en-US"/>
        </w:rPr>
        <w:t xml:space="preserve">, </w:t>
      </w:r>
      <w:sdt>
        <w:sdtPr>
          <w:rPr>
            <w:noProof w:val="0"/>
            <w:lang w:val="en-US"/>
          </w:rPr>
          <w:id w:val="-160777468"/>
          <w:citation/>
        </w:sdtPr>
        <w:sdtContent>
          <w:r w:rsidR="00392AC2" w:rsidRPr="00C024BD">
            <w:rPr>
              <w:noProof w:val="0"/>
              <w:lang w:val="en-US"/>
            </w:rPr>
            <w:fldChar w:fldCharType="begin"/>
          </w:r>
          <w:r w:rsidR="00392AC2" w:rsidRPr="00C024BD">
            <w:rPr>
              <w:noProof w:val="0"/>
              <w:lang w:val="en-US"/>
            </w:rPr>
            <w:instrText xml:space="preserve"> CITATION Rühm2018 \l 1031 </w:instrText>
          </w:r>
          <w:r w:rsidR="00392AC2" w:rsidRPr="00C024BD">
            <w:rPr>
              <w:noProof w:val="0"/>
              <w:lang w:val="en-US"/>
            </w:rPr>
            <w:fldChar w:fldCharType="separate"/>
          </w:r>
          <w:r w:rsidR="00CD46F6" w:rsidRPr="00CD46F6">
            <w:rPr>
              <w:lang w:val="en-US"/>
            </w:rPr>
            <w:t>[2]</w:t>
          </w:r>
          <w:r w:rsidR="00392AC2" w:rsidRPr="00C024BD">
            <w:rPr>
              <w:noProof w:val="0"/>
              <w:lang w:val="en-US"/>
            </w:rPr>
            <w:fldChar w:fldCharType="end"/>
          </w:r>
        </w:sdtContent>
      </w:sdt>
      <w:r w:rsidR="00392AC2" w:rsidRPr="00C024BD">
        <w:rPr>
          <w:noProof w:val="0"/>
          <w:lang w:val="en-US"/>
        </w:rPr>
        <w:t xml:space="preserve">. </w:t>
      </w:r>
    </w:p>
    <w:p w14:paraId="04FB6AA8" w14:textId="2B361C88" w:rsidR="00CB78F3" w:rsidRPr="00C024BD" w:rsidRDefault="00CB78F3" w:rsidP="00CB78F3">
      <w:pPr>
        <w:pStyle w:val="IOPH2"/>
        <w:rPr>
          <w:lang w:val="en-US"/>
        </w:rPr>
      </w:pPr>
      <w:r w:rsidRPr="00C024BD">
        <w:rPr>
          <w:lang w:val="en-US"/>
        </w:rPr>
        <w:t>Nuclear medicine</w:t>
      </w:r>
    </w:p>
    <w:p w14:paraId="28312A14" w14:textId="56074D21" w:rsidR="009B3CF3" w:rsidRPr="00C024BD" w:rsidRDefault="00392AC2" w:rsidP="00B21B44">
      <w:pPr>
        <w:pStyle w:val="IOPAbsText"/>
        <w:rPr>
          <w:noProof w:val="0"/>
          <w:lang w:val="en-US"/>
        </w:rPr>
      </w:pPr>
      <w:r w:rsidRPr="00C024BD">
        <w:rPr>
          <w:noProof w:val="0"/>
          <w:lang w:val="en-US"/>
        </w:rPr>
        <w:t>Task 9 engages together with WG 12 “Dosimetry in medical imaging” and WG7 “Internal Dosimetry” in a collaboration with the European Association of Nuclear Medicine (EANM) on dosimetric issues related to diagnostic and therapeutic nuclear medicine</w:t>
      </w:r>
      <w:r w:rsidR="00AD7321" w:rsidRPr="00C024BD">
        <w:rPr>
          <w:noProof w:val="0"/>
          <w:lang w:val="en-US"/>
        </w:rPr>
        <w:t xml:space="preserve"> such as the dose received by </w:t>
      </w:r>
      <w:r w:rsidR="00C024BD" w:rsidRPr="00C024BD">
        <w:rPr>
          <w:noProof w:val="0"/>
          <w:lang w:val="en-US"/>
        </w:rPr>
        <w:t>cares</w:t>
      </w:r>
      <w:r w:rsidR="00AD7321" w:rsidRPr="00C024BD">
        <w:rPr>
          <w:noProof w:val="0"/>
          <w:lang w:val="en-US"/>
        </w:rPr>
        <w:t>/comforters of patients receiving nuclear medicine treatment or members of the public from persons that underwent a nuclear diagnostic procedure. Currently the research is focused on the developm</w:t>
      </w:r>
      <w:r w:rsidR="00CF0D73" w:rsidRPr="00C024BD">
        <w:rPr>
          <w:noProof w:val="0"/>
          <w:lang w:val="en-US"/>
        </w:rPr>
        <w:t>e</w:t>
      </w:r>
      <w:r w:rsidR="00AD7321" w:rsidRPr="00C024BD">
        <w:rPr>
          <w:noProof w:val="0"/>
          <w:lang w:val="en-US"/>
        </w:rPr>
        <w:t>nt of a compu</w:t>
      </w:r>
      <w:r w:rsidR="00CF0D73" w:rsidRPr="00C024BD">
        <w:rPr>
          <w:noProof w:val="0"/>
          <w:lang w:val="en-US"/>
        </w:rPr>
        <w:t>ta</w:t>
      </w:r>
      <w:r w:rsidR="00AD7321" w:rsidRPr="00C024BD">
        <w:rPr>
          <w:noProof w:val="0"/>
          <w:lang w:val="en-US"/>
        </w:rPr>
        <w:t>tional approach for the determination of e</w:t>
      </w:r>
      <w:r w:rsidR="009B3CF3" w:rsidRPr="00C024BD">
        <w:rPr>
          <w:noProof w:val="0"/>
          <w:lang w:val="en-US"/>
        </w:rPr>
        <w:t xml:space="preserve">xternal dose rates </w:t>
      </w:r>
      <w:r w:rsidR="00AD7321" w:rsidRPr="00C024BD">
        <w:rPr>
          <w:noProof w:val="0"/>
          <w:lang w:val="en-US"/>
        </w:rPr>
        <w:t>received by other person from</w:t>
      </w:r>
      <w:r w:rsidR="009B3CF3" w:rsidRPr="00C024BD">
        <w:rPr>
          <w:noProof w:val="0"/>
          <w:lang w:val="en-US"/>
        </w:rPr>
        <w:t xml:space="preserve"> nuclear medicine patients for </w:t>
      </w:r>
      <w:r w:rsidR="00AD7321" w:rsidRPr="00C024BD">
        <w:rPr>
          <w:noProof w:val="0"/>
          <w:lang w:val="en-US"/>
        </w:rPr>
        <w:t xml:space="preserve">a set of </w:t>
      </w:r>
      <w:r w:rsidR="009B3CF3" w:rsidRPr="00C024BD">
        <w:rPr>
          <w:noProof w:val="0"/>
          <w:lang w:val="en-US"/>
        </w:rPr>
        <w:t>specific geometries</w:t>
      </w:r>
      <w:r w:rsidR="00AD7321" w:rsidRPr="00C024BD">
        <w:rPr>
          <w:noProof w:val="0"/>
          <w:lang w:val="en-US"/>
        </w:rPr>
        <w:t xml:space="preserve">. </w:t>
      </w:r>
      <w:r w:rsidR="00B21B44" w:rsidRPr="00C024BD">
        <w:rPr>
          <w:noProof w:val="0"/>
          <w:lang w:val="en-US"/>
        </w:rPr>
        <w:t xml:space="preserve">A major challenge encountered in this context are related to the biokinetics of the radionuclides in the human body. </w:t>
      </w:r>
    </w:p>
    <w:p w14:paraId="2370A5B1" w14:textId="74B9C7F3" w:rsidR="00722236" w:rsidRPr="00C024BD" w:rsidRDefault="00722236" w:rsidP="00722236">
      <w:pPr>
        <w:pStyle w:val="IOPH2"/>
        <w:rPr>
          <w:lang w:val="en-US"/>
        </w:rPr>
      </w:pPr>
      <w:r w:rsidRPr="00C024BD">
        <w:rPr>
          <w:lang w:val="en-US"/>
        </w:rPr>
        <w:lastRenderedPageBreak/>
        <w:t>Radiotherapy and radiation diagnostics</w:t>
      </w:r>
    </w:p>
    <w:p w14:paraId="3716F8C5" w14:textId="0874FCB4" w:rsidR="009B3CF3" w:rsidRPr="00C024BD" w:rsidRDefault="009B3CF3" w:rsidP="00AD7321">
      <w:pPr>
        <w:pStyle w:val="IOPAbsText"/>
        <w:rPr>
          <w:noProof w:val="0"/>
          <w:lang w:val="en-US"/>
        </w:rPr>
      </w:pPr>
      <w:r w:rsidRPr="00C024BD">
        <w:rPr>
          <w:noProof w:val="0"/>
          <w:lang w:val="en-US"/>
        </w:rPr>
        <w:t xml:space="preserve">Task 10 </w:t>
      </w:r>
      <w:r w:rsidR="005551BE" w:rsidRPr="00C024BD">
        <w:rPr>
          <w:noProof w:val="0"/>
          <w:lang w:val="en-US"/>
        </w:rPr>
        <w:t>r</w:t>
      </w:r>
      <w:r w:rsidRPr="00C024BD">
        <w:rPr>
          <w:noProof w:val="0"/>
          <w:lang w:val="en-US"/>
        </w:rPr>
        <w:t xml:space="preserve">adiotherapy and radiation diagnostics has been </w:t>
      </w:r>
      <w:r w:rsidR="005551BE" w:rsidRPr="00C024BD">
        <w:rPr>
          <w:noProof w:val="0"/>
          <w:lang w:val="en-US"/>
        </w:rPr>
        <w:t xml:space="preserve">established in 2020 in response to an increased demand from </w:t>
      </w:r>
      <w:r w:rsidRPr="00C024BD">
        <w:rPr>
          <w:noProof w:val="0"/>
          <w:lang w:val="en-US"/>
        </w:rPr>
        <w:t xml:space="preserve">WG9 </w:t>
      </w:r>
      <w:r w:rsidR="005551BE" w:rsidRPr="00C024BD">
        <w:rPr>
          <w:noProof w:val="0"/>
          <w:lang w:val="en-US"/>
        </w:rPr>
        <w:t>“Radiation dosimetry in radiotherapy” and WG12 “Dosimetry in medical imaging” for support of their research projects by Monte Carlo simulations. Examples include the assessment of o</w:t>
      </w:r>
      <w:r w:rsidRPr="00C024BD">
        <w:rPr>
          <w:noProof w:val="0"/>
          <w:lang w:val="en-US"/>
        </w:rPr>
        <w:t>ut</w:t>
      </w:r>
      <w:r w:rsidR="005551BE" w:rsidRPr="00C024BD">
        <w:rPr>
          <w:noProof w:val="0"/>
          <w:lang w:val="en-US"/>
        </w:rPr>
        <w:t>-</w:t>
      </w:r>
      <w:r w:rsidRPr="00C024BD">
        <w:rPr>
          <w:noProof w:val="0"/>
          <w:lang w:val="en-US"/>
        </w:rPr>
        <w:t>of</w:t>
      </w:r>
      <w:r w:rsidR="005551BE" w:rsidRPr="00C024BD">
        <w:rPr>
          <w:noProof w:val="0"/>
          <w:lang w:val="en-US"/>
        </w:rPr>
        <w:t>-</w:t>
      </w:r>
      <w:r w:rsidRPr="00C024BD">
        <w:rPr>
          <w:noProof w:val="0"/>
          <w:lang w:val="en-US"/>
        </w:rPr>
        <w:t xml:space="preserve">field doses </w:t>
      </w:r>
      <w:r w:rsidR="005551BE" w:rsidRPr="00C024BD">
        <w:rPr>
          <w:noProof w:val="0"/>
          <w:lang w:val="en-US"/>
        </w:rPr>
        <w:t xml:space="preserve">in </w:t>
      </w:r>
      <w:r w:rsidRPr="00C024BD">
        <w:rPr>
          <w:noProof w:val="0"/>
          <w:lang w:val="en-US"/>
        </w:rPr>
        <w:t>brachytherapy (</w:t>
      </w:r>
      <w:r w:rsidR="005551BE" w:rsidRPr="00C024BD">
        <w:rPr>
          <w:noProof w:val="0"/>
          <w:lang w:val="en-US"/>
        </w:rPr>
        <w:t>where sources of encapsulated radionuclides emitting s</w:t>
      </w:r>
      <w:bookmarkStart w:id="0" w:name="_GoBack"/>
      <w:bookmarkEnd w:id="0"/>
      <w:r w:rsidR="005551BE" w:rsidRPr="00C024BD">
        <w:rPr>
          <w:noProof w:val="0"/>
          <w:lang w:val="en-US"/>
        </w:rPr>
        <w:t xml:space="preserve">hort-range photon or electron radiation are employed) and dosimetry issues with proton therapy where unwanted irradiation of tissue outside the region targeted for treatment by neutrons produced by nuclear collisions in the irradiated tissue as well as in components of the irradiation facility used for shaping or moderating the proton beam are a major concern and data analysis of experimental measurements often require auxiliary information from radiation transport simulations. </w:t>
      </w:r>
      <w:r w:rsidR="00AD7321" w:rsidRPr="00C024BD">
        <w:rPr>
          <w:noProof w:val="0"/>
          <w:lang w:val="en-US"/>
        </w:rPr>
        <w:t xml:space="preserve">Another issue of high practical concern is the dose received by the </w:t>
      </w:r>
      <w:r w:rsidR="00C024BD" w:rsidRPr="00C024BD">
        <w:rPr>
          <w:noProof w:val="0"/>
          <w:lang w:val="en-US"/>
        </w:rPr>
        <w:t>fetus</w:t>
      </w:r>
      <w:r w:rsidRPr="00C024BD">
        <w:rPr>
          <w:noProof w:val="0"/>
          <w:lang w:val="en-US"/>
        </w:rPr>
        <w:t xml:space="preserve"> </w:t>
      </w:r>
      <w:r w:rsidR="00AD7321" w:rsidRPr="00C024BD">
        <w:rPr>
          <w:noProof w:val="0"/>
          <w:lang w:val="en-US"/>
        </w:rPr>
        <w:t>if the mother undergoes</w:t>
      </w:r>
      <w:r w:rsidRPr="00C024BD">
        <w:rPr>
          <w:noProof w:val="0"/>
          <w:lang w:val="en-US"/>
        </w:rPr>
        <w:t xml:space="preserve"> radiotherapy </w:t>
      </w:r>
      <w:r w:rsidR="00AD7321" w:rsidRPr="00C024BD">
        <w:rPr>
          <w:noProof w:val="0"/>
          <w:lang w:val="en-US"/>
        </w:rPr>
        <w:t xml:space="preserve">(e.g. before the </w:t>
      </w:r>
      <w:r w:rsidR="00C024BD" w:rsidRPr="00C024BD">
        <w:rPr>
          <w:noProof w:val="0"/>
          <w:lang w:val="en-US"/>
        </w:rPr>
        <w:t>pregnancy</w:t>
      </w:r>
      <w:r w:rsidR="00AD7321" w:rsidRPr="00C024BD">
        <w:rPr>
          <w:noProof w:val="0"/>
          <w:lang w:val="en-US"/>
        </w:rPr>
        <w:t xml:space="preserve"> has been realized). Another major activity is a collaboration with WG7 “Internal Dosimetry” and WG12 “Dosimetry in Medical Imaging” on d</w:t>
      </w:r>
      <w:r w:rsidRPr="00C024BD">
        <w:rPr>
          <w:noProof w:val="0"/>
          <w:lang w:val="en-US"/>
        </w:rPr>
        <w:t xml:space="preserve">osimetry issues of </w:t>
      </w:r>
      <w:r w:rsidR="00AD7321" w:rsidRPr="00C024BD">
        <w:rPr>
          <w:noProof w:val="0"/>
          <w:lang w:val="en-US"/>
        </w:rPr>
        <w:t>emerging</w:t>
      </w:r>
      <w:r w:rsidRPr="00C024BD">
        <w:rPr>
          <w:noProof w:val="0"/>
          <w:lang w:val="en-US"/>
        </w:rPr>
        <w:t xml:space="preserve"> radiopharmaceuticals (</w:t>
      </w:r>
      <w:r w:rsidR="00AD7321" w:rsidRPr="00C024BD">
        <w:rPr>
          <w:noProof w:val="0"/>
          <w:lang w:val="en-US"/>
        </w:rPr>
        <w:t xml:space="preserve">e.g. </w:t>
      </w:r>
      <w:r w:rsidRPr="00C024BD">
        <w:rPr>
          <w:noProof w:val="0"/>
          <w:lang w:val="en-US"/>
        </w:rPr>
        <w:t xml:space="preserve">Ga-68, Lu-177) </w:t>
      </w:r>
    </w:p>
    <w:p w14:paraId="5E2A3CE8" w14:textId="2B9B4F02" w:rsidR="00605E6C" w:rsidRPr="00C024BD" w:rsidRDefault="00605E6C" w:rsidP="00605E6C">
      <w:pPr>
        <w:pStyle w:val="IOPH1"/>
        <w:rPr>
          <w:lang w:val="en-US"/>
        </w:rPr>
      </w:pPr>
      <w:bookmarkStart w:id="1" w:name="_Ref52201645"/>
      <w:r w:rsidRPr="00C024BD">
        <w:rPr>
          <w:lang w:val="en-US"/>
        </w:rPr>
        <w:t>Education and training activities</w:t>
      </w:r>
      <w:bookmarkEnd w:id="1"/>
      <w:r w:rsidR="00813B4E" w:rsidRPr="00C024BD">
        <w:rPr>
          <w:highlight w:val="lightGray"/>
          <w:lang w:val="en-US"/>
        </w:rPr>
        <w:t xml:space="preserve"> </w:t>
      </w:r>
      <w:r w:rsidR="00813B4E" w:rsidRPr="00C024BD">
        <w:rPr>
          <w:highlight w:val="lightGray"/>
          <w:lang w:val="en-US"/>
        </w:rPr>
        <mc:AlternateContent>
          <mc:Choice Requires="wps">
            <w:drawing>
              <wp:anchor distT="107950" distB="0" distL="114300" distR="114300" simplePos="0" relativeHeight="251659264" behindDoc="0" locked="0" layoutInCell="1" allowOverlap="1" wp14:anchorId="026BD1F1" wp14:editId="53FEC7B6">
                <wp:simplePos x="0" y="0"/>
                <wp:positionH relativeFrom="margin">
                  <wp:align>left</wp:align>
                </wp:positionH>
                <wp:positionV relativeFrom="margin">
                  <wp:align>bottom</wp:align>
                </wp:positionV>
                <wp:extent cx="6444615" cy="1979930"/>
                <wp:effectExtent l="0" t="0" r="13335" b="0"/>
                <wp:wrapSquare wrapText="bothSides"/>
                <wp:docPr id="20" name="Textfeld 20"/>
                <wp:cNvGraphicFramePr/>
                <a:graphic xmlns:a="http://schemas.openxmlformats.org/drawingml/2006/main">
                  <a:graphicData uri="http://schemas.microsoft.com/office/word/2010/wordprocessingShape">
                    <wps:wsp>
                      <wps:cNvSpPr txBox="1"/>
                      <wps:spPr>
                        <a:xfrm>
                          <a:off x="0" y="0"/>
                          <a:ext cx="6444615" cy="1979930"/>
                        </a:xfrm>
                        <a:prstGeom prst="rect">
                          <a:avLst/>
                        </a:prstGeom>
                        <a:noFill/>
                        <a:ln w="6350">
                          <a:noFill/>
                        </a:ln>
                      </wps:spPr>
                      <wps:txbx>
                        <w:txbxContent>
                          <w:p w14:paraId="1638A0A7" w14:textId="77777777" w:rsidR="007A54A0" w:rsidRPr="00813B4E" w:rsidRDefault="007A54A0" w:rsidP="00813B4E">
                            <w:pPr>
                              <w:pStyle w:val="XFigure"/>
                              <w:spacing w:after="120"/>
                              <w:jc w:val="both"/>
                              <w:rPr>
                                <w:iCs/>
                              </w:rPr>
                            </w:pPr>
                            <w:bookmarkStart w:id="2" w:name="_Ref14792551"/>
                            <w:r w:rsidRPr="00813B4E">
                              <w:rPr>
                                <w:b/>
                                <w:iCs/>
                              </w:rPr>
                              <w:t>Table </w:t>
                            </w:r>
                            <w:r w:rsidRPr="00813B4E">
                              <w:rPr>
                                <w:b/>
                                <w:iCs/>
                              </w:rPr>
                              <w:fldChar w:fldCharType="begin"/>
                            </w:r>
                            <w:r w:rsidRPr="00813B4E">
                              <w:rPr>
                                <w:b/>
                                <w:iCs/>
                              </w:rPr>
                              <w:instrText xml:space="preserve"> SEQ Table \* ARABIC </w:instrText>
                            </w:r>
                            <w:r w:rsidRPr="00813B4E">
                              <w:rPr>
                                <w:b/>
                                <w:iCs/>
                              </w:rPr>
                              <w:fldChar w:fldCharType="separate"/>
                            </w:r>
                            <w:r w:rsidRPr="00813B4E">
                              <w:rPr>
                                <w:b/>
                                <w:iCs/>
                              </w:rPr>
                              <w:t>1</w:t>
                            </w:r>
                            <w:r w:rsidRPr="00813B4E">
                              <w:fldChar w:fldCharType="end"/>
                            </w:r>
                            <w:bookmarkEnd w:id="2"/>
                            <w:r w:rsidRPr="00813B4E">
                              <w:rPr>
                                <w:iCs/>
                              </w:rPr>
                              <w:t xml:space="preserve"> Training courses and workshops delivered by EURADOS WG6 in the past decade.</w:t>
                            </w:r>
                          </w:p>
                          <w:tbl>
                            <w:tblPr>
                              <w:tblStyle w:val="Tabellenraster"/>
                              <w:tblW w:w="0" w:type="auto"/>
                              <w:tblCellMar>
                                <w:top w:w="57" w:type="dxa"/>
                                <w:bottom w:w="57" w:type="dxa"/>
                              </w:tblCellMar>
                              <w:tblLook w:val="04A0" w:firstRow="1" w:lastRow="0" w:firstColumn="1" w:lastColumn="0" w:noHBand="0" w:noVBand="1"/>
                            </w:tblPr>
                            <w:tblGrid>
                              <w:gridCol w:w="7650"/>
                              <w:gridCol w:w="2432"/>
                            </w:tblGrid>
                            <w:tr w:rsidR="007A54A0" w:rsidRPr="00813B4E" w14:paraId="44D93086" w14:textId="77777777" w:rsidTr="00813B4E">
                              <w:tc>
                                <w:tcPr>
                                  <w:tcW w:w="7650" w:type="dxa"/>
                                </w:tcPr>
                                <w:p w14:paraId="1577E563" w14:textId="77777777" w:rsidR="007A54A0" w:rsidRPr="00813B4E" w:rsidRDefault="007A54A0" w:rsidP="00813B4E">
                                  <w:pPr>
                                    <w:pStyle w:val="XFigure"/>
                                    <w:jc w:val="left"/>
                                    <w:rPr>
                                      <w:lang w:val="en-US"/>
                                    </w:rPr>
                                  </w:pPr>
                                  <w:r>
                                    <w:rPr>
                                      <w:lang w:val="en-US"/>
                                    </w:rPr>
                                    <w:t>Activity</w:t>
                                  </w:r>
                                </w:p>
                              </w:tc>
                              <w:tc>
                                <w:tcPr>
                                  <w:tcW w:w="2432" w:type="dxa"/>
                                </w:tcPr>
                                <w:p w14:paraId="33A7BBB7" w14:textId="77777777" w:rsidR="007A54A0" w:rsidRPr="00813B4E" w:rsidRDefault="007A54A0" w:rsidP="00813B4E">
                                  <w:pPr>
                                    <w:pStyle w:val="XFigure"/>
                                    <w:jc w:val="both"/>
                                    <w:rPr>
                                      <w:lang w:val="en-US"/>
                                    </w:rPr>
                                  </w:pPr>
                                  <w:r>
                                    <w:rPr>
                                      <w:lang w:val="en-US"/>
                                    </w:rPr>
                                    <w:t>Place and dates</w:t>
                                  </w:r>
                                </w:p>
                              </w:tc>
                            </w:tr>
                            <w:tr w:rsidR="007A54A0" w:rsidRPr="00813B4E" w14:paraId="57954939" w14:textId="77777777" w:rsidTr="00813B4E">
                              <w:tc>
                                <w:tcPr>
                                  <w:tcW w:w="7650" w:type="dxa"/>
                                </w:tcPr>
                                <w:p w14:paraId="5B2764BD" w14:textId="77777777" w:rsidR="007A54A0" w:rsidRPr="00813B4E" w:rsidRDefault="007A54A0" w:rsidP="00813B4E">
                                  <w:pPr>
                                    <w:pStyle w:val="XFigure"/>
                                    <w:jc w:val="left"/>
                                    <w:rPr>
                                      <w:lang w:val="en-GB"/>
                                    </w:rPr>
                                  </w:pPr>
                                  <w:r w:rsidRPr="00813B4E">
                                    <w:rPr>
                                      <w:lang w:val="en-US"/>
                                    </w:rPr>
                                    <w:t>Organization of Training School on the development of voxel human geometries for Monte Carlo codes</w:t>
                                  </w:r>
                                </w:p>
                              </w:tc>
                              <w:tc>
                                <w:tcPr>
                                  <w:tcW w:w="2432" w:type="dxa"/>
                                </w:tcPr>
                                <w:p w14:paraId="11507B42" w14:textId="77777777" w:rsidR="007A54A0" w:rsidRPr="00813B4E" w:rsidRDefault="007A54A0" w:rsidP="00813B4E">
                                  <w:pPr>
                                    <w:pStyle w:val="XFigure"/>
                                    <w:jc w:val="left"/>
                                    <w:rPr>
                                      <w:lang w:val="en-GB"/>
                                    </w:rPr>
                                  </w:pPr>
                                  <w:r w:rsidRPr="00813B4E">
                                    <w:rPr>
                                      <w:lang w:val="en-US"/>
                                    </w:rPr>
                                    <w:t xml:space="preserve">Fonteny aux roses, France, </w:t>
                                  </w:r>
                                  <w:r w:rsidRPr="00813B4E">
                                    <w:rPr>
                                      <w:lang w:val="en-US"/>
                                    </w:rPr>
                                    <w:br/>
                                    <w:t>11-13 October 2011</w:t>
                                  </w:r>
                                </w:p>
                              </w:tc>
                            </w:tr>
                            <w:tr w:rsidR="007A54A0" w:rsidRPr="00813B4E" w14:paraId="26C5D35F" w14:textId="77777777" w:rsidTr="00813B4E">
                              <w:tc>
                                <w:tcPr>
                                  <w:tcW w:w="7650" w:type="dxa"/>
                                </w:tcPr>
                                <w:p w14:paraId="1526FD08" w14:textId="77777777" w:rsidR="007A54A0" w:rsidRPr="00813B4E" w:rsidRDefault="007A54A0" w:rsidP="00813B4E">
                                  <w:pPr>
                                    <w:pStyle w:val="XFigure"/>
                                    <w:jc w:val="left"/>
                                    <w:rPr>
                                      <w:lang w:val="en-GB"/>
                                    </w:rPr>
                                  </w:pPr>
                                  <w:r w:rsidRPr="00813B4E">
                                    <w:rPr>
                                      <w:lang w:val="en-US"/>
                                    </w:rPr>
                                    <w:t>Organization of 6</w:t>
                                  </w:r>
                                  <w:r w:rsidRPr="00813B4E">
                                    <w:rPr>
                                      <w:vertAlign w:val="superscript"/>
                                      <w:lang w:val="en-US"/>
                                    </w:rPr>
                                    <w:t>th</w:t>
                                  </w:r>
                                  <w:r w:rsidRPr="00813B4E">
                                    <w:rPr>
                                      <w:lang w:val="en-US"/>
                                    </w:rPr>
                                    <w:t xml:space="preserve"> Winter School “Status and Future Perspectives of Computational Micro- and Nanodosimetry”</w:t>
                                  </w:r>
                                </w:p>
                              </w:tc>
                              <w:tc>
                                <w:tcPr>
                                  <w:tcW w:w="2432" w:type="dxa"/>
                                </w:tcPr>
                                <w:p w14:paraId="13C5CFE9" w14:textId="77777777" w:rsidR="007A54A0" w:rsidRPr="00813B4E" w:rsidRDefault="007A54A0" w:rsidP="00813B4E">
                                  <w:pPr>
                                    <w:pStyle w:val="XFigure"/>
                                    <w:jc w:val="left"/>
                                    <w:rPr>
                                      <w:lang w:val="en-GB"/>
                                    </w:rPr>
                                  </w:pPr>
                                  <w:r w:rsidRPr="00813B4E">
                                    <w:rPr>
                                      <w:lang w:val="en-GB"/>
                                    </w:rPr>
                                    <w:t xml:space="preserve">Barcelona, Spain, </w:t>
                                  </w:r>
                                  <w:r w:rsidRPr="00813B4E">
                                    <w:rPr>
                                      <w:lang w:val="en-GB"/>
                                    </w:rPr>
                                    <w:br/>
                                    <w:t>6 February 2013</w:t>
                                  </w:r>
                                </w:p>
                              </w:tc>
                            </w:tr>
                            <w:tr w:rsidR="007A54A0" w:rsidRPr="00813B4E" w14:paraId="56E8EF4A" w14:textId="77777777" w:rsidTr="00813B4E">
                              <w:tc>
                                <w:tcPr>
                                  <w:tcW w:w="7650" w:type="dxa"/>
                                </w:tcPr>
                                <w:p w14:paraId="0E4AA00F" w14:textId="77777777" w:rsidR="007A54A0" w:rsidRPr="00813B4E" w:rsidRDefault="007A54A0" w:rsidP="00813B4E">
                                  <w:pPr>
                                    <w:pStyle w:val="XFigure"/>
                                    <w:jc w:val="left"/>
                                    <w:rPr>
                                      <w:lang w:val="en-US"/>
                                    </w:rPr>
                                  </w:pPr>
                                  <w:r w:rsidRPr="00813B4E">
                                    <w:rPr>
                                      <w:lang w:val="en-US"/>
                                    </w:rPr>
                                    <w:t xml:space="preserve">Co-organization of International Workshop on “Challenges in Micro- and Nanodosimetry for Ion Beam Cancer Therapy(MiND-IBCT)” </w:t>
                                  </w:r>
                                </w:p>
                              </w:tc>
                              <w:tc>
                                <w:tcPr>
                                  <w:tcW w:w="2432" w:type="dxa"/>
                                </w:tcPr>
                                <w:p w14:paraId="5FEB09EF" w14:textId="77777777" w:rsidR="007A54A0" w:rsidRPr="00813B4E" w:rsidRDefault="007A54A0" w:rsidP="00813B4E">
                                  <w:pPr>
                                    <w:pStyle w:val="XFigure"/>
                                    <w:jc w:val="left"/>
                                    <w:rPr>
                                      <w:lang w:val="en-GB"/>
                                    </w:rPr>
                                  </w:pPr>
                                  <w:r w:rsidRPr="00813B4E">
                                    <w:rPr>
                                      <w:lang w:val="en-GB"/>
                                    </w:rPr>
                                    <w:t xml:space="preserve">Wiener Neustadt, Austria, </w:t>
                                  </w:r>
                                  <w:r w:rsidRPr="00813B4E">
                                    <w:rPr>
                                      <w:lang w:val="en-GB"/>
                                    </w:rPr>
                                    <w:br/>
                                    <w:t>7-9 May 2014</w:t>
                                  </w:r>
                                </w:p>
                              </w:tc>
                            </w:tr>
                            <w:tr w:rsidR="007A54A0" w:rsidRPr="00813B4E" w14:paraId="749728E7" w14:textId="77777777" w:rsidTr="00813B4E">
                              <w:tc>
                                <w:tcPr>
                                  <w:tcW w:w="7650" w:type="dxa"/>
                                </w:tcPr>
                                <w:p w14:paraId="4130BF14" w14:textId="77777777" w:rsidR="007A54A0" w:rsidRPr="00813B4E" w:rsidRDefault="007A54A0" w:rsidP="00813B4E">
                                  <w:pPr>
                                    <w:pStyle w:val="XFigure"/>
                                    <w:jc w:val="left"/>
                                    <w:rPr>
                                      <w:lang w:val="en-GB"/>
                                    </w:rPr>
                                  </w:pPr>
                                  <w:r w:rsidRPr="00813B4E">
                                    <w:rPr>
                                      <w:lang w:val="en-US"/>
                                    </w:rPr>
                                    <w:t>Organization of Training School on the development of voxel human geometries for Monte Carlo codes</w:t>
                                  </w:r>
                                </w:p>
                              </w:tc>
                              <w:tc>
                                <w:tcPr>
                                  <w:tcW w:w="2432" w:type="dxa"/>
                                </w:tcPr>
                                <w:p w14:paraId="061F29E7" w14:textId="77777777" w:rsidR="007A54A0" w:rsidRPr="00813B4E" w:rsidRDefault="007A54A0" w:rsidP="00813B4E">
                                  <w:pPr>
                                    <w:pStyle w:val="XFigure"/>
                                    <w:jc w:val="left"/>
                                    <w:rPr>
                                      <w:lang w:val="en-GB"/>
                                    </w:rPr>
                                  </w:pPr>
                                  <w:r w:rsidRPr="00813B4E">
                                    <w:rPr>
                                      <w:lang w:val="en-US"/>
                                    </w:rPr>
                                    <w:t>Neuherberg</w:t>
                                  </w:r>
                                  <w:r w:rsidRPr="00813B4E">
                                    <w:rPr>
                                      <w:lang w:val="en-GB"/>
                                    </w:rPr>
                                    <w:t xml:space="preserve">, Germany, </w:t>
                                  </w:r>
                                  <w:r w:rsidRPr="00813B4E">
                                    <w:rPr>
                                      <w:lang w:val="en-GB"/>
                                    </w:rPr>
                                    <w:br/>
                                    <w:t>13-15 May 2014</w:t>
                                  </w:r>
                                </w:p>
                              </w:tc>
                            </w:tr>
                            <w:tr w:rsidR="007A54A0" w:rsidRPr="00813B4E" w14:paraId="7F3C8ED0" w14:textId="77777777" w:rsidTr="00813B4E">
                              <w:tc>
                                <w:tcPr>
                                  <w:tcW w:w="7650" w:type="dxa"/>
                                </w:tcPr>
                                <w:p w14:paraId="660929A4" w14:textId="77777777" w:rsidR="007A54A0" w:rsidRPr="00813B4E" w:rsidRDefault="007A54A0" w:rsidP="00813B4E">
                                  <w:pPr>
                                    <w:pStyle w:val="XFigure"/>
                                    <w:jc w:val="left"/>
                                    <w:rPr>
                                      <w:lang w:val="en-US"/>
                                    </w:rPr>
                                  </w:pPr>
                                  <w:r w:rsidRPr="00813B4E">
                                    <w:rPr>
                                      <w:lang w:val="en-US"/>
                                    </w:rPr>
                                    <w:t>Contribution to 10</w:t>
                                  </w:r>
                                  <w:r w:rsidRPr="00813B4E">
                                    <w:rPr>
                                      <w:vertAlign w:val="superscript"/>
                                      <w:lang w:val="en-US"/>
                                    </w:rPr>
                                    <w:t>th</w:t>
                                  </w:r>
                                  <w:r w:rsidRPr="00813B4E">
                                    <w:rPr>
                                      <w:lang w:val="en-US"/>
                                    </w:rPr>
                                    <w:t xml:space="preserve"> EURADOS Winter School “Internal dosimetry for radiation protection and medicine”</w:t>
                                  </w:r>
                                </w:p>
                              </w:tc>
                              <w:tc>
                                <w:tcPr>
                                  <w:tcW w:w="2432" w:type="dxa"/>
                                </w:tcPr>
                                <w:p w14:paraId="088F5F02" w14:textId="77777777" w:rsidR="007A54A0" w:rsidRPr="00813B4E" w:rsidRDefault="007A54A0" w:rsidP="00813B4E">
                                  <w:pPr>
                                    <w:pStyle w:val="XFigure"/>
                                    <w:jc w:val="left"/>
                                    <w:rPr>
                                      <w:lang w:val="en-GB"/>
                                    </w:rPr>
                                  </w:pPr>
                                  <w:r w:rsidRPr="00813B4E">
                                    <w:rPr>
                                      <w:lang w:val="en-GB"/>
                                    </w:rPr>
                                    <w:t xml:space="preserve">Karlsruhe, Germany, </w:t>
                                  </w:r>
                                  <w:r w:rsidRPr="00813B4E">
                                    <w:rPr>
                                      <w:lang w:val="en-GB"/>
                                    </w:rPr>
                                    <w:br/>
                                    <w:t>2 March 2017</w:t>
                                  </w:r>
                                </w:p>
                              </w:tc>
                            </w:tr>
                            <w:tr w:rsidR="007A54A0" w:rsidRPr="00813B4E" w14:paraId="2BEFDAEB" w14:textId="77777777" w:rsidTr="00813B4E">
                              <w:tc>
                                <w:tcPr>
                                  <w:tcW w:w="7650" w:type="dxa"/>
                                </w:tcPr>
                                <w:p w14:paraId="513FBF84" w14:textId="77777777" w:rsidR="007A54A0" w:rsidRPr="00813B4E" w:rsidRDefault="007A54A0" w:rsidP="00813B4E">
                                  <w:pPr>
                                    <w:pStyle w:val="XFigure"/>
                                    <w:jc w:val="left"/>
                                    <w:rPr>
                                      <w:lang w:val="en-US"/>
                                    </w:rPr>
                                  </w:pPr>
                                  <w:r w:rsidRPr="00813B4E">
                                    <w:rPr>
                                      <w:lang w:val="en-US"/>
                                    </w:rPr>
                                    <w:t>Contributions to 11</w:t>
                                  </w:r>
                                  <w:r w:rsidRPr="00813B4E">
                                    <w:rPr>
                                      <w:vertAlign w:val="superscript"/>
                                      <w:lang w:val="en-US"/>
                                    </w:rPr>
                                    <w:t>th</w:t>
                                  </w:r>
                                  <w:r w:rsidRPr="00813B4E">
                                    <w:rPr>
                                      <w:lang w:val="en-US"/>
                                    </w:rPr>
                                    <w:t xml:space="preserve"> EURADOS Winter School “Application of physical and computational phantoms in dose assessment”</w:t>
                                  </w:r>
                                </w:p>
                              </w:tc>
                              <w:tc>
                                <w:tcPr>
                                  <w:tcW w:w="2432" w:type="dxa"/>
                                </w:tcPr>
                                <w:p w14:paraId="15A311D5" w14:textId="77777777" w:rsidR="007A54A0" w:rsidRPr="00813B4E" w:rsidRDefault="007A54A0" w:rsidP="00813B4E">
                                  <w:pPr>
                                    <w:pStyle w:val="XFigure"/>
                                    <w:jc w:val="left"/>
                                    <w:rPr>
                                      <w:lang w:val="en-GB"/>
                                    </w:rPr>
                                  </w:pPr>
                                  <w:r w:rsidRPr="00813B4E">
                                    <w:rPr>
                                      <w:lang w:val="en-GB"/>
                                    </w:rPr>
                                    <w:t xml:space="preserve">Lisbon, Portugal, </w:t>
                                  </w:r>
                                  <w:r w:rsidRPr="00813B4E">
                                    <w:rPr>
                                      <w:lang w:val="en-GB"/>
                                    </w:rPr>
                                    <w:br/>
                                    <w:t>8 February 2018</w:t>
                                  </w:r>
                                </w:p>
                              </w:tc>
                            </w:tr>
                            <w:tr w:rsidR="007A54A0" w:rsidRPr="00813B4E" w14:paraId="698B47A2" w14:textId="77777777" w:rsidTr="00813B4E">
                              <w:tc>
                                <w:tcPr>
                                  <w:tcW w:w="7650" w:type="dxa"/>
                                </w:tcPr>
                                <w:p w14:paraId="2BAE283D" w14:textId="77777777" w:rsidR="007A54A0" w:rsidRPr="00813B4E" w:rsidRDefault="007A54A0" w:rsidP="00813B4E">
                                  <w:pPr>
                                    <w:pStyle w:val="XFigure"/>
                                    <w:jc w:val="left"/>
                                    <w:rPr>
                                      <w:lang w:val="en-US"/>
                                    </w:rPr>
                                  </w:pPr>
                                  <w:r w:rsidRPr="00813B4E">
                                    <w:rPr>
                                      <w:lang w:val="en-US"/>
                                    </w:rPr>
                                    <w:t>Organization of EURADOS Training Course on the Application of Monte Carlo Methods for Dosimetry of Ionizing Radiation</w:t>
                                  </w:r>
                                </w:p>
                              </w:tc>
                              <w:tc>
                                <w:tcPr>
                                  <w:tcW w:w="2432" w:type="dxa"/>
                                </w:tcPr>
                                <w:p w14:paraId="534A6ED8" w14:textId="77777777" w:rsidR="007A54A0" w:rsidRPr="00813B4E" w:rsidRDefault="007A54A0" w:rsidP="00813B4E">
                                  <w:pPr>
                                    <w:pStyle w:val="XFigure"/>
                                    <w:jc w:val="left"/>
                                    <w:rPr>
                                      <w:lang w:val="en-GB"/>
                                    </w:rPr>
                                  </w:pPr>
                                  <w:r w:rsidRPr="00813B4E">
                                    <w:rPr>
                                      <w:lang w:val="en-GB"/>
                                    </w:rPr>
                                    <w:t xml:space="preserve">Karlsruhe, Germany, </w:t>
                                  </w:r>
                                  <w:r w:rsidRPr="00813B4E">
                                    <w:rPr>
                                      <w:lang w:val="en-GB"/>
                                    </w:rPr>
                                    <w:br/>
                                    <w:t>12-16 March 2018</w:t>
                                  </w:r>
                                </w:p>
                              </w:tc>
                            </w:tr>
                            <w:tr w:rsidR="007A54A0" w:rsidRPr="00813B4E" w14:paraId="5BF1BFAD" w14:textId="77777777" w:rsidTr="00813B4E">
                              <w:tc>
                                <w:tcPr>
                                  <w:tcW w:w="7650" w:type="dxa"/>
                                </w:tcPr>
                                <w:p w14:paraId="1F47F2A9" w14:textId="77777777" w:rsidR="007A54A0" w:rsidRPr="00813B4E" w:rsidRDefault="007A54A0" w:rsidP="00813B4E">
                                  <w:pPr>
                                    <w:pStyle w:val="XFigure"/>
                                    <w:jc w:val="left"/>
                                    <w:rPr>
                                      <w:lang w:val="en-US"/>
                                    </w:rPr>
                                  </w:pPr>
                                  <w:r w:rsidRPr="00813B4E">
                                    <w:rPr>
                                      <w:lang w:val="en-US"/>
                                    </w:rPr>
                                    <w:t>Organization of Satellite workshop on micro- and nanodosimetry to the 3rd International Conference on Dosimetry and Applications</w:t>
                                  </w:r>
                                </w:p>
                              </w:tc>
                              <w:tc>
                                <w:tcPr>
                                  <w:tcW w:w="2432" w:type="dxa"/>
                                </w:tcPr>
                                <w:p w14:paraId="26350AF2" w14:textId="77777777" w:rsidR="007A54A0" w:rsidRPr="00813B4E" w:rsidRDefault="007A54A0" w:rsidP="00813B4E">
                                  <w:pPr>
                                    <w:pStyle w:val="XFigure"/>
                                    <w:jc w:val="left"/>
                                    <w:rPr>
                                      <w:lang w:val="en-GB"/>
                                    </w:rPr>
                                  </w:pPr>
                                  <w:r w:rsidRPr="00813B4E">
                                    <w:rPr>
                                      <w:lang w:val="en-GB"/>
                                    </w:rPr>
                                    <w:t xml:space="preserve">Lisbon, Portugal, </w:t>
                                  </w:r>
                                  <w:r w:rsidRPr="00813B4E">
                                    <w:rPr>
                                      <w:lang w:val="en-GB"/>
                                    </w:rPr>
                                    <w:br/>
                                    <w:t>26 May 2019</w:t>
                                  </w:r>
                                </w:p>
                              </w:tc>
                            </w:tr>
                            <w:tr w:rsidR="007A54A0" w:rsidRPr="00813B4E" w14:paraId="147B722B" w14:textId="77777777" w:rsidTr="00813B4E">
                              <w:tc>
                                <w:tcPr>
                                  <w:tcW w:w="7650" w:type="dxa"/>
                                </w:tcPr>
                                <w:p w14:paraId="645340EA" w14:textId="77777777" w:rsidR="007A54A0" w:rsidRPr="00813B4E" w:rsidRDefault="007A54A0" w:rsidP="00813B4E">
                                  <w:pPr>
                                    <w:pStyle w:val="XFigure"/>
                                    <w:jc w:val="left"/>
                                    <w:rPr>
                                      <w:lang w:val="en-US"/>
                                    </w:rPr>
                                  </w:pPr>
                                  <w:r w:rsidRPr="00813B4E">
                                    <w:rPr>
                                      <w:lang w:val="en-US"/>
                                    </w:rPr>
                                    <w:t>Contributions to</w:t>
                                  </w:r>
                                  <w:r>
                                    <w:rPr>
                                      <w:lang w:val="en-US"/>
                                    </w:rPr>
                                    <w:t xml:space="preserve"> the</w:t>
                                  </w:r>
                                  <w:r w:rsidRPr="00813B4E">
                                    <w:rPr>
                                      <w:lang w:val="en-US"/>
                                    </w:rPr>
                                    <w:t xml:space="preserve"> 7</w:t>
                                  </w:r>
                                  <w:r w:rsidRPr="00813B4E">
                                    <w:rPr>
                                      <w:vertAlign w:val="superscript"/>
                                      <w:lang w:val="en-US"/>
                                    </w:rPr>
                                    <w:t>th</w:t>
                                  </w:r>
                                  <w:r w:rsidRPr="00813B4E">
                                    <w:rPr>
                                      <w:lang w:val="en-US"/>
                                    </w:rPr>
                                    <w:t xml:space="preserve"> International Workshop on Computational Phantoms</w:t>
                                  </w:r>
                                </w:p>
                              </w:tc>
                              <w:tc>
                                <w:tcPr>
                                  <w:tcW w:w="2432" w:type="dxa"/>
                                </w:tcPr>
                                <w:p w14:paraId="68EE2E84" w14:textId="77777777" w:rsidR="007A54A0" w:rsidRPr="00813B4E" w:rsidRDefault="007A54A0" w:rsidP="00813B4E">
                                  <w:pPr>
                                    <w:pStyle w:val="XFigure"/>
                                    <w:jc w:val="left"/>
                                    <w:rPr>
                                      <w:lang w:val="en-GB"/>
                                    </w:rPr>
                                  </w:pPr>
                                  <w:r w:rsidRPr="00813B4E">
                                    <w:rPr>
                                      <w:lang w:val="en-US"/>
                                    </w:rPr>
                                    <w:t xml:space="preserve">Neuherberg, Germany, </w:t>
                                  </w:r>
                                  <w:r w:rsidRPr="00813B4E">
                                    <w:rPr>
                                      <w:lang w:val="en-US"/>
                                    </w:rPr>
                                    <w:br/>
                                    <w:t>22-24 July 2019</w:t>
                                  </w:r>
                                </w:p>
                              </w:tc>
                            </w:tr>
                          </w:tbl>
                          <w:p w14:paraId="5ED7AAE5" w14:textId="77777777" w:rsidR="007A54A0" w:rsidRPr="00813B4E" w:rsidRDefault="007A54A0" w:rsidP="00813B4E">
                            <w:pPr>
                              <w:pStyle w:val="XFigur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26BD1F1" id="_x0000_t202" coordsize="21600,21600" o:spt="202" path="m,l,21600r21600,l21600,xe">
                <v:stroke joinstyle="miter"/>
                <v:path gradientshapeok="t" o:connecttype="rect"/>
              </v:shapetype>
              <v:shape id="Textfeld 20" o:spid="_x0000_s1026" type="#_x0000_t202" style="position:absolute;left:0;text-align:left;margin-left:0;margin-top:0;width:507.45pt;height:155.9pt;z-index:251659264;visibility:visible;mso-wrap-style:square;mso-width-percent:0;mso-height-percent:0;mso-wrap-distance-left:9pt;mso-wrap-distance-top:8.5pt;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" filled="f" stroked="f" strokeweight=".5pt">
                <v:textbox style="mso-fit-shape-to-text:t" inset="0,0,0,0">
                  <w:txbxContent>
                    <w:p w14:paraId="1638A0A7" w14:textId="77777777" w:rsidR="007A54A0" w:rsidRPr="00813B4E" w:rsidRDefault="007A54A0" w:rsidP="00813B4E">
                      <w:pPr>
                        <w:pStyle w:val="XFigure"/>
                        <w:spacing w:after="120"/>
                        <w:jc w:val="both"/>
                        <w:rPr>
                          <w:iCs/>
                        </w:rPr>
                      </w:pPr>
                      <w:bookmarkStart w:id="3" w:name="_Ref14792551"/>
                      <w:r w:rsidRPr="00813B4E">
                        <w:rPr>
                          <w:b/>
                          <w:iCs/>
                        </w:rPr>
                        <w:t>Table </w:t>
                      </w:r>
                      <w:r w:rsidRPr="00813B4E">
                        <w:rPr>
                          <w:b/>
                          <w:iCs/>
                        </w:rPr>
                        <w:fldChar w:fldCharType="begin"/>
                      </w:r>
                      <w:r w:rsidRPr="00813B4E">
                        <w:rPr>
                          <w:b/>
                          <w:iCs/>
                        </w:rPr>
                        <w:instrText xml:space="preserve"> SEQ Table \* ARABIC </w:instrText>
                      </w:r>
                      <w:r w:rsidRPr="00813B4E">
                        <w:rPr>
                          <w:b/>
                          <w:iCs/>
                        </w:rPr>
                        <w:fldChar w:fldCharType="separate"/>
                      </w:r>
                      <w:r w:rsidRPr="00813B4E">
                        <w:rPr>
                          <w:b/>
                          <w:iCs/>
                        </w:rPr>
                        <w:t>1</w:t>
                      </w:r>
                      <w:r w:rsidRPr="00813B4E">
                        <w:fldChar w:fldCharType="end"/>
                      </w:r>
                      <w:bookmarkEnd w:id="3"/>
                      <w:r w:rsidRPr="00813B4E">
                        <w:rPr>
                          <w:iCs/>
                        </w:rPr>
                        <w:t xml:space="preserve"> Training courses and workshops delivered by EURADOS WG6 in the past decade.</w:t>
                      </w:r>
                    </w:p>
                    <w:tbl>
                      <w:tblPr>
                        <w:tblStyle w:val="Tabellenraster"/>
                        <w:tblW w:w="0" w:type="auto"/>
                        <w:tblCellMar>
                          <w:top w:w="57" w:type="dxa"/>
                          <w:bottom w:w="57" w:type="dxa"/>
                        </w:tblCellMar>
                        <w:tblLook w:val="04A0" w:firstRow="1" w:lastRow="0" w:firstColumn="1" w:lastColumn="0" w:noHBand="0" w:noVBand="1"/>
                      </w:tblPr>
                      <w:tblGrid>
                        <w:gridCol w:w="7650"/>
                        <w:gridCol w:w="2432"/>
                      </w:tblGrid>
                      <w:tr w:rsidR="007A54A0" w:rsidRPr="00813B4E" w14:paraId="44D93086" w14:textId="77777777" w:rsidTr="00813B4E">
                        <w:tc>
                          <w:tcPr>
                            <w:tcW w:w="7650" w:type="dxa"/>
                          </w:tcPr>
                          <w:p w14:paraId="1577E563" w14:textId="77777777" w:rsidR="007A54A0" w:rsidRPr="00813B4E" w:rsidRDefault="007A54A0" w:rsidP="00813B4E">
                            <w:pPr>
                              <w:pStyle w:val="XFigure"/>
                              <w:jc w:val="left"/>
                              <w:rPr>
                                <w:lang w:val="en-US"/>
                              </w:rPr>
                            </w:pPr>
                            <w:r>
                              <w:rPr>
                                <w:lang w:val="en-US"/>
                              </w:rPr>
                              <w:t>Activity</w:t>
                            </w:r>
                          </w:p>
                        </w:tc>
                        <w:tc>
                          <w:tcPr>
                            <w:tcW w:w="2432" w:type="dxa"/>
                          </w:tcPr>
                          <w:p w14:paraId="33A7BBB7" w14:textId="77777777" w:rsidR="007A54A0" w:rsidRPr="00813B4E" w:rsidRDefault="007A54A0" w:rsidP="00813B4E">
                            <w:pPr>
                              <w:pStyle w:val="XFigure"/>
                              <w:jc w:val="both"/>
                              <w:rPr>
                                <w:lang w:val="en-US"/>
                              </w:rPr>
                            </w:pPr>
                            <w:r>
                              <w:rPr>
                                <w:lang w:val="en-US"/>
                              </w:rPr>
                              <w:t>Place and dates</w:t>
                            </w:r>
                          </w:p>
                        </w:tc>
                      </w:tr>
                      <w:tr w:rsidR="007A54A0" w:rsidRPr="00813B4E" w14:paraId="57954939" w14:textId="77777777" w:rsidTr="00813B4E">
                        <w:tc>
                          <w:tcPr>
                            <w:tcW w:w="7650" w:type="dxa"/>
                          </w:tcPr>
                          <w:p w14:paraId="5B2764BD" w14:textId="77777777" w:rsidR="007A54A0" w:rsidRPr="00813B4E" w:rsidRDefault="007A54A0" w:rsidP="00813B4E">
                            <w:pPr>
                              <w:pStyle w:val="XFigure"/>
                              <w:jc w:val="left"/>
                              <w:rPr>
                                <w:lang w:val="en-GB"/>
                              </w:rPr>
                            </w:pPr>
                            <w:r w:rsidRPr="00813B4E">
                              <w:rPr>
                                <w:lang w:val="en-US"/>
                              </w:rPr>
                              <w:t>Organization of Training School on the development of voxel human geometries for Monte Carlo codes</w:t>
                            </w:r>
                          </w:p>
                        </w:tc>
                        <w:tc>
                          <w:tcPr>
                            <w:tcW w:w="2432" w:type="dxa"/>
                          </w:tcPr>
                          <w:p w14:paraId="11507B42" w14:textId="77777777" w:rsidR="007A54A0" w:rsidRPr="00813B4E" w:rsidRDefault="007A54A0" w:rsidP="00813B4E">
                            <w:pPr>
                              <w:pStyle w:val="XFigure"/>
                              <w:jc w:val="left"/>
                              <w:rPr>
                                <w:lang w:val="en-GB"/>
                              </w:rPr>
                            </w:pPr>
                            <w:r w:rsidRPr="00813B4E">
                              <w:rPr>
                                <w:lang w:val="en-US"/>
                              </w:rPr>
                              <w:t xml:space="preserve">Fonteny aux roses, France, </w:t>
                            </w:r>
                            <w:r w:rsidRPr="00813B4E">
                              <w:rPr>
                                <w:lang w:val="en-US"/>
                              </w:rPr>
                              <w:br/>
                              <w:t>11-13 October 2011</w:t>
                            </w:r>
                          </w:p>
                        </w:tc>
                      </w:tr>
                      <w:tr w:rsidR="007A54A0" w:rsidRPr="00813B4E" w14:paraId="26C5D35F" w14:textId="77777777" w:rsidTr="00813B4E">
                        <w:tc>
                          <w:tcPr>
                            <w:tcW w:w="7650" w:type="dxa"/>
                          </w:tcPr>
                          <w:p w14:paraId="1526FD08" w14:textId="77777777" w:rsidR="007A54A0" w:rsidRPr="00813B4E" w:rsidRDefault="007A54A0" w:rsidP="00813B4E">
                            <w:pPr>
                              <w:pStyle w:val="XFigure"/>
                              <w:jc w:val="left"/>
                              <w:rPr>
                                <w:lang w:val="en-GB"/>
                              </w:rPr>
                            </w:pPr>
                            <w:r w:rsidRPr="00813B4E">
                              <w:rPr>
                                <w:lang w:val="en-US"/>
                              </w:rPr>
                              <w:t>Organization of 6</w:t>
                            </w:r>
                            <w:r w:rsidRPr="00813B4E">
                              <w:rPr>
                                <w:vertAlign w:val="superscript"/>
                                <w:lang w:val="en-US"/>
                              </w:rPr>
                              <w:t>th</w:t>
                            </w:r>
                            <w:r w:rsidRPr="00813B4E">
                              <w:rPr>
                                <w:lang w:val="en-US"/>
                              </w:rPr>
                              <w:t xml:space="preserve"> Winter School “Status and Future Perspectives of Computational Micro- and Nanodosimetry”</w:t>
                            </w:r>
                          </w:p>
                        </w:tc>
                        <w:tc>
                          <w:tcPr>
                            <w:tcW w:w="2432" w:type="dxa"/>
                          </w:tcPr>
                          <w:p w14:paraId="13C5CFE9" w14:textId="77777777" w:rsidR="007A54A0" w:rsidRPr="00813B4E" w:rsidRDefault="007A54A0" w:rsidP="00813B4E">
                            <w:pPr>
                              <w:pStyle w:val="XFigure"/>
                              <w:jc w:val="left"/>
                              <w:rPr>
                                <w:lang w:val="en-GB"/>
                              </w:rPr>
                            </w:pPr>
                            <w:r w:rsidRPr="00813B4E">
                              <w:rPr>
                                <w:lang w:val="en-GB"/>
                              </w:rPr>
                              <w:t xml:space="preserve">Barcelona, Spain, </w:t>
                            </w:r>
                            <w:r w:rsidRPr="00813B4E">
                              <w:rPr>
                                <w:lang w:val="en-GB"/>
                              </w:rPr>
                              <w:br/>
                              <w:t>6 February 2013</w:t>
                            </w:r>
                          </w:p>
                        </w:tc>
                      </w:tr>
                      <w:tr w:rsidR="007A54A0" w:rsidRPr="00813B4E" w14:paraId="56E8EF4A" w14:textId="77777777" w:rsidTr="00813B4E">
                        <w:tc>
                          <w:tcPr>
                            <w:tcW w:w="7650" w:type="dxa"/>
                          </w:tcPr>
                          <w:p w14:paraId="0E4AA00F" w14:textId="77777777" w:rsidR="007A54A0" w:rsidRPr="00813B4E" w:rsidRDefault="007A54A0" w:rsidP="00813B4E">
                            <w:pPr>
                              <w:pStyle w:val="XFigure"/>
                              <w:jc w:val="left"/>
                              <w:rPr>
                                <w:lang w:val="en-US"/>
                              </w:rPr>
                            </w:pPr>
                            <w:r w:rsidRPr="00813B4E">
                              <w:rPr>
                                <w:lang w:val="en-US"/>
                              </w:rPr>
                              <w:t xml:space="preserve">Co-organization of International Workshop on “Challenges in Micro- and Nanodosimetry for Ion Beam Cancer Therapy(MiND-IBCT)” </w:t>
                            </w:r>
                          </w:p>
                        </w:tc>
                        <w:tc>
                          <w:tcPr>
                            <w:tcW w:w="2432" w:type="dxa"/>
                          </w:tcPr>
                          <w:p w14:paraId="5FEB09EF" w14:textId="77777777" w:rsidR="007A54A0" w:rsidRPr="00813B4E" w:rsidRDefault="007A54A0" w:rsidP="00813B4E">
                            <w:pPr>
                              <w:pStyle w:val="XFigure"/>
                              <w:jc w:val="left"/>
                              <w:rPr>
                                <w:lang w:val="en-GB"/>
                              </w:rPr>
                            </w:pPr>
                            <w:r w:rsidRPr="00813B4E">
                              <w:rPr>
                                <w:lang w:val="en-GB"/>
                              </w:rPr>
                              <w:t xml:space="preserve">Wiener Neustadt, Austria, </w:t>
                            </w:r>
                            <w:r w:rsidRPr="00813B4E">
                              <w:rPr>
                                <w:lang w:val="en-GB"/>
                              </w:rPr>
                              <w:br/>
                              <w:t>7-9 May 2014</w:t>
                            </w:r>
                          </w:p>
                        </w:tc>
                      </w:tr>
                      <w:tr w:rsidR="007A54A0" w:rsidRPr="00813B4E" w14:paraId="749728E7" w14:textId="77777777" w:rsidTr="00813B4E">
                        <w:tc>
                          <w:tcPr>
                            <w:tcW w:w="7650" w:type="dxa"/>
                          </w:tcPr>
                          <w:p w14:paraId="4130BF14" w14:textId="77777777" w:rsidR="007A54A0" w:rsidRPr="00813B4E" w:rsidRDefault="007A54A0" w:rsidP="00813B4E">
                            <w:pPr>
                              <w:pStyle w:val="XFigure"/>
                              <w:jc w:val="left"/>
                              <w:rPr>
                                <w:lang w:val="en-GB"/>
                              </w:rPr>
                            </w:pPr>
                            <w:r w:rsidRPr="00813B4E">
                              <w:rPr>
                                <w:lang w:val="en-US"/>
                              </w:rPr>
                              <w:t>Organization of Training School on the development of voxel human geometries for Monte Carlo codes</w:t>
                            </w:r>
                          </w:p>
                        </w:tc>
                        <w:tc>
                          <w:tcPr>
                            <w:tcW w:w="2432" w:type="dxa"/>
                          </w:tcPr>
                          <w:p w14:paraId="061F29E7" w14:textId="77777777" w:rsidR="007A54A0" w:rsidRPr="00813B4E" w:rsidRDefault="007A54A0" w:rsidP="00813B4E">
                            <w:pPr>
                              <w:pStyle w:val="XFigure"/>
                              <w:jc w:val="left"/>
                              <w:rPr>
                                <w:lang w:val="en-GB"/>
                              </w:rPr>
                            </w:pPr>
                            <w:r w:rsidRPr="00813B4E">
                              <w:rPr>
                                <w:lang w:val="en-US"/>
                              </w:rPr>
                              <w:t>Neuherberg</w:t>
                            </w:r>
                            <w:r w:rsidRPr="00813B4E">
                              <w:rPr>
                                <w:lang w:val="en-GB"/>
                              </w:rPr>
                              <w:t xml:space="preserve">, Germany, </w:t>
                            </w:r>
                            <w:r w:rsidRPr="00813B4E">
                              <w:rPr>
                                <w:lang w:val="en-GB"/>
                              </w:rPr>
                              <w:br/>
                              <w:t>13-15 May 2014</w:t>
                            </w:r>
                          </w:p>
                        </w:tc>
                      </w:tr>
                      <w:tr w:rsidR="007A54A0" w:rsidRPr="00813B4E" w14:paraId="7F3C8ED0" w14:textId="77777777" w:rsidTr="00813B4E">
                        <w:tc>
                          <w:tcPr>
                            <w:tcW w:w="7650" w:type="dxa"/>
                          </w:tcPr>
                          <w:p w14:paraId="660929A4" w14:textId="77777777" w:rsidR="007A54A0" w:rsidRPr="00813B4E" w:rsidRDefault="007A54A0" w:rsidP="00813B4E">
                            <w:pPr>
                              <w:pStyle w:val="XFigure"/>
                              <w:jc w:val="left"/>
                              <w:rPr>
                                <w:lang w:val="en-US"/>
                              </w:rPr>
                            </w:pPr>
                            <w:r w:rsidRPr="00813B4E">
                              <w:rPr>
                                <w:lang w:val="en-US"/>
                              </w:rPr>
                              <w:t>Contribution to 10</w:t>
                            </w:r>
                            <w:r w:rsidRPr="00813B4E">
                              <w:rPr>
                                <w:vertAlign w:val="superscript"/>
                                <w:lang w:val="en-US"/>
                              </w:rPr>
                              <w:t>th</w:t>
                            </w:r>
                            <w:r w:rsidRPr="00813B4E">
                              <w:rPr>
                                <w:lang w:val="en-US"/>
                              </w:rPr>
                              <w:t xml:space="preserve"> EURADOS Winter School “Internal dosimetry for radiation protection and medicine”</w:t>
                            </w:r>
                          </w:p>
                        </w:tc>
                        <w:tc>
                          <w:tcPr>
                            <w:tcW w:w="2432" w:type="dxa"/>
                          </w:tcPr>
                          <w:p w14:paraId="088F5F02" w14:textId="77777777" w:rsidR="007A54A0" w:rsidRPr="00813B4E" w:rsidRDefault="007A54A0" w:rsidP="00813B4E">
                            <w:pPr>
                              <w:pStyle w:val="XFigure"/>
                              <w:jc w:val="left"/>
                              <w:rPr>
                                <w:lang w:val="en-GB"/>
                              </w:rPr>
                            </w:pPr>
                            <w:r w:rsidRPr="00813B4E">
                              <w:rPr>
                                <w:lang w:val="en-GB"/>
                              </w:rPr>
                              <w:t xml:space="preserve">Karlsruhe, Germany, </w:t>
                            </w:r>
                            <w:r w:rsidRPr="00813B4E">
                              <w:rPr>
                                <w:lang w:val="en-GB"/>
                              </w:rPr>
                              <w:br/>
                              <w:t>2 March 2017</w:t>
                            </w:r>
                          </w:p>
                        </w:tc>
                      </w:tr>
                      <w:tr w:rsidR="007A54A0" w:rsidRPr="00813B4E" w14:paraId="2BEFDAEB" w14:textId="77777777" w:rsidTr="00813B4E">
                        <w:tc>
                          <w:tcPr>
                            <w:tcW w:w="7650" w:type="dxa"/>
                          </w:tcPr>
                          <w:p w14:paraId="513FBF84" w14:textId="77777777" w:rsidR="007A54A0" w:rsidRPr="00813B4E" w:rsidRDefault="007A54A0" w:rsidP="00813B4E">
                            <w:pPr>
                              <w:pStyle w:val="XFigure"/>
                              <w:jc w:val="left"/>
                              <w:rPr>
                                <w:lang w:val="en-US"/>
                              </w:rPr>
                            </w:pPr>
                            <w:r w:rsidRPr="00813B4E">
                              <w:rPr>
                                <w:lang w:val="en-US"/>
                              </w:rPr>
                              <w:t>Contributions to 11</w:t>
                            </w:r>
                            <w:r w:rsidRPr="00813B4E">
                              <w:rPr>
                                <w:vertAlign w:val="superscript"/>
                                <w:lang w:val="en-US"/>
                              </w:rPr>
                              <w:t>th</w:t>
                            </w:r>
                            <w:r w:rsidRPr="00813B4E">
                              <w:rPr>
                                <w:lang w:val="en-US"/>
                              </w:rPr>
                              <w:t xml:space="preserve"> EURADOS Winter School “Application of physical and computational phantoms in dose assessment”</w:t>
                            </w:r>
                          </w:p>
                        </w:tc>
                        <w:tc>
                          <w:tcPr>
                            <w:tcW w:w="2432" w:type="dxa"/>
                          </w:tcPr>
                          <w:p w14:paraId="15A311D5" w14:textId="77777777" w:rsidR="007A54A0" w:rsidRPr="00813B4E" w:rsidRDefault="007A54A0" w:rsidP="00813B4E">
                            <w:pPr>
                              <w:pStyle w:val="XFigure"/>
                              <w:jc w:val="left"/>
                              <w:rPr>
                                <w:lang w:val="en-GB"/>
                              </w:rPr>
                            </w:pPr>
                            <w:r w:rsidRPr="00813B4E">
                              <w:rPr>
                                <w:lang w:val="en-GB"/>
                              </w:rPr>
                              <w:t xml:space="preserve">Lisbon, Portugal, </w:t>
                            </w:r>
                            <w:r w:rsidRPr="00813B4E">
                              <w:rPr>
                                <w:lang w:val="en-GB"/>
                              </w:rPr>
                              <w:br/>
                              <w:t>8 February 2018</w:t>
                            </w:r>
                          </w:p>
                        </w:tc>
                      </w:tr>
                      <w:tr w:rsidR="007A54A0" w:rsidRPr="00813B4E" w14:paraId="698B47A2" w14:textId="77777777" w:rsidTr="00813B4E">
                        <w:tc>
                          <w:tcPr>
                            <w:tcW w:w="7650" w:type="dxa"/>
                          </w:tcPr>
                          <w:p w14:paraId="2BAE283D" w14:textId="77777777" w:rsidR="007A54A0" w:rsidRPr="00813B4E" w:rsidRDefault="007A54A0" w:rsidP="00813B4E">
                            <w:pPr>
                              <w:pStyle w:val="XFigure"/>
                              <w:jc w:val="left"/>
                              <w:rPr>
                                <w:lang w:val="en-US"/>
                              </w:rPr>
                            </w:pPr>
                            <w:r w:rsidRPr="00813B4E">
                              <w:rPr>
                                <w:lang w:val="en-US"/>
                              </w:rPr>
                              <w:t>Organization of EURADOS Training Course on the Application of Monte Carlo Methods for Dosimetry of Ionizing Radiation</w:t>
                            </w:r>
                          </w:p>
                        </w:tc>
                        <w:tc>
                          <w:tcPr>
                            <w:tcW w:w="2432" w:type="dxa"/>
                          </w:tcPr>
                          <w:p w14:paraId="534A6ED8" w14:textId="77777777" w:rsidR="007A54A0" w:rsidRPr="00813B4E" w:rsidRDefault="007A54A0" w:rsidP="00813B4E">
                            <w:pPr>
                              <w:pStyle w:val="XFigure"/>
                              <w:jc w:val="left"/>
                              <w:rPr>
                                <w:lang w:val="en-GB"/>
                              </w:rPr>
                            </w:pPr>
                            <w:r w:rsidRPr="00813B4E">
                              <w:rPr>
                                <w:lang w:val="en-GB"/>
                              </w:rPr>
                              <w:t xml:space="preserve">Karlsruhe, Germany, </w:t>
                            </w:r>
                            <w:r w:rsidRPr="00813B4E">
                              <w:rPr>
                                <w:lang w:val="en-GB"/>
                              </w:rPr>
                              <w:br/>
                              <w:t>12-16 March 2018</w:t>
                            </w:r>
                          </w:p>
                        </w:tc>
                      </w:tr>
                      <w:tr w:rsidR="007A54A0" w:rsidRPr="00813B4E" w14:paraId="5BF1BFAD" w14:textId="77777777" w:rsidTr="00813B4E">
                        <w:tc>
                          <w:tcPr>
                            <w:tcW w:w="7650" w:type="dxa"/>
                          </w:tcPr>
                          <w:p w14:paraId="1F47F2A9" w14:textId="77777777" w:rsidR="007A54A0" w:rsidRPr="00813B4E" w:rsidRDefault="007A54A0" w:rsidP="00813B4E">
                            <w:pPr>
                              <w:pStyle w:val="XFigure"/>
                              <w:jc w:val="left"/>
                              <w:rPr>
                                <w:lang w:val="en-US"/>
                              </w:rPr>
                            </w:pPr>
                            <w:r w:rsidRPr="00813B4E">
                              <w:rPr>
                                <w:lang w:val="en-US"/>
                              </w:rPr>
                              <w:t>Organization of Satellite workshop on micro- and nanodosimetry to the 3rd International Conference on Dosimetry and Applications</w:t>
                            </w:r>
                          </w:p>
                        </w:tc>
                        <w:tc>
                          <w:tcPr>
                            <w:tcW w:w="2432" w:type="dxa"/>
                          </w:tcPr>
                          <w:p w14:paraId="26350AF2" w14:textId="77777777" w:rsidR="007A54A0" w:rsidRPr="00813B4E" w:rsidRDefault="007A54A0" w:rsidP="00813B4E">
                            <w:pPr>
                              <w:pStyle w:val="XFigure"/>
                              <w:jc w:val="left"/>
                              <w:rPr>
                                <w:lang w:val="en-GB"/>
                              </w:rPr>
                            </w:pPr>
                            <w:r w:rsidRPr="00813B4E">
                              <w:rPr>
                                <w:lang w:val="en-GB"/>
                              </w:rPr>
                              <w:t xml:space="preserve">Lisbon, Portugal, </w:t>
                            </w:r>
                            <w:r w:rsidRPr="00813B4E">
                              <w:rPr>
                                <w:lang w:val="en-GB"/>
                              </w:rPr>
                              <w:br/>
                              <w:t>26 May 2019</w:t>
                            </w:r>
                          </w:p>
                        </w:tc>
                      </w:tr>
                      <w:tr w:rsidR="007A54A0" w:rsidRPr="00813B4E" w14:paraId="147B722B" w14:textId="77777777" w:rsidTr="00813B4E">
                        <w:tc>
                          <w:tcPr>
                            <w:tcW w:w="7650" w:type="dxa"/>
                          </w:tcPr>
                          <w:p w14:paraId="645340EA" w14:textId="77777777" w:rsidR="007A54A0" w:rsidRPr="00813B4E" w:rsidRDefault="007A54A0" w:rsidP="00813B4E">
                            <w:pPr>
                              <w:pStyle w:val="XFigure"/>
                              <w:jc w:val="left"/>
                              <w:rPr>
                                <w:lang w:val="en-US"/>
                              </w:rPr>
                            </w:pPr>
                            <w:r w:rsidRPr="00813B4E">
                              <w:rPr>
                                <w:lang w:val="en-US"/>
                              </w:rPr>
                              <w:t>Contributions to</w:t>
                            </w:r>
                            <w:r>
                              <w:rPr>
                                <w:lang w:val="en-US"/>
                              </w:rPr>
                              <w:t xml:space="preserve"> the</w:t>
                            </w:r>
                            <w:r w:rsidRPr="00813B4E">
                              <w:rPr>
                                <w:lang w:val="en-US"/>
                              </w:rPr>
                              <w:t xml:space="preserve"> 7</w:t>
                            </w:r>
                            <w:r w:rsidRPr="00813B4E">
                              <w:rPr>
                                <w:vertAlign w:val="superscript"/>
                                <w:lang w:val="en-US"/>
                              </w:rPr>
                              <w:t>th</w:t>
                            </w:r>
                            <w:r w:rsidRPr="00813B4E">
                              <w:rPr>
                                <w:lang w:val="en-US"/>
                              </w:rPr>
                              <w:t xml:space="preserve"> International Workshop on Computational Phantoms</w:t>
                            </w:r>
                          </w:p>
                        </w:tc>
                        <w:tc>
                          <w:tcPr>
                            <w:tcW w:w="2432" w:type="dxa"/>
                          </w:tcPr>
                          <w:p w14:paraId="68EE2E84" w14:textId="77777777" w:rsidR="007A54A0" w:rsidRPr="00813B4E" w:rsidRDefault="007A54A0" w:rsidP="00813B4E">
                            <w:pPr>
                              <w:pStyle w:val="XFigure"/>
                              <w:jc w:val="left"/>
                              <w:rPr>
                                <w:lang w:val="en-GB"/>
                              </w:rPr>
                            </w:pPr>
                            <w:r w:rsidRPr="00813B4E">
                              <w:rPr>
                                <w:lang w:val="en-US"/>
                              </w:rPr>
                              <w:t xml:space="preserve">Neuherberg, Germany, </w:t>
                            </w:r>
                            <w:r w:rsidRPr="00813B4E">
                              <w:rPr>
                                <w:lang w:val="en-US"/>
                              </w:rPr>
                              <w:br/>
                              <w:t>22-24 July 2019</w:t>
                            </w:r>
                          </w:p>
                        </w:tc>
                      </w:tr>
                    </w:tbl>
                    <w:p w14:paraId="5ED7AAE5" w14:textId="77777777" w:rsidR="007A54A0" w:rsidRPr="00813B4E" w:rsidRDefault="007A54A0" w:rsidP="00813B4E">
                      <w:pPr>
                        <w:pStyle w:val="XFigure"/>
                      </w:pPr>
                    </w:p>
                  </w:txbxContent>
                </v:textbox>
                <w10:wrap type="square" anchorx="margin" anchory="margin"/>
              </v:shape>
            </w:pict>
          </mc:Fallback>
        </mc:AlternateContent>
      </w:r>
    </w:p>
    <w:p w14:paraId="02CB9500" w14:textId="72F5DD72" w:rsidR="00A6694B" w:rsidRPr="00C024BD" w:rsidRDefault="0024428A" w:rsidP="008C7032">
      <w:pPr>
        <w:pStyle w:val="IOPText"/>
        <w:rPr>
          <w:noProof w:val="0"/>
          <w:lang w:val="en-US"/>
        </w:rPr>
      </w:pPr>
      <w:r w:rsidRPr="00C024BD">
        <w:rPr>
          <w:noProof w:val="0"/>
          <w:lang w:val="en-US"/>
        </w:rPr>
        <w:t xml:space="preserve">A common insight from the </w:t>
      </w:r>
      <w:r w:rsidR="008C7032" w:rsidRPr="00C024BD">
        <w:rPr>
          <w:noProof w:val="0"/>
          <w:lang w:val="en-US"/>
        </w:rPr>
        <w:t xml:space="preserve">intercomparison exercises </w:t>
      </w:r>
      <w:r w:rsidRPr="00C024BD">
        <w:rPr>
          <w:noProof w:val="0"/>
          <w:lang w:val="en-US"/>
        </w:rPr>
        <w:t xml:space="preserve">in </w:t>
      </w:r>
      <w:r w:rsidR="008C7032" w:rsidRPr="00C024BD">
        <w:rPr>
          <w:noProof w:val="0"/>
          <w:lang w:val="en-US"/>
        </w:rPr>
        <w:t>computational dosimetry</w:t>
      </w:r>
      <w:r w:rsidRPr="00C024BD">
        <w:rPr>
          <w:noProof w:val="0"/>
          <w:lang w:val="en-US"/>
        </w:rPr>
        <w:t xml:space="preserve"> referred to in the previous section is that a major source of uncertainty of the simulation results is to be attributed to the code users </w:t>
      </w:r>
      <w:sdt>
        <w:sdtPr>
          <w:rPr>
            <w:noProof w:val="0"/>
            <w:lang w:val="en-US"/>
          </w:rPr>
          <w:id w:val="-1364284473"/>
          <w:citation/>
        </w:sdtPr>
        <w:sdtContent>
          <w:r w:rsidRPr="00C024BD">
            <w:rPr>
              <w:noProof w:val="0"/>
              <w:lang w:val="en-US"/>
            </w:rPr>
            <w:fldChar w:fldCharType="begin"/>
          </w:r>
          <w:r w:rsidRPr="00C024BD">
            <w:rPr>
              <w:noProof w:val="0"/>
              <w:lang w:val="en-US"/>
            </w:rPr>
            <w:instrText xml:space="preserve"> CITATION Siebert2006 \l 1031 </w:instrText>
          </w:r>
          <w:r w:rsidRPr="00C024BD">
            <w:rPr>
              <w:noProof w:val="0"/>
              <w:lang w:val="en-US"/>
            </w:rPr>
            <w:fldChar w:fldCharType="separate"/>
          </w:r>
          <w:r w:rsidR="00CD46F6" w:rsidRPr="00CD46F6">
            <w:rPr>
              <w:lang w:val="en-US"/>
            </w:rPr>
            <w:t>[7]</w:t>
          </w:r>
          <w:r w:rsidRPr="00C024BD">
            <w:rPr>
              <w:noProof w:val="0"/>
              <w:lang w:val="en-US"/>
            </w:rPr>
            <w:fldChar w:fldCharType="end"/>
          </w:r>
        </w:sdtContent>
      </w:sdt>
      <w:r w:rsidRPr="00C024BD">
        <w:rPr>
          <w:noProof w:val="0"/>
          <w:lang w:val="en-US"/>
        </w:rPr>
        <w:t xml:space="preserve">, </w:t>
      </w:r>
      <w:sdt>
        <w:sdtPr>
          <w:rPr>
            <w:noProof w:val="0"/>
            <w:lang w:val="en-US"/>
          </w:rPr>
          <w:id w:val="1468624426"/>
          <w:citation/>
        </w:sdtPr>
        <w:sdtContent>
          <w:r w:rsidRPr="00C024BD">
            <w:rPr>
              <w:noProof w:val="0"/>
              <w:lang w:val="en-US"/>
            </w:rPr>
            <w:fldChar w:fldCharType="begin"/>
          </w:r>
          <w:r w:rsidRPr="00C024BD">
            <w:rPr>
              <w:noProof w:val="0"/>
              <w:lang w:val="en-US"/>
            </w:rPr>
            <w:instrText xml:space="preserve"> CITATION Price2006 \l 1031 </w:instrText>
          </w:r>
          <w:r w:rsidRPr="00C024BD">
            <w:rPr>
              <w:noProof w:val="0"/>
              <w:lang w:val="en-US"/>
            </w:rPr>
            <w:fldChar w:fldCharType="separate"/>
          </w:r>
          <w:r w:rsidR="00CD46F6" w:rsidRPr="00CD46F6">
            <w:rPr>
              <w:lang w:val="en-US"/>
            </w:rPr>
            <w:t>[8]</w:t>
          </w:r>
          <w:r w:rsidRPr="00C024BD">
            <w:rPr>
              <w:noProof w:val="0"/>
              <w:lang w:val="en-US"/>
            </w:rPr>
            <w:fldChar w:fldCharType="end"/>
          </w:r>
        </w:sdtContent>
      </w:sdt>
      <w:r w:rsidRPr="00C024BD">
        <w:rPr>
          <w:noProof w:val="0"/>
          <w:lang w:val="en-US"/>
        </w:rPr>
        <w:t>. In contrast to key comparisons in metrology</w:t>
      </w:r>
      <w:r w:rsidR="00E877C4" w:rsidRPr="00C024BD">
        <w:rPr>
          <w:noProof w:val="0"/>
          <w:lang w:val="en-US"/>
        </w:rPr>
        <w:t>,</w:t>
      </w:r>
      <w:r w:rsidRPr="00C024BD">
        <w:rPr>
          <w:noProof w:val="0"/>
          <w:lang w:val="en-US"/>
        </w:rPr>
        <w:t xml:space="preserve"> where the technical protocol is agreed in advance by the participants who have already a track record of experience in the measurements </w:t>
      </w:r>
      <w:r w:rsidR="00E877C4" w:rsidRPr="00C024BD">
        <w:rPr>
          <w:noProof w:val="0"/>
          <w:lang w:val="en-US"/>
        </w:rPr>
        <w:t xml:space="preserve">to be performed, the intercomparisons in computational dosimetry have a different character. While the exercises are prepared by experts in the field and methodology, many participants are often less experienced code users, often early stage researchers, that may be easily tempted and mislead by the ease many further developed Monte Carlo codes offer nowadays to believe that, e.g. small standard deviation would be a sign of low uncertainties or that dividing results by the number of primary particles would be proper normalization. Apart from annoying aspects </w:t>
      </w:r>
      <w:r w:rsidR="00A6694B" w:rsidRPr="00C024BD">
        <w:rPr>
          <w:noProof w:val="0"/>
          <w:lang w:val="en-US"/>
        </w:rPr>
        <w:t xml:space="preserve">that complicate data analysis, such as </w:t>
      </w:r>
      <w:r w:rsidR="00E877C4" w:rsidRPr="00C024BD">
        <w:rPr>
          <w:noProof w:val="0"/>
          <w:lang w:val="en-US"/>
        </w:rPr>
        <w:t xml:space="preserve">results not reported using the provided templates </w:t>
      </w:r>
      <w:r w:rsidR="00A6694B" w:rsidRPr="00C024BD">
        <w:rPr>
          <w:noProof w:val="0"/>
          <w:lang w:val="en-US"/>
        </w:rPr>
        <w:t xml:space="preserve">and/or </w:t>
      </w:r>
      <w:r w:rsidR="00E877C4" w:rsidRPr="00C024BD">
        <w:rPr>
          <w:noProof w:val="0"/>
          <w:lang w:val="en-US"/>
        </w:rPr>
        <w:t>with different binning</w:t>
      </w:r>
      <w:r w:rsidR="00A6694B" w:rsidRPr="00C024BD">
        <w:rPr>
          <w:noProof w:val="0"/>
          <w:lang w:val="en-US"/>
        </w:rPr>
        <w:t xml:space="preserve">, the intercomparisons often reveal </w:t>
      </w:r>
      <w:r w:rsidR="00C024BD" w:rsidRPr="00C024BD">
        <w:rPr>
          <w:noProof w:val="0"/>
          <w:lang w:val="en-US"/>
        </w:rPr>
        <w:t>naivety</w:t>
      </w:r>
      <w:r w:rsidR="00A6694B" w:rsidRPr="00C024BD">
        <w:rPr>
          <w:noProof w:val="0"/>
          <w:lang w:val="en-US"/>
        </w:rPr>
        <w:t xml:space="preserve"> and </w:t>
      </w:r>
      <w:r w:rsidRPr="00C024BD">
        <w:rPr>
          <w:noProof w:val="0"/>
          <w:lang w:val="en-US"/>
        </w:rPr>
        <w:t>conceptual misunderstandings of the simulation problem</w:t>
      </w:r>
      <w:r w:rsidR="00A6694B" w:rsidRPr="00C024BD">
        <w:rPr>
          <w:noProof w:val="0"/>
          <w:lang w:val="en-US"/>
        </w:rPr>
        <w:t xml:space="preserve"> as well as a lack of awareness that simulation results need to be checked for plausibility, such as right order of magnitude or correct sign. </w:t>
      </w:r>
    </w:p>
    <w:p w14:paraId="53CF7094" w14:textId="655E3A81" w:rsidR="007D1178" w:rsidRPr="00C024BD" w:rsidRDefault="00A65A9C" w:rsidP="008C7032">
      <w:pPr>
        <w:pStyle w:val="IOPText"/>
        <w:rPr>
          <w:noProof w:val="0"/>
          <w:lang w:val="en-US"/>
        </w:rPr>
      </w:pPr>
      <w:r w:rsidRPr="00C024BD">
        <w:rPr>
          <w:noProof w:val="0"/>
          <w:lang w:val="en-US"/>
        </w:rPr>
        <w:t xml:space="preserve">In most of the intercomparison exercises mentioned in the previous section, the task had been solved by two members of the respective task group to ensure that the </w:t>
      </w:r>
      <w:r w:rsidR="00C024BD" w:rsidRPr="00C024BD">
        <w:rPr>
          <w:noProof w:val="0"/>
          <w:lang w:val="en-US"/>
        </w:rPr>
        <w:t>problem</w:t>
      </w:r>
      <w:r w:rsidRPr="00C024BD">
        <w:rPr>
          <w:noProof w:val="0"/>
          <w:lang w:val="en-US"/>
        </w:rPr>
        <w:t xml:space="preserve"> was solvable and to </w:t>
      </w:r>
      <w:r w:rsidR="00C024BD" w:rsidRPr="00C024BD">
        <w:rPr>
          <w:noProof w:val="0"/>
          <w:lang w:val="en-US"/>
        </w:rPr>
        <w:t>obtain</w:t>
      </w:r>
      <w:r w:rsidRPr="00C024BD">
        <w:rPr>
          <w:noProof w:val="0"/>
          <w:lang w:val="en-US"/>
        </w:rPr>
        <w:t xml:space="preserve"> a master solution as the reference. </w:t>
      </w:r>
      <w:r w:rsidR="00A6694B" w:rsidRPr="00C024BD">
        <w:rPr>
          <w:noProof w:val="0"/>
          <w:lang w:val="en-US"/>
        </w:rPr>
        <w:t xml:space="preserve">In the evaluation </w:t>
      </w:r>
      <w:r w:rsidR="00A6694B" w:rsidRPr="00C024BD">
        <w:rPr>
          <w:noProof w:val="0"/>
          <w:lang w:val="en-US"/>
        </w:rPr>
        <w:lastRenderedPageBreak/>
        <w:t>of the</w:t>
      </w:r>
      <w:r w:rsidRPr="00C024BD">
        <w:rPr>
          <w:noProof w:val="0"/>
          <w:lang w:val="en-US"/>
        </w:rPr>
        <w:t>se</w:t>
      </w:r>
      <w:r w:rsidR="00A6694B" w:rsidRPr="00C024BD">
        <w:rPr>
          <w:noProof w:val="0"/>
          <w:lang w:val="en-US"/>
        </w:rPr>
        <w:t xml:space="preserve"> intercomparison exercises</w:t>
      </w:r>
      <w:r w:rsidRPr="00C024BD">
        <w:rPr>
          <w:noProof w:val="0"/>
          <w:lang w:val="en-US"/>
        </w:rPr>
        <w:t>,</w:t>
      </w:r>
      <w:r w:rsidR="00A6694B" w:rsidRPr="00C024BD">
        <w:rPr>
          <w:noProof w:val="0"/>
          <w:lang w:val="en-US"/>
        </w:rPr>
        <w:t xml:space="preserve"> there </w:t>
      </w:r>
      <w:r w:rsidRPr="00C024BD">
        <w:rPr>
          <w:noProof w:val="0"/>
          <w:lang w:val="en-US"/>
        </w:rPr>
        <w:t>has</w:t>
      </w:r>
      <w:r w:rsidR="00A6694B" w:rsidRPr="00C024BD">
        <w:rPr>
          <w:noProof w:val="0"/>
          <w:lang w:val="en-US"/>
        </w:rPr>
        <w:t xml:space="preserve"> therefore usually </w:t>
      </w:r>
      <w:r w:rsidRPr="00C024BD">
        <w:rPr>
          <w:noProof w:val="0"/>
          <w:lang w:val="en-US"/>
        </w:rPr>
        <w:t xml:space="preserve">been </w:t>
      </w:r>
      <w:r w:rsidR="00A6694B" w:rsidRPr="00C024BD">
        <w:rPr>
          <w:noProof w:val="0"/>
          <w:lang w:val="en-US"/>
        </w:rPr>
        <w:t xml:space="preserve">a feedback loop where participants </w:t>
      </w:r>
      <w:r w:rsidRPr="00C024BD">
        <w:rPr>
          <w:noProof w:val="0"/>
          <w:lang w:val="en-US"/>
        </w:rPr>
        <w:t xml:space="preserve">were informed that their solution was deviating more than expected from the master solution and they were requested to provide further information on their simulations and to check their results. In quite a few cases, the participants then delivered revised results </w:t>
      </w:r>
      <w:r w:rsidR="00C024BD">
        <w:rPr>
          <w:noProof w:val="0"/>
          <w:lang w:val="en-US"/>
        </w:rPr>
        <w:t>for which</w:t>
      </w:r>
      <w:r w:rsidRPr="00C024BD">
        <w:rPr>
          <w:noProof w:val="0"/>
          <w:lang w:val="en-US"/>
        </w:rPr>
        <w:t xml:space="preserve"> in general the deviation from the master solution would decrease, while still being significant </w:t>
      </w:r>
      <w:r w:rsidR="008C7032" w:rsidRPr="00C024BD">
        <w:rPr>
          <w:noProof w:val="0"/>
          <w:lang w:val="en-US"/>
        </w:rPr>
        <w:t xml:space="preserve"> </w:t>
      </w:r>
      <w:sdt>
        <w:sdtPr>
          <w:rPr>
            <w:noProof w:val="0"/>
            <w:lang w:val="en-US"/>
          </w:rPr>
          <w:id w:val="-1744553071"/>
          <w:citation/>
        </w:sdtPr>
        <w:sdtContent>
          <w:r w:rsidR="008C7032" w:rsidRPr="00C024BD">
            <w:rPr>
              <w:noProof w:val="0"/>
              <w:lang w:val="en-US"/>
            </w:rPr>
            <w:fldChar w:fldCharType="begin"/>
          </w:r>
          <w:r w:rsidR="008C7032" w:rsidRPr="00C024BD">
            <w:rPr>
              <w:noProof w:val="0"/>
              <w:lang w:val="en-US"/>
            </w:rPr>
            <w:instrText xml:space="preserve"> CITATION VRBA2014332 \l 1031 </w:instrText>
          </w:r>
          <w:r w:rsidR="008C7032" w:rsidRPr="00C024BD">
            <w:rPr>
              <w:noProof w:val="0"/>
              <w:lang w:val="en-US"/>
            </w:rPr>
            <w:fldChar w:fldCharType="separate"/>
          </w:r>
          <w:r w:rsidR="00CD46F6" w:rsidRPr="00CD46F6">
            <w:rPr>
              <w:lang w:val="en-US"/>
            </w:rPr>
            <w:t>[17]</w:t>
          </w:r>
          <w:r w:rsidR="008C7032" w:rsidRPr="00C024BD">
            <w:rPr>
              <w:noProof w:val="0"/>
              <w:lang w:val="en-US"/>
            </w:rPr>
            <w:fldChar w:fldCharType="end"/>
          </w:r>
        </w:sdtContent>
      </w:sdt>
      <w:r w:rsidR="008C7032" w:rsidRPr="00C024BD">
        <w:rPr>
          <w:noProof w:val="0"/>
          <w:lang w:val="en-US"/>
        </w:rPr>
        <w:t xml:space="preserve">, </w:t>
      </w:r>
      <w:sdt>
        <w:sdtPr>
          <w:rPr>
            <w:noProof w:val="0"/>
            <w:lang w:val="en-US"/>
          </w:rPr>
          <w:id w:val="2131273356"/>
          <w:citation/>
        </w:sdtPr>
        <w:sdtContent>
          <w:r w:rsidR="008C7032" w:rsidRPr="00C024BD">
            <w:rPr>
              <w:noProof w:val="0"/>
              <w:lang w:val="en-US"/>
            </w:rPr>
            <w:fldChar w:fldCharType="begin"/>
          </w:r>
          <w:r w:rsidR="008C7032" w:rsidRPr="00C024BD">
            <w:rPr>
              <w:noProof w:val="0"/>
              <w:lang w:val="en-US"/>
            </w:rPr>
            <w:instrText xml:space="preserve"> CITATION VRBA201559 \l 1031 </w:instrText>
          </w:r>
          <w:r w:rsidR="008C7032" w:rsidRPr="00C024BD">
            <w:rPr>
              <w:noProof w:val="0"/>
              <w:lang w:val="en-US"/>
            </w:rPr>
            <w:fldChar w:fldCharType="separate"/>
          </w:r>
          <w:r w:rsidR="00CD46F6" w:rsidRPr="00CD46F6">
            <w:rPr>
              <w:lang w:val="en-US"/>
            </w:rPr>
            <w:t>[18]</w:t>
          </w:r>
          <w:r w:rsidR="008C7032" w:rsidRPr="00C024BD">
            <w:rPr>
              <w:noProof w:val="0"/>
              <w:lang w:val="en-US"/>
            </w:rPr>
            <w:fldChar w:fldCharType="end"/>
          </w:r>
        </w:sdtContent>
      </w:sdt>
      <w:r w:rsidR="008C7032" w:rsidRPr="00C024BD">
        <w:rPr>
          <w:noProof w:val="0"/>
          <w:lang w:val="en-US"/>
        </w:rPr>
        <w:t xml:space="preserve">, </w:t>
      </w:r>
      <w:sdt>
        <w:sdtPr>
          <w:rPr>
            <w:noProof w:val="0"/>
            <w:lang w:val="en-US"/>
          </w:rPr>
          <w:id w:val="-64114506"/>
          <w:citation/>
        </w:sdtPr>
        <w:sdtContent>
          <w:r w:rsidRPr="00C024BD">
            <w:rPr>
              <w:noProof w:val="0"/>
              <w:lang w:val="en-US"/>
            </w:rPr>
            <w:fldChar w:fldCharType="begin"/>
          </w:r>
          <w:r w:rsidR="00CD46F6">
            <w:rPr>
              <w:noProof w:val="0"/>
              <w:lang w:val="en-US"/>
            </w:rPr>
            <w:instrText xml:space="preserve">CITATION LiCorr \l 1031 </w:instrText>
          </w:r>
          <w:r w:rsidRPr="00C024BD">
            <w:rPr>
              <w:noProof w:val="0"/>
              <w:lang w:val="en-US"/>
            </w:rPr>
            <w:fldChar w:fldCharType="separate"/>
          </w:r>
          <w:r w:rsidR="00CD46F6" w:rsidRPr="00CD46F6">
            <w:rPr>
              <w:lang w:val="en-US"/>
            </w:rPr>
            <w:t>[24]</w:t>
          </w:r>
          <w:r w:rsidRPr="00C024BD">
            <w:rPr>
              <w:noProof w:val="0"/>
              <w:lang w:val="en-US"/>
            </w:rPr>
            <w:fldChar w:fldCharType="end"/>
          </w:r>
        </w:sdtContent>
      </w:sdt>
      <w:r w:rsidR="007D1178" w:rsidRPr="00C024BD">
        <w:rPr>
          <w:noProof w:val="0"/>
          <w:lang w:val="en-US"/>
        </w:rPr>
        <w:t xml:space="preserve">. </w:t>
      </w:r>
    </w:p>
    <w:p w14:paraId="7ABE988E" w14:textId="4E8414FE" w:rsidR="008C7032" w:rsidRPr="00C024BD" w:rsidRDefault="007D1178" w:rsidP="008C7032">
      <w:pPr>
        <w:pStyle w:val="IOPText"/>
        <w:rPr>
          <w:noProof w:val="0"/>
          <w:lang w:val="en-US"/>
        </w:rPr>
      </w:pPr>
      <w:r w:rsidRPr="00C024BD">
        <w:rPr>
          <w:noProof w:val="0"/>
          <w:lang w:val="en-US"/>
        </w:rPr>
        <w:t xml:space="preserve">In some areas of computational dosimetry, and particularly in micro- and nanodosimetry, the rapid development of codes is an additional complication, as different codes may use different cross section data or models for their implementation that can lead to significantly different results </w:t>
      </w:r>
      <w:sdt>
        <w:sdtPr>
          <w:rPr>
            <w:noProof w:val="0"/>
            <w:lang w:val="en-US"/>
          </w:rPr>
          <w:id w:val="-223840112"/>
          <w:citation/>
        </w:sdtPr>
        <w:sdtContent>
          <w:r w:rsidRPr="00C024BD">
            <w:rPr>
              <w:noProof w:val="0"/>
              <w:lang w:val="en-US"/>
            </w:rPr>
            <w:fldChar w:fldCharType="begin"/>
          </w:r>
          <w:r w:rsidRPr="00C024BD">
            <w:rPr>
              <w:noProof w:val="0"/>
              <w:lang w:val="en-US"/>
            </w:rPr>
            <w:instrText xml:space="preserve"> CITATION Villagrasa2019 \l 1031 </w:instrText>
          </w:r>
          <w:r w:rsidRPr="00C024BD">
            <w:rPr>
              <w:noProof w:val="0"/>
              <w:lang w:val="en-US"/>
            </w:rPr>
            <w:fldChar w:fldCharType="separate"/>
          </w:r>
          <w:r w:rsidR="00CD46F6" w:rsidRPr="00CD46F6">
            <w:rPr>
              <w:lang w:val="en-US"/>
            </w:rPr>
            <w:t>[21]</w:t>
          </w:r>
          <w:r w:rsidRPr="00C024BD">
            <w:rPr>
              <w:noProof w:val="0"/>
              <w:lang w:val="en-US"/>
            </w:rPr>
            <w:fldChar w:fldCharType="end"/>
          </w:r>
        </w:sdtContent>
      </w:sdt>
      <w:r w:rsidRPr="00C024BD">
        <w:rPr>
          <w:noProof w:val="0"/>
          <w:lang w:val="en-US"/>
        </w:rPr>
        <w:t xml:space="preserve">, </w:t>
      </w:r>
      <w:sdt>
        <w:sdtPr>
          <w:rPr>
            <w:noProof w:val="0"/>
            <w:lang w:val="en-US"/>
          </w:rPr>
          <w:id w:val="-2016990159"/>
          <w:citation/>
        </w:sdtPr>
        <w:sdtContent>
          <w:r w:rsidRPr="00C024BD">
            <w:rPr>
              <w:noProof w:val="0"/>
              <w:lang w:val="en-US"/>
            </w:rPr>
            <w:fldChar w:fldCharType="begin"/>
          </w:r>
          <w:r w:rsidRPr="00C024BD">
            <w:rPr>
              <w:noProof w:val="0"/>
              <w:lang w:val="en-US"/>
            </w:rPr>
            <w:instrText xml:space="preserve"> CITATION Lazarakis2012a \l 1031 </w:instrText>
          </w:r>
          <w:r w:rsidRPr="00C024BD">
            <w:rPr>
              <w:noProof w:val="0"/>
              <w:lang w:val="en-US"/>
            </w:rPr>
            <w:fldChar w:fldCharType="separate"/>
          </w:r>
          <w:r w:rsidR="00CD46F6" w:rsidRPr="00CD46F6">
            <w:rPr>
              <w:lang w:val="en-US"/>
            </w:rPr>
            <w:t>[43]</w:t>
          </w:r>
          <w:r w:rsidRPr="00C024BD">
            <w:rPr>
              <w:noProof w:val="0"/>
              <w:lang w:val="en-US"/>
            </w:rPr>
            <w:fldChar w:fldCharType="end"/>
          </w:r>
        </w:sdtContent>
      </w:sdt>
      <w:r w:rsidRPr="00C024BD">
        <w:rPr>
          <w:noProof w:val="0"/>
          <w:lang w:val="en-US"/>
        </w:rPr>
        <w:t xml:space="preserve">. In general, </w:t>
      </w:r>
      <w:r w:rsidR="00C024BD" w:rsidRPr="00C024BD">
        <w:rPr>
          <w:noProof w:val="0"/>
          <w:lang w:val="en-US"/>
        </w:rPr>
        <w:t>however</w:t>
      </w:r>
      <w:r w:rsidRPr="00C024BD">
        <w:rPr>
          <w:noProof w:val="0"/>
          <w:lang w:val="en-US"/>
        </w:rPr>
        <w:t>, t</w:t>
      </w:r>
      <w:r w:rsidR="008C7032" w:rsidRPr="00C024BD">
        <w:rPr>
          <w:noProof w:val="0"/>
          <w:lang w:val="en-US"/>
        </w:rPr>
        <w:t xml:space="preserve">he outcomes of these exercises are snapshots of the state of the art in the field, not necessarily reflecting the capabilities of the codes, but rather the performance of code users. The group of participants may not even be a representative sample, as interest and willingness to take part in such voluntary exercises already demonstrates a level awareness that may not be common within the community of code users. </w:t>
      </w:r>
    </w:p>
    <w:p w14:paraId="125D11E7" w14:textId="33C9AB81" w:rsidR="00DA5732" w:rsidRPr="00C024BD" w:rsidRDefault="007D1178" w:rsidP="00813B4E">
      <w:pPr>
        <w:pStyle w:val="IOPText"/>
        <w:rPr>
          <w:noProof w:val="0"/>
          <w:lang w:val="en-US"/>
        </w:rPr>
      </w:pPr>
      <w:r w:rsidRPr="00C024BD">
        <w:rPr>
          <w:noProof w:val="0"/>
          <w:lang w:val="en-US"/>
        </w:rPr>
        <w:t xml:space="preserve">Therefore, like the other working groups within EURADOS, WG6 also contributes to EURADOS’ mission of promoting harmonization and good practice in radiation dosimetry by organizing and contributing to </w:t>
      </w:r>
      <w:r w:rsidR="00813B4E" w:rsidRPr="00C024BD">
        <w:rPr>
          <w:noProof w:val="0"/>
          <w:lang w:val="en-US"/>
        </w:rPr>
        <w:t xml:space="preserve">education and training events </w:t>
      </w:r>
      <w:sdt>
        <w:sdtPr>
          <w:rPr>
            <w:noProof w:val="0"/>
            <w:lang w:val="en-US"/>
          </w:rPr>
          <w:id w:val="1481495710"/>
          <w:citation/>
        </w:sdtPr>
        <w:sdtContent>
          <w:r w:rsidR="00813B4E" w:rsidRPr="00C024BD">
            <w:rPr>
              <w:noProof w:val="0"/>
              <w:lang w:val="en-US"/>
            </w:rPr>
            <w:fldChar w:fldCharType="begin"/>
          </w:r>
          <w:r w:rsidR="00813B4E" w:rsidRPr="00C024BD">
            <w:rPr>
              <w:noProof w:val="0"/>
              <w:lang w:val="en-US"/>
            </w:rPr>
            <w:instrText xml:space="preserve"> CITATION Alves2019 \l 1031 </w:instrText>
          </w:r>
          <w:r w:rsidR="00813B4E" w:rsidRPr="00C024BD">
            <w:rPr>
              <w:noProof w:val="0"/>
              <w:lang w:val="en-US"/>
            </w:rPr>
            <w:fldChar w:fldCharType="separate"/>
          </w:r>
          <w:r w:rsidR="00CD46F6" w:rsidRPr="00CD46F6">
            <w:rPr>
              <w:lang w:val="en-US"/>
            </w:rPr>
            <w:t>[3]</w:t>
          </w:r>
          <w:r w:rsidR="00813B4E" w:rsidRPr="00C024BD">
            <w:rPr>
              <w:noProof w:val="0"/>
              <w:lang w:val="en-US"/>
            </w:rPr>
            <w:fldChar w:fldCharType="end"/>
          </w:r>
        </w:sdtContent>
      </w:sdt>
      <w:r w:rsidR="00813B4E" w:rsidRPr="00C024BD">
        <w:rPr>
          <w:noProof w:val="0"/>
          <w:lang w:val="en-US"/>
        </w:rPr>
        <w:t xml:space="preserve"> such as dedicated </w:t>
      </w:r>
      <w:r w:rsidRPr="00C024BD">
        <w:rPr>
          <w:noProof w:val="0"/>
          <w:lang w:val="en-US"/>
        </w:rPr>
        <w:t xml:space="preserve">training </w:t>
      </w:r>
      <w:r w:rsidR="00813B4E" w:rsidRPr="00C024BD">
        <w:rPr>
          <w:noProof w:val="0"/>
          <w:lang w:val="en-US"/>
        </w:rPr>
        <w:t>courses</w:t>
      </w:r>
      <w:r w:rsidRPr="00C024BD">
        <w:rPr>
          <w:noProof w:val="0"/>
          <w:lang w:val="en-US"/>
        </w:rPr>
        <w:t xml:space="preserve">, winter schools and conference events on topic related to computational dosimetry. </w:t>
      </w:r>
      <w:r w:rsidR="00813B4E" w:rsidRPr="00C024BD">
        <w:rPr>
          <w:noProof w:val="0"/>
          <w:lang w:val="en-US"/>
        </w:rPr>
        <w:t xml:space="preserve">A list of such training and dissemination events in the past </w:t>
      </w:r>
      <w:r w:rsidR="00C024BD" w:rsidRPr="00C024BD">
        <w:rPr>
          <w:noProof w:val="0"/>
          <w:lang w:val="en-US"/>
        </w:rPr>
        <w:t>decade</w:t>
      </w:r>
      <w:r w:rsidR="00813B4E" w:rsidRPr="00C024BD">
        <w:rPr>
          <w:noProof w:val="0"/>
          <w:lang w:val="en-US"/>
        </w:rPr>
        <w:t xml:space="preserve"> is given in Table 1.</w:t>
      </w:r>
    </w:p>
    <w:p w14:paraId="06AF556D" w14:textId="5F826BB1" w:rsidR="00605E6C" w:rsidRPr="00C024BD" w:rsidRDefault="00605E6C" w:rsidP="00605E6C">
      <w:pPr>
        <w:pStyle w:val="IOPText"/>
        <w:rPr>
          <w:noProof w:val="0"/>
          <w:lang w:val="en-US"/>
        </w:rPr>
      </w:pPr>
      <w:r w:rsidRPr="00C024BD">
        <w:rPr>
          <w:noProof w:val="0"/>
          <w:lang w:val="en-US"/>
        </w:rPr>
        <w:t>With the progress in computer power</w:t>
      </w:r>
      <w:r w:rsidR="00961AF5" w:rsidRPr="00C024BD">
        <w:rPr>
          <w:noProof w:val="0"/>
          <w:lang w:val="en-US"/>
        </w:rPr>
        <w:t xml:space="preserve">, the further development of Monte Carlo techniques </w:t>
      </w:r>
      <w:r w:rsidR="00813B4E" w:rsidRPr="00C024BD">
        <w:rPr>
          <w:noProof w:val="0"/>
          <w:lang w:val="en-US"/>
        </w:rPr>
        <w:t xml:space="preserve">and the emerging use of </w:t>
      </w:r>
      <w:r w:rsidRPr="00C024BD">
        <w:rPr>
          <w:noProof w:val="0"/>
          <w:lang w:val="en-US"/>
        </w:rPr>
        <w:t xml:space="preserve">machine learning </w:t>
      </w:r>
      <w:r w:rsidR="00961AF5" w:rsidRPr="00C024BD">
        <w:rPr>
          <w:noProof w:val="0"/>
          <w:lang w:val="en-US"/>
        </w:rPr>
        <w:t xml:space="preserve">in dosimetry, </w:t>
      </w:r>
      <w:r w:rsidRPr="00C024BD">
        <w:rPr>
          <w:noProof w:val="0"/>
          <w:lang w:val="en-US"/>
        </w:rPr>
        <w:t xml:space="preserve">more and more different codes are </w:t>
      </w:r>
      <w:r w:rsidR="00961AF5" w:rsidRPr="00C024BD">
        <w:rPr>
          <w:noProof w:val="0"/>
          <w:lang w:val="en-US"/>
        </w:rPr>
        <w:t>being</w:t>
      </w:r>
      <w:r w:rsidRPr="00C024BD">
        <w:rPr>
          <w:noProof w:val="0"/>
          <w:lang w:val="en-US"/>
        </w:rPr>
        <w:t xml:space="preserve"> use</w:t>
      </w:r>
      <w:r w:rsidR="00961AF5" w:rsidRPr="00C024BD">
        <w:rPr>
          <w:noProof w:val="0"/>
          <w:lang w:val="en-US"/>
        </w:rPr>
        <w:t>d</w:t>
      </w:r>
      <w:r w:rsidRPr="00C024BD">
        <w:rPr>
          <w:noProof w:val="0"/>
          <w:lang w:val="en-US"/>
        </w:rPr>
        <w:t>. Th</w:t>
      </w:r>
      <w:r w:rsidR="00961AF5" w:rsidRPr="00C024BD">
        <w:rPr>
          <w:noProof w:val="0"/>
          <w:lang w:val="en-US"/>
        </w:rPr>
        <w:t xml:space="preserve">is opens up new opportunities that </w:t>
      </w:r>
      <w:r w:rsidRPr="00C024BD">
        <w:rPr>
          <w:noProof w:val="0"/>
          <w:lang w:val="en-US"/>
        </w:rPr>
        <w:t xml:space="preserve">are, however, not for free, as </w:t>
      </w:r>
      <w:r w:rsidR="00961AF5" w:rsidRPr="00C024BD">
        <w:rPr>
          <w:noProof w:val="0"/>
          <w:lang w:val="en-US"/>
        </w:rPr>
        <w:t xml:space="preserve">quality assurance of the simulation results requires </w:t>
      </w:r>
      <w:r w:rsidRPr="00C024BD">
        <w:rPr>
          <w:noProof w:val="0"/>
          <w:lang w:val="en-US"/>
        </w:rPr>
        <w:t>thorough training and experience</w:t>
      </w:r>
      <w:r w:rsidR="00961AF5" w:rsidRPr="00C024BD">
        <w:rPr>
          <w:noProof w:val="0"/>
          <w:lang w:val="en-US"/>
        </w:rPr>
        <w:t xml:space="preserve"> along with efforts to establish a Monte Carlo “gold standard”</w:t>
      </w:r>
      <w:r w:rsidRPr="00C024BD">
        <w:rPr>
          <w:noProof w:val="0"/>
          <w:lang w:val="en-US"/>
        </w:rPr>
        <w:t xml:space="preserve">. It is important </w:t>
      </w:r>
      <w:r w:rsidR="00961AF5" w:rsidRPr="00C024BD">
        <w:rPr>
          <w:noProof w:val="0"/>
          <w:lang w:val="en-US"/>
        </w:rPr>
        <w:t>that</w:t>
      </w:r>
      <w:r w:rsidRPr="00C024BD">
        <w:rPr>
          <w:noProof w:val="0"/>
          <w:lang w:val="en-US"/>
        </w:rPr>
        <w:t xml:space="preserve"> user</w:t>
      </w:r>
      <w:r w:rsidR="00961AF5" w:rsidRPr="00C024BD">
        <w:rPr>
          <w:noProof w:val="0"/>
          <w:lang w:val="en-US"/>
        </w:rPr>
        <w:t>s</w:t>
      </w:r>
      <w:r w:rsidRPr="00C024BD">
        <w:rPr>
          <w:noProof w:val="0"/>
          <w:lang w:val="en-US"/>
        </w:rPr>
        <w:t xml:space="preserve"> </w:t>
      </w:r>
      <w:r w:rsidR="00961AF5" w:rsidRPr="00C024BD">
        <w:rPr>
          <w:noProof w:val="0"/>
          <w:lang w:val="en-US"/>
        </w:rPr>
        <w:t xml:space="preserve">become </w:t>
      </w:r>
      <w:r w:rsidRPr="00C024BD">
        <w:rPr>
          <w:noProof w:val="0"/>
          <w:lang w:val="en-US"/>
        </w:rPr>
        <w:t xml:space="preserve">fully </w:t>
      </w:r>
      <w:r w:rsidR="00961AF5" w:rsidRPr="00C024BD">
        <w:rPr>
          <w:noProof w:val="0"/>
          <w:lang w:val="en-US"/>
        </w:rPr>
        <w:t>aware of the need of uncertainty assessment for simulation results and that it is necessary to</w:t>
      </w:r>
      <w:r w:rsidRPr="00C024BD">
        <w:rPr>
          <w:noProof w:val="0"/>
          <w:lang w:val="en-US"/>
        </w:rPr>
        <w:t xml:space="preserve"> study the influence of variance of input data (geometry, cross sections, physics, etc.) </w:t>
      </w:r>
      <w:r w:rsidR="00E75497" w:rsidRPr="00C024BD">
        <w:rPr>
          <w:noProof w:val="0"/>
          <w:lang w:val="en-US"/>
        </w:rPr>
        <w:t xml:space="preserve">on the </w:t>
      </w:r>
      <w:r w:rsidR="00C024BD" w:rsidRPr="00C024BD">
        <w:rPr>
          <w:noProof w:val="0"/>
          <w:lang w:val="en-US"/>
        </w:rPr>
        <w:t>simulation</w:t>
      </w:r>
      <w:r w:rsidR="00E75497" w:rsidRPr="00C024BD">
        <w:rPr>
          <w:noProof w:val="0"/>
          <w:lang w:val="en-US"/>
        </w:rPr>
        <w:t xml:space="preserve"> results, </w:t>
      </w:r>
      <w:r w:rsidRPr="00C024BD">
        <w:rPr>
          <w:noProof w:val="0"/>
          <w:lang w:val="en-US"/>
        </w:rPr>
        <w:t xml:space="preserve">although this may involve considerable effort for standard Monte Carlo codes. The </w:t>
      </w:r>
      <w:r w:rsidR="00C024BD" w:rsidRPr="00C024BD">
        <w:rPr>
          <w:noProof w:val="0"/>
          <w:lang w:val="en-US"/>
        </w:rPr>
        <w:t>organization</w:t>
      </w:r>
      <w:r w:rsidRPr="00C024BD">
        <w:rPr>
          <w:noProof w:val="0"/>
          <w:lang w:val="en-US"/>
        </w:rPr>
        <w:t xml:space="preserve"> of intercomparison exercises and training courses </w:t>
      </w:r>
      <w:r w:rsidR="00961AF5" w:rsidRPr="00C024BD">
        <w:rPr>
          <w:noProof w:val="0"/>
          <w:lang w:val="en-US"/>
        </w:rPr>
        <w:t xml:space="preserve">therefore will </w:t>
      </w:r>
      <w:r w:rsidRPr="00C024BD">
        <w:rPr>
          <w:noProof w:val="0"/>
          <w:lang w:val="en-US"/>
        </w:rPr>
        <w:t xml:space="preserve">stay an important task </w:t>
      </w:r>
      <w:r w:rsidR="00961AF5" w:rsidRPr="00C024BD">
        <w:rPr>
          <w:noProof w:val="0"/>
          <w:lang w:val="en-US"/>
        </w:rPr>
        <w:t xml:space="preserve">of WG6 </w:t>
      </w:r>
      <w:r w:rsidRPr="00C024BD">
        <w:rPr>
          <w:noProof w:val="0"/>
          <w:lang w:val="en-US"/>
        </w:rPr>
        <w:t xml:space="preserve">for the future. </w:t>
      </w:r>
      <w:r w:rsidR="00E75497" w:rsidRPr="00C024BD">
        <w:rPr>
          <w:noProof w:val="0"/>
          <w:lang w:val="en-US"/>
        </w:rPr>
        <w:t xml:space="preserve">Furthermore, also high-level intercomparisons will be needed to assure that important </w:t>
      </w:r>
      <w:r w:rsidR="00961AF5" w:rsidRPr="00C024BD">
        <w:rPr>
          <w:noProof w:val="0"/>
          <w:lang w:val="en-US"/>
        </w:rPr>
        <w:t xml:space="preserve">issues addressed by computational methods </w:t>
      </w:r>
      <w:r w:rsidR="00E75497" w:rsidRPr="00C024BD">
        <w:rPr>
          <w:noProof w:val="0"/>
          <w:lang w:val="en-US"/>
        </w:rPr>
        <w:t>are</w:t>
      </w:r>
      <w:r w:rsidRPr="00C024BD">
        <w:rPr>
          <w:noProof w:val="0"/>
          <w:lang w:val="en-US"/>
        </w:rPr>
        <w:t xml:space="preserve"> treated using more than one code</w:t>
      </w:r>
      <w:r w:rsidR="00E75497" w:rsidRPr="00C024BD">
        <w:rPr>
          <w:noProof w:val="0"/>
          <w:lang w:val="en-US"/>
        </w:rPr>
        <w:t>. As</w:t>
      </w:r>
      <w:r w:rsidRPr="00C024BD">
        <w:rPr>
          <w:noProof w:val="0"/>
          <w:lang w:val="en-US"/>
        </w:rPr>
        <w:t xml:space="preserve"> </w:t>
      </w:r>
      <w:r w:rsidR="00961AF5" w:rsidRPr="00C024BD">
        <w:rPr>
          <w:noProof w:val="0"/>
          <w:lang w:val="en-US"/>
        </w:rPr>
        <w:t xml:space="preserve">often experimental </w:t>
      </w:r>
      <w:r w:rsidRPr="00C024BD">
        <w:rPr>
          <w:noProof w:val="0"/>
          <w:lang w:val="en-US"/>
        </w:rPr>
        <w:t>benchmark</w:t>
      </w:r>
      <w:r w:rsidR="00961AF5" w:rsidRPr="00C024BD">
        <w:rPr>
          <w:noProof w:val="0"/>
          <w:lang w:val="en-US"/>
        </w:rPr>
        <w:t>s are missing</w:t>
      </w:r>
      <w:r w:rsidR="00E75497" w:rsidRPr="00C024BD">
        <w:rPr>
          <w:noProof w:val="0"/>
          <w:lang w:val="en-US"/>
        </w:rPr>
        <w:t xml:space="preserve"> in emerging areas such as in high-energy fields or track structure simulations, the </w:t>
      </w:r>
      <w:r w:rsidRPr="00C024BD">
        <w:rPr>
          <w:noProof w:val="0"/>
          <w:lang w:val="en-US"/>
        </w:rPr>
        <w:t>codes may</w:t>
      </w:r>
      <w:r w:rsidR="00961AF5" w:rsidRPr="00C024BD">
        <w:rPr>
          <w:noProof w:val="0"/>
          <w:lang w:val="en-US"/>
        </w:rPr>
        <w:t xml:space="preserve"> only</w:t>
      </w:r>
      <w:r w:rsidRPr="00C024BD">
        <w:rPr>
          <w:noProof w:val="0"/>
          <w:lang w:val="en-US"/>
        </w:rPr>
        <w:t xml:space="preserve"> be validated against each other. Overall, comparison of results obtained using different approaches (e.g. </w:t>
      </w:r>
      <w:r w:rsidR="00C024BD" w:rsidRPr="00C024BD">
        <w:rPr>
          <w:noProof w:val="0"/>
          <w:lang w:val="en-US"/>
        </w:rPr>
        <w:t>condensed history</w:t>
      </w:r>
      <w:r w:rsidRPr="00C024BD">
        <w:rPr>
          <w:noProof w:val="0"/>
          <w:lang w:val="en-US"/>
        </w:rPr>
        <w:t xml:space="preserve"> vs. full track structure or Monte Carlo vs. analytical</w:t>
      </w:r>
      <w:r w:rsidR="00E75497" w:rsidRPr="00C024BD">
        <w:rPr>
          <w:noProof w:val="0"/>
          <w:lang w:val="en-US"/>
        </w:rPr>
        <w:t xml:space="preserve"> and machine learning vs. Monte Carlo</w:t>
      </w:r>
      <w:r w:rsidRPr="00C024BD">
        <w:rPr>
          <w:noProof w:val="0"/>
          <w:lang w:val="en-US"/>
        </w:rPr>
        <w:t xml:space="preserve">) will be needed to highlight differences and limitations, also depending on the specific configuration of the simulation. </w:t>
      </w:r>
    </w:p>
    <w:p w14:paraId="02CFDD9B" w14:textId="0C79B580" w:rsidR="008C52B5" w:rsidRPr="00C024BD" w:rsidRDefault="00436A30" w:rsidP="00436A30">
      <w:pPr>
        <w:pStyle w:val="IOPH1"/>
        <w:rPr>
          <w:lang w:val="en-US"/>
        </w:rPr>
      </w:pPr>
      <w:r w:rsidRPr="00C024BD">
        <w:rPr>
          <w:lang w:val="en-US"/>
        </w:rPr>
        <w:t>Outlook</w:t>
      </w:r>
    </w:p>
    <w:p w14:paraId="7C325642" w14:textId="165B0688" w:rsidR="00013ECE" w:rsidRPr="00C024BD" w:rsidRDefault="00605E6C" w:rsidP="00013ECE">
      <w:pPr>
        <w:pStyle w:val="IOPText"/>
        <w:rPr>
          <w:noProof w:val="0"/>
          <w:lang w:val="en-US"/>
        </w:rPr>
      </w:pPr>
      <w:r w:rsidRPr="00C024BD">
        <w:rPr>
          <w:noProof w:val="0"/>
          <w:lang w:val="en-US"/>
        </w:rPr>
        <w:t>C</w:t>
      </w:r>
      <w:r w:rsidR="008C52B5" w:rsidRPr="00C024BD">
        <w:rPr>
          <w:noProof w:val="0"/>
          <w:lang w:val="en-US"/>
        </w:rPr>
        <w:t xml:space="preserve">omputational </w:t>
      </w:r>
      <w:r w:rsidR="008E3D5D" w:rsidRPr="00C024BD">
        <w:rPr>
          <w:noProof w:val="0"/>
          <w:lang w:val="en-US"/>
        </w:rPr>
        <w:t xml:space="preserve">methods </w:t>
      </w:r>
      <w:r w:rsidR="00825F98" w:rsidRPr="00C024BD">
        <w:rPr>
          <w:noProof w:val="0"/>
          <w:lang w:val="en-US"/>
        </w:rPr>
        <w:t xml:space="preserve">play an essential role in the area of radiation dosimetry. </w:t>
      </w:r>
      <w:r w:rsidR="00F35571" w:rsidRPr="00C024BD">
        <w:rPr>
          <w:noProof w:val="0"/>
          <w:lang w:val="en-US"/>
        </w:rPr>
        <w:t>S</w:t>
      </w:r>
      <w:r w:rsidR="00013ECE" w:rsidRPr="00C024BD">
        <w:rPr>
          <w:noProof w:val="0"/>
          <w:lang w:val="en-US"/>
        </w:rPr>
        <w:t>ome of the dosimetric concepts in radiation protection, such as the so-called protection quantities, which are defined in anthropomorphic computational phantoms that cannot be constructed physically, can only be determined by computational methods. With ICRU currently revising the operational dose quantities to be also defined entirely using anthropomorphic phantoms, computational dosimetry will play a key role in adjusting</w:t>
      </w:r>
      <w:r w:rsidR="00F35571" w:rsidRPr="00C024BD">
        <w:rPr>
          <w:noProof w:val="0"/>
          <w:lang w:val="en-US"/>
        </w:rPr>
        <w:t xml:space="preserve"> the radiation protection system to</w:t>
      </w:r>
      <w:r w:rsidR="00013ECE" w:rsidRPr="00C024BD">
        <w:rPr>
          <w:noProof w:val="0"/>
          <w:lang w:val="en-US"/>
        </w:rPr>
        <w:t xml:space="preserve"> the</w:t>
      </w:r>
      <w:r w:rsidR="00F35571" w:rsidRPr="00C024BD">
        <w:rPr>
          <w:noProof w:val="0"/>
          <w:lang w:val="en-US"/>
        </w:rPr>
        <w:t>se</w:t>
      </w:r>
      <w:r w:rsidR="00013ECE" w:rsidRPr="00C024BD">
        <w:rPr>
          <w:noProof w:val="0"/>
          <w:lang w:val="en-US"/>
        </w:rPr>
        <w:t xml:space="preserve"> changes, </w:t>
      </w:r>
      <w:r w:rsidR="00F35571" w:rsidRPr="00C024BD">
        <w:rPr>
          <w:noProof w:val="0"/>
          <w:lang w:val="en-US"/>
        </w:rPr>
        <w:t xml:space="preserve">e.g. by evaluating </w:t>
      </w:r>
      <w:r w:rsidR="00013ECE" w:rsidRPr="00C024BD">
        <w:rPr>
          <w:noProof w:val="0"/>
          <w:lang w:val="en-US"/>
        </w:rPr>
        <w:t>the new conversion coefficients.</w:t>
      </w:r>
      <w:r w:rsidR="00F35571" w:rsidRPr="00C024BD">
        <w:rPr>
          <w:noProof w:val="0"/>
          <w:lang w:val="en-US"/>
        </w:rPr>
        <w:t xml:space="preserve"> </w:t>
      </w:r>
    </w:p>
    <w:p w14:paraId="0FDAE300" w14:textId="4A51C4C4" w:rsidR="00914DCB" w:rsidRPr="00C024BD" w:rsidRDefault="00013ECE" w:rsidP="00A663B4">
      <w:pPr>
        <w:pStyle w:val="IOPText"/>
        <w:rPr>
          <w:noProof w:val="0"/>
          <w:lang w:val="en-US"/>
        </w:rPr>
      </w:pPr>
      <w:r w:rsidRPr="00C024BD">
        <w:rPr>
          <w:noProof w:val="0"/>
          <w:lang w:val="en-US"/>
        </w:rPr>
        <w:t>T</w:t>
      </w:r>
      <w:r w:rsidR="008E3D5D" w:rsidRPr="00C024BD">
        <w:rPr>
          <w:noProof w:val="0"/>
          <w:lang w:val="en-US"/>
        </w:rPr>
        <w:t xml:space="preserve">he </w:t>
      </w:r>
      <w:r w:rsidRPr="00C024BD">
        <w:rPr>
          <w:noProof w:val="0"/>
          <w:lang w:val="en-US"/>
        </w:rPr>
        <w:t xml:space="preserve">rapid development of codes and their </w:t>
      </w:r>
      <w:r w:rsidR="008E3D5D" w:rsidRPr="00C024BD">
        <w:rPr>
          <w:noProof w:val="0"/>
          <w:lang w:val="en-US"/>
        </w:rPr>
        <w:t xml:space="preserve">flexibility and </w:t>
      </w:r>
      <w:r w:rsidR="00C024BD" w:rsidRPr="00C024BD">
        <w:rPr>
          <w:noProof w:val="0"/>
          <w:lang w:val="en-US"/>
        </w:rPr>
        <w:t>capability</w:t>
      </w:r>
      <w:r w:rsidR="008E3D5D" w:rsidRPr="00C024BD">
        <w:rPr>
          <w:noProof w:val="0"/>
          <w:lang w:val="en-US"/>
        </w:rPr>
        <w:t xml:space="preserve"> of providing solutions with detailed geometry description</w:t>
      </w:r>
      <w:r w:rsidRPr="00C024BD">
        <w:rPr>
          <w:noProof w:val="0"/>
          <w:lang w:val="en-US"/>
        </w:rPr>
        <w:t>s</w:t>
      </w:r>
      <w:r w:rsidR="008E3D5D" w:rsidRPr="00C024BD">
        <w:rPr>
          <w:noProof w:val="0"/>
          <w:lang w:val="en-US"/>
        </w:rPr>
        <w:t xml:space="preserve"> has made Monte Carlo simulation the tool </w:t>
      </w:r>
      <w:r w:rsidRPr="00C024BD">
        <w:rPr>
          <w:noProof w:val="0"/>
          <w:lang w:val="en-US"/>
        </w:rPr>
        <w:t xml:space="preserve">of choice </w:t>
      </w:r>
      <w:r w:rsidR="008C52B5" w:rsidRPr="00C024BD">
        <w:rPr>
          <w:noProof w:val="0"/>
          <w:lang w:val="en-US"/>
        </w:rPr>
        <w:t>in radiation protection dosimetry</w:t>
      </w:r>
      <w:r w:rsidRPr="00C024BD">
        <w:rPr>
          <w:noProof w:val="0"/>
          <w:lang w:val="en-US"/>
        </w:rPr>
        <w:t xml:space="preserve"> as well as in medical applications</w:t>
      </w:r>
      <w:r w:rsidR="008C52B5" w:rsidRPr="00C024BD">
        <w:rPr>
          <w:noProof w:val="0"/>
          <w:lang w:val="en-US"/>
        </w:rPr>
        <w:t xml:space="preserve">. </w:t>
      </w:r>
      <w:r w:rsidR="00914DCB" w:rsidRPr="00C024BD">
        <w:rPr>
          <w:noProof w:val="0"/>
          <w:lang w:val="en-US"/>
        </w:rPr>
        <w:t xml:space="preserve">In radiation protection, the possibility of monitoring the dose received by </w:t>
      </w:r>
      <w:r w:rsidR="00C024BD" w:rsidRPr="00C024BD">
        <w:rPr>
          <w:noProof w:val="0"/>
          <w:lang w:val="en-US"/>
        </w:rPr>
        <w:t>an</w:t>
      </w:r>
      <w:r w:rsidR="00914DCB" w:rsidRPr="00C024BD">
        <w:rPr>
          <w:noProof w:val="0"/>
          <w:lang w:val="en-US"/>
        </w:rPr>
        <w:t xml:space="preserve"> individual in real-time and in a personalized assessment might soon be within reach. With the move towards personalized medicine, there is also an increasing importance of patient-specific dosimetry for which computational dosimetry is an essential tool, where taking into account individual variability is making the computational task more complex.  </w:t>
      </w:r>
    </w:p>
    <w:p w14:paraId="33C8EE02" w14:textId="4F4E58FA" w:rsidR="008E08DF" w:rsidRPr="00C024BD" w:rsidRDefault="00A663B4" w:rsidP="00605E6C">
      <w:pPr>
        <w:pStyle w:val="IOPText"/>
        <w:rPr>
          <w:noProof w:val="0"/>
          <w:lang w:val="en-US"/>
        </w:rPr>
      </w:pPr>
      <w:r w:rsidRPr="00C024BD">
        <w:rPr>
          <w:noProof w:val="0"/>
          <w:lang w:val="en-US"/>
        </w:rPr>
        <w:t xml:space="preserve">The recent developments of numerical phantoms that no longer rely on a voxelized geometry but rather permit adaptation of phantoms to the individual personal anatomy (mesh or NURBS phantoms), in </w:t>
      </w:r>
      <w:r w:rsidR="00C024BD" w:rsidRPr="00C024BD">
        <w:rPr>
          <w:noProof w:val="0"/>
          <w:lang w:val="en-US"/>
        </w:rPr>
        <w:t>principle</w:t>
      </w:r>
      <w:r w:rsidRPr="00C024BD">
        <w:rPr>
          <w:noProof w:val="0"/>
          <w:lang w:val="en-US"/>
        </w:rPr>
        <w:t xml:space="preserve">, open the door </w:t>
      </w:r>
      <w:r w:rsidR="00C024BD" w:rsidRPr="00C024BD">
        <w:rPr>
          <w:noProof w:val="0"/>
          <w:lang w:val="en-US"/>
        </w:rPr>
        <w:t>towards</w:t>
      </w:r>
      <w:r w:rsidRPr="00C024BD">
        <w:rPr>
          <w:noProof w:val="0"/>
          <w:lang w:val="en-US"/>
        </w:rPr>
        <w:t xml:space="preserve"> individualized computational dosimetry that might even take into account motion. Practical realization is currently hampered by i</w:t>
      </w:r>
      <w:r w:rsidR="00914DCB" w:rsidRPr="00C024BD">
        <w:rPr>
          <w:noProof w:val="0"/>
          <w:lang w:val="en-US"/>
        </w:rPr>
        <w:t>n</w:t>
      </w:r>
      <w:r w:rsidRPr="00C024BD">
        <w:rPr>
          <w:noProof w:val="0"/>
          <w:lang w:val="en-US"/>
        </w:rPr>
        <w:t xml:space="preserve">compatibility with the approaches used for geometry </w:t>
      </w:r>
      <w:r w:rsidR="00914DCB" w:rsidRPr="00C024BD">
        <w:rPr>
          <w:noProof w:val="0"/>
          <w:lang w:val="en-US"/>
        </w:rPr>
        <w:t>description in most</w:t>
      </w:r>
      <w:r w:rsidRPr="00C024BD">
        <w:rPr>
          <w:noProof w:val="0"/>
          <w:lang w:val="en-US"/>
        </w:rPr>
        <w:t xml:space="preserve"> Monte Carlo codes </w:t>
      </w:r>
      <w:r w:rsidR="00914DCB" w:rsidRPr="00C024BD">
        <w:rPr>
          <w:noProof w:val="0"/>
          <w:lang w:val="en-US"/>
        </w:rPr>
        <w:t xml:space="preserve">or by the computational effort involved. These obstacles can only in part be overcome by increased computer power or development </w:t>
      </w:r>
      <w:r w:rsidRPr="00C024BD">
        <w:rPr>
          <w:noProof w:val="0"/>
          <w:lang w:val="en-US"/>
        </w:rPr>
        <w:t>of new variance reduction techniques.</w:t>
      </w:r>
      <w:r w:rsidR="00914DCB" w:rsidRPr="00C024BD">
        <w:rPr>
          <w:noProof w:val="0"/>
          <w:lang w:val="en-US"/>
        </w:rPr>
        <w:t xml:space="preserve"> This opens the stage for methodologies based on machine learning, such as Convolutional Neural Networks, that would be facilitate the use of personalized phantoms with realistic anatomies. They may also (within certain limits) replace current Monte Carlo simulations or be used for their acceleration to achieve truly real-time dose assessment. </w:t>
      </w:r>
    </w:p>
    <w:p w14:paraId="4C061E14" w14:textId="705320B1" w:rsidR="008C52B5" w:rsidRPr="00C024BD" w:rsidRDefault="008E08DF" w:rsidP="00774A99">
      <w:pPr>
        <w:pStyle w:val="IOPText"/>
        <w:rPr>
          <w:rFonts w:cs="Times New Roman"/>
          <w:noProof w:val="0"/>
          <w:lang w:val="en-US"/>
        </w:rPr>
      </w:pPr>
      <w:r w:rsidRPr="00C024BD">
        <w:rPr>
          <w:noProof w:val="0"/>
          <w:lang w:val="en-US"/>
        </w:rPr>
        <w:t>Validation of</w:t>
      </w:r>
      <w:r w:rsidR="00914DCB" w:rsidRPr="00C024BD">
        <w:rPr>
          <w:noProof w:val="0"/>
          <w:lang w:val="en-US"/>
        </w:rPr>
        <w:t xml:space="preserve"> such novel approaches </w:t>
      </w:r>
      <w:r w:rsidR="00F35571" w:rsidRPr="00C024BD">
        <w:rPr>
          <w:noProof w:val="0"/>
          <w:lang w:val="en-US"/>
        </w:rPr>
        <w:t>will require</w:t>
      </w:r>
      <w:r w:rsidR="008C52B5" w:rsidRPr="00C024BD">
        <w:rPr>
          <w:noProof w:val="0"/>
          <w:lang w:val="en-US"/>
        </w:rPr>
        <w:t xml:space="preserve"> intercomparisons </w:t>
      </w:r>
      <w:r w:rsidRPr="00C024BD">
        <w:rPr>
          <w:noProof w:val="0"/>
          <w:lang w:val="en-US"/>
        </w:rPr>
        <w:t xml:space="preserve">with established Monte Carlo techniques </w:t>
      </w:r>
      <w:r w:rsidR="008C52B5" w:rsidRPr="00C024BD">
        <w:rPr>
          <w:noProof w:val="0"/>
          <w:lang w:val="en-US"/>
        </w:rPr>
        <w:t xml:space="preserve">and assessment of the </w:t>
      </w:r>
      <w:r w:rsidR="00F35571" w:rsidRPr="00C024BD">
        <w:rPr>
          <w:noProof w:val="0"/>
          <w:lang w:val="en-US"/>
        </w:rPr>
        <w:t>associated</w:t>
      </w:r>
      <w:r w:rsidR="008C52B5" w:rsidRPr="00C024BD">
        <w:rPr>
          <w:noProof w:val="0"/>
          <w:lang w:val="en-US"/>
        </w:rPr>
        <w:t xml:space="preserve"> uncertainties.</w:t>
      </w:r>
      <w:r w:rsidRPr="00C024BD">
        <w:rPr>
          <w:noProof w:val="0"/>
          <w:lang w:val="en-US"/>
        </w:rPr>
        <w:t xml:space="preserve"> Developing a validation scheme for machine learning-based approaches by Monte Carlo techniques and benchmarking of flexible numerical phantoms will likely be two main extensions of the scope of WG6 activities in the future. This will </w:t>
      </w:r>
      <w:r w:rsidR="00774A99" w:rsidRPr="00C024BD">
        <w:rPr>
          <w:noProof w:val="0"/>
          <w:lang w:val="en-US"/>
        </w:rPr>
        <w:t xml:space="preserve">have to </w:t>
      </w:r>
      <w:r w:rsidRPr="00C024BD">
        <w:rPr>
          <w:noProof w:val="0"/>
          <w:lang w:val="en-US"/>
        </w:rPr>
        <w:t xml:space="preserve">be accompanied by </w:t>
      </w:r>
      <w:r w:rsidR="00C024BD" w:rsidRPr="00C024BD">
        <w:rPr>
          <w:noProof w:val="0"/>
          <w:lang w:val="en-US"/>
        </w:rPr>
        <w:t>endeavors</w:t>
      </w:r>
      <w:r w:rsidR="00774A99" w:rsidRPr="00C024BD">
        <w:rPr>
          <w:noProof w:val="0"/>
          <w:lang w:val="en-US"/>
        </w:rPr>
        <w:t xml:space="preserve"> </w:t>
      </w:r>
      <w:r w:rsidR="00D65DCA" w:rsidRPr="00C024BD">
        <w:rPr>
          <w:noProof w:val="0"/>
          <w:lang w:val="en-US"/>
        </w:rPr>
        <w:t>on</w:t>
      </w:r>
      <w:r w:rsidR="00774A99" w:rsidRPr="00C024BD">
        <w:rPr>
          <w:noProof w:val="0"/>
          <w:lang w:val="en-US"/>
        </w:rPr>
        <w:t xml:space="preserve"> </w:t>
      </w:r>
      <w:r w:rsidRPr="00C024BD">
        <w:rPr>
          <w:noProof w:val="0"/>
          <w:lang w:val="en-US"/>
        </w:rPr>
        <w:t>the ongoing challenge of uncertainty assessment in computational dosimetry</w:t>
      </w:r>
      <w:r w:rsidR="00774A99" w:rsidRPr="00C024BD">
        <w:rPr>
          <w:noProof w:val="0"/>
          <w:lang w:val="en-US"/>
        </w:rPr>
        <w:t xml:space="preserve">. Addressing this challenge involves critical assessment of the </w:t>
      </w:r>
      <w:r w:rsidR="008C52B5" w:rsidRPr="00C024BD">
        <w:rPr>
          <w:noProof w:val="0"/>
          <w:lang w:val="en-US"/>
        </w:rPr>
        <w:t xml:space="preserve">basic cross section data </w:t>
      </w:r>
      <w:r w:rsidR="00774A99" w:rsidRPr="00C024BD">
        <w:rPr>
          <w:noProof w:val="0"/>
          <w:lang w:val="en-US"/>
        </w:rPr>
        <w:t xml:space="preserve">that are used in </w:t>
      </w:r>
      <w:r w:rsidR="00774A99" w:rsidRPr="00C024BD">
        <w:rPr>
          <w:noProof w:val="0"/>
          <w:lang w:val="en-US"/>
        </w:rPr>
        <w:lastRenderedPageBreak/>
        <w:t xml:space="preserve">the codes, </w:t>
      </w:r>
      <w:r w:rsidR="00D65DCA" w:rsidRPr="00C024BD">
        <w:rPr>
          <w:noProof w:val="0"/>
          <w:lang w:val="en-US"/>
        </w:rPr>
        <w:t>particularly</w:t>
      </w:r>
      <w:r w:rsidR="00774A99" w:rsidRPr="00C024BD">
        <w:rPr>
          <w:noProof w:val="0"/>
          <w:lang w:val="en-US"/>
        </w:rPr>
        <w:t xml:space="preserve"> for novel medical applications involving new types of radionuclides or nanomaterials </w:t>
      </w:r>
      <w:sdt>
        <w:sdtPr>
          <w:rPr>
            <w:rFonts w:cs="Times New Roman"/>
            <w:noProof w:val="0"/>
            <w:lang w:val="en-US"/>
          </w:rPr>
          <w:id w:val="46268180"/>
          <w:citation/>
        </w:sdtPr>
        <w:sdtContent>
          <w:r w:rsidR="00774A99" w:rsidRPr="00C024BD">
            <w:rPr>
              <w:rFonts w:cs="Times New Roman"/>
              <w:noProof w:val="0"/>
              <w:lang w:val="en-US"/>
            </w:rPr>
            <w:fldChar w:fldCharType="begin"/>
          </w:r>
          <w:r w:rsidR="00774A99" w:rsidRPr="00C024BD">
            <w:rPr>
              <w:rFonts w:cs="Times New Roman"/>
              <w:noProof w:val="0"/>
              <w:lang w:val="en-US"/>
            </w:rPr>
            <w:instrText xml:space="preserve"> CITATION Schuemann2020PMB \l 1031 </w:instrText>
          </w:r>
          <w:r w:rsidR="00774A99" w:rsidRPr="00C024BD">
            <w:rPr>
              <w:rFonts w:cs="Times New Roman"/>
              <w:noProof w:val="0"/>
              <w:lang w:val="en-US"/>
            </w:rPr>
            <w:fldChar w:fldCharType="separate"/>
          </w:r>
          <w:r w:rsidR="00CD46F6" w:rsidRPr="00CD46F6">
            <w:rPr>
              <w:rFonts w:cs="Times New Roman"/>
              <w:lang w:val="en-US"/>
            </w:rPr>
            <w:t>[44]</w:t>
          </w:r>
          <w:r w:rsidR="00774A99" w:rsidRPr="00C024BD">
            <w:rPr>
              <w:rFonts w:cs="Times New Roman"/>
              <w:noProof w:val="0"/>
              <w:lang w:val="en-US"/>
            </w:rPr>
            <w:fldChar w:fldCharType="end"/>
          </w:r>
        </w:sdtContent>
      </w:sdt>
      <w:r w:rsidR="00774A99" w:rsidRPr="00C024BD">
        <w:rPr>
          <w:rFonts w:cs="Times New Roman"/>
          <w:noProof w:val="0"/>
          <w:lang w:val="en-US"/>
        </w:rPr>
        <w:t xml:space="preserve">, </w:t>
      </w:r>
      <w:r w:rsidR="00774A99" w:rsidRPr="00C024BD">
        <w:rPr>
          <w:noProof w:val="0"/>
          <w:lang w:val="en-US"/>
        </w:rPr>
        <w:t>micro- and nanodosimetry as well as novel workplace radiation environments</w:t>
      </w:r>
      <w:r w:rsidR="008C52B5" w:rsidRPr="00C024BD">
        <w:rPr>
          <w:noProof w:val="0"/>
          <w:lang w:val="en-US"/>
        </w:rPr>
        <w:t xml:space="preserve">. </w:t>
      </w:r>
      <w:r w:rsidR="00774A99" w:rsidRPr="00C024BD">
        <w:rPr>
          <w:noProof w:val="0"/>
          <w:lang w:val="en-US"/>
        </w:rPr>
        <w:t xml:space="preserve">It will also </w:t>
      </w:r>
      <w:r w:rsidR="00774A99" w:rsidRPr="00C024BD">
        <w:rPr>
          <w:rFonts w:cs="Times New Roman"/>
          <w:noProof w:val="0"/>
          <w:lang w:val="en-US"/>
        </w:rPr>
        <w:t xml:space="preserve">involve developing means for </w:t>
      </w:r>
      <w:r w:rsidR="008C52B5" w:rsidRPr="00C024BD">
        <w:rPr>
          <w:rFonts w:cs="Times New Roman"/>
          <w:bCs/>
          <w:noProof w:val="0"/>
          <w:lang w:val="en-US"/>
        </w:rPr>
        <w:t>sensitivity analysis</w:t>
      </w:r>
      <w:r w:rsidR="00774A99" w:rsidRPr="00C024BD">
        <w:rPr>
          <w:rFonts w:cs="Times New Roman"/>
          <w:noProof w:val="0"/>
          <w:lang w:val="en-US"/>
        </w:rPr>
        <w:t xml:space="preserve"> of the simulation results on </w:t>
      </w:r>
      <w:r w:rsidR="008C52B5" w:rsidRPr="00C024BD">
        <w:rPr>
          <w:rFonts w:cs="Times New Roman"/>
          <w:noProof w:val="0"/>
          <w:lang w:val="en-US"/>
        </w:rPr>
        <w:t xml:space="preserve">variation of </w:t>
      </w:r>
      <w:r w:rsidR="00774A99" w:rsidRPr="00C024BD">
        <w:rPr>
          <w:rFonts w:cs="Times New Roman"/>
          <w:noProof w:val="0"/>
          <w:lang w:val="en-US"/>
        </w:rPr>
        <w:t xml:space="preserve">the </w:t>
      </w:r>
      <w:r w:rsidR="008C52B5" w:rsidRPr="00C024BD">
        <w:rPr>
          <w:rFonts w:cs="Times New Roman"/>
          <w:noProof w:val="0"/>
          <w:lang w:val="en-US"/>
        </w:rPr>
        <w:t xml:space="preserve">code </w:t>
      </w:r>
      <w:r w:rsidR="00774A99" w:rsidRPr="00C024BD">
        <w:rPr>
          <w:rFonts w:cs="Times New Roman"/>
          <w:noProof w:val="0"/>
          <w:lang w:val="en-US"/>
        </w:rPr>
        <w:t xml:space="preserve">input quantities as well as the establishment of </w:t>
      </w:r>
      <w:r w:rsidR="008C52B5" w:rsidRPr="00C024BD">
        <w:rPr>
          <w:rFonts w:cs="Times New Roman"/>
          <w:noProof w:val="0"/>
          <w:lang w:val="en-US"/>
        </w:rPr>
        <w:t xml:space="preserve">appropriate </w:t>
      </w:r>
      <w:r w:rsidR="00774A99" w:rsidRPr="00C024BD">
        <w:rPr>
          <w:rFonts w:cs="Times New Roman"/>
          <w:noProof w:val="0"/>
          <w:lang w:val="en-US"/>
        </w:rPr>
        <w:t xml:space="preserve">reference </w:t>
      </w:r>
      <w:r w:rsidR="008C52B5" w:rsidRPr="00C024BD">
        <w:rPr>
          <w:rFonts w:cs="Times New Roman"/>
          <w:noProof w:val="0"/>
          <w:lang w:val="en-US"/>
        </w:rPr>
        <w:t>experiment</w:t>
      </w:r>
      <w:r w:rsidR="00774A99" w:rsidRPr="00C024BD">
        <w:rPr>
          <w:rFonts w:cs="Times New Roman"/>
          <w:noProof w:val="0"/>
          <w:lang w:val="en-US"/>
        </w:rPr>
        <w:t>s as benchmark</w:t>
      </w:r>
      <w:r w:rsidR="008C52B5" w:rsidRPr="00C024BD">
        <w:rPr>
          <w:rFonts w:cs="Times New Roman"/>
          <w:noProof w:val="0"/>
          <w:lang w:val="en-US"/>
        </w:rPr>
        <w:t xml:space="preserve">s. </w:t>
      </w:r>
    </w:p>
    <w:p w14:paraId="44AFC7D4" w14:textId="77777777" w:rsidR="006228A2" w:rsidRPr="00C024BD" w:rsidRDefault="006228A2" w:rsidP="008C52B5">
      <w:pPr>
        <w:pStyle w:val="IOPH1"/>
        <w:rPr>
          <w:lang w:val="en-US"/>
        </w:rPr>
      </w:pPr>
      <w:r w:rsidRPr="00C024BD">
        <w:rPr>
          <w:lang w:val="en-US"/>
        </w:rPr>
        <w:t>Acknowledgements</w:t>
      </w:r>
    </w:p>
    <w:p w14:paraId="2691E775" w14:textId="17AADB6B" w:rsidR="0055274C" w:rsidRPr="00C024BD" w:rsidRDefault="00605E6C" w:rsidP="00291E18">
      <w:pPr>
        <w:pStyle w:val="IOPText"/>
        <w:rPr>
          <w:noProof w:val="0"/>
          <w:lang w:val="en-US"/>
        </w:rPr>
      </w:pPr>
      <w:r w:rsidRPr="00C024BD">
        <w:rPr>
          <w:noProof w:val="0"/>
          <w:lang w:val="en-US"/>
        </w:rPr>
        <w:t xml:space="preserve">The following persons are acknowledged </w:t>
      </w:r>
      <w:r w:rsidR="00D65DCA" w:rsidRPr="00C024BD">
        <w:rPr>
          <w:noProof w:val="0"/>
          <w:lang w:val="en-US"/>
        </w:rPr>
        <w:t xml:space="preserve">as current </w:t>
      </w:r>
      <w:r w:rsidR="00C024BD" w:rsidRPr="00C024BD">
        <w:rPr>
          <w:noProof w:val="0"/>
          <w:lang w:val="en-US"/>
        </w:rPr>
        <w:t>active</w:t>
      </w:r>
      <w:r w:rsidR="00D65DCA" w:rsidRPr="00C024BD">
        <w:rPr>
          <w:noProof w:val="0"/>
          <w:lang w:val="en-US"/>
        </w:rPr>
        <w:t xml:space="preserve"> members</w:t>
      </w:r>
      <w:r w:rsidRPr="00C024BD">
        <w:rPr>
          <w:noProof w:val="0"/>
          <w:lang w:val="en-US"/>
        </w:rPr>
        <w:t xml:space="preserve"> </w:t>
      </w:r>
      <w:r w:rsidR="00D65DCA" w:rsidRPr="00C024BD">
        <w:rPr>
          <w:noProof w:val="0"/>
          <w:lang w:val="en-US"/>
        </w:rPr>
        <w:t>of EURADOS WG6</w:t>
      </w:r>
      <w:r w:rsidRPr="00C024BD">
        <w:rPr>
          <w:noProof w:val="0"/>
          <w:lang w:val="en-US"/>
        </w:rPr>
        <w:t xml:space="preserve">: </w:t>
      </w:r>
      <w:proofErr w:type="spellStart"/>
      <w:r w:rsidR="00BB590A" w:rsidRPr="00C024BD">
        <w:rPr>
          <w:noProof w:val="0"/>
          <w:lang w:val="en-US"/>
        </w:rPr>
        <w:t>Aliaksandr</w:t>
      </w:r>
      <w:proofErr w:type="spellEnd"/>
      <w:r w:rsidR="00BB590A" w:rsidRPr="00C024BD">
        <w:rPr>
          <w:noProof w:val="0"/>
          <w:lang w:val="en-US"/>
        </w:rPr>
        <w:t xml:space="preserve"> </w:t>
      </w:r>
      <w:proofErr w:type="spellStart"/>
      <w:r w:rsidR="00BB590A" w:rsidRPr="00C024BD">
        <w:rPr>
          <w:noProof w:val="0"/>
          <w:lang w:val="en-US"/>
        </w:rPr>
        <w:t>Bancer</w:t>
      </w:r>
      <w:proofErr w:type="spellEnd"/>
      <w:r w:rsidR="00BB590A" w:rsidRPr="00C024BD">
        <w:rPr>
          <w:noProof w:val="0"/>
          <w:lang w:val="en-US"/>
        </w:rPr>
        <w:t xml:space="preserve">, Manuel </w:t>
      </w:r>
      <w:proofErr w:type="spellStart"/>
      <w:r w:rsidR="00BB590A" w:rsidRPr="00C024BD">
        <w:rPr>
          <w:noProof w:val="0"/>
          <w:lang w:val="en-US"/>
        </w:rPr>
        <w:t>Bardiès</w:t>
      </w:r>
      <w:proofErr w:type="spellEnd"/>
      <w:r w:rsidR="00BB590A" w:rsidRPr="00C024BD">
        <w:rPr>
          <w:noProof w:val="0"/>
          <w:lang w:val="en-US"/>
        </w:rPr>
        <w:t xml:space="preserve">, Janine Becker, Roberto </w:t>
      </w:r>
      <w:proofErr w:type="spellStart"/>
      <w:r w:rsidR="00BB590A" w:rsidRPr="00C024BD">
        <w:rPr>
          <w:noProof w:val="0"/>
          <w:lang w:val="en-US"/>
        </w:rPr>
        <w:t>Bedogni</w:t>
      </w:r>
      <w:proofErr w:type="spellEnd"/>
      <w:r w:rsidR="00BB590A" w:rsidRPr="00C024BD">
        <w:rPr>
          <w:noProof w:val="0"/>
          <w:lang w:val="en-US"/>
        </w:rPr>
        <w:t xml:space="preserve">, Abdel-Hai </w:t>
      </w:r>
      <w:proofErr w:type="spellStart"/>
      <w:r w:rsidR="00BB590A" w:rsidRPr="00C024BD">
        <w:rPr>
          <w:noProof w:val="0"/>
          <w:lang w:val="en-US"/>
        </w:rPr>
        <w:t>Benali</w:t>
      </w:r>
      <w:proofErr w:type="spellEnd"/>
      <w:r w:rsidR="00BB590A" w:rsidRPr="00C024BD">
        <w:rPr>
          <w:noProof w:val="0"/>
          <w:lang w:val="en-US"/>
        </w:rPr>
        <w:t xml:space="preserve">, Marie-Claude </w:t>
      </w:r>
      <w:proofErr w:type="spellStart"/>
      <w:r w:rsidR="00BB590A" w:rsidRPr="00C024BD">
        <w:rPr>
          <w:noProof w:val="0"/>
          <w:lang w:val="en-US"/>
        </w:rPr>
        <w:t>Bordage</w:t>
      </w:r>
      <w:proofErr w:type="spellEnd"/>
      <w:r w:rsidR="00BB590A" w:rsidRPr="00C024BD">
        <w:rPr>
          <w:noProof w:val="0"/>
          <w:lang w:val="en-US"/>
        </w:rPr>
        <w:t xml:space="preserve">, David </w:t>
      </w:r>
      <w:proofErr w:type="spellStart"/>
      <w:r w:rsidR="00BB590A" w:rsidRPr="00C024BD">
        <w:rPr>
          <w:noProof w:val="0"/>
          <w:lang w:val="en-US"/>
        </w:rPr>
        <w:t>Broggio</w:t>
      </w:r>
      <w:proofErr w:type="spellEnd"/>
      <w:r w:rsidR="00BB590A" w:rsidRPr="00C024BD">
        <w:rPr>
          <w:noProof w:val="0"/>
          <w:lang w:val="en-US"/>
        </w:rPr>
        <w:t xml:space="preserve">, Kevin Capello, Jean-Christophe David, Liset de la Fuente Rosales, Marko </w:t>
      </w:r>
      <w:proofErr w:type="spellStart"/>
      <w:r w:rsidR="00BB590A" w:rsidRPr="00C024BD">
        <w:rPr>
          <w:noProof w:val="0"/>
          <w:lang w:val="en-US"/>
        </w:rPr>
        <w:t>Fulop</w:t>
      </w:r>
      <w:proofErr w:type="spellEnd"/>
      <w:r w:rsidR="00BB590A" w:rsidRPr="00C024BD">
        <w:rPr>
          <w:noProof w:val="0"/>
          <w:lang w:val="en-US"/>
        </w:rPr>
        <w:t xml:space="preserve">, Elisabeth </w:t>
      </w:r>
      <w:proofErr w:type="spellStart"/>
      <w:r w:rsidR="00BB590A" w:rsidRPr="00C024BD">
        <w:rPr>
          <w:noProof w:val="0"/>
          <w:lang w:val="en-US"/>
        </w:rPr>
        <w:t>Lindbo</w:t>
      </w:r>
      <w:proofErr w:type="spellEnd"/>
      <w:r w:rsidR="00BB590A" w:rsidRPr="00C024BD">
        <w:rPr>
          <w:noProof w:val="0"/>
          <w:lang w:val="en-US"/>
        </w:rPr>
        <w:t xml:space="preserve"> Hansen, Bernd Heide, Jan Jansen, Alexis </w:t>
      </w:r>
      <w:proofErr w:type="spellStart"/>
      <w:r w:rsidR="00BB590A" w:rsidRPr="00C024BD">
        <w:rPr>
          <w:noProof w:val="0"/>
          <w:lang w:val="en-US"/>
        </w:rPr>
        <w:t>Jinaphanh</w:t>
      </w:r>
      <w:proofErr w:type="spellEnd"/>
      <w:r w:rsidR="00BB590A" w:rsidRPr="00C024BD">
        <w:rPr>
          <w:noProof w:val="0"/>
          <w:lang w:val="en-US"/>
        </w:rPr>
        <w:t xml:space="preserve">, Pavel </w:t>
      </w:r>
      <w:proofErr w:type="spellStart"/>
      <w:r w:rsidR="00BB590A" w:rsidRPr="00C024BD">
        <w:rPr>
          <w:noProof w:val="0"/>
          <w:lang w:val="en-US"/>
        </w:rPr>
        <w:t>Kundrat</w:t>
      </w:r>
      <w:proofErr w:type="spellEnd"/>
      <w:r w:rsidR="00BB590A" w:rsidRPr="00C024BD">
        <w:rPr>
          <w:noProof w:val="0"/>
          <w:lang w:val="en-US"/>
        </w:rPr>
        <w:t xml:space="preserve">, Yi-Kang Lee, Weibo Li, Wladimir Mares, Vladimir Markovic, Montserrat </w:t>
      </w:r>
      <w:proofErr w:type="spellStart"/>
      <w:r w:rsidR="00BB590A" w:rsidRPr="00C024BD">
        <w:rPr>
          <w:noProof w:val="0"/>
          <w:lang w:val="en-US"/>
        </w:rPr>
        <w:t>Moraleda</w:t>
      </w:r>
      <w:proofErr w:type="spellEnd"/>
      <w:r w:rsidR="00BB590A" w:rsidRPr="00C024BD">
        <w:rPr>
          <w:noProof w:val="0"/>
          <w:lang w:val="en-US"/>
        </w:rPr>
        <w:t xml:space="preserve">, Heidi </w:t>
      </w:r>
      <w:proofErr w:type="spellStart"/>
      <w:r w:rsidR="00BB590A" w:rsidRPr="00C024BD">
        <w:rPr>
          <w:noProof w:val="0"/>
          <w:lang w:val="en-US"/>
        </w:rPr>
        <w:t>Nettelbeck</w:t>
      </w:r>
      <w:proofErr w:type="spellEnd"/>
      <w:r w:rsidR="00BB590A" w:rsidRPr="00C024BD">
        <w:rPr>
          <w:noProof w:val="0"/>
          <w:lang w:val="en-US"/>
        </w:rPr>
        <w:t xml:space="preserve">, </w:t>
      </w:r>
      <w:proofErr w:type="spellStart"/>
      <w:r w:rsidR="00BB590A" w:rsidRPr="00C024BD">
        <w:rPr>
          <w:noProof w:val="0"/>
          <w:lang w:val="en-US"/>
        </w:rPr>
        <w:t>Dragoslav</w:t>
      </w:r>
      <w:proofErr w:type="spellEnd"/>
      <w:r w:rsidR="00BB590A" w:rsidRPr="00C024BD">
        <w:rPr>
          <w:noProof w:val="0"/>
          <w:lang w:val="en-US"/>
        </w:rPr>
        <w:t xml:space="preserve"> </w:t>
      </w:r>
      <w:proofErr w:type="spellStart"/>
      <w:r w:rsidR="00BB590A" w:rsidRPr="00C024BD">
        <w:rPr>
          <w:noProof w:val="0"/>
          <w:lang w:val="en-US"/>
        </w:rPr>
        <w:t>Nikezic</w:t>
      </w:r>
      <w:proofErr w:type="spellEnd"/>
      <w:r w:rsidR="00BB590A" w:rsidRPr="00C024BD">
        <w:rPr>
          <w:noProof w:val="0"/>
          <w:lang w:val="en-US"/>
        </w:rPr>
        <w:t xml:space="preserve">, Alessio </w:t>
      </w:r>
      <w:proofErr w:type="spellStart"/>
      <w:r w:rsidR="00BB590A" w:rsidRPr="00C024BD">
        <w:rPr>
          <w:noProof w:val="0"/>
          <w:lang w:val="en-US"/>
        </w:rPr>
        <w:t>Parisi</w:t>
      </w:r>
      <w:proofErr w:type="spellEnd"/>
      <w:r w:rsidR="00BB590A" w:rsidRPr="00C024BD">
        <w:rPr>
          <w:noProof w:val="0"/>
          <w:lang w:val="en-US"/>
        </w:rPr>
        <w:t xml:space="preserve">, Yann Perrot, Michaël Petit, Marcin </w:t>
      </w:r>
      <w:proofErr w:type="spellStart"/>
      <w:r w:rsidR="00BB590A" w:rsidRPr="00C024BD">
        <w:rPr>
          <w:noProof w:val="0"/>
          <w:lang w:val="en-US"/>
        </w:rPr>
        <w:t>Pietrzak</w:t>
      </w:r>
      <w:proofErr w:type="spellEnd"/>
      <w:r w:rsidR="00BB590A" w:rsidRPr="00C024BD">
        <w:rPr>
          <w:noProof w:val="0"/>
          <w:lang w:val="en-US"/>
        </w:rPr>
        <w:t xml:space="preserve">, Marcel </w:t>
      </w:r>
      <w:proofErr w:type="spellStart"/>
      <w:r w:rsidR="00BB590A" w:rsidRPr="00C024BD">
        <w:rPr>
          <w:noProof w:val="0"/>
          <w:lang w:val="en-US"/>
        </w:rPr>
        <w:t>Reginatto</w:t>
      </w:r>
      <w:proofErr w:type="spellEnd"/>
      <w:r w:rsidR="00BB590A" w:rsidRPr="00C024BD">
        <w:rPr>
          <w:noProof w:val="0"/>
          <w:lang w:val="en-US"/>
        </w:rPr>
        <w:t xml:space="preserve">, Uwe </w:t>
      </w:r>
      <w:proofErr w:type="spellStart"/>
      <w:r w:rsidR="00BB590A" w:rsidRPr="00C024BD">
        <w:rPr>
          <w:noProof w:val="0"/>
          <w:lang w:val="en-US"/>
        </w:rPr>
        <w:t>Reichelt</w:t>
      </w:r>
      <w:proofErr w:type="spellEnd"/>
      <w:r w:rsidR="00BB590A" w:rsidRPr="00C024BD">
        <w:rPr>
          <w:noProof w:val="0"/>
          <w:lang w:val="en-US"/>
        </w:rPr>
        <w:t xml:space="preserve">, Neil Roberts, Vaclav Stepan, Katarzyna </w:t>
      </w:r>
      <w:proofErr w:type="spellStart"/>
      <w:r w:rsidR="00BB590A" w:rsidRPr="00C024BD">
        <w:rPr>
          <w:noProof w:val="0"/>
          <w:lang w:val="en-US"/>
        </w:rPr>
        <w:t>Tymińska</w:t>
      </w:r>
      <w:proofErr w:type="spellEnd"/>
      <w:r w:rsidR="00BB590A" w:rsidRPr="00C024BD">
        <w:rPr>
          <w:noProof w:val="0"/>
          <w:lang w:val="en-US"/>
        </w:rPr>
        <w:t xml:space="preserve">, Olivier </w:t>
      </w:r>
      <w:proofErr w:type="spellStart"/>
      <w:r w:rsidR="00BB590A" w:rsidRPr="00C024BD">
        <w:rPr>
          <w:noProof w:val="0"/>
          <w:lang w:val="en-US"/>
        </w:rPr>
        <w:t>VanHoey</w:t>
      </w:r>
      <w:proofErr w:type="spellEnd"/>
      <w:r w:rsidR="00BB590A" w:rsidRPr="00C024BD">
        <w:rPr>
          <w:noProof w:val="0"/>
          <w:lang w:val="en-US"/>
        </w:rPr>
        <w:t xml:space="preserve">, Pedro </w:t>
      </w:r>
      <w:proofErr w:type="spellStart"/>
      <w:r w:rsidR="00BB590A" w:rsidRPr="00C024BD">
        <w:rPr>
          <w:noProof w:val="0"/>
          <w:lang w:val="en-US"/>
        </w:rPr>
        <w:t>Vaz</w:t>
      </w:r>
      <w:proofErr w:type="spellEnd"/>
      <w:r w:rsidR="00BB590A" w:rsidRPr="00C024BD">
        <w:rPr>
          <w:noProof w:val="0"/>
          <w:lang w:val="en-US"/>
        </w:rPr>
        <w:t xml:space="preserve">, Roberto </w:t>
      </w:r>
      <w:proofErr w:type="spellStart"/>
      <w:r w:rsidR="00BB590A" w:rsidRPr="00C024BD">
        <w:rPr>
          <w:noProof w:val="0"/>
          <w:lang w:val="en-US"/>
        </w:rPr>
        <w:t>Versaci</w:t>
      </w:r>
      <w:proofErr w:type="spellEnd"/>
      <w:r w:rsidR="00BB590A" w:rsidRPr="00C024BD">
        <w:rPr>
          <w:noProof w:val="0"/>
          <w:lang w:val="en-US"/>
        </w:rPr>
        <w:t xml:space="preserve">, Francois </w:t>
      </w:r>
      <w:proofErr w:type="spellStart"/>
      <w:r w:rsidR="00BB590A" w:rsidRPr="00C024BD">
        <w:rPr>
          <w:noProof w:val="0"/>
          <w:lang w:val="en-US"/>
        </w:rPr>
        <w:t>Vianna-Legros</w:t>
      </w:r>
      <w:proofErr w:type="spellEnd"/>
      <w:r w:rsidR="00BB590A" w:rsidRPr="00C024BD">
        <w:rPr>
          <w:noProof w:val="0"/>
          <w:lang w:val="en-US"/>
        </w:rPr>
        <w:t>, Fernanda Villegas Navarro.</w:t>
      </w:r>
    </w:p>
    <w:p w14:paraId="46694C5E" w14:textId="77777777" w:rsidR="006228A2" w:rsidRPr="00C024BD" w:rsidRDefault="006228A2" w:rsidP="008C52B5">
      <w:pPr>
        <w:pStyle w:val="IOPH1"/>
        <w:rPr>
          <w:lang w:val="en-US"/>
        </w:rPr>
      </w:pPr>
      <w:r w:rsidRPr="00C024BD">
        <w:rPr>
          <w:lang w:val="en-US"/>
        </w:rPr>
        <w:t>References</w:t>
      </w:r>
    </w:p>
    <w:p w14:paraId="7E1A11D5" w14:textId="77777777" w:rsidR="00CD46F6" w:rsidRDefault="00172789" w:rsidP="00CD46F6">
      <w:pPr>
        <w:pStyle w:val="Literaturverzeichnis"/>
        <w:rPr>
          <w:sz w:val="24"/>
          <w:szCs w:val="24"/>
        </w:rPr>
      </w:pPr>
      <w:r w:rsidRPr="00C024BD">
        <w:rPr>
          <w:noProof w:val="0"/>
          <w:lang w:val="en-US"/>
        </w:rPr>
        <w:fldChar w:fldCharType="begin"/>
      </w:r>
      <w:r w:rsidRPr="00C024BD">
        <w:rPr>
          <w:noProof w:val="0"/>
          <w:lang w:val="en-US"/>
        </w:rPr>
        <w:instrText xml:space="preserve"> BIBLIOGRAPHY  \l 1031 </w:instrText>
      </w:r>
      <w:r w:rsidRPr="00C024BD">
        <w:rPr>
          <w:noProof w:val="0"/>
          <w:lang w:val="en-US"/>
        </w:rPr>
        <w:fldChar w:fldCharType="separate"/>
      </w:r>
      <w:r w:rsidR="00CD46F6">
        <w:t>[1]</w:t>
      </w:r>
      <w:r w:rsidR="00CD46F6">
        <w:tab/>
        <w:t xml:space="preserve">Rühm W, Fantuzzi E, Harrison R, Schuhmacher H, Vanhavere F, Alves J, Bottollier Depois J F, Fattibene P, Knežević Ž, Lopez M A, Mayer S, Miljanić S, Neumaier S, Olko P, Stadtmann H, Tanner R and Woda C 2015 </w:t>
      </w:r>
      <w:r w:rsidR="00CD46F6">
        <w:rPr>
          <w:i/>
          <w:iCs/>
        </w:rPr>
        <w:t>Radiation Protection Dosimetry</w:t>
      </w:r>
      <w:r w:rsidR="00CD46F6">
        <w:t xml:space="preserve"> </w:t>
      </w:r>
      <w:r w:rsidR="00CD46F6">
        <w:rPr>
          <w:b/>
          <w:bCs/>
        </w:rPr>
        <w:t>168</w:t>
      </w:r>
      <w:r w:rsidR="00CD46F6">
        <w:t xml:space="preserve"> 223-234</w:t>
      </w:r>
    </w:p>
    <w:p w14:paraId="492B1595" w14:textId="77777777" w:rsidR="00CD46F6" w:rsidRDefault="00CD46F6" w:rsidP="00CD46F6">
      <w:pPr>
        <w:pStyle w:val="Literaturverzeichnis"/>
      </w:pPr>
      <w:r>
        <w:t>[2]</w:t>
      </w:r>
      <w:r>
        <w:tab/>
        <w:t xml:space="preserve">Rühm W, Bottollier-Depois J F, Gilvin P, Harrison R, Knežević Ž, Lopez M A, Tanner R, Vargas A and Woda C 2018 </w:t>
      </w:r>
      <w:r>
        <w:rPr>
          <w:i/>
          <w:iCs/>
        </w:rPr>
        <w:t>Annals of the ICRP</w:t>
      </w:r>
      <w:r>
        <w:t xml:space="preserve"> </w:t>
      </w:r>
      <w:r>
        <w:rPr>
          <w:b/>
          <w:bCs/>
        </w:rPr>
        <w:t>47</w:t>
      </w:r>
      <w:r>
        <w:t xml:space="preserve"> 20-34</w:t>
      </w:r>
    </w:p>
    <w:p w14:paraId="14E7E30D" w14:textId="77777777" w:rsidR="00CD46F6" w:rsidRDefault="00CD46F6" w:rsidP="00CD46F6">
      <w:pPr>
        <w:pStyle w:val="Literaturverzeichnis"/>
      </w:pPr>
      <w:r>
        <w:t>[3]</w:t>
      </w:r>
      <w:r>
        <w:tab/>
        <w:t xml:space="preserve">Alves J G, Fantuzzi E, Ruehm W, Gilvin P, Vargas A, Tanner R J, Rabus H, Ponte M A, Breustedt B, Harrison R M, Stolarczyk L, Fattibene P, Woda C, Caresana M, Knežević Ž, Bottollier-Depois J-F, Clairand I, Mayer S, Miljanic S, Olko P, Schuhmacher H, Stadtmann H and Vanhavere F 2019 </w:t>
      </w:r>
      <w:r>
        <w:rPr>
          <w:i/>
          <w:iCs/>
        </w:rPr>
        <w:t>Journal of Radiological Protection</w:t>
      </w:r>
      <w:r>
        <w:t xml:space="preserve"> </w:t>
      </w:r>
      <w:r>
        <w:rPr>
          <w:b/>
          <w:bCs/>
        </w:rPr>
        <w:t>39</w:t>
      </w:r>
      <w:r>
        <w:t xml:space="preserve"> R37-R50</w:t>
      </w:r>
    </w:p>
    <w:p w14:paraId="1EFE2F1C" w14:textId="77777777" w:rsidR="00CD46F6" w:rsidRDefault="00CD46F6" w:rsidP="00CD46F6">
      <w:pPr>
        <w:pStyle w:val="Literaturverzeichnis"/>
      </w:pPr>
      <w:r>
        <w:t>[4]</w:t>
      </w:r>
      <w:r>
        <w:tab/>
        <w:t xml:space="preserve">Rühm W, Ainsbury E, Breustedt B, Caresana M, Gilvin P, Knežević Ž, Rabus H, Stolarczyk L, Vargas A, Bottollier-Depois J F, Harrison R, Lopez M A, Stadtmann H, Tanner R, Vanhavere F, Woda C, Clairand I, Fantuzzi E, Fattibene P, Hupe O, Olko P, Olšovcová V, Schuhmacher H, Alves J G and Miljanic S 2020 </w:t>
      </w:r>
      <w:r>
        <w:rPr>
          <w:i/>
          <w:iCs/>
        </w:rPr>
        <w:t>Radiation Physics and Chemistry</w:t>
      </w:r>
      <w:r>
        <w:t xml:space="preserve"> </w:t>
      </w:r>
      <w:r>
        <w:rPr>
          <w:b/>
          <w:bCs/>
        </w:rPr>
        <w:t>168</w:t>
      </w:r>
      <w:r>
        <w:t xml:space="preserve"> 108514</w:t>
      </w:r>
    </w:p>
    <w:p w14:paraId="1862004B" w14:textId="77777777" w:rsidR="00CD46F6" w:rsidRDefault="00CD46F6" w:rsidP="00CD46F6">
      <w:pPr>
        <w:pStyle w:val="Literaturverzeichnis"/>
      </w:pPr>
      <w:r>
        <w:t>[5]</w:t>
      </w:r>
      <w:r>
        <w:tab/>
        <w:t xml:space="preserve">Tanner R J, Chartier J-L, Siebert B R, Agosteo S, Großwendt B, Gualdrini G, Kodeli I, Leuthold G P, Ménard S, Price R A, Tagziria H, Terrissol M and Zankl M 2004 </w:t>
      </w:r>
      <w:r>
        <w:rPr>
          <w:i/>
          <w:iCs/>
        </w:rPr>
        <w:t>Radiation Protection Dosimetry</w:t>
      </w:r>
      <w:r>
        <w:t xml:space="preserve"> </w:t>
      </w:r>
      <w:r>
        <w:rPr>
          <w:b/>
          <w:bCs/>
        </w:rPr>
        <w:t>110</w:t>
      </w:r>
      <w:r>
        <w:t xml:space="preserve"> 769-780</w:t>
      </w:r>
    </w:p>
    <w:p w14:paraId="02B1FCCA" w14:textId="77777777" w:rsidR="00CD46F6" w:rsidRDefault="00CD46F6" w:rsidP="00CD46F6">
      <w:pPr>
        <w:pStyle w:val="Literaturverzeichnis"/>
      </w:pPr>
      <w:r>
        <w:t>[6]</w:t>
      </w:r>
      <w:r>
        <w:tab/>
        <w:t xml:space="preserve">Gualdrini G, Agosteo S, Ménard S, Price R A, Chartier J-L, Großwendt B, Kodeli I, Leuthold G P, Siebert B R, Tagziria H, Tanner R J, Terrissol M and Zankl M 2005 </w:t>
      </w:r>
      <w:r>
        <w:rPr>
          <w:i/>
          <w:iCs/>
        </w:rPr>
        <w:t>Radiation Protection Dosimetry</w:t>
      </w:r>
      <w:r>
        <w:t xml:space="preserve"> </w:t>
      </w:r>
      <w:r>
        <w:rPr>
          <w:b/>
          <w:bCs/>
        </w:rPr>
        <w:t>115</w:t>
      </w:r>
      <w:r>
        <w:t xml:space="preserve"> 587–599</w:t>
      </w:r>
    </w:p>
    <w:p w14:paraId="013B8610" w14:textId="77777777" w:rsidR="00CD46F6" w:rsidRDefault="00CD46F6" w:rsidP="00CD46F6">
      <w:pPr>
        <w:pStyle w:val="Literaturverzeichnis"/>
      </w:pPr>
      <w:r>
        <w:t>[7]</w:t>
      </w:r>
      <w:r>
        <w:tab/>
        <w:t xml:space="preserve">Siebert B R, Tanner R J, Chartier J-L, Agosteo S, Großwendt B, Gualdrini G, Ménard S, Kodeli I, Leuthold G P, Price R A, Tagziria H, Terrissol M and Zankl M 2006 </w:t>
      </w:r>
      <w:r>
        <w:rPr>
          <w:i/>
          <w:iCs/>
        </w:rPr>
        <w:t>Radiation Protection Dosimetry</w:t>
      </w:r>
      <w:r>
        <w:t xml:space="preserve"> </w:t>
      </w:r>
      <w:r>
        <w:rPr>
          <w:b/>
          <w:bCs/>
        </w:rPr>
        <w:t>118</w:t>
      </w:r>
      <w:r>
        <w:t xml:space="preserve"> 144-154</w:t>
      </w:r>
    </w:p>
    <w:p w14:paraId="6392BB86" w14:textId="77777777" w:rsidR="00CD46F6" w:rsidRDefault="00CD46F6" w:rsidP="00CD46F6">
      <w:pPr>
        <w:pStyle w:val="Literaturverzeichnis"/>
      </w:pPr>
      <w:r>
        <w:t>[8]</w:t>
      </w:r>
      <w:r>
        <w:tab/>
        <w:t xml:space="preserve">Price R A, Gualdrini G, Agosteo S, Ménard S, Chartier J-L, Großwendt B, Kodeli I, Leuthold G P, Siebert B R, Tagziria H, Tanner R J, Terrissol M and Zankl M 2006 </w:t>
      </w:r>
      <w:r>
        <w:rPr>
          <w:i/>
          <w:iCs/>
        </w:rPr>
        <w:t>Radiation Protection Dosimetry</w:t>
      </w:r>
      <w:r>
        <w:t xml:space="preserve"> </w:t>
      </w:r>
      <w:r>
        <w:rPr>
          <w:b/>
          <w:bCs/>
        </w:rPr>
        <w:t>118</w:t>
      </w:r>
      <w:r>
        <w:t xml:space="preserve"> 155-166</w:t>
      </w:r>
    </w:p>
    <w:p w14:paraId="0F30FEDC" w14:textId="77777777" w:rsidR="00CD46F6" w:rsidRDefault="00CD46F6" w:rsidP="00CD46F6">
      <w:pPr>
        <w:pStyle w:val="Literaturverzeichnis"/>
      </w:pPr>
      <w:r>
        <w:t>[9]</w:t>
      </w:r>
      <w:r>
        <w:tab/>
        <w:t xml:space="preserve">Gómez Ros J M, Moraleda M, López M A, Navarro T and Navarro J F 2007 </w:t>
      </w:r>
      <w:r>
        <w:rPr>
          <w:i/>
          <w:iCs/>
        </w:rPr>
        <w:t>Radiation Protection Dosimetry</w:t>
      </w:r>
      <w:r>
        <w:t xml:space="preserve"> </w:t>
      </w:r>
      <w:r>
        <w:rPr>
          <w:b/>
          <w:bCs/>
        </w:rPr>
        <w:t>125</w:t>
      </w:r>
      <w:r>
        <w:t xml:space="preserve"> 161-165</w:t>
      </w:r>
    </w:p>
    <w:p w14:paraId="65ADF5F7" w14:textId="77777777" w:rsidR="00CD46F6" w:rsidRDefault="00CD46F6" w:rsidP="00CD46F6">
      <w:pPr>
        <w:pStyle w:val="Literaturverzeichnis"/>
      </w:pPr>
      <w:r>
        <w:t>[10]</w:t>
      </w:r>
      <w:r>
        <w:tab/>
        <w:t xml:space="preserve">Gómez Ros J M, de Carlan L, Franck D, Gualdrini G, Lis M, López M A, Moraleda M and Zankl M 2007 </w:t>
      </w:r>
      <w:r>
        <w:rPr>
          <w:i/>
          <w:iCs/>
        </w:rPr>
        <w:t>Radiation Protection Dosimetry</w:t>
      </w:r>
      <w:r>
        <w:t xml:space="preserve"> </w:t>
      </w:r>
      <w:r>
        <w:rPr>
          <w:b/>
          <w:bCs/>
        </w:rPr>
        <w:t>127</w:t>
      </w:r>
      <w:r>
        <w:t xml:space="preserve"> 245-248</w:t>
      </w:r>
    </w:p>
    <w:p w14:paraId="5DC1FFD6" w14:textId="77777777" w:rsidR="00CD46F6" w:rsidRDefault="00CD46F6" w:rsidP="00CD46F6">
      <w:pPr>
        <w:pStyle w:val="Literaturverzeichnis"/>
      </w:pPr>
      <w:r>
        <w:t>[11]</w:t>
      </w:r>
      <w:r>
        <w:tab/>
        <w:t xml:space="preserve">Gómez-Ros J M, Carlan L, Franck D, Gualdrini G, Lis M, López M A, Moraleda M, Zankl M, Badal A, Capello K, Cowan P, Ferrari P, Heide B, Henniger J, Hooley V, Hunt J, Kinase S, Kramer G H, Löhnert D, Lucas S, Nuttens V, Packer L W, Reichelt U, Vrba T, Sempau J and Zhang B 2008 </w:t>
      </w:r>
      <w:r>
        <w:rPr>
          <w:i/>
          <w:iCs/>
        </w:rPr>
        <w:t>Radiation Measurements</w:t>
      </w:r>
      <w:r>
        <w:t xml:space="preserve"> </w:t>
      </w:r>
      <w:r>
        <w:rPr>
          <w:b/>
          <w:bCs/>
        </w:rPr>
        <w:t>43</w:t>
      </w:r>
      <w:r>
        <w:t xml:space="preserve"> 510-515</w:t>
      </w:r>
    </w:p>
    <w:p w14:paraId="76809F4A" w14:textId="77777777" w:rsidR="00CD46F6" w:rsidRDefault="00CD46F6" w:rsidP="00CD46F6">
      <w:pPr>
        <w:pStyle w:val="Literaturverzeichnis"/>
      </w:pPr>
      <w:r>
        <w:t>[12]</w:t>
      </w:r>
      <w:r>
        <w:tab/>
        <w:t xml:space="preserve">Gualdrini G, Tanner R J, Agosteo S, Pola A, Bedogni R, Ferrari P, Lacoste V, Bordy J-M, Chartier J-L, de Carlan L, Gomez Ros J-M, Großwendt B, Kodeli I, Price R A, Rollet S, Schultz F, Siebert B, Terrissol M and Zankl M 2008 </w:t>
      </w:r>
      <w:r>
        <w:rPr>
          <w:i/>
          <w:iCs/>
        </w:rPr>
        <w:t>Radiation Protection Dosimetry</w:t>
      </w:r>
      <w:r>
        <w:t xml:space="preserve"> </w:t>
      </w:r>
      <w:r>
        <w:rPr>
          <w:b/>
          <w:bCs/>
        </w:rPr>
        <w:t>131</w:t>
      </w:r>
      <w:r>
        <w:t xml:space="preserve"> 7-14</w:t>
      </w:r>
    </w:p>
    <w:p w14:paraId="3F6BBEF6" w14:textId="77777777" w:rsidR="00CD46F6" w:rsidRDefault="00CD46F6" w:rsidP="00CD46F6">
      <w:pPr>
        <w:pStyle w:val="Literaturverzeichnis"/>
      </w:pPr>
      <w:r>
        <w:t>[13]</w:t>
      </w:r>
      <w:r>
        <w:tab/>
        <w:t xml:space="preserve">de Carlan L, Price R, Chartier J-L, Kodeli I, Siebert B, Henninger J, Posselt J, Gualdrini G, Agosteo S, Bedogni R, Bordy J-M, Cassette P, Ferrari P, Gomez Ros J-M, Großwendt B, Lacoste V, Pola A, Rollet S, Schultz F, Simakov S P, Tanner R, Terrissol M and Zankl M 2008 </w:t>
      </w:r>
      <w:r>
        <w:rPr>
          <w:i/>
          <w:iCs/>
        </w:rPr>
        <w:t>Radiation Protection Dosimetry</w:t>
      </w:r>
      <w:r>
        <w:t xml:space="preserve"> </w:t>
      </w:r>
      <w:r>
        <w:rPr>
          <w:b/>
          <w:bCs/>
        </w:rPr>
        <w:t>131</w:t>
      </w:r>
      <w:r>
        <w:t xml:space="preserve"> 15-23</w:t>
      </w:r>
    </w:p>
    <w:p w14:paraId="2389BE8F" w14:textId="77777777" w:rsidR="00CD46F6" w:rsidRDefault="00CD46F6" w:rsidP="00CD46F6">
      <w:pPr>
        <w:pStyle w:val="Literaturverzeichnis"/>
      </w:pPr>
      <w:r>
        <w:t>[14]</w:t>
      </w:r>
      <w:r>
        <w:tab/>
        <w:t xml:space="preserve">Lopez M A, Broggio D, Capello K, Cardenas-Mendez E, El-Faramawy N, Franck D, James A C, Kramer G H, Lacerenza G, Lynch T P, Navarro J F, Navarro T, Perez B, Rühm W, Tolmachev S Y and Weitzenegger E 2010 </w:t>
      </w:r>
      <w:r>
        <w:rPr>
          <w:i/>
          <w:iCs/>
        </w:rPr>
        <w:t>Radiation Protection Dosimetry</w:t>
      </w:r>
      <w:r>
        <w:t xml:space="preserve"> </w:t>
      </w:r>
      <w:r>
        <w:rPr>
          <w:b/>
          <w:bCs/>
        </w:rPr>
        <w:t>144</w:t>
      </w:r>
      <w:r>
        <w:t xml:space="preserve"> 295-299</w:t>
      </w:r>
    </w:p>
    <w:p w14:paraId="76602998" w14:textId="77777777" w:rsidR="00CD46F6" w:rsidRDefault="00CD46F6" w:rsidP="00CD46F6">
      <w:pPr>
        <w:pStyle w:val="Literaturverzeichnis"/>
      </w:pPr>
      <w:r>
        <w:t>[15]</w:t>
      </w:r>
      <w:r>
        <w:tab/>
        <w:t xml:space="preserve">Broggio D, Bento J, Caldeira M, Cardenas-Mendez E, Farah J, Fonseca T, Konvalinka C, Liu L, Perez B, Capello K, Cowan P, Cruzate J-A, Freire L, Gómez-Ros J-M, Gossio S, Heide B, Huikari J, Hunt J, Kinase S, Kramer G H, Kurihara O, Kyrieleis A, Lebacq A-L, Leone D, Li C, Li J, Mihailescu L-C, Moraleda M, Navarro J-F, Oliveira C, Puerta N, Reichelt U, Simões C, Sommer D, Takahashi M, Teles P, Vanhavere F, Vrba T, Franck D, Gualdrini G and Lopez M-A 2012 </w:t>
      </w:r>
      <w:r>
        <w:rPr>
          <w:i/>
          <w:iCs/>
        </w:rPr>
        <w:t>Radiation Measurements</w:t>
      </w:r>
      <w:r>
        <w:t xml:space="preserve"> </w:t>
      </w:r>
      <w:r>
        <w:rPr>
          <w:b/>
          <w:bCs/>
        </w:rPr>
        <w:t>47</w:t>
      </w:r>
      <w:r>
        <w:t xml:space="preserve"> 492-500</w:t>
      </w:r>
    </w:p>
    <w:p w14:paraId="6228AE84" w14:textId="77777777" w:rsidR="00CD46F6" w:rsidRDefault="00CD46F6" w:rsidP="00CD46F6">
      <w:pPr>
        <w:pStyle w:val="Literaturverzeichnis"/>
      </w:pPr>
      <w:r>
        <w:t>[16]</w:t>
      </w:r>
      <w:r>
        <w:tab/>
        <w:t xml:space="preserve">Barros S, Mares V, Bedogni R, Reginatto M, Esposito A, F. Gonçalves I, Vaz P and Rühm W 2014 </w:t>
      </w:r>
      <w:r>
        <w:rPr>
          <w:i/>
          <w:iCs/>
        </w:rPr>
        <w:t>Radiation Protection Dosimetry</w:t>
      </w:r>
      <w:r>
        <w:t xml:space="preserve"> </w:t>
      </w:r>
      <w:r>
        <w:rPr>
          <w:b/>
          <w:bCs/>
        </w:rPr>
        <w:t>161</w:t>
      </w:r>
      <w:r>
        <w:t xml:space="preserve"> 46-52</w:t>
      </w:r>
    </w:p>
    <w:p w14:paraId="4DBBF95C" w14:textId="77777777" w:rsidR="00CD46F6" w:rsidRDefault="00CD46F6" w:rsidP="00CD46F6">
      <w:pPr>
        <w:pStyle w:val="Literaturverzeichnis"/>
      </w:pPr>
      <w:r>
        <w:t>[17]</w:t>
      </w:r>
      <w:r>
        <w:tab/>
        <w:t xml:space="preserve">Vrba T, Nogueira P, Broggio D, Caldeira M, Capello K, Fantínová K, Figueira C, Hunt J, Leone D, Murugan M, Marzocchi O, Moraleda M, Shutt A, Suh S, Takahashi M, Tymińska K, Lopez M A and Tanner R 2014 </w:t>
      </w:r>
      <w:r>
        <w:rPr>
          <w:i/>
          <w:iCs/>
        </w:rPr>
        <w:t>Radiation Physics and Chemistry</w:t>
      </w:r>
      <w:r>
        <w:t xml:space="preserve"> </w:t>
      </w:r>
      <w:r>
        <w:rPr>
          <w:b/>
          <w:bCs/>
        </w:rPr>
        <w:t>104</w:t>
      </w:r>
      <w:r>
        <w:t xml:space="preserve"> 332-338</w:t>
      </w:r>
    </w:p>
    <w:p w14:paraId="3F5A1E7B" w14:textId="77777777" w:rsidR="00CD46F6" w:rsidRDefault="00CD46F6" w:rsidP="00CD46F6">
      <w:pPr>
        <w:pStyle w:val="Literaturverzeichnis"/>
      </w:pPr>
      <w:r>
        <w:lastRenderedPageBreak/>
        <w:t>[18]</w:t>
      </w:r>
      <w:r>
        <w:tab/>
        <w:t xml:space="preserve">Vrba T, Broggio D, Caldeira M, Capello K, Fantínová K, Franck D, Gómez-Ros J M, Hunt J, Kinase S, Leone D, Lombardo P A, Manohari M, Marzocchi O, Moraleda M, Nogueira P, Ośko J, Arron S, Suhl S, Takahashi M, Teles P, Tremblay M, Tymińska K, Lopez M A and Tanner R 2015 </w:t>
      </w:r>
      <w:r>
        <w:rPr>
          <w:i/>
          <w:iCs/>
        </w:rPr>
        <w:t>Radiation Physics and Chemistry</w:t>
      </w:r>
      <w:r>
        <w:t xml:space="preserve"> </w:t>
      </w:r>
      <w:r>
        <w:rPr>
          <w:b/>
          <w:bCs/>
        </w:rPr>
        <w:t>113</w:t>
      </w:r>
      <w:r>
        <w:t xml:space="preserve"> 59-71</w:t>
      </w:r>
    </w:p>
    <w:p w14:paraId="7F502946" w14:textId="77777777" w:rsidR="00CD46F6" w:rsidRDefault="00CD46F6" w:rsidP="00CD46F6">
      <w:pPr>
        <w:pStyle w:val="Literaturverzeichnis"/>
      </w:pPr>
      <w:r>
        <w:t>[19]</w:t>
      </w:r>
      <w:r>
        <w:tab/>
        <w:t xml:space="preserve">Caccia B, Le Roy M, Blideanu V, Andenna C, Arun C, Czarnecki D, El Bardouni T, Gschwind R, Huot N, Martin E, Zink K, Zoubair M, Price R and De Carlan L 2017 </w:t>
      </w:r>
      <w:r>
        <w:rPr>
          <w:i/>
          <w:iCs/>
        </w:rPr>
        <w:t>Annali dell'Istituto Superiore di Sanità</w:t>
      </w:r>
      <w:r>
        <w:t xml:space="preserve"> </w:t>
      </w:r>
      <w:r>
        <w:rPr>
          <w:b/>
          <w:bCs/>
        </w:rPr>
        <w:t>53</w:t>
      </w:r>
      <w:r>
        <w:t xml:space="preserve"> 314-321</w:t>
      </w:r>
    </w:p>
    <w:p w14:paraId="414C6568" w14:textId="77777777" w:rsidR="00CD46F6" w:rsidRDefault="00CD46F6" w:rsidP="00CD46F6">
      <w:pPr>
        <w:pStyle w:val="Literaturverzeichnis"/>
      </w:pPr>
      <w:r>
        <w:t>[20]</w:t>
      </w:r>
      <w:r>
        <w:tab/>
        <w:t xml:space="preserve">Gómez-Ros J M, Bedogni R, Domingo C, Eakins J S, Roberts N and Tanner R J 2018 </w:t>
      </w:r>
      <w:r>
        <w:rPr>
          <w:i/>
          <w:iCs/>
        </w:rPr>
        <w:t>Radiation Protection Dosimetry</w:t>
      </w:r>
      <w:r>
        <w:t xml:space="preserve"> </w:t>
      </w:r>
      <w:r>
        <w:rPr>
          <w:b/>
          <w:bCs/>
        </w:rPr>
        <w:t>180</w:t>
      </w:r>
      <w:r>
        <w:t xml:space="preserve"> 70-74</w:t>
      </w:r>
    </w:p>
    <w:p w14:paraId="2ADB0DBD" w14:textId="77777777" w:rsidR="00CD46F6" w:rsidRDefault="00CD46F6" w:rsidP="00CD46F6">
      <w:pPr>
        <w:pStyle w:val="Literaturverzeichnis"/>
      </w:pPr>
      <w:r>
        <w:t>[21]</w:t>
      </w:r>
      <w:r>
        <w:tab/>
        <w:t xml:space="preserve">Villagrasa C, Bordage M-C, Bueno M, Bug M, Chiriotti S, Gargioni E, Heide B, Nettelbeck H, Parisi A and Rabus H 2019 </w:t>
      </w:r>
      <w:r>
        <w:rPr>
          <w:i/>
          <w:iCs/>
        </w:rPr>
        <w:t>Radiation Protection Dosimetry</w:t>
      </w:r>
      <w:r>
        <w:t xml:space="preserve"> </w:t>
      </w:r>
      <w:r>
        <w:rPr>
          <w:b/>
          <w:bCs/>
        </w:rPr>
        <w:t>183</w:t>
      </w:r>
      <w:r>
        <w:t xml:space="preserve"> 11-16</w:t>
      </w:r>
    </w:p>
    <w:p w14:paraId="30AAE606" w14:textId="77777777" w:rsidR="00CD46F6" w:rsidRDefault="00CD46F6" w:rsidP="00CD46F6">
      <w:pPr>
        <w:pStyle w:val="Literaturverzeichnis"/>
      </w:pPr>
      <w:r>
        <w:t>[22]</w:t>
      </w:r>
      <w:r>
        <w:tab/>
        <w:t xml:space="preserve">Li W B, Belchior A, Beuve M, Chen Y Z, Maria S D, Friedland W, Gervais B, Heide B, Hocine N, Ipatov A, Klapproth A P, Li C Y, Li J L, Multhoff G, Poignant F, Qiu R, Rabus H, Rudek B, Schuemann J, Stangl S, Testa E, Villagrasa C, Xie W Z and Zhang Y B 2020 </w:t>
      </w:r>
      <w:r>
        <w:rPr>
          <w:i/>
          <w:iCs/>
        </w:rPr>
        <w:t>Physica Medica</w:t>
      </w:r>
      <w:r>
        <w:t xml:space="preserve"> </w:t>
      </w:r>
      <w:r>
        <w:rPr>
          <w:b/>
          <w:bCs/>
        </w:rPr>
        <w:t>69</w:t>
      </w:r>
      <w:r>
        <w:t xml:space="preserve"> 147-163</w:t>
      </w:r>
    </w:p>
    <w:p w14:paraId="27475045" w14:textId="77777777" w:rsidR="00CD46F6" w:rsidRDefault="00CD46F6" w:rsidP="00CD46F6">
      <w:pPr>
        <w:pStyle w:val="Literaturverzeichnis"/>
      </w:pPr>
      <w:r>
        <w:t>[23]</w:t>
      </w:r>
      <w:r>
        <w:tab/>
        <w:t xml:space="preserve">ICRP 2007 </w:t>
      </w:r>
      <w:r>
        <w:rPr>
          <w:i/>
          <w:iCs/>
        </w:rPr>
        <w:t>Annals of the ICRP</w:t>
      </w:r>
      <w:r>
        <w:t xml:space="preserve"> </w:t>
      </w:r>
      <w:r>
        <w:rPr>
          <w:b/>
          <w:bCs/>
        </w:rPr>
        <w:t>37</w:t>
      </w:r>
      <w:r>
        <w:t xml:space="preserve"> 1—332</w:t>
      </w:r>
    </w:p>
    <w:p w14:paraId="75DF239B" w14:textId="77777777" w:rsidR="00CD46F6" w:rsidRDefault="00CD46F6" w:rsidP="00CD46F6">
      <w:pPr>
        <w:pStyle w:val="Literaturverzeichnis"/>
      </w:pPr>
      <w:r>
        <w:t>[24]</w:t>
      </w:r>
      <w:r>
        <w:tab/>
        <w:t xml:space="preserve">Li W B, Beuve M, Maria S D, Friedland W, Heide B, Klapproth A P, Li C Y, Poignant F, Rabus H, Rudek B and Schuemann J under review at </w:t>
      </w:r>
      <w:r>
        <w:rPr>
          <w:i/>
          <w:iCs/>
        </w:rPr>
        <w:t>Physica Medica</w:t>
      </w:r>
    </w:p>
    <w:p w14:paraId="0C65E886" w14:textId="77777777" w:rsidR="00CD46F6" w:rsidRDefault="00CD46F6" w:rsidP="00CD46F6">
      <w:pPr>
        <w:pStyle w:val="Literaturverzeichnis"/>
      </w:pPr>
      <w:r>
        <w:t>[25]</w:t>
      </w:r>
      <w:r>
        <w:tab/>
        <w:t xml:space="preserve">Rabus H, Li W B, Villagrasa C, Schuemann J, Hepperle P A, de la Fuente Rosales L, Beuve M, Maria S D, Klapproth A P, Li C Y, Poignant F, Rudek B and Nettelbeck H under review at </w:t>
      </w:r>
      <w:r>
        <w:rPr>
          <w:i/>
          <w:iCs/>
        </w:rPr>
        <w:t>Physica Medica</w:t>
      </w:r>
    </w:p>
    <w:p w14:paraId="3C960FDB" w14:textId="77777777" w:rsidR="00CD46F6" w:rsidRDefault="00CD46F6" w:rsidP="00CD46F6">
      <w:pPr>
        <w:pStyle w:val="Literaturverzeichnis"/>
      </w:pPr>
      <w:r>
        <w:t>[26]</w:t>
      </w:r>
      <w:r>
        <w:tab/>
        <w:t>ISO Guide to the expression of uncertainty in measurement (GUM). International Organization for Standardization, Geneva, 1995; https://www.iso.org/sites/JCGM/GUM-JCGM100.htm (Accessed date: 23 March 2020).</w:t>
      </w:r>
    </w:p>
    <w:p w14:paraId="63EB20B8" w14:textId="77777777" w:rsidR="00CD46F6" w:rsidRDefault="00CD46F6" w:rsidP="00CD46F6">
      <w:pPr>
        <w:pStyle w:val="Literaturverzeichnis"/>
      </w:pPr>
      <w:r>
        <w:t>[27]</w:t>
      </w:r>
      <w:r>
        <w:tab/>
        <w:t xml:space="preserve">Rabus H, Gargioni E, Li W B, Nettelbeck H and Villagrasa C 2019 </w:t>
      </w:r>
      <w:r>
        <w:rPr>
          <w:i/>
          <w:iCs/>
        </w:rPr>
        <w:t>Physics in Medicine and Biology</w:t>
      </w:r>
    </w:p>
    <w:p w14:paraId="4E531CB8" w14:textId="77777777" w:rsidR="00CD46F6" w:rsidRDefault="00CD46F6" w:rsidP="00CD46F6">
      <w:pPr>
        <w:pStyle w:val="Literaturverzeichnis"/>
      </w:pPr>
      <w:r>
        <w:t>[28]</w:t>
      </w:r>
      <w:r>
        <w:tab/>
        <w:t>www.icru.org (accessed 25 09 2020)</w:t>
      </w:r>
    </w:p>
    <w:p w14:paraId="65818B91" w14:textId="77777777" w:rsidR="00CD46F6" w:rsidRDefault="00CD46F6" w:rsidP="00CD46F6">
      <w:pPr>
        <w:pStyle w:val="Literaturverzeichnis"/>
      </w:pPr>
      <w:r>
        <w:t>[29]</w:t>
      </w:r>
      <w:r>
        <w:tab/>
        <w:t xml:space="preserve">ICRP 2009 </w:t>
      </w:r>
      <w:r>
        <w:rPr>
          <w:i/>
          <w:iCs/>
        </w:rPr>
        <w:t>Annals of the ICRP</w:t>
      </w:r>
      <w:r>
        <w:t xml:space="preserve"> </w:t>
      </w:r>
      <w:r>
        <w:rPr>
          <w:b/>
          <w:bCs/>
        </w:rPr>
        <w:t>39</w:t>
      </w:r>
      <w:r>
        <w:t xml:space="preserve"> 1—164</w:t>
      </w:r>
    </w:p>
    <w:p w14:paraId="35D439E1" w14:textId="77777777" w:rsidR="00CD46F6" w:rsidRDefault="00CD46F6" w:rsidP="00CD46F6">
      <w:pPr>
        <w:pStyle w:val="Literaturverzeichnis"/>
      </w:pPr>
      <w:r>
        <w:t>[30]</w:t>
      </w:r>
      <w:r>
        <w:tab/>
        <w:t xml:space="preserve">ICRP 2012 </w:t>
      </w:r>
      <w:r>
        <w:rPr>
          <w:i/>
          <w:iCs/>
        </w:rPr>
        <w:t>Annals of the ICRP</w:t>
      </w:r>
      <w:r>
        <w:t xml:space="preserve"> </w:t>
      </w:r>
      <w:r>
        <w:rPr>
          <w:b/>
          <w:bCs/>
        </w:rPr>
        <w:t>41</w:t>
      </w:r>
      <w:r>
        <w:t xml:space="preserve"> 1—322</w:t>
      </w:r>
    </w:p>
    <w:p w14:paraId="29BD3E69" w14:textId="77777777" w:rsidR="00CD46F6" w:rsidRDefault="00CD46F6" w:rsidP="00CD46F6">
      <w:pPr>
        <w:pStyle w:val="Literaturverzeichnis"/>
      </w:pPr>
      <w:r>
        <w:t>[31]</w:t>
      </w:r>
      <w:r>
        <w:tab/>
        <w:t xml:space="preserve">Eakins J S, Ainsbury E A 2018 </w:t>
      </w:r>
      <w:r>
        <w:rPr>
          <w:i/>
          <w:iCs/>
        </w:rPr>
        <w:t>Journal of Radiological Protection</w:t>
      </w:r>
      <w:r>
        <w:t xml:space="preserve"> </w:t>
      </w:r>
      <w:r>
        <w:rPr>
          <w:b/>
          <w:bCs/>
        </w:rPr>
        <w:t>38</w:t>
      </w:r>
      <w:r>
        <w:t xml:space="preserve"> 731–742</w:t>
      </w:r>
    </w:p>
    <w:p w14:paraId="5C101B88" w14:textId="77777777" w:rsidR="00CD46F6" w:rsidRDefault="00CD46F6" w:rsidP="00CD46F6">
      <w:pPr>
        <w:pStyle w:val="Literaturverzeichnis"/>
      </w:pPr>
      <w:r>
        <w:t>[32]</w:t>
      </w:r>
      <w:r>
        <w:tab/>
        <w:t xml:space="preserve">Eakins J S, Ainsbury E A 2018 </w:t>
      </w:r>
      <w:r>
        <w:rPr>
          <w:i/>
          <w:iCs/>
        </w:rPr>
        <w:t>Journal of Radiological Protection</w:t>
      </w:r>
      <w:r>
        <w:t xml:space="preserve"> </w:t>
      </w:r>
      <w:r>
        <w:rPr>
          <w:b/>
          <w:bCs/>
        </w:rPr>
        <w:t>38</w:t>
      </w:r>
      <w:r>
        <w:t xml:space="preserve"> 743–762</w:t>
      </w:r>
    </w:p>
    <w:p w14:paraId="70FD24FE" w14:textId="77777777" w:rsidR="00CD46F6" w:rsidRDefault="00CD46F6" w:rsidP="00CD46F6">
      <w:pPr>
        <w:pStyle w:val="Literaturverzeichnis"/>
      </w:pPr>
      <w:r>
        <w:t>[33]</w:t>
      </w:r>
      <w:r>
        <w:tab/>
        <w:t xml:space="preserve">Moraleda M, Lis M, Gómez-Ros J M and López M A 2007 </w:t>
      </w:r>
      <w:r>
        <w:rPr>
          <w:i/>
          <w:iCs/>
        </w:rPr>
        <w:t>Radiation Protection Dosimetry</w:t>
      </w:r>
      <w:r>
        <w:t xml:space="preserve"> </w:t>
      </w:r>
      <w:r>
        <w:rPr>
          <w:b/>
          <w:bCs/>
        </w:rPr>
        <w:t>127</w:t>
      </w:r>
      <w:r>
        <w:t xml:space="preserve"> 258-261</w:t>
      </w:r>
    </w:p>
    <w:p w14:paraId="3A811664" w14:textId="77777777" w:rsidR="00CD46F6" w:rsidRDefault="00CD46F6" w:rsidP="00CD46F6">
      <w:pPr>
        <w:pStyle w:val="Literaturverzeichnis"/>
      </w:pPr>
      <w:r>
        <w:t>[34]</w:t>
      </w:r>
      <w:r>
        <w:tab/>
        <w:t xml:space="preserve">Gómez-Ros J M, de Carlan L, Franck D, Gualdrini G, Lis M, López M A, Moraleda M and Zankl M 2008 </w:t>
      </w:r>
      <w:r>
        <w:rPr>
          <w:i/>
          <w:iCs/>
        </w:rPr>
        <w:t>Radiation Protection Dosimetry</w:t>
      </w:r>
      <w:r>
        <w:t xml:space="preserve"> </w:t>
      </w:r>
      <w:r>
        <w:rPr>
          <w:b/>
          <w:bCs/>
        </w:rPr>
        <w:t>131</w:t>
      </w:r>
      <w:r>
        <w:t xml:space="preserve"> 24-27</w:t>
      </w:r>
    </w:p>
    <w:p w14:paraId="0544C662" w14:textId="77777777" w:rsidR="00CD46F6" w:rsidRDefault="00CD46F6" w:rsidP="00CD46F6">
      <w:pPr>
        <w:pStyle w:val="Literaturverzeichnis"/>
      </w:pPr>
      <w:r>
        <w:t>[35]</w:t>
      </w:r>
      <w:r>
        <w:tab/>
        <w:t xml:space="preserve">Lopez M A, Balásházy I, Bérard P, Blanchardon E, Breustedt B, Broggio D, Castellani C M, Franck D, Giussani A, Hurtgen C, James A C, Klein W, Kramer G H, Li W B, Marsh J W, Malatova I, Nosske D, Oeh U, Pan G, Puncher M, Teixoto Telles P, Schimmelpfeng J and Vrba T 2010 </w:t>
      </w:r>
      <w:r>
        <w:rPr>
          <w:i/>
          <w:iCs/>
        </w:rPr>
        <w:t>Radiation Protection Dosimetry</w:t>
      </w:r>
      <w:r>
        <w:t xml:space="preserve"> </w:t>
      </w:r>
      <w:r>
        <w:rPr>
          <w:b/>
          <w:bCs/>
        </w:rPr>
        <w:t>144</w:t>
      </w:r>
      <w:r>
        <w:t xml:space="preserve"> 349-352</w:t>
      </w:r>
    </w:p>
    <w:p w14:paraId="3A7B5F17" w14:textId="77777777" w:rsidR="00CD46F6" w:rsidRDefault="00CD46F6" w:rsidP="00CD46F6">
      <w:pPr>
        <w:pStyle w:val="Literaturverzeichnis"/>
      </w:pPr>
      <w:r>
        <w:t>[36]</w:t>
      </w:r>
      <w:r>
        <w:tab/>
        <w:t xml:space="preserve">López M A, Nogueira P, Vrba T, Tanner R J, Rühm W and Tolmachev S Y 2019 </w:t>
      </w:r>
      <w:r>
        <w:rPr>
          <w:i/>
          <w:iCs/>
        </w:rPr>
        <w:t>Health Physics</w:t>
      </w:r>
      <w:r>
        <w:t xml:space="preserve"> </w:t>
      </w:r>
      <w:r>
        <w:rPr>
          <w:b/>
          <w:bCs/>
        </w:rPr>
        <w:t>117</w:t>
      </w:r>
      <w:r>
        <w:t xml:space="preserve"> 193–201</w:t>
      </w:r>
    </w:p>
    <w:p w14:paraId="29FBC5C1" w14:textId="77777777" w:rsidR="00CD46F6" w:rsidRDefault="00CD46F6" w:rsidP="00CD46F6">
      <w:pPr>
        <w:pStyle w:val="Literaturverzeichnis"/>
      </w:pPr>
      <w:r>
        <w:t>[37]</w:t>
      </w:r>
      <w:r>
        <w:tab/>
        <w:t xml:space="preserve">Agostinelli S, Allison J, Amako K, Apostolakis J, Araujo H, Arce P, Asai M, Axen D, Banerjee S, Barrand G, Behner F, Bellagamba L, Boudreau J, Broglia L, Brunengo A, Burkhardt H, Chauvie S, Chuma J, Chytracek R, Cooperman G, Cosmo G, Degtyarenko P, Dell'Acqua A, Depaola G, Dietrich D, Enami R, Feliciello A, Ferguson C, Fesefeldt H, Folger G, Foppiano F, Forti A, Garelli S, Giani S, Giannitrapani R, Gibin D, Cadenas J J, González I, Abril G G, Greeniaus G, Greiner W, Grichine V, Grossheim A, Guatelli S, Gumplinger P, Hamatsu R, Hashimoto K, Hasui H, Heikkinen A, Howard A, Ivanchenko V, Johnson A, Jones F W, Kallenbach J, Kanaya N, Kawabata M, Kawabata Y, Kawaguti M, Kelner S, Kent P, Kimura A, Kodama T, Kokoulin R, Kossov M, Kurashige H, Lamanna E, Lampén T, Lara V, Lefebure V, Lei F, Liendl M, Lockman W, Longo F, Magni S, Maire M, Medernach E, Minamimoto K, de Freitas P M, Morita Y, Murakami K, Nagamatu M, Nartallo R, Nieminen P, Nishimura T, Ohtsubo K, Okamura M, O'Neale S, Oohata Y, Paech K, Perl J, Pfeiffer A, Pia M G, Ranjard F, Rybin A, Sadilov S, Salvo E D, Santin G, Sasaki T, Savvas N, Sawada Y, Scherer S, Sei S, Sirotenko V, Smith D, Starkov N, Stoecker H, Sulkimo J, Takahata M, Tanaka S, Tcherniaev E, Tehrani E S, Tropeano M, Truscott P, Uno H, Urban L, Urban P, Verderi M, Walkden A, Wander W, Weber H, Wellisch J P, Wenaus T, Williams D C, Wright D, Yamada T, Yoshida H and Zschiesche D 2003 </w:t>
      </w:r>
      <w:r>
        <w:rPr>
          <w:i/>
          <w:iCs/>
        </w:rPr>
        <w:t>Nuclear Instruments and Methods in Physics Research Section A: Accelerators, Spectrometers, Detectors and Associated Equipment</w:t>
      </w:r>
      <w:r>
        <w:t xml:space="preserve"> </w:t>
      </w:r>
      <w:r>
        <w:rPr>
          <w:b/>
          <w:bCs/>
        </w:rPr>
        <w:t>506</w:t>
      </w:r>
      <w:r>
        <w:t xml:space="preserve"> 250-303</w:t>
      </w:r>
    </w:p>
    <w:p w14:paraId="3ADE5322" w14:textId="77777777" w:rsidR="00CD46F6" w:rsidRDefault="00CD46F6" w:rsidP="00CD46F6">
      <w:pPr>
        <w:pStyle w:val="Literaturverzeichnis"/>
      </w:pPr>
      <w:r>
        <w:t>[38]</w:t>
      </w:r>
      <w:r>
        <w:tab/>
        <w:t xml:space="preserve">Allison J, Amako K, Apostolakis J, Araujo H, Dubois P A, Asai M, Barrand G, Capra R, Chauvie S, Chytracek R, Cirrone G A, Cooperman G, Cosmo G, Cuttone G, Daquino G G, Donszelmann M, Dressel M, Folger G, Foppiano F, Generowicz J, Grichine V, Guatelli S, Gumplinger P, Heikkinen A, Hrivnacova I, Howard A, Incerti S, Ivanchenko V, Johnson T, Jones F, Koi T, Kokoulin R, Kossov M, Kurashige H, Lara V, Larsson S, Lei F, Link O, Longo F, Maire M, Mantero A, Mascialino B, McLaren I, Lorenzo P M, Minamimoto K, Murakami K, Nieminen P, Pandola L, Parlati S, Peralta L, Perl J, Pfeiffer A, Pia M G, Ribon A, Rodrigues P, Russo G, Sadilov S, Santin G, Sasaki T, Smith D, Starkov N, Tanaka S, Tcherniaev E, Tome B, Trindade A, Truscott P, Urban L, Verderi M, Walkden A, Wellisch J P, Williams D C, Wright D and Yoshida H 2006 </w:t>
      </w:r>
      <w:r>
        <w:rPr>
          <w:i/>
          <w:iCs/>
        </w:rPr>
        <w:t>IEEE Transactions on Nuclear Science</w:t>
      </w:r>
      <w:r>
        <w:t xml:space="preserve"> </w:t>
      </w:r>
      <w:r>
        <w:rPr>
          <w:b/>
          <w:bCs/>
        </w:rPr>
        <w:t>53</w:t>
      </w:r>
      <w:r>
        <w:t xml:space="preserve"> 270–278</w:t>
      </w:r>
    </w:p>
    <w:p w14:paraId="7E2806E8" w14:textId="77777777" w:rsidR="00CD46F6" w:rsidRDefault="00CD46F6" w:rsidP="00CD46F6">
      <w:pPr>
        <w:pStyle w:val="Literaturverzeichnis"/>
      </w:pPr>
      <w:r>
        <w:t>[39]</w:t>
      </w:r>
      <w:r>
        <w:tab/>
        <w:t xml:space="preserve">Rollet S, Agosteo S, Fehrenbacher G, Hranitzky C, Radon T and Wind M 2009 </w:t>
      </w:r>
      <w:r>
        <w:rPr>
          <w:i/>
          <w:iCs/>
        </w:rPr>
        <w:t>Radiation Measurements</w:t>
      </w:r>
      <w:r>
        <w:t xml:space="preserve"> </w:t>
      </w:r>
      <w:r>
        <w:rPr>
          <w:b/>
          <w:bCs/>
        </w:rPr>
        <w:t>44</w:t>
      </w:r>
      <w:r>
        <w:t xml:space="preserve"> 649–659</w:t>
      </w:r>
    </w:p>
    <w:p w14:paraId="609DDE07" w14:textId="77777777" w:rsidR="00CD46F6" w:rsidRDefault="00CD46F6" w:rsidP="00CD46F6">
      <w:pPr>
        <w:pStyle w:val="Literaturverzeichnis"/>
      </w:pPr>
      <w:r>
        <w:t>[40]</w:t>
      </w:r>
      <w:r>
        <w:tab/>
        <w:t xml:space="preserve">Wiegel B, Agosteo S, Bedogni R, Caresana M, Esposito A, Fehrenbacher G, Ferrarini M, Hohmann E, Hranitzky C, Kasper A, Khurana S, Mares V, Reginatto M, Rollet S, Rühm W, Schardt D, Silari M, Simmer G and Weitzenegger E 2009 </w:t>
      </w:r>
      <w:r>
        <w:rPr>
          <w:i/>
          <w:iCs/>
        </w:rPr>
        <w:t>Radiation Measurements</w:t>
      </w:r>
      <w:r>
        <w:t xml:space="preserve"> </w:t>
      </w:r>
      <w:r>
        <w:rPr>
          <w:b/>
          <w:bCs/>
        </w:rPr>
        <w:t>44</w:t>
      </w:r>
      <w:r>
        <w:t xml:space="preserve"> 660-672</w:t>
      </w:r>
    </w:p>
    <w:p w14:paraId="235B942D" w14:textId="77777777" w:rsidR="00CD46F6" w:rsidRDefault="00CD46F6" w:rsidP="00CD46F6">
      <w:pPr>
        <w:pStyle w:val="Literaturverzeichnis"/>
      </w:pPr>
      <w:r>
        <w:t>[41]</w:t>
      </w:r>
      <w:r>
        <w:tab/>
        <w:t xml:space="preserve">Silari M, Agosteo S, Beck P, Bedogni R, Cale E, Caresana M, Domingo C, Donadille L, Dubourg N, Esposito A, Fehrenbacher G, Fernández F, Ferrarini M, Fiechtner A, Fuchs A, García M J, Golnik N, Gutermuth F, Khurana S, Klages T, Latocha M, Mares V, Mayer S, Radon T, Reithmeier H, Rollet S, Roos H, Rühm W, Sandri S, Schardt D, Simmer G, Spurný F, Trompier F, Villa-Grasa C, Weitzenegger E, Wiegel B, Wielunski M, Wissmann F, Zechner A and Zielczyński M 2009 </w:t>
      </w:r>
      <w:r>
        <w:rPr>
          <w:i/>
          <w:iCs/>
        </w:rPr>
        <w:t>Radiation Measurements</w:t>
      </w:r>
      <w:r>
        <w:t xml:space="preserve"> </w:t>
      </w:r>
      <w:r>
        <w:rPr>
          <w:b/>
          <w:bCs/>
        </w:rPr>
        <w:t>44</w:t>
      </w:r>
      <w:r>
        <w:t xml:space="preserve"> 673-691</w:t>
      </w:r>
    </w:p>
    <w:p w14:paraId="0B504FD4" w14:textId="77777777" w:rsidR="00CD46F6" w:rsidRDefault="00CD46F6" w:rsidP="00CD46F6">
      <w:pPr>
        <w:pStyle w:val="Literaturverzeichnis"/>
      </w:pPr>
      <w:r>
        <w:lastRenderedPageBreak/>
        <w:t>[42]</w:t>
      </w:r>
      <w:r>
        <w:tab/>
        <w:t xml:space="preserve">Rühm W, Mares V, Pioch C, Agosteo S, Endo A, Ferrarini M, Rakhno I, Rollet S, Satoh D and Vincke H 2014 </w:t>
      </w:r>
      <w:r>
        <w:rPr>
          <w:i/>
          <w:iCs/>
        </w:rPr>
        <w:t>Radiation Measurements</w:t>
      </w:r>
      <w:r>
        <w:t xml:space="preserve"> </w:t>
      </w:r>
      <w:r>
        <w:rPr>
          <w:b/>
          <w:bCs/>
        </w:rPr>
        <w:t>67</w:t>
      </w:r>
      <w:r>
        <w:t xml:space="preserve"> 24–34</w:t>
      </w:r>
    </w:p>
    <w:p w14:paraId="23132473" w14:textId="77777777" w:rsidR="00CD46F6" w:rsidRDefault="00CD46F6" w:rsidP="00CD46F6">
      <w:pPr>
        <w:pStyle w:val="Literaturverzeichnis"/>
      </w:pPr>
      <w:r>
        <w:t>[43]</w:t>
      </w:r>
      <w:r>
        <w:tab/>
        <w:t xml:space="preserve">Lazarakis P, Bug M, Gargioni E, Guatelli S, Rabus H and Rosenfeld A B 2012 </w:t>
      </w:r>
      <w:r>
        <w:rPr>
          <w:i/>
          <w:iCs/>
        </w:rPr>
        <w:t>Physics in Medicine and Biology</w:t>
      </w:r>
      <w:r>
        <w:t xml:space="preserve"> </w:t>
      </w:r>
      <w:r>
        <w:rPr>
          <w:b/>
          <w:bCs/>
        </w:rPr>
        <w:t>57</w:t>
      </w:r>
      <w:r>
        <w:t xml:space="preserve"> 1231-1250</w:t>
      </w:r>
    </w:p>
    <w:p w14:paraId="306A1E9A" w14:textId="77777777" w:rsidR="00CD46F6" w:rsidRDefault="00CD46F6" w:rsidP="00CD46F6">
      <w:pPr>
        <w:pStyle w:val="Literaturverzeichnis"/>
      </w:pPr>
      <w:r>
        <w:t>[44]</w:t>
      </w:r>
      <w:r>
        <w:tab/>
        <w:t xml:space="preserve">Schuemann J, Bagley A, Berbeco R, Bromma K, Butterworth K, Byrne H, Chithrani D, Cho S, Cook J, Favaudon V, Gargioni E, Gholami Y, Hainfeld J, Hespeels F, Heuskin A-C, Ibeh U, Kuncic Z, Kunjachan S, Lacombe S, Lucas S, Lux F, McMahon S, Nevozhay D, Ngwa W, Payne J, Penninckx S, Porcel E, Prise K, Rabus H, Ridwan S, Rudek B, Sanche L, Singh B, Smilowitz H, Sokolov K, Sridhar S, Stanishevskiy Y, Sung W, Tillement O, Virani N, Yantasee W and Krishnan S 2020 </w:t>
      </w:r>
      <w:r>
        <w:rPr>
          <w:i/>
          <w:iCs/>
        </w:rPr>
        <w:t>Physics in Medicine and Biology</w:t>
      </w:r>
      <w:r>
        <w:t xml:space="preserve"> </w:t>
      </w:r>
      <w:r>
        <w:rPr>
          <w:b/>
          <w:bCs/>
        </w:rPr>
        <w:t>in press</w:t>
      </w:r>
    </w:p>
    <w:p w14:paraId="3A869D23" w14:textId="144AAF69" w:rsidR="005223F4" w:rsidRPr="00C024BD" w:rsidRDefault="00172789" w:rsidP="00CD46F6">
      <w:pPr>
        <w:pStyle w:val="IOPText"/>
        <w:rPr>
          <w:noProof w:val="0"/>
          <w:lang w:val="en-US"/>
        </w:rPr>
      </w:pPr>
      <w:r w:rsidRPr="00C024BD">
        <w:rPr>
          <w:noProof w:val="0"/>
          <w:lang w:val="en-US"/>
        </w:rPr>
        <w:fldChar w:fldCharType="end"/>
      </w:r>
    </w:p>
    <w:p w14:paraId="10381E6C" w14:textId="77777777" w:rsidR="00D65DCA" w:rsidRPr="00C024BD" w:rsidRDefault="00D65DCA" w:rsidP="0024428A">
      <w:pPr>
        <w:pStyle w:val="IOPText"/>
        <w:rPr>
          <w:noProof w:val="0"/>
          <w:lang w:val="en-US"/>
        </w:rPr>
      </w:pPr>
    </w:p>
    <w:sectPr w:rsidR="00D65DCA" w:rsidRPr="00C024BD" w:rsidSect="00B347DA">
      <w:headerReference w:type="default" r:id="rId11"/>
      <w:footerReference w:type="default" r:id="rId12"/>
      <w:type w:val="continuous"/>
      <w:pgSz w:w="11906" w:h="16838" w:code="9"/>
      <w:pgMar w:top="1418" w:right="907" w:bottom="2041" w:left="907" w:header="709" w:footer="70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6CCED" w14:textId="77777777" w:rsidR="007A54A0" w:rsidRDefault="007A54A0" w:rsidP="00927301">
      <w:pPr>
        <w:spacing w:after="0" w:line="240" w:lineRule="auto"/>
      </w:pPr>
      <w:r>
        <w:separator/>
      </w:r>
    </w:p>
  </w:endnote>
  <w:endnote w:type="continuationSeparator" w:id="0">
    <w:p w14:paraId="171E7342" w14:textId="77777777" w:rsidR="007A54A0" w:rsidRDefault="007A54A0"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841407"/>
      <w:docPartObj>
        <w:docPartGallery w:val="Page Numbers (Bottom of Page)"/>
        <w:docPartUnique/>
      </w:docPartObj>
    </w:sdtPr>
    <w:sdtEndPr>
      <w:rPr>
        <w:noProof/>
      </w:rPr>
    </w:sdtEndPr>
    <w:sdtContent>
      <w:p w14:paraId="2CA77D5A" w14:textId="77777777" w:rsidR="007A54A0" w:rsidRDefault="007A54A0">
        <w:pPr>
          <w:pStyle w:val="Fuzeile"/>
          <w:jc w:val="center"/>
        </w:pPr>
        <w:r>
          <w:ptab w:relativeTo="margin" w:alignment="left" w:leader="none"/>
        </w:r>
        <w:r w:rsidRPr="000A33FC">
          <w:rPr>
            <w:sz w:val="16"/>
            <w:szCs w:val="16"/>
          </w:rPr>
          <w:t>xxxx</w:t>
        </w:r>
        <w:r>
          <w:rPr>
            <w:sz w:val="16"/>
            <w:szCs w:val="16"/>
          </w:rPr>
          <w:t>-</w:t>
        </w:r>
        <w:r w:rsidRPr="000A33FC">
          <w:rPr>
            <w:sz w:val="16"/>
            <w:szCs w:val="16"/>
          </w:rPr>
          <w:t>xx</w:t>
        </w:r>
        <w:r>
          <w:rPr>
            <w:sz w:val="16"/>
            <w:szCs w:val="16"/>
          </w:rPr>
          <w:t>xx/xx/xxxxxx</w:t>
        </w: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Pr>
            <w:noProof/>
            <w:sz w:val="14"/>
            <w:szCs w:val="14"/>
          </w:rPr>
          <w:t>1</w:t>
        </w:r>
        <w:r w:rsidRPr="009536C0">
          <w:rPr>
            <w:noProof/>
            <w:sz w:val="14"/>
            <w:szCs w:val="14"/>
          </w:rPr>
          <w:fldChar w:fldCharType="end"/>
        </w:r>
        <w:r>
          <w:rPr>
            <w:noProof/>
            <w:sz w:val="14"/>
            <w:szCs w:val="14"/>
          </w:rPr>
          <w:ptab w:relativeTo="margin" w:alignment="right" w:leader="none"/>
        </w:r>
        <w:r w:rsidRPr="000A33FC">
          <w:rPr>
            <w:noProof/>
            <w:sz w:val="16"/>
            <w:szCs w:val="16"/>
          </w:rPr>
          <w:t>© xxxx IOP Publishing Ltd</w:t>
        </w:r>
      </w:p>
    </w:sdtContent>
  </w:sdt>
  <w:p w14:paraId="3080A1DD" w14:textId="77777777" w:rsidR="007A54A0" w:rsidRDefault="007A54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16301"/>
      <w:docPartObj>
        <w:docPartGallery w:val="Page Numbers (Bottom of Page)"/>
        <w:docPartUnique/>
      </w:docPartObj>
    </w:sdtPr>
    <w:sdtEndPr>
      <w:rPr>
        <w:noProof/>
      </w:rPr>
    </w:sdtEndPr>
    <w:sdtContent>
      <w:p w14:paraId="5353A66C" w14:textId="77777777" w:rsidR="007A54A0" w:rsidRDefault="007A54A0">
        <w:pPr>
          <w:pStyle w:val="Fuzeile"/>
          <w:jc w:val="center"/>
        </w:pP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Pr>
            <w:noProof/>
            <w:sz w:val="14"/>
            <w:szCs w:val="14"/>
          </w:rPr>
          <w:t>2</w:t>
        </w:r>
        <w:r w:rsidRPr="009536C0">
          <w:rPr>
            <w:noProof/>
            <w:sz w:val="14"/>
            <w:szCs w:val="14"/>
          </w:rPr>
          <w:fldChar w:fldCharType="end"/>
        </w:r>
        <w:r>
          <w:rPr>
            <w:noProof/>
            <w:sz w:val="14"/>
            <w:szCs w:val="14"/>
          </w:rPr>
          <w:ptab w:relativeTo="margin" w:alignment="right" w:leader="none"/>
        </w:r>
      </w:p>
    </w:sdtContent>
  </w:sdt>
  <w:p w14:paraId="4B2463E3" w14:textId="77777777" w:rsidR="007A54A0" w:rsidRDefault="007A54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FBDF0" w14:textId="77777777" w:rsidR="007A54A0" w:rsidRDefault="007A54A0" w:rsidP="00927301">
      <w:pPr>
        <w:spacing w:after="0" w:line="240" w:lineRule="auto"/>
      </w:pPr>
      <w:r>
        <w:separator/>
      </w:r>
    </w:p>
  </w:footnote>
  <w:footnote w:type="continuationSeparator" w:id="0">
    <w:p w14:paraId="14F8389C" w14:textId="77777777" w:rsidR="007A54A0" w:rsidRDefault="007A54A0"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CDEA" w14:textId="77777777" w:rsidR="007A54A0" w:rsidRPr="00927301" w:rsidRDefault="007A54A0" w:rsidP="00927301">
    <w:pPr>
      <w:pStyle w:val="IOPHeader"/>
    </w:pPr>
    <w:r>
      <w:rPr>
        <w:b/>
      </w:rPr>
      <w:t xml:space="preserve">IOP </w:t>
    </w:r>
    <w:r>
      <w:t>Publishing</w:t>
    </w:r>
    <w:r>
      <w:ptab w:relativeTo="margin" w:alignment="right" w:leader="none"/>
    </w:r>
    <w:r>
      <w:t>Journal Title</w:t>
    </w:r>
  </w:p>
  <w:p w14:paraId="33AC67E5" w14:textId="77777777" w:rsidR="007A54A0" w:rsidRPr="00654D1E" w:rsidRDefault="007A54A0">
    <w:pPr>
      <w:pStyle w:val="Kopfzeile"/>
    </w:pPr>
    <w:r>
      <w:t xml:space="preserve">Journal </w:t>
    </w:r>
    <w:r>
      <w:rPr>
        <w:b/>
      </w:rPr>
      <w:t>XX</w:t>
    </w:r>
    <w:r>
      <w:t xml:space="preserve"> (XXXX) XXXXXX </w:t>
    </w:r>
    <w:r>
      <w:ptab w:relativeTo="margin" w:alignment="right" w:leader="none"/>
    </w:r>
    <w:r>
      <w:t>https://doi.org/XXXX/XXXX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47BC" w14:textId="77777777" w:rsidR="007A54A0" w:rsidRPr="00654D1E" w:rsidRDefault="007A54A0" w:rsidP="009536C0">
    <w:pPr>
      <w:pStyle w:val="IOPHeader"/>
    </w:pPr>
    <w:r>
      <w:t xml:space="preserve">Journal </w:t>
    </w:r>
    <w:r>
      <w:rPr>
        <w:b/>
      </w:rPr>
      <w:t>XX</w:t>
    </w:r>
    <w:r>
      <w:t xml:space="preserve"> (XXXX) XXXXXX</w:t>
    </w:r>
    <w:r>
      <w:ptab w:relativeTo="margin" w:alignment="right" w:leader="none"/>
    </w:r>
    <w:r>
      <w:t xml:space="preserve">Author </w:t>
    </w:r>
    <w:r>
      <w:rPr>
        <w:i/>
      </w:rPr>
      <w:t>et al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6AB4"/>
    <w:multiLevelType w:val="hybridMultilevel"/>
    <w:tmpl w:val="8D44FEDC"/>
    <w:lvl w:ilvl="0" w:tplc="04070015">
      <w:start w:val="1"/>
      <w:numFmt w:val="decimal"/>
      <w:lvlText w:val="(%1)"/>
      <w:lvlJc w:val="left"/>
      <w:pPr>
        <w:ind w:left="1069" w:hanging="360"/>
      </w:pPr>
      <w:rPr>
        <w:rFont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 w15:restartNumberingAfterBreak="0">
    <w:nsid w:val="16015D47"/>
    <w:multiLevelType w:val="multilevel"/>
    <w:tmpl w:val="8098C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477BE0"/>
    <w:multiLevelType w:val="hybridMultilevel"/>
    <w:tmpl w:val="34A6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66DA9"/>
    <w:multiLevelType w:val="hybridMultilevel"/>
    <w:tmpl w:val="4CAE20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253810"/>
    <w:multiLevelType w:val="hybridMultilevel"/>
    <w:tmpl w:val="FACAB53E"/>
    <w:lvl w:ilvl="0" w:tplc="8BCEEB50">
      <w:start w:val="6"/>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5ADD1CE9"/>
    <w:multiLevelType w:val="multilevel"/>
    <w:tmpl w:val="F9083F16"/>
    <w:lvl w:ilvl="0">
      <w:start w:val="1"/>
      <w:numFmt w:val="decimal"/>
      <w:pStyle w:val="IOPH1"/>
      <w:lvlText w:val="%1."/>
      <w:lvlJc w:val="left"/>
      <w:pPr>
        <w:ind w:left="360" w:hanging="360"/>
      </w:pPr>
      <w:rPr>
        <w:rFonts w:hint="default"/>
      </w:rPr>
    </w:lvl>
    <w:lvl w:ilvl="1">
      <w:start w:val="1"/>
      <w:numFmt w:val="decimal"/>
      <w:pStyle w:val="IOPH2"/>
      <w:lvlText w:val="%1.%2."/>
      <w:lvlJc w:val="left"/>
      <w:pPr>
        <w:ind w:left="792" w:hanging="432"/>
      </w:pPr>
      <w:rPr>
        <w:rFonts w:hint="default"/>
      </w:rPr>
    </w:lvl>
    <w:lvl w:ilvl="2">
      <w:start w:val="1"/>
      <w:numFmt w:val="decimal"/>
      <w:pStyle w:val="IOPH3"/>
      <w:lvlText w:val="%1.%2.%3."/>
      <w:lvlJc w:val="left"/>
      <w:pPr>
        <w:ind w:left="1224" w:hanging="504"/>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F800A4"/>
    <w:multiLevelType w:val="hybridMultilevel"/>
    <w:tmpl w:val="6DF4B944"/>
    <w:lvl w:ilvl="0" w:tplc="D7067BF2">
      <w:start w:val="1"/>
      <w:numFmt w:val="bullet"/>
      <w:lvlText w:val=""/>
      <w:lvlJc w:val="left"/>
      <w:pPr>
        <w:tabs>
          <w:tab w:val="num" w:pos="720"/>
        </w:tabs>
        <w:ind w:left="720" w:hanging="360"/>
      </w:pPr>
      <w:rPr>
        <w:rFonts w:ascii="Wingdings" w:hAnsi="Wingdings" w:hint="default"/>
      </w:rPr>
    </w:lvl>
    <w:lvl w:ilvl="1" w:tplc="8AB85F54">
      <w:start w:val="1"/>
      <w:numFmt w:val="bullet"/>
      <w:lvlText w:val=""/>
      <w:lvlJc w:val="left"/>
      <w:pPr>
        <w:tabs>
          <w:tab w:val="num" w:pos="1440"/>
        </w:tabs>
        <w:ind w:left="1440" w:hanging="360"/>
      </w:pPr>
      <w:rPr>
        <w:rFonts w:ascii="Wingdings" w:hAnsi="Wingdings" w:hint="default"/>
      </w:rPr>
    </w:lvl>
    <w:lvl w:ilvl="2" w:tplc="851CFCF2" w:tentative="1">
      <w:start w:val="1"/>
      <w:numFmt w:val="bullet"/>
      <w:lvlText w:val=""/>
      <w:lvlJc w:val="left"/>
      <w:pPr>
        <w:tabs>
          <w:tab w:val="num" w:pos="2160"/>
        </w:tabs>
        <w:ind w:left="2160" w:hanging="360"/>
      </w:pPr>
      <w:rPr>
        <w:rFonts w:ascii="Wingdings" w:hAnsi="Wingdings" w:hint="default"/>
      </w:rPr>
    </w:lvl>
    <w:lvl w:ilvl="3" w:tplc="9BA6B5FA" w:tentative="1">
      <w:start w:val="1"/>
      <w:numFmt w:val="bullet"/>
      <w:lvlText w:val=""/>
      <w:lvlJc w:val="left"/>
      <w:pPr>
        <w:tabs>
          <w:tab w:val="num" w:pos="2880"/>
        </w:tabs>
        <w:ind w:left="2880" w:hanging="360"/>
      </w:pPr>
      <w:rPr>
        <w:rFonts w:ascii="Wingdings" w:hAnsi="Wingdings" w:hint="default"/>
      </w:rPr>
    </w:lvl>
    <w:lvl w:ilvl="4" w:tplc="D298A030" w:tentative="1">
      <w:start w:val="1"/>
      <w:numFmt w:val="bullet"/>
      <w:lvlText w:val=""/>
      <w:lvlJc w:val="left"/>
      <w:pPr>
        <w:tabs>
          <w:tab w:val="num" w:pos="3600"/>
        </w:tabs>
        <w:ind w:left="3600" w:hanging="360"/>
      </w:pPr>
      <w:rPr>
        <w:rFonts w:ascii="Wingdings" w:hAnsi="Wingdings" w:hint="default"/>
      </w:rPr>
    </w:lvl>
    <w:lvl w:ilvl="5" w:tplc="D916BD40" w:tentative="1">
      <w:start w:val="1"/>
      <w:numFmt w:val="bullet"/>
      <w:lvlText w:val=""/>
      <w:lvlJc w:val="left"/>
      <w:pPr>
        <w:tabs>
          <w:tab w:val="num" w:pos="4320"/>
        </w:tabs>
        <w:ind w:left="4320" w:hanging="360"/>
      </w:pPr>
      <w:rPr>
        <w:rFonts w:ascii="Wingdings" w:hAnsi="Wingdings" w:hint="default"/>
      </w:rPr>
    </w:lvl>
    <w:lvl w:ilvl="6" w:tplc="AFF0F636" w:tentative="1">
      <w:start w:val="1"/>
      <w:numFmt w:val="bullet"/>
      <w:lvlText w:val=""/>
      <w:lvlJc w:val="left"/>
      <w:pPr>
        <w:tabs>
          <w:tab w:val="num" w:pos="5040"/>
        </w:tabs>
        <w:ind w:left="5040" w:hanging="360"/>
      </w:pPr>
      <w:rPr>
        <w:rFonts w:ascii="Wingdings" w:hAnsi="Wingdings" w:hint="default"/>
      </w:rPr>
    </w:lvl>
    <w:lvl w:ilvl="7" w:tplc="FF341A24" w:tentative="1">
      <w:start w:val="1"/>
      <w:numFmt w:val="bullet"/>
      <w:lvlText w:val=""/>
      <w:lvlJc w:val="left"/>
      <w:pPr>
        <w:tabs>
          <w:tab w:val="num" w:pos="5760"/>
        </w:tabs>
        <w:ind w:left="5760" w:hanging="360"/>
      </w:pPr>
      <w:rPr>
        <w:rFonts w:ascii="Wingdings" w:hAnsi="Wingdings" w:hint="default"/>
      </w:rPr>
    </w:lvl>
    <w:lvl w:ilvl="8" w:tplc="445E1E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48657A"/>
    <w:multiLevelType w:val="hybridMultilevel"/>
    <w:tmpl w:val="87D0D79E"/>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9" w15:restartNumberingAfterBreak="0">
    <w:nsid w:val="67D777EB"/>
    <w:multiLevelType w:val="hybridMultilevel"/>
    <w:tmpl w:val="E15664F8"/>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0"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9714A7"/>
    <w:multiLevelType w:val="hybridMultilevel"/>
    <w:tmpl w:val="F604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77660"/>
    <w:multiLevelType w:val="hybridMultilevel"/>
    <w:tmpl w:val="83F6FF24"/>
    <w:lvl w:ilvl="0" w:tplc="04070001">
      <w:start w:val="1"/>
      <w:numFmt w:val="bullet"/>
      <w:lvlText w:val=""/>
      <w:lvlJc w:val="left"/>
      <w:pPr>
        <w:ind w:left="360" w:hanging="360"/>
      </w:pPr>
      <w:rPr>
        <w:rFonts w:ascii="Symbol" w:hAnsi="Symbol" w:hint="default"/>
        <w:color w:val="auto"/>
      </w:rPr>
    </w:lvl>
    <w:lvl w:ilvl="1" w:tplc="ECE0EF76">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1"/>
  </w:num>
  <w:num w:numId="4">
    <w:abstractNumId w:val="3"/>
  </w:num>
  <w:num w:numId="5">
    <w:abstractNumId w:val="6"/>
  </w:num>
  <w:num w:numId="6">
    <w:abstractNumId w:val="4"/>
  </w:num>
  <w:num w:numId="7">
    <w:abstractNumId w:val="1"/>
  </w:num>
  <w:num w:numId="8">
    <w:abstractNumId w:val="7"/>
  </w:num>
  <w:num w:numId="9">
    <w:abstractNumId w:val="0"/>
  </w:num>
  <w:num w:numId="10">
    <w:abstractNumId w:val="5"/>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13ECE"/>
    <w:rsid w:val="00046D72"/>
    <w:rsid w:val="00050A4A"/>
    <w:rsid w:val="000A1450"/>
    <w:rsid w:val="000A33FC"/>
    <w:rsid w:val="000C6AD1"/>
    <w:rsid w:val="000D773E"/>
    <w:rsid w:val="00153D2D"/>
    <w:rsid w:val="0015491A"/>
    <w:rsid w:val="00172789"/>
    <w:rsid w:val="001741E3"/>
    <w:rsid w:val="00181F9A"/>
    <w:rsid w:val="001E01BD"/>
    <w:rsid w:val="002146CD"/>
    <w:rsid w:val="00226A40"/>
    <w:rsid w:val="0024428A"/>
    <w:rsid w:val="0024564F"/>
    <w:rsid w:val="00255790"/>
    <w:rsid w:val="00291E18"/>
    <w:rsid w:val="002C227A"/>
    <w:rsid w:val="002F4060"/>
    <w:rsid w:val="00304A7B"/>
    <w:rsid w:val="003222C0"/>
    <w:rsid w:val="00322803"/>
    <w:rsid w:val="0035250E"/>
    <w:rsid w:val="0035336D"/>
    <w:rsid w:val="003926FC"/>
    <w:rsid w:val="00392AC2"/>
    <w:rsid w:val="00396087"/>
    <w:rsid w:val="003A0890"/>
    <w:rsid w:val="003A10EE"/>
    <w:rsid w:val="003A5833"/>
    <w:rsid w:val="003C698F"/>
    <w:rsid w:val="003C7DD3"/>
    <w:rsid w:val="00401863"/>
    <w:rsid w:val="00436A30"/>
    <w:rsid w:val="0046301A"/>
    <w:rsid w:val="00467732"/>
    <w:rsid w:val="004779B3"/>
    <w:rsid w:val="00477A8C"/>
    <w:rsid w:val="004A3755"/>
    <w:rsid w:val="004D2C0F"/>
    <w:rsid w:val="004D2E4E"/>
    <w:rsid w:val="005223F4"/>
    <w:rsid w:val="005269DB"/>
    <w:rsid w:val="0055274C"/>
    <w:rsid w:val="005551BE"/>
    <w:rsid w:val="0059387A"/>
    <w:rsid w:val="005D311F"/>
    <w:rsid w:val="00605E6C"/>
    <w:rsid w:val="006228A2"/>
    <w:rsid w:val="0062576A"/>
    <w:rsid w:val="00632C64"/>
    <w:rsid w:val="00654D1E"/>
    <w:rsid w:val="006769B7"/>
    <w:rsid w:val="006C66D0"/>
    <w:rsid w:val="006E77E9"/>
    <w:rsid w:val="006F3A02"/>
    <w:rsid w:val="00702D39"/>
    <w:rsid w:val="00713A4B"/>
    <w:rsid w:val="00722236"/>
    <w:rsid w:val="00757F10"/>
    <w:rsid w:val="00770065"/>
    <w:rsid w:val="00774A99"/>
    <w:rsid w:val="007A54A0"/>
    <w:rsid w:val="007D1178"/>
    <w:rsid w:val="007D4964"/>
    <w:rsid w:val="00800127"/>
    <w:rsid w:val="008137A8"/>
    <w:rsid w:val="00813B4E"/>
    <w:rsid w:val="00824289"/>
    <w:rsid w:val="00825F98"/>
    <w:rsid w:val="008343DB"/>
    <w:rsid w:val="0083500F"/>
    <w:rsid w:val="00843CB4"/>
    <w:rsid w:val="00860F9E"/>
    <w:rsid w:val="0087550C"/>
    <w:rsid w:val="00893560"/>
    <w:rsid w:val="0089438B"/>
    <w:rsid w:val="008C207A"/>
    <w:rsid w:val="008C52B5"/>
    <w:rsid w:val="008C5B5B"/>
    <w:rsid w:val="008C7032"/>
    <w:rsid w:val="008D59E9"/>
    <w:rsid w:val="008E08DF"/>
    <w:rsid w:val="008E3D5D"/>
    <w:rsid w:val="008E74A9"/>
    <w:rsid w:val="009073B0"/>
    <w:rsid w:val="009129E3"/>
    <w:rsid w:val="00914DCB"/>
    <w:rsid w:val="0091501E"/>
    <w:rsid w:val="00920A92"/>
    <w:rsid w:val="00927301"/>
    <w:rsid w:val="00936C81"/>
    <w:rsid w:val="009536C0"/>
    <w:rsid w:val="00961AF5"/>
    <w:rsid w:val="009B3CF3"/>
    <w:rsid w:val="009D7EAC"/>
    <w:rsid w:val="009E17FF"/>
    <w:rsid w:val="009F16CA"/>
    <w:rsid w:val="009F5A2A"/>
    <w:rsid w:val="00A03905"/>
    <w:rsid w:val="00A21CD3"/>
    <w:rsid w:val="00A33773"/>
    <w:rsid w:val="00A40AFB"/>
    <w:rsid w:val="00A47ED0"/>
    <w:rsid w:val="00A6317E"/>
    <w:rsid w:val="00A65A9C"/>
    <w:rsid w:val="00A663B4"/>
    <w:rsid w:val="00A6694B"/>
    <w:rsid w:val="00A717BF"/>
    <w:rsid w:val="00AB432E"/>
    <w:rsid w:val="00AD7321"/>
    <w:rsid w:val="00B132D3"/>
    <w:rsid w:val="00B21B44"/>
    <w:rsid w:val="00B31D49"/>
    <w:rsid w:val="00B347DA"/>
    <w:rsid w:val="00B7586C"/>
    <w:rsid w:val="00B86263"/>
    <w:rsid w:val="00BA0F8E"/>
    <w:rsid w:val="00BB590A"/>
    <w:rsid w:val="00BF1542"/>
    <w:rsid w:val="00C024BD"/>
    <w:rsid w:val="00C06CF6"/>
    <w:rsid w:val="00C461E0"/>
    <w:rsid w:val="00CB78F3"/>
    <w:rsid w:val="00CD46F6"/>
    <w:rsid w:val="00CF0D73"/>
    <w:rsid w:val="00D23FAD"/>
    <w:rsid w:val="00D33ADE"/>
    <w:rsid w:val="00D43152"/>
    <w:rsid w:val="00D65DCA"/>
    <w:rsid w:val="00D70CD5"/>
    <w:rsid w:val="00D74B07"/>
    <w:rsid w:val="00D92496"/>
    <w:rsid w:val="00DA16A3"/>
    <w:rsid w:val="00DA5732"/>
    <w:rsid w:val="00DC06A2"/>
    <w:rsid w:val="00DF5EFE"/>
    <w:rsid w:val="00E20803"/>
    <w:rsid w:val="00E25204"/>
    <w:rsid w:val="00E3395F"/>
    <w:rsid w:val="00E372A7"/>
    <w:rsid w:val="00E5050F"/>
    <w:rsid w:val="00E65D12"/>
    <w:rsid w:val="00E75497"/>
    <w:rsid w:val="00E86050"/>
    <w:rsid w:val="00E877C4"/>
    <w:rsid w:val="00E93DD4"/>
    <w:rsid w:val="00EA437A"/>
    <w:rsid w:val="00EA5BE1"/>
    <w:rsid w:val="00EA6180"/>
    <w:rsid w:val="00ED528E"/>
    <w:rsid w:val="00EE70B0"/>
    <w:rsid w:val="00F07411"/>
    <w:rsid w:val="00F15A9D"/>
    <w:rsid w:val="00F35571"/>
    <w:rsid w:val="00F51D89"/>
    <w:rsid w:val="00F74254"/>
    <w:rsid w:val="00F844E4"/>
    <w:rsid w:val="00FA2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C61161"/>
  <w15:chartTrackingRefBased/>
  <w15:docId w15:val="{3840F3B4-6871-4A02-85A0-4C85EF8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730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27301"/>
  </w:style>
  <w:style w:type="paragraph" w:styleId="Fuzeile">
    <w:name w:val="footer"/>
    <w:basedOn w:val="Standard"/>
    <w:link w:val="FuzeileZchn"/>
    <w:uiPriority w:val="99"/>
    <w:unhideWhenUsed/>
    <w:rsid w:val="0092730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27301"/>
  </w:style>
  <w:style w:type="paragraph" w:customStyle="1" w:styleId="IOPHeader">
    <w:name w:val="IOPHeader"/>
    <w:basedOn w:val="Kopfzeile"/>
    <w:link w:val="IOPHeaderChar"/>
    <w:qFormat/>
    <w:rsid w:val="00654D1E"/>
    <w:pPr>
      <w:pBdr>
        <w:bottom w:val="single" w:sz="4" w:space="1" w:color="auto"/>
      </w:pBdr>
    </w:pPr>
  </w:style>
  <w:style w:type="paragraph" w:customStyle="1" w:styleId="IOPTitle">
    <w:name w:val="IOPTitle"/>
    <w:basedOn w:val="Standard"/>
    <w:link w:val="IOPTitleChar"/>
    <w:qFormat/>
    <w:rsid w:val="00D43152"/>
    <w:pPr>
      <w:spacing w:after="520"/>
    </w:pPr>
    <w:rPr>
      <w:b/>
      <w:sz w:val="48"/>
      <w:szCs w:val="48"/>
    </w:rPr>
  </w:style>
  <w:style w:type="character" w:customStyle="1" w:styleId="IOPHeaderChar">
    <w:name w:val="IOPHeader Char"/>
    <w:basedOn w:val="KopfzeileZchn"/>
    <w:link w:val="IOPHeader"/>
    <w:rsid w:val="00654D1E"/>
  </w:style>
  <w:style w:type="paragraph" w:customStyle="1" w:styleId="IOPAuthor">
    <w:name w:val="IOPAuthor"/>
    <w:basedOn w:val="Standard"/>
    <w:link w:val="IOPAuthorChar"/>
    <w:qFormat/>
    <w:rsid w:val="00D74B07"/>
    <w:pPr>
      <w:spacing w:after="200"/>
      <w:ind w:right="2552"/>
    </w:pPr>
    <w:rPr>
      <w:b/>
    </w:rPr>
  </w:style>
  <w:style w:type="character" w:customStyle="1" w:styleId="IOPTitleChar">
    <w:name w:val="IOPTitle Char"/>
    <w:basedOn w:val="Absatz-Standardschriftart"/>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Absatz-Standardschriftart"/>
    <w:link w:val="IOPAuthor"/>
    <w:rsid w:val="00D74B07"/>
    <w:rPr>
      <w:b/>
    </w:rPr>
  </w:style>
  <w:style w:type="paragraph" w:customStyle="1" w:styleId="IOPH1">
    <w:name w:val="IOPH1"/>
    <w:basedOn w:val="IOPAff"/>
    <w:link w:val="IOPH1Char"/>
    <w:qFormat/>
    <w:rsid w:val="00436A30"/>
    <w:pPr>
      <w:numPr>
        <w:numId w:val="5"/>
      </w:numPr>
      <w:spacing w:before="200" w:after="120"/>
      <w:ind w:left="357" w:right="0" w:hanging="357"/>
      <w:outlineLvl w:val="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Standard"/>
    <w:link w:val="IOPAbsTextChar"/>
    <w:qFormat/>
    <w:rsid w:val="00291E18"/>
    <w:pPr>
      <w:spacing w:after="0"/>
      <w:ind w:firstLine="227"/>
      <w:jc w:val="both"/>
    </w:pPr>
    <w:rPr>
      <w:rFonts w:ascii="Times New Roman" w:hAnsi="Times New Roman"/>
      <w:noProof/>
      <w:sz w:val="20"/>
      <w:lang w:val="en-AU"/>
    </w:rPr>
  </w:style>
  <w:style w:type="character" w:customStyle="1" w:styleId="IOPH1Char">
    <w:name w:val="IOPH1 Char"/>
    <w:basedOn w:val="IOPAffChar"/>
    <w:link w:val="IOPH1"/>
    <w:rsid w:val="00436A30"/>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pPr>
  </w:style>
  <w:style w:type="character" w:customStyle="1" w:styleId="IOPAbsTextChar">
    <w:name w:val="IOPAbsText Char"/>
    <w:basedOn w:val="Absatz-Standardschriftart"/>
    <w:link w:val="IOPAbsText"/>
    <w:rsid w:val="00291E18"/>
    <w:rPr>
      <w:rFonts w:ascii="Times New Roman" w:hAnsi="Times New Roman"/>
      <w:noProof/>
      <w:sz w:val="20"/>
      <w:lang w:val="en-AU"/>
    </w:rPr>
  </w:style>
  <w:style w:type="paragraph" w:customStyle="1" w:styleId="IOPText">
    <w:name w:val="IOPText"/>
    <w:basedOn w:val="IOPAbsText"/>
    <w:link w:val="IOPTextChar"/>
    <w:qFormat/>
    <w:rsid w:val="00A40AFB"/>
  </w:style>
  <w:style w:type="character" w:customStyle="1" w:styleId="IOPKwdChar">
    <w:name w:val="IOPKwd Char"/>
    <w:basedOn w:val="IOPAbsTextChar"/>
    <w:link w:val="IOPKwd"/>
    <w:rsid w:val="005223F4"/>
    <w:rPr>
      <w:rFonts w:ascii="Times New Roman" w:hAnsi="Times New Roman"/>
      <w:noProof/>
      <w:sz w:val="20"/>
      <w:lang w:val="en-AU"/>
    </w:rPr>
  </w:style>
  <w:style w:type="character" w:customStyle="1" w:styleId="IOPTextChar">
    <w:name w:val="IOPText Char"/>
    <w:basedOn w:val="IOPAbsTextChar"/>
    <w:link w:val="IOPText"/>
    <w:rsid w:val="00A40AFB"/>
    <w:rPr>
      <w:rFonts w:ascii="Times New Roman" w:hAnsi="Times New Roman"/>
      <w:noProof/>
      <w:sz w:val="20"/>
      <w:lang w:val="en-AU"/>
    </w:rPr>
  </w:style>
  <w:style w:type="paragraph" w:customStyle="1" w:styleId="IOPH2">
    <w:name w:val="IOPH2"/>
    <w:basedOn w:val="IOPH1"/>
    <w:next w:val="IOPAbsText"/>
    <w:link w:val="IOPH2Char"/>
    <w:qFormat/>
    <w:rsid w:val="00DA5732"/>
    <w:pPr>
      <w:keepNext/>
      <w:numPr>
        <w:ilvl w:val="1"/>
      </w:numPr>
      <w:ind w:left="425" w:hanging="425"/>
      <w:outlineLvl w:val="1"/>
    </w:pPr>
    <w:rPr>
      <w:b w:val="0"/>
      <w:i/>
    </w:rPr>
  </w:style>
  <w:style w:type="paragraph" w:customStyle="1" w:styleId="IOPH3">
    <w:name w:val="IOPH3"/>
    <w:basedOn w:val="IOPH2"/>
    <w:link w:val="IOPH3Char"/>
    <w:qFormat/>
    <w:rsid w:val="008137A8"/>
    <w:pPr>
      <w:numPr>
        <w:ilvl w:val="2"/>
      </w:numPr>
      <w:spacing w:after="0"/>
      <w:ind w:left="567" w:hanging="567"/>
    </w:pPr>
    <w:rPr>
      <w:noProof/>
    </w:rPr>
  </w:style>
  <w:style w:type="character" w:customStyle="1" w:styleId="IOPH2Char">
    <w:name w:val="IOPH2 Char"/>
    <w:basedOn w:val="IOPH1Char"/>
    <w:link w:val="IOPH2"/>
    <w:rsid w:val="00DA5732"/>
    <w:rPr>
      <w:rFonts w:ascii="Times New Roman" w:hAnsi="Times New Roman" w:cs="Times New Roman"/>
      <w:b w:val="0"/>
      <w:i/>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137A8"/>
    <w:rPr>
      <w:rFonts w:ascii="Times New Roman" w:hAnsi="Times New Roman" w:cs="Times New Roman"/>
      <w:b w:val="0"/>
      <w:i/>
      <w:noProof/>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Absatz-Standardschriftart"/>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 w:type="paragraph" w:styleId="Textkrper">
    <w:name w:val="Body Text"/>
    <w:basedOn w:val="Standard"/>
    <w:link w:val="TextkrperZchn"/>
    <w:uiPriority w:val="99"/>
    <w:semiHidden/>
    <w:unhideWhenUsed/>
    <w:rsid w:val="00D92496"/>
    <w:pPr>
      <w:spacing w:after="120"/>
    </w:pPr>
  </w:style>
  <w:style w:type="character" w:customStyle="1" w:styleId="TextkrperZchn">
    <w:name w:val="Textkörper Zchn"/>
    <w:basedOn w:val="Absatz-Standardschriftart"/>
    <w:link w:val="Textkrper"/>
    <w:uiPriority w:val="99"/>
    <w:semiHidden/>
    <w:rsid w:val="00D92496"/>
  </w:style>
  <w:style w:type="paragraph" w:styleId="Sprechblasentext">
    <w:name w:val="Balloon Text"/>
    <w:basedOn w:val="Standard"/>
    <w:link w:val="SprechblasentextZchn"/>
    <w:uiPriority w:val="99"/>
    <w:semiHidden/>
    <w:unhideWhenUsed/>
    <w:rsid w:val="00D9249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2496"/>
    <w:rPr>
      <w:rFonts w:ascii="Segoe UI" w:hAnsi="Segoe UI" w:cs="Segoe UI"/>
      <w:sz w:val="18"/>
      <w:szCs w:val="18"/>
    </w:rPr>
  </w:style>
  <w:style w:type="paragraph" w:styleId="Literaturverzeichnis">
    <w:name w:val="Bibliography"/>
    <w:basedOn w:val="Standard"/>
    <w:next w:val="Standard"/>
    <w:uiPriority w:val="37"/>
    <w:unhideWhenUsed/>
    <w:rsid w:val="00172789"/>
    <w:pPr>
      <w:spacing w:after="0"/>
      <w:ind w:left="340" w:hanging="340"/>
    </w:pPr>
    <w:rPr>
      <w:rFonts w:ascii="Times New Roman" w:hAnsi="Times New Roman" w:cs="Times New Roman"/>
      <w:noProof/>
      <w:sz w:val="18"/>
      <w:szCs w:val="18"/>
    </w:rPr>
  </w:style>
  <w:style w:type="paragraph" w:styleId="Kommentartext">
    <w:name w:val="annotation text"/>
    <w:basedOn w:val="Standard"/>
    <w:link w:val="KommentartextZchn"/>
    <w:uiPriority w:val="99"/>
    <w:semiHidden/>
    <w:unhideWhenUsed/>
    <w:rsid w:val="00702D3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2D39"/>
    <w:rPr>
      <w:sz w:val="20"/>
      <w:szCs w:val="20"/>
    </w:rPr>
  </w:style>
  <w:style w:type="paragraph" w:styleId="Kommentarthema">
    <w:name w:val="annotation subject"/>
    <w:basedOn w:val="Kommentartext"/>
    <w:next w:val="Kommentartext"/>
    <w:link w:val="KommentarthemaZchn"/>
    <w:uiPriority w:val="99"/>
    <w:semiHidden/>
    <w:unhideWhenUsed/>
    <w:rsid w:val="00702D39"/>
    <w:pPr>
      <w:spacing w:after="0"/>
    </w:pPr>
    <w:rPr>
      <w:rFonts w:ascii="Arial" w:eastAsia="Times New Roman" w:hAnsi="Arial" w:cs="Times New Roman"/>
      <w:b/>
      <w:bCs/>
      <w:lang w:val="de-DE"/>
    </w:rPr>
  </w:style>
  <w:style w:type="character" w:customStyle="1" w:styleId="KommentarthemaZchn">
    <w:name w:val="Kommentarthema Zchn"/>
    <w:basedOn w:val="KommentartextZchn"/>
    <w:link w:val="Kommentarthema"/>
    <w:uiPriority w:val="99"/>
    <w:semiHidden/>
    <w:rsid w:val="00702D39"/>
    <w:rPr>
      <w:rFonts w:ascii="Arial" w:eastAsia="Times New Roman" w:hAnsi="Arial" w:cs="Times New Roman"/>
      <w:b/>
      <w:bCs/>
      <w:sz w:val="20"/>
      <w:szCs w:val="20"/>
      <w:lang w:val="de-DE"/>
    </w:rPr>
  </w:style>
  <w:style w:type="character" w:styleId="Kommentarzeichen">
    <w:name w:val="annotation reference"/>
    <w:basedOn w:val="Absatz-Standardschriftart"/>
    <w:uiPriority w:val="99"/>
    <w:semiHidden/>
    <w:unhideWhenUsed/>
    <w:rsid w:val="00C461E0"/>
    <w:rPr>
      <w:sz w:val="16"/>
      <w:szCs w:val="16"/>
    </w:rPr>
  </w:style>
  <w:style w:type="table" w:styleId="Tabellenraster">
    <w:name w:val="Table Grid"/>
    <w:basedOn w:val="NormaleTabelle"/>
    <w:uiPriority w:val="39"/>
    <w:rsid w:val="00DC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igure">
    <w:name w:val="X_Figure"/>
    <w:basedOn w:val="IOPText"/>
    <w:link w:val="XFigureZchn"/>
    <w:qFormat/>
    <w:rsid w:val="00813B4E"/>
    <w:pPr>
      <w:keepNext/>
      <w:pageBreakBefore/>
      <w:spacing w:line="240" w:lineRule="auto"/>
      <w:ind w:firstLine="0"/>
      <w:jc w:val="center"/>
    </w:pPr>
    <w:rPr>
      <w:szCs w:val="20"/>
    </w:rPr>
  </w:style>
  <w:style w:type="character" w:customStyle="1" w:styleId="XFigureZchn">
    <w:name w:val="X_Figure Zchn"/>
    <w:basedOn w:val="IOPTextChar"/>
    <w:link w:val="XFigure"/>
    <w:rsid w:val="00813B4E"/>
    <w:rPr>
      <w:rFonts w:ascii="Times New Roman" w:hAnsi="Times New Roman"/>
      <w:noProof/>
      <w:sz w:val="20"/>
      <w:szCs w:val="20"/>
      <w:lang w:val="en-AU"/>
    </w:rPr>
  </w:style>
  <w:style w:type="character" w:styleId="Hyperlink">
    <w:name w:val="Hyperlink"/>
    <w:basedOn w:val="Absatz-Standardschriftart"/>
    <w:uiPriority w:val="99"/>
    <w:unhideWhenUsed/>
    <w:rsid w:val="00FA25F4"/>
    <w:rPr>
      <w:color w:val="0563C1" w:themeColor="hyperlink"/>
      <w:u w:val="single"/>
    </w:rPr>
  </w:style>
  <w:style w:type="character" w:styleId="NichtaufgelsteErwhnung">
    <w:name w:val="Unresolved Mention"/>
    <w:basedOn w:val="Absatz-Standardschriftart"/>
    <w:uiPriority w:val="99"/>
    <w:semiHidden/>
    <w:unhideWhenUsed/>
    <w:rsid w:val="00FA2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91">
      <w:bodyDiv w:val="1"/>
      <w:marLeft w:val="0"/>
      <w:marRight w:val="0"/>
      <w:marTop w:val="0"/>
      <w:marBottom w:val="0"/>
      <w:divBdr>
        <w:top w:val="none" w:sz="0" w:space="0" w:color="auto"/>
        <w:left w:val="none" w:sz="0" w:space="0" w:color="auto"/>
        <w:bottom w:val="none" w:sz="0" w:space="0" w:color="auto"/>
        <w:right w:val="none" w:sz="0" w:space="0" w:color="auto"/>
      </w:divBdr>
    </w:div>
    <w:div w:id="1127610">
      <w:bodyDiv w:val="1"/>
      <w:marLeft w:val="0"/>
      <w:marRight w:val="0"/>
      <w:marTop w:val="0"/>
      <w:marBottom w:val="0"/>
      <w:divBdr>
        <w:top w:val="none" w:sz="0" w:space="0" w:color="auto"/>
        <w:left w:val="none" w:sz="0" w:space="0" w:color="auto"/>
        <w:bottom w:val="none" w:sz="0" w:space="0" w:color="auto"/>
        <w:right w:val="none" w:sz="0" w:space="0" w:color="auto"/>
      </w:divBdr>
    </w:div>
    <w:div w:id="3486277">
      <w:bodyDiv w:val="1"/>
      <w:marLeft w:val="0"/>
      <w:marRight w:val="0"/>
      <w:marTop w:val="0"/>
      <w:marBottom w:val="0"/>
      <w:divBdr>
        <w:top w:val="none" w:sz="0" w:space="0" w:color="auto"/>
        <w:left w:val="none" w:sz="0" w:space="0" w:color="auto"/>
        <w:bottom w:val="none" w:sz="0" w:space="0" w:color="auto"/>
        <w:right w:val="none" w:sz="0" w:space="0" w:color="auto"/>
      </w:divBdr>
    </w:div>
    <w:div w:id="5375356">
      <w:bodyDiv w:val="1"/>
      <w:marLeft w:val="0"/>
      <w:marRight w:val="0"/>
      <w:marTop w:val="0"/>
      <w:marBottom w:val="0"/>
      <w:divBdr>
        <w:top w:val="none" w:sz="0" w:space="0" w:color="auto"/>
        <w:left w:val="none" w:sz="0" w:space="0" w:color="auto"/>
        <w:bottom w:val="none" w:sz="0" w:space="0" w:color="auto"/>
        <w:right w:val="none" w:sz="0" w:space="0" w:color="auto"/>
      </w:divBdr>
    </w:div>
    <w:div w:id="6179061">
      <w:bodyDiv w:val="1"/>
      <w:marLeft w:val="0"/>
      <w:marRight w:val="0"/>
      <w:marTop w:val="0"/>
      <w:marBottom w:val="0"/>
      <w:divBdr>
        <w:top w:val="none" w:sz="0" w:space="0" w:color="auto"/>
        <w:left w:val="none" w:sz="0" w:space="0" w:color="auto"/>
        <w:bottom w:val="none" w:sz="0" w:space="0" w:color="auto"/>
        <w:right w:val="none" w:sz="0" w:space="0" w:color="auto"/>
      </w:divBdr>
    </w:div>
    <w:div w:id="7099783">
      <w:bodyDiv w:val="1"/>
      <w:marLeft w:val="0"/>
      <w:marRight w:val="0"/>
      <w:marTop w:val="0"/>
      <w:marBottom w:val="0"/>
      <w:divBdr>
        <w:top w:val="none" w:sz="0" w:space="0" w:color="auto"/>
        <w:left w:val="none" w:sz="0" w:space="0" w:color="auto"/>
        <w:bottom w:val="none" w:sz="0" w:space="0" w:color="auto"/>
        <w:right w:val="none" w:sz="0" w:space="0" w:color="auto"/>
      </w:divBdr>
    </w:div>
    <w:div w:id="8991330">
      <w:bodyDiv w:val="1"/>
      <w:marLeft w:val="0"/>
      <w:marRight w:val="0"/>
      <w:marTop w:val="0"/>
      <w:marBottom w:val="0"/>
      <w:divBdr>
        <w:top w:val="none" w:sz="0" w:space="0" w:color="auto"/>
        <w:left w:val="none" w:sz="0" w:space="0" w:color="auto"/>
        <w:bottom w:val="none" w:sz="0" w:space="0" w:color="auto"/>
        <w:right w:val="none" w:sz="0" w:space="0" w:color="auto"/>
      </w:divBdr>
    </w:div>
    <w:div w:id="10493821">
      <w:bodyDiv w:val="1"/>
      <w:marLeft w:val="0"/>
      <w:marRight w:val="0"/>
      <w:marTop w:val="0"/>
      <w:marBottom w:val="0"/>
      <w:divBdr>
        <w:top w:val="none" w:sz="0" w:space="0" w:color="auto"/>
        <w:left w:val="none" w:sz="0" w:space="0" w:color="auto"/>
        <w:bottom w:val="none" w:sz="0" w:space="0" w:color="auto"/>
        <w:right w:val="none" w:sz="0" w:space="0" w:color="auto"/>
      </w:divBdr>
    </w:div>
    <w:div w:id="10954846">
      <w:bodyDiv w:val="1"/>
      <w:marLeft w:val="0"/>
      <w:marRight w:val="0"/>
      <w:marTop w:val="0"/>
      <w:marBottom w:val="0"/>
      <w:divBdr>
        <w:top w:val="none" w:sz="0" w:space="0" w:color="auto"/>
        <w:left w:val="none" w:sz="0" w:space="0" w:color="auto"/>
        <w:bottom w:val="none" w:sz="0" w:space="0" w:color="auto"/>
        <w:right w:val="none" w:sz="0" w:space="0" w:color="auto"/>
      </w:divBdr>
    </w:div>
    <w:div w:id="12075975">
      <w:bodyDiv w:val="1"/>
      <w:marLeft w:val="0"/>
      <w:marRight w:val="0"/>
      <w:marTop w:val="0"/>
      <w:marBottom w:val="0"/>
      <w:divBdr>
        <w:top w:val="none" w:sz="0" w:space="0" w:color="auto"/>
        <w:left w:val="none" w:sz="0" w:space="0" w:color="auto"/>
        <w:bottom w:val="none" w:sz="0" w:space="0" w:color="auto"/>
        <w:right w:val="none" w:sz="0" w:space="0" w:color="auto"/>
      </w:divBdr>
    </w:div>
    <w:div w:id="15232828">
      <w:bodyDiv w:val="1"/>
      <w:marLeft w:val="0"/>
      <w:marRight w:val="0"/>
      <w:marTop w:val="0"/>
      <w:marBottom w:val="0"/>
      <w:divBdr>
        <w:top w:val="none" w:sz="0" w:space="0" w:color="auto"/>
        <w:left w:val="none" w:sz="0" w:space="0" w:color="auto"/>
        <w:bottom w:val="none" w:sz="0" w:space="0" w:color="auto"/>
        <w:right w:val="none" w:sz="0" w:space="0" w:color="auto"/>
      </w:divBdr>
    </w:div>
    <w:div w:id="15547818">
      <w:bodyDiv w:val="1"/>
      <w:marLeft w:val="0"/>
      <w:marRight w:val="0"/>
      <w:marTop w:val="0"/>
      <w:marBottom w:val="0"/>
      <w:divBdr>
        <w:top w:val="none" w:sz="0" w:space="0" w:color="auto"/>
        <w:left w:val="none" w:sz="0" w:space="0" w:color="auto"/>
        <w:bottom w:val="none" w:sz="0" w:space="0" w:color="auto"/>
        <w:right w:val="none" w:sz="0" w:space="0" w:color="auto"/>
      </w:divBdr>
    </w:div>
    <w:div w:id="18240945">
      <w:bodyDiv w:val="1"/>
      <w:marLeft w:val="0"/>
      <w:marRight w:val="0"/>
      <w:marTop w:val="0"/>
      <w:marBottom w:val="0"/>
      <w:divBdr>
        <w:top w:val="none" w:sz="0" w:space="0" w:color="auto"/>
        <w:left w:val="none" w:sz="0" w:space="0" w:color="auto"/>
        <w:bottom w:val="none" w:sz="0" w:space="0" w:color="auto"/>
        <w:right w:val="none" w:sz="0" w:space="0" w:color="auto"/>
      </w:divBdr>
    </w:div>
    <w:div w:id="18505731">
      <w:bodyDiv w:val="1"/>
      <w:marLeft w:val="0"/>
      <w:marRight w:val="0"/>
      <w:marTop w:val="0"/>
      <w:marBottom w:val="0"/>
      <w:divBdr>
        <w:top w:val="none" w:sz="0" w:space="0" w:color="auto"/>
        <w:left w:val="none" w:sz="0" w:space="0" w:color="auto"/>
        <w:bottom w:val="none" w:sz="0" w:space="0" w:color="auto"/>
        <w:right w:val="none" w:sz="0" w:space="0" w:color="auto"/>
      </w:divBdr>
    </w:div>
    <w:div w:id="19094791">
      <w:bodyDiv w:val="1"/>
      <w:marLeft w:val="0"/>
      <w:marRight w:val="0"/>
      <w:marTop w:val="0"/>
      <w:marBottom w:val="0"/>
      <w:divBdr>
        <w:top w:val="none" w:sz="0" w:space="0" w:color="auto"/>
        <w:left w:val="none" w:sz="0" w:space="0" w:color="auto"/>
        <w:bottom w:val="none" w:sz="0" w:space="0" w:color="auto"/>
        <w:right w:val="none" w:sz="0" w:space="0" w:color="auto"/>
      </w:divBdr>
    </w:div>
    <w:div w:id="19597388">
      <w:bodyDiv w:val="1"/>
      <w:marLeft w:val="0"/>
      <w:marRight w:val="0"/>
      <w:marTop w:val="0"/>
      <w:marBottom w:val="0"/>
      <w:divBdr>
        <w:top w:val="none" w:sz="0" w:space="0" w:color="auto"/>
        <w:left w:val="none" w:sz="0" w:space="0" w:color="auto"/>
        <w:bottom w:val="none" w:sz="0" w:space="0" w:color="auto"/>
        <w:right w:val="none" w:sz="0" w:space="0" w:color="auto"/>
      </w:divBdr>
    </w:div>
    <w:div w:id="19867240">
      <w:bodyDiv w:val="1"/>
      <w:marLeft w:val="0"/>
      <w:marRight w:val="0"/>
      <w:marTop w:val="0"/>
      <w:marBottom w:val="0"/>
      <w:divBdr>
        <w:top w:val="none" w:sz="0" w:space="0" w:color="auto"/>
        <w:left w:val="none" w:sz="0" w:space="0" w:color="auto"/>
        <w:bottom w:val="none" w:sz="0" w:space="0" w:color="auto"/>
        <w:right w:val="none" w:sz="0" w:space="0" w:color="auto"/>
      </w:divBdr>
    </w:div>
    <w:div w:id="25371541">
      <w:bodyDiv w:val="1"/>
      <w:marLeft w:val="0"/>
      <w:marRight w:val="0"/>
      <w:marTop w:val="0"/>
      <w:marBottom w:val="0"/>
      <w:divBdr>
        <w:top w:val="none" w:sz="0" w:space="0" w:color="auto"/>
        <w:left w:val="none" w:sz="0" w:space="0" w:color="auto"/>
        <w:bottom w:val="none" w:sz="0" w:space="0" w:color="auto"/>
        <w:right w:val="none" w:sz="0" w:space="0" w:color="auto"/>
      </w:divBdr>
    </w:div>
    <w:div w:id="28191896">
      <w:bodyDiv w:val="1"/>
      <w:marLeft w:val="0"/>
      <w:marRight w:val="0"/>
      <w:marTop w:val="0"/>
      <w:marBottom w:val="0"/>
      <w:divBdr>
        <w:top w:val="none" w:sz="0" w:space="0" w:color="auto"/>
        <w:left w:val="none" w:sz="0" w:space="0" w:color="auto"/>
        <w:bottom w:val="none" w:sz="0" w:space="0" w:color="auto"/>
        <w:right w:val="none" w:sz="0" w:space="0" w:color="auto"/>
      </w:divBdr>
    </w:div>
    <w:div w:id="28454570">
      <w:bodyDiv w:val="1"/>
      <w:marLeft w:val="0"/>
      <w:marRight w:val="0"/>
      <w:marTop w:val="0"/>
      <w:marBottom w:val="0"/>
      <w:divBdr>
        <w:top w:val="none" w:sz="0" w:space="0" w:color="auto"/>
        <w:left w:val="none" w:sz="0" w:space="0" w:color="auto"/>
        <w:bottom w:val="none" w:sz="0" w:space="0" w:color="auto"/>
        <w:right w:val="none" w:sz="0" w:space="0" w:color="auto"/>
      </w:divBdr>
    </w:div>
    <w:div w:id="34744500">
      <w:bodyDiv w:val="1"/>
      <w:marLeft w:val="0"/>
      <w:marRight w:val="0"/>
      <w:marTop w:val="0"/>
      <w:marBottom w:val="0"/>
      <w:divBdr>
        <w:top w:val="none" w:sz="0" w:space="0" w:color="auto"/>
        <w:left w:val="none" w:sz="0" w:space="0" w:color="auto"/>
        <w:bottom w:val="none" w:sz="0" w:space="0" w:color="auto"/>
        <w:right w:val="none" w:sz="0" w:space="0" w:color="auto"/>
      </w:divBdr>
    </w:div>
    <w:div w:id="37631741">
      <w:bodyDiv w:val="1"/>
      <w:marLeft w:val="0"/>
      <w:marRight w:val="0"/>
      <w:marTop w:val="0"/>
      <w:marBottom w:val="0"/>
      <w:divBdr>
        <w:top w:val="none" w:sz="0" w:space="0" w:color="auto"/>
        <w:left w:val="none" w:sz="0" w:space="0" w:color="auto"/>
        <w:bottom w:val="none" w:sz="0" w:space="0" w:color="auto"/>
        <w:right w:val="none" w:sz="0" w:space="0" w:color="auto"/>
      </w:divBdr>
    </w:div>
    <w:div w:id="37825937">
      <w:bodyDiv w:val="1"/>
      <w:marLeft w:val="0"/>
      <w:marRight w:val="0"/>
      <w:marTop w:val="0"/>
      <w:marBottom w:val="0"/>
      <w:divBdr>
        <w:top w:val="none" w:sz="0" w:space="0" w:color="auto"/>
        <w:left w:val="none" w:sz="0" w:space="0" w:color="auto"/>
        <w:bottom w:val="none" w:sz="0" w:space="0" w:color="auto"/>
        <w:right w:val="none" w:sz="0" w:space="0" w:color="auto"/>
      </w:divBdr>
    </w:div>
    <w:div w:id="41096988">
      <w:bodyDiv w:val="1"/>
      <w:marLeft w:val="0"/>
      <w:marRight w:val="0"/>
      <w:marTop w:val="0"/>
      <w:marBottom w:val="0"/>
      <w:divBdr>
        <w:top w:val="none" w:sz="0" w:space="0" w:color="auto"/>
        <w:left w:val="none" w:sz="0" w:space="0" w:color="auto"/>
        <w:bottom w:val="none" w:sz="0" w:space="0" w:color="auto"/>
        <w:right w:val="none" w:sz="0" w:space="0" w:color="auto"/>
      </w:divBdr>
    </w:div>
    <w:div w:id="41099669">
      <w:bodyDiv w:val="1"/>
      <w:marLeft w:val="0"/>
      <w:marRight w:val="0"/>
      <w:marTop w:val="0"/>
      <w:marBottom w:val="0"/>
      <w:divBdr>
        <w:top w:val="none" w:sz="0" w:space="0" w:color="auto"/>
        <w:left w:val="none" w:sz="0" w:space="0" w:color="auto"/>
        <w:bottom w:val="none" w:sz="0" w:space="0" w:color="auto"/>
        <w:right w:val="none" w:sz="0" w:space="0" w:color="auto"/>
      </w:divBdr>
    </w:div>
    <w:div w:id="45034120">
      <w:bodyDiv w:val="1"/>
      <w:marLeft w:val="0"/>
      <w:marRight w:val="0"/>
      <w:marTop w:val="0"/>
      <w:marBottom w:val="0"/>
      <w:divBdr>
        <w:top w:val="none" w:sz="0" w:space="0" w:color="auto"/>
        <w:left w:val="none" w:sz="0" w:space="0" w:color="auto"/>
        <w:bottom w:val="none" w:sz="0" w:space="0" w:color="auto"/>
        <w:right w:val="none" w:sz="0" w:space="0" w:color="auto"/>
      </w:divBdr>
    </w:div>
    <w:div w:id="52512199">
      <w:bodyDiv w:val="1"/>
      <w:marLeft w:val="0"/>
      <w:marRight w:val="0"/>
      <w:marTop w:val="0"/>
      <w:marBottom w:val="0"/>
      <w:divBdr>
        <w:top w:val="none" w:sz="0" w:space="0" w:color="auto"/>
        <w:left w:val="none" w:sz="0" w:space="0" w:color="auto"/>
        <w:bottom w:val="none" w:sz="0" w:space="0" w:color="auto"/>
        <w:right w:val="none" w:sz="0" w:space="0" w:color="auto"/>
      </w:divBdr>
    </w:div>
    <w:div w:id="56901794">
      <w:bodyDiv w:val="1"/>
      <w:marLeft w:val="0"/>
      <w:marRight w:val="0"/>
      <w:marTop w:val="0"/>
      <w:marBottom w:val="0"/>
      <w:divBdr>
        <w:top w:val="none" w:sz="0" w:space="0" w:color="auto"/>
        <w:left w:val="none" w:sz="0" w:space="0" w:color="auto"/>
        <w:bottom w:val="none" w:sz="0" w:space="0" w:color="auto"/>
        <w:right w:val="none" w:sz="0" w:space="0" w:color="auto"/>
      </w:divBdr>
    </w:div>
    <w:div w:id="57022072">
      <w:bodyDiv w:val="1"/>
      <w:marLeft w:val="0"/>
      <w:marRight w:val="0"/>
      <w:marTop w:val="0"/>
      <w:marBottom w:val="0"/>
      <w:divBdr>
        <w:top w:val="none" w:sz="0" w:space="0" w:color="auto"/>
        <w:left w:val="none" w:sz="0" w:space="0" w:color="auto"/>
        <w:bottom w:val="none" w:sz="0" w:space="0" w:color="auto"/>
        <w:right w:val="none" w:sz="0" w:space="0" w:color="auto"/>
      </w:divBdr>
    </w:div>
    <w:div w:id="58673800">
      <w:bodyDiv w:val="1"/>
      <w:marLeft w:val="0"/>
      <w:marRight w:val="0"/>
      <w:marTop w:val="0"/>
      <w:marBottom w:val="0"/>
      <w:divBdr>
        <w:top w:val="none" w:sz="0" w:space="0" w:color="auto"/>
        <w:left w:val="none" w:sz="0" w:space="0" w:color="auto"/>
        <w:bottom w:val="none" w:sz="0" w:space="0" w:color="auto"/>
        <w:right w:val="none" w:sz="0" w:space="0" w:color="auto"/>
      </w:divBdr>
    </w:div>
    <w:div w:id="60178721">
      <w:bodyDiv w:val="1"/>
      <w:marLeft w:val="0"/>
      <w:marRight w:val="0"/>
      <w:marTop w:val="0"/>
      <w:marBottom w:val="0"/>
      <w:divBdr>
        <w:top w:val="none" w:sz="0" w:space="0" w:color="auto"/>
        <w:left w:val="none" w:sz="0" w:space="0" w:color="auto"/>
        <w:bottom w:val="none" w:sz="0" w:space="0" w:color="auto"/>
        <w:right w:val="none" w:sz="0" w:space="0" w:color="auto"/>
      </w:divBdr>
    </w:div>
    <w:div w:id="62877521">
      <w:bodyDiv w:val="1"/>
      <w:marLeft w:val="0"/>
      <w:marRight w:val="0"/>
      <w:marTop w:val="0"/>
      <w:marBottom w:val="0"/>
      <w:divBdr>
        <w:top w:val="none" w:sz="0" w:space="0" w:color="auto"/>
        <w:left w:val="none" w:sz="0" w:space="0" w:color="auto"/>
        <w:bottom w:val="none" w:sz="0" w:space="0" w:color="auto"/>
        <w:right w:val="none" w:sz="0" w:space="0" w:color="auto"/>
      </w:divBdr>
    </w:div>
    <w:div w:id="63838697">
      <w:bodyDiv w:val="1"/>
      <w:marLeft w:val="0"/>
      <w:marRight w:val="0"/>
      <w:marTop w:val="0"/>
      <w:marBottom w:val="0"/>
      <w:divBdr>
        <w:top w:val="none" w:sz="0" w:space="0" w:color="auto"/>
        <w:left w:val="none" w:sz="0" w:space="0" w:color="auto"/>
        <w:bottom w:val="none" w:sz="0" w:space="0" w:color="auto"/>
        <w:right w:val="none" w:sz="0" w:space="0" w:color="auto"/>
      </w:divBdr>
    </w:div>
    <w:div w:id="64111492">
      <w:bodyDiv w:val="1"/>
      <w:marLeft w:val="0"/>
      <w:marRight w:val="0"/>
      <w:marTop w:val="0"/>
      <w:marBottom w:val="0"/>
      <w:divBdr>
        <w:top w:val="none" w:sz="0" w:space="0" w:color="auto"/>
        <w:left w:val="none" w:sz="0" w:space="0" w:color="auto"/>
        <w:bottom w:val="none" w:sz="0" w:space="0" w:color="auto"/>
        <w:right w:val="none" w:sz="0" w:space="0" w:color="auto"/>
      </w:divBdr>
    </w:div>
    <w:div w:id="65106272">
      <w:bodyDiv w:val="1"/>
      <w:marLeft w:val="0"/>
      <w:marRight w:val="0"/>
      <w:marTop w:val="0"/>
      <w:marBottom w:val="0"/>
      <w:divBdr>
        <w:top w:val="none" w:sz="0" w:space="0" w:color="auto"/>
        <w:left w:val="none" w:sz="0" w:space="0" w:color="auto"/>
        <w:bottom w:val="none" w:sz="0" w:space="0" w:color="auto"/>
        <w:right w:val="none" w:sz="0" w:space="0" w:color="auto"/>
      </w:divBdr>
    </w:div>
    <w:div w:id="65538640">
      <w:bodyDiv w:val="1"/>
      <w:marLeft w:val="0"/>
      <w:marRight w:val="0"/>
      <w:marTop w:val="0"/>
      <w:marBottom w:val="0"/>
      <w:divBdr>
        <w:top w:val="none" w:sz="0" w:space="0" w:color="auto"/>
        <w:left w:val="none" w:sz="0" w:space="0" w:color="auto"/>
        <w:bottom w:val="none" w:sz="0" w:space="0" w:color="auto"/>
        <w:right w:val="none" w:sz="0" w:space="0" w:color="auto"/>
      </w:divBdr>
    </w:div>
    <w:div w:id="65690731">
      <w:bodyDiv w:val="1"/>
      <w:marLeft w:val="0"/>
      <w:marRight w:val="0"/>
      <w:marTop w:val="0"/>
      <w:marBottom w:val="0"/>
      <w:divBdr>
        <w:top w:val="none" w:sz="0" w:space="0" w:color="auto"/>
        <w:left w:val="none" w:sz="0" w:space="0" w:color="auto"/>
        <w:bottom w:val="none" w:sz="0" w:space="0" w:color="auto"/>
        <w:right w:val="none" w:sz="0" w:space="0" w:color="auto"/>
      </w:divBdr>
    </w:div>
    <w:div w:id="67120113">
      <w:bodyDiv w:val="1"/>
      <w:marLeft w:val="0"/>
      <w:marRight w:val="0"/>
      <w:marTop w:val="0"/>
      <w:marBottom w:val="0"/>
      <w:divBdr>
        <w:top w:val="none" w:sz="0" w:space="0" w:color="auto"/>
        <w:left w:val="none" w:sz="0" w:space="0" w:color="auto"/>
        <w:bottom w:val="none" w:sz="0" w:space="0" w:color="auto"/>
        <w:right w:val="none" w:sz="0" w:space="0" w:color="auto"/>
      </w:divBdr>
    </w:div>
    <w:div w:id="70780260">
      <w:bodyDiv w:val="1"/>
      <w:marLeft w:val="0"/>
      <w:marRight w:val="0"/>
      <w:marTop w:val="0"/>
      <w:marBottom w:val="0"/>
      <w:divBdr>
        <w:top w:val="none" w:sz="0" w:space="0" w:color="auto"/>
        <w:left w:val="none" w:sz="0" w:space="0" w:color="auto"/>
        <w:bottom w:val="none" w:sz="0" w:space="0" w:color="auto"/>
        <w:right w:val="none" w:sz="0" w:space="0" w:color="auto"/>
      </w:divBdr>
    </w:div>
    <w:div w:id="72968601">
      <w:bodyDiv w:val="1"/>
      <w:marLeft w:val="0"/>
      <w:marRight w:val="0"/>
      <w:marTop w:val="0"/>
      <w:marBottom w:val="0"/>
      <w:divBdr>
        <w:top w:val="none" w:sz="0" w:space="0" w:color="auto"/>
        <w:left w:val="none" w:sz="0" w:space="0" w:color="auto"/>
        <w:bottom w:val="none" w:sz="0" w:space="0" w:color="auto"/>
        <w:right w:val="none" w:sz="0" w:space="0" w:color="auto"/>
      </w:divBdr>
    </w:div>
    <w:div w:id="75128134">
      <w:bodyDiv w:val="1"/>
      <w:marLeft w:val="0"/>
      <w:marRight w:val="0"/>
      <w:marTop w:val="0"/>
      <w:marBottom w:val="0"/>
      <w:divBdr>
        <w:top w:val="none" w:sz="0" w:space="0" w:color="auto"/>
        <w:left w:val="none" w:sz="0" w:space="0" w:color="auto"/>
        <w:bottom w:val="none" w:sz="0" w:space="0" w:color="auto"/>
        <w:right w:val="none" w:sz="0" w:space="0" w:color="auto"/>
      </w:divBdr>
    </w:div>
    <w:div w:id="77136519">
      <w:bodyDiv w:val="1"/>
      <w:marLeft w:val="0"/>
      <w:marRight w:val="0"/>
      <w:marTop w:val="0"/>
      <w:marBottom w:val="0"/>
      <w:divBdr>
        <w:top w:val="none" w:sz="0" w:space="0" w:color="auto"/>
        <w:left w:val="none" w:sz="0" w:space="0" w:color="auto"/>
        <w:bottom w:val="none" w:sz="0" w:space="0" w:color="auto"/>
        <w:right w:val="none" w:sz="0" w:space="0" w:color="auto"/>
      </w:divBdr>
    </w:div>
    <w:div w:id="79105830">
      <w:bodyDiv w:val="1"/>
      <w:marLeft w:val="0"/>
      <w:marRight w:val="0"/>
      <w:marTop w:val="0"/>
      <w:marBottom w:val="0"/>
      <w:divBdr>
        <w:top w:val="none" w:sz="0" w:space="0" w:color="auto"/>
        <w:left w:val="none" w:sz="0" w:space="0" w:color="auto"/>
        <w:bottom w:val="none" w:sz="0" w:space="0" w:color="auto"/>
        <w:right w:val="none" w:sz="0" w:space="0" w:color="auto"/>
      </w:divBdr>
    </w:div>
    <w:div w:id="79182618">
      <w:bodyDiv w:val="1"/>
      <w:marLeft w:val="0"/>
      <w:marRight w:val="0"/>
      <w:marTop w:val="0"/>
      <w:marBottom w:val="0"/>
      <w:divBdr>
        <w:top w:val="none" w:sz="0" w:space="0" w:color="auto"/>
        <w:left w:val="none" w:sz="0" w:space="0" w:color="auto"/>
        <w:bottom w:val="none" w:sz="0" w:space="0" w:color="auto"/>
        <w:right w:val="none" w:sz="0" w:space="0" w:color="auto"/>
      </w:divBdr>
    </w:div>
    <w:div w:id="80418428">
      <w:bodyDiv w:val="1"/>
      <w:marLeft w:val="0"/>
      <w:marRight w:val="0"/>
      <w:marTop w:val="0"/>
      <w:marBottom w:val="0"/>
      <w:divBdr>
        <w:top w:val="none" w:sz="0" w:space="0" w:color="auto"/>
        <w:left w:val="none" w:sz="0" w:space="0" w:color="auto"/>
        <w:bottom w:val="none" w:sz="0" w:space="0" w:color="auto"/>
        <w:right w:val="none" w:sz="0" w:space="0" w:color="auto"/>
      </w:divBdr>
    </w:div>
    <w:div w:id="81338655">
      <w:bodyDiv w:val="1"/>
      <w:marLeft w:val="0"/>
      <w:marRight w:val="0"/>
      <w:marTop w:val="0"/>
      <w:marBottom w:val="0"/>
      <w:divBdr>
        <w:top w:val="none" w:sz="0" w:space="0" w:color="auto"/>
        <w:left w:val="none" w:sz="0" w:space="0" w:color="auto"/>
        <w:bottom w:val="none" w:sz="0" w:space="0" w:color="auto"/>
        <w:right w:val="none" w:sz="0" w:space="0" w:color="auto"/>
      </w:divBdr>
    </w:div>
    <w:div w:id="82193894">
      <w:bodyDiv w:val="1"/>
      <w:marLeft w:val="0"/>
      <w:marRight w:val="0"/>
      <w:marTop w:val="0"/>
      <w:marBottom w:val="0"/>
      <w:divBdr>
        <w:top w:val="none" w:sz="0" w:space="0" w:color="auto"/>
        <w:left w:val="none" w:sz="0" w:space="0" w:color="auto"/>
        <w:bottom w:val="none" w:sz="0" w:space="0" w:color="auto"/>
        <w:right w:val="none" w:sz="0" w:space="0" w:color="auto"/>
      </w:divBdr>
    </w:div>
    <w:div w:id="82841836">
      <w:bodyDiv w:val="1"/>
      <w:marLeft w:val="0"/>
      <w:marRight w:val="0"/>
      <w:marTop w:val="0"/>
      <w:marBottom w:val="0"/>
      <w:divBdr>
        <w:top w:val="none" w:sz="0" w:space="0" w:color="auto"/>
        <w:left w:val="none" w:sz="0" w:space="0" w:color="auto"/>
        <w:bottom w:val="none" w:sz="0" w:space="0" w:color="auto"/>
        <w:right w:val="none" w:sz="0" w:space="0" w:color="auto"/>
      </w:divBdr>
    </w:div>
    <w:div w:id="83110082">
      <w:bodyDiv w:val="1"/>
      <w:marLeft w:val="0"/>
      <w:marRight w:val="0"/>
      <w:marTop w:val="0"/>
      <w:marBottom w:val="0"/>
      <w:divBdr>
        <w:top w:val="none" w:sz="0" w:space="0" w:color="auto"/>
        <w:left w:val="none" w:sz="0" w:space="0" w:color="auto"/>
        <w:bottom w:val="none" w:sz="0" w:space="0" w:color="auto"/>
        <w:right w:val="none" w:sz="0" w:space="0" w:color="auto"/>
      </w:divBdr>
    </w:div>
    <w:div w:id="83502616">
      <w:bodyDiv w:val="1"/>
      <w:marLeft w:val="0"/>
      <w:marRight w:val="0"/>
      <w:marTop w:val="0"/>
      <w:marBottom w:val="0"/>
      <w:divBdr>
        <w:top w:val="none" w:sz="0" w:space="0" w:color="auto"/>
        <w:left w:val="none" w:sz="0" w:space="0" w:color="auto"/>
        <w:bottom w:val="none" w:sz="0" w:space="0" w:color="auto"/>
        <w:right w:val="none" w:sz="0" w:space="0" w:color="auto"/>
      </w:divBdr>
    </w:div>
    <w:div w:id="84422014">
      <w:bodyDiv w:val="1"/>
      <w:marLeft w:val="0"/>
      <w:marRight w:val="0"/>
      <w:marTop w:val="0"/>
      <w:marBottom w:val="0"/>
      <w:divBdr>
        <w:top w:val="none" w:sz="0" w:space="0" w:color="auto"/>
        <w:left w:val="none" w:sz="0" w:space="0" w:color="auto"/>
        <w:bottom w:val="none" w:sz="0" w:space="0" w:color="auto"/>
        <w:right w:val="none" w:sz="0" w:space="0" w:color="auto"/>
      </w:divBdr>
    </w:div>
    <w:div w:id="87431141">
      <w:bodyDiv w:val="1"/>
      <w:marLeft w:val="0"/>
      <w:marRight w:val="0"/>
      <w:marTop w:val="0"/>
      <w:marBottom w:val="0"/>
      <w:divBdr>
        <w:top w:val="none" w:sz="0" w:space="0" w:color="auto"/>
        <w:left w:val="none" w:sz="0" w:space="0" w:color="auto"/>
        <w:bottom w:val="none" w:sz="0" w:space="0" w:color="auto"/>
        <w:right w:val="none" w:sz="0" w:space="0" w:color="auto"/>
      </w:divBdr>
    </w:div>
    <w:div w:id="93793891">
      <w:bodyDiv w:val="1"/>
      <w:marLeft w:val="0"/>
      <w:marRight w:val="0"/>
      <w:marTop w:val="0"/>
      <w:marBottom w:val="0"/>
      <w:divBdr>
        <w:top w:val="none" w:sz="0" w:space="0" w:color="auto"/>
        <w:left w:val="none" w:sz="0" w:space="0" w:color="auto"/>
        <w:bottom w:val="none" w:sz="0" w:space="0" w:color="auto"/>
        <w:right w:val="none" w:sz="0" w:space="0" w:color="auto"/>
      </w:divBdr>
    </w:div>
    <w:div w:id="94639668">
      <w:bodyDiv w:val="1"/>
      <w:marLeft w:val="0"/>
      <w:marRight w:val="0"/>
      <w:marTop w:val="0"/>
      <w:marBottom w:val="0"/>
      <w:divBdr>
        <w:top w:val="none" w:sz="0" w:space="0" w:color="auto"/>
        <w:left w:val="none" w:sz="0" w:space="0" w:color="auto"/>
        <w:bottom w:val="none" w:sz="0" w:space="0" w:color="auto"/>
        <w:right w:val="none" w:sz="0" w:space="0" w:color="auto"/>
      </w:divBdr>
    </w:div>
    <w:div w:id="96365924">
      <w:bodyDiv w:val="1"/>
      <w:marLeft w:val="0"/>
      <w:marRight w:val="0"/>
      <w:marTop w:val="0"/>
      <w:marBottom w:val="0"/>
      <w:divBdr>
        <w:top w:val="none" w:sz="0" w:space="0" w:color="auto"/>
        <w:left w:val="none" w:sz="0" w:space="0" w:color="auto"/>
        <w:bottom w:val="none" w:sz="0" w:space="0" w:color="auto"/>
        <w:right w:val="none" w:sz="0" w:space="0" w:color="auto"/>
      </w:divBdr>
    </w:div>
    <w:div w:id="96680150">
      <w:bodyDiv w:val="1"/>
      <w:marLeft w:val="0"/>
      <w:marRight w:val="0"/>
      <w:marTop w:val="0"/>
      <w:marBottom w:val="0"/>
      <w:divBdr>
        <w:top w:val="none" w:sz="0" w:space="0" w:color="auto"/>
        <w:left w:val="none" w:sz="0" w:space="0" w:color="auto"/>
        <w:bottom w:val="none" w:sz="0" w:space="0" w:color="auto"/>
        <w:right w:val="none" w:sz="0" w:space="0" w:color="auto"/>
      </w:divBdr>
    </w:div>
    <w:div w:id="97022220">
      <w:bodyDiv w:val="1"/>
      <w:marLeft w:val="0"/>
      <w:marRight w:val="0"/>
      <w:marTop w:val="0"/>
      <w:marBottom w:val="0"/>
      <w:divBdr>
        <w:top w:val="none" w:sz="0" w:space="0" w:color="auto"/>
        <w:left w:val="none" w:sz="0" w:space="0" w:color="auto"/>
        <w:bottom w:val="none" w:sz="0" w:space="0" w:color="auto"/>
        <w:right w:val="none" w:sz="0" w:space="0" w:color="auto"/>
      </w:divBdr>
    </w:div>
    <w:div w:id="97067715">
      <w:bodyDiv w:val="1"/>
      <w:marLeft w:val="0"/>
      <w:marRight w:val="0"/>
      <w:marTop w:val="0"/>
      <w:marBottom w:val="0"/>
      <w:divBdr>
        <w:top w:val="none" w:sz="0" w:space="0" w:color="auto"/>
        <w:left w:val="none" w:sz="0" w:space="0" w:color="auto"/>
        <w:bottom w:val="none" w:sz="0" w:space="0" w:color="auto"/>
        <w:right w:val="none" w:sz="0" w:space="0" w:color="auto"/>
      </w:divBdr>
    </w:div>
    <w:div w:id="97876977">
      <w:bodyDiv w:val="1"/>
      <w:marLeft w:val="0"/>
      <w:marRight w:val="0"/>
      <w:marTop w:val="0"/>
      <w:marBottom w:val="0"/>
      <w:divBdr>
        <w:top w:val="none" w:sz="0" w:space="0" w:color="auto"/>
        <w:left w:val="none" w:sz="0" w:space="0" w:color="auto"/>
        <w:bottom w:val="none" w:sz="0" w:space="0" w:color="auto"/>
        <w:right w:val="none" w:sz="0" w:space="0" w:color="auto"/>
      </w:divBdr>
    </w:div>
    <w:div w:id="98107500">
      <w:bodyDiv w:val="1"/>
      <w:marLeft w:val="0"/>
      <w:marRight w:val="0"/>
      <w:marTop w:val="0"/>
      <w:marBottom w:val="0"/>
      <w:divBdr>
        <w:top w:val="none" w:sz="0" w:space="0" w:color="auto"/>
        <w:left w:val="none" w:sz="0" w:space="0" w:color="auto"/>
        <w:bottom w:val="none" w:sz="0" w:space="0" w:color="auto"/>
        <w:right w:val="none" w:sz="0" w:space="0" w:color="auto"/>
      </w:divBdr>
    </w:div>
    <w:div w:id="98188811">
      <w:bodyDiv w:val="1"/>
      <w:marLeft w:val="0"/>
      <w:marRight w:val="0"/>
      <w:marTop w:val="0"/>
      <w:marBottom w:val="0"/>
      <w:divBdr>
        <w:top w:val="none" w:sz="0" w:space="0" w:color="auto"/>
        <w:left w:val="none" w:sz="0" w:space="0" w:color="auto"/>
        <w:bottom w:val="none" w:sz="0" w:space="0" w:color="auto"/>
        <w:right w:val="none" w:sz="0" w:space="0" w:color="auto"/>
      </w:divBdr>
    </w:div>
    <w:div w:id="98450228">
      <w:bodyDiv w:val="1"/>
      <w:marLeft w:val="0"/>
      <w:marRight w:val="0"/>
      <w:marTop w:val="0"/>
      <w:marBottom w:val="0"/>
      <w:divBdr>
        <w:top w:val="none" w:sz="0" w:space="0" w:color="auto"/>
        <w:left w:val="none" w:sz="0" w:space="0" w:color="auto"/>
        <w:bottom w:val="none" w:sz="0" w:space="0" w:color="auto"/>
        <w:right w:val="none" w:sz="0" w:space="0" w:color="auto"/>
      </w:divBdr>
    </w:div>
    <w:div w:id="98960630">
      <w:bodyDiv w:val="1"/>
      <w:marLeft w:val="0"/>
      <w:marRight w:val="0"/>
      <w:marTop w:val="0"/>
      <w:marBottom w:val="0"/>
      <w:divBdr>
        <w:top w:val="none" w:sz="0" w:space="0" w:color="auto"/>
        <w:left w:val="none" w:sz="0" w:space="0" w:color="auto"/>
        <w:bottom w:val="none" w:sz="0" w:space="0" w:color="auto"/>
        <w:right w:val="none" w:sz="0" w:space="0" w:color="auto"/>
      </w:divBdr>
    </w:div>
    <w:div w:id="99839696">
      <w:bodyDiv w:val="1"/>
      <w:marLeft w:val="0"/>
      <w:marRight w:val="0"/>
      <w:marTop w:val="0"/>
      <w:marBottom w:val="0"/>
      <w:divBdr>
        <w:top w:val="none" w:sz="0" w:space="0" w:color="auto"/>
        <w:left w:val="none" w:sz="0" w:space="0" w:color="auto"/>
        <w:bottom w:val="none" w:sz="0" w:space="0" w:color="auto"/>
        <w:right w:val="none" w:sz="0" w:space="0" w:color="auto"/>
      </w:divBdr>
    </w:div>
    <w:div w:id="100031793">
      <w:bodyDiv w:val="1"/>
      <w:marLeft w:val="0"/>
      <w:marRight w:val="0"/>
      <w:marTop w:val="0"/>
      <w:marBottom w:val="0"/>
      <w:divBdr>
        <w:top w:val="none" w:sz="0" w:space="0" w:color="auto"/>
        <w:left w:val="none" w:sz="0" w:space="0" w:color="auto"/>
        <w:bottom w:val="none" w:sz="0" w:space="0" w:color="auto"/>
        <w:right w:val="none" w:sz="0" w:space="0" w:color="auto"/>
      </w:divBdr>
    </w:div>
    <w:div w:id="100035276">
      <w:bodyDiv w:val="1"/>
      <w:marLeft w:val="0"/>
      <w:marRight w:val="0"/>
      <w:marTop w:val="0"/>
      <w:marBottom w:val="0"/>
      <w:divBdr>
        <w:top w:val="none" w:sz="0" w:space="0" w:color="auto"/>
        <w:left w:val="none" w:sz="0" w:space="0" w:color="auto"/>
        <w:bottom w:val="none" w:sz="0" w:space="0" w:color="auto"/>
        <w:right w:val="none" w:sz="0" w:space="0" w:color="auto"/>
      </w:divBdr>
    </w:div>
    <w:div w:id="100807167">
      <w:bodyDiv w:val="1"/>
      <w:marLeft w:val="0"/>
      <w:marRight w:val="0"/>
      <w:marTop w:val="0"/>
      <w:marBottom w:val="0"/>
      <w:divBdr>
        <w:top w:val="none" w:sz="0" w:space="0" w:color="auto"/>
        <w:left w:val="none" w:sz="0" w:space="0" w:color="auto"/>
        <w:bottom w:val="none" w:sz="0" w:space="0" w:color="auto"/>
        <w:right w:val="none" w:sz="0" w:space="0" w:color="auto"/>
      </w:divBdr>
    </w:div>
    <w:div w:id="100998730">
      <w:bodyDiv w:val="1"/>
      <w:marLeft w:val="0"/>
      <w:marRight w:val="0"/>
      <w:marTop w:val="0"/>
      <w:marBottom w:val="0"/>
      <w:divBdr>
        <w:top w:val="none" w:sz="0" w:space="0" w:color="auto"/>
        <w:left w:val="none" w:sz="0" w:space="0" w:color="auto"/>
        <w:bottom w:val="none" w:sz="0" w:space="0" w:color="auto"/>
        <w:right w:val="none" w:sz="0" w:space="0" w:color="auto"/>
      </w:divBdr>
    </w:div>
    <w:div w:id="102192904">
      <w:bodyDiv w:val="1"/>
      <w:marLeft w:val="0"/>
      <w:marRight w:val="0"/>
      <w:marTop w:val="0"/>
      <w:marBottom w:val="0"/>
      <w:divBdr>
        <w:top w:val="none" w:sz="0" w:space="0" w:color="auto"/>
        <w:left w:val="none" w:sz="0" w:space="0" w:color="auto"/>
        <w:bottom w:val="none" w:sz="0" w:space="0" w:color="auto"/>
        <w:right w:val="none" w:sz="0" w:space="0" w:color="auto"/>
      </w:divBdr>
    </w:div>
    <w:div w:id="102456703">
      <w:bodyDiv w:val="1"/>
      <w:marLeft w:val="0"/>
      <w:marRight w:val="0"/>
      <w:marTop w:val="0"/>
      <w:marBottom w:val="0"/>
      <w:divBdr>
        <w:top w:val="none" w:sz="0" w:space="0" w:color="auto"/>
        <w:left w:val="none" w:sz="0" w:space="0" w:color="auto"/>
        <w:bottom w:val="none" w:sz="0" w:space="0" w:color="auto"/>
        <w:right w:val="none" w:sz="0" w:space="0" w:color="auto"/>
      </w:divBdr>
    </w:div>
    <w:div w:id="102769470">
      <w:bodyDiv w:val="1"/>
      <w:marLeft w:val="0"/>
      <w:marRight w:val="0"/>
      <w:marTop w:val="0"/>
      <w:marBottom w:val="0"/>
      <w:divBdr>
        <w:top w:val="none" w:sz="0" w:space="0" w:color="auto"/>
        <w:left w:val="none" w:sz="0" w:space="0" w:color="auto"/>
        <w:bottom w:val="none" w:sz="0" w:space="0" w:color="auto"/>
        <w:right w:val="none" w:sz="0" w:space="0" w:color="auto"/>
      </w:divBdr>
    </w:div>
    <w:div w:id="106706010">
      <w:bodyDiv w:val="1"/>
      <w:marLeft w:val="0"/>
      <w:marRight w:val="0"/>
      <w:marTop w:val="0"/>
      <w:marBottom w:val="0"/>
      <w:divBdr>
        <w:top w:val="none" w:sz="0" w:space="0" w:color="auto"/>
        <w:left w:val="none" w:sz="0" w:space="0" w:color="auto"/>
        <w:bottom w:val="none" w:sz="0" w:space="0" w:color="auto"/>
        <w:right w:val="none" w:sz="0" w:space="0" w:color="auto"/>
      </w:divBdr>
    </w:div>
    <w:div w:id="107050696">
      <w:bodyDiv w:val="1"/>
      <w:marLeft w:val="0"/>
      <w:marRight w:val="0"/>
      <w:marTop w:val="0"/>
      <w:marBottom w:val="0"/>
      <w:divBdr>
        <w:top w:val="none" w:sz="0" w:space="0" w:color="auto"/>
        <w:left w:val="none" w:sz="0" w:space="0" w:color="auto"/>
        <w:bottom w:val="none" w:sz="0" w:space="0" w:color="auto"/>
        <w:right w:val="none" w:sz="0" w:space="0" w:color="auto"/>
      </w:divBdr>
    </w:div>
    <w:div w:id="108014475">
      <w:bodyDiv w:val="1"/>
      <w:marLeft w:val="0"/>
      <w:marRight w:val="0"/>
      <w:marTop w:val="0"/>
      <w:marBottom w:val="0"/>
      <w:divBdr>
        <w:top w:val="none" w:sz="0" w:space="0" w:color="auto"/>
        <w:left w:val="none" w:sz="0" w:space="0" w:color="auto"/>
        <w:bottom w:val="none" w:sz="0" w:space="0" w:color="auto"/>
        <w:right w:val="none" w:sz="0" w:space="0" w:color="auto"/>
      </w:divBdr>
    </w:div>
    <w:div w:id="111900120">
      <w:bodyDiv w:val="1"/>
      <w:marLeft w:val="0"/>
      <w:marRight w:val="0"/>
      <w:marTop w:val="0"/>
      <w:marBottom w:val="0"/>
      <w:divBdr>
        <w:top w:val="none" w:sz="0" w:space="0" w:color="auto"/>
        <w:left w:val="none" w:sz="0" w:space="0" w:color="auto"/>
        <w:bottom w:val="none" w:sz="0" w:space="0" w:color="auto"/>
        <w:right w:val="none" w:sz="0" w:space="0" w:color="auto"/>
      </w:divBdr>
    </w:div>
    <w:div w:id="114326726">
      <w:bodyDiv w:val="1"/>
      <w:marLeft w:val="0"/>
      <w:marRight w:val="0"/>
      <w:marTop w:val="0"/>
      <w:marBottom w:val="0"/>
      <w:divBdr>
        <w:top w:val="none" w:sz="0" w:space="0" w:color="auto"/>
        <w:left w:val="none" w:sz="0" w:space="0" w:color="auto"/>
        <w:bottom w:val="none" w:sz="0" w:space="0" w:color="auto"/>
        <w:right w:val="none" w:sz="0" w:space="0" w:color="auto"/>
      </w:divBdr>
    </w:div>
    <w:div w:id="114909911">
      <w:bodyDiv w:val="1"/>
      <w:marLeft w:val="0"/>
      <w:marRight w:val="0"/>
      <w:marTop w:val="0"/>
      <w:marBottom w:val="0"/>
      <w:divBdr>
        <w:top w:val="none" w:sz="0" w:space="0" w:color="auto"/>
        <w:left w:val="none" w:sz="0" w:space="0" w:color="auto"/>
        <w:bottom w:val="none" w:sz="0" w:space="0" w:color="auto"/>
        <w:right w:val="none" w:sz="0" w:space="0" w:color="auto"/>
      </w:divBdr>
    </w:div>
    <w:div w:id="115610068">
      <w:bodyDiv w:val="1"/>
      <w:marLeft w:val="0"/>
      <w:marRight w:val="0"/>
      <w:marTop w:val="0"/>
      <w:marBottom w:val="0"/>
      <w:divBdr>
        <w:top w:val="none" w:sz="0" w:space="0" w:color="auto"/>
        <w:left w:val="none" w:sz="0" w:space="0" w:color="auto"/>
        <w:bottom w:val="none" w:sz="0" w:space="0" w:color="auto"/>
        <w:right w:val="none" w:sz="0" w:space="0" w:color="auto"/>
      </w:divBdr>
    </w:div>
    <w:div w:id="115611763">
      <w:bodyDiv w:val="1"/>
      <w:marLeft w:val="0"/>
      <w:marRight w:val="0"/>
      <w:marTop w:val="0"/>
      <w:marBottom w:val="0"/>
      <w:divBdr>
        <w:top w:val="none" w:sz="0" w:space="0" w:color="auto"/>
        <w:left w:val="none" w:sz="0" w:space="0" w:color="auto"/>
        <w:bottom w:val="none" w:sz="0" w:space="0" w:color="auto"/>
        <w:right w:val="none" w:sz="0" w:space="0" w:color="auto"/>
      </w:divBdr>
    </w:div>
    <w:div w:id="116534982">
      <w:bodyDiv w:val="1"/>
      <w:marLeft w:val="0"/>
      <w:marRight w:val="0"/>
      <w:marTop w:val="0"/>
      <w:marBottom w:val="0"/>
      <w:divBdr>
        <w:top w:val="none" w:sz="0" w:space="0" w:color="auto"/>
        <w:left w:val="none" w:sz="0" w:space="0" w:color="auto"/>
        <w:bottom w:val="none" w:sz="0" w:space="0" w:color="auto"/>
        <w:right w:val="none" w:sz="0" w:space="0" w:color="auto"/>
      </w:divBdr>
    </w:div>
    <w:div w:id="117990069">
      <w:bodyDiv w:val="1"/>
      <w:marLeft w:val="0"/>
      <w:marRight w:val="0"/>
      <w:marTop w:val="0"/>
      <w:marBottom w:val="0"/>
      <w:divBdr>
        <w:top w:val="none" w:sz="0" w:space="0" w:color="auto"/>
        <w:left w:val="none" w:sz="0" w:space="0" w:color="auto"/>
        <w:bottom w:val="none" w:sz="0" w:space="0" w:color="auto"/>
        <w:right w:val="none" w:sz="0" w:space="0" w:color="auto"/>
      </w:divBdr>
    </w:div>
    <w:div w:id="119030542">
      <w:bodyDiv w:val="1"/>
      <w:marLeft w:val="0"/>
      <w:marRight w:val="0"/>
      <w:marTop w:val="0"/>
      <w:marBottom w:val="0"/>
      <w:divBdr>
        <w:top w:val="none" w:sz="0" w:space="0" w:color="auto"/>
        <w:left w:val="none" w:sz="0" w:space="0" w:color="auto"/>
        <w:bottom w:val="none" w:sz="0" w:space="0" w:color="auto"/>
        <w:right w:val="none" w:sz="0" w:space="0" w:color="auto"/>
      </w:divBdr>
    </w:div>
    <w:div w:id="119038091">
      <w:bodyDiv w:val="1"/>
      <w:marLeft w:val="0"/>
      <w:marRight w:val="0"/>
      <w:marTop w:val="0"/>
      <w:marBottom w:val="0"/>
      <w:divBdr>
        <w:top w:val="none" w:sz="0" w:space="0" w:color="auto"/>
        <w:left w:val="none" w:sz="0" w:space="0" w:color="auto"/>
        <w:bottom w:val="none" w:sz="0" w:space="0" w:color="auto"/>
        <w:right w:val="none" w:sz="0" w:space="0" w:color="auto"/>
      </w:divBdr>
    </w:div>
    <w:div w:id="120000429">
      <w:bodyDiv w:val="1"/>
      <w:marLeft w:val="0"/>
      <w:marRight w:val="0"/>
      <w:marTop w:val="0"/>
      <w:marBottom w:val="0"/>
      <w:divBdr>
        <w:top w:val="none" w:sz="0" w:space="0" w:color="auto"/>
        <w:left w:val="none" w:sz="0" w:space="0" w:color="auto"/>
        <w:bottom w:val="none" w:sz="0" w:space="0" w:color="auto"/>
        <w:right w:val="none" w:sz="0" w:space="0" w:color="auto"/>
      </w:divBdr>
    </w:div>
    <w:div w:id="120077010">
      <w:bodyDiv w:val="1"/>
      <w:marLeft w:val="0"/>
      <w:marRight w:val="0"/>
      <w:marTop w:val="0"/>
      <w:marBottom w:val="0"/>
      <w:divBdr>
        <w:top w:val="none" w:sz="0" w:space="0" w:color="auto"/>
        <w:left w:val="none" w:sz="0" w:space="0" w:color="auto"/>
        <w:bottom w:val="none" w:sz="0" w:space="0" w:color="auto"/>
        <w:right w:val="none" w:sz="0" w:space="0" w:color="auto"/>
      </w:divBdr>
    </w:div>
    <w:div w:id="120611434">
      <w:bodyDiv w:val="1"/>
      <w:marLeft w:val="0"/>
      <w:marRight w:val="0"/>
      <w:marTop w:val="0"/>
      <w:marBottom w:val="0"/>
      <w:divBdr>
        <w:top w:val="none" w:sz="0" w:space="0" w:color="auto"/>
        <w:left w:val="none" w:sz="0" w:space="0" w:color="auto"/>
        <w:bottom w:val="none" w:sz="0" w:space="0" w:color="auto"/>
        <w:right w:val="none" w:sz="0" w:space="0" w:color="auto"/>
      </w:divBdr>
    </w:div>
    <w:div w:id="120928749">
      <w:bodyDiv w:val="1"/>
      <w:marLeft w:val="0"/>
      <w:marRight w:val="0"/>
      <w:marTop w:val="0"/>
      <w:marBottom w:val="0"/>
      <w:divBdr>
        <w:top w:val="none" w:sz="0" w:space="0" w:color="auto"/>
        <w:left w:val="none" w:sz="0" w:space="0" w:color="auto"/>
        <w:bottom w:val="none" w:sz="0" w:space="0" w:color="auto"/>
        <w:right w:val="none" w:sz="0" w:space="0" w:color="auto"/>
      </w:divBdr>
    </w:div>
    <w:div w:id="122775340">
      <w:bodyDiv w:val="1"/>
      <w:marLeft w:val="0"/>
      <w:marRight w:val="0"/>
      <w:marTop w:val="0"/>
      <w:marBottom w:val="0"/>
      <w:divBdr>
        <w:top w:val="none" w:sz="0" w:space="0" w:color="auto"/>
        <w:left w:val="none" w:sz="0" w:space="0" w:color="auto"/>
        <w:bottom w:val="none" w:sz="0" w:space="0" w:color="auto"/>
        <w:right w:val="none" w:sz="0" w:space="0" w:color="auto"/>
      </w:divBdr>
    </w:div>
    <w:div w:id="123427832">
      <w:bodyDiv w:val="1"/>
      <w:marLeft w:val="0"/>
      <w:marRight w:val="0"/>
      <w:marTop w:val="0"/>
      <w:marBottom w:val="0"/>
      <w:divBdr>
        <w:top w:val="none" w:sz="0" w:space="0" w:color="auto"/>
        <w:left w:val="none" w:sz="0" w:space="0" w:color="auto"/>
        <w:bottom w:val="none" w:sz="0" w:space="0" w:color="auto"/>
        <w:right w:val="none" w:sz="0" w:space="0" w:color="auto"/>
      </w:divBdr>
    </w:div>
    <w:div w:id="124543878">
      <w:bodyDiv w:val="1"/>
      <w:marLeft w:val="0"/>
      <w:marRight w:val="0"/>
      <w:marTop w:val="0"/>
      <w:marBottom w:val="0"/>
      <w:divBdr>
        <w:top w:val="none" w:sz="0" w:space="0" w:color="auto"/>
        <w:left w:val="none" w:sz="0" w:space="0" w:color="auto"/>
        <w:bottom w:val="none" w:sz="0" w:space="0" w:color="auto"/>
        <w:right w:val="none" w:sz="0" w:space="0" w:color="auto"/>
      </w:divBdr>
    </w:div>
    <w:div w:id="129136597">
      <w:bodyDiv w:val="1"/>
      <w:marLeft w:val="0"/>
      <w:marRight w:val="0"/>
      <w:marTop w:val="0"/>
      <w:marBottom w:val="0"/>
      <w:divBdr>
        <w:top w:val="none" w:sz="0" w:space="0" w:color="auto"/>
        <w:left w:val="none" w:sz="0" w:space="0" w:color="auto"/>
        <w:bottom w:val="none" w:sz="0" w:space="0" w:color="auto"/>
        <w:right w:val="none" w:sz="0" w:space="0" w:color="auto"/>
      </w:divBdr>
    </w:div>
    <w:div w:id="130221851">
      <w:bodyDiv w:val="1"/>
      <w:marLeft w:val="0"/>
      <w:marRight w:val="0"/>
      <w:marTop w:val="0"/>
      <w:marBottom w:val="0"/>
      <w:divBdr>
        <w:top w:val="none" w:sz="0" w:space="0" w:color="auto"/>
        <w:left w:val="none" w:sz="0" w:space="0" w:color="auto"/>
        <w:bottom w:val="none" w:sz="0" w:space="0" w:color="auto"/>
        <w:right w:val="none" w:sz="0" w:space="0" w:color="auto"/>
      </w:divBdr>
    </w:div>
    <w:div w:id="130561168">
      <w:bodyDiv w:val="1"/>
      <w:marLeft w:val="0"/>
      <w:marRight w:val="0"/>
      <w:marTop w:val="0"/>
      <w:marBottom w:val="0"/>
      <w:divBdr>
        <w:top w:val="none" w:sz="0" w:space="0" w:color="auto"/>
        <w:left w:val="none" w:sz="0" w:space="0" w:color="auto"/>
        <w:bottom w:val="none" w:sz="0" w:space="0" w:color="auto"/>
        <w:right w:val="none" w:sz="0" w:space="0" w:color="auto"/>
      </w:divBdr>
    </w:div>
    <w:div w:id="131868628">
      <w:bodyDiv w:val="1"/>
      <w:marLeft w:val="0"/>
      <w:marRight w:val="0"/>
      <w:marTop w:val="0"/>
      <w:marBottom w:val="0"/>
      <w:divBdr>
        <w:top w:val="none" w:sz="0" w:space="0" w:color="auto"/>
        <w:left w:val="none" w:sz="0" w:space="0" w:color="auto"/>
        <w:bottom w:val="none" w:sz="0" w:space="0" w:color="auto"/>
        <w:right w:val="none" w:sz="0" w:space="0" w:color="auto"/>
      </w:divBdr>
    </w:div>
    <w:div w:id="132523408">
      <w:bodyDiv w:val="1"/>
      <w:marLeft w:val="0"/>
      <w:marRight w:val="0"/>
      <w:marTop w:val="0"/>
      <w:marBottom w:val="0"/>
      <w:divBdr>
        <w:top w:val="none" w:sz="0" w:space="0" w:color="auto"/>
        <w:left w:val="none" w:sz="0" w:space="0" w:color="auto"/>
        <w:bottom w:val="none" w:sz="0" w:space="0" w:color="auto"/>
        <w:right w:val="none" w:sz="0" w:space="0" w:color="auto"/>
      </w:divBdr>
    </w:div>
    <w:div w:id="132911704">
      <w:bodyDiv w:val="1"/>
      <w:marLeft w:val="0"/>
      <w:marRight w:val="0"/>
      <w:marTop w:val="0"/>
      <w:marBottom w:val="0"/>
      <w:divBdr>
        <w:top w:val="none" w:sz="0" w:space="0" w:color="auto"/>
        <w:left w:val="none" w:sz="0" w:space="0" w:color="auto"/>
        <w:bottom w:val="none" w:sz="0" w:space="0" w:color="auto"/>
        <w:right w:val="none" w:sz="0" w:space="0" w:color="auto"/>
      </w:divBdr>
    </w:div>
    <w:div w:id="134295225">
      <w:bodyDiv w:val="1"/>
      <w:marLeft w:val="0"/>
      <w:marRight w:val="0"/>
      <w:marTop w:val="0"/>
      <w:marBottom w:val="0"/>
      <w:divBdr>
        <w:top w:val="none" w:sz="0" w:space="0" w:color="auto"/>
        <w:left w:val="none" w:sz="0" w:space="0" w:color="auto"/>
        <w:bottom w:val="none" w:sz="0" w:space="0" w:color="auto"/>
        <w:right w:val="none" w:sz="0" w:space="0" w:color="auto"/>
      </w:divBdr>
    </w:div>
    <w:div w:id="135072583">
      <w:bodyDiv w:val="1"/>
      <w:marLeft w:val="0"/>
      <w:marRight w:val="0"/>
      <w:marTop w:val="0"/>
      <w:marBottom w:val="0"/>
      <w:divBdr>
        <w:top w:val="none" w:sz="0" w:space="0" w:color="auto"/>
        <w:left w:val="none" w:sz="0" w:space="0" w:color="auto"/>
        <w:bottom w:val="none" w:sz="0" w:space="0" w:color="auto"/>
        <w:right w:val="none" w:sz="0" w:space="0" w:color="auto"/>
      </w:divBdr>
    </w:div>
    <w:div w:id="136343876">
      <w:bodyDiv w:val="1"/>
      <w:marLeft w:val="0"/>
      <w:marRight w:val="0"/>
      <w:marTop w:val="0"/>
      <w:marBottom w:val="0"/>
      <w:divBdr>
        <w:top w:val="none" w:sz="0" w:space="0" w:color="auto"/>
        <w:left w:val="none" w:sz="0" w:space="0" w:color="auto"/>
        <w:bottom w:val="none" w:sz="0" w:space="0" w:color="auto"/>
        <w:right w:val="none" w:sz="0" w:space="0" w:color="auto"/>
      </w:divBdr>
    </w:div>
    <w:div w:id="138621887">
      <w:bodyDiv w:val="1"/>
      <w:marLeft w:val="0"/>
      <w:marRight w:val="0"/>
      <w:marTop w:val="0"/>
      <w:marBottom w:val="0"/>
      <w:divBdr>
        <w:top w:val="none" w:sz="0" w:space="0" w:color="auto"/>
        <w:left w:val="none" w:sz="0" w:space="0" w:color="auto"/>
        <w:bottom w:val="none" w:sz="0" w:space="0" w:color="auto"/>
        <w:right w:val="none" w:sz="0" w:space="0" w:color="auto"/>
      </w:divBdr>
    </w:div>
    <w:div w:id="140267952">
      <w:bodyDiv w:val="1"/>
      <w:marLeft w:val="0"/>
      <w:marRight w:val="0"/>
      <w:marTop w:val="0"/>
      <w:marBottom w:val="0"/>
      <w:divBdr>
        <w:top w:val="none" w:sz="0" w:space="0" w:color="auto"/>
        <w:left w:val="none" w:sz="0" w:space="0" w:color="auto"/>
        <w:bottom w:val="none" w:sz="0" w:space="0" w:color="auto"/>
        <w:right w:val="none" w:sz="0" w:space="0" w:color="auto"/>
      </w:divBdr>
    </w:div>
    <w:div w:id="142891615">
      <w:bodyDiv w:val="1"/>
      <w:marLeft w:val="0"/>
      <w:marRight w:val="0"/>
      <w:marTop w:val="0"/>
      <w:marBottom w:val="0"/>
      <w:divBdr>
        <w:top w:val="none" w:sz="0" w:space="0" w:color="auto"/>
        <w:left w:val="none" w:sz="0" w:space="0" w:color="auto"/>
        <w:bottom w:val="none" w:sz="0" w:space="0" w:color="auto"/>
        <w:right w:val="none" w:sz="0" w:space="0" w:color="auto"/>
      </w:divBdr>
    </w:div>
    <w:div w:id="149710026">
      <w:bodyDiv w:val="1"/>
      <w:marLeft w:val="0"/>
      <w:marRight w:val="0"/>
      <w:marTop w:val="0"/>
      <w:marBottom w:val="0"/>
      <w:divBdr>
        <w:top w:val="none" w:sz="0" w:space="0" w:color="auto"/>
        <w:left w:val="none" w:sz="0" w:space="0" w:color="auto"/>
        <w:bottom w:val="none" w:sz="0" w:space="0" w:color="auto"/>
        <w:right w:val="none" w:sz="0" w:space="0" w:color="auto"/>
      </w:divBdr>
    </w:div>
    <w:div w:id="151139694">
      <w:bodyDiv w:val="1"/>
      <w:marLeft w:val="0"/>
      <w:marRight w:val="0"/>
      <w:marTop w:val="0"/>
      <w:marBottom w:val="0"/>
      <w:divBdr>
        <w:top w:val="none" w:sz="0" w:space="0" w:color="auto"/>
        <w:left w:val="none" w:sz="0" w:space="0" w:color="auto"/>
        <w:bottom w:val="none" w:sz="0" w:space="0" w:color="auto"/>
        <w:right w:val="none" w:sz="0" w:space="0" w:color="auto"/>
      </w:divBdr>
    </w:div>
    <w:div w:id="152648853">
      <w:bodyDiv w:val="1"/>
      <w:marLeft w:val="0"/>
      <w:marRight w:val="0"/>
      <w:marTop w:val="0"/>
      <w:marBottom w:val="0"/>
      <w:divBdr>
        <w:top w:val="none" w:sz="0" w:space="0" w:color="auto"/>
        <w:left w:val="none" w:sz="0" w:space="0" w:color="auto"/>
        <w:bottom w:val="none" w:sz="0" w:space="0" w:color="auto"/>
        <w:right w:val="none" w:sz="0" w:space="0" w:color="auto"/>
      </w:divBdr>
    </w:div>
    <w:div w:id="154106818">
      <w:bodyDiv w:val="1"/>
      <w:marLeft w:val="0"/>
      <w:marRight w:val="0"/>
      <w:marTop w:val="0"/>
      <w:marBottom w:val="0"/>
      <w:divBdr>
        <w:top w:val="none" w:sz="0" w:space="0" w:color="auto"/>
        <w:left w:val="none" w:sz="0" w:space="0" w:color="auto"/>
        <w:bottom w:val="none" w:sz="0" w:space="0" w:color="auto"/>
        <w:right w:val="none" w:sz="0" w:space="0" w:color="auto"/>
      </w:divBdr>
    </w:div>
    <w:div w:id="154565521">
      <w:bodyDiv w:val="1"/>
      <w:marLeft w:val="0"/>
      <w:marRight w:val="0"/>
      <w:marTop w:val="0"/>
      <w:marBottom w:val="0"/>
      <w:divBdr>
        <w:top w:val="none" w:sz="0" w:space="0" w:color="auto"/>
        <w:left w:val="none" w:sz="0" w:space="0" w:color="auto"/>
        <w:bottom w:val="none" w:sz="0" w:space="0" w:color="auto"/>
        <w:right w:val="none" w:sz="0" w:space="0" w:color="auto"/>
      </w:divBdr>
    </w:div>
    <w:div w:id="154759013">
      <w:bodyDiv w:val="1"/>
      <w:marLeft w:val="0"/>
      <w:marRight w:val="0"/>
      <w:marTop w:val="0"/>
      <w:marBottom w:val="0"/>
      <w:divBdr>
        <w:top w:val="none" w:sz="0" w:space="0" w:color="auto"/>
        <w:left w:val="none" w:sz="0" w:space="0" w:color="auto"/>
        <w:bottom w:val="none" w:sz="0" w:space="0" w:color="auto"/>
        <w:right w:val="none" w:sz="0" w:space="0" w:color="auto"/>
      </w:divBdr>
    </w:div>
    <w:div w:id="156724529">
      <w:bodyDiv w:val="1"/>
      <w:marLeft w:val="0"/>
      <w:marRight w:val="0"/>
      <w:marTop w:val="0"/>
      <w:marBottom w:val="0"/>
      <w:divBdr>
        <w:top w:val="none" w:sz="0" w:space="0" w:color="auto"/>
        <w:left w:val="none" w:sz="0" w:space="0" w:color="auto"/>
        <w:bottom w:val="none" w:sz="0" w:space="0" w:color="auto"/>
        <w:right w:val="none" w:sz="0" w:space="0" w:color="auto"/>
      </w:divBdr>
    </w:div>
    <w:div w:id="160893679">
      <w:bodyDiv w:val="1"/>
      <w:marLeft w:val="0"/>
      <w:marRight w:val="0"/>
      <w:marTop w:val="0"/>
      <w:marBottom w:val="0"/>
      <w:divBdr>
        <w:top w:val="none" w:sz="0" w:space="0" w:color="auto"/>
        <w:left w:val="none" w:sz="0" w:space="0" w:color="auto"/>
        <w:bottom w:val="none" w:sz="0" w:space="0" w:color="auto"/>
        <w:right w:val="none" w:sz="0" w:space="0" w:color="auto"/>
      </w:divBdr>
    </w:div>
    <w:div w:id="161244610">
      <w:bodyDiv w:val="1"/>
      <w:marLeft w:val="0"/>
      <w:marRight w:val="0"/>
      <w:marTop w:val="0"/>
      <w:marBottom w:val="0"/>
      <w:divBdr>
        <w:top w:val="none" w:sz="0" w:space="0" w:color="auto"/>
        <w:left w:val="none" w:sz="0" w:space="0" w:color="auto"/>
        <w:bottom w:val="none" w:sz="0" w:space="0" w:color="auto"/>
        <w:right w:val="none" w:sz="0" w:space="0" w:color="auto"/>
      </w:divBdr>
    </w:div>
    <w:div w:id="161362958">
      <w:bodyDiv w:val="1"/>
      <w:marLeft w:val="0"/>
      <w:marRight w:val="0"/>
      <w:marTop w:val="0"/>
      <w:marBottom w:val="0"/>
      <w:divBdr>
        <w:top w:val="none" w:sz="0" w:space="0" w:color="auto"/>
        <w:left w:val="none" w:sz="0" w:space="0" w:color="auto"/>
        <w:bottom w:val="none" w:sz="0" w:space="0" w:color="auto"/>
        <w:right w:val="none" w:sz="0" w:space="0" w:color="auto"/>
      </w:divBdr>
    </w:div>
    <w:div w:id="161818080">
      <w:bodyDiv w:val="1"/>
      <w:marLeft w:val="0"/>
      <w:marRight w:val="0"/>
      <w:marTop w:val="0"/>
      <w:marBottom w:val="0"/>
      <w:divBdr>
        <w:top w:val="none" w:sz="0" w:space="0" w:color="auto"/>
        <w:left w:val="none" w:sz="0" w:space="0" w:color="auto"/>
        <w:bottom w:val="none" w:sz="0" w:space="0" w:color="auto"/>
        <w:right w:val="none" w:sz="0" w:space="0" w:color="auto"/>
      </w:divBdr>
    </w:div>
    <w:div w:id="163280995">
      <w:bodyDiv w:val="1"/>
      <w:marLeft w:val="0"/>
      <w:marRight w:val="0"/>
      <w:marTop w:val="0"/>
      <w:marBottom w:val="0"/>
      <w:divBdr>
        <w:top w:val="none" w:sz="0" w:space="0" w:color="auto"/>
        <w:left w:val="none" w:sz="0" w:space="0" w:color="auto"/>
        <w:bottom w:val="none" w:sz="0" w:space="0" w:color="auto"/>
        <w:right w:val="none" w:sz="0" w:space="0" w:color="auto"/>
      </w:divBdr>
    </w:div>
    <w:div w:id="164437616">
      <w:bodyDiv w:val="1"/>
      <w:marLeft w:val="0"/>
      <w:marRight w:val="0"/>
      <w:marTop w:val="0"/>
      <w:marBottom w:val="0"/>
      <w:divBdr>
        <w:top w:val="none" w:sz="0" w:space="0" w:color="auto"/>
        <w:left w:val="none" w:sz="0" w:space="0" w:color="auto"/>
        <w:bottom w:val="none" w:sz="0" w:space="0" w:color="auto"/>
        <w:right w:val="none" w:sz="0" w:space="0" w:color="auto"/>
      </w:divBdr>
    </w:div>
    <w:div w:id="165638099">
      <w:bodyDiv w:val="1"/>
      <w:marLeft w:val="0"/>
      <w:marRight w:val="0"/>
      <w:marTop w:val="0"/>
      <w:marBottom w:val="0"/>
      <w:divBdr>
        <w:top w:val="none" w:sz="0" w:space="0" w:color="auto"/>
        <w:left w:val="none" w:sz="0" w:space="0" w:color="auto"/>
        <w:bottom w:val="none" w:sz="0" w:space="0" w:color="auto"/>
        <w:right w:val="none" w:sz="0" w:space="0" w:color="auto"/>
      </w:divBdr>
    </w:div>
    <w:div w:id="168520586">
      <w:bodyDiv w:val="1"/>
      <w:marLeft w:val="0"/>
      <w:marRight w:val="0"/>
      <w:marTop w:val="0"/>
      <w:marBottom w:val="0"/>
      <w:divBdr>
        <w:top w:val="none" w:sz="0" w:space="0" w:color="auto"/>
        <w:left w:val="none" w:sz="0" w:space="0" w:color="auto"/>
        <w:bottom w:val="none" w:sz="0" w:space="0" w:color="auto"/>
        <w:right w:val="none" w:sz="0" w:space="0" w:color="auto"/>
      </w:divBdr>
    </w:div>
    <w:div w:id="168713942">
      <w:bodyDiv w:val="1"/>
      <w:marLeft w:val="0"/>
      <w:marRight w:val="0"/>
      <w:marTop w:val="0"/>
      <w:marBottom w:val="0"/>
      <w:divBdr>
        <w:top w:val="none" w:sz="0" w:space="0" w:color="auto"/>
        <w:left w:val="none" w:sz="0" w:space="0" w:color="auto"/>
        <w:bottom w:val="none" w:sz="0" w:space="0" w:color="auto"/>
        <w:right w:val="none" w:sz="0" w:space="0" w:color="auto"/>
      </w:divBdr>
    </w:div>
    <w:div w:id="169610909">
      <w:bodyDiv w:val="1"/>
      <w:marLeft w:val="0"/>
      <w:marRight w:val="0"/>
      <w:marTop w:val="0"/>
      <w:marBottom w:val="0"/>
      <w:divBdr>
        <w:top w:val="none" w:sz="0" w:space="0" w:color="auto"/>
        <w:left w:val="none" w:sz="0" w:space="0" w:color="auto"/>
        <w:bottom w:val="none" w:sz="0" w:space="0" w:color="auto"/>
        <w:right w:val="none" w:sz="0" w:space="0" w:color="auto"/>
      </w:divBdr>
    </w:div>
    <w:div w:id="169683474">
      <w:bodyDiv w:val="1"/>
      <w:marLeft w:val="0"/>
      <w:marRight w:val="0"/>
      <w:marTop w:val="0"/>
      <w:marBottom w:val="0"/>
      <w:divBdr>
        <w:top w:val="none" w:sz="0" w:space="0" w:color="auto"/>
        <w:left w:val="none" w:sz="0" w:space="0" w:color="auto"/>
        <w:bottom w:val="none" w:sz="0" w:space="0" w:color="auto"/>
        <w:right w:val="none" w:sz="0" w:space="0" w:color="auto"/>
      </w:divBdr>
    </w:div>
    <w:div w:id="169686353">
      <w:bodyDiv w:val="1"/>
      <w:marLeft w:val="0"/>
      <w:marRight w:val="0"/>
      <w:marTop w:val="0"/>
      <w:marBottom w:val="0"/>
      <w:divBdr>
        <w:top w:val="none" w:sz="0" w:space="0" w:color="auto"/>
        <w:left w:val="none" w:sz="0" w:space="0" w:color="auto"/>
        <w:bottom w:val="none" w:sz="0" w:space="0" w:color="auto"/>
        <w:right w:val="none" w:sz="0" w:space="0" w:color="auto"/>
      </w:divBdr>
    </w:div>
    <w:div w:id="170031462">
      <w:bodyDiv w:val="1"/>
      <w:marLeft w:val="0"/>
      <w:marRight w:val="0"/>
      <w:marTop w:val="0"/>
      <w:marBottom w:val="0"/>
      <w:divBdr>
        <w:top w:val="none" w:sz="0" w:space="0" w:color="auto"/>
        <w:left w:val="none" w:sz="0" w:space="0" w:color="auto"/>
        <w:bottom w:val="none" w:sz="0" w:space="0" w:color="auto"/>
        <w:right w:val="none" w:sz="0" w:space="0" w:color="auto"/>
      </w:divBdr>
    </w:div>
    <w:div w:id="170607415">
      <w:bodyDiv w:val="1"/>
      <w:marLeft w:val="0"/>
      <w:marRight w:val="0"/>
      <w:marTop w:val="0"/>
      <w:marBottom w:val="0"/>
      <w:divBdr>
        <w:top w:val="none" w:sz="0" w:space="0" w:color="auto"/>
        <w:left w:val="none" w:sz="0" w:space="0" w:color="auto"/>
        <w:bottom w:val="none" w:sz="0" w:space="0" w:color="auto"/>
        <w:right w:val="none" w:sz="0" w:space="0" w:color="auto"/>
      </w:divBdr>
    </w:div>
    <w:div w:id="171145093">
      <w:bodyDiv w:val="1"/>
      <w:marLeft w:val="0"/>
      <w:marRight w:val="0"/>
      <w:marTop w:val="0"/>
      <w:marBottom w:val="0"/>
      <w:divBdr>
        <w:top w:val="none" w:sz="0" w:space="0" w:color="auto"/>
        <w:left w:val="none" w:sz="0" w:space="0" w:color="auto"/>
        <w:bottom w:val="none" w:sz="0" w:space="0" w:color="auto"/>
        <w:right w:val="none" w:sz="0" w:space="0" w:color="auto"/>
      </w:divBdr>
    </w:div>
    <w:div w:id="174393385">
      <w:bodyDiv w:val="1"/>
      <w:marLeft w:val="0"/>
      <w:marRight w:val="0"/>
      <w:marTop w:val="0"/>
      <w:marBottom w:val="0"/>
      <w:divBdr>
        <w:top w:val="none" w:sz="0" w:space="0" w:color="auto"/>
        <w:left w:val="none" w:sz="0" w:space="0" w:color="auto"/>
        <w:bottom w:val="none" w:sz="0" w:space="0" w:color="auto"/>
        <w:right w:val="none" w:sz="0" w:space="0" w:color="auto"/>
      </w:divBdr>
    </w:div>
    <w:div w:id="175968239">
      <w:bodyDiv w:val="1"/>
      <w:marLeft w:val="0"/>
      <w:marRight w:val="0"/>
      <w:marTop w:val="0"/>
      <w:marBottom w:val="0"/>
      <w:divBdr>
        <w:top w:val="none" w:sz="0" w:space="0" w:color="auto"/>
        <w:left w:val="none" w:sz="0" w:space="0" w:color="auto"/>
        <w:bottom w:val="none" w:sz="0" w:space="0" w:color="auto"/>
        <w:right w:val="none" w:sz="0" w:space="0" w:color="auto"/>
      </w:divBdr>
    </w:div>
    <w:div w:id="178158054">
      <w:bodyDiv w:val="1"/>
      <w:marLeft w:val="0"/>
      <w:marRight w:val="0"/>
      <w:marTop w:val="0"/>
      <w:marBottom w:val="0"/>
      <w:divBdr>
        <w:top w:val="none" w:sz="0" w:space="0" w:color="auto"/>
        <w:left w:val="none" w:sz="0" w:space="0" w:color="auto"/>
        <w:bottom w:val="none" w:sz="0" w:space="0" w:color="auto"/>
        <w:right w:val="none" w:sz="0" w:space="0" w:color="auto"/>
      </w:divBdr>
    </w:div>
    <w:div w:id="178742573">
      <w:bodyDiv w:val="1"/>
      <w:marLeft w:val="0"/>
      <w:marRight w:val="0"/>
      <w:marTop w:val="0"/>
      <w:marBottom w:val="0"/>
      <w:divBdr>
        <w:top w:val="none" w:sz="0" w:space="0" w:color="auto"/>
        <w:left w:val="none" w:sz="0" w:space="0" w:color="auto"/>
        <w:bottom w:val="none" w:sz="0" w:space="0" w:color="auto"/>
        <w:right w:val="none" w:sz="0" w:space="0" w:color="auto"/>
      </w:divBdr>
    </w:div>
    <w:div w:id="180973943">
      <w:bodyDiv w:val="1"/>
      <w:marLeft w:val="0"/>
      <w:marRight w:val="0"/>
      <w:marTop w:val="0"/>
      <w:marBottom w:val="0"/>
      <w:divBdr>
        <w:top w:val="none" w:sz="0" w:space="0" w:color="auto"/>
        <w:left w:val="none" w:sz="0" w:space="0" w:color="auto"/>
        <w:bottom w:val="none" w:sz="0" w:space="0" w:color="auto"/>
        <w:right w:val="none" w:sz="0" w:space="0" w:color="auto"/>
      </w:divBdr>
    </w:div>
    <w:div w:id="181670542">
      <w:bodyDiv w:val="1"/>
      <w:marLeft w:val="0"/>
      <w:marRight w:val="0"/>
      <w:marTop w:val="0"/>
      <w:marBottom w:val="0"/>
      <w:divBdr>
        <w:top w:val="none" w:sz="0" w:space="0" w:color="auto"/>
        <w:left w:val="none" w:sz="0" w:space="0" w:color="auto"/>
        <w:bottom w:val="none" w:sz="0" w:space="0" w:color="auto"/>
        <w:right w:val="none" w:sz="0" w:space="0" w:color="auto"/>
      </w:divBdr>
    </w:div>
    <w:div w:id="182597322">
      <w:bodyDiv w:val="1"/>
      <w:marLeft w:val="0"/>
      <w:marRight w:val="0"/>
      <w:marTop w:val="0"/>
      <w:marBottom w:val="0"/>
      <w:divBdr>
        <w:top w:val="none" w:sz="0" w:space="0" w:color="auto"/>
        <w:left w:val="none" w:sz="0" w:space="0" w:color="auto"/>
        <w:bottom w:val="none" w:sz="0" w:space="0" w:color="auto"/>
        <w:right w:val="none" w:sz="0" w:space="0" w:color="auto"/>
      </w:divBdr>
    </w:div>
    <w:div w:id="182791300">
      <w:bodyDiv w:val="1"/>
      <w:marLeft w:val="0"/>
      <w:marRight w:val="0"/>
      <w:marTop w:val="0"/>
      <w:marBottom w:val="0"/>
      <w:divBdr>
        <w:top w:val="none" w:sz="0" w:space="0" w:color="auto"/>
        <w:left w:val="none" w:sz="0" w:space="0" w:color="auto"/>
        <w:bottom w:val="none" w:sz="0" w:space="0" w:color="auto"/>
        <w:right w:val="none" w:sz="0" w:space="0" w:color="auto"/>
      </w:divBdr>
    </w:div>
    <w:div w:id="182867471">
      <w:bodyDiv w:val="1"/>
      <w:marLeft w:val="0"/>
      <w:marRight w:val="0"/>
      <w:marTop w:val="0"/>
      <w:marBottom w:val="0"/>
      <w:divBdr>
        <w:top w:val="none" w:sz="0" w:space="0" w:color="auto"/>
        <w:left w:val="none" w:sz="0" w:space="0" w:color="auto"/>
        <w:bottom w:val="none" w:sz="0" w:space="0" w:color="auto"/>
        <w:right w:val="none" w:sz="0" w:space="0" w:color="auto"/>
      </w:divBdr>
    </w:div>
    <w:div w:id="183859492">
      <w:bodyDiv w:val="1"/>
      <w:marLeft w:val="0"/>
      <w:marRight w:val="0"/>
      <w:marTop w:val="0"/>
      <w:marBottom w:val="0"/>
      <w:divBdr>
        <w:top w:val="none" w:sz="0" w:space="0" w:color="auto"/>
        <w:left w:val="none" w:sz="0" w:space="0" w:color="auto"/>
        <w:bottom w:val="none" w:sz="0" w:space="0" w:color="auto"/>
        <w:right w:val="none" w:sz="0" w:space="0" w:color="auto"/>
      </w:divBdr>
    </w:div>
    <w:div w:id="185875936">
      <w:bodyDiv w:val="1"/>
      <w:marLeft w:val="0"/>
      <w:marRight w:val="0"/>
      <w:marTop w:val="0"/>
      <w:marBottom w:val="0"/>
      <w:divBdr>
        <w:top w:val="none" w:sz="0" w:space="0" w:color="auto"/>
        <w:left w:val="none" w:sz="0" w:space="0" w:color="auto"/>
        <w:bottom w:val="none" w:sz="0" w:space="0" w:color="auto"/>
        <w:right w:val="none" w:sz="0" w:space="0" w:color="auto"/>
      </w:divBdr>
    </w:div>
    <w:div w:id="186064612">
      <w:bodyDiv w:val="1"/>
      <w:marLeft w:val="0"/>
      <w:marRight w:val="0"/>
      <w:marTop w:val="0"/>
      <w:marBottom w:val="0"/>
      <w:divBdr>
        <w:top w:val="none" w:sz="0" w:space="0" w:color="auto"/>
        <w:left w:val="none" w:sz="0" w:space="0" w:color="auto"/>
        <w:bottom w:val="none" w:sz="0" w:space="0" w:color="auto"/>
        <w:right w:val="none" w:sz="0" w:space="0" w:color="auto"/>
      </w:divBdr>
    </w:div>
    <w:div w:id="186797591">
      <w:bodyDiv w:val="1"/>
      <w:marLeft w:val="0"/>
      <w:marRight w:val="0"/>
      <w:marTop w:val="0"/>
      <w:marBottom w:val="0"/>
      <w:divBdr>
        <w:top w:val="none" w:sz="0" w:space="0" w:color="auto"/>
        <w:left w:val="none" w:sz="0" w:space="0" w:color="auto"/>
        <w:bottom w:val="none" w:sz="0" w:space="0" w:color="auto"/>
        <w:right w:val="none" w:sz="0" w:space="0" w:color="auto"/>
      </w:divBdr>
    </w:div>
    <w:div w:id="187259814">
      <w:bodyDiv w:val="1"/>
      <w:marLeft w:val="0"/>
      <w:marRight w:val="0"/>
      <w:marTop w:val="0"/>
      <w:marBottom w:val="0"/>
      <w:divBdr>
        <w:top w:val="none" w:sz="0" w:space="0" w:color="auto"/>
        <w:left w:val="none" w:sz="0" w:space="0" w:color="auto"/>
        <w:bottom w:val="none" w:sz="0" w:space="0" w:color="auto"/>
        <w:right w:val="none" w:sz="0" w:space="0" w:color="auto"/>
      </w:divBdr>
    </w:div>
    <w:div w:id="188295986">
      <w:bodyDiv w:val="1"/>
      <w:marLeft w:val="0"/>
      <w:marRight w:val="0"/>
      <w:marTop w:val="0"/>
      <w:marBottom w:val="0"/>
      <w:divBdr>
        <w:top w:val="none" w:sz="0" w:space="0" w:color="auto"/>
        <w:left w:val="none" w:sz="0" w:space="0" w:color="auto"/>
        <w:bottom w:val="none" w:sz="0" w:space="0" w:color="auto"/>
        <w:right w:val="none" w:sz="0" w:space="0" w:color="auto"/>
      </w:divBdr>
    </w:div>
    <w:div w:id="190077165">
      <w:bodyDiv w:val="1"/>
      <w:marLeft w:val="0"/>
      <w:marRight w:val="0"/>
      <w:marTop w:val="0"/>
      <w:marBottom w:val="0"/>
      <w:divBdr>
        <w:top w:val="none" w:sz="0" w:space="0" w:color="auto"/>
        <w:left w:val="none" w:sz="0" w:space="0" w:color="auto"/>
        <w:bottom w:val="none" w:sz="0" w:space="0" w:color="auto"/>
        <w:right w:val="none" w:sz="0" w:space="0" w:color="auto"/>
      </w:divBdr>
    </w:div>
    <w:div w:id="193422784">
      <w:bodyDiv w:val="1"/>
      <w:marLeft w:val="0"/>
      <w:marRight w:val="0"/>
      <w:marTop w:val="0"/>
      <w:marBottom w:val="0"/>
      <w:divBdr>
        <w:top w:val="none" w:sz="0" w:space="0" w:color="auto"/>
        <w:left w:val="none" w:sz="0" w:space="0" w:color="auto"/>
        <w:bottom w:val="none" w:sz="0" w:space="0" w:color="auto"/>
        <w:right w:val="none" w:sz="0" w:space="0" w:color="auto"/>
      </w:divBdr>
    </w:div>
    <w:div w:id="195386097">
      <w:bodyDiv w:val="1"/>
      <w:marLeft w:val="0"/>
      <w:marRight w:val="0"/>
      <w:marTop w:val="0"/>
      <w:marBottom w:val="0"/>
      <w:divBdr>
        <w:top w:val="none" w:sz="0" w:space="0" w:color="auto"/>
        <w:left w:val="none" w:sz="0" w:space="0" w:color="auto"/>
        <w:bottom w:val="none" w:sz="0" w:space="0" w:color="auto"/>
        <w:right w:val="none" w:sz="0" w:space="0" w:color="auto"/>
      </w:divBdr>
    </w:div>
    <w:div w:id="195972826">
      <w:bodyDiv w:val="1"/>
      <w:marLeft w:val="0"/>
      <w:marRight w:val="0"/>
      <w:marTop w:val="0"/>
      <w:marBottom w:val="0"/>
      <w:divBdr>
        <w:top w:val="none" w:sz="0" w:space="0" w:color="auto"/>
        <w:left w:val="none" w:sz="0" w:space="0" w:color="auto"/>
        <w:bottom w:val="none" w:sz="0" w:space="0" w:color="auto"/>
        <w:right w:val="none" w:sz="0" w:space="0" w:color="auto"/>
      </w:divBdr>
    </w:div>
    <w:div w:id="197085535">
      <w:bodyDiv w:val="1"/>
      <w:marLeft w:val="0"/>
      <w:marRight w:val="0"/>
      <w:marTop w:val="0"/>
      <w:marBottom w:val="0"/>
      <w:divBdr>
        <w:top w:val="none" w:sz="0" w:space="0" w:color="auto"/>
        <w:left w:val="none" w:sz="0" w:space="0" w:color="auto"/>
        <w:bottom w:val="none" w:sz="0" w:space="0" w:color="auto"/>
        <w:right w:val="none" w:sz="0" w:space="0" w:color="auto"/>
      </w:divBdr>
    </w:div>
    <w:div w:id="199174067">
      <w:bodyDiv w:val="1"/>
      <w:marLeft w:val="0"/>
      <w:marRight w:val="0"/>
      <w:marTop w:val="0"/>
      <w:marBottom w:val="0"/>
      <w:divBdr>
        <w:top w:val="none" w:sz="0" w:space="0" w:color="auto"/>
        <w:left w:val="none" w:sz="0" w:space="0" w:color="auto"/>
        <w:bottom w:val="none" w:sz="0" w:space="0" w:color="auto"/>
        <w:right w:val="none" w:sz="0" w:space="0" w:color="auto"/>
      </w:divBdr>
    </w:div>
    <w:div w:id="199587986">
      <w:bodyDiv w:val="1"/>
      <w:marLeft w:val="0"/>
      <w:marRight w:val="0"/>
      <w:marTop w:val="0"/>
      <w:marBottom w:val="0"/>
      <w:divBdr>
        <w:top w:val="none" w:sz="0" w:space="0" w:color="auto"/>
        <w:left w:val="none" w:sz="0" w:space="0" w:color="auto"/>
        <w:bottom w:val="none" w:sz="0" w:space="0" w:color="auto"/>
        <w:right w:val="none" w:sz="0" w:space="0" w:color="auto"/>
      </w:divBdr>
    </w:div>
    <w:div w:id="201022698">
      <w:bodyDiv w:val="1"/>
      <w:marLeft w:val="0"/>
      <w:marRight w:val="0"/>
      <w:marTop w:val="0"/>
      <w:marBottom w:val="0"/>
      <w:divBdr>
        <w:top w:val="none" w:sz="0" w:space="0" w:color="auto"/>
        <w:left w:val="none" w:sz="0" w:space="0" w:color="auto"/>
        <w:bottom w:val="none" w:sz="0" w:space="0" w:color="auto"/>
        <w:right w:val="none" w:sz="0" w:space="0" w:color="auto"/>
      </w:divBdr>
    </w:div>
    <w:div w:id="202787541">
      <w:bodyDiv w:val="1"/>
      <w:marLeft w:val="0"/>
      <w:marRight w:val="0"/>
      <w:marTop w:val="0"/>
      <w:marBottom w:val="0"/>
      <w:divBdr>
        <w:top w:val="none" w:sz="0" w:space="0" w:color="auto"/>
        <w:left w:val="none" w:sz="0" w:space="0" w:color="auto"/>
        <w:bottom w:val="none" w:sz="0" w:space="0" w:color="auto"/>
        <w:right w:val="none" w:sz="0" w:space="0" w:color="auto"/>
      </w:divBdr>
    </w:div>
    <w:div w:id="203758391">
      <w:bodyDiv w:val="1"/>
      <w:marLeft w:val="0"/>
      <w:marRight w:val="0"/>
      <w:marTop w:val="0"/>
      <w:marBottom w:val="0"/>
      <w:divBdr>
        <w:top w:val="none" w:sz="0" w:space="0" w:color="auto"/>
        <w:left w:val="none" w:sz="0" w:space="0" w:color="auto"/>
        <w:bottom w:val="none" w:sz="0" w:space="0" w:color="auto"/>
        <w:right w:val="none" w:sz="0" w:space="0" w:color="auto"/>
      </w:divBdr>
    </w:div>
    <w:div w:id="206644276">
      <w:bodyDiv w:val="1"/>
      <w:marLeft w:val="0"/>
      <w:marRight w:val="0"/>
      <w:marTop w:val="0"/>
      <w:marBottom w:val="0"/>
      <w:divBdr>
        <w:top w:val="none" w:sz="0" w:space="0" w:color="auto"/>
        <w:left w:val="none" w:sz="0" w:space="0" w:color="auto"/>
        <w:bottom w:val="none" w:sz="0" w:space="0" w:color="auto"/>
        <w:right w:val="none" w:sz="0" w:space="0" w:color="auto"/>
      </w:divBdr>
    </w:div>
    <w:div w:id="210270190">
      <w:bodyDiv w:val="1"/>
      <w:marLeft w:val="0"/>
      <w:marRight w:val="0"/>
      <w:marTop w:val="0"/>
      <w:marBottom w:val="0"/>
      <w:divBdr>
        <w:top w:val="none" w:sz="0" w:space="0" w:color="auto"/>
        <w:left w:val="none" w:sz="0" w:space="0" w:color="auto"/>
        <w:bottom w:val="none" w:sz="0" w:space="0" w:color="auto"/>
        <w:right w:val="none" w:sz="0" w:space="0" w:color="auto"/>
      </w:divBdr>
    </w:div>
    <w:div w:id="212159949">
      <w:bodyDiv w:val="1"/>
      <w:marLeft w:val="0"/>
      <w:marRight w:val="0"/>
      <w:marTop w:val="0"/>
      <w:marBottom w:val="0"/>
      <w:divBdr>
        <w:top w:val="none" w:sz="0" w:space="0" w:color="auto"/>
        <w:left w:val="none" w:sz="0" w:space="0" w:color="auto"/>
        <w:bottom w:val="none" w:sz="0" w:space="0" w:color="auto"/>
        <w:right w:val="none" w:sz="0" w:space="0" w:color="auto"/>
      </w:divBdr>
    </w:div>
    <w:div w:id="212667919">
      <w:bodyDiv w:val="1"/>
      <w:marLeft w:val="0"/>
      <w:marRight w:val="0"/>
      <w:marTop w:val="0"/>
      <w:marBottom w:val="0"/>
      <w:divBdr>
        <w:top w:val="none" w:sz="0" w:space="0" w:color="auto"/>
        <w:left w:val="none" w:sz="0" w:space="0" w:color="auto"/>
        <w:bottom w:val="none" w:sz="0" w:space="0" w:color="auto"/>
        <w:right w:val="none" w:sz="0" w:space="0" w:color="auto"/>
      </w:divBdr>
    </w:div>
    <w:div w:id="216209570">
      <w:bodyDiv w:val="1"/>
      <w:marLeft w:val="0"/>
      <w:marRight w:val="0"/>
      <w:marTop w:val="0"/>
      <w:marBottom w:val="0"/>
      <w:divBdr>
        <w:top w:val="none" w:sz="0" w:space="0" w:color="auto"/>
        <w:left w:val="none" w:sz="0" w:space="0" w:color="auto"/>
        <w:bottom w:val="none" w:sz="0" w:space="0" w:color="auto"/>
        <w:right w:val="none" w:sz="0" w:space="0" w:color="auto"/>
      </w:divBdr>
    </w:div>
    <w:div w:id="216287079">
      <w:bodyDiv w:val="1"/>
      <w:marLeft w:val="0"/>
      <w:marRight w:val="0"/>
      <w:marTop w:val="0"/>
      <w:marBottom w:val="0"/>
      <w:divBdr>
        <w:top w:val="none" w:sz="0" w:space="0" w:color="auto"/>
        <w:left w:val="none" w:sz="0" w:space="0" w:color="auto"/>
        <w:bottom w:val="none" w:sz="0" w:space="0" w:color="auto"/>
        <w:right w:val="none" w:sz="0" w:space="0" w:color="auto"/>
      </w:divBdr>
    </w:div>
    <w:div w:id="219558554">
      <w:bodyDiv w:val="1"/>
      <w:marLeft w:val="0"/>
      <w:marRight w:val="0"/>
      <w:marTop w:val="0"/>
      <w:marBottom w:val="0"/>
      <w:divBdr>
        <w:top w:val="none" w:sz="0" w:space="0" w:color="auto"/>
        <w:left w:val="none" w:sz="0" w:space="0" w:color="auto"/>
        <w:bottom w:val="none" w:sz="0" w:space="0" w:color="auto"/>
        <w:right w:val="none" w:sz="0" w:space="0" w:color="auto"/>
      </w:divBdr>
    </w:div>
    <w:div w:id="225410983">
      <w:bodyDiv w:val="1"/>
      <w:marLeft w:val="0"/>
      <w:marRight w:val="0"/>
      <w:marTop w:val="0"/>
      <w:marBottom w:val="0"/>
      <w:divBdr>
        <w:top w:val="none" w:sz="0" w:space="0" w:color="auto"/>
        <w:left w:val="none" w:sz="0" w:space="0" w:color="auto"/>
        <w:bottom w:val="none" w:sz="0" w:space="0" w:color="auto"/>
        <w:right w:val="none" w:sz="0" w:space="0" w:color="auto"/>
      </w:divBdr>
    </w:div>
    <w:div w:id="225537255">
      <w:bodyDiv w:val="1"/>
      <w:marLeft w:val="0"/>
      <w:marRight w:val="0"/>
      <w:marTop w:val="0"/>
      <w:marBottom w:val="0"/>
      <w:divBdr>
        <w:top w:val="none" w:sz="0" w:space="0" w:color="auto"/>
        <w:left w:val="none" w:sz="0" w:space="0" w:color="auto"/>
        <w:bottom w:val="none" w:sz="0" w:space="0" w:color="auto"/>
        <w:right w:val="none" w:sz="0" w:space="0" w:color="auto"/>
      </w:divBdr>
    </w:div>
    <w:div w:id="227421793">
      <w:bodyDiv w:val="1"/>
      <w:marLeft w:val="0"/>
      <w:marRight w:val="0"/>
      <w:marTop w:val="0"/>
      <w:marBottom w:val="0"/>
      <w:divBdr>
        <w:top w:val="none" w:sz="0" w:space="0" w:color="auto"/>
        <w:left w:val="none" w:sz="0" w:space="0" w:color="auto"/>
        <w:bottom w:val="none" w:sz="0" w:space="0" w:color="auto"/>
        <w:right w:val="none" w:sz="0" w:space="0" w:color="auto"/>
      </w:divBdr>
    </w:div>
    <w:div w:id="228807343">
      <w:bodyDiv w:val="1"/>
      <w:marLeft w:val="0"/>
      <w:marRight w:val="0"/>
      <w:marTop w:val="0"/>
      <w:marBottom w:val="0"/>
      <w:divBdr>
        <w:top w:val="none" w:sz="0" w:space="0" w:color="auto"/>
        <w:left w:val="none" w:sz="0" w:space="0" w:color="auto"/>
        <w:bottom w:val="none" w:sz="0" w:space="0" w:color="auto"/>
        <w:right w:val="none" w:sz="0" w:space="0" w:color="auto"/>
      </w:divBdr>
    </w:div>
    <w:div w:id="229510330">
      <w:bodyDiv w:val="1"/>
      <w:marLeft w:val="0"/>
      <w:marRight w:val="0"/>
      <w:marTop w:val="0"/>
      <w:marBottom w:val="0"/>
      <w:divBdr>
        <w:top w:val="none" w:sz="0" w:space="0" w:color="auto"/>
        <w:left w:val="none" w:sz="0" w:space="0" w:color="auto"/>
        <w:bottom w:val="none" w:sz="0" w:space="0" w:color="auto"/>
        <w:right w:val="none" w:sz="0" w:space="0" w:color="auto"/>
      </w:divBdr>
    </w:div>
    <w:div w:id="229965890">
      <w:bodyDiv w:val="1"/>
      <w:marLeft w:val="0"/>
      <w:marRight w:val="0"/>
      <w:marTop w:val="0"/>
      <w:marBottom w:val="0"/>
      <w:divBdr>
        <w:top w:val="none" w:sz="0" w:space="0" w:color="auto"/>
        <w:left w:val="none" w:sz="0" w:space="0" w:color="auto"/>
        <w:bottom w:val="none" w:sz="0" w:space="0" w:color="auto"/>
        <w:right w:val="none" w:sz="0" w:space="0" w:color="auto"/>
      </w:divBdr>
    </w:div>
    <w:div w:id="235559737">
      <w:bodyDiv w:val="1"/>
      <w:marLeft w:val="0"/>
      <w:marRight w:val="0"/>
      <w:marTop w:val="0"/>
      <w:marBottom w:val="0"/>
      <w:divBdr>
        <w:top w:val="none" w:sz="0" w:space="0" w:color="auto"/>
        <w:left w:val="none" w:sz="0" w:space="0" w:color="auto"/>
        <w:bottom w:val="none" w:sz="0" w:space="0" w:color="auto"/>
        <w:right w:val="none" w:sz="0" w:space="0" w:color="auto"/>
      </w:divBdr>
    </w:div>
    <w:div w:id="237137563">
      <w:bodyDiv w:val="1"/>
      <w:marLeft w:val="0"/>
      <w:marRight w:val="0"/>
      <w:marTop w:val="0"/>
      <w:marBottom w:val="0"/>
      <w:divBdr>
        <w:top w:val="none" w:sz="0" w:space="0" w:color="auto"/>
        <w:left w:val="none" w:sz="0" w:space="0" w:color="auto"/>
        <w:bottom w:val="none" w:sz="0" w:space="0" w:color="auto"/>
        <w:right w:val="none" w:sz="0" w:space="0" w:color="auto"/>
      </w:divBdr>
    </w:div>
    <w:div w:id="241915702">
      <w:bodyDiv w:val="1"/>
      <w:marLeft w:val="0"/>
      <w:marRight w:val="0"/>
      <w:marTop w:val="0"/>
      <w:marBottom w:val="0"/>
      <w:divBdr>
        <w:top w:val="none" w:sz="0" w:space="0" w:color="auto"/>
        <w:left w:val="none" w:sz="0" w:space="0" w:color="auto"/>
        <w:bottom w:val="none" w:sz="0" w:space="0" w:color="auto"/>
        <w:right w:val="none" w:sz="0" w:space="0" w:color="auto"/>
      </w:divBdr>
    </w:div>
    <w:div w:id="242253729">
      <w:bodyDiv w:val="1"/>
      <w:marLeft w:val="0"/>
      <w:marRight w:val="0"/>
      <w:marTop w:val="0"/>
      <w:marBottom w:val="0"/>
      <w:divBdr>
        <w:top w:val="none" w:sz="0" w:space="0" w:color="auto"/>
        <w:left w:val="none" w:sz="0" w:space="0" w:color="auto"/>
        <w:bottom w:val="none" w:sz="0" w:space="0" w:color="auto"/>
        <w:right w:val="none" w:sz="0" w:space="0" w:color="auto"/>
      </w:divBdr>
    </w:div>
    <w:div w:id="243758061">
      <w:bodyDiv w:val="1"/>
      <w:marLeft w:val="0"/>
      <w:marRight w:val="0"/>
      <w:marTop w:val="0"/>
      <w:marBottom w:val="0"/>
      <w:divBdr>
        <w:top w:val="none" w:sz="0" w:space="0" w:color="auto"/>
        <w:left w:val="none" w:sz="0" w:space="0" w:color="auto"/>
        <w:bottom w:val="none" w:sz="0" w:space="0" w:color="auto"/>
        <w:right w:val="none" w:sz="0" w:space="0" w:color="auto"/>
      </w:divBdr>
    </w:div>
    <w:div w:id="244732652">
      <w:bodyDiv w:val="1"/>
      <w:marLeft w:val="0"/>
      <w:marRight w:val="0"/>
      <w:marTop w:val="0"/>
      <w:marBottom w:val="0"/>
      <w:divBdr>
        <w:top w:val="none" w:sz="0" w:space="0" w:color="auto"/>
        <w:left w:val="none" w:sz="0" w:space="0" w:color="auto"/>
        <w:bottom w:val="none" w:sz="0" w:space="0" w:color="auto"/>
        <w:right w:val="none" w:sz="0" w:space="0" w:color="auto"/>
      </w:divBdr>
    </w:div>
    <w:div w:id="248731469">
      <w:bodyDiv w:val="1"/>
      <w:marLeft w:val="0"/>
      <w:marRight w:val="0"/>
      <w:marTop w:val="0"/>
      <w:marBottom w:val="0"/>
      <w:divBdr>
        <w:top w:val="none" w:sz="0" w:space="0" w:color="auto"/>
        <w:left w:val="none" w:sz="0" w:space="0" w:color="auto"/>
        <w:bottom w:val="none" w:sz="0" w:space="0" w:color="auto"/>
        <w:right w:val="none" w:sz="0" w:space="0" w:color="auto"/>
      </w:divBdr>
    </w:div>
    <w:div w:id="249970555">
      <w:bodyDiv w:val="1"/>
      <w:marLeft w:val="0"/>
      <w:marRight w:val="0"/>
      <w:marTop w:val="0"/>
      <w:marBottom w:val="0"/>
      <w:divBdr>
        <w:top w:val="none" w:sz="0" w:space="0" w:color="auto"/>
        <w:left w:val="none" w:sz="0" w:space="0" w:color="auto"/>
        <w:bottom w:val="none" w:sz="0" w:space="0" w:color="auto"/>
        <w:right w:val="none" w:sz="0" w:space="0" w:color="auto"/>
      </w:divBdr>
    </w:div>
    <w:div w:id="251932837">
      <w:bodyDiv w:val="1"/>
      <w:marLeft w:val="0"/>
      <w:marRight w:val="0"/>
      <w:marTop w:val="0"/>
      <w:marBottom w:val="0"/>
      <w:divBdr>
        <w:top w:val="none" w:sz="0" w:space="0" w:color="auto"/>
        <w:left w:val="none" w:sz="0" w:space="0" w:color="auto"/>
        <w:bottom w:val="none" w:sz="0" w:space="0" w:color="auto"/>
        <w:right w:val="none" w:sz="0" w:space="0" w:color="auto"/>
      </w:divBdr>
    </w:div>
    <w:div w:id="252474699">
      <w:bodyDiv w:val="1"/>
      <w:marLeft w:val="0"/>
      <w:marRight w:val="0"/>
      <w:marTop w:val="0"/>
      <w:marBottom w:val="0"/>
      <w:divBdr>
        <w:top w:val="none" w:sz="0" w:space="0" w:color="auto"/>
        <w:left w:val="none" w:sz="0" w:space="0" w:color="auto"/>
        <w:bottom w:val="none" w:sz="0" w:space="0" w:color="auto"/>
        <w:right w:val="none" w:sz="0" w:space="0" w:color="auto"/>
      </w:divBdr>
    </w:div>
    <w:div w:id="255132850">
      <w:bodyDiv w:val="1"/>
      <w:marLeft w:val="0"/>
      <w:marRight w:val="0"/>
      <w:marTop w:val="0"/>
      <w:marBottom w:val="0"/>
      <w:divBdr>
        <w:top w:val="none" w:sz="0" w:space="0" w:color="auto"/>
        <w:left w:val="none" w:sz="0" w:space="0" w:color="auto"/>
        <w:bottom w:val="none" w:sz="0" w:space="0" w:color="auto"/>
        <w:right w:val="none" w:sz="0" w:space="0" w:color="auto"/>
      </w:divBdr>
    </w:div>
    <w:div w:id="255940489">
      <w:bodyDiv w:val="1"/>
      <w:marLeft w:val="0"/>
      <w:marRight w:val="0"/>
      <w:marTop w:val="0"/>
      <w:marBottom w:val="0"/>
      <w:divBdr>
        <w:top w:val="none" w:sz="0" w:space="0" w:color="auto"/>
        <w:left w:val="none" w:sz="0" w:space="0" w:color="auto"/>
        <w:bottom w:val="none" w:sz="0" w:space="0" w:color="auto"/>
        <w:right w:val="none" w:sz="0" w:space="0" w:color="auto"/>
      </w:divBdr>
    </w:div>
    <w:div w:id="258758539">
      <w:bodyDiv w:val="1"/>
      <w:marLeft w:val="0"/>
      <w:marRight w:val="0"/>
      <w:marTop w:val="0"/>
      <w:marBottom w:val="0"/>
      <w:divBdr>
        <w:top w:val="none" w:sz="0" w:space="0" w:color="auto"/>
        <w:left w:val="none" w:sz="0" w:space="0" w:color="auto"/>
        <w:bottom w:val="none" w:sz="0" w:space="0" w:color="auto"/>
        <w:right w:val="none" w:sz="0" w:space="0" w:color="auto"/>
      </w:divBdr>
    </w:div>
    <w:div w:id="260837713">
      <w:bodyDiv w:val="1"/>
      <w:marLeft w:val="0"/>
      <w:marRight w:val="0"/>
      <w:marTop w:val="0"/>
      <w:marBottom w:val="0"/>
      <w:divBdr>
        <w:top w:val="none" w:sz="0" w:space="0" w:color="auto"/>
        <w:left w:val="none" w:sz="0" w:space="0" w:color="auto"/>
        <w:bottom w:val="none" w:sz="0" w:space="0" w:color="auto"/>
        <w:right w:val="none" w:sz="0" w:space="0" w:color="auto"/>
      </w:divBdr>
    </w:div>
    <w:div w:id="263224973">
      <w:bodyDiv w:val="1"/>
      <w:marLeft w:val="0"/>
      <w:marRight w:val="0"/>
      <w:marTop w:val="0"/>
      <w:marBottom w:val="0"/>
      <w:divBdr>
        <w:top w:val="none" w:sz="0" w:space="0" w:color="auto"/>
        <w:left w:val="none" w:sz="0" w:space="0" w:color="auto"/>
        <w:bottom w:val="none" w:sz="0" w:space="0" w:color="auto"/>
        <w:right w:val="none" w:sz="0" w:space="0" w:color="auto"/>
      </w:divBdr>
    </w:div>
    <w:div w:id="264699966">
      <w:bodyDiv w:val="1"/>
      <w:marLeft w:val="0"/>
      <w:marRight w:val="0"/>
      <w:marTop w:val="0"/>
      <w:marBottom w:val="0"/>
      <w:divBdr>
        <w:top w:val="none" w:sz="0" w:space="0" w:color="auto"/>
        <w:left w:val="none" w:sz="0" w:space="0" w:color="auto"/>
        <w:bottom w:val="none" w:sz="0" w:space="0" w:color="auto"/>
        <w:right w:val="none" w:sz="0" w:space="0" w:color="auto"/>
      </w:divBdr>
    </w:div>
    <w:div w:id="269432430">
      <w:bodyDiv w:val="1"/>
      <w:marLeft w:val="0"/>
      <w:marRight w:val="0"/>
      <w:marTop w:val="0"/>
      <w:marBottom w:val="0"/>
      <w:divBdr>
        <w:top w:val="none" w:sz="0" w:space="0" w:color="auto"/>
        <w:left w:val="none" w:sz="0" w:space="0" w:color="auto"/>
        <w:bottom w:val="none" w:sz="0" w:space="0" w:color="auto"/>
        <w:right w:val="none" w:sz="0" w:space="0" w:color="auto"/>
      </w:divBdr>
    </w:div>
    <w:div w:id="270164707">
      <w:bodyDiv w:val="1"/>
      <w:marLeft w:val="0"/>
      <w:marRight w:val="0"/>
      <w:marTop w:val="0"/>
      <w:marBottom w:val="0"/>
      <w:divBdr>
        <w:top w:val="none" w:sz="0" w:space="0" w:color="auto"/>
        <w:left w:val="none" w:sz="0" w:space="0" w:color="auto"/>
        <w:bottom w:val="none" w:sz="0" w:space="0" w:color="auto"/>
        <w:right w:val="none" w:sz="0" w:space="0" w:color="auto"/>
      </w:divBdr>
    </w:div>
    <w:div w:id="270626035">
      <w:bodyDiv w:val="1"/>
      <w:marLeft w:val="0"/>
      <w:marRight w:val="0"/>
      <w:marTop w:val="0"/>
      <w:marBottom w:val="0"/>
      <w:divBdr>
        <w:top w:val="none" w:sz="0" w:space="0" w:color="auto"/>
        <w:left w:val="none" w:sz="0" w:space="0" w:color="auto"/>
        <w:bottom w:val="none" w:sz="0" w:space="0" w:color="auto"/>
        <w:right w:val="none" w:sz="0" w:space="0" w:color="auto"/>
      </w:divBdr>
    </w:div>
    <w:div w:id="271522970">
      <w:bodyDiv w:val="1"/>
      <w:marLeft w:val="0"/>
      <w:marRight w:val="0"/>
      <w:marTop w:val="0"/>
      <w:marBottom w:val="0"/>
      <w:divBdr>
        <w:top w:val="none" w:sz="0" w:space="0" w:color="auto"/>
        <w:left w:val="none" w:sz="0" w:space="0" w:color="auto"/>
        <w:bottom w:val="none" w:sz="0" w:space="0" w:color="auto"/>
        <w:right w:val="none" w:sz="0" w:space="0" w:color="auto"/>
      </w:divBdr>
    </w:div>
    <w:div w:id="271980842">
      <w:bodyDiv w:val="1"/>
      <w:marLeft w:val="0"/>
      <w:marRight w:val="0"/>
      <w:marTop w:val="0"/>
      <w:marBottom w:val="0"/>
      <w:divBdr>
        <w:top w:val="none" w:sz="0" w:space="0" w:color="auto"/>
        <w:left w:val="none" w:sz="0" w:space="0" w:color="auto"/>
        <w:bottom w:val="none" w:sz="0" w:space="0" w:color="auto"/>
        <w:right w:val="none" w:sz="0" w:space="0" w:color="auto"/>
      </w:divBdr>
    </w:div>
    <w:div w:id="272633016">
      <w:bodyDiv w:val="1"/>
      <w:marLeft w:val="0"/>
      <w:marRight w:val="0"/>
      <w:marTop w:val="0"/>
      <w:marBottom w:val="0"/>
      <w:divBdr>
        <w:top w:val="none" w:sz="0" w:space="0" w:color="auto"/>
        <w:left w:val="none" w:sz="0" w:space="0" w:color="auto"/>
        <w:bottom w:val="none" w:sz="0" w:space="0" w:color="auto"/>
        <w:right w:val="none" w:sz="0" w:space="0" w:color="auto"/>
      </w:divBdr>
    </w:div>
    <w:div w:id="273292346">
      <w:bodyDiv w:val="1"/>
      <w:marLeft w:val="0"/>
      <w:marRight w:val="0"/>
      <w:marTop w:val="0"/>
      <w:marBottom w:val="0"/>
      <w:divBdr>
        <w:top w:val="none" w:sz="0" w:space="0" w:color="auto"/>
        <w:left w:val="none" w:sz="0" w:space="0" w:color="auto"/>
        <w:bottom w:val="none" w:sz="0" w:space="0" w:color="auto"/>
        <w:right w:val="none" w:sz="0" w:space="0" w:color="auto"/>
      </w:divBdr>
    </w:div>
    <w:div w:id="273681314">
      <w:bodyDiv w:val="1"/>
      <w:marLeft w:val="0"/>
      <w:marRight w:val="0"/>
      <w:marTop w:val="0"/>
      <w:marBottom w:val="0"/>
      <w:divBdr>
        <w:top w:val="none" w:sz="0" w:space="0" w:color="auto"/>
        <w:left w:val="none" w:sz="0" w:space="0" w:color="auto"/>
        <w:bottom w:val="none" w:sz="0" w:space="0" w:color="auto"/>
        <w:right w:val="none" w:sz="0" w:space="0" w:color="auto"/>
      </w:divBdr>
    </w:div>
    <w:div w:id="275449810">
      <w:bodyDiv w:val="1"/>
      <w:marLeft w:val="0"/>
      <w:marRight w:val="0"/>
      <w:marTop w:val="0"/>
      <w:marBottom w:val="0"/>
      <w:divBdr>
        <w:top w:val="none" w:sz="0" w:space="0" w:color="auto"/>
        <w:left w:val="none" w:sz="0" w:space="0" w:color="auto"/>
        <w:bottom w:val="none" w:sz="0" w:space="0" w:color="auto"/>
        <w:right w:val="none" w:sz="0" w:space="0" w:color="auto"/>
      </w:divBdr>
    </w:div>
    <w:div w:id="275676167">
      <w:bodyDiv w:val="1"/>
      <w:marLeft w:val="0"/>
      <w:marRight w:val="0"/>
      <w:marTop w:val="0"/>
      <w:marBottom w:val="0"/>
      <w:divBdr>
        <w:top w:val="none" w:sz="0" w:space="0" w:color="auto"/>
        <w:left w:val="none" w:sz="0" w:space="0" w:color="auto"/>
        <w:bottom w:val="none" w:sz="0" w:space="0" w:color="auto"/>
        <w:right w:val="none" w:sz="0" w:space="0" w:color="auto"/>
      </w:divBdr>
    </w:div>
    <w:div w:id="276184798">
      <w:bodyDiv w:val="1"/>
      <w:marLeft w:val="0"/>
      <w:marRight w:val="0"/>
      <w:marTop w:val="0"/>
      <w:marBottom w:val="0"/>
      <w:divBdr>
        <w:top w:val="none" w:sz="0" w:space="0" w:color="auto"/>
        <w:left w:val="none" w:sz="0" w:space="0" w:color="auto"/>
        <w:bottom w:val="none" w:sz="0" w:space="0" w:color="auto"/>
        <w:right w:val="none" w:sz="0" w:space="0" w:color="auto"/>
      </w:divBdr>
    </w:div>
    <w:div w:id="283655824">
      <w:bodyDiv w:val="1"/>
      <w:marLeft w:val="0"/>
      <w:marRight w:val="0"/>
      <w:marTop w:val="0"/>
      <w:marBottom w:val="0"/>
      <w:divBdr>
        <w:top w:val="none" w:sz="0" w:space="0" w:color="auto"/>
        <w:left w:val="none" w:sz="0" w:space="0" w:color="auto"/>
        <w:bottom w:val="none" w:sz="0" w:space="0" w:color="auto"/>
        <w:right w:val="none" w:sz="0" w:space="0" w:color="auto"/>
      </w:divBdr>
    </w:div>
    <w:div w:id="284194863">
      <w:bodyDiv w:val="1"/>
      <w:marLeft w:val="0"/>
      <w:marRight w:val="0"/>
      <w:marTop w:val="0"/>
      <w:marBottom w:val="0"/>
      <w:divBdr>
        <w:top w:val="none" w:sz="0" w:space="0" w:color="auto"/>
        <w:left w:val="none" w:sz="0" w:space="0" w:color="auto"/>
        <w:bottom w:val="none" w:sz="0" w:space="0" w:color="auto"/>
        <w:right w:val="none" w:sz="0" w:space="0" w:color="auto"/>
      </w:divBdr>
    </w:div>
    <w:div w:id="284894598">
      <w:bodyDiv w:val="1"/>
      <w:marLeft w:val="0"/>
      <w:marRight w:val="0"/>
      <w:marTop w:val="0"/>
      <w:marBottom w:val="0"/>
      <w:divBdr>
        <w:top w:val="none" w:sz="0" w:space="0" w:color="auto"/>
        <w:left w:val="none" w:sz="0" w:space="0" w:color="auto"/>
        <w:bottom w:val="none" w:sz="0" w:space="0" w:color="auto"/>
        <w:right w:val="none" w:sz="0" w:space="0" w:color="auto"/>
      </w:divBdr>
    </w:div>
    <w:div w:id="287125967">
      <w:bodyDiv w:val="1"/>
      <w:marLeft w:val="0"/>
      <w:marRight w:val="0"/>
      <w:marTop w:val="0"/>
      <w:marBottom w:val="0"/>
      <w:divBdr>
        <w:top w:val="none" w:sz="0" w:space="0" w:color="auto"/>
        <w:left w:val="none" w:sz="0" w:space="0" w:color="auto"/>
        <w:bottom w:val="none" w:sz="0" w:space="0" w:color="auto"/>
        <w:right w:val="none" w:sz="0" w:space="0" w:color="auto"/>
      </w:divBdr>
    </w:div>
    <w:div w:id="289284088">
      <w:bodyDiv w:val="1"/>
      <w:marLeft w:val="0"/>
      <w:marRight w:val="0"/>
      <w:marTop w:val="0"/>
      <w:marBottom w:val="0"/>
      <w:divBdr>
        <w:top w:val="none" w:sz="0" w:space="0" w:color="auto"/>
        <w:left w:val="none" w:sz="0" w:space="0" w:color="auto"/>
        <w:bottom w:val="none" w:sz="0" w:space="0" w:color="auto"/>
        <w:right w:val="none" w:sz="0" w:space="0" w:color="auto"/>
      </w:divBdr>
    </w:div>
    <w:div w:id="289634423">
      <w:bodyDiv w:val="1"/>
      <w:marLeft w:val="0"/>
      <w:marRight w:val="0"/>
      <w:marTop w:val="0"/>
      <w:marBottom w:val="0"/>
      <w:divBdr>
        <w:top w:val="none" w:sz="0" w:space="0" w:color="auto"/>
        <w:left w:val="none" w:sz="0" w:space="0" w:color="auto"/>
        <w:bottom w:val="none" w:sz="0" w:space="0" w:color="auto"/>
        <w:right w:val="none" w:sz="0" w:space="0" w:color="auto"/>
      </w:divBdr>
    </w:div>
    <w:div w:id="289669879">
      <w:bodyDiv w:val="1"/>
      <w:marLeft w:val="0"/>
      <w:marRight w:val="0"/>
      <w:marTop w:val="0"/>
      <w:marBottom w:val="0"/>
      <w:divBdr>
        <w:top w:val="none" w:sz="0" w:space="0" w:color="auto"/>
        <w:left w:val="none" w:sz="0" w:space="0" w:color="auto"/>
        <w:bottom w:val="none" w:sz="0" w:space="0" w:color="auto"/>
        <w:right w:val="none" w:sz="0" w:space="0" w:color="auto"/>
      </w:divBdr>
    </w:div>
    <w:div w:id="290062846">
      <w:bodyDiv w:val="1"/>
      <w:marLeft w:val="0"/>
      <w:marRight w:val="0"/>
      <w:marTop w:val="0"/>
      <w:marBottom w:val="0"/>
      <w:divBdr>
        <w:top w:val="none" w:sz="0" w:space="0" w:color="auto"/>
        <w:left w:val="none" w:sz="0" w:space="0" w:color="auto"/>
        <w:bottom w:val="none" w:sz="0" w:space="0" w:color="auto"/>
        <w:right w:val="none" w:sz="0" w:space="0" w:color="auto"/>
      </w:divBdr>
    </w:div>
    <w:div w:id="292446590">
      <w:bodyDiv w:val="1"/>
      <w:marLeft w:val="0"/>
      <w:marRight w:val="0"/>
      <w:marTop w:val="0"/>
      <w:marBottom w:val="0"/>
      <w:divBdr>
        <w:top w:val="none" w:sz="0" w:space="0" w:color="auto"/>
        <w:left w:val="none" w:sz="0" w:space="0" w:color="auto"/>
        <w:bottom w:val="none" w:sz="0" w:space="0" w:color="auto"/>
        <w:right w:val="none" w:sz="0" w:space="0" w:color="auto"/>
      </w:divBdr>
    </w:div>
    <w:div w:id="293602477">
      <w:bodyDiv w:val="1"/>
      <w:marLeft w:val="0"/>
      <w:marRight w:val="0"/>
      <w:marTop w:val="0"/>
      <w:marBottom w:val="0"/>
      <w:divBdr>
        <w:top w:val="none" w:sz="0" w:space="0" w:color="auto"/>
        <w:left w:val="none" w:sz="0" w:space="0" w:color="auto"/>
        <w:bottom w:val="none" w:sz="0" w:space="0" w:color="auto"/>
        <w:right w:val="none" w:sz="0" w:space="0" w:color="auto"/>
      </w:divBdr>
    </w:div>
    <w:div w:id="294799447">
      <w:bodyDiv w:val="1"/>
      <w:marLeft w:val="0"/>
      <w:marRight w:val="0"/>
      <w:marTop w:val="0"/>
      <w:marBottom w:val="0"/>
      <w:divBdr>
        <w:top w:val="none" w:sz="0" w:space="0" w:color="auto"/>
        <w:left w:val="none" w:sz="0" w:space="0" w:color="auto"/>
        <w:bottom w:val="none" w:sz="0" w:space="0" w:color="auto"/>
        <w:right w:val="none" w:sz="0" w:space="0" w:color="auto"/>
      </w:divBdr>
    </w:div>
    <w:div w:id="294868721">
      <w:bodyDiv w:val="1"/>
      <w:marLeft w:val="0"/>
      <w:marRight w:val="0"/>
      <w:marTop w:val="0"/>
      <w:marBottom w:val="0"/>
      <w:divBdr>
        <w:top w:val="none" w:sz="0" w:space="0" w:color="auto"/>
        <w:left w:val="none" w:sz="0" w:space="0" w:color="auto"/>
        <w:bottom w:val="none" w:sz="0" w:space="0" w:color="auto"/>
        <w:right w:val="none" w:sz="0" w:space="0" w:color="auto"/>
      </w:divBdr>
    </w:div>
    <w:div w:id="295452775">
      <w:bodyDiv w:val="1"/>
      <w:marLeft w:val="0"/>
      <w:marRight w:val="0"/>
      <w:marTop w:val="0"/>
      <w:marBottom w:val="0"/>
      <w:divBdr>
        <w:top w:val="none" w:sz="0" w:space="0" w:color="auto"/>
        <w:left w:val="none" w:sz="0" w:space="0" w:color="auto"/>
        <w:bottom w:val="none" w:sz="0" w:space="0" w:color="auto"/>
        <w:right w:val="none" w:sz="0" w:space="0" w:color="auto"/>
      </w:divBdr>
    </w:div>
    <w:div w:id="295532085">
      <w:bodyDiv w:val="1"/>
      <w:marLeft w:val="0"/>
      <w:marRight w:val="0"/>
      <w:marTop w:val="0"/>
      <w:marBottom w:val="0"/>
      <w:divBdr>
        <w:top w:val="none" w:sz="0" w:space="0" w:color="auto"/>
        <w:left w:val="none" w:sz="0" w:space="0" w:color="auto"/>
        <w:bottom w:val="none" w:sz="0" w:space="0" w:color="auto"/>
        <w:right w:val="none" w:sz="0" w:space="0" w:color="auto"/>
      </w:divBdr>
    </w:div>
    <w:div w:id="297958049">
      <w:bodyDiv w:val="1"/>
      <w:marLeft w:val="0"/>
      <w:marRight w:val="0"/>
      <w:marTop w:val="0"/>
      <w:marBottom w:val="0"/>
      <w:divBdr>
        <w:top w:val="none" w:sz="0" w:space="0" w:color="auto"/>
        <w:left w:val="none" w:sz="0" w:space="0" w:color="auto"/>
        <w:bottom w:val="none" w:sz="0" w:space="0" w:color="auto"/>
        <w:right w:val="none" w:sz="0" w:space="0" w:color="auto"/>
      </w:divBdr>
    </w:div>
    <w:div w:id="298344219">
      <w:bodyDiv w:val="1"/>
      <w:marLeft w:val="0"/>
      <w:marRight w:val="0"/>
      <w:marTop w:val="0"/>
      <w:marBottom w:val="0"/>
      <w:divBdr>
        <w:top w:val="none" w:sz="0" w:space="0" w:color="auto"/>
        <w:left w:val="none" w:sz="0" w:space="0" w:color="auto"/>
        <w:bottom w:val="none" w:sz="0" w:space="0" w:color="auto"/>
        <w:right w:val="none" w:sz="0" w:space="0" w:color="auto"/>
      </w:divBdr>
    </w:div>
    <w:div w:id="298806005">
      <w:bodyDiv w:val="1"/>
      <w:marLeft w:val="0"/>
      <w:marRight w:val="0"/>
      <w:marTop w:val="0"/>
      <w:marBottom w:val="0"/>
      <w:divBdr>
        <w:top w:val="none" w:sz="0" w:space="0" w:color="auto"/>
        <w:left w:val="none" w:sz="0" w:space="0" w:color="auto"/>
        <w:bottom w:val="none" w:sz="0" w:space="0" w:color="auto"/>
        <w:right w:val="none" w:sz="0" w:space="0" w:color="auto"/>
      </w:divBdr>
    </w:div>
    <w:div w:id="303242411">
      <w:bodyDiv w:val="1"/>
      <w:marLeft w:val="0"/>
      <w:marRight w:val="0"/>
      <w:marTop w:val="0"/>
      <w:marBottom w:val="0"/>
      <w:divBdr>
        <w:top w:val="none" w:sz="0" w:space="0" w:color="auto"/>
        <w:left w:val="none" w:sz="0" w:space="0" w:color="auto"/>
        <w:bottom w:val="none" w:sz="0" w:space="0" w:color="auto"/>
        <w:right w:val="none" w:sz="0" w:space="0" w:color="auto"/>
      </w:divBdr>
    </w:div>
    <w:div w:id="304354946">
      <w:bodyDiv w:val="1"/>
      <w:marLeft w:val="0"/>
      <w:marRight w:val="0"/>
      <w:marTop w:val="0"/>
      <w:marBottom w:val="0"/>
      <w:divBdr>
        <w:top w:val="none" w:sz="0" w:space="0" w:color="auto"/>
        <w:left w:val="none" w:sz="0" w:space="0" w:color="auto"/>
        <w:bottom w:val="none" w:sz="0" w:space="0" w:color="auto"/>
        <w:right w:val="none" w:sz="0" w:space="0" w:color="auto"/>
      </w:divBdr>
    </w:div>
    <w:div w:id="307173630">
      <w:bodyDiv w:val="1"/>
      <w:marLeft w:val="0"/>
      <w:marRight w:val="0"/>
      <w:marTop w:val="0"/>
      <w:marBottom w:val="0"/>
      <w:divBdr>
        <w:top w:val="none" w:sz="0" w:space="0" w:color="auto"/>
        <w:left w:val="none" w:sz="0" w:space="0" w:color="auto"/>
        <w:bottom w:val="none" w:sz="0" w:space="0" w:color="auto"/>
        <w:right w:val="none" w:sz="0" w:space="0" w:color="auto"/>
      </w:divBdr>
    </w:div>
    <w:div w:id="307629784">
      <w:bodyDiv w:val="1"/>
      <w:marLeft w:val="0"/>
      <w:marRight w:val="0"/>
      <w:marTop w:val="0"/>
      <w:marBottom w:val="0"/>
      <w:divBdr>
        <w:top w:val="none" w:sz="0" w:space="0" w:color="auto"/>
        <w:left w:val="none" w:sz="0" w:space="0" w:color="auto"/>
        <w:bottom w:val="none" w:sz="0" w:space="0" w:color="auto"/>
        <w:right w:val="none" w:sz="0" w:space="0" w:color="auto"/>
      </w:divBdr>
    </w:div>
    <w:div w:id="308289294">
      <w:bodyDiv w:val="1"/>
      <w:marLeft w:val="0"/>
      <w:marRight w:val="0"/>
      <w:marTop w:val="0"/>
      <w:marBottom w:val="0"/>
      <w:divBdr>
        <w:top w:val="none" w:sz="0" w:space="0" w:color="auto"/>
        <w:left w:val="none" w:sz="0" w:space="0" w:color="auto"/>
        <w:bottom w:val="none" w:sz="0" w:space="0" w:color="auto"/>
        <w:right w:val="none" w:sz="0" w:space="0" w:color="auto"/>
      </w:divBdr>
    </w:div>
    <w:div w:id="308753558">
      <w:bodyDiv w:val="1"/>
      <w:marLeft w:val="0"/>
      <w:marRight w:val="0"/>
      <w:marTop w:val="0"/>
      <w:marBottom w:val="0"/>
      <w:divBdr>
        <w:top w:val="none" w:sz="0" w:space="0" w:color="auto"/>
        <w:left w:val="none" w:sz="0" w:space="0" w:color="auto"/>
        <w:bottom w:val="none" w:sz="0" w:space="0" w:color="auto"/>
        <w:right w:val="none" w:sz="0" w:space="0" w:color="auto"/>
      </w:divBdr>
    </w:div>
    <w:div w:id="309287644">
      <w:bodyDiv w:val="1"/>
      <w:marLeft w:val="0"/>
      <w:marRight w:val="0"/>
      <w:marTop w:val="0"/>
      <w:marBottom w:val="0"/>
      <w:divBdr>
        <w:top w:val="none" w:sz="0" w:space="0" w:color="auto"/>
        <w:left w:val="none" w:sz="0" w:space="0" w:color="auto"/>
        <w:bottom w:val="none" w:sz="0" w:space="0" w:color="auto"/>
        <w:right w:val="none" w:sz="0" w:space="0" w:color="auto"/>
      </w:divBdr>
    </w:div>
    <w:div w:id="314605040">
      <w:bodyDiv w:val="1"/>
      <w:marLeft w:val="0"/>
      <w:marRight w:val="0"/>
      <w:marTop w:val="0"/>
      <w:marBottom w:val="0"/>
      <w:divBdr>
        <w:top w:val="none" w:sz="0" w:space="0" w:color="auto"/>
        <w:left w:val="none" w:sz="0" w:space="0" w:color="auto"/>
        <w:bottom w:val="none" w:sz="0" w:space="0" w:color="auto"/>
        <w:right w:val="none" w:sz="0" w:space="0" w:color="auto"/>
      </w:divBdr>
    </w:div>
    <w:div w:id="316303839">
      <w:bodyDiv w:val="1"/>
      <w:marLeft w:val="0"/>
      <w:marRight w:val="0"/>
      <w:marTop w:val="0"/>
      <w:marBottom w:val="0"/>
      <w:divBdr>
        <w:top w:val="none" w:sz="0" w:space="0" w:color="auto"/>
        <w:left w:val="none" w:sz="0" w:space="0" w:color="auto"/>
        <w:bottom w:val="none" w:sz="0" w:space="0" w:color="auto"/>
        <w:right w:val="none" w:sz="0" w:space="0" w:color="auto"/>
      </w:divBdr>
    </w:div>
    <w:div w:id="317346997">
      <w:bodyDiv w:val="1"/>
      <w:marLeft w:val="0"/>
      <w:marRight w:val="0"/>
      <w:marTop w:val="0"/>
      <w:marBottom w:val="0"/>
      <w:divBdr>
        <w:top w:val="none" w:sz="0" w:space="0" w:color="auto"/>
        <w:left w:val="none" w:sz="0" w:space="0" w:color="auto"/>
        <w:bottom w:val="none" w:sz="0" w:space="0" w:color="auto"/>
        <w:right w:val="none" w:sz="0" w:space="0" w:color="auto"/>
      </w:divBdr>
    </w:div>
    <w:div w:id="317350202">
      <w:bodyDiv w:val="1"/>
      <w:marLeft w:val="0"/>
      <w:marRight w:val="0"/>
      <w:marTop w:val="0"/>
      <w:marBottom w:val="0"/>
      <w:divBdr>
        <w:top w:val="none" w:sz="0" w:space="0" w:color="auto"/>
        <w:left w:val="none" w:sz="0" w:space="0" w:color="auto"/>
        <w:bottom w:val="none" w:sz="0" w:space="0" w:color="auto"/>
        <w:right w:val="none" w:sz="0" w:space="0" w:color="auto"/>
      </w:divBdr>
    </w:div>
    <w:div w:id="317537002">
      <w:bodyDiv w:val="1"/>
      <w:marLeft w:val="0"/>
      <w:marRight w:val="0"/>
      <w:marTop w:val="0"/>
      <w:marBottom w:val="0"/>
      <w:divBdr>
        <w:top w:val="none" w:sz="0" w:space="0" w:color="auto"/>
        <w:left w:val="none" w:sz="0" w:space="0" w:color="auto"/>
        <w:bottom w:val="none" w:sz="0" w:space="0" w:color="auto"/>
        <w:right w:val="none" w:sz="0" w:space="0" w:color="auto"/>
      </w:divBdr>
    </w:div>
    <w:div w:id="317659857">
      <w:bodyDiv w:val="1"/>
      <w:marLeft w:val="0"/>
      <w:marRight w:val="0"/>
      <w:marTop w:val="0"/>
      <w:marBottom w:val="0"/>
      <w:divBdr>
        <w:top w:val="none" w:sz="0" w:space="0" w:color="auto"/>
        <w:left w:val="none" w:sz="0" w:space="0" w:color="auto"/>
        <w:bottom w:val="none" w:sz="0" w:space="0" w:color="auto"/>
        <w:right w:val="none" w:sz="0" w:space="0" w:color="auto"/>
      </w:divBdr>
    </w:div>
    <w:div w:id="317920922">
      <w:bodyDiv w:val="1"/>
      <w:marLeft w:val="0"/>
      <w:marRight w:val="0"/>
      <w:marTop w:val="0"/>
      <w:marBottom w:val="0"/>
      <w:divBdr>
        <w:top w:val="none" w:sz="0" w:space="0" w:color="auto"/>
        <w:left w:val="none" w:sz="0" w:space="0" w:color="auto"/>
        <w:bottom w:val="none" w:sz="0" w:space="0" w:color="auto"/>
        <w:right w:val="none" w:sz="0" w:space="0" w:color="auto"/>
      </w:divBdr>
    </w:div>
    <w:div w:id="317998371">
      <w:bodyDiv w:val="1"/>
      <w:marLeft w:val="0"/>
      <w:marRight w:val="0"/>
      <w:marTop w:val="0"/>
      <w:marBottom w:val="0"/>
      <w:divBdr>
        <w:top w:val="none" w:sz="0" w:space="0" w:color="auto"/>
        <w:left w:val="none" w:sz="0" w:space="0" w:color="auto"/>
        <w:bottom w:val="none" w:sz="0" w:space="0" w:color="auto"/>
        <w:right w:val="none" w:sz="0" w:space="0" w:color="auto"/>
      </w:divBdr>
    </w:div>
    <w:div w:id="318116952">
      <w:bodyDiv w:val="1"/>
      <w:marLeft w:val="0"/>
      <w:marRight w:val="0"/>
      <w:marTop w:val="0"/>
      <w:marBottom w:val="0"/>
      <w:divBdr>
        <w:top w:val="none" w:sz="0" w:space="0" w:color="auto"/>
        <w:left w:val="none" w:sz="0" w:space="0" w:color="auto"/>
        <w:bottom w:val="none" w:sz="0" w:space="0" w:color="auto"/>
        <w:right w:val="none" w:sz="0" w:space="0" w:color="auto"/>
      </w:divBdr>
    </w:div>
    <w:div w:id="318583934">
      <w:bodyDiv w:val="1"/>
      <w:marLeft w:val="0"/>
      <w:marRight w:val="0"/>
      <w:marTop w:val="0"/>
      <w:marBottom w:val="0"/>
      <w:divBdr>
        <w:top w:val="none" w:sz="0" w:space="0" w:color="auto"/>
        <w:left w:val="none" w:sz="0" w:space="0" w:color="auto"/>
        <w:bottom w:val="none" w:sz="0" w:space="0" w:color="auto"/>
        <w:right w:val="none" w:sz="0" w:space="0" w:color="auto"/>
      </w:divBdr>
    </w:div>
    <w:div w:id="318584402">
      <w:bodyDiv w:val="1"/>
      <w:marLeft w:val="0"/>
      <w:marRight w:val="0"/>
      <w:marTop w:val="0"/>
      <w:marBottom w:val="0"/>
      <w:divBdr>
        <w:top w:val="none" w:sz="0" w:space="0" w:color="auto"/>
        <w:left w:val="none" w:sz="0" w:space="0" w:color="auto"/>
        <w:bottom w:val="none" w:sz="0" w:space="0" w:color="auto"/>
        <w:right w:val="none" w:sz="0" w:space="0" w:color="auto"/>
      </w:divBdr>
    </w:div>
    <w:div w:id="322860675">
      <w:bodyDiv w:val="1"/>
      <w:marLeft w:val="0"/>
      <w:marRight w:val="0"/>
      <w:marTop w:val="0"/>
      <w:marBottom w:val="0"/>
      <w:divBdr>
        <w:top w:val="none" w:sz="0" w:space="0" w:color="auto"/>
        <w:left w:val="none" w:sz="0" w:space="0" w:color="auto"/>
        <w:bottom w:val="none" w:sz="0" w:space="0" w:color="auto"/>
        <w:right w:val="none" w:sz="0" w:space="0" w:color="auto"/>
      </w:divBdr>
    </w:div>
    <w:div w:id="324091534">
      <w:bodyDiv w:val="1"/>
      <w:marLeft w:val="0"/>
      <w:marRight w:val="0"/>
      <w:marTop w:val="0"/>
      <w:marBottom w:val="0"/>
      <w:divBdr>
        <w:top w:val="none" w:sz="0" w:space="0" w:color="auto"/>
        <w:left w:val="none" w:sz="0" w:space="0" w:color="auto"/>
        <w:bottom w:val="none" w:sz="0" w:space="0" w:color="auto"/>
        <w:right w:val="none" w:sz="0" w:space="0" w:color="auto"/>
      </w:divBdr>
    </w:div>
    <w:div w:id="324210053">
      <w:bodyDiv w:val="1"/>
      <w:marLeft w:val="0"/>
      <w:marRight w:val="0"/>
      <w:marTop w:val="0"/>
      <w:marBottom w:val="0"/>
      <w:divBdr>
        <w:top w:val="none" w:sz="0" w:space="0" w:color="auto"/>
        <w:left w:val="none" w:sz="0" w:space="0" w:color="auto"/>
        <w:bottom w:val="none" w:sz="0" w:space="0" w:color="auto"/>
        <w:right w:val="none" w:sz="0" w:space="0" w:color="auto"/>
      </w:divBdr>
    </w:div>
    <w:div w:id="326128885">
      <w:bodyDiv w:val="1"/>
      <w:marLeft w:val="0"/>
      <w:marRight w:val="0"/>
      <w:marTop w:val="0"/>
      <w:marBottom w:val="0"/>
      <w:divBdr>
        <w:top w:val="none" w:sz="0" w:space="0" w:color="auto"/>
        <w:left w:val="none" w:sz="0" w:space="0" w:color="auto"/>
        <w:bottom w:val="none" w:sz="0" w:space="0" w:color="auto"/>
        <w:right w:val="none" w:sz="0" w:space="0" w:color="auto"/>
      </w:divBdr>
    </w:div>
    <w:div w:id="327515757">
      <w:bodyDiv w:val="1"/>
      <w:marLeft w:val="0"/>
      <w:marRight w:val="0"/>
      <w:marTop w:val="0"/>
      <w:marBottom w:val="0"/>
      <w:divBdr>
        <w:top w:val="none" w:sz="0" w:space="0" w:color="auto"/>
        <w:left w:val="none" w:sz="0" w:space="0" w:color="auto"/>
        <w:bottom w:val="none" w:sz="0" w:space="0" w:color="auto"/>
        <w:right w:val="none" w:sz="0" w:space="0" w:color="auto"/>
      </w:divBdr>
    </w:div>
    <w:div w:id="328948945">
      <w:bodyDiv w:val="1"/>
      <w:marLeft w:val="0"/>
      <w:marRight w:val="0"/>
      <w:marTop w:val="0"/>
      <w:marBottom w:val="0"/>
      <w:divBdr>
        <w:top w:val="none" w:sz="0" w:space="0" w:color="auto"/>
        <w:left w:val="none" w:sz="0" w:space="0" w:color="auto"/>
        <w:bottom w:val="none" w:sz="0" w:space="0" w:color="auto"/>
        <w:right w:val="none" w:sz="0" w:space="0" w:color="auto"/>
      </w:divBdr>
    </w:div>
    <w:div w:id="329254523">
      <w:bodyDiv w:val="1"/>
      <w:marLeft w:val="0"/>
      <w:marRight w:val="0"/>
      <w:marTop w:val="0"/>
      <w:marBottom w:val="0"/>
      <w:divBdr>
        <w:top w:val="none" w:sz="0" w:space="0" w:color="auto"/>
        <w:left w:val="none" w:sz="0" w:space="0" w:color="auto"/>
        <w:bottom w:val="none" w:sz="0" w:space="0" w:color="auto"/>
        <w:right w:val="none" w:sz="0" w:space="0" w:color="auto"/>
      </w:divBdr>
    </w:div>
    <w:div w:id="329255382">
      <w:bodyDiv w:val="1"/>
      <w:marLeft w:val="0"/>
      <w:marRight w:val="0"/>
      <w:marTop w:val="0"/>
      <w:marBottom w:val="0"/>
      <w:divBdr>
        <w:top w:val="none" w:sz="0" w:space="0" w:color="auto"/>
        <w:left w:val="none" w:sz="0" w:space="0" w:color="auto"/>
        <w:bottom w:val="none" w:sz="0" w:space="0" w:color="auto"/>
        <w:right w:val="none" w:sz="0" w:space="0" w:color="auto"/>
      </w:divBdr>
    </w:div>
    <w:div w:id="329334182">
      <w:bodyDiv w:val="1"/>
      <w:marLeft w:val="0"/>
      <w:marRight w:val="0"/>
      <w:marTop w:val="0"/>
      <w:marBottom w:val="0"/>
      <w:divBdr>
        <w:top w:val="none" w:sz="0" w:space="0" w:color="auto"/>
        <w:left w:val="none" w:sz="0" w:space="0" w:color="auto"/>
        <w:bottom w:val="none" w:sz="0" w:space="0" w:color="auto"/>
        <w:right w:val="none" w:sz="0" w:space="0" w:color="auto"/>
      </w:divBdr>
    </w:div>
    <w:div w:id="330642624">
      <w:bodyDiv w:val="1"/>
      <w:marLeft w:val="0"/>
      <w:marRight w:val="0"/>
      <w:marTop w:val="0"/>
      <w:marBottom w:val="0"/>
      <w:divBdr>
        <w:top w:val="none" w:sz="0" w:space="0" w:color="auto"/>
        <w:left w:val="none" w:sz="0" w:space="0" w:color="auto"/>
        <w:bottom w:val="none" w:sz="0" w:space="0" w:color="auto"/>
        <w:right w:val="none" w:sz="0" w:space="0" w:color="auto"/>
      </w:divBdr>
    </w:div>
    <w:div w:id="335428148">
      <w:bodyDiv w:val="1"/>
      <w:marLeft w:val="0"/>
      <w:marRight w:val="0"/>
      <w:marTop w:val="0"/>
      <w:marBottom w:val="0"/>
      <w:divBdr>
        <w:top w:val="none" w:sz="0" w:space="0" w:color="auto"/>
        <w:left w:val="none" w:sz="0" w:space="0" w:color="auto"/>
        <w:bottom w:val="none" w:sz="0" w:space="0" w:color="auto"/>
        <w:right w:val="none" w:sz="0" w:space="0" w:color="auto"/>
      </w:divBdr>
    </w:div>
    <w:div w:id="340199836">
      <w:bodyDiv w:val="1"/>
      <w:marLeft w:val="0"/>
      <w:marRight w:val="0"/>
      <w:marTop w:val="0"/>
      <w:marBottom w:val="0"/>
      <w:divBdr>
        <w:top w:val="none" w:sz="0" w:space="0" w:color="auto"/>
        <w:left w:val="none" w:sz="0" w:space="0" w:color="auto"/>
        <w:bottom w:val="none" w:sz="0" w:space="0" w:color="auto"/>
        <w:right w:val="none" w:sz="0" w:space="0" w:color="auto"/>
      </w:divBdr>
    </w:div>
    <w:div w:id="341394494">
      <w:bodyDiv w:val="1"/>
      <w:marLeft w:val="0"/>
      <w:marRight w:val="0"/>
      <w:marTop w:val="0"/>
      <w:marBottom w:val="0"/>
      <w:divBdr>
        <w:top w:val="none" w:sz="0" w:space="0" w:color="auto"/>
        <w:left w:val="none" w:sz="0" w:space="0" w:color="auto"/>
        <w:bottom w:val="none" w:sz="0" w:space="0" w:color="auto"/>
        <w:right w:val="none" w:sz="0" w:space="0" w:color="auto"/>
      </w:divBdr>
    </w:div>
    <w:div w:id="345601391">
      <w:bodyDiv w:val="1"/>
      <w:marLeft w:val="0"/>
      <w:marRight w:val="0"/>
      <w:marTop w:val="0"/>
      <w:marBottom w:val="0"/>
      <w:divBdr>
        <w:top w:val="none" w:sz="0" w:space="0" w:color="auto"/>
        <w:left w:val="none" w:sz="0" w:space="0" w:color="auto"/>
        <w:bottom w:val="none" w:sz="0" w:space="0" w:color="auto"/>
        <w:right w:val="none" w:sz="0" w:space="0" w:color="auto"/>
      </w:divBdr>
    </w:div>
    <w:div w:id="346565089">
      <w:bodyDiv w:val="1"/>
      <w:marLeft w:val="0"/>
      <w:marRight w:val="0"/>
      <w:marTop w:val="0"/>
      <w:marBottom w:val="0"/>
      <w:divBdr>
        <w:top w:val="none" w:sz="0" w:space="0" w:color="auto"/>
        <w:left w:val="none" w:sz="0" w:space="0" w:color="auto"/>
        <w:bottom w:val="none" w:sz="0" w:space="0" w:color="auto"/>
        <w:right w:val="none" w:sz="0" w:space="0" w:color="auto"/>
      </w:divBdr>
    </w:div>
    <w:div w:id="347679250">
      <w:bodyDiv w:val="1"/>
      <w:marLeft w:val="0"/>
      <w:marRight w:val="0"/>
      <w:marTop w:val="0"/>
      <w:marBottom w:val="0"/>
      <w:divBdr>
        <w:top w:val="none" w:sz="0" w:space="0" w:color="auto"/>
        <w:left w:val="none" w:sz="0" w:space="0" w:color="auto"/>
        <w:bottom w:val="none" w:sz="0" w:space="0" w:color="auto"/>
        <w:right w:val="none" w:sz="0" w:space="0" w:color="auto"/>
      </w:divBdr>
    </w:div>
    <w:div w:id="348338263">
      <w:bodyDiv w:val="1"/>
      <w:marLeft w:val="0"/>
      <w:marRight w:val="0"/>
      <w:marTop w:val="0"/>
      <w:marBottom w:val="0"/>
      <w:divBdr>
        <w:top w:val="none" w:sz="0" w:space="0" w:color="auto"/>
        <w:left w:val="none" w:sz="0" w:space="0" w:color="auto"/>
        <w:bottom w:val="none" w:sz="0" w:space="0" w:color="auto"/>
        <w:right w:val="none" w:sz="0" w:space="0" w:color="auto"/>
      </w:divBdr>
    </w:div>
    <w:div w:id="349185093">
      <w:bodyDiv w:val="1"/>
      <w:marLeft w:val="0"/>
      <w:marRight w:val="0"/>
      <w:marTop w:val="0"/>
      <w:marBottom w:val="0"/>
      <w:divBdr>
        <w:top w:val="none" w:sz="0" w:space="0" w:color="auto"/>
        <w:left w:val="none" w:sz="0" w:space="0" w:color="auto"/>
        <w:bottom w:val="none" w:sz="0" w:space="0" w:color="auto"/>
        <w:right w:val="none" w:sz="0" w:space="0" w:color="auto"/>
      </w:divBdr>
    </w:div>
    <w:div w:id="356154765">
      <w:bodyDiv w:val="1"/>
      <w:marLeft w:val="0"/>
      <w:marRight w:val="0"/>
      <w:marTop w:val="0"/>
      <w:marBottom w:val="0"/>
      <w:divBdr>
        <w:top w:val="none" w:sz="0" w:space="0" w:color="auto"/>
        <w:left w:val="none" w:sz="0" w:space="0" w:color="auto"/>
        <w:bottom w:val="none" w:sz="0" w:space="0" w:color="auto"/>
        <w:right w:val="none" w:sz="0" w:space="0" w:color="auto"/>
      </w:divBdr>
    </w:div>
    <w:div w:id="356470609">
      <w:bodyDiv w:val="1"/>
      <w:marLeft w:val="0"/>
      <w:marRight w:val="0"/>
      <w:marTop w:val="0"/>
      <w:marBottom w:val="0"/>
      <w:divBdr>
        <w:top w:val="none" w:sz="0" w:space="0" w:color="auto"/>
        <w:left w:val="none" w:sz="0" w:space="0" w:color="auto"/>
        <w:bottom w:val="none" w:sz="0" w:space="0" w:color="auto"/>
        <w:right w:val="none" w:sz="0" w:space="0" w:color="auto"/>
      </w:divBdr>
    </w:div>
    <w:div w:id="356850299">
      <w:bodyDiv w:val="1"/>
      <w:marLeft w:val="0"/>
      <w:marRight w:val="0"/>
      <w:marTop w:val="0"/>
      <w:marBottom w:val="0"/>
      <w:divBdr>
        <w:top w:val="none" w:sz="0" w:space="0" w:color="auto"/>
        <w:left w:val="none" w:sz="0" w:space="0" w:color="auto"/>
        <w:bottom w:val="none" w:sz="0" w:space="0" w:color="auto"/>
        <w:right w:val="none" w:sz="0" w:space="0" w:color="auto"/>
      </w:divBdr>
    </w:div>
    <w:div w:id="358317552">
      <w:bodyDiv w:val="1"/>
      <w:marLeft w:val="0"/>
      <w:marRight w:val="0"/>
      <w:marTop w:val="0"/>
      <w:marBottom w:val="0"/>
      <w:divBdr>
        <w:top w:val="none" w:sz="0" w:space="0" w:color="auto"/>
        <w:left w:val="none" w:sz="0" w:space="0" w:color="auto"/>
        <w:bottom w:val="none" w:sz="0" w:space="0" w:color="auto"/>
        <w:right w:val="none" w:sz="0" w:space="0" w:color="auto"/>
      </w:divBdr>
    </w:div>
    <w:div w:id="360521049">
      <w:bodyDiv w:val="1"/>
      <w:marLeft w:val="0"/>
      <w:marRight w:val="0"/>
      <w:marTop w:val="0"/>
      <w:marBottom w:val="0"/>
      <w:divBdr>
        <w:top w:val="none" w:sz="0" w:space="0" w:color="auto"/>
        <w:left w:val="none" w:sz="0" w:space="0" w:color="auto"/>
        <w:bottom w:val="none" w:sz="0" w:space="0" w:color="auto"/>
        <w:right w:val="none" w:sz="0" w:space="0" w:color="auto"/>
      </w:divBdr>
    </w:div>
    <w:div w:id="360935756">
      <w:bodyDiv w:val="1"/>
      <w:marLeft w:val="0"/>
      <w:marRight w:val="0"/>
      <w:marTop w:val="0"/>
      <w:marBottom w:val="0"/>
      <w:divBdr>
        <w:top w:val="none" w:sz="0" w:space="0" w:color="auto"/>
        <w:left w:val="none" w:sz="0" w:space="0" w:color="auto"/>
        <w:bottom w:val="none" w:sz="0" w:space="0" w:color="auto"/>
        <w:right w:val="none" w:sz="0" w:space="0" w:color="auto"/>
      </w:divBdr>
    </w:div>
    <w:div w:id="361979751">
      <w:bodyDiv w:val="1"/>
      <w:marLeft w:val="0"/>
      <w:marRight w:val="0"/>
      <w:marTop w:val="0"/>
      <w:marBottom w:val="0"/>
      <w:divBdr>
        <w:top w:val="none" w:sz="0" w:space="0" w:color="auto"/>
        <w:left w:val="none" w:sz="0" w:space="0" w:color="auto"/>
        <w:bottom w:val="none" w:sz="0" w:space="0" w:color="auto"/>
        <w:right w:val="none" w:sz="0" w:space="0" w:color="auto"/>
      </w:divBdr>
    </w:div>
    <w:div w:id="363215605">
      <w:bodyDiv w:val="1"/>
      <w:marLeft w:val="0"/>
      <w:marRight w:val="0"/>
      <w:marTop w:val="0"/>
      <w:marBottom w:val="0"/>
      <w:divBdr>
        <w:top w:val="none" w:sz="0" w:space="0" w:color="auto"/>
        <w:left w:val="none" w:sz="0" w:space="0" w:color="auto"/>
        <w:bottom w:val="none" w:sz="0" w:space="0" w:color="auto"/>
        <w:right w:val="none" w:sz="0" w:space="0" w:color="auto"/>
      </w:divBdr>
    </w:div>
    <w:div w:id="363867409">
      <w:bodyDiv w:val="1"/>
      <w:marLeft w:val="0"/>
      <w:marRight w:val="0"/>
      <w:marTop w:val="0"/>
      <w:marBottom w:val="0"/>
      <w:divBdr>
        <w:top w:val="none" w:sz="0" w:space="0" w:color="auto"/>
        <w:left w:val="none" w:sz="0" w:space="0" w:color="auto"/>
        <w:bottom w:val="none" w:sz="0" w:space="0" w:color="auto"/>
        <w:right w:val="none" w:sz="0" w:space="0" w:color="auto"/>
      </w:divBdr>
    </w:div>
    <w:div w:id="365375764">
      <w:bodyDiv w:val="1"/>
      <w:marLeft w:val="0"/>
      <w:marRight w:val="0"/>
      <w:marTop w:val="0"/>
      <w:marBottom w:val="0"/>
      <w:divBdr>
        <w:top w:val="none" w:sz="0" w:space="0" w:color="auto"/>
        <w:left w:val="none" w:sz="0" w:space="0" w:color="auto"/>
        <w:bottom w:val="none" w:sz="0" w:space="0" w:color="auto"/>
        <w:right w:val="none" w:sz="0" w:space="0" w:color="auto"/>
      </w:divBdr>
    </w:div>
    <w:div w:id="366878248">
      <w:bodyDiv w:val="1"/>
      <w:marLeft w:val="0"/>
      <w:marRight w:val="0"/>
      <w:marTop w:val="0"/>
      <w:marBottom w:val="0"/>
      <w:divBdr>
        <w:top w:val="none" w:sz="0" w:space="0" w:color="auto"/>
        <w:left w:val="none" w:sz="0" w:space="0" w:color="auto"/>
        <w:bottom w:val="none" w:sz="0" w:space="0" w:color="auto"/>
        <w:right w:val="none" w:sz="0" w:space="0" w:color="auto"/>
      </w:divBdr>
    </w:div>
    <w:div w:id="369231396">
      <w:bodyDiv w:val="1"/>
      <w:marLeft w:val="0"/>
      <w:marRight w:val="0"/>
      <w:marTop w:val="0"/>
      <w:marBottom w:val="0"/>
      <w:divBdr>
        <w:top w:val="none" w:sz="0" w:space="0" w:color="auto"/>
        <w:left w:val="none" w:sz="0" w:space="0" w:color="auto"/>
        <w:bottom w:val="none" w:sz="0" w:space="0" w:color="auto"/>
        <w:right w:val="none" w:sz="0" w:space="0" w:color="auto"/>
      </w:divBdr>
    </w:div>
    <w:div w:id="370611482">
      <w:bodyDiv w:val="1"/>
      <w:marLeft w:val="0"/>
      <w:marRight w:val="0"/>
      <w:marTop w:val="0"/>
      <w:marBottom w:val="0"/>
      <w:divBdr>
        <w:top w:val="none" w:sz="0" w:space="0" w:color="auto"/>
        <w:left w:val="none" w:sz="0" w:space="0" w:color="auto"/>
        <w:bottom w:val="none" w:sz="0" w:space="0" w:color="auto"/>
        <w:right w:val="none" w:sz="0" w:space="0" w:color="auto"/>
      </w:divBdr>
    </w:div>
    <w:div w:id="372462201">
      <w:bodyDiv w:val="1"/>
      <w:marLeft w:val="0"/>
      <w:marRight w:val="0"/>
      <w:marTop w:val="0"/>
      <w:marBottom w:val="0"/>
      <w:divBdr>
        <w:top w:val="none" w:sz="0" w:space="0" w:color="auto"/>
        <w:left w:val="none" w:sz="0" w:space="0" w:color="auto"/>
        <w:bottom w:val="none" w:sz="0" w:space="0" w:color="auto"/>
        <w:right w:val="none" w:sz="0" w:space="0" w:color="auto"/>
      </w:divBdr>
    </w:div>
    <w:div w:id="372732695">
      <w:bodyDiv w:val="1"/>
      <w:marLeft w:val="0"/>
      <w:marRight w:val="0"/>
      <w:marTop w:val="0"/>
      <w:marBottom w:val="0"/>
      <w:divBdr>
        <w:top w:val="none" w:sz="0" w:space="0" w:color="auto"/>
        <w:left w:val="none" w:sz="0" w:space="0" w:color="auto"/>
        <w:bottom w:val="none" w:sz="0" w:space="0" w:color="auto"/>
        <w:right w:val="none" w:sz="0" w:space="0" w:color="auto"/>
      </w:divBdr>
    </w:div>
    <w:div w:id="374358453">
      <w:bodyDiv w:val="1"/>
      <w:marLeft w:val="0"/>
      <w:marRight w:val="0"/>
      <w:marTop w:val="0"/>
      <w:marBottom w:val="0"/>
      <w:divBdr>
        <w:top w:val="none" w:sz="0" w:space="0" w:color="auto"/>
        <w:left w:val="none" w:sz="0" w:space="0" w:color="auto"/>
        <w:bottom w:val="none" w:sz="0" w:space="0" w:color="auto"/>
        <w:right w:val="none" w:sz="0" w:space="0" w:color="auto"/>
      </w:divBdr>
    </w:div>
    <w:div w:id="376441322">
      <w:bodyDiv w:val="1"/>
      <w:marLeft w:val="0"/>
      <w:marRight w:val="0"/>
      <w:marTop w:val="0"/>
      <w:marBottom w:val="0"/>
      <w:divBdr>
        <w:top w:val="none" w:sz="0" w:space="0" w:color="auto"/>
        <w:left w:val="none" w:sz="0" w:space="0" w:color="auto"/>
        <w:bottom w:val="none" w:sz="0" w:space="0" w:color="auto"/>
        <w:right w:val="none" w:sz="0" w:space="0" w:color="auto"/>
      </w:divBdr>
    </w:div>
    <w:div w:id="377975778">
      <w:bodyDiv w:val="1"/>
      <w:marLeft w:val="0"/>
      <w:marRight w:val="0"/>
      <w:marTop w:val="0"/>
      <w:marBottom w:val="0"/>
      <w:divBdr>
        <w:top w:val="none" w:sz="0" w:space="0" w:color="auto"/>
        <w:left w:val="none" w:sz="0" w:space="0" w:color="auto"/>
        <w:bottom w:val="none" w:sz="0" w:space="0" w:color="auto"/>
        <w:right w:val="none" w:sz="0" w:space="0" w:color="auto"/>
      </w:divBdr>
    </w:div>
    <w:div w:id="378239155">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381563531">
      <w:bodyDiv w:val="1"/>
      <w:marLeft w:val="0"/>
      <w:marRight w:val="0"/>
      <w:marTop w:val="0"/>
      <w:marBottom w:val="0"/>
      <w:divBdr>
        <w:top w:val="none" w:sz="0" w:space="0" w:color="auto"/>
        <w:left w:val="none" w:sz="0" w:space="0" w:color="auto"/>
        <w:bottom w:val="none" w:sz="0" w:space="0" w:color="auto"/>
        <w:right w:val="none" w:sz="0" w:space="0" w:color="auto"/>
      </w:divBdr>
    </w:div>
    <w:div w:id="383137965">
      <w:bodyDiv w:val="1"/>
      <w:marLeft w:val="0"/>
      <w:marRight w:val="0"/>
      <w:marTop w:val="0"/>
      <w:marBottom w:val="0"/>
      <w:divBdr>
        <w:top w:val="none" w:sz="0" w:space="0" w:color="auto"/>
        <w:left w:val="none" w:sz="0" w:space="0" w:color="auto"/>
        <w:bottom w:val="none" w:sz="0" w:space="0" w:color="auto"/>
        <w:right w:val="none" w:sz="0" w:space="0" w:color="auto"/>
      </w:divBdr>
    </w:div>
    <w:div w:id="388769737">
      <w:bodyDiv w:val="1"/>
      <w:marLeft w:val="0"/>
      <w:marRight w:val="0"/>
      <w:marTop w:val="0"/>
      <w:marBottom w:val="0"/>
      <w:divBdr>
        <w:top w:val="none" w:sz="0" w:space="0" w:color="auto"/>
        <w:left w:val="none" w:sz="0" w:space="0" w:color="auto"/>
        <w:bottom w:val="none" w:sz="0" w:space="0" w:color="auto"/>
        <w:right w:val="none" w:sz="0" w:space="0" w:color="auto"/>
      </w:divBdr>
    </w:div>
    <w:div w:id="390202050">
      <w:bodyDiv w:val="1"/>
      <w:marLeft w:val="0"/>
      <w:marRight w:val="0"/>
      <w:marTop w:val="0"/>
      <w:marBottom w:val="0"/>
      <w:divBdr>
        <w:top w:val="none" w:sz="0" w:space="0" w:color="auto"/>
        <w:left w:val="none" w:sz="0" w:space="0" w:color="auto"/>
        <w:bottom w:val="none" w:sz="0" w:space="0" w:color="auto"/>
        <w:right w:val="none" w:sz="0" w:space="0" w:color="auto"/>
      </w:divBdr>
    </w:div>
    <w:div w:id="390423703">
      <w:bodyDiv w:val="1"/>
      <w:marLeft w:val="0"/>
      <w:marRight w:val="0"/>
      <w:marTop w:val="0"/>
      <w:marBottom w:val="0"/>
      <w:divBdr>
        <w:top w:val="none" w:sz="0" w:space="0" w:color="auto"/>
        <w:left w:val="none" w:sz="0" w:space="0" w:color="auto"/>
        <w:bottom w:val="none" w:sz="0" w:space="0" w:color="auto"/>
        <w:right w:val="none" w:sz="0" w:space="0" w:color="auto"/>
      </w:divBdr>
    </w:div>
    <w:div w:id="392049234">
      <w:bodyDiv w:val="1"/>
      <w:marLeft w:val="0"/>
      <w:marRight w:val="0"/>
      <w:marTop w:val="0"/>
      <w:marBottom w:val="0"/>
      <w:divBdr>
        <w:top w:val="none" w:sz="0" w:space="0" w:color="auto"/>
        <w:left w:val="none" w:sz="0" w:space="0" w:color="auto"/>
        <w:bottom w:val="none" w:sz="0" w:space="0" w:color="auto"/>
        <w:right w:val="none" w:sz="0" w:space="0" w:color="auto"/>
      </w:divBdr>
    </w:div>
    <w:div w:id="393937299">
      <w:bodyDiv w:val="1"/>
      <w:marLeft w:val="0"/>
      <w:marRight w:val="0"/>
      <w:marTop w:val="0"/>
      <w:marBottom w:val="0"/>
      <w:divBdr>
        <w:top w:val="none" w:sz="0" w:space="0" w:color="auto"/>
        <w:left w:val="none" w:sz="0" w:space="0" w:color="auto"/>
        <w:bottom w:val="none" w:sz="0" w:space="0" w:color="auto"/>
        <w:right w:val="none" w:sz="0" w:space="0" w:color="auto"/>
      </w:divBdr>
    </w:div>
    <w:div w:id="394855891">
      <w:bodyDiv w:val="1"/>
      <w:marLeft w:val="0"/>
      <w:marRight w:val="0"/>
      <w:marTop w:val="0"/>
      <w:marBottom w:val="0"/>
      <w:divBdr>
        <w:top w:val="none" w:sz="0" w:space="0" w:color="auto"/>
        <w:left w:val="none" w:sz="0" w:space="0" w:color="auto"/>
        <w:bottom w:val="none" w:sz="0" w:space="0" w:color="auto"/>
        <w:right w:val="none" w:sz="0" w:space="0" w:color="auto"/>
      </w:divBdr>
    </w:div>
    <w:div w:id="396831248">
      <w:bodyDiv w:val="1"/>
      <w:marLeft w:val="0"/>
      <w:marRight w:val="0"/>
      <w:marTop w:val="0"/>
      <w:marBottom w:val="0"/>
      <w:divBdr>
        <w:top w:val="none" w:sz="0" w:space="0" w:color="auto"/>
        <w:left w:val="none" w:sz="0" w:space="0" w:color="auto"/>
        <w:bottom w:val="none" w:sz="0" w:space="0" w:color="auto"/>
        <w:right w:val="none" w:sz="0" w:space="0" w:color="auto"/>
      </w:divBdr>
    </w:div>
    <w:div w:id="396899475">
      <w:bodyDiv w:val="1"/>
      <w:marLeft w:val="0"/>
      <w:marRight w:val="0"/>
      <w:marTop w:val="0"/>
      <w:marBottom w:val="0"/>
      <w:divBdr>
        <w:top w:val="none" w:sz="0" w:space="0" w:color="auto"/>
        <w:left w:val="none" w:sz="0" w:space="0" w:color="auto"/>
        <w:bottom w:val="none" w:sz="0" w:space="0" w:color="auto"/>
        <w:right w:val="none" w:sz="0" w:space="0" w:color="auto"/>
      </w:divBdr>
    </w:div>
    <w:div w:id="398483213">
      <w:bodyDiv w:val="1"/>
      <w:marLeft w:val="0"/>
      <w:marRight w:val="0"/>
      <w:marTop w:val="0"/>
      <w:marBottom w:val="0"/>
      <w:divBdr>
        <w:top w:val="none" w:sz="0" w:space="0" w:color="auto"/>
        <w:left w:val="none" w:sz="0" w:space="0" w:color="auto"/>
        <w:bottom w:val="none" w:sz="0" w:space="0" w:color="auto"/>
        <w:right w:val="none" w:sz="0" w:space="0" w:color="auto"/>
      </w:divBdr>
    </w:div>
    <w:div w:id="398553508">
      <w:bodyDiv w:val="1"/>
      <w:marLeft w:val="0"/>
      <w:marRight w:val="0"/>
      <w:marTop w:val="0"/>
      <w:marBottom w:val="0"/>
      <w:divBdr>
        <w:top w:val="none" w:sz="0" w:space="0" w:color="auto"/>
        <w:left w:val="none" w:sz="0" w:space="0" w:color="auto"/>
        <w:bottom w:val="none" w:sz="0" w:space="0" w:color="auto"/>
        <w:right w:val="none" w:sz="0" w:space="0" w:color="auto"/>
      </w:divBdr>
    </w:div>
    <w:div w:id="398986347">
      <w:bodyDiv w:val="1"/>
      <w:marLeft w:val="0"/>
      <w:marRight w:val="0"/>
      <w:marTop w:val="0"/>
      <w:marBottom w:val="0"/>
      <w:divBdr>
        <w:top w:val="none" w:sz="0" w:space="0" w:color="auto"/>
        <w:left w:val="none" w:sz="0" w:space="0" w:color="auto"/>
        <w:bottom w:val="none" w:sz="0" w:space="0" w:color="auto"/>
        <w:right w:val="none" w:sz="0" w:space="0" w:color="auto"/>
      </w:divBdr>
    </w:div>
    <w:div w:id="400953517">
      <w:bodyDiv w:val="1"/>
      <w:marLeft w:val="0"/>
      <w:marRight w:val="0"/>
      <w:marTop w:val="0"/>
      <w:marBottom w:val="0"/>
      <w:divBdr>
        <w:top w:val="none" w:sz="0" w:space="0" w:color="auto"/>
        <w:left w:val="none" w:sz="0" w:space="0" w:color="auto"/>
        <w:bottom w:val="none" w:sz="0" w:space="0" w:color="auto"/>
        <w:right w:val="none" w:sz="0" w:space="0" w:color="auto"/>
      </w:divBdr>
    </w:div>
    <w:div w:id="401680690">
      <w:bodyDiv w:val="1"/>
      <w:marLeft w:val="0"/>
      <w:marRight w:val="0"/>
      <w:marTop w:val="0"/>
      <w:marBottom w:val="0"/>
      <w:divBdr>
        <w:top w:val="none" w:sz="0" w:space="0" w:color="auto"/>
        <w:left w:val="none" w:sz="0" w:space="0" w:color="auto"/>
        <w:bottom w:val="none" w:sz="0" w:space="0" w:color="auto"/>
        <w:right w:val="none" w:sz="0" w:space="0" w:color="auto"/>
      </w:divBdr>
    </w:div>
    <w:div w:id="405958023">
      <w:bodyDiv w:val="1"/>
      <w:marLeft w:val="0"/>
      <w:marRight w:val="0"/>
      <w:marTop w:val="0"/>
      <w:marBottom w:val="0"/>
      <w:divBdr>
        <w:top w:val="none" w:sz="0" w:space="0" w:color="auto"/>
        <w:left w:val="none" w:sz="0" w:space="0" w:color="auto"/>
        <w:bottom w:val="none" w:sz="0" w:space="0" w:color="auto"/>
        <w:right w:val="none" w:sz="0" w:space="0" w:color="auto"/>
      </w:divBdr>
    </w:div>
    <w:div w:id="406272830">
      <w:bodyDiv w:val="1"/>
      <w:marLeft w:val="0"/>
      <w:marRight w:val="0"/>
      <w:marTop w:val="0"/>
      <w:marBottom w:val="0"/>
      <w:divBdr>
        <w:top w:val="none" w:sz="0" w:space="0" w:color="auto"/>
        <w:left w:val="none" w:sz="0" w:space="0" w:color="auto"/>
        <w:bottom w:val="none" w:sz="0" w:space="0" w:color="auto"/>
        <w:right w:val="none" w:sz="0" w:space="0" w:color="auto"/>
      </w:divBdr>
    </w:div>
    <w:div w:id="407195665">
      <w:bodyDiv w:val="1"/>
      <w:marLeft w:val="0"/>
      <w:marRight w:val="0"/>
      <w:marTop w:val="0"/>
      <w:marBottom w:val="0"/>
      <w:divBdr>
        <w:top w:val="none" w:sz="0" w:space="0" w:color="auto"/>
        <w:left w:val="none" w:sz="0" w:space="0" w:color="auto"/>
        <w:bottom w:val="none" w:sz="0" w:space="0" w:color="auto"/>
        <w:right w:val="none" w:sz="0" w:space="0" w:color="auto"/>
      </w:divBdr>
    </w:div>
    <w:div w:id="407654345">
      <w:bodyDiv w:val="1"/>
      <w:marLeft w:val="0"/>
      <w:marRight w:val="0"/>
      <w:marTop w:val="0"/>
      <w:marBottom w:val="0"/>
      <w:divBdr>
        <w:top w:val="none" w:sz="0" w:space="0" w:color="auto"/>
        <w:left w:val="none" w:sz="0" w:space="0" w:color="auto"/>
        <w:bottom w:val="none" w:sz="0" w:space="0" w:color="auto"/>
        <w:right w:val="none" w:sz="0" w:space="0" w:color="auto"/>
      </w:divBdr>
    </w:div>
    <w:div w:id="412581396">
      <w:bodyDiv w:val="1"/>
      <w:marLeft w:val="0"/>
      <w:marRight w:val="0"/>
      <w:marTop w:val="0"/>
      <w:marBottom w:val="0"/>
      <w:divBdr>
        <w:top w:val="none" w:sz="0" w:space="0" w:color="auto"/>
        <w:left w:val="none" w:sz="0" w:space="0" w:color="auto"/>
        <w:bottom w:val="none" w:sz="0" w:space="0" w:color="auto"/>
        <w:right w:val="none" w:sz="0" w:space="0" w:color="auto"/>
      </w:divBdr>
    </w:div>
    <w:div w:id="413430575">
      <w:bodyDiv w:val="1"/>
      <w:marLeft w:val="0"/>
      <w:marRight w:val="0"/>
      <w:marTop w:val="0"/>
      <w:marBottom w:val="0"/>
      <w:divBdr>
        <w:top w:val="none" w:sz="0" w:space="0" w:color="auto"/>
        <w:left w:val="none" w:sz="0" w:space="0" w:color="auto"/>
        <w:bottom w:val="none" w:sz="0" w:space="0" w:color="auto"/>
        <w:right w:val="none" w:sz="0" w:space="0" w:color="auto"/>
      </w:divBdr>
    </w:div>
    <w:div w:id="413475440">
      <w:bodyDiv w:val="1"/>
      <w:marLeft w:val="0"/>
      <w:marRight w:val="0"/>
      <w:marTop w:val="0"/>
      <w:marBottom w:val="0"/>
      <w:divBdr>
        <w:top w:val="none" w:sz="0" w:space="0" w:color="auto"/>
        <w:left w:val="none" w:sz="0" w:space="0" w:color="auto"/>
        <w:bottom w:val="none" w:sz="0" w:space="0" w:color="auto"/>
        <w:right w:val="none" w:sz="0" w:space="0" w:color="auto"/>
      </w:divBdr>
    </w:div>
    <w:div w:id="414017832">
      <w:bodyDiv w:val="1"/>
      <w:marLeft w:val="0"/>
      <w:marRight w:val="0"/>
      <w:marTop w:val="0"/>
      <w:marBottom w:val="0"/>
      <w:divBdr>
        <w:top w:val="none" w:sz="0" w:space="0" w:color="auto"/>
        <w:left w:val="none" w:sz="0" w:space="0" w:color="auto"/>
        <w:bottom w:val="none" w:sz="0" w:space="0" w:color="auto"/>
        <w:right w:val="none" w:sz="0" w:space="0" w:color="auto"/>
      </w:divBdr>
    </w:div>
    <w:div w:id="415905402">
      <w:bodyDiv w:val="1"/>
      <w:marLeft w:val="0"/>
      <w:marRight w:val="0"/>
      <w:marTop w:val="0"/>
      <w:marBottom w:val="0"/>
      <w:divBdr>
        <w:top w:val="none" w:sz="0" w:space="0" w:color="auto"/>
        <w:left w:val="none" w:sz="0" w:space="0" w:color="auto"/>
        <w:bottom w:val="none" w:sz="0" w:space="0" w:color="auto"/>
        <w:right w:val="none" w:sz="0" w:space="0" w:color="auto"/>
      </w:divBdr>
    </w:div>
    <w:div w:id="416706271">
      <w:bodyDiv w:val="1"/>
      <w:marLeft w:val="0"/>
      <w:marRight w:val="0"/>
      <w:marTop w:val="0"/>
      <w:marBottom w:val="0"/>
      <w:divBdr>
        <w:top w:val="none" w:sz="0" w:space="0" w:color="auto"/>
        <w:left w:val="none" w:sz="0" w:space="0" w:color="auto"/>
        <w:bottom w:val="none" w:sz="0" w:space="0" w:color="auto"/>
        <w:right w:val="none" w:sz="0" w:space="0" w:color="auto"/>
      </w:divBdr>
    </w:div>
    <w:div w:id="417485642">
      <w:bodyDiv w:val="1"/>
      <w:marLeft w:val="0"/>
      <w:marRight w:val="0"/>
      <w:marTop w:val="0"/>
      <w:marBottom w:val="0"/>
      <w:divBdr>
        <w:top w:val="none" w:sz="0" w:space="0" w:color="auto"/>
        <w:left w:val="none" w:sz="0" w:space="0" w:color="auto"/>
        <w:bottom w:val="none" w:sz="0" w:space="0" w:color="auto"/>
        <w:right w:val="none" w:sz="0" w:space="0" w:color="auto"/>
      </w:divBdr>
    </w:div>
    <w:div w:id="421687051">
      <w:bodyDiv w:val="1"/>
      <w:marLeft w:val="0"/>
      <w:marRight w:val="0"/>
      <w:marTop w:val="0"/>
      <w:marBottom w:val="0"/>
      <w:divBdr>
        <w:top w:val="none" w:sz="0" w:space="0" w:color="auto"/>
        <w:left w:val="none" w:sz="0" w:space="0" w:color="auto"/>
        <w:bottom w:val="none" w:sz="0" w:space="0" w:color="auto"/>
        <w:right w:val="none" w:sz="0" w:space="0" w:color="auto"/>
      </w:divBdr>
    </w:div>
    <w:div w:id="423497382">
      <w:bodyDiv w:val="1"/>
      <w:marLeft w:val="0"/>
      <w:marRight w:val="0"/>
      <w:marTop w:val="0"/>
      <w:marBottom w:val="0"/>
      <w:divBdr>
        <w:top w:val="none" w:sz="0" w:space="0" w:color="auto"/>
        <w:left w:val="none" w:sz="0" w:space="0" w:color="auto"/>
        <w:bottom w:val="none" w:sz="0" w:space="0" w:color="auto"/>
        <w:right w:val="none" w:sz="0" w:space="0" w:color="auto"/>
      </w:divBdr>
    </w:div>
    <w:div w:id="423651822">
      <w:bodyDiv w:val="1"/>
      <w:marLeft w:val="0"/>
      <w:marRight w:val="0"/>
      <w:marTop w:val="0"/>
      <w:marBottom w:val="0"/>
      <w:divBdr>
        <w:top w:val="none" w:sz="0" w:space="0" w:color="auto"/>
        <w:left w:val="none" w:sz="0" w:space="0" w:color="auto"/>
        <w:bottom w:val="none" w:sz="0" w:space="0" w:color="auto"/>
        <w:right w:val="none" w:sz="0" w:space="0" w:color="auto"/>
      </w:divBdr>
    </w:div>
    <w:div w:id="426384892">
      <w:bodyDiv w:val="1"/>
      <w:marLeft w:val="0"/>
      <w:marRight w:val="0"/>
      <w:marTop w:val="0"/>
      <w:marBottom w:val="0"/>
      <w:divBdr>
        <w:top w:val="none" w:sz="0" w:space="0" w:color="auto"/>
        <w:left w:val="none" w:sz="0" w:space="0" w:color="auto"/>
        <w:bottom w:val="none" w:sz="0" w:space="0" w:color="auto"/>
        <w:right w:val="none" w:sz="0" w:space="0" w:color="auto"/>
      </w:divBdr>
    </w:div>
    <w:div w:id="427241681">
      <w:bodyDiv w:val="1"/>
      <w:marLeft w:val="0"/>
      <w:marRight w:val="0"/>
      <w:marTop w:val="0"/>
      <w:marBottom w:val="0"/>
      <w:divBdr>
        <w:top w:val="none" w:sz="0" w:space="0" w:color="auto"/>
        <w:left w:val="none" w:sz="0" w:space="0" w:color="auto"/>
        <w:bottom w:val="none" w:sz="0" w:space="0" w:color="auto"/>
        <w:right w:val="none" w:sz="0" w:space="0" w:color="auto"/>
      </w:divBdr>
    </w:div>
    <w:div w:id="427969144">
      <w:bodyDiv w:val="1"/>
      <w:marLeft w:val="0"/>
      <w:marRight w:val="0"/>
      <w:marTop w:val="0"/>
      <w:marBottom w:val="0"/>
      <w:divBdr>
        <w:top w:val="none" w:sz="0" w:space="0" w:color="auto"/>
        <w:left w:val="none" w:sz="0" w:space="0" w:color="auto"/>
        <w:bottom w:val="none" w:sz="0" w:space="0" w:color="auto"/>
        <w:right w:val="none" w:sz="0" w:space="0" w:color="auto"/>
      </w:divBdr>
    </w:div>
    <w:div w:id="428090814">
      <w:bodyDiv w:val="1"/>
      <w:marLeft w:val="0"/>
      <w:marRight w:val="0"/>
      <w:marTop w:val="0"/>
      <w:marBottom w:val="0"/>
      <w:divBdr>
        <w:top w:val="none" w:sz="0" w:space="0" w:color="auto"/>
        <w:left w:val="none" w:sz="0" w:space="0" w:color="auto"/>
        <w:bottom w:val="none" w:sz="0" w:space="0" w:color="auto"/>
        <w:right w:val="none" w:sz="0" w:space="0" w:color="auto"/>
      </w:divBdr>
    </w:div>
    <w:div w:id="428236839">
      <w:bodyDiv w:val="1"/>
      <w:marLeft w:val="0"/>
      <w:marRight w:val="0"/>
      <w:marTop w:val="0"/>
      <w:marBottom w:val="0"/>
      <w:divBdr>
        <w:top w:val="none" w:sz="0" w:space="0" w:color="auto"/>
        <w:left w:val="none" w:sz="0" w:space="0" w:color="auto"/>
        <w:bottom w:val="none" w:sz="0" w:space="0" w:color="auto"/>
        <w:right w:val="none" w:sz="0" w:space="0" w:color="auto"/>
      </w:divBdr>
    </w:div>
    <w:div w:id="430515797">
      <w:bodyDiv w:val="1"/>
      <w:marLeft w:val="0"/>
      <w:marRight w:val="0"/>
      <w:marTop w:val="0"/>
      <w:marBottom w:val="0"/>
      <w:divBdr>
        <w:top w:val="none" w:sz="0" w:space="0" w:color="auto"/>
        <w:left w:val="none" w:sz="0" w:space="0" w:color="auto"/>
        <w:bottom w:val="none" w:sz="0" w:space="0" w:color="auto"/>
        <w:right w:val="none" w:sz="0" w:space="0" w:color="auto"/>
      </w:divBdr>
    </w:div>
    <w:div w:id="431633060">
      <w:bodyDiv w:val="1"/>
      <w:marLeft w:val="0"/>
      <w:marRight w:val="0"/>
      <w:marTop w:val="0"/>
      <w:marBottom w:val="0"/>
      <w:divBdr>
        <w:top w:val="none" w:sz="0" w:space="0" w:color="auto"/>
        <w:left w:val="none" w:sz="0" w:space="0" w:color="auto"/>
        <w:bottom w:val="none" w:sz="0" w:space="0" w:color="auto"/>
        <w:right w:val="none" w:sz="0" w:space="0" w:color="auto"/>
      </w:divBdr>
    </w:div>
    <w:div w:id="432357491">
      <w:bodyDiv w:val="1"/>
      <w:marLeft w:val="0"/>
      <w:marRight w:val="0"/>
      <w:marTop w:val="0"/>
      <w:marBottom w:val="0"/>
      <w:divBdr>
        <w:top w:val="none" w:sz="0" w:space="0" w:color="auto"/>
        <w:left w:val="none" w:sz="0" w:space="0" w:color="auto"/>
        <w:bottom w:val="none" w:sz="0" w:space="0" w:color="auto"/>
        <w:right w:val="none" w:sz="0" w:space="0" w:color="auto"/>
      </w:divBdr>
    </w:div>
    <w:div w:id="434207222">
      <w:bodyDiv w:val="1"/>
      <w:marLeft w:val="0"/>
      <w:marRight w:val="0"/>
      <w:marTop w:val="0"/>
      <w:marBottom w:val="0"/>
      <w:divBdr>
        <w:top w:val="none" w:sz="0" w:space="0" w:color="auto"/>
        <w:left w:val="none" w:sz="0" w:space="0" w:color="auto"/>
        <w:bottom w:val="none" w:sz="0" w:space="0" w:color="auto"/>
        <w:right w:val="none" w:sz="0" w:space="0" w:color="auto"/>
      </w:divBdr>
    </w:div>
    <w:div w:id="434331754">
      <w:bodyDiv w:val="1"/>
      <w:marLeft w:val="0"/>
      <w:marRight w:val="0"/>
      <w:marTop w:val="0"/>
      <w:marBottom w:val="0"/>
      <w:divBdr>
        <w:top w:val="none" w:sz="0" w:space="0" w:color="auto"/>
        <w:left w:val="none" w:sz="0" w:space="0" w:color="auto"/>
        <w:bottom w:val="none" w:sz="0" w:space="0" w:color="auto"/>
        <w:right w:val="none" w:sz="0" w:space="0" w:color="auto"/>
      </w:divBdr>
    </w:div>
    <w:div w:id="435518038">
      <w:bodyDiv w:val="1"/>
      <w:marLeft w:val="0"/>
      <w:marRight w:val="0"/>
      <w:marTop w:val="0"/>
      <w:marBottom w:val="0"/>
      <w:divBdr>
        <w:top w:val="none" w:sz="0" w:space="0" w:color="auto"/>
        <w:left w:val="none" w:sz="0" w:space="0" w:color="auto"/>
        <w:bottom w:val="none" w:sz="0" w:space="0" w:color="auto"/>
        <w:right w:val="none" w:sz="0" w:space="0" w:color="auto"/>
      </w:divBdr>
    </w:div>
    <w:div w:id="436797749">
      <w:bodyDiv w:val="1"/>
      <w:marLeft w:val="0"/>
      <w:marRight w:val="0"/>
      <w:marTop w:val="0"/>
      <w:marBottom w:val="0"/>
      <w:divBdr>
        <w:top w:val="none" w:sz="0" w:space="0" w:color="auto"/>
        <w:left w:val="none" w:sz="0" w:space="0" w:color="auto"/>
        <w:bottom w:val="none" w:sz="0" w:space="0" w:color="auto"/>
        <w:right w:val="none" w:sz="0" w:space="0" w:color="auto"/>
      </w:divBdr>
      <w:divsChild>
        <w:div w:id="2013947656">
          <w:marLeft w:val="446"/>
          <w:marRight w:val="0"/>
          <w:marTop w:val="0"/>
          <w:marBottom w:val="0"/>
          <w:divBdr>
            <w:top w:val="none" w:sz="0" w:space="0" w:color="auto"/>
            <w:left w:val="none" w:sz="0" w:space="0" w:color="auto"/>
            <w:bottom w:val="none" w:sz="0" w:space="0" w:color="auto"/>
            <w:right w:val="none" w:sz="0" w:space="0" w:color="auto"/>
          </w:divBdr>
        </w:div>
        <w:div w:id="1425691143">
          <w:marLeft w:val="446"/>
          <w:marRight w:val="0"/>
          <w:marTop w:val="0"/>
          <w:marBottom w:val="0"/>
          <w:divBdr>
            <w:top w:val="none" w:sz="0" w:space="0" w:color="auto"/>
            <w:left w:val="none" w:sz="0" w:space="0" w:color="auto"/>
            <w:bottom w:val="none" w:sz="0" w:space="0" w:color="auto"/>
            <w:right w:val="none" w:sz="0" w:space="0" w:color="auto"/>
          </w:divBdr>
        </w:div>
        <w:div w:id="1130704191">
          <w:marLeft w:val="446"/>
          <w:marRight w:val="0"/>
          <w:marTop w:val="0"/>
          <w:marBottom w:val="0"/>
          <w:divBdr>
            <w:top w:val="none" w:sz="0" w:space="0" w:color="auto"/>
            <w:left w:val="none" w:sz="0" w:space="0" w:color="auto"/>
            <w:bottom w:val="none" w:sz="0" w:space="0" w:color="auto"/>
            <w:right w:val="none" w:sz="0" w:space="0" w:color="auto"/>
          </w:divBdr>
        </w:div>
        <w:div w:id="953366245">
          <w:marLeft w:val="446"/>
          <w:marRight w:val="0"/>
          <w:marTop w:val="0"/>
          <w:marBottom w:val="0"/>
          <w:divBdr>
            <w:top w:val="none" w:sz="0" w:space="0" w:color="auto"/>
            <w:left w:val="none" w:sz="0" w:space="0" w:color="auto"/>
            <w:bottom w:val="none" w:sz="0" w:space="0" w:color="auto"/>
            <w:right w:val="none" w:sz="0" w:space="0" w:color="auto"/>
          </w:divBdr>
        </w:div>
      </w:divsChild>
    </w:div>
    <w:div w:id="437026584">
      <w:bodyDiv w:val="1"/>
      <w:marLeft w:val="0"/>
      <w:marRight w:val="0"/>
      <w:marTop w:val="0"/>
      <w:marBottom w:val="0"/>
      <w:divBdr>
        <w:top w:val="none" w:sz="0" w:space="0" w:color="auto"/>
        <w:left w:val="none" w:sz="0" w:space="0" w:color="auto"/>
        <w:bottom w:val="none" w:sz="0" w:space="0" w:color="auto"/>
        <w:right w:val="none" w:sz="0" w:space="0" w:color="auto"/>
      </w:divBdr>
    </w:div>
    <w:div w:id="438765435">
      <w:bodyDiv w:val="1"/>
      <w:marLeft w:val="0"/>
      <w:marRight w:val="0"/>
      <w:marTop w:val="0"/>
      <w:marBottom w:val="0"/>
      <w:divBdr>
        <w:top w:val="none" w:sz="0" w:space="0" w:color="auto"/>
        <w:left w:val="none" w:sz="0" w:space="0" w:color="auto"/>
        <w:bottom w:val="none" w:sz="0" w:space="0" w:color="auto"/>
        <w:right w:val="none" w:sz="0" w:space="0" w:color="auto"/>
      </w:divBdr>
    </w:div>
    <w:div w:id="438988225">
      <w:bodyDiv w:val="1"/>
      <w:marLeft w:val="0"/>
      <w:marRight w:val="0"/>
      <w:marTop w:val="0"/>
      <w:marBottom w:val="0"/>
      <w:divBdr>
        <w:top w:val="none" w:sz="0" w:space="0" w:color="auto"/>
        <w:left w:val="none" w:sz="0" w:space="0" w:color="auto"/>
        <w:bottom w:val="none" w:sz="0" w:space="0" w:color="auto"/>
        <w:right w:val="none" w:sz="0" w:space="0" w:color="auto"/>
      </w:divBdr>
    </w:div>
    <w:div w:id="440807101">
      <w:bodyDiv w:val="1"/>
      <w:marLeft w:val="0"/>
      <w:marRight w:val="0"/>
      <w:marTop w:val="0"/>
      <w:marBottom w:val="0"/>
      <w:divBdr>
        <w:top w:val="none" w:sz="0" w:space="0" w:color="auto"/>
        <w:left w:val="none" w:sz="0" w:space="0" w:color="auto"/>
        <w:bottom w:val="none" w:sz="0" w:space="0" w:color="auto"/>
        <w:right w:val="none" w:sz="0" w:space="0" w:color="auto"/>
      </w:divBdr>
    </w:div>
    <w:div w:id="441262837">
      <w:bodyDiv w:val="1"/>
      <w:marLeft w:val="0"/>
      <w:marRight w:val="0"/>
      <w:marTop w:val="0"/>
      <w:marBottom w:val="0"/>
      <w:divBdr>
        <w:top w:val="none" w:sz="0" w:space="0" w:color="auto"/>
        <w:left w:val="none" w:sz="0" w:space="0" w:color="auto"/>
        <w:bottom w:val="none" w:sz="0" w:space="0" w:color="auto"/>
        <w:right w:val="none" w:sz="0" w:space="0" w:color="auto"/>
      </w:divBdr>
    </w:div>
    <w:div w:id="441339241">
      <w:bodyDiv w:val="1"/>
      <w:marLeft w:val="0"/>
      <w:marRight w:val="0"/>
      <w:marTop w:val="0"/>
      <w:marBottom w:val="0"/>
      <w:divBdr>
        <w:top w:val="none" w:sz="0" w:space="0" w:color="auto"/>
        <w:left w:val="none" w:sz="0" w:space="0" w:color="auto"/>
        <w:bottom w:val="none" w:sz="0" w:space="0" w:color="auto"/>
        <w:right w:val="none" w:sz="0" w:space="0" w:color="auto"/>
      </w:divBdr>
    </w:div>
    <w:div w:id="441464879">
      <w:bodyDiv w:val="1"/>
      <w:marLeft w:val="0"/>
      <w:marRight w:val="0"/>
      <w:marTop w:val="0"/>
      <w:marBottom w:val="0"/>
      <w:divBdr>
        <w:top w:val="none" w:sz="0" w:space="0" w:color="auto"/>
        <w:left w:val="none" w:sz="0" w:space="0" w:color="auto"/>
        <w:bottom w:val="none" w:sz="0" w:space="0" w:color="auto"/>
        <w:right w:val="none" w:sz="0" w:space="0" w:color="auto"/>
      </w:divBdr>
    </w:div>
    <w:div w:id="441654226">
      <w:bodyDiv w:val="1"/>
      <w:marLeft w:val="0"/>
      <w:marRight w:val="0"/>
      <w:marTop w:val="0"/>
      <w:marBottom w:val="0"/>
      <w:divBdr>
        <w:top w:val="none" w:sz="0" w:space="0" w:color="auto"/>
        <w:left w:val="none" w:sz="0" w:space="0" w:color="auto"/>
        <w:bottom w:val="none" w:sz="0" w:space="0" w:color="auto"/>
        <w:right w:val="none" w:sz="0" w:space="0" w:color="auto"/>
      </w:divBdr>
    </w:div>
    <w:div w:id="442307021">
      <w:bodyDiv w:val="1"/>
      <w:marLeft w:val="0"/>
      <w:marRight w:val="0"/>
      <w:marTop w:val="0"/>
      <w:marBottom w:val="0"/>
      <w:divBdr>
        <w:top w:val="none" w:sz="0" w:space="0" w:color="auto"/>
        <w:left w:val="none" w:sz="0" w:space="0" w:color="auto"/>
        <w:bottom w:val="none" w:sz="0" w:space="0" w:color="auto"/>
        <w:right w:val="none" w:sz="0" w:space="0" w:color="auto"/>
      </w:divBdr>
    </w:div>
    <w:div w:id="442501012">
      <w:bodyDiv w:val="1"/>
      <w:marLeft w:val="0"/>
      <w:marRight w:val="0"/>
      <w:marTop w:val="0"/>
      <w:marBottom w:val="0"/>
      <w:divBdr>
        <w:top w:val="none" w:sz="0" w:space="0" w:color="auto"/>
        <w:left w:val="none" w:sz="0" w:space="0" w:color="auto"/>
        <w:bottom w:val="none" w:sz="0" w:space="0" w:color="auto"/>
        <w:right w:val="none" w:sz="0" w:space="0" w:color="auto"/>
      </w:divBdr>
    </w:div>
    <w:div w:id="442892932">
      <w:bodyDiv w:val="1"/>
      <w:marLeft w:val="0"/>
      <w:marRight w:val="0"/>
      <w:marTop w:val="0"/>
      <w:marBottom w:val="0"/>
      <w:divBdr>
        <w:top w:val="none" w:sz="0" w:space="0" w:color="auto"/>
        <w:left w:val="none" w:sz="0" w:space="0" w:color="auto"/>
        <w:bottom w:val="none" w:sz="0" w:space="0" w:color="auto"/>
        <w:right w:val="none" w:sz="0" w:space="0" w:color="auto"/>
      </w:divBdr>
    </w:div>
    <w:div w:id="442960915">
      <w:bodyDiv w:val="1"/>
      <w:marLeft w:val="0"/>
      <w:marRight w:val="0"/>
      <w:marTop w:val="0"/>
      <w:marBottom w:val="0"/>
      <w:divBdr>
        <w:top w:val="none" w:sz="0" w:space="0" w:color="auto"/>
        <w:left w:val="none" w:sz="0" w:space="0" w:color="auto"/>
        <w:bottom w:val="none" w:sz="0" w:space="0" w:color="auto"/>
        <w:right w:val="none" w:sz="0" w:space="0" w:color="auto"/>
      </w:divBdr>
    </w:div>
    <w:div w:id="443308707">
      <w:bodyDiv w:val="1"/>
      <w:marLeft w:val="0"/>
      <w:marRight w:val="0"/>
      <w:marTop w:val="0"/>
      <w:marBottom w:val="0"/>
      <w:divBdr>
        <w:top w:val="none" w:sz="0" w:space="0" w:color="auto"/>
        <w:left w:val="none" w:sz="0" w:space="0" w:color="auto"/>
        <w:bottom w:val="none" w:sz="0" w:space="0" w:color="auto"/>
        <w:right w:val="none" w:sz="0" w:space="0" w:color="auto"/>
      </w:divBdr>
    </w:div>
    <w:div w:id="445736085">
      <w:bodyDiv w:val="1"/>
      <w:marLeft w:val="0"/>
      <w:marRight w:val="0"/>
      <w:marTop w:val="0"/>
      <w:marBottom w:val="0"/>
      <w:divBdr>
        <w:top w:val="none" w:sz="0" w:space="0" w:color="auto"/>
        <w:left w:val="none" w:sz="0" w:space="0" w:color="auto"/>
        <w:bottom w:val="none" w:sz="0" w:space="0" w:color="auto"/>
        <w:right w:val="none" w:sz="0" w:space="0" w:color="auto"/>
      </w:divBdr>
    </w:div>
    <w:div w:id="447971245">
      <w:bodyDiv w:val="1"/>
      <w:marLeft w:val="0"/>
      <w:marRight w:val="0"/>
      <w:marTop w:val="0"/>
      <w:marBottom w:val="0"/>
      <w:divBdr>
        <w:top w:val="none" w:sz="0" w:space="0" w:color="auto"/>
        <w:left w:val="none" w:sz="0" w:space="0" w:color="auto"/>
        <w:bottom w:val="none" w:sz="0" w:space="0" w:color="auto"/>
        <w:right w:val="none" w:sz="0" w:space="0" w:color="auto"/>
      </w:divBdr>
    </w:div>
    <w:div w:id="448551454">
      <w:bodyDiv w:val="1"/>
      <w:marLeft w:val="0"/>
      <w:marRight w:val="0"/>
      <w:marTop w:val="0"/>
      <w:marBottom w:val="0"/>
      <w:divBdr>
        <w:top w:val="none" w:sz="0" w:space="0" w:color="auto"/>
        <w:left w:val="none" w:sz="0" w:space="0" w:color="auto"/>
        <w:bottom w:val="none" w:sz="0" w:space="0" w:color="auto"/>
        <w:right w:val="none" w:sz="0" w:space="0" w:color="auto"/>
      </w:divBdr>
    </w:div>
    <w:div w:id="449281617">
      <w:bodyDiv w:val="1"/>
      <w:marLeft w:val="0"/>
      <w:marRight w:val="0"/>
      <w:marTop w:val="0"/>
      <w:marBottom w:val="0"/>
      <w:divBdr>
        <w:top w:val="none" w:sz="0" w:space="0" w:color="auto"/>
        <w:left w:val="none" w:sz="0" w:space="0" w:color="auto"/>
        <w:bottom w:val="none" w:sz="0" w:space="0" w:color="auto"/>
        <w:right w:val="none" w:sz="0" w:space="0" w:color="auto"/>
      </w:divBdr>
    </w:div>
    <w:div w:id="450395453">
      <w:bodyDiv w:val="1"/>
      <w:marLeft w:val="0"/>
      <w:marRight w:val="0"/>
      <w:marTop w:val="0"/>
      <w:marBottom w:val="0"/>
      <w:divBdr>
        <w:top w:val="none" w:sz="0" w:space="0" w:color="auto"/>
        <w:left w:val="none" w:sz="0" w:space="0" w:color="auto"/>
        <w:bottom w:val="none" w:sz="0" w:space="0" w:color="auto"/>
        <w:right w:val="none" w:sz="0" w:space="0" w:color="auto"/>
      </w:divBdr>
    </w:div>
    <w:div w:id="453207743">
      <w:bodyDiv w:val="1"/>
      <w:marLeft w:val="0"/>
      <w:marRight w:val="0"/>
      <w:marTop w:val="0"/>
      <w:marBottom w:val="0"/>
      <w:divBdr>
        <w:top w:val="none" w:sz="0" w:space="0" w:color="auto"/>
        <w:left w:val="none" w:sz="0" w:space="0" w:color="auto"/>
        <w:bottom w:val="none" w:sz="0" w:space="0" w:color="auto"/>
        <w:right w:val="none" w:sz="0" w:space="0" w:color="auto"/>
      </w:divBdr>
    </w:div>
    <w:div w:id="453642685">
      <w:bodyDiv w:val="1"/>
      <w:marLeft w:val="0"/>
      <w:marRight w:val="0"/>
      <w:marTop w:val="0"/>
      <w:marBottom w:val="0"/>
      <w:divBdr>
        <w:top w:val="none" w:sz="0" w:space="0" w:color="auto"/>
        <w:left w:val="none" w:sz="0" w:space="0" w:color="auto"/>
        <w:bottom w:val="none" w:sz="0" w:space="0" w:color="auto"/>
        <w:right w:val="none" w:sz="0" w:space="0" w:color="auto"/>
      </w:divBdr>
    </w:div>
    <w:div w:id="457843827">
      <w:bodyDiv w:val="1"/>
      <w:marLeft w:val="0"/>
      <w:marRight w:val="0"/>
      <w:marTop w:val="0"/>
      <w:marBottom w:val="0"/>
      <w:divBdr>
        <w:top w:val="none" w:sz="0" w:space="0" w:color="auto"/>
        <w:left w:val="none" w:sz="0" w:space="0" w:color="auto"/>
        <w:bottom w:val="none" w:sz="0" w:space="0" w:color="auto"/>
        <w:right w:val="none" w:sz="0" w:space="0" w:color="auto"/>
      </w:divBdr>
    </w:div>
    <w:div w:id="460617626">
      <w:bodyDiv w:val="1"/>
      <w:marLeft w:val="0"/>
      <w:marRight w:val="0"/>
      <w:marTop w:val="0"/>
      <w:marBottom w:val="0"/>
      <w:divBdr>
        <w:top w:val="none" w:sz="0" w:space="0" w:color="auto"/>
        <w:left w:val="none" w:sz="0" w:space="0" w:color="auto"/>
        <w:bottom w:val="none" w:sz="0" w:space="0" w:color="auto"/>
        <w:right w:val="none" w:sz="0" w:space="0" w:color="auto"/>
      </w:divBdr>
    </w:div>
    <w:div w:id="462700026">
      <w:bodyDiv w:val="1"/>
      <w:marLeft w:val="0"/>
      <w:marRight w:val="0"/>
      <w:marTop w:val="0"/>
      <w:marBottom w:val="0"/>
      <w:divBdr>
        <w:top w:val="none" w:sz="0" w:space="0" w:color="auto"/>
        <w:left w:val="none" w:sz="0" w:space="0" w:color="auto"/>
        <w:bottom w:val="none" w:sz="0" w:space="0" w:color="auto"/>
        <w:right w:val="none" w:sz="0" w:space="0" w:color="auto"/>
      </w:divBdr>
    </w:div>
    <w:div w:id="464279009">
      <w:bodyDiv w:val="1"/>
      <w:marLeft w:val="0"/>
      <w:marRight w:val="0"/>
      <w:marTop w:val="0"/>
      <w:marBottom w:val="0"/>
      <w:divBdr>
        <w:top w:val="none" w:sz="0" w:space="0" w:color="auto"/>
        <w:left w:val="none" w:sz="0" w:space="0" w:color="auto"/>
        <w:bottom w:val="none" w:sz="0" w:space="0" w:color="auto"/>
        <w:right w:val="none" w:sz="0" w:space="0" w:color="auto"/>
      </w:divBdr>
    </w:div>
    <w:div w:id="469906609">
      <w:bodyDiv w:val="1"/>
      <w:marLeft w:val="0"/>
      <w:marRight w:val="0"/>
      <w:marTop w:val="0"/>
      <w:marBottom w:val="0"/>
      <w:divBdr>
        <w:top w:val="none" w:sz="0" w:space="0" w:color="auto"/>
        <w:left w:val="none" w:sz="0" w:space="0" w:color="auto"/>
        <w:bottom w:val="none" w:sz="0" w:space="0" w:color="auto"/>
        <w:right w:val="none" w:sz="0" w:space="0" w:color="auto"/>
      </w:divBdr>
    </w:div>
    <w:div w:id="475074136">
      <w:bodyDiv w:val="1"/>
      <w:marLeft w:val="0"/>
      <w:marRight w:val="0"/>
      <w:marTop w:val="0"/>
      <w:marBottom w:val="0"/>
      <w:divBdr>
        <w:top w:val="none" w:sz="0" w:space="0" w:color="auto"/>
        <w:left w:val="none" w:sz="0" w:space="0" w:color="auto"/>
        <w:bottom w:val="none" w:sz="0" w:space="0" w:color="auto"/>
        <w:right w:val="none" w:sz="0" w:space="0" w:color="auto"/>
      </w:divBdr>
    </w:div>
    <w:div w:id="475411704">
      <w:bodyDiv w:val="1"/>
      <w:marLeft w:val="0"/>
      <w:marRight w:val="0"/>
      <w:marTop w:val="0"/>
      <w:marBottom w:val="0"/>
      <w:divBdr>
        <w:top w:val="none" w:sz="0" w:space="0" w:color="auto"/>
        <w:left w:val="none" w:sz="0" w:space="0" w:color="auto"/>
        <w:bottom w:val="none" w:sz="0" w:space="0" w:color="auto"/>
        <w:right w:val="none" w:sz="0" w:space="0" w:color="auto"/>
      </w:divBdr>
    </w:div>
    <w:div w:id="480658839">
      <w:bodyDiv w:val="1"/>
      <w:marLeft w:val="0"/>
      <w:marRight w:val="0"/>
      <w:marTop w:val="0"/>
      <w:marBottom w:val="0"/>
      <w:divBdr>
        <w:top w:val="none" w:sz="0" w:space="0" w:color="auto"/>
        <w:left w:val="none" w:sz="0" w:space="0" w:color="auto"/>
        <w:bottom w:val="none" w:sz="0" w:space="0" w:color="auto"/>
        <w:right w:val="none" w:sz="0" w:space="0" w:color="auto"/>
      </w:divBdr>
    </w:div>
    <w:div w:id="480774843">
      <w:bodyDiv w:val="1"/>
      <w:marLeft w:val="0"/>
      <w:marRight w:val="0"/>
      <w:marTop w:val="0"/>
      <w:marBottom w:val="0"/>
      <w:divBdr>
        <w:top w:val="none" w:sz="0" w:space="0" w:color="auto"/>
        <w:left w:val="none" w:sz="0" w:space="0" w:color="auto"/>
        <w:bottom w:val="none" w:sz="0" w:space="0" w:color="auto"/>
        <w:right w:val="none" w:sz="0" w:space="0" w:color="auto"/>
      </w:divBdr>
    </w:div>
    <w:div w:id="481390437">
      <w:bodyDiv w:val="1"/>
      <w:marLeft w:val="0"/>
      <w:marRight w:val="0"/>
      <w:marTop w:val="0"/>
      <w:marBottom w:val="0"/>
      <w:divBdr>
        <w:top w:val="none" w:sz="0" w:space="0" w:color="auto"/>
        <w:left w:val="none" w:sz="0" w:space="0" w:color="auto"/>
        <w:bottom w:val="none" w:sz="0" w:space="0" w:color="auto"/>
        <w:right w:val="none" w:sz="0" w:space="0" w:color="auto"/>
      </w:divBdr>
    </w:div>
    <w:div w:id="482044247">
      <w:bodyDiv w:val="1"/>
      <w:marLeft w:val="0"/>
      <w:marRight w:val="0"/>
      <w:marTop w:val="0"/>
      <w:marBottom w:val="0"/>
      <w:divBdr>
        <w:top w:val="none" w:sz="0" w:space="0" w:color="auto"/>
        <w:left w:val="none" w:sz="0" w:space="0" w:color="auto"/>
        <w:bottom w:val="none" w:sz="0" w:space="0" w:color="auto"/>
        <w:right w:val="none" w:sz="0" w:space="0" w:color="auto"/>
      </w:divBdr>
    </w:div>
    <w:div w:id="482047477">
      <w:bodyDiv w:val="1"/>
      <w:marLeft w:val="0"/>
      <w:marRight w:val="0"/>
      <w:marTop w:val="0"/>
      <w:marBottom w:val="0"/>
      <w:divBdr>
        <w:top w:val="none" w:sz="0" w:space="0" w:color="auto"/>
        <w:left w:val="none" w:sz="0" w:space="0" w:color="auto"/>
        <w:bottom w:val="none" w:sz="0" w:space="0" w:color="auto"/>
        <w:right w:val="none" w:sz="0" w:space="0" w:color="auto"/>
      </w:divBdr>
    </w:div>
    <w:div w:id="483008833">
      <w:bodyDiv w:val="1"/>
      <w:marLeft w:val="0"/>
      <w:marRight w:val="0"/>
      <w:marTop w:val="0"/>
      <w:marBottom w:val="0"/>
      <w:divBdr>
        <w:top w:val="none" w:sz="0" w:space="0" w:color="auto"/>
        <w:left w:val="none" w:sz="0" w:space="0" w:color="auto"/>
        <w:bottom w:val="none" w:sz="0" w:space="0" w:color="auto"/>
        <w:right w:val="none" w:sz="0" w:space="0" w:color="auto"/>
      </w:divBdr>
    </w:div>
    <w:div w:id="483085376">
      <w:bodyDiv w:val="1"/>
      <w:marLeft w:val="0"/>
      <w:marRight w:val="0"/>
      <w:marTop w:val="0"/>
      <w:marBottom w:val="0"/>
      <w:divBdr>
        <w:top w:val="none" w:sz="0" w:space="0" w:color="auto"/>
        <w:left w:val="none" w:sz="0" w:space="0" w:color="auto"/>
        <w:bottom w:val="none" w:sz="0" w:space="0" w:color="auto"/>
        <w:right w:val="none" w:sz="0" w:space="0" w:color="auto"/>
      </w:divBdr>
    </w:div>
    <w:div w:id="485174245">
      <w:bodyDiv w:val="1"/>
      <w:marLeft w:val="0"/>
      <w:marRight w:val="0"/>
      <w:marTop w:val="0"/>
      <w:marBottom w:val="0"/>
      <w:divBdr>
        <w:top w:val="none" w:sz="0" w:space="0" w:color="auto"/>
        <w:left w:val="none" w:sz="0" w:space="0" w:color="auto"/>
        <w:bottom w:val="none" w:sz="0" w:space="0" w:color="auto"/>
        <w:right w:val="none" w:sz="0" w:space="0" w:color="auto"/>
      </w:divBdr>
    </w:div>
    <w:div w:id="485556295">
      <w:bodyDiv w:val="1"/>
      <w:marLeft w:val="0"/>
      <w:marRight w:val="0"/>
      <w:marTop w:val="0"/>
      <w:marBottom w:val="0"/>
      <w:divBdr>
        <w:top w:val="none" w:sz="0" w:space="0" w:color="auto"/>
        <w:left w:val="none" w:sz="0" w:space="0" w:color="auto"/>
        <w:bottom w:val="none" w:sz="0" w:space="0" w:color="auto"/>
        <w:right w:val="none" w:sz="0" w:space="0" w:color="auto"/>
      </w:divBdr>
    </w:div>
    <w:div w:id="485978350">
      <w:bodyDiv w:val="1"/>
      <w:marLeft w:val="0"/>
      <w:marRight w:val="0"/>
      <w:marTop w:val="0"/>
      <w:marBottom w:val="0"/>
      <w:divBdr>
        <w:top w:val="none" w:sz="0" w:space="0" w:color="auto"/>
        <w:left w:val="none" w:sz="0" w:space="0" w:color="auto"/>
        <w:bottom w:val="none" w:sz="0" w:space="0" w:color="auto"/>
        <w:right w:val="none" w:sz="0" w:space="0" w:color="auto"/>
      </w:divBdr>
    </w:div>
    <w:div w:id="487751310">
      <w:bodyDiv w:val="1"/>
      <w:marLeft w:val="0"/>
      <w:marRight w:val="0"/>
      <w:marTop w:val="0"/>
      <w:marBottom w:val="0"/>
      <w:divBdr>
        <w:top w:val="none" w:sz="0" w:space="0" w:color="auto"/>
        <w:left w:val="none" w:sz="0" w:space="0" w:color="auto"/>
        <w:bottom w:val="none" w:sz="0" w:space="0" w:color="auto"/>
        <w:right w:val="none" w:sz="0" w:space="0" w:color="auto"/>
      </w:divBdr>
    </w:div>
    <w:div w:id="489174611">
      <w:bodyDiv w:val="1"/>
      <w:marLeft w:val="0"/>
      <w:marRight w:val="0"/>
      <w:marTop w:val="0"/>
      <w:marBottom w:val="0"/>
      <w:divBdr>
        <w:top w:val="none" w:sz="0" w:space="0" w:color="auto"/>
        <w:left w:val="none" w:sz="0" w:space="0" w:color="auto"/>
        <w:bottom w:val="none" w:sz="0" w:space="0" w:color="auto"/>
        <w:right w:val="none" w:sz="0" w:space="0" w:color="auto"/>
      </w:divBdr>
    </w:div>
    <w:div w:id="492646823">
      <w:bodyDiv w:val="1"/>
      <w:marLeft w:val="0"/>
      <w:marRight w:val="0"/>
      <w:marTop w:val="0"/>
      <w:marBottom w:val="0"/>
      <w:divBdr>
        <w:top w:val="none" w:sz="0" w:space="0" w:color="auto"/>
        <w:left w:val="none" w:sz="0" w:space="0" w:color="auto"/>
        <w:bottom w:val="none" w:sz="0" w:space="0" w:color="auto"/>
        <w:right w:val="none" w:sz="0" w:space="0" w:color="auto"/>
      </w:divBdr>
    </w:div>
    <w:div w:id="495413491">
      <w:bodyDiv w:val="1"/>
      <w:marLeft w:val="0"/>
      <w:marRight w:val="0"/>
      <w:marTop w:val="0"/>
      <w:marBottom w:val="0"/>
      <w:divBdr>
        <w:top w:val="none" w:sz="0" w:space="0" w:color="auto"/>
        <w:left w:val="none" w:sz="0" w:space="0" w:color="auto"/>
        <w:bottom w:val="none" w:sz="0" w:space="0" w:color="auto"/>
        <w:right w:val="none" w:sz="0" w:space="0" w:color="auto"/>
      </w:divBdr>
    </w:div>
    <w:div w:id="496263765">
      <w:bodyDiv w:val="1"/>
      <w:marLeft w:val="0"/>
      <w:marRight w:val="0"/>
      <w:marTop w:val="0"/>
      <w:marBottom w:val="0"/>
      <w:divBdr>
        <w:top w:val="none" w:sz="0" w:space="0" w:color="auto"/>
        <w:left w:val="none" w:sz="0" w:space="0" w:color="auto"/>
        <w:bottom w:val="none" w:sz="0" w:space="0" w:color="auto"/>
        <w:right w:val="none" w:sz="0" w:space="0" w:color="auto"/>
      </w:divBdr>
    </w:div>
    <w:div w:id="497040760">
      <w:bodyDiv w:val="1"/>
      <w:marLeft w:val="0"/>
      <w:marRight w:val="0"/>
      <w:marTop w:val="0"/>
      <w:marBottom w:val="0"/>
      <w:divBdr>
        <w:top w:val="none" w:sz="0" w:space="0" w:color="auto"/>
        <w:left w:val="none" w:sz="0" w:space="0" w:color="auto"/>
        <w:bottom w:val="none" w:sz="0" w:space="0" w:color="auto"/>
        <w:right w:val="none" w:sz="0" w:space="0" w:color="auto"/>
      </w:divBdr>
    </w:div>
    <w:div w:id="498231089">
      <w:bodyDiv w:val="1"/>
      <w:marLeft w:val="0"/>
      <w:marRight w:val="0"/>
      <w:marTop w:val="0"/>
      <w:marBottom w:val="0"/>
      <w:divBdr>
        <w:top w:val="none" w:sz="0" w:space="0" w:color="auto"/>
        <w:left w:val="none" w:sz="0" w:space="0" w:color="auto"/>
        <w:bottom w:val="none" w:sz="0" w:space="0" w:color="auto"/>
        <w:right w:val="none" w:sz="0" w:space="0" w:color="auto"/>
      </w:divBdr>
    </w:div>
    <w:div w:id="499349411">
      <w:bodyDiv w:val="1"/>
      <w:marLeft w:val="0"/>
      <w:marRight w:val="0"/>
      <w:marTop w:val="0"/>
      <w:marBottom w:val="0"/>
      <w:divBdr>
        <w:top w:val="none" w:sz="0" w:space="0" w:color="auto"/>
        <w:left w:val="none" w:sz="0" w:space="0" w:color="auto"/>
        <w:bottom w:val="none" w:sz="0" w:space="0" w:color="auto"/>
        <w:right w:val="none" w:sz="0" w:space="0" w:color="auto"/>
      </w:divBdr>
    </w:div>
    <w:div w:id="499464361">
      <w:bodyDiv w:val="1"/>
      <w:marLeft w:val="0"/>
      <w:marRight w:val="0"/>
      <w:marTop w:val="0"/>
      <w:marBottom w:val="0"/>
      <w:divBdr>
        <w:top w:val="none" w:sz="0" w:space="0" w:color="auto"/>
        <w:left w:val="none" w:sz="0" w:space="0" w:color="auto"/>
        <w:bottom w:val="none" w:sz="0" w:space="0" w:color="auto"/>
        <w:right w:val="none" w:sz="0" w:space="0" w:color="auto"/>
      </w:divBdr>
    </w:div>
    <w:div w:id="503515643">
      <w:bodyDiv w:val="1"/>
      <w:marLeft w:val="0"/>
      <w:marRight w:val="0"/>
      <w:marTop w:val="0"/>
      <w:marBottom w:val="0"/>
      <w:divBdr>
        <w:top w:val="none" w:sz="0" w:space="0" w:color="auto"/>
        <w:left w:val="none" w:sz="0" w:space="0" w:color="auto"/>
        <w:bottom w:val="none" w:sz="0" w:space="0" w:color="auto"/>
        <w:right w:val="none" w:sz="0" w:space="0" w:color="auto"/>
      </w:divBdr>
    </w:div>
    <w:div w:id="505555809">
      <w:bodyDiv w:val="1"/>
      <w:marLeft w:val="0"/>
      <w:marRight w:val="0"/>
      <w:marTop w:val="0"/>
      <w:marBottom w:val="0"/>
      <w:divBdr>
        <w:top w:val="none" w:sz="0" w:space="0" w:color="auto"/>
        <w:left w:val="none" w:sz="0" w:space="0" w:color="auto"/>
        <w:bottom w:val="none" w:sz="0" w:space="0" w:color="auto"/>
        <w:right w:val="none" w:sz="0" w:space="0" w:color="auto"/>
      </w:divBdr>
    </w:div>
    <w:div w:id="512307346">
      <w:bodyDiv w:val="1"/>
      <w:marLeft w:val="0"/>
      <w:marRight w:val="0"/>
      <w:marTop w:val="0"/>
      <w:marBottom w:val="0"/>
      <w:divBdr>
        <w:top w:val="none" w:sz="0" w:space="0" w:color="auto"/>
        <w:left w:val="none" w:sz="0" w:space="0" w:color="auto"/>
        <w:bottom w:val="none" w:sz="0" w:space="0" w:color="auto"/>
        <w:right w:val="none" w:sz="0" w:space="0" w:color="auto"/>
      </w:divBdr>
    </w:div>
    <w:div w:id="514227145">
      <w:bodyDiv w:val="1"/>
      <w:marLeft w:val="0"/>
      <w:marRight w:val="0"/>
      <w:marTop w:val="0"/>
      <w:marBottom w:val="0"/>
      <w:divBdr>
        <w:top w:val="none" w:sz="0" w:space="0" w:color="auto"/>
        <w:left w:val="none" w:sz="0" w:space="0" w:color="auto"/>
        <w:bottom w:val="none" w:sz="0" w:space="0" w:color="auto"/>
        <w:right w:val="none" w:sz="0" w:space="0" w:color="auto"/>
      </w:divBdr>
    </w:div>
    <w:div w:id="516314526">
      <w:bodyDiv w:val="1"/>
      <w:marLeft w:val="0"/>
      <w:marRight w:val="0"/>
      <w:marTop w:val="0"/>
      <w:marBottom w:val="0"/>
      <w:divBdr>
        <w:top w:val="none" w:sz="0" w:space="0" w:color="auto"/>
        <w:left w:val="none" w:sz="0" w:space="0" w:color="auto"/>
        <w:bottom w:val="none" w:sz="0" w:space="0" w:color="auto"/>
        <w:right w:val="none" w:sz="0" w:space="0" w:color="auto"/>
      </w:divBdr>
    </w:div>
    <w:div w:id="517961478">
      <w:bodyDiv w:val="1"/>
      <w:marLeft w:val="0"/>
      <w:marRight w:val="0"/>
      <w:marTop w:val="0"/>
      <w:marBottom w:val="0"/>
      <w:divBdr>
        <w:top w:val="none" w:sz="0" w:space="0" w:color="auto"/>
        <w:left w:val="none" w:sz="0" w:space="0" w:color="auto"/>
        <w:bottom w:val="none" w:sz="0" w:space="0" w:color="auto"/>
        <w:right w:val="none" w:sz="0" w:space="0" w:color="auto"/>
      </w:divBdr>
    </w:div>
    <w:div w:id="518783500">
      <w:bodyDiv w:val="1"/>
      <w:marLeft w:val="0"/>
      <w:marRight w:val="0"/>
      <w:marTop w:val="0"/>
      <w:marBottom w:val="0"/>
      <w:divBdr>
        <w:top w:val="none" w:sz="0" w:space="0" w:color="auto"/>
        <w:left w:val="none" w:sz="0" w:space="0" w:color="auto"/>
        <w:bottom w:val="none" w:sz="0" w:space="0" w:color="auto"/>
        <w:right w:val="none" w:sz="0" w:space="0" w:color="auto"/>
      </w:divBdr>
    </w:div>
    <w:div w:id="520047631">
      <w:bodyDiv w:val="1"/>
      <w:marLeft w:val="0"/>
      <w:marRight w:val="0"/>
      <w:marTop w:val="0"/>
      <w:marBottom w:val="0"/>
      <w:divBdr>
        <w:top w:val="none" w:sz="0" w:space="0" w:color="auto"/>
        <w:left w:val="none" w:sz="0" w:space="0" w:color="auto"/>
        <w:bottom w:val="none" w:sz="0" w:space="0" w:color="auto"/>
        <w:right w:val="none" w:sz="0" w:space="0" w:color="auto"/>
      </w:divBdr>
    </w:div>
    <w:div w:id="521163768">
      <w:bodyDiv w:val="1"/>
      <w:marLeft w:val="0"/>
      <w:marRight w:val="0"/>
      <w:marTop w:val="0"/>
      <w:marBottom w:val="0"/>
      <w:divBdr>
        <w:top w:val="none" w:sz="0" w:space="0" w:color="auto"/>
        <w:left w:val="none" w:sz="0" w:space="0" w:color="auto"/>
        <w:bottom w:val="none" w:sz="0" w:space="0" w:color="auto"/>
        <w:right w:val="none" w:sz="0" w:space="0" w:color="auto"/>
      </w:divBdr>
    </w:div>
    <w:div w:id="523598029">
      <w:bodyDiv w:val="1"/>
      <w:marLeft w:val="0"/>
      <w:marRight w:val="0"/>
      <w:marTop w:val="0"/>
      <w:marBottom w:val="0"/>
      <w:divBdr>
        <w:top w:val="none" w:sz="0" w:space="0" w:color="auto"/>
        <w:left w:val="none" w:sz="0" w:space="0" w:color="auto"/>
        <w:bottom w:val="none" w:sz="0" w:space="0" w:color="auto"/>
        <w:right w:val="none" w:sz="0" w:space="0" w:color="auto"/>
      </w:divBdr>
    </w:div>
    <w:div w:id="525482638">
      <w:bodyDiv w:val="1"/>
      <w:marLeft w:val="0"/>
      <w:marRight w:val="0"/>
      <w:marTop w:val="0"/>
      <w:marBottom w:val="0"/>
      <w:divBdr>
        <w:top w:val="none" w:sz="0" w:space="0" w:color="auto"/>
        <w:left w:val="none" w:sz="0" w:space="0" w:color="auto"/>
        <w:bottom w:val="none" w:sz="0" w:space="0" w:color="auto"/>
        <w:right w:val="none" w:sz="0" w:space="0" w:color="auto"/>
      </w:divBdr>
    </w:div>
    <w:div w:id="528490255">
      <w:bodyDiv w:val="1"/>
      <w:marLeft w:val="0"/>
      <w:marRight w:val="0"/>
      <w:marTop w:val="0"/>
      <w:marBottom w:val="0"/>
      <w:divBdr>
        <w:top w:val="none" w:sz="0" w:space="0" w:color="auto"/>
        <w:left w:val="none" w:sz="0" w:space="0" w:color="auto"/>
        <w:bottom w:val="none" w:sz="0" w:space="0" w:color="auto"/>
        <w:right w:val="none" w:sz="0" w:space="0" w:color="auto"/>
      </w:divBdr>
      <w:divsChild>
        <w:div w:id="34040438">
          <w:marLeft w:val="533"/>
          <w:marRight w:val="0"/>
          <w:marTop w:val="152"/>
          <w:marBottom w:val="0"/>
          <w:divBdr>
            <w:top w:val="none" w:sz="0" w:space="0" w:color="auto"/>
            <w:left w:val="none" w:sz="0" w:space="0" w:color="auto"/>
            <w:bottom w:val="none" w:sz="0" w:space="0" w:color="auto"/>
            <w:right w:val="none" w:sz="0" w:space="0" w:color="auto"/>
          </w:divBdr>
        </w:div>
        <w:div w:id="1619945808">
          <w:marLeft w:val="533"/>
          <w:marRight w:val="0"/>
          <w:marTop w:val="152"/>
          <w:marBottom w:val="0"/>
          <w:divBdr>
            <w:top w:val="none" w:sz="0" w:space="0" w:color="auto"/>
            <w:left w:val="none" w:sz="0" w:space="0" w:color="auto"/>
            <w:bottom w:val="none" w:sz="0" w:space="0" w:color="auto"/>
            <w:right w:val="none" w:sz="0" w:space="0" w:color="auto"/>
          </w:divBdr>
        </w:div>
        <w:div w:id="1908221249">
          <w:marLeft w:val="533"/>
          <w:marRight w:val="0"/>
          <w:marTop w:val="152"/>
          <w:marBottom w:val="0"/>
          <w:divBdr>
            <w:top w:val="none" w:sz="0" w:space="0" w:color="auto"/>
            <w:left w:val="none" w:sz="0" w:space="0" w:color="auto"/>
            <w:bottom w:val="none" w:sz="0" w:space="0" w:color="auto"/>
            <w:right w:val="none" w:sz="0" w:space="0" w:color="auto"/>
          </w:divBdr>
        </w:div>
        <w:div w:id="2087535237">
          <w:marLeft w:val="533"/>
          <w:marRight w:val="0"/>
          <w:marTop w:val="152"/>
          <w:marBottom w:val="0"/>
          <w:divBdr>
            <w:top w:val="none" w:sz="0" w:space="0" w:color="auto"/>
            <w:left w:val="none" w:sz="0" w:space="0" w:color="auto"/>
            <w:bottom w:val="none" w:sz="0" w:space="0" w:color="auto"/>
            <w:right w:val="none" w:sz="0" w:space="0" w:color="auto"/>
          </w:divBdr>
        </w:div>
        <w:div w:id="1096245706">
          <w:marLeft w:val="533"/>
          <w:marRight w:val="0"/>
          <w:marTop w:val="152"/>
          <w:marBottom w:val="0"/>
          <w:divBdr>
            <w:top w:val="none" w:sz="0" w:space="0" w:color="auto"/>
            <w:left w:val="none" w:sz="0" w:space="0" w:color="auto"/>
            <w:bottom w:val="none" w:sz="0" w:space="0" w:color="auto"/>
            <w:right w:val="none" w:sz="0" w:space="0" w:color="auto"/>
          </w:divBdr>
        </w:div>
      </w:divsChild>
    </w:div>
    <w:div w:id="529218846">
      <w:bodyDiv w:val="1"/>
      <w:marLeft w:val="0"/>
      <w:marRight w:val="0"/>
      <w:marTop w:val="0"/>
      <w:marBottom w:val="0"/>
      <w:divBdr>
        <w:top w:val="none" w:sz="0" w:space="0" w:color="auto"/>
        <w:left w:val="none" w:sz="0" w:space="0" w:color="auto"/>
        <w:bottom w:val="none" w:sz="0" w:space="0" w:color="auto"/>
        <w:right w:val="none" w:sz="0" w:space="0" w:color="auto"/>
      </w:divBdr>
    </w:div>
    <w:div w:id="529682379">
      <w:bodyDiv w:val="1"/>
      <w:marLeft w:val="0"/>
      <w:marRight w:val="0"/>
      <w:marTop w:val="0"/>
      <w:marBottom w:val="0"/>
      <w:divBdr>
        <w:top w:val="none" w:sz="0" w:space="0" w:color="auto"/>
        <w:left w:val="none" w:sz="0" w:space="0" w:color="auto"/>
        <w:bottom w:val="none" w:sz="0" w:space="0" w:color="auto"/>
        <w:right w:val="none" w:sz="0" w:space="0" w:color="auto"/>
      </w:divBdr>
    </w:div>
    <w:div w:id="531726273">
      <w:bodyDiv w:val="1"/>
      <w:marLeft w:val="0"/>
      <w:marRight w:val="0"/>
      <w:marTop w:val="0"/>
      <w:marBottom w:val="0"/>
      <w:divBdr>
        <w:top w:val="none" w:sz="0" w:space="0" w:color="auto"/>
        <w:left w:val="none" w:sz="0" w:space="0" w:color="auto"/>
        <w:bottom w:val="none" w:sz="0" w:space="0" w:color="auto"/>
        <w:right w:val="none" w:sz="0" w:space="0" w:color="auto"/>
      </w:divBdr>
    </w:div>
    <w:div w:id="533735373">
      <w:bodyDiv w:val="1"/>
      <w:marLeft w:val="0"/>
      <w:marRight w:val="0"/>
      <w:marTop w:val="0"/>
      <w:marBottom w:val="0"/>
      <w:divBdr>
        <w:top w:val="none" w:sz="0" w:space="0" w:color="auto"/>
        <w:left w:val="none" w:sz="0" w:space="0" w:color="auto"/>
        <w:bottom w:val="none" w:sz="0" w:space="0" w:color="auto"/>
        <w:right w:val="none" w:sz="0" w:space="0" w:color="auto"/>
      </w:divBdr>
    </w:div>
    <w:div w:id="534469287">
      <w:bodyDiv w:val="1"/>
      <w:marLeft w:val="0"/>
      <w:marRight w:val="0"/>
      <w:marTop w:val="0"/>
      <w:marBottom w:val="0"/>
      <w:divBdr>
        <w:top w:val="none" w:sz="0" w:space="0" w:color="auto"/>
        <w:left w:val="none" w:sz="0" w:space="0" w:color="auto"/>
        <w:bottom w:val="none" w:sz="0" w:space="0" w:color="auto"/>
        <w:right w:val="none" w:sz="0" w:space="0" w:color="auto"/>
      </w:divBdr>
    </w:div>
    <w:div w:id="535430469">
      <w:bodyDiv w:val="1"/>
      <w:marLeft w:val="0"/>
      <w:marRight w:val="0"/>
      <w:marTop w:val="0"/>
      <w:marBottom w:val="0"/>
      <w:divBdr>
        <w:top w:val="none" w:sz="0" w:space="0" w:color="auto"/>
        <w:left w:val="none" w:sz="0" w:space="0" w:color="auto"/>
        <w:bottom w:val="none" w:sz="0" w:space="0" w:color="auto"/>
        <w:right w:val="none" w:sz="0" w:space="0" w:color="auto"/>
      </w:divBdr>
    </w:div>
    <w:div w:id="535773233">
      <w:bodyDiv w:val="1"/>
      <w:marLeft w:val="0"/>
      <w:marRight w:val="0"/>
      <w:marTop w:val="0"/>
      <w:marBottom w:val="0"/>
      <w:divBdr>
        <w:top w:val="none" w:sz="0" w:space="0" w:color="auto"/>
        <w:left w:val="none" w:sz="0" w:space="0" w:color="auto"/>
        <w:bottom w:val="none" w:sz="0" w:space="0" w:color="auto"/>
        <w:right w:val="none" w:sz="0" w:space="0" w:color="auto"/>
      </w:divBdr>
    </w:div>
    <w:div w:id="536351526">
      <w:bodyDiv w:val="1"/>
      <w:marLeft w:val="0"/>
      <w:marRight w:val="0"/>
      <w:marTop w:val="0"/>
      <w:marBottom w:val="0"/>
      <w:divBdr>
        <w:top w:val="none" w:sz="0" w:space="0" w:color="auto"/>
        <w:left w:val="none" w:sz="0" w:space="0" w:color="auto"/>
        <w:bottom w:val="none" w:sz="0" w:space="0" w:color="auto"/>
        <w:right w:val="none" w:sz="0" w:space="0" w:color="auto"/>
      </w:divBdr>
    </w:div>
    <w:div w:id="536545029">
      <w:bodyDiv w:val="1"/>
      <w:marLeft w:val="0"/>
      <w:marRight w:val="0"/>
      <w:marTop w:val="0"/>
      <w:marBottom w:val="0"/>
      <w:divBdr>
        <w:top w:val="none" w:sz="0" w:space="0" w:color="auto"/>
        <w:left w:val="none" w:sz="0" w:space="0" w:color="auto"/>
        <w:bottom w:val="none" w:sz="0" w:space="0" w:color="auto"/>
        <w:right w:val="none" w:sz="0" w:space="0" w:color="auto"/>
      </w:divBdr>
    </w:div>
    <w:div w:id="537359770">
      <w:bodyDiv w:val="1"/>
      <w:marLeft w:val="0"/>
      <w:marRight w:val="0"/>
      <w:marTop w:val="0"/>
      <w:marBottom w:val="0"/>
      <w:divBdr>
        <w:top w:val="none" w:sz="0" w:space="0" w:color="auto"/>
        <w:left w:val="none" w:sz="0" w:space="0" w:color="auto"/>
        <w:bottom w:val="none" w:sz="0" w:space="0" w:color="auto"/>
        <w:right w:val="none" w:sz="0" w:space="0" w:color="auto"/>
      </w:divBdr>
    </w:div>
    <w:div w:id="537592114">
      <w:bodyDiv w:val="1"/>
      <w:marLeft w:val="0"/>
      <w:marRight w:val="0"/>
      <w:marTop w:val="0"/>
      <w:marBottom w:val="0"/>
      <w:divBdr>
        <w:top w:val="none" w:sz="0" w:space="0" w:color="auto"/>
        <w:left w:val="none" w:sz="0" w:space="0" w:color="auto"/>
        <w:bottom w:val="none" w:sz="0" w:space="0" w:color="auto"/>
        <w:right w:val="none" w:sz="0" w:space="0" w:color="auto"/>
      </w:divBdr>
    </w:div>
    <w:div w:id="539586258">
      <w:bodyDiv w:val="1"/>
      <w:marLeft w:val="0"/>
      <w:marRight w:val="0"/>
      <w:marTop w:val="0"/>
      <w:marBottom w:val="0"/>
      <w:divBdr>
        <w:top w:val="none" w:sz="0" w:space="0" w:color="auto"/>
        <w:left w:val="none" w:sz="0" w:space="0" w:color="auto"/>
        <w:bottom w:val="none" w:sz="0" w:space="0" w:color="auto"/>
        <w:right w:val="none" w:sz="0" w:space="0" w:color="auto"/>
      </w:divBdr>
    </w:div>
    <w:div w:id="541789945">
      <w:bodyDiv w:val="1"/>
      <w:marLeft w:val="0"/>
      <w:marRight w:val="0"/>
      <w:marTop w:val="0"/>
      <w:marBottom w:val="0"/>
      <w:divBdr>
        <w:top w:val="none" w:sz="0" w:space="0" w:color="auto"/>
        <w:left w:val="none" w:sz="0" w:space="0" w:color="auto"/>
        <w:bottom w:val="none" w:sz="0" w:space="0" w:color="auto"/>
        <w:right w:val="none" w:sz="0" w:space="0" w:color="auto"/>
      </w:divBdr>
    </w:div>
    <w:div w:id="543759002">
      <w:bodyDiv w:val="1"/>
      <w:marLeft w:val="0"/>
      <w:marRight w:val="0"/>
      <w:marTop w:val="0"/>
      <w:marBottom w:val="0"/>
      <w:divBdr>
        <w:top w:val="none" w:sz="0" w:space="0" w:color="auto"/>
        <w:left w:val="none" w:sz="0" w:space="0" w:color="auto"/>
        <w:bottom w:val="none" w:sz="0" w:space="0" w:color="auto"/>
        <w:right w:val="none" w:sz="0" w:space="0" w:color="auto"/>
      </w:divBdr>
    </w:div>
    <w:div w:id="544635805">
      <w:bodyDiv w:val="1"/>
      <w:marLeft w:val="0"/>
      <w:marRight w:val="0"/>
      <w:marTop w:val="0"/>
      <w:marBottom w:val="0"/>
      <w:divBdr>
        <w:top w:val="none" w:sz="0" w:space="0" w:color="auto"/>
        <w:left w:val="none" w:sz="0" w:space="0" w:color="auto"/>
        <w:bottom w:val="none" w:sz="0" w:space="0" w:color="auto"/>
        <w:right w:val="none" w:sz="0" w:space="0" w:color="auto"/>
      </w:divBdr>
    </w:div>
    <w:div w:id="545796066">
      <w:bodyDiv w:val="1"/>
      <w:marLeft w:val="0"/>
      <w:marRight w:val="0"/>
      <w:marTop w:val="0"/>
      <w:marBottom w:val="0"/>
      <w:divBdr>
        <w:top w:val="none" w:sz="0" w:space="0" w:color="auto"/>
        <w:left w:val="none" w:sz="0" w:space="0" w:color="auto"/>
        <w:bottom w:val="none" w:sz="0" w:space="0" w:color="auto"/>
        <w:right w:val="none" w:sz="0" w:space="0" w:color="auto"/>
      </w:divBdr>
    </w:div>
    <w:div w:id="546840126">
      <w:bodyDiv w:val="1"/>
      <w:marLeft w:val="0"/>
      <w:marRight w:val="0"/>
      <w:marTop w:val="0"/>
      <w:marBottom w:val="0"/>
      <w:divBdr>
        <w:top w:val="none" w:sz="0" w:space="0" w:color="auto"/>
        <w:left w:val="none" w:sz="0" w:space="0" w:color="auto"/>
        <w:bottom w:val="none" w:sz="0" w:space="0" w:color="auto"/>
        <w:right w:val="none" w:sz="0" w:space="0" w:color="auto"/>
      </w:divBdr>
    </w:div>
    <w:div w:id="556556252">
      <w:bodyDiv w:val="1"/>
      <w:marLeft w:val="0"/>
      <w:marRight w:val="0"/>
      <w:marTop w:val="0"/>
      <w:marBottom w:val="0"/>
      <w:divBdr>
        <w:top w:val="none" w:sz="0" w:space="0" w:color="auto"/>
        <w:left w:val="none" w:sz="0" w:space="0" w:color="auto"/>
        <w:bottom w:val="none" w:sz="0" w:space="0" w:color="auto"/>
        <w:right w:val="none" w:sz="0" w:space="0" w:color="auto"/>
      </w:divBdr>
    </w:div>
    <w:div w:id="556745839">
      <w:bodyDiv w:val="1"/>
      <w:marLeft w:val="0"/>
      <w:marRight w:val="0"/>
      <w:marTop w:val="0"/>
      <w:marBottom w:val="0"/>
      <w:divBdr>
        <w:top w:val="none" w:sz="0" w:space="0" w:color="auto"/>
        <w:left w:val="none" w:sz="0" w:space="0" w:color="auto"/>
        <w:bottom w:val="none" w:sz="0" w:space="0" w:color="auto"/>
        <w:right w:val="none" w:sz="0" w:space="0" w:color="auto"/>
      </w:divBdr>
    </w:div>
    <w:div w:id="557015552">
      <w:bodyDiv w:val="1"/>
      <w:marLeft w:val="0"/>
      <w:marRight w:val="0"/>
      <w:marTop w:val="0"/>
      <w:marBottom w:val="0"/>
      <w:divBdr>
        <w:top w:val="none" w:sz="0" w:space="0" w:color="auto"/>
        <w:left w:val="none" w:sz="0" w:space="0" w:color="auto"/>
        <w:bottom w:val="none" w:sz="0" w:space="0" w:color="auto"/>
        <w:right w:val="none" w:sz="0" w:space="0" w:color="auto"/>
      </w:divBdr>
    </w:div>
    <w:div w:id="558899230">
      <w:bodyDiv w:val="1"/>
      <w:marLeft w:val="0"/>
      <w:marRight w:val="0"/>
      <w:marTop w:val="0"/>
      <w:marBottom w:val="0"/>
      <w:divBdr>
        <w:top w:val="none" w:sz="0" w:space="0" w:color="auto"/>
        <w:left w:val="none" w:sz="0" w:space="0" w:color="auto"/>
        <w:bottom w:val="none" w:sz="0" w:space="0" w:color="auto"/>
        <w:right w:val="none" w:sz="0" w:space="0" w:color="auto"/>
      </w:divBdr>
    </w:div>
    <w:div w:id="560411266">
      <w:bodyDiv w:val="1"/>
      <w:marLeft w:val="0"/>
      <w:marRight w:val="0"/>
      <w:marTop w:val="0"/>
      <w:marBottom w:val="0"/>
      <w:divBdr>
        <w:top w:val="none" w:sz="0" w:space="0" w:color="auto"/>
        <w:left w:val="none" w:sz="0" w:space="0" w:color="auto"/>
        <w:bottom w:val="none" w:sz="0" w:space="0" w:color="auto"/>
        <w:right w:val="none" w:sz="0" w:space="0" w:color="auto"/>
      </w:divBdr>
    </w:div>
    <w:div w:id="560747711">
      <w:bodyDiv w:val="1"/>
      <w:marLeft w:val="0"/>
      <w:marRight w:val="0"/>
      <w:marTop w:val="0"/>
      <w:marBottom w:val="0"/>
      <w:divBdr>
        <w:top w:val="none" w:sz="0" w:space="0" w:color="auto"/>
        <w:left w:val="none" w:sz="0" w:space="0" w:color="auto"/>
        <w:bottom w:val="none" w:sz="0" w:space="0" w:color="auto"/>
        <w:right w:val="none" w:sz="0" w:space="0" w:color="auto"/>
      </w:divBdr>
    </w:div>
    <w:div w:id="561864576">
      <w:bodyDiv w:val="1"/>
      <w:marLeft w:val="0"/>
      <w:marRight w:val="0"/>
      <w:marTop w:val="0"/>
      <w:marBottom w:val="0"/>
      <w:divBdr>
        <w:top w:val="none" w:sz="0" w:space="0" w:color="auto"/>
        <w:left w:val="none" w:sz="0" w:space="0" w:color="auto"/>
        <w:bottom w:val="none" w:sz="0" w:space="0" w:color="auto"/>
        <w:right w:val="none" w:sz="0" w:space="0" w:color="auto"/>
      </w:divBdr>
    </w:div>
    <w:div w:id="564339919">
      <w:bodyDiv w:val="1"/>
      <w:marLeft w:val="0"/>
      <w:marRight w:val="0"/>
      <w:marTop w:val="0"/>
      <w:marBottom w:val="0"/>
      <w:divBdr>
        <w:top w:val="none" w:sz="0" w:space="0" w:color="auto"/>
        <w:left w:val="none" w:sz="0" w:space="0" w:color="auto"/>
        <w:bottom w:val="none" w:sz="0" w:space="0" w:color="auto"/>
        <w:right w:val="none" w:sz="0" w:space="0" w:color="auto"/>
      </w:divBdr>
    </w:div>
    <w:div w:id="564678607">
      <w:bodyDiv w:val="1"/>
      <w:marLeft w:val="0"/>
      <w:marRight w:val="0"/>
      <w:marTop w:val="0"/>
      <w:marBottom w:val="0"/>
      <w:divBdr>
        <w:top w:val="none" w:sz="0" w:space="0" w:color="auto"/>
        <w:left w:val="none" w:sz="0" w:space="0" w:color="auto"/>
        <w:bottom w:val="none" w:sz="0" w:space="0" w:color="auto"/>
        <w:right w:val="none" w:sz="0" w:space="0" w:color="auto"/>
      </w:divBdr>
    </w:div>
    <w:div w:id="565192370">
      <w:bodyDiv w:val="1"/>
      <w:marLeft w:val="0"/>
      <w:marRight w:val="0"/>
      <w:marTop w:val="0"/>
      <w:marBottom w:val="0"/>
      <w:divBdr>
        <w:top w:val="none" w:sz="0" w:space="0" w:color="auto"/>
        <w:left w:val="none" w:sz="0" w:space="0" w:color="auto"/>
        <w:bottom w:val="none" w:sz="0" w:space="0" w:color="auto"/>
        <w:right w:val="none" w:sz="0" w:space="0" w:color="auto"/>
      </w:divBdr>
    </w:div>
    <w:div w:id="565192585">
      <w:bodyDiv w:val="1"/>
      <w:marLeft w:val="0"/>
      <w:marRight w:val="0"/>
      <w:marTop w:val="0"/>
      <w:marBottom w:val="0"/>
      <w:divBdr>
        <w:top w:val="none" w:sz="0" w:space="0" w:color="auto"/>
        <w:left w:val="none" w:sz="0" w:space="0" w:color="auto"/>
        <w:bottom w:val="none" w:sz="0" w:space="0" w:color="auto"/>
        <w:right w:val="none" w:sz="0" w:space="0" w:color="auto"/>
      </w:divBdr>
    </w:div>
    <w:div w:id="565532015">
      <w:bodyDiv w:val="1"/>
      <w:marLeft w:val="0"/>
      <w:marRight w:val="0"/>
      <w:marTop w:val="0"/>
      <w:marBottom w:val="0"/>
      <w:divBdr>
        <w:top w:val="none" w:sz="0" w:space="0" w:color="auto"/>
        <w:left w:val="none" w:sz="0" w:space="0" w:color="auto"/>
        <w:bottom w:val="none" w:sz="0" w:space="0" w:color="auto"/>
        <w:right w:val="none" w:sz="0" w:space="0" w:color="auto"/>
      </w:divBdr>
    </w:div>
    <w:div w:id="567346537">
      <w:bodyDiv w:val="1"/>
      <w:marLeft w:val="0"/>
      <w:marRight w:val="0"/>
      <w:marTop w:val="0"/>
      <w:marBottom w:val="0"/>
      <w:divBdr>
        <w:top w:val="none" w:sz="0" w:space="0" w:color="auto"/>
        <w:left w:val="none" w:sz="0" w:space="0" w:color="auto"/>
        <w:bottom w:val="none" w:sz="0" w:space="0" w:color="auto"/>
        <w:right w:val="none" w:sz="0" w:space="0" w:color="auto"/>
      </w:divBdr>
    </w:div>
    <w:div w:id="567351269">
      <w:bodyDiv w:val="1"/>
      <w:marLeft w:val="0"/>
      <w:marRight w:val="0"/>
      <w:marTop w:val="0"/>
      <w:marBottom w:val="0"/>
      <w:divBdr>
        <w:top w:val="none" w:sz="0" w:space="0" w:color="auto"/>
        <w:left w:val="none" w:sz="0" w:space="0" w:color="auto"/>
        <w:bottom w:val="none" w:sz="0" w:space="0" w:color="auto"/>
        <w:right w:val="none" w:sz="0" w:space="0" w:color="auto"/>
      </w:divBdr>
    </w:div>
    <w:div w:id="572476002">
      <w:bodyDiv w:val="1"/>
      <w:marLeft w:val="0"/>
      <w:marRight w:val="0"/>
      <w:marTop w:val="0"/>
      <w:marBottom w:val="0"/>
      <w:divBdr>
        <w:top w:val="none" w:sz="0" w:space="0" w:color="auto"/>
        <w:left w:val="none" w:sz="0" w:space="0" w:color="auto"/>
        <w:bottom w:val="none" w:sz="0" w:space="0" w:color="auto"/>
        <w:right w:val="none" w:sz="0" w:space="0" w:color="auto"/>
      </w:divBdr>
    </w:div>
    <w:div w:id="574507985">
      <w:bodyDiv w:val="1"/>
      <w:marLeft w:val="0"/>
      <w:marRight w:val="0"/>
      <w:marTop w:val="0"/>
      <w:marBottom w:val="0"/>
      <w:divBdr>
        <w:top w:val="none" w:sz="0" w:space="0" w:color="auto"/>
        <w:left w:val="none" w:sz="0" w:space="0" w:color="auto"/>
        <w:bottom w:val="none" w:sz="0" w:space="0" w:color="auto"/>
        <w:right w:val="none" w:sz="0" w:space="0" w:color="auto"/>
      </w:divBdr>
    </w:div>
    <w:div w:id="576137768">
      <w:bodyDiv w:val="1"/>
      <w:marLeft w:val="0"/>
      <w:marRight w:val="0"/>
      <w:marTop w:val="0"/>
      <w:marBottom w:val="0"/>
      <w:divBdr>
        <w:top w:val="none" w:sz="0" w:space="0" w:color="auto"/>
        <w:left w:val="none" w:sz="0" w:space="0" w:color="auto"/>
        <w:bottom w:val="none" w:sz="0" w:space="0" w:color="auto"/>
        <w:right w:val="none" w:sz="0" w:space="0" w:color="auto"/>
      </w:divBdr>
    </w:div>
    <w:div w:id="578103507">
      <w:bodyDiv w:val="1"/>
      <w:marLeft w:val="0"/>
      <w:marRight w:val="0"/>
      <w:marTop w:val="0"/>
      <w:marBottom w:val="0"/>
      <w:divBdr>
        <w:top w:val="none" w:sz="0" w:space="0" w:color="auto"/>
        <w:left w:val="none" w:sz="0" w:space="0" w:color="auto"/>
        <w:bottom w:val="none" w:sz="0" w:space="0" w:color="auto"/>
        <w:right w:val="none" w:sz="0" w:space="0" w:color="auto"/>
      </w:divBdr>
    </w:div>
    <w:div w:id="579287937">
      <w:bodyDiv w:val="1"/>
      <w:marLeft w:val="0"/>
      <w:marRight w:val="0"/>
      <w:marTop w:val="0"/>
      <w:marBottom w:val="0"/>
      <w:divBdr>
        <w:top w:val="none" w:sz="0" w:space="0" w:color="auto"/>
        <w:left w:val="none" w:sz="0" w:space="0" w:color="auto"/>
        <w:bottom w:val="none" w:sz="0" w:space="0" w:color="auto"/>
        <w:right w:val="none" w:sz="0" w:space="0" w:color="auto"/>
      </w:divBdr>
    </w:div>
    <w:div w:id="582419638">
      <w:bodyDiv w:val="1"/>
      <w:marLeft w:val="0"/>
      <w:marRight w:val="0"/>
      <w:marTop w:val="0"/>
      <w:marBottom w:val="0"/>
      <w:divBdr>
        <w:top w:val="none" w:sz="0" w:space="0" w:color="auto"/>
        <w:left w:val="none" w:sz="0" w:space="0" w:color="auto"/>
        <w:bottom w:val="none" w:sz="0" w:space="0" w:color="auto"/>
        <w:right w:val="none" w:sz="0" w:space="0" w:color="auto"/>
      </w:divBdr>
    </w:div>
    <w:div w:id="584001579">
      <w:bodyDiv w:val="1"/>
      <w:marLeft w:val="0"/>
      <w:marRight w:val="0"/>
      <w:marTop w:val="0"/>
      <w:marBottom w:val="0"/>
      <w:divBdr>
        <w:top w:val="none" w:sz="0" w:space="0" w:color="auto"/>
        <w:left w:val="none" w:sz="0" w:space="0" w:color="auto"/>
        <w:bottom w:val="none" w:sz="0" w:space="0" w:color="auto"/>
        <w:right w:val="none" w:sz="0" w:space="0" w:color="auto"/>
      </w:divBdr>
    </w:div>
    <w:div w:id="586185252">
      <w:bodyDiv w:val="1"/>
      <w:marLeft w:val="0"/>
      <w:marRight w:val="0"/>
      <w:marTop w:val="0"/>
      <w:marBottom w:val="0"/>
      <w:divBdr>
        <w:top w:val="none" w:sz="0" w:space="0" w:color="auto"/>
        <w:left w:val="none" w:sz="0" w:space="0" w:color="auto"/>
        <w:bottom w:val="none" w:sz="0" w:space="0" w:color="auto"/>
        <w:right w:val="none" w:sz="0" w:space="0" w:color="auto"/>
      </w:divBdr>
    </w:div>
    <w:div w:id="587881714">
      <w:bodyDiv w:val="1"/>
      <w:marLeft w:val="0"/>
      <w:marRight w:val="0"/>
      <w:marTop w:val="0"/>
      <w:marBottom w:val="0"/>
      <w:divBdr>
        <w:top w:val="none" w:sz="0" w:space="0" w:color="auto"/>
        <w:left w:val="none" w:sz="0" w:space="0" w:color="auto"/>
        <w:bottom w:val="none" w:sz="0" w:space="0" w:color="auto"/>
        <w:right w:val="none" w:sz="0" w:space="0" w:color="auto"/>
      </w:divBdr>
    </w:div>
    <w:div w:id="588926166">
      <w:bodyDiv w:val="1"/>
      <w:marLeft w:val="0"/>
      <w:marRight w:val="0"/>
      <w:marTop w:val="0"/>
      <w:marBottom w:val="0"/>
      <w:divBdr>
        <w:top w:val="none" w:sz="0" w:space="0" w:color="auto"/>
        <w:left w:val="none" w:sz="0" w:space="0" w:color="auto"/>
        <w:bottom w:val="none" w:sz="0" w:space="0" w:color="auto"/>
        <w:right w:val="none" w:sz="0" w:space="0" w:color="auto"/>
      </w:divBdr>
    </w:div>
    <w:div w:id="589388437">
      <w:bodyDiv w:val="1"/>
      <w:marLeft w:val="0"/>
      <w:marRight w:val="0"/>
      <w:marTop w:val="0"/>
      <w:marBottom w:val="0"/>
      <w:divBdr>
        <w:top w:val="none" w:sz="0" w:space="0" w:color="auto"/>
        <w:left w:val="none" w:sz="0" w:space="0" w:color="auto"/>
        <w:bottom w:val="none" w:sz="0" w:space="0" w:color="auto"/>
        <w:right w:val="none" w:sz="0" w:space="0" w:color="auto"/>
      </w:divBdr>
    </w:div>
    <w:div w:id="589699899">
      <w:bodyDiv w:val="1"/>
      <w:marLeft w:val="0"/>
      <w:marRight w:val="0"/>
      <w:marTop w:val="0"/>
      <w:marBottom w:val="0"/>
      <w:divBdr>
        <w:top w:val="none" w:sz="0" w:space="0" w:color="auto"/>
        <w:left w:val="none" w:sz="0" w:space="0" w:color="auto"/>
        <w:bottom w:val="none" w:sz="0" w:space="0" w:color="auto"/>
        <w:right w:val="none" w:sz="0" w:space="0" w:color="auto"/>
      </w:divBdr>
    </w:div>
    <w:div w:id="592204039">
      <w:bodyDiv w:val="1"/>
      <w:marLeft w:val="0"/>
      <w:marRight w:val="0"/>
      <w:marTop w:val="0"/>
      <w:marBottom w:val="0"/>
      <w:divBdr>
        <w:top w:val="none" w:sz="0" w:space="0" w:color="auto"/>
        <w:left w:val="none" w:sz="0" w:space="0" w:color="auto"/>
        <w:bottom w:val="none" w:sz="0" w:space="0" w:color="auto"/>
        <w:right w:val="none" w:sz="0" w:space="0" w:color="auto"/>
      </w:divBdr>
    </w:div>
    <w:div w:id="592396049">
      <w:bodyDiv w:val="1"/>
      <w:marLeft w:val="0"/>
      <w:marRight w:val="0"/>
      <w:marTop w:val="0"/>
      <w:marBottom w:val="0"/>
      <w:divBdr>
        <w:top w:val="none" w:sz="0" w:space="0" w:color="auto"/>
        <w:left w:val="none" w:sz="0" w:space="0" w:color="auto"/>
        <w:bottom w:val="none" w:sz="0" w:space="0" w:color="auto"/>
        <w:right w:val="none" w:sz="0" w:space="0" w:color="auto"/>
      </w:divBdr>
    </w:div>
    <w:div w:id="594023760">
      <w:bodyDiv w:val="1"/>
      <w:marLeft w:val="0"/>
      <w:marRight w:val="0"/>
      <w:marTop w:val="0"/>
      <w:marBottom w:val="0"/>
      <w:divBdr>
        <w:top w:val="none" w:sz="0" w:space="0" w:color="auto"/>
        <w:left w:val="none" w:sz="0" w:space="0" w:color="auto"/>
        <w:bottom w:val="none" w:sz="0" w:space="0" w:color="auto"/>
        <w:right w:val="none" w:sz="0" w:space="0" w:color="auto"/>
      </w:divBdr>
    </w:div>
    <w:div w:id="596519900">
      <w:bodyDiv w:val="1"/>
      <w:marLeft w:val="0"/>
      <w:marRight w:val="0"/>
      <w:marTop w:val="0"/>
      <w:marBottom w:val="0"/>
      <w:divBdr>
        <w:top w:val="none" w:sz="0" w:space="0" w:color="auto"/>
        <w:left w:val="none" w:sz="0" w:space="0" w:color="auto"/>
        <w:bottom w:val="none" w:sz="0" w:space="0" w:color="auto"/>
        <w:right w:val="none" w:sz="0" w:space="0" w:color="auto"/>
      </w:divBdr>
    </w:div>
    <w:div w:id="597373344">
      <w:bodyDiv w:val="1"/>
      <w:marLeft w:val="0"/>
      <w:marRight w:val="0"/>
      <w:marTop w:val="0"/>
      <w:marBottom w:val="0"/>
      <w:divBdr>
        <w:top w:val="none" w:sz="0" w:space="0" w:color="auto"/>
        <w:left w:val="none" w:sz="0" w:space="0" w:color="auto"/>
        <w:bottom w:val="none" w:sz="0" w:space="0" w:color="auto"/>
        <w:right w:val="none" w:sz="0" w:space="0" w:color="auto"/>
      </w:divBdr>
    </w:div>
    <w:div w:id="598682783">
      <w:bodyDiv w:val="1"/>
      <w:marLeft w:val="0"/>
      <w:marRight w:val="0"/>
      <w:marTop w:val="0"/>
      <w:marBottom w:val="0"/>
      <w:divBdr>
        <w:top w:val="none" w:sz="0" w:space="0" w:color="auto"/>
        <w:left w:val="none" w:sz="0" w:space="0" w:color="auto"/>
        <w:bottom w:val="none" w:sz="0" w:space="0" w:color="auto"/>
        <w:right w:val="none" w:sz="0" w:space="0" w:color="auto"/>
      </w:divBdr>
    </w:div>
    <w:div w:id="602224759">
      <w:bodyDiv w:val="1"/>
      <w:marLeft w:val="0"/>
      <w:marRight w:val="0"/>
      <w:marTop w:val="0"/>
      <w:marBottom w:val="0"/>
      <w:divBdr>
        <w:top w:val="none" w:sz="0" w:space="0" w:color="auto"/>
        <w:left w:val="none" w:sz="0" w:space="0" w:color="auto"/>
        <w:bottom w:val="none" w:sz="0" w:space="0" w:color="auto"/>
        <w:right w:val="none" w:sz="0" w:space="0" w:color="auto"/>
      </w:divBdr>
    </w:div>
    <w:div w:id="602344276">
      <w:bodyDiv w:val="1"/>
      <w:marLeft w:val="0"/>
      <w:marRight w:val="0"/>
      <w:marTop w:val="0"/>
      <w:marBottom w:val="0"/>
      <w:divBdr>
        <w:top w:val="none" w:sz="0" w:space="0" w:color="auto"/>
        <w:left w:val="none" w:sz="0" w:space="0" w:color="auto"/>
        <w:bottom w:val="none" w:sz="0" w:space="0" w:color="auto"/>
        <w:right w:val="none" w:sz="0" w:space="0" w:color="auto"/>
      </w:divBdr>
    </w:div>
    <w:div w:id="603729517">
      <w:bodyDiv w:val="1"/>
      <w:marLeft w:val="0"/>
      <w:marRight w:val="0"/>
      <w:marTop w:val="0"/>
      <w:marBottom w:val="0"/>
      <w:divBdr>
        <w:top w:val="none" w:sz="0" w:space="0" w:color="auto"/>
        <w:left w:val="none" w:sz="0" w:space="0" w:color="auto"/>
        <w:bottom w:val="none" w:sz="0" w:space="0" w:color="auto"/>
        <w:right w:val="none" w:sz="0" w:space="0" w:color="auto"/>
      </w:divBdr>
    </w:div>
    <w:div w:id="604308126">
      <w:bodyDiv w:val="1"/>
      <w:marLeft w:val="0"/>
      <w:marRight w:val="0"/>
      <w:marTop w:val="0"/>
      <w:marBottom w:val="0"/>
      <w:divBdr>
        <w:top w:val="none" w:sz="0" w:space="0" w:color="auto"/>
        <w:left w:val="none" w:sz="0" w:space="0" w:color="auto"/>
        <w:bottom w:val="none" w:sz="0" w:space="0" w:color="auto"/>
        <w:right w:val="none" w:sz="0" w:space="0" w:color="auto"/>
      </w:divBdr>
    </w:div>
    <w:div w:id="604844466">
      <w:bodyDiv w:val="1"/>
      <w:marLeft w:val="0"/>
      <w:marRight w:val="0"/>
      <w:marTop w:val="0"/>
      <w:marBottom w:val="0"/>
      <w:divBdr>
        <w:top w:val="none" w:sz="0" w:space="0" w:color="auto"/>
        <w:left w:val="none" w:sz="0" w:space="0" w:color="auto"/>
        <w:bottom w:val="none" w:sz="0" w:space="0" w:color="auto"/>
        <w:right w:val="none" w:sz="0" w:space="0" w:color="auto"/>
      </w:divBdr>
    </w:div>
    <w:div w:id="605891377">
      <w:bodyDiv w:val="1"/>
      <w:marLeft w:val="0"/>
      <w:marRight w:val="0"/>
      <w:marTop w:val="0"/>
      <w:marBottom w:val="0"/>
      <w:divBdr>
        <w:top w:val="none" w:sz="0" w:space="0" w:color="auto"/>
        <w:left w:val="none" w:sz="0" w:space="0" w:color="auto"/>
        <w:bottom w:val="none" w:sz="0" w:space="0" w:color="auto"/>
        <w:right w:val="none" w:sz="0" w:space="0" w:color="auto"/>
      </w:divBdr>
    </w:div>
    <w:div w:id="606743395">
      <w:bodyDiv w:val="1"/>
      <w:marLeft w:val="0"/>
      <w:marRight w:val="0"/>
      <w:marTop w:val="0"/>
      <w:marBottom w:val="0"/>
      <w:divBdr>
        <w:top w:val="none" w:sz="0" w:space="0" w:color="auto"/>
        <w:left w:val="none" w:sz="0" w:space="0" w:color="auto"/>
        <w:bottom w:val="none" w:sz="0" w:space="0" w:color="auto"/>
        <w:right w:val="none" w:sz="0" w:space="0" w:color="auto"/>
      </w:divBdr>
    </w:div>
    <w:div w:id="607126581">
      <w:bodyDiv w:val="1"/>
      <w:marLeft w:val="0"/>
      <w:marRight w:val="0"/>
      <w:marTop w:val="0"/>
      <w:marBottom w:val="0"/>
      <w:divBdr>
        <w:top w:val="none" w:sz="0" w:space="0" w:color="auto"/>
        <w:left w:val="none" w:sz="0" w:space="0" w:color="auto"/>
        <w:bottom w:val="none" w:sz="0" w:space="0" w:color="auto"/>
        <w:right w:val="none" w:sz="0" w:space="0" w:color="auto"/>
      </w:divBdr>
    </w:div>
    <w:div w:id="607465605">
      <w:bodyDiv w:val="1"/>
      <w:marLeft w:val="0"/>
      <w:marRight w:val="0"/>
      <w:marTop w:val="0"/>
      <w:marBottom w:val="0"/>
      <w:divBdr>
        <w:top w:val="none" w:sz="0" w:space="0" w:color="auto"/>
        <w:left w:val="none" w:sz="0" w:space="0" w:color="auto"/>
        <w:bottom w:val="none" w:sz="0" w:space="0" w:color="auto"/>
        <w:right w:val="none" w:sz="0" w:space="0" w:color="auto"/>
      </w:divBdr>
    </w:div>
    <w:div w:id="607473602">
      <w:bodyDiv w:val="1"/>
      <w:marLeft w:val="0"/>
      <w:marRight w:val="0"/>
      <w:marTop w:val="0"/>
      <w:marBottom w:val="0"/>
      <w:divBdr>
        <w:top w:val="none" w:sz="0" w:space="0" w:color="auto"/>
        <w:left w:val="none" w:sz="0" w:space="0" w:color="auto"/>
        <w:bottom w:val="none" w:sz="0" w:space="0" w:color="auto"/>
        <w:right w:val="none" w:sz="0" w:space="0" w:color="auto"/>
      </w:divBdr>
    </w:div>
    <w:div w:id="607926874">
      <w:bodyDiv w:val="1"/>
      <w:marLeft w:val="0"/>
      <w:marRight w:val="0"/>
      <w:marTop w:val="0"/>
      <w:marBottom w:val="0"/>
      <w:divBdr>
        <w:top w:val="none" w:sz="0" w:space="0" w:color="auto"/>
        <w:left w:val="none" w:sz="0" w:space="0" w:color="auto"/>
        <w:bottom w:val="none" w:sz="0" w:space="0" w:color="auto"/>
        <w:right w:val="none" w:sz="0" w:space="0" w:color="auto"/>
      </w:divBdr>
    </w:div>
    <w:div w:id="611132532">
      <w:bodyDiv w:val="1"/>
      <w:marLeft w:val="0"/>
      <w:marRight w:val="0"/>
      <w:marTop w:val="0"/>
      <w:marBottom w:val="0"/>
      <w:divBdr>
        <w:top w:val="none" w:sz="0" w:space="0" w:color="auto"/>
        <w:left w:val="none" w:sz="0" w:space="0" w:color="auto"/>
        <w:bottom w:val="none" w:sz="0" w:space="0" w:color="auto"/>
        <w:right w:val="none" w:sz="0" w:space="0" w:color="auto"/>
      </w:divBdr>
    </w:div>
    <w:div w:id="611983822">
      <w:bodyDiv w:val="1"/>
      <w:marLeft w:val="0"/>
      <w:marRight w:val="0"/>
      <w:marTop w:val="0"/>
      <w:marBottom w:val="0"/>
      <w:divBdr>
        <w:top w:val="none" w:sz="0" w:space="0" w:color="auto"/>
        <w:left w:val="none" w:sz="0" w:space="0" w:color="auto"/>
        <w:bottom w:val="none" w:sz="0" w:space="0" w:color="auto"/>
        <w:right w:val="none" w:sz="0" w:space="0" w:color="auto"/>
      </w:divBdr>
    </w:div>
    <w:div w:id="616526466">
      <w:bodyDiv w:val="1"/>
      <w:marLeft w:val="0"/>
      <w:marRight w:val="0"/>
      <w:marTop w:val="0"/>
      <w:marBottom w:val="0"/>
      <w:divBdr>
        <w:top w:val="none" w:sz="0" w:space="0" w:color="auto"/>
        <w:left w:val="none" w:sz="0" w:space="0" w:color="auto"/>
        <w:bottom w:val="none" w:sz="0" w:space="0" w:color="auto"/>
        <w:right w:val="none" w:sz="0" w:space="0" w:color="auto"/>
      </w:divBdr>
    </w:div>
    <w:div w:id="617226606">
      <w:bodyDiv w:val="1"/>
      <w:marLeft w:val="0"/>
      <w:marRight w:val="0"/>
      <w:marTop w:val="0"/>
      <w:marBottom w:val="0"/>
      <w:divBdr>
        <w:top w:val="none" w:sz="0" w:space="0" w:color="auto"/>
        <w:left w:val="none" w:sz="0" w:space="0" w:color="auto"/>
        <w:bottom w:val="none" w:sz="0" w:space="0" w:color="auto"/>
        <w:right w:val="none" w:sz="0" w:space="0" w:color="auto"/>
      </w:divBdr>
    </w:div>
    <w:div w:id="618100833">
      <w:bodyDiv w:val="1"/>
      <w:marLeft w:val="0"/>
      <w:marRight w:val="0"/>
      <w:marTop w:val="0"/>
      <w:marBottom w:val="0"/>
      <w:divBdr>
        <w:top w:val="none" w:sz="0" w:space="0" w:color="auto"/>
        <w:left w:val="none" w:sz="0" w:space="0" w:color="auto"/>
        <w:bottom w:val="none" w:sz="0" w:space="0" w:color="auto"/>
        <w:right w:val="none" w:sz="0" w:space="0" w:color="auto"/>
      </w:divBdr>
    </w:div>
    <w:div w:id="618339088">
      <w:bodyDiv w:val="1"/>
      <w:marLeft w:val="0"/>
      <w:marRight w:val="0"/>
      <w:marTop w:val="0"/>
      <w:marBottom w:val="0"/>
      <w:divBdr>
        <w:top w:val="none" w:sz="0" w:space="0" w:color="auto"/>
        <w:left w:val="none" w:sz="0" w:space="0" w:color="auto"/>
        <w:bottom w:val="none" w:sz="0" w:space="0" w:color="auto"/>
        <w:right w:val="none" w:sz="0" w:space="0" w:color="auto"/>
      </w:divBdr>
    </w:div>
    <w:div w:id="618805510">
      <w:bodyDiv w:val="1"/>
      <w:marLeft w:val="0"/>
      <w:marRight w:val="0"/>
      <w:marTop w:val="0"/>
      <w:marBottom w:val="0"/>
      <w:divBdr>
        <w:top w:val="none" w:sz="0" w:space="0" w:color="auto"/>
        <w:left w:val="none" w:sz="0" w:space="0" w:color="auto"/>
        <w:bottom w:val="none" w:sz="0" w:space="0" w:color="auto"/>
        <w:right w:val="none" w:sz="0" w:space="0" w:color="auto"/>
      </w:divBdr>
    </w:div>
    <w:div w:id="619072177">
      <w:bodyDiv w:val="1"/>
      <w:marLeft w:val="0"/>
      <w:marRight w:val="0"/>
      <w:marTop w:val="0"/>
      <w:marBottom w:val="0"/>
      <w:divBdr>
        <w:top w:val="none" w:sz="0" w:space="0" w:color="auto"/>
        <w:left w:val="none" w:sz="0" w:space="0" w:color="auto"/>
        <w:bottom w:val="none" w:sz="0" w:space="0" w:color="auto"/>
        <w:right w:val="none" w:sz="0" w:space="0" w:color="auto"/>
      </w:divBdr>
    </w:div>
    <w:div w:id="619802253">
      <w:bodyDiv w:val="1"/>
      <w:marLeft w:val="0"/>
      <w:marRight w:val="0"/>
      <w:marTop w:val="0"/>
      <w:marBottom w:val="0"/>
      <w:divBdr>
        <w:top w:val="none" w:sz="0" w:space="0" w:color="auto"/>
        <w:left w:val="none" w:sz="0" w:space="0" w:color="auto"/>
        <w:bottom w:val="none" w:sz="0" w:space="0" w:color="auto"/>
        <w:right w:val="none" w:sz="0" w:space="0" w:color="auto"/>
      </w:divBdr>
    </w:div>
    <w:div w:id="621115058">
      <w:bodyDiv w:val="1"/>
      <w:marLeft w:val="0"/>
      <w:marRight w:val="0"/>
      <w:marTop w:val="0"/>
      <w:marBottom w:val="0"/>
      <w:divBdr>
        <w:top w:val="none" w:sz="0" w:space="0" w:color="auto"/>
        <w:left w:val="none" w:sz="0" w:space="0" w:color="auto"/>
        <w:bottom w:val="none" w:sz="0" w:space="0" w:color="auto"/>
        <w:right w:val="none" w:sz="0" w:space="0" w:color="auto"/>
      </w:divBdr>
    </w:div>
    <w:div w:id="622425246">
      <w:bodyDiv w:val="1"/>
      <w:marLeft w:val="0"/>
      <w:marRight w:val="0"/>
      <w:marTop w:val="0"/>
      <w:marBottom w:val="0"/>
      <w:divBdr>
        <w:top w:val="none" w:sz="0" w:space="0" w:color="auto"/>
        <w:left w:val="none" w:sz="0" w:space="0" w:color="auto"/>
        <w:bottom w:val="none" w:sz="0" w:space="0" w:color="auto"/>
        <w:right w:val="none" w:sz="0" w:space="0" w:color="auto"/>
      </w:divBdr>
    </w:div>
    <w:div w:id="623464486">
      <w:bodyDiv w:val="1"/>
      <w:marLeft w:val="0"/>
      <w:marRight w:val="0"/>
      <w:marTop w:val="0"/>
      <w:marBottom w:val="0"/>
      <w:divBdr>
        <w:top w:val="none" w:sz="0" w:space="0" w:color="auto"/>
        <w:left w:val="none" w:sz="0" w:space="0" w:color="auto"/>
        <w:bottom w:val="none" w:sz="0" w:space="0" w:color="auto"/>
        <w:right w:val="none" w:sz="0" w:space="0" w:color="auto"/>
      </w:divBdr>
    </w:div>
    <w:div w:id="623849178">
      <w:bodyDiv w:val="1"/>
      <w:marLeft w:val="0"/>
      <w:marRight w:val="0"/>
      <w:marTop w:val="0"/>
      <w:marBottom w:val="0"/>
      <w:divBdr>
        <w:top w:val="none" w:sz="0" w:space="0" w:color="auto"/>
        <w:left w:val="none" w:sz="0" w:space="0" w:color="auto"/>
        <w:bottom w:val="none" w:sz="0" w:space="0" w:color="auto"/>
        <w:right w:val="none" w:sz="0" w:space="0" w:color="auto"/>
      </w:divBdr>
    </w:div>
    <w:div w:id="624699378">
      <w:bodyDiv w:val="1"/>
      <w:marLeft w:val="0"/>
      <w:marRight w:val="0"/>
      <w:marTop w:val="0"/>
      <w:marBottom w:val="0"/>
      <w:divBdr>
        <w:top w:val="none" w:sz="0" w:space="0" w:color="auto"/>
        <w:left w:val="none" w:sz="0" w:space="0" w:color="auto"/>
        <w:bottom w:val="none" w:sz="0" w:space="0" w:color="auto"/>
        <w:right w:val="none" w:sz="0" w:space="0" w:color="auto"/>
      </w:divBdr>
    </w:div>
    <w:div w:id="625089070">
      <w:bodyDiv w:val="1"/>
      <w:marLeft w:val="0"/>
      <w:marRight w:val="0"/>
      <w:marTop w:val="0"/>
      <w:marBottom w:val="0"/>
      <w:divBdr>
        <w:top w:val="none" w:sz="0" w:space="0" w:color="auto"/>
        <w:left w:val="none" w:sz="0" w:space="0" w:color="auto"/>
        <w:bottom w:val="none" w:sz="0" w:space="0" w:color="auto"/>
        <w:right w:val="none" w:sz="0" w:space="0" w:color="auto"/>
      </w:divBdr>
    </w:div>
    <w:div w:id="625695079">
      <w:bodyDiv w:val="1"/>
      <w:marLeft w:val="0"/>
      <w:marRight w:val="0"/>
      <w:marTop w:val="0"/>
      <w:marBottom w:val="0"/>
      <w:divBdr>
        <w:top w:val="none" w:sz="0" w:space="0" w:color="auto"/>
        <w:left w:val="none" w:sz="0" w:space="0" w:color="auto"/>
        <w:bottom w:val="none" w:sz="0" w:space="0" w:color="auto"/>
        <w:right w:val="none" w:sz="0" w:space="0" w:color="auto"/>
      </w:divBdr>
    </w:div>
    <w:div w:id="626006115">
      <w:bodyDiv w:val="1"/>
      <w:marLeft w:val="0"/>
      <w:marRight w:val="0"/>
      <w:marTop w:val="0"/>
      <w:marBottom w:val="0"/>
      <w:divBdr>
        <w:top w:val="none" w:sz="0" w:space="0" w:color="auto"/>
        <w:left w:val="none" w:sz="0" w:space="0" w:color="auto"/>
        <w:bottom w:val="none" w:sz="0" w:space="0" w:color="auto"/>
        <w:right w:val="none" w:sz="0" w:space="0" w:color="auto"/>
      </w:divBdr>
    </w:div>
    <w:div w:id="627008405">
      <w:bodyDiv w:val="1"/>
      <w:marLeft w:val="0"/>
      <w:marRight w:val="0"/>
      <w:marTop w:val="0"/>
      <w:marBottom w:val="0"/>
      <w:divBdr>
        <w:top w:val="none" w:sz="0" w:space="0" w:color="auto"/>
        <w:left w:val="none" w:sz="0" w:space="0" w:color="auto"/>
        <w:bottom w:val="none" w:sz="0" w:space="0" w:color="auto"/>
        <w:right w:val="none" w:sz="0" w:space="0" w:color="auto"/>
      </w:divBdr>
    </w:div>
    <w:div w:id="629743804">
      <w:bodyDiv w:val="1"/>
      <w:marLeft w:val="0"/>
      <w:marRight w:val="0"/>
      <w:marTop w:val="0"/>
      <w:marBottom w:val="0"/>
      <w:divBdr>
        <w:top w:val="none" w:sz="0" w:space="0" w:color="auto"/>
        <w:left w:val="none" w:sz="0" w:space="0" w:color="auto"/>
        <w:bottom w:val="none" w:sz="0" w:space="0" w:color="auto"/>
        <w:right w:val="none" w:sz="0" w:space="0" w:color="auto"/>
      </w:divBdr>
    </w:div>
    <w:div w:id="632713187">
      <w:bodyDiv w:val="1"/>
      <w:marLeft w:val="0"/>
      <w:marRight w:val="0"/>
      <w:marTop w:val="0"/>
      <w:marBottom w:val="0"/>
      <w:divBdr>
        <w:top w:val="none" w:sz="0" w:space="0" w:color="auto"/>
        <w:left w:val="none" w:sz="0" w:space="0" w:color="auto"/>
        <w:bottom w:val="none" w:sz="0" w:space="0" w:color="auto"/>
        <w:right w:val="none" w:sz="0" w:space="0" w:color="auto"/>
      </w:divBdr>
    </w:div>
    <w:div w:id="633946592">
      <w:bodyDiv w:val="1"/>
      <w:marLeft w:val="0"/>
      <w:marRight w:val="0"/>
      <w:marTop w:val="0"/>
      <w:marBottom w:val="0"/>
      <w:divBdr>
        <w:top w:val="none" w:sz="0" w:space="0" w:color="auto"/>
        <w:left w:val="none" w:sz="0" w:space="0" w:color="auto"/>
        <w:bottom w:val="none" w:sz="0" w:space="0" w:color="auto"/>
        <w:right w:val="none" w:sz="0" w:space="0" w:color="auto"/>
      </w:divBdr>
    </w:div>
    <w:div w:id="635648280">
      <w:bodyDiv w:val="1"/>
      <w:marLeft w:val="0"/>
      <w:marRight w:val="0"/>
      <w:marTop w:val="0"/>
      <w:marBottom w:val="0"/>
      <w:divBdr>
        <w:top w:val="none" w:sz="0" w:space="0" w:color="auto"/>
        <w:left w:val="none" w:sz="0" w:space="0" w:color="auto"/>
        <w:bottom w:val="none" w:sz="0" w:space="0" w:color="auto"/>
        <w:right w:val="none" w:sz="0" w:space="0" w:color="auto"/>
      </w:divBdr>
    </w:div>
    <w:div w:id="635766642">
      <w:bodyDiv w:val="1"/>
      <w:marLeft w:val="0"/>
      <w:marRight w:val="0"/>
      <w:marTop w:val="0"/>
      <w:marBottom w:val="0"/>
      <w:divBdr>
        <w:top w:val="none" w:sz="0" w:space="0" w:color="auto"/>
        <w:left w:val="none" w:sz="0" w:space="0" w:color="auto"/>
        <w:bottom w:val="none" w:sz="0" w:space="0" w:color="auto"/>
        <w:right w:val="none" w:sz="0" w:space="0" w:color="auto"/>
      </w:divBdr>
    </w:div>
    <w:div w:id="636447020">
      <w:bodyDiv w:val="1"/>
      <w:marLeft w:val="0"/>
      <w:marRight w:val="0"/>
      <w:marTop w:val="0"/>
      <w:marBottom w:val="0"/>
      <w:divBdr>
        <w:top w:val="none" w:sz="0" w:space="0" w:color="auto"/>
        <w:left w:val="none" w:sz="0" w:space="0" w:color="auto"/>
        <w:bottom w:val="none" w:sz="0" w:space="0" w:color="auto"/>
        <w:right w:val="none" w:sz="0" w:space="0" w:color="auto"/>
      </w:divBdr>
    </w:div>
    <w:div w:id="637297618">
      <w:bodyDiv w:val="1"/>
      <w:marLeft w:val="0"/>
      <w:marRight w:val="0"/>
      <w:marTop w:val="0"/>
      <w:marBottom w:val="0"/>
      <w:divBdr>
        <w:top w:val="none" w:sz="0" w:space="0" w:color="auto"/>
        <w:left w:val="none" w:sz="0" w:space="0" w:color="auto"/>
        <w:bottom w:val="none" w:sz="0" w:space="0" w:color="auto"/>
        <w:right w:val="none" w:sz="0" w:space="0" w:color="auto"/>
      </w:divBdr>
    </w:div>
    <w:div w:id="637608384">
      <w:bodyDiv w:val="1"/>
      <w:marLeft w:val="0"/>
      <w:marRight w:val="0"/>
      <w:marTop w:val="0"/>
      <w:marBottom w:val="0"/>
      <w:divBdr>
        <w:top w:val="none" w:sz="0" w:space="0" w:color="auto"/>
        <w:left w:val="none" w:sz="0" w:space="0" w:color="auto"/>
        <w:bottom w:val="none" w:sz="0" w:space="0" w:color="auto"/>
        <w:right w:val="none" w:sz="0" w:space="0" w:color="auto"/>
      </w:divBdr>
    </w:div>
    <w:div w:id="641736396">
      <w:bodyDiv w:val="1"/>
      <w:marLeft w:val="0"/>
      <w:marRight w:val="0"/>
      <w:marTop w:val="0"/>
      <w:marBottom w:val="0"/>
      <w:divBdr>
        <w:top w:val="none" w:sz="0" w:space="0" w:color="auto"/>
        <w:left w:val="none" w:sz="0" w:space="0" w:color="auto"/>
        <w:bottom w:val="none" w:sz="0" w:space="0" w:color="auto"/>
        <w:right w:val="none" w:sz="0" w:space="0" w:color="auto"/>
      </w:divBdr>
    </w:div>
    <w:div w:id="643125559">
      <w:bodyDiv w:val="1"/>
      <w:marLeft w:val="0"/>
      <w:marRight w:val="0"/>
      <w:marTop w:val="0"/>
      <w:marBottom w:val="0"/>
      <w:divBdr>
        <w:top w:val="none" w:sz="0" w:space="0" w:color="auto"/>
        <w:left w:val="none" w:sz="0" w:space="0" w:color="auto"/>
        <w:bottom w:val="none" w:sz="0" w:space="0" w:color="auto"/>
        <w:right w:val="none" w:sz="0" w:space="0" w:color="auto"/>
      </w:divBdr>
    </w:div>
    <w:div w:id="644120164">
      <w:bodyDiv w:val="1"/>
      <w:marLeft w:val="0"/>
      <w:marRight w:val="0"/>
      <w:marTop w:val="0"/>
      <w:marBottom w:val="0"/>
      <w:divBdr>
        <w:top w:val="none" w:sz="0" w:space="0" w:color="auto"/>
        <w:left w:val="none" w:sz="0" w:space="0" w:color="auto"/>
        <w:bottom w:val="none" w:sz="0" w:space="0" w:color="auto"/>
        <w:right w:val="none" w:sz="0" w:space="0" w:color="auto"/>
      </w:divBdr>
    </w:div>
    <w:div w:id="645159096">
      <w:bodyDiv w:val="1"/>
      <w:marLeft w:val="0"/>
      <w:marRight w:val="0"/>
      <w:marTop w:val="0"/>
      <w:marBottom w:val="0"/>
      <w:divBdr>
        <w:top w:val="none" w:sz="0" w:space="0" w:color="auto"/>
        <w:left w:val="none" w:sz="0" w:space="0" w:color="auto"/>
        <w:bottom w:val="none" w:sz="0" w:space="0" w:color="auto"/>
        <w:right w:val="none" w:sz="0" w:space="0" w:color="auto"/>
      </w:divBdr>
    </w:div>
    <w:div w:id="648942021">
      <w:bodyDiv w:val="1"/>
      <w:marLeft w:val="0"/>
      <w:marRight w:val="0"/>
      <w:marTop w:val="0"/>
      <w:marBottom w:val="0"/>
      <w:divBdr>
        <w:top w:val="none" w:sz="0" w:space="0" w:color="auto"/>
        <w:left w:val="none" w:sz="0" w:space="0" w:color="auto"/>
        <w:bottom w:val="none" w:sz="0" w:space="0" w:color="auto"/>
        <w:right w:val="none" w:sz="0" w:space="0" w:color="auto"/>
      </w:divBdr>
    </w:div>
    <w:div w:id="652636199">
      <w:bodyDiv w:val="1"/>
      <w:marLeft w:val="0"/>
      <w:marRight w:val="0"/>
      <w:marTop w:val="0"/>
      <w:marBottom w:val="0"/>
      <w:divBdr>
        <w:top w:val="none" w:sz="0" w:space="0" w:color="auto"/>
        <w:left w:val="none" w:sz="0" w:space="0" w:color="auto"/>
        <w:bottom w:val="none" w:sz="0" w:space="0" w:color="auto"/>
        <w:right w:val="none" w:sz="0" w:space="0" w:color="auto"/>
      </w:divBdr>
    </w:div>
    <w:div w:id="655886436">
      <w:bodyDiv w:val="1"/>
      <w:marLeft w:val="0"/>
      <w:marRight w:val="0"/>
      <w:marTop w:val="0"/>
      <w:marBottom w:val="0"/>
      <w:divBdr>
        <w:top w:val="none" w:sz="0" w:space="0" w:color="auto"/>
        <w:left w:val="none" w:sz="0" w:space="0" w:color="auto"/>
        <w:bottom w:val="none" w:sz="0" w:space="0" w:color="auto"/>
        <w:right w:val="none" w:sz="0" w:space="0" w:color="auto"/>
      </w:divBdr>
    </w:div>
    <w:div w:id="656345323">
      <w:bodyDiv w:val="1"/>
      <w:marLeft w:val="0"/>
      <w:marRight w:val="0"/>
      <w:marTop w:val="0"/>
      <w:marBottom w:val="0"/>
      <w:divBdr>
        <w:top w:val="none" w:sz="0" w:space="0" w:color="auto"/>
        <w:left w:val="none" w:sz="0" w:space="0" w:color="auto"/>
        <w:bottom w:val="none" w:sz="0" w:space="0" w:color="auto"/>
        <w:right w:val="none" w:sz="0" w:space="0" w:color="auto"/>
      </w:divBdr>
    </w:div>
    <w:div w:id="659968414">
      <w:bodyDiv w:val="1"/>
      <w:marLeft w:val="0"/>
      <w:marRight w:val="0"/>
      <w:marTop w:val="0"/>
      <w:marBottom w:val="0"/>
      <w:divBdr>
        <w:top w:val="none" w:sz="0" w:space="0" w:color="auto"/>
        <w:left w:val="none" w:sz="0" w:space="0" w:color="auto"/>
        <w:bottom w:val="none" w:sz="0" w:space="0" w:color="auto"/>
        <w:right w:val="none" w:sz="0" w:space="0" w:color="auto"/>
      </w:divBdr>
    </w:div>
    <w:div w:id="662047256">
      <w:bodyDiv w:val="1"/>
      <w:marLeft w:val="0"/>
      <w:marRight w:val="0"/>
      <w:marTop w:val="0"/>
      <w:marBottom w:val="0"/>
      <w:divBdr>
        <w:top w:val="none" w:sz="0" w:space="0" w:color="auto"/>
        <w:left w:val="none" w:sz="0" w:space="0" w:color="auto"/>
        <w:bottom w:val="none" w:sz="0" w:space="0" w:color="auto"/>
        <w:right w:val="none" w:sz="0" w:space="0" w:color="auto"/>
      </w:divBdr>
    </w:div>
    <w:div w:id="664551925">
      <w:bodyDiv w:val="1"/>
      <w:marLeft w:val="0"/>
      <w:marRight w:val="0"/>
      <w:marTop w:val="0"/>
      <w:marBottom w:val="0"/>
      <w:divBdr>
        <w:top w:val="none" w:sz="0" w:space="0" w:color="auto"/>
        <w:left w:val="none" w:sz="0" w:space="0" w:color="auto"/>
        <w:bottom w:val="none" w:sz="0" w:space="0" w:color="auto"/>
        <w:right w:val="none" w:sz="0" w:space="0" w:color="auto"/>
      </w:divBdr>
    </w:div>
    <w:div w:id="666860311">
      <w:bodyDiv w:val="1"/>
      <w:marLeft w:val="0"/>
      <w:marRight w:val="0"/>
      <w:marTop w:val="0"/>
      <w:marBottom w:val="0"/>
      <w:divBdr>
        <w:top w:val="none" w:sz="0" w:space="0" w:color="auto"/>
        <w:left w:val="none" w:sz="0" w:space="0" w:color="auto"/>
        <w:bottom w:val="none" w:sz="0" w:space="0" w:color="auto"/>
        <w:right w:val="none" w:sz="0" w:space="0" w:color="auto"/>
      </w:divBdr>
    </w:div>
    <w:div w:id="667557920">
      <w:bodyDiv w:val="1"/>
      <w:marLeft w:val="0"/>
      <w:marRight w:val="0"/>
      <w:marTop w:val="0"/>
      <w:marBottom w:val="0"/>
      <w:divBdr>
        <w:top w:val="none" w:sz="0" w:space="0" w:color="auto"/>
        <w:left w:val="none" w:sz="0" w:space="0" w:color="auto"/>
        <w:bottom w:val="none" w:sz="0" w:space="0" w:color="auto"/>
        <w:right w:val="none" w:sz="0" w:space="0" w:color="auto"/>
      </w:divBdr>
    </w:div>
    <w:div w:id="667945732">
      <w:bodyDiv w:val="1"/>
      <w:marLeft w:val="0"/>
      <w:marRight w:val="0"/>
      <w:marTop w:val="0"/>
      <w:marBottom w:val="0"/>
      <w:divBdr>
        <w:top w:val="none" w:sz="0" w:space="0" w:color="auto"/>
        <w:left w:val="none" w:sz="0" w:space="0" w:color="auto"/>
        <w:bottom w:val="none" w:sz="0" w:space="0" w:color="auto"/>
        <w:right w:val="none" w:sz="0" w:space="0" w:color="auto"/>
      </w:divBdr>
    </w:div>
    <w:div w:id="668361785">
      <w:bodyDiv w:val="1"/>
      <w:marLeft w:val="0"/>
      <w:marRight w:val="0"/>
      <w:marTop w:val="0"/>
      <w:marBottom w:val="0"/>
      <w:divBdr>
        <w:top w:val="none" w:sz="0" w:space="0" w:color="auto"/>
        <w:left w:val="none" w:sz="0" w:space="0" w:color="auto"/>
        <w:bottom w:val="none" w:sz="0" w:space="0" w:color="auto"/>
        <w:right w:val="none" w:sz="0" w:space="0" w:color="auto"/>
      </w:divBdr>
    </w:div>
    <w:div w:id="669647021">
      <w:bodyDiv w:val="1"/>
      <w:marLeft w:val="0"/>
      <w:marRight w:val="0"/>
      <w:marTop w:val="0"/>
      <w:marBottom w:val="0"/>
      <w:divBdr>
        <w:top w:val="none" w:sz="0" w:space="0" w:color="auto"/>
        <w:left w:val="none" w:sz="0" w:space="0" w:color="auto"/>
        <w:bottom w:val="none" w:sz="0" w:space="0" w:color="auto"/>
        <w:right w:val="none" w:sz="0" w:space="0" w:color="auto"/>
      </w:divBdr>
    </w:div>
    <w:div w:id="670334574">
      <w:bodyDiv w:val="1"/>
      <w:marLeft w:val="0"/>
      <w:marRight w:val="0"/>
      <w:marTop w:val="0"/>
      <w:marBottom w:val="0"/>
      <w:divBdr>
        <w:top w:val="none" w:sz="0" w:space="0" w:color="auto"/>
        <w:left w:val="none" w:sz="0" w:space="0" w:color="auto"/>
        <w:bottom w:val="none" w:sz="0" w:space="0" w:color="auto"/>
        <w:right w:val="none" w:sz="0" w:space="0" w:color="auto"/>
      </w:divBdr>
    </w:div>
    <w:div w:id="672998510">
      <w:bodyDiv w:val="1"/>
      <w:marLeft w:val="0"/>
      <w:marRight w:val="0"/>
      <w:marTop w:val="0"/>
      <w:marBottom w:val="0"/>
      <w:divBdr>
        <w:top w:val="none" w:sz="0" w:space="0" w:color="auto"/>
        <w:left w:val="none" w:sz="0" w:space="0" w:color="auto"/>
        <w:bottom w:val="none" w:sz="0" w:space="0" w:color="auto"/>
        <w:right w:val="none" w:sz="0" w:space="0" w:color="auto"/>
      </w:divBdr>
    </w:div>
    <w:div w:id="677316323">
      <w:bodyDiv w:val="1"/>
      <w:marLeft w:val="0"/>
      <w:marRight w:val="0"/>
      <w:marTop w:val="0"/>
      <w:marBottom w:val="0"/>
      <w:divBdr>
        <w:top w:val="none" w:sz="0" w:space="0" w:color="auto"/>
        <w:left w:val="none" w:sz="0" w:space="0" w:color="auto"/>
        <w:bottom w:val="none" w:sz="0" w:space="0" w:color="auto"/>
        <w:right w:val="none" w:sz="0" w:space="0" w:color="auto"/>
      </w:divBdr>
    </w:div>
    <w:div w:id="678459850">
      <w:bodyDiv w:val="1"/>
      <w:marLeft w:val="0"/>
      <w:marRight w:val="0"/>
      <w:marTop w:val="0"/>
      <w:marBottom w:val="0"/>
      <w:divBdr>
        <w:top w:val="none" w:sz="0" w:space="0" w:color="auto"/>
        <w:left w:val="none" w:sz="0" w:space="0" w:color="auto"/>
        <w:bottom w:val="none" w:sz="0" w:space="0" w:color="auto"/>
        <w:right w:val="none" w:sz="0" w:space="0" w:color="auto"/>
      </w:divBdr>
    </w:div>
    <w:div w:id="679088109">
      <w:bodyDiv w:val="1"/>
      <w:marLeft w:val="0"/>
      <w:marRight w:val="0"/>
      <w:marTop w:val="0"/>
      <w:marBottom w:val="0"/>
      <w:divBdr>
        <w:top w:val="none" w:sz="0" w:space="0" w:color="auto"/>
        <w:left w:val="none" w:sz="0" w:space="0" w:color="auto"/>
        <w:bottom w:val="none" w:sz="0" w:space="0" w:color="auto"/>
        <w:right w:val="none" w:sz="0" w:space="0" w:color="auto"/>
      </w:divBdr>
    </w:div>
    <w:div w:id="679820603">
      <w:bodyDiv w:val="1"/>
      <w:marLeft w:val="0"/>
      <w:marRight w:val="0"/>
      <w:marTop w:val="0"/>
      <w:marBottom w:val="0"/>
      <w:divBdr>
        <w:top w:val="none" w:sz="0" w:space="0" w:color="auto"/>
        <w:left w:val="none" w:sz="0" w:space="0" w:color="auto"/>
        <w:bottom w:val="none" w:sz="0" w:space="0" w:color="auto"/>
        <w:right w:val="none" w:sz="0" w:space="0" w:color="auto"/>
      </w:divBdr>
    </w:div>
    <w:div w:id="682704873">
      <w:bodyDiv w:val="1"/>
      <w:marLeft w:val="0"/>
      <w:marRight w:val="0"/>
      <w:marTop w:val="0"/>
      <w:marBottom w:val="0"/>
      <w:divBdr>
        <w:top w:val="none" w:sz="0" w:space="0" w:color="auto"/>
        <w:left w:val="none" w:sz="0" w:space="0" w:color="auto"/>
        <w:bottom w:val="none" w:sz="0" w:space="0" w:color="auto"/>
        <w:right w:val="none" w:sz="0" w:space="0" w:color="auto"/>
      </w:divBdr>
    </w:div>
    <w:div w:id="686057578">
      <w:bodyDiv w:val="1"/>
      <w:marLeft w:val="0"/>
      <w:marRight w:val="0"/>
      <w:marTop w:val="0"/>
      <w:marBottom w:val="0"/>
      <w:divBdr>
        <w:top w:val="none" w:sz="0" w:space="0" w:color="auto"/>
        <w:left w:val="none" w:sz="0" w:space="0" w:color="auto"/>
        <w:bottom w:val="none" w:sz="0" w:space="0" w:color="auto"/>
        <w:right w:val="none" w:sz="0" w:space="0" w:color="auto"/>
      </w:divBdr>
    </w:div>
    <w:div w:id="689798063">
      <w:bodyDiv w:val="1"/>
      <w:marLeft w:val="0"/>
      <w:marRight w:val="0"/>
      <w:marTop w:val="0"/>
      <w:marBottom w:val="0"/>
      <w:divBdr>
        <w:top w:val="none" w:sz="0" w:space="0" w:color="auto"/>
        <w:left w:val="none" w:sz="0" w:space="0" w:color="auto"/>
        <w:bottom w:val="none" w:sz="0" w:space="0" w:color="auto"/>
        <w:right w:val="none" w:sz="0" w:space="0" w:color="auto"/>
      </w:divBdr>
    </w:div>
    <w:div w:id="692609902">
      <w:bodyDiv w:val="1"/>
      <w:marLeft w:val="0"/>
      <w:marRight w:val="0"/>
      <w:marTop w:val="0"/>
      <w:marBottom w:val="0"/>
      <w:divBdr>
        <w:top w:val="none" w:sz="0" w:space="0" w:color="auto"/>
        <w:left w:val="none" w:sz="0" w:space="0" w:color="auto"/>
        <w:bottom w:val="none" w:sz="0" w:space="0" w:color="auto"/>
        <w:right w:val="none" w:sz="0" w:space="0" w:color="auto"/>
      </w:divBdr>
    </w:div>
    <w:div w:id="693456210">
      <w:bodyDiv w:val="1"/>
      <w:marLeft w:val="0"/>
      <w:marRight w:val="0"/>
      <w:marTop w:val="0"/>
      <w:marBottom w:val="0"/>
      <w:divBdr>
        <w:top w:val="none" w:sz="0" w:space="0" w:color="auto"/>
        <w:left w:val="none" w:sz="0" w:space="0" w:color="auto"/>
        <w:bottom w:val="none" w:sz="0" w:space="0" w:color="auto"/>
        <w:right w:val="none" w:sz="0" w:space="0" w:color="auto"/>
      </w:divBdr>
    </w:div>
    <w:div w:id="695814977">
      <w:bodyDiv w:val="1"/>
      <w:marLeft w:val="0"/>
      <w:marRight w:val="0"/>
      <w:marTop w:val="0"/>
      <w:marBottom w:val="0"/>
      <w:divBdr>
        <w:top w:val="none" w:sz="0" w:space="0" w:color="auto"/>
        <w:left w:val="none" w:sz="0" w:space="0" w:color="auto"/>
        <w:bottom w:val="none" w:sz="0" w:space="0" w:color="auto"/>
        <w:right w:val="none" w:sz="0" w:space="0" w:color="auto"/>
      </w:divBdr>
    </w:div>
    <w:div w:id="696273470">
      <w:bodyDiv w:val="1"/>
      <w:marLeft w:val="0"/>
      <w:marRight w:val="0"/>
      <w:marTop w:val="0"/>
      <w:marBottom w:val="0"/>
      <w:divBdr>
        <w:top w:val="none" w:sz="0" w:space="0" w:color="auto"/>
        <w:left w:val="none" w:sz="0" w:space="0" w:color="auto"/>
        <w:bottom w:val="none" w:sz="0" w:space="0" w:color="auto"/>
        <w:right w:val="none" w:sz="0" w:space="0" w:color="auto"/>
      </w:divBdr>
    </w:div>
    <w:div w:id="698311757">
      <w:bodyDiv w:val="1"/>
      <w:marLeft w:val="0"/>
      <w:marRight w:val="0"/>
      <w:marTop w:val="0"/>
      <w:marBottom w:val="0"/>
      <w:divBdr>
        <w:top w:val="none" w:sz="0" w:space="0" w:color="auto"/>
        <w:left w:val="none" w:sz="0" w:space="0" w:color="auto"/>
        <w:bottom w:val="none" w:sz="0" w:space="0" w:color="auto"/>
        <w:right w:val="none" w:sz="0" w:space="0" w:color="auto"/>
      </w:divBdr>
    </w:div>
    <w:div w:id="698313407">
      <w:bodyDiv w:val="1"/>
      <w:marLeft w:val="0"/>
      <w:marRight w:val="0"/>
      <w:marTop w:val="0"/>
      <w:marBottom w:val="0"/>
      <w:divBdr>
        <w:top w:val="none" w:sz="0" w:space="0" w:color="auto"/>
        <w:left w:val="none" w:sz="0" w:space="0" w:color="auto"/>
        <w:bottom w:val="none" w:sz="0" w:space="0" w:color="auto"/>
        <w:right w:val="none" w:sz="0" w:space="0" w:color="auto"/>
      </w:divBdr>
    </w:div>
    <w:div w:id="698318589">
      <w:bodyDiv w:val="1"/>
      <w:marLeft w:val="0"/>
      <w:marRight w:val="0"/>
      <w:marTop w:val="0"/>
      <w:marBottom w:val="0"/>
      <w:divBdr>
        <w:top w:val="none" w:sz="0" w:space="0" w:color="auto"/>
        <w:left w:val="none" w:sz="0" w:space="0" w:color="auto"/>
        <w:bottom w:val="none" w:sz="0" w:space="0" w:color="auto"/>
        <w:right w:val="none" w:sz="0" w:space="0" w:color="auto"/>
      </w:divBdr>
    </w:div>
    <w:div w:id="698436954">
      <w:bodyDiv w:val="1"/>
      <w:marLeft w:val="0"/>
      <w:marRight w:val="0"/>
      <w:marTop w:val="0"/>
      <w:marBottom w:val="0"/>
      <w:divBdr>
        <w:top w:val="none" w:sz="0" w:space="0" w:color="auto"/>
        <w:left w:val="none" w:sz="0" w:space="0" w:color="auto"/>
        <w:bottom w:val="none" w:sz="0" w:space="0" w:color="auto"/>
        <w:right w:val="none" w:sz="0" w:space="0" w:color="auto"/>
      </w:divBdr>
    </w:div>
    <w:div w:id="698508609">
      <w:bodyDiv w:val="1"/>
      <w:marLeft w:val="0"/>
      <w:marRight w:val="0"/>
      <w:marTop w:val="0"/>
      <w:marBottom w:val="0"/>
      <w:divBdr>
        <w:top w:val="none" w:sz="0" w:space="0" w:color="auto"/>
        <w:left w:val="none" w:sz="0" w:space="0" w:color="auto"/>
        <w:bottom w:val="none" w:sz="0" w:space="0" w:color="auto"/>
        <w:right w:val="none" w:sz="0" w:space="0" w:color="auto"/>
      </w:divBdr>
    </w:div>
    <w:div w:id="699891320">
      <w:bodyDiv w:val="1"/>
      <w:marLeft w:val="0"/>
      <w:marRight w:val="0"/>
      <w:marTop w:val="0"/>
      <w:marBottom w:val="0"/>
      <w:divBdr>
        <w:top w:val="none" w:sz="0" w:space="0" w:color="auto"/>
        <w:left w:val="none" w:sz="0" w:space="0" w:color="auto"/>
        <w:bottom w:val="none" w:sz="0" w:space="0" w:color="auto"/>
        <w:right w:val="none" w:sz="0" w:space="0" w:color="auto"/>
      </w:divBdr>
    </w:div>
    <w:div w:id="700205388">
      <w:bodyDiv w:val="1"/>
      <w:marLeft w:val="0"/>
      <w:marRight w:val="0"/>
      <w:marTop w:val="0"/>
      <w:marBottom w:val="0"/>
      <w:divBdr>
        <w:top w:val="none" w:sz="0" w:space="0" w:color="auto"/>
        <w:left w:val="none" w:sz="0" w:space="0" w:color="auto"/>
        <w:bottom w:val="none" w:sz="0" w:space="0" w:color="auto"/>
        <w:right w:val="none" w:sz="0" w:space="0" w:color="auto"/>
      </w:divBdr>
    </w:div>
    <w:div w:id="702365127">
      <w:bodyDiv w:val="1"/>
      <w:marLeft w:val="0"/>
      <w:marRight w:val="0"/>
      <w:marTop w:val="0"/>
      <w:marBottom w:val="0"/>
      <w:divBdr>
        <w:top w:val="none" w:sz="0" w:space="0" w:color="auto"/>
        <w:left w:val="none" w:sz="0" w:space="0" w:color="auto"/>
        <w:bottom w:val="none" w:sz="0" w:space="0" w:color="auto"/>
        <w:right w:val="none" w:sz="0" w:space="0" w:color="auto"/>
      </w:divBdr>
    </w:div>
    <w:div w:id="704990827">
      <w:bodyDiv w:val="1"/>
      <w:marLeft w:val="0"/>
      <w:marRight w:val="0"/>
      <w:marTop w:val="0"/>
      <w:marBottom w:val="0"/>
      <w:divBdr>
        <w:top w:val="none" w:sz="0" w:space="0" w:color="auto"/>
        <w:left w:val="none" w:sz="0" w:space="0" w:color="auto"/>
        <w:bottom w:val="none" w:sz="0" w:space="0" w:color="auto"/>
        <w:right w:val="none" w:sz="0" w:space="0" w:color="auto"/>
      </w:divBdr>
    </w:div>
    <w:div w:id="706293021">
      <w:bodyDiv w:val="1"/>
      <w:marLeft w:val="0"/>
      <w:marRight w:val="0"/>
      <w:marTop w:val="0"/>
      <w:marBottom w:val="0"/>
      <w:divBdr>
        <w:top w:val="none" w:sz="0" w:space="0" w:color="auto"/>
        <w:left w:val="none" w:sz="0" w:space="0" w:color="auto"/>
        <w:bottom w:val="none" w:sz="0" w:space="0" w:color="auto"/>
        <w:right w:val="none" w:sz="0" w:space="0" w:color="auto"/>
      </w:divBdr>
    </w:div>
    <w:div w:id="708188540">
      <w:bodyDiv w:val="1"/>
      <w:marLeft w:val="0"/>
      <w:marRight w:val="0"/>
      <w:marTop w:val="0"/>
      <w:marBottom w:val="0"/>
      <w:divBdr>
        <w:top w:val="none" w:sz="0" w:space="0" w:color="auto"/>
        <w:left w:val="none" w:sz="0" w:space="0" w:color="auto"/>
        <w:bottom w:val="none" w:sz="0" w:space="0" w:color="auto"/>
        <w:right w:val="none" w:sz="0" w:space="0" w:color="auto"/>
      </w:divBdr>
    </w:div>
    <w:div w:id="709066410">
      <w:bodyDiv w:val="1"/>
      <w:marLeft w:val="0"/>
      <w:marRight w:val="0"/>
      <w:marTop w:val="0"/>
      <w:marBottom w:val="0"/>
      <w:divBdr>
        <w:top w:val="none" w:sz="0" w:space="0" w:color="auto"/>
        <w:left w:val="none" w:sz="0" w:space="0" w:color="auto"/>
        <w:bottom w:val="none" w:sz="0" w:space="0" w:color="auto"/>
        <w:right w:val="none" w:sz="0" w:space="0" w:color="auto"/>
      </w:divBdr>
    </w:div>
    <w:div w:id="709377303">
      <w:bodyDiv w:val="1"/>
      <w:marLeft w:val="0"/>
      <w:marRight w:val="0"/>
      <w:marTop w:val="0"/>
      <w:marBottom w:val="0"/>
      <w:divBdr>
        <w:top w:val="none" w:sz="0" w:space="0" w:color="auto"/>
        <w:left w:val="none" w:sz="0" w:space="0" w:color="auto"/>
        <w:bottom w:val="none" w:sz="0" w:space="0" w:color="auto"/>
        <w:right w:val="none" w:sz="0" w:space="0" w:color="auto"/>
      </w:divBdr>
    </w:div>
    <w:div w:id="711854703">
      <w:bodyDiv w:val="1"/>
      <w:marLeft w:val="0"/>
      <w:marRight w:val="0"/>
      <w:marTop w:val="0"/>
      <w:marBottom w:val="0"/>
      <w:divBdr>
        <w:top w:val="none" w:sz="0" w:space="0" w:color="auto"/>
        <w:left w:val="none" w:sz="0" w:space="0" w:color="auto"/>
        <w:bottom w:val="none" w:sz="0" w:space="0" w:color="auto"/>
        <w:right w:val="none" w:sz="0" w:space="0" w:color="auto"/>
      </w:divBdr>
    </w:div>
    <w:div w:id="713384690">
      <w:bodyDiv w:val="1"/>
      <w:marLeft w:val="0"/>
      <w:marRight w:val="0"/>
      <w:marTop w:val="0"/>
      <w:marBottom w:val="0"/>
      <w:divBdr>
        <w:top w:val="none" w:sz="0" w:space="0" w:color="auto"/>
        <w:left w:val="none" w:sz="0" w:space="0" w:color="auto"/>
        <w:bottom w:val="none" w:sz="0" w:space="0" w:color="auto"/>
        <w:right w:val="none" w:sz="0" w:space="0" w:color="auto"/>
      </w:divBdr>
    </w:div>
    <w:div w:id="716516474">
      <w:bodyDiv w:val="1"/>
      <w:marLeft w:val="0"/>
      <w:marRight w:val="0"/>
      <w:marTop w:val="0"/>
      <w:marBottom w:val="0"/>
      <w:divBdr>
        <w:top w:val="none" w:sz="0" w:space="0" w:color="auto"/>
        <w:left w:val="none" w:sz="0" w:space="0" w:color="auto"/>
        <w:bottom w:val="none" w:sz="0" w:space="0" w:color="auto"/>
        <w:right w:val="none" w:sz="0" w:space="0" w:color="auto"/>
      </w:divBdr>
    </w:div>
    <w:div w:id="717171919">
      <w:bodyDiv w:val="1"/>
      <w:marLeft w:val="0"/>
      <w:marRight w:val="0"/>
      <w:marTop w:val="0"/>
      <w:marBottom w:val="0"/>
      <w:divBdr>
        <w:top w:val="none" w:sz="0" w:space="0" w:color="auto"/>
        <w:left w:val="none" w:sz="0" w:space="0" w:color="auto"/>
        <w:bottom w:val="none" w:sz="0" w:space="0" w:color="auto"/>
        <w:right w:val="none" w:sz="0" w:space="0" w:color="auto"/>
      </w:divBdr>
    </w:div>
    <w:div w:id="717321270">
      <w:bodyDiv w:val="1"/>
      <w:marLeft w:val="0"/>
      <w:marRight w:val="0"/>
      <w:marTop w:val="0"/>
      <w:marBottom w:val="0"/>
      <w:divBdr>
        <w:top w:val="none" w:sz="0" w:space="0" w:color="auto"/>
        <w:left w:val="none" w:sz="0" w:space="0" w:color="auto"/>
        <w:bottom w:val="none" w:sz="0" w:space="0" w:color="auto"/>
        <w:right w:val="none" w:sz="0" w:space="0" w:color="auto"/>
      </w:divBdr>
    </w:div>
    <w:div w:id="717359025">
      <w:bodyDiv w:val="1"/>
      <w:marLeft w:val="0"/>
      <w:marRight w:val="0"/>
      <w:marTop w:val="0"/>
      <w:marBottom w:val="0"/>
      <w:divBdr>
        <w:top w:val="none" w:sz="0" w:space="0" w:color="auto"/>
        <w:left w:val="none" w:sz="0" w:space="0" w:color="auto"/>
        <w:bottom w:val="none" w:sz="0" w:space="0" w:color="auto"/>
        <w:right w:val="none" w:sz="0" w:space="0" w:color="auto"/>
      </w:divBdr>
    </w:div>
    <w:div w:id="717779045">
      <w:bodyDiv w:val="1"/>
      <w:marLeft w:val="0"/>
      <w:marRight w:val="0"/>
      <w:marTop w:val="0"/>
      <w:marBottom w:val="0"/>
      <w:divBdr>
        <w:top w:val="none" w:sz="0" w:space="0" w:color="auto"/>
        <w:left w:val="none" w:sz="0" w:space="0" w:color="auto"/>
        <w:bottom w:val="none" w:sz="0" w:space="0" w:color="auto"/>
        <w:right w:val="none" w:sz="0" w:space="0" w:color="auto"/>
      </w:divBdr>
    </w:div>
    <w:div w:id="717821823">
      <w:bodyDiv w:val="1"/>
      <w:marLeft w:val="0"/>
      <w:marRight w:val="0"/>
      <w:marTop w:val="0"/>
      <w:marBottom w:val="0"/>
      <w:divBdr>
        <w:top w:val="none" w:sz="0" w:space="0" w:color="auto"/>
        <w:left w:val="none" w:sz="0" w:space="0" w:color="auto"/>
        <w:bottom w:val="none" w:sz="0" w:space="0" w:color="auto"/>
        <w:right w:val="none" w:sz="0" w:space="0" w:color="auto"/>
      </w:divBdr>
    </w:div>
    <w:div w:id="721095465">
      <w:bodyDiv w:val="1"/>
      <w:marLeft w:val="0"/>
      <w:marRight w:val="0"/>
      <w:marTop w:val="0"/>
      <w:marBottom w:val="0"/>
      <w:divBdr>
        <w:top w:val="none" w:sz="0" w:space="0" w:color="auto"/>
        <w:left w:val="none" w:sz="0" w:space="0" w:color="auto"/>
        <w:bottom w:val="none" w:sz="0" w:space="0" w:color="auto"/>
        <w:right w:val="none" w:sz="0" w:space="0" w:color="auto"/>
      </w:divBdr>
    </w:div>
    <w:div w:id="721293591">
      <w:bodyDiv w:val="1"/>
      <w:marLeft w:val="0"/>
      <w:marRight w:val="0"/>
      <w:marTop w:val="0"/>
      <w:marBottom w:val="0"/>
      <w:divBdr>
        <w:top w:val="none" w:sz="0" w:space="0" w:color="auto"/>
        <w:left w:val="none" w:sz="0" w:space="0" w:color="auto"/>
        <w:bottom w:val="none" w:sz="0" w:space="0" w:color="auto"/>
        <w:right w:val="none" w:sz="0" w:space="0" w:color="auto"/>
      </w:divBdr>
    </w:div>
    <w:div w:id="721749862">
      <w:bodyDiv w:val="1"/>
      <w:marLeft w:val="0"/>
      <w:marRight w:val="0"/>
      <w:marTop w:val="0"/>
      <w:marBottom w:val="0"/>
      <w:divBdr>
        <w:top w:val="none" w:sz="0" w:space="0" w:color="auto"/>
        <w:left w:val="none" w:sz="0" w:space="0" w:color="auto"/>
        <w:bottom w:val="none" w:sz="0" w:space="0" w:color="auto"/>
        <w:right w:val="none" w:sz="0" w:space="0" w:color="auto"/>
      </w:divBdr>
    </w:div>
    <w:div w:id="724452550">
      <w:bodyDiv w:val="1"/>
      <w:marLeft w:val="0"/>
      <w:marRight w:val="0"/>
      <w:marTop w:val="0"/>
      <w:marBottom w:val="0"/>
      <w:divBdr>
        <w:top w:val="none" w:sz="0" w:space="0" w:color="auto"/>
        <w:left w:val="none" w:sz="0" w:space="0" w:color="auto"/>
        <w:bottom w:val="none" w:sz="0" w:space="0" w:color="auto"/>
        <w:right w:val="none" w:sz="0" w:space="0" w:color="auto"/>
      </w:divBdr>
    </w:div>
    <w:div w:id="726151497">
      <w:bodyDiv w:val="1"/>
      <w:marLeft w:val="0"/>
      <w:marRight w:val="0"/>
      <w:marTop w:val="0"/>
      <w:marBottom w:val="0"/>
      <w:divBdr>
        <w:top w:val="none" w:sz="0" w:space="0" w:color="auto"/>
        <w:left w:val="none" w:sz="0" w:space="0" w:color="auto"/>
        <w:bottom w:val="none" w:sz="0" w:space="0" w:color="auto"/>
        <w:right w:val="none" w:sz="0" w:space="0" w:color="auto"/>
      </w:divBdr>
    </w:div>
    <w:div w:id="726536356">
      <w:bodyDiv w:val="1"/>
      <w:marLeft w:val="0"/>
      <w:marRight w:val="0"/>
      <w:marTop w:val="0"/>
      <w:marBottom w:val="0"/>
      <w:divBdr>
        <w:top w:val="none" w:sz="0" w:space="0" w:color="auto"/>
        <w:left w:val="none" w:sz="0" w:space="0" w:color="auto"/>
        <w:bottom w:val="none" w:sz="0" w:space="0" w:color="auto"/>
        <w:right w:val="none" w:sz="0" w:space="0" w:color="auto"/>
      </w:divBdr>
    </w:div>
    <w:div w:id="727845904">
      <w:bodyDiv w:val="1"/>
      <w:marLeft w:val="0"/>
      <w:marRight w:val="0"/>
      <w:marTop w:val="0"/>
      <w:marBottom w:val="0"/>
      <w:divBdr>
        <w:top w:val="none" w:sz="0" w:space="0" w:color="auto"/>
        <w:left w:val="none" w:sz="0" w:space="0" w:color="auto"/>
        <w:bottom w:val="none" w:sz="0" w:space="0" w:color="auto"/>
        <w:right w:val="none" w:sz="0" w:space="0" w:color="auto"/>
      </w:divBdr>
    </w:div>
    <w:div w:id="732118070">
      <w:bodyDiv w:val="1"/>
      <w:marLeft w:val="0"/>
      <w:marRight w:val="0"/>
      <w:marTop w:val="0"/>
      <w:marBottom w:val="0"/>
      <w:divBdr>
        <w:top w:val="none" w:sz="0" w:space="0" w:color="auto"/>
        <w:left w:val="none" w:sz="0" w:space="0" w:color="auto"/>
        <w:bottom w:val="none" w:sz="0" w:space="0" w:color="auto"/>
        <w:right w:val="none" w:sz="0" w:space="0" w:color="auto"/>
      </w:divBdr>
    </w:div>
    <w:div w:id="733436080">
      <w:bodyDiv w:val="1"/>
      <w:marLeft w:val="0"/>
      <w:marRight w:val="0"/>
      <w:marTop w:val="0"/>
      <w:marBottom w:val="0"/>
      <w:divBdr>
        <w:top w:val="none" w:sz="0" w:space="0" w:color="auto"/>
        <w:left w:val="none" w:sz="0" w:space="0" w:color="auto"/>
        <w:bottom w:val="none" w:sz="0" w:space="0" w:color="auto"/>
        <w:right w:val="none" w:sz="0" w:space="0" w:color="auto"/>
      </w:divBdr>
    </w:div>
    <w:div w:id="734548611">
      <w:bodyDiv w:val="1"/>
      <w:marLeft w:val="0"/>
      <w:marRight w:val="0"/>
      <w:marTop w:val="0"/>
      <w:marBottom w:val="0"/>
      <w:divBdr>
        <w:top w:val="none" w:sz="0" w:space="0" w:color="auto"/>
        <w:left w:val="none" w:sz="0" w:space="0" w:color="auto"/>
        <w:bottom w:val="none" w:sz="0" w:space="0" w:color="auto"/>
        <w:right w:val="none" w:sz="0" w:space="0" w:color="auto"/>
      </w:divBdr>
    </w:div>
    <w:div w:id="735203557">
      <w:bodyDiv w:val="1"/>
      <w:marLeft w:val="0"/>
      <w:marRight w:val="0"/>
      <w:marTop w:val="0"/>
      <w:marBottom w:val="0"/>
      <w:divBdr>
        <w:top w:val="none" w:sz="0" w:space="0" w:color="auto"/>
        <w:left w:val="none" w:sz="0" w:space="0" w:color="auto"/>
        <w:bottom w:val="none" w:sz="0" w:space="0" w:color="auto"/>
        <w:right w:val="none" w:sz="0" w:space="0" w:color="auto"/>
      </w:divBdr>
    </w:div>
    <w:div w:id="737023474">
      <w:bodyDiv w:val="1"/>
      <w:marLeft w:val="0"/>
      <w:marRight w:val="0"/>
      <w:marTop w:val="0"/>
      <w:marBottom w:val="0"/>
      <w:divBdr>
        <w:top w:val="none" w:sz="0" w:space="0" w:color="auto"/>
        <w:left w:val="none" w:sz="0" w:space="0" w:color="auto"/>
        <w:bottom w:val="none" w:sz="0" w:space="0" w:color="auto"/>
        <w:right w:val="none" w:sz="0" w:space="0" w:color="auto"/>
      </w:divBdr>
    </w:div>
    <w:div w:id="738866845">
      <w:bodyDiv w:val="1"/>
      <w:marLeft w:val="0"/>
      <w:marRight w:val="0"/>
      <w:marTop w:val="0"/>
      <w:marBottom w:val="0"/>
      <w:divBdr>
        <w:top w:val="none" w:sz="0" w:space="0" w:color="auto"/>
        <w:left w:val="none" w:sz="0" w:space="0" w:color="auto"/>
        <w:bottom w:val="none" w:sz="0" w:space="0" w:color="auto"/>
        <w:right w:val="none" w:sz="0" w:space="0" w:color="auto"/>
      </w:divBdr>
    </w:div>
    <w:div w:id="741636492">
      <w:bodyDiv w:val="1"/>
      <w:marLeft w:val="0"/>
      <w:marRight w:val="0"/>
      <w:marTop w:val="0"/>
      <w:marBottom w:val="0"/>
      <w:divBdr>
        <w:top w:val="none" w:sz="0" w:space="0" w:color="auto"/>
        <w:left w:val="none" w:sz="0" w:space="0" w:color="auto"/>
        <w:bottom w:val="none" w:sz="0" w:space="0" w:color="auto"/>
        <w:right w:val="none" w:sz="0" w:space="0" w:color="auto"/>
      </w:divBdr>
    </w:div>
    <w:div w:id="742066411">
      <w:bodyDiv w:val="1"/>
      <w:marLeft w:val="0"/>
      <w:marRight w:val="0"/>
      <w:marTop w:val="0"/>
      <w:marBottom w:val="0"/>
      <w:divBdr>
        <w:top w:val="none" w:sz="0" w:space="0" w:color="auto"/>
        <w:left w:val="none" w:sz="0" w:space="0" w:color="auto"/>
        <w:bottom w:val="none" w:sz="0" w:space="0" w:color="auto"/>
        <w:right w:val="none" w:sz="0" w:space="0" w:color="auto"/>
      </w:divBdr>
    </w:div>
    <w:div w:id="742876780">
      <w:bodyDiv w:val="1"/>
      <w:marLeft w:val="0"/>
      <w:marRight w:val="0"/>
      <w:marTop w:val="0"/>
      <w:marBottom w:val="0"/>
      <w:divBdr>
        <w:top w:val="none" w:sz="0" w:space="0" w:color="auto"/>
        <w:left w:val="none" w:sz="0" w:space="0" w:color="auto"/>
        <w:bottom w:val="none" w:sz="0" w:space="0" w:color="auto"/>
        <w:right w:val="none" w:sz="0" w:space="0" w:color="auto"/>
      </w:divBdr>
    </w:div>
    <w:div w:id="743842344">
      <w:bodyDiv w:val="1"/>
      <w:marLeft w:val="0"/>
      <w:marRight w:val="0"/>
      <w:marTop w:val="0"/>
      <w:marBottom w:val="0"/>
      <w:divBdr>
        <w:top w:val="none" w:sz="0" w:space="0" w:color="auto"/>
        <w:left w:val="none" w:sz="0" w:space="0" w:color="auto"/>
        <w:bottom w:val="none" w:sz="0" w:space="0" w:color="auto"/>
        <w:right w:val="none" w:sz="0" w:space="0" w:color="auto"/>
      </w:divBdr>
    </w:div>
    <w:div w:id="744762916">
      <w:bodyDiv w:val="1"/>
      <w:marLeft w:val="0"/>
      <w:marRight w:val="0"/>
      <w:marTop w:val="0"/>
      <w:marBottom w:val="0"/>
      <w:divBdr>
        <w:top w:val="none" w:sz="0" w:space="0" w:color="auto"/>
        <w:left w:val="none" w:sz="0" w:space="0" w:color="auto"/>
        <w:bottom w:val="none" w:sz="0" w:space="0" w:color="auto"/>
        <w:right w:val="none" w:sz="0" w:space="0" w:color="auto"/>
      </w:divBdr>
      <w:divsChild>
        <w:div w:id="113526821">
          <w:marLeft w:val="1094"/>
          <w:marRight w:val="0"/>
          <w:marTop w:val="240"/>
          <w:marBottom w:val="0"/>
          <w:divBdr>
            <w:top w:val="none" w:sz="0" w:space="0" w:color="auto"/>
            <w:left w:val="none" w:sz="0" w:space="0" w:color="auto"/>
            <w:bottom w:val="none" w:sz="0" w:space="0" w:color="auto"/>
            <w:right w:val="none" w:sz="0" w:space="0" w:color="auto"/>
          </w:divBdr>
        </w:div>
        <w:div w:id="845554413">
          <w:marLeft w:val="1094"/>
          <w:marRight w:val="0"/>
          <w:marTop w:val="240"/>
          <w:marBottom w:val="0"/>
          <w:divBdr>
            <w:top w:val="none" w:sz="0" w:space="0" w:color="auto"/>
            <w:left w:val="none" w:sz="0" w:space="0" w:color="auto"/>
            <w:bottom w:val="none" w:sz="0" w:space="0" w:color="auto"/>
            <w:right w:val="none" w:sz="0" w:space="0" w:color="auto"/>
          </w:divBdr>
        </w:div>
        <w:div w:id="337388419">
          <w:marLeft w:val="1094"/>
          <w:marRight w:val="0"/>
          <w:marTop w:val="240"/>
          <w:marBottom w:val="0"/>
          <w:divBdr>
            <w:top w:val="none" w:sz="0" w:space="0" w:color="auto"/>
            <w:left w:val="none" w:sz="0" w:space="0" w:color="auto"/>
            <w:bottom w:val="none" w:sz="0" w:space="0" w:color="auto"/>
            <w:right w:val="none" w:sz="0" w:space="0" w:color="auto"/>
          </w:divBdr>
        </w:div>
        <w:div w:id="1980071463">
          <w:marLeft w:val="1094"/>
          <w:marRight w:val="0"/>
          <w:marTop w:val="240"/>
          <w:marBottom w:val="0"/>
          <w:divBdr>
            <w:top w:val="none" w:sz="0" w:space="0" w:color="auto"/>
            <w:left w:val="none" w:sz="0" w:space="0" w:color="auto"/>
            <w:bottom w:val="none" w:sz="0" w:space="0" w:color="auto"/>
            <w:right w:val="none" w:sz="0" w:space="0" w:color="auto"/>
          </w:divBdr>
        </w:div>
        <w:div w:id="435293409">
          <w:marLeft w:val="1094"/>
          <w:marRight w:val="0"/>
          <w:marTop w:val="240"/>
          <w:marBottom w:val="0"/>
          <w:divBdr>
            <w:top w:val="none" w:sz="0" w:space="0" w:color="auto"/>
            <w:left w:val="none" w:sz="0" w:space="0" w:color="auto"/>
            <w:bottom w:val="none" w:sz="0" w:space="0" w:color="auto"/>
            <w:right w:val="none" w:sz="0" w:space="0" w:color="auto"/>
          </w:divBdr>
        </w:div>
      </w:divsChild>
    </w:div>
    <w:div w:id="745305793">
      <w:bodyDiv w:val="1"/>
      <w:marLeft w:val="0"/>
      <w:marRight w:val="0"/>
      <w:marTop w:val="0"/>
      <w:marBottom w:val="0"/>
      <w:divBdr>
        <w:top w:val="none" w:sz="0" w:space="0" w:color="auto"/>
        <w:left w:val="none" w:sz="0" w:space="0" w:color="auto"/>
        <w:bottom w:val="none" w:sz="0" w:space="0" w:color="auto"/>
        <w:right w:val="none" w:sz="0" w:space="0" w:color="auto"/>
      </w:divBdr>
    </w:div>
    <w:div w:id="745958328">
      <w:bodyDiv w:val="1"/>
      <w:marLeft w:val="0"/>
      <w:marRight w:val="0"/>
      <w:marTop w:val="0"/>
      <w:marBottom w:val="0"/>
      <w:divBdr>
        <w:top w:val="none" w:sz="0" w:space="0" w:color="auto"/>
        <w:left w:val="none" w:sz="0" w:space="0" w:color="auto"/>
        <w:bottom w:val="none" w:sz="0" w:space="0" w:color="auto"/>
        <w:right w:val="none" w:sz="0" w:space="0" w:color="auto"/>
      </w:divBdr>
    </w:div>
    <w:div w:id="746657931">
      <w:bodyDiv w:val="1"/>
      <w:marLeft w:val="0"/>
      <w:marRight w:val="0"/>
      <w:marTop w:val="0"/>
      <w:marBottom w:val="0"/>
      <w:divBdr>
        <w:top w:val="none" w:sz="0" w:space="0" w:color="auto"/>
        <w:left w:val="none" w:sz="0" w:space="0" w:color="auto"/>
        <w:bottom w:val="none" w:sz="0" w:space="0" w:color="auto"/>
        <w:right w:val="none" w:sz="0" w:space="0" w:color="auto"/>
      </w:divBdr>
    </w:div>
    <w:div w:id="747536274">
      <w:bodyDiv w:val="1"/>
      <w:marLeft w:val="0"/>
      <w:marRight w:val="0"/>
      <w:marTop w:val="0"/>
      <w:marBottom w:val="0"/>
      <w:divBdr>
        <w:top w:val="none" w:sz="0" w:space="0" w:color="auto"/>
        <w:left w:val="none" w:sz="0" w:space="0" w:color="auto"/>
        <w:bottom w:val="none" w:sz="0" w:space="0" w:color="auto"/>
        <w:right w:val="none" w:sz="0" w:space="0" w:color="auto"/>
      </w:divBdr>
    </w:div>
    <w:div w:id="749694107">
      <w:bodyDiv w:val="1"/>
      <w:marLeft w:val="0"/>
      <w:marRight w:val="0"/>
      <w:marTop w:val="0"/>
      <w:marBottom w:val="0"/>
      <w:divBdr>
        <w:top w:val="none" w:sz="0" w:space="0" w:color="auto"/>
        <w:left w:val="none" w:sz="0" w:space="0" w:color="auto"/>
        <w:bottom w:val="none" w:sz="0" w:space="0" w:color="auto"/>
        <w:right w:val="none" w:sz="0" w:space="0" w:color="auto"/>
      </w:divBdr>
    </w:div>
    <w:div w:id="750666114">
      <w:bodyDiv w:val="1"/>
      <w:marLeft w:val="0"/>
      <w:marRight w:val="0"/>
      <w:marTop w:val="0"/>
      <w:marBottom w:val="0"/>
      <w:divBdr>
        <w:top w:val="none" w:sz="0" w:space="0" w:color="auto"/>
        <w:left w:val="none" w:sz="0" w:space="0" w:color="auto"/>
        <w:bottom w:val="none" w:sz="0" w:space="0" w:color="auto"/>
        <w:right w:val="none" w:sz="0" w:space="0" w:color="auto"/>
      </w:divBdr>
    </w:div>
    <w:div w:id="750934062">
      <w:bodyDiv w:val="1"/>
      <w:marLeft w:val="0"/>
      <w:marRight w:val="0"/>
      <w:marTop w:val="0"/>
      <w:marBottom w:val="0"/>
      <w:divBdr>
        <w:top w:val="none" w:sz="0" w:space="0" w:color="auto"/>
        <w:left w:val="none" w:sz="0" w:space="0" w:color="auto"/>
        <w:bottom w:val="none" w:sz="0" w:space="0" w:color="auto"/>
        <w:right w:val="none" w:sz="0" w:space="0" w:color="auto"/>
      </w:divBdr>
    </w:div>
    <w:div w:id="752512788">
      <w:bodyDiv w:val="1"/>
      <w:marLeft w:val="0"/>
      <w:marRight w:val="0"/>
      <w:marTop w:val="0"/>
      <w:marBottom w:val="0"/>
      <w:divBdr>
        <w:top w:val="none" w:sz="0" w:space="0" w:color="auto"/>
        <w:left w:val="none" w:sz="0" w:space="0" w:color="auto"/>
        <w:bottom w:val="none" w:sz="0" w:space="0" w:color="auto"/>
        <w:right w:val="none" w:sz="0" w:space="0" w:color="auto"/>
      </w:divBdr>
    </w:div>
    <w:div w:id="752700531">
      <w:bodyDiv w:val="1"/>
      <w:marLeft w:val="0"/>
      <w:marRight w:val="0"/>
      <w:marTop w:val="0"/>
      <w:marBottom w:val="0"/>
      <w:divBdr>
        <w:top w:val="none" w:sz="0" w:space="0" w:color="auto"/>
        <w:left w:val="none" w:sz="0" w:space="0" w:color="auto"/>
        <w:bottom w:val="none" w:sz="0" w:space="0" w:color="auto"/>
        <w:right w:val="none" w:sz="0" w:space="0" w:color="auto"/>
      </w:divBdr>
    </w:div>
    <w:div w:id="754547693">
      <w:bodyDiv w:val="1"/>
      <w:marLeft w:val="0"/>
      <w:marRight w:val="0"/>
      <w:marTop w:val="0"/>
      <w:marBottom w:val="0"/>
      <w:divBdr>
        <w:top w:val="none" w:sz="0" w:space="0" w:color="auto"/>
        <w:left w:val="none" w:sz="0" w:space="0" w:color="auto"/>
        <w:bottom w:val="none" w:sz="0" w:space="0" w:color="auto"/>
        <w:right w:val="none" w:sz="0" w:space="0" w:color="auto"/>
      </w:divBdr>
    </w:div>
    <w:div w:id="758478653">
      <w:bodyDiv w:val="1"/>
      <w:marLeft w:val="0"/>
      <w:marRight w:val="0"/>
      <w:marTop w:val="0"/>
      <w:marBottom w:val="0"/>
      <w:divBdr>
        <w:top w:val="none" w:sz="0" w:space="0" w:color="auto"/>
        <w:left w:val="none" w:sz="0" w:space="0" w:color="auto"/>
        <w:bottom w:val="none" w:sz="0" w:space="0" w:color="auto"/>
        <w:right w:val="none" w:sz="0" w:space="0" w:color="auto"/>
      </w:divBdr>
    </w:div>
    <w:div w:id="760878765">
      <w:bodyDiv w:val="1"/>
      <w:marLeft w:val="0"/>
      <w:marRight w:val="0"/>
      <w:marTop w:val="0"/>
      <w:marBottom w:val="0"/>
      <w:divBdr>
        <w:top w:val="none" w:sz="0" w:space="0" w:color="auto"/>
        <w:left w:val="none" w:sz="0" w:space="0" w:color="auto"/>
        <w:bottom w:val="none" w:sz="0" w:space="0" w:color="auto"/>
        <w:right w:val="none" w:sz="0" w:space="0" w:color="auto"/>
      </w:divBdr>
    </w:div>
    <w:div w:id="763455510">
      <w:bodyDiv w:val="1"/>
      <w:marLeft w:val="0"/>
      <w:marRight w:val="0"/>
      <w:marTop w:val="0"/>
      <w:marBottom w:val="0"/>
      <w:divBdr>
        <w:top w:val="none" w:sz="0" w:space="0" w:color="auto"/>
        <w:left w:val="none" w:sz="0" w:space="0" w:color="auto"/>
        <w:bottom w:val="none" w:sz="0" w:space="0" w:color="auto"/>
        <w:right w:val="none" w:sz="0" w:space="0" w:color="auto"/>
      </w:divBdr>
    </w:div>
    <w:div w:id="763650059">
      <w:bodyDiv w:val="1"/>
      <w:marLeft w:val="0"/>
      <w:marRight w:val="0"/>
      <w:marTop w:val="0"/>
      <w:marBottom w:val="0"/>
      <w:divBdr>
        <w:top w:val="none" w:sz="0" w:space="0" w:color="auto"/>
        <w:left w:val="none" w:sz="0" w:space="0" w:color="auto"/>
        <w:bottom w:val="none" w:sz="0" w:space="0" w:color="auto"/>
        <w:right w:val="none" w:sz="0" w:space="0" w:color="auto"/>
      </w:divBdr>
    </w:div>
    <w:div w:id="764619038">
      <w:bodyDiv w:val="1"/>
      <w:marLeft w:val="0"/>
      <w:marRight w:val="0"/>
      <w:marTop w:val="0"/>
      <w:marBottom w:val="0"/>
      <w:divBdr>
        <w:top w:val="none" w:sz="0" w:space="0" w:color="auto"/>
        <w:left w:val="none" w:sz="0" w:space="0" w:color="auto"/>
        <w:bottom w:val="none" w:sz="0" w:space="0" w:color="auto"/>
        <w:right w:val="none" w:sz="0" w:space="0" w:color="auto"/>
      </w:divBdr>
    </w:div>
    <w:div w:id="764882301">
      <w:bodyDiv w:val="1"/>
      <w:marLeft w:val="0"/>
      <w:marRight w:val="0"/>
      <w:marTop w:val="0"/>
      <w:marBottom w:val="0"/>
      <w:divBdr>
        <w:top w:val="none" w:sz="0" w:space="0" w:color="auto"/>
        <w:left w:val="none" w:sz="0" w:space="0" w:color="auto"/>
        <w:bottom w:val="none" w:sz="0" w:space="0" w:color="auto"/>
        <w:right w:val="none" w:sz="0" w:space="0" w:color="auto"/>
      </w:divBdr>
    </w:div>
    <w:div w:id="766538843">
      <w:bodyDiv w:val="1"/>
      <w:marLeft w:val="0"/>
      <w:marRight w:val="0"/>
      <w:marTop w:val="0"/>
      <w:marBottom w:val="0"/>
      <w:divBdr>
        <w:top w:val="none" w:sz="0" w:space="0" w:color="auto"/>
        <w:left w:val="none" w:sz="0" w:space="0" w:color="auto"/>
        <w:bottom w:val="none" w:sz="0" w:space="0" w:color="auto"/>
        <w:right w:val="none" w:sz="0" w:space="0" w:color="auto"/>
      </w:divBdr>
    </w:div>
    <w:div w:id="767235771">
      <w:bodyDiv w:val="1"/>
      <w:marLeft w:val="0"/>
      <w:marRight w:val="0"/>
      <w:marTop w:val="0"/>
      <w:marBottom w:val="0"/>
      <w:divBdr>
        <w:top w:val="none" w:sz="0" w:space="0" w:color="auto"/>
        <w:left w:val="none" w:sz="0" w:space="0" w:color="auto"/>
        <w:bottom w:val="none" w:sz="0" w:space="0" w:color="auto"/>
        <w:right w:val="none" w:sz="0" w:space="0" w:color="auto"/>
      </w:divBdr>
    </w:div>
    <w:div w:id="767509192">
      <w:bodyDiv w:val="1"/>
      <w:marLeft w:val="0"/>
      <w:marRight w:val="0"/>
      <w:marTop w:val="0"/>
      <w:marBottom w:val="0"/>
      <w:divBdr>
        <w:top w:val="none" w:sz="0" w:space="0" w:color="auto"/>
        <w:left w:val="none" w:sz="0" w:space="0" w:color="auto"/>
        <w:bottom w:val="none" w:sz="0" w:space="0" w:color="auto"/>
        <w:right w:val="none" w:sz="0" w:space="0" w:color="auto"/>
      </w:divBdr>
    </w:div>
    <w:div w:id="768819096">
      <w:bodyDiv w:val="1"/>
      <w:marLeft w:val="0"/>
      <w:marRight w:val="0"/>
      <w:marTop w:val="0"/>
      <w:marBottom w:val="0"/>
      <w:divBdr>
        <w:top w:val="none" w:sz="0" w:space="0" w:color="auto"/>
        <w:left w:val="none" w:sz="0" w:space="0" w:color="auto"/>
        <w:bottom w:val="none" w:sz="0" w:space="0" w:color="auto"/>
        <w:right w:val="none" w:sz="0" w:space="0" w:color="auto"/>
      </w:divBdr>
    </w:div>
    <w:div w:id="770973048">
      <w:bodyDiv w:val="1"/>
      <w:marLeft w:val="0"/>
      <w:marRight w:val="0"/>
      <w:marTop w:val="0"/>
      <w:marBottom w:val="0"/>
      <w:divBdr>
        <w:top w:val="none" w:sz="0" w:space="0" w:color="auto"/>
        <w:left w:val="none" w:sz="0" w:space="0" w:color="auto"/>
        <w:bottom w:val="none" w:sz="0" w:space="0" w:color="auto"/>
        <w:right w:val="none" w:sz="0" w:space="0" w:color="auto"/>
      </w:divBdr>
    </w:div>
    <w:div w:id="771709062">
      <w:bodyDiv w:val="1"/>
      <w:marLeft w:val="0"/>
      <w:marRight w:val="0"/>
      <w:marTop w:val="0"/>
      <w:marBottom w:val="0"/>
      <w:divBdr>
        <w:top w:val="none" w:sz="0" w:space="0" w:color="auto"/>
        <w:left w:val="none" w:sz="0" w:space="0" w:color="auto"/>
        <w:bottom w:val="none" w:sz="0" w:space="0" w:color="auto"/>
        <w:right w:val="none" w:sz="0" w:space="0" w:color="auto"/>
      </w:divBdr>
    </w:div>
    <w:div w:id="775172894">
      <w:bodyDiv w:val="1"/>
      <w:marLeft w:val="0"/>
      <w:marRight w:val="0"/>
      <w:marTop w:val="0"/>
      <w:marBottom w:val="0"/>
      <w:divBdr>
        <w:top w:val="none" w:sz="0" w:space="0" w:color="auto"/>
        <w:left w:val="none" w:sz="0" w:space="0" w:color="auto"/>
        <w:bottom w:val="none" w:sz="0" w:space="0" w:color="auto"/>
        <w:right w:val="none" w:sz="0" w:space="0" w:color="auto"/>
      </w:divBdr>
    </w:div>
    <w:div w:id="777720567">
      <w:bodyDiv w:val="1"/>
      <w:marLeft w:val="0"/>
      <w:marRight w:val="0"/>
      <w:marTop w:val="0"/>
      <w:marBottom w:val="0"/>
      <w:divBdr>
        <w:top w:val="none" w:sz="0" w:space="0" w:color="auto"/>
        <w:left w:val="none" w:sz="0" w:space="0" w:color="auto"/>
        <w:bottom w:val="none" w:sz="0" w:space="0" w:color="auto"/>
        <w:right w:val="none" w:sz="0" w:space="0" w:color="auto"/>
      </w:divBdr>
    </w:div>
    <w:div w:id="783963658">
      <w:bodyDiv w:val="1"/>
      <w:marLeft w:val="0"/>
      <w:marRight w:val="0"/>
      <w:marTop w:val="0"/>
      <w:marBottom w:val="0"/>
      <w:divBdr>
        <w:top w:val="none" w:sz="0" w:space="0" w:color="auto"/>
        <w:left w:val="none" w:sz="0" w:space="0" w:color="auto"/>
        <w:bottom w:val="none" w:sz="0" w:space="0" w:color="auto"/>
        <w:right w:val="none" w:sz="0" w:space="0" w:color="auto"/>
      </w:divBdr>
    </w:div>
    <w:div w:id="784887751">
      <w:bodyDiv w:val="1"/>
      <w:marLeft w:val="0"/>
      <w:marRight w:val="0"/>
      <w:marTop w:val="0"/>
      <w:marBottom w:val="0"/>
      <w:divBdr>
        <w:top w:val="none" w:sz="0" w:space="0" w:color="auto"/>
        <w:left w:val="none" w:sz="0" w:space="0" w:color="auto"/>
        <w:bottom w:val="none" w:sz="0" w:space="0" w:color="auto"/>
        <w:right w:val="none" w:sz="0" w:space="0" w:color="auto"/>
      </w:divBdr>
    </w:div>
    <w:div w:id="787555020">
      <w:bodyDiv w:val="1"/>
      <w:marLeft w:val="0"/>
      <w:marRight w:val="0"/>
      <w:marTop w:val="0"/>
      <w:marBottom w:val="0"/>
      <w:divBdr>
        <w:top w:val="none" w:sz="0" w:space="0" w:color="auto"/>
        <w:left w:val="none" w:sz="0" w:space="0" w:color="auto"/>
        <w:bottom w:val="none" w:sz="0" w:space="0" w:color="auto"/>
        <w:right w:val="none" w:sz="0" w:space="0" w:color="auto"/>
      </w:divBdr>
    </w:div>
    <w:div w:id="790710933">
      <w:bodyDiv w:val="1"/>
      <w:marLeft w:val="0"/>
      <w:marRight w:val="0"/>
      <w:marTop w:val="0"/>
      <w:marBottom w:val="0"/>
      <w:divBdr>
        <w:top w:val="none" w:sz="0" w:space="0" w:color="auto"/>
        <w:left w:val="none" w:sz="0" w:space="0" w:color="auto"/>
        <w:bottom w:val="none" w:sz="0" w:space="0" w:color="auto"/>
        <w:right w:val="none" w:sz="0" w:space="0" w:color="auto"/>
      </w:divBdr>
    </w:div>
    <w:div w:id="790713307">
      <w:bodyDiv w:val="1"/>
      <w:marLeft w:val="0"/>
      <w:marRight w:val="0"/>
      <w:marTop w:val="0"/>
      <w:marBottom w:val="0"/>
      <w:divBdr>
        <w:top w:val="none" w:sz="0" w:space="0" w:color="auto"/>
        <w:left w:val="none" w:sz="0" w:space="0" w:color="auto"/>
        <w:bottom w:val="none" w:sz="0" w:space="0" w:color="auto"/>
        <w:right w:val="none" w:sz="0" w:space="0" w:color="auto"/>
      </w:divBdr>
    </w:div>
    <w:div w:id="790783250">
      <w:bodyDiv w:val="1"/>
      <w:marLeft w:val="0"/>
      <w:marRight w:val="0"/>
      <w:marTop w:val="0"/>
      <w:marBottom w:val="0"/>
      <w:divBdr>
        <w:top w:val="none" w:sz="0" w:space="0" w:color="auto"/>
        <w:left w:val="none" w:sz="0" w:space="0" w:color="auto"/>
        <w:bottom w:val="none" w:sz="0" w:space="0" w:color="auto"/>
        <w:right w:val="none" w:sz="0" w:space="0" w:color="auto"/>
      </w:divBdr>
    </w:div>
    <w:div w:id="794913498">
      <w:bodyDiv w:val="1"/>
      <w:marLeft w:val="0"/>
      <w:marRight w:val="0"/>
      <w:marTop w:val="0"/>
      <w:marBottom w:val="0"/>
      <w:divBdr>
        <w:top w:val="none" w:sz="0" w:space="0" w:color="auto"/>
        <w:left w:val="none" w:sz="0" w:space="0" w:color="auto"/>
        <w:bottom w:val="none" w:sz="0" w:space="0" w:color="auto"/>
        <w:right w:val="none" w:sz="0" w:space="0" w:color="auto"/>
      </w:divBdr>
    </w:div>
    <w:div w:id="795371243">
      <w:bodyDiv w:val="1"/>
      <w:marLeft w:val="0"/>
      <w:marRight w:val="0"/>
      <w:marTop w:val="0"/>
      <w:marBottom w:val="0"/>
      <w:divBdr>
        <w:top w:val="none" w:sz="0" w:space="0" w:color="auto"/>
        <w:left w:val="none" w:sz="0" w:space="0" w:color="auto"/>
        <w:bottom w:val="none" w:sz="0" w:space="0" w:color="auto"/>
        <w:right w:val="none" w:sz="0" w:space="0" w:color="auto"/>
      </w:divBdr>
    </w:div>
    <w:div w:id="795803897">
      <w:bodyDiv w:val="1"/>
      <w:marLeft w:val="0"/>
      <w:marRight w:val="0"/>
      <w:marTop w:val="0"/>
      <w:marBottom w:val="0"/>
      <w:divBdr>
        <w:top w:val="none" w:sz="0" w:space="0" w:color="auto"/>
        <w:left w:val="none" w:sz="0" w:space="0" w:color="auto"/>
        <w:bottom w:val="none" w:sz="0" w:space="0" w:color="auto"/>
        <w:right w:val="none" w:sz="0" w:space="0" w:color="auto"/>
      </w:divBdr>
    </w:div>
    <w:div w:id="795836179">
      <w:bodyDiv w:val="1"/>
      <w:marLeft w:val="0"/>
      <w:marRight w:val="0"/>
      <w:marTop w:val="0"/>
      <w:marBottom w:val="0"/>
      <w:divBdr>
        <w:top w:val="none" w:sz="0" w:space="0" w:color="auto"/>
        <w:left w:val="none" w:sz="0" w:space="0" w:color="auto"/>
        <w:bottom w:val="none" w:sz="0" w:space="0" w:color="auto"/>
        <w:right w:val="none" w:sz="0" w:space="0" w:color="auto"/>
      </w:divBdr>
    </w:div>
    <w:div w:id="798032012">
      <w:bodyDiv w:val="1"/>
      <w:marLeft w:val="0"/>
      <w:marRight w:val="0"/>
      <w:marTop w:val="0"/>
      <w:marBottom w:val="0"/>
      <w:divBdr>
        <w:top w:val="none" w:sz="0" w:space="0" w:color="auto"/>
        <w:left w:val="none" w:sz="0" w:space="0" w:color="auto"/>
        <w:bottom w:val="none" w:sz="0" w:space="0" w:color="auto"/>
        <w:right w:val="none" w:sz="0" w:space="0" w:color="auto"/>
      </w:divBdr>
    </w:div>
    <w:div w:id="798114355">
      <w:bodyDiv w:val="1"/>
      <w:marLeft w:val="0"/>
      <w:marRight w:val="0"/>
      <w:marTop w:val="0"/>
      <w:marBottom w:val="0"/>
      <w:divBdr>
        <w:top w:val="none" w:sz="0" w:space="0" w:color="auto"/>
        <w:left w:val="none" w:sz="0" w:space="0" w:color="auto"/>
        <w:bottom w:val="none" w:sz="0" w:space="0" w:color="auto"/>
        <w:right w:val="none" w:sz="0" w:space="0" w:color="auto"/>
      </w:divBdr>
    </w:div>
    <w:div w:id="799300818">
      <w:bodyDiv w:val="1"/>
      <w:marLeft w:val="0"/>
      <w:marRight w:val="0"/>
      <w:marTop w:val="0"/>
      <w:marBottom w:val="0"/>
      <w:divBdr>
        <w:top w:val="none" w:sz="0" w:space="0" w:color="auto"/>
        <w:left w:val="none" w:sz="0" w:space="0" w:color="auto"/>
        <w:bottom w:val="none" w:sz="0" w:space="0" w:color="auto"/>
        <w:right w:val="none" w:sz="0" w:space="0" w:color="auto"/>
      </w:divBdr>
    </w:div>
    <w:div w:id="799953365">
      <w:bodyDiv w:val="1"/>
      <w:marLeft w:val="0"/>
      <w:marRight w:val="0"/>
      <w:marTop w:val="0"/>
      <w:marBottom w:val="0"/>
      <w:divBdr>
        <w:top w:val="none" w:sz="0" w:space="0" w:color="auto"/>
        <w:left w:val="none" w:sz="0" w:space="0" w:color="auto"/>
        <w:bottom w:val="none" w:sz="0" w:space="0" w:color="auto"/>
        <w:right w:val="none" w:sz="0" w:space="0" w:color="auto"/>
      </w:divBdr>
    </w:div>
    <w:div w:id="801310377">
      <w:bodyDiv w:val="1"/>
      <w:marLeft w:val="0"/>
      <w:marRight w:val="0"/>
      <w:marTop w:val="0"/>
      <w:marBottom w:val="0"/>
      <w:divBdr>
        <w:top w:val="none" w:sz="0" w:space="0" w:color="auto"/>
        <w:left w:val="none" w:sz="0" w:space="0" w:color="auto"/>
        <w:bottom w:val="none" w:sz="0" w:space="0" w:color="auto"/>
        <w:right w:val="none" w:sz="0" w:space="0" w:color="auto"/>
      </w:divBdr>
    </w:div>
    <w:div w:id="801383809">
      <w:bodyDiv w:val="1"/>
      <w:marLeft w:val="0"/>
      <w:marRight w:val="0"/>
      <w:marTop w:val="0"/>
      <w:marBottom w:val="0"/>
      <w:divBdr>
        <w:top w:val="none" w:sz="0" w:space="0" w:color="auto"/>
        <w:left w:val="none" w:sz="0" w:space="0" w:color="auto"/>
        <w:bottom w:val="none" w:sz="0" w:space="0" w:color="auto"/>
        <w:right w:val="none" w:sz="0" w:space="0" w:color="auto"/>
      </w:divBdr>
    </w:div>
    <w:div w:id="801464478">
      <w:bodyDiv w:val="1"/>
      <w:marLeft w:val="0"/>
      <w:marRight w:val="0"/>
      <w:marTop w:val="0"/>
      <w:marBottom w:val="0"/>
      <w:divBdr>
        <w:top w:val="none" w:sz="0" w:space="0" w:color="auto"/>
        <w:left w:val="none" w:sz="0" w:space="0" w:color="auto"/>
        <w:bottom w:val="none" w:sz="0" w:space="0" w:color="auto"/>
        <w:right w:val="none" w:sz="0" w:space="0" w:color="auto"/>
      </w:divBdr>
    </w:div>
    <w:div w:id="802579942">
      <w:bodyDiv w:val="1"/>
      <w:marLeft w:val="0"/>
      <w:marRight w:val="0"/>
      <w:marTop w:val="0"/>
      <w:marBottom w:val="0"/>
      <w:divBdr>
        <w:top w:val="none" w:sz="0" w:space="0" w:color="auto"/>
        <w:left w:val="none" w:sz="0" w:space="0" w:color="auto"/>
        <w:bottom w:val="none" w:sz="0" w:space="0" w:color="auto"/>
        <w:right w:val="none" w:sz="0" w:space="0" w:color="auto"/>
      </w:divBdr>
    </w:div>
    <w:div w:id="804929726">
      <w:bodyDiv w:val="1"/>
      <w:marLeft w:val="0"/>
      <w:marRight w:val="0"/>
      <w:marTop w:val="0"/>
      <w:marBottom w:val="0"/>
      <w:divBdr>
        <w:top w:val="none" w:sz="0" w:space="0" w:color="auto"/>
        <w:left w:val="none" w:sz="0" w:space="0" w:color="auto"/>
        <w:bottom w:val="none" w:sz="0" w:space="0" w:color="auto"/>
        <w:right w:val="none" w:sz="0" w:space="0" w:color="auto"/>
      </w:divBdr>
    </w:div>
    <w:div w:id="807740708">
      <w:bodyDiv w:val="1"/>
      <w:marLeft w:val="0"/>
      <w:marRight w:val="0"/>
      <w:marTop w:val="0"/>
      <w:marBottom w:val="0"/>
      <w:divBdr>
        <w:top w:val="none" w:sz="0" w:space="0" w:color="auto"/>
        <w:left w:val="none" w:sz="0" w:space="0" w:color="auto"/>
        <w:bottom w:val="none" w:sz="0" w:space="0" w:color="auto"/>
        <w:right w:val="none" w:sz="0" w:space="0" w:color="auto"/>
      </w:divBdr>
    </w:div>
    <w:div w:id="808010778">
      <w:bodyDiv w:val="1"/>
      <w:marLeft w:val="0"/>
      <w:marRight w:val="0"/>
      <w:marTop w:val="0"/>
      <w:marBottom w:val="0"/>
      <w:divBdr>
        <w:top w:val="none" w:sz="0" w:space="0" w:color="auto"/>
        <w:left w:val="none" w:sz="0" w:space="0" w:color="auto"/>
        <w:bottom w:val="none" w:sz="0" w:space="0" w:color="auto"/>
        <w:right w:val="none" w:sz="0" w:space="0" w:color="auto"/>
      </w:divBdr>
    </w:div>
    <w:div w:id="808136021">
      <w:bodyDiv w:val="1"/>
      <w:marLeft w:val="0"/>
      <w:marRight w:val="0"/>
      <w:marTop w:val="0"/>
      <w:marBottom w:val="0"/>
      <w:divBdr>
        <w:top w:val="none" w:sz="0" w:space="0" w:color="auto"/>
        <w:left w:val="none" w:sz="0" w:space="0" w:color="auto"/>
        <w:bottom w:val="none" w:sz="0" w:space="0" w:color="auto"/>
        <w:right w:val="none" w:sz="0" w:space="0" w:color="auto"/>
      </w:divBdr>
    </w:div>
    <w:div w:id="813179355">
      <w:bodyDiv w:val="1"/>
      <w:marLeft w:val="0"/>
      <w:marRight w:val="0"/>
      <w:marTop w:val="0"/>
      <w:marBottom w:val="0"/>
      <w:divBdr>
        <w:top w:val="none" w:sz="0" w:space="0" w:color="auto"/>
        <w:left w:val="none" w:sz="0" w:space="0" w:color="auto"/>
        <w:bottom w:val="none" w:sz="0" w:space="0" w:color="auto"/>
        <w:right w:val="none" w:sz="0" w:space="0" w:color="auto"/>
      </w:divBdr>
    </w:div>
    <w:div w:id="813833360">
      <w:bodyDiv w:val="1"/>
      <w:marLeft w:val="0"/>
      <w:marRight w:val="0"/>
      <w:marTop w:val="0"/>
      <w:marBottom w:val="0"/>
      <w:divBdr>
        <w:top w:val="none" w:sz="0" w:space="0" w:color="auto"/>
        <w:left w:val="none" w:sz="0" w:space="0" w:color="auto"/>
        <w:bottom w:val="none" w:sz="0" w:space="0" w:color="auto"/>
        <w:right w:val="none" w:sz="0" w:space="0" w:color="auto"/>
      </w:divBdr>
    </w:div>
    <w:div w:id="814565942">
      <w:bodyDiv w:val="1"/>
      <w:marLeft w:val="0"/>
      <w:marRight w:val="0"/>
      <w:marTop w:val="0"/>
      <w:marBottom w:val="0"/>
      <w:divBdr>
        <w:top w:val="none" w:sz="0" w:space="0" w:color="auto"/>
        <w:left w:val="none" w:sz="0" w:space="0" w:color="auto"/>
        <w:bottom w:val="none" w:sz="0" w:space="0" w:color="auto"/>
        <w:right w:val="none" w:sz="0" w:space="0" w:color="auto"/>
      </w:divBdr>
    </w:div>
    <w:div w:id="816455904">
      <w:bodyDiv w:val="1"/>
      <w:marLeft w:val="0"/>
      <w:marRight w:val="0"/>
      <w:marTop w:val="0"/>
      <w:marBottom w:val="0"/>
      <w:divBdr>
        <w:top w:val="none" w:sz="0" w:space="0" w:color="auto"/>
        <w:left w:val="none" w:sz="0" w:space="0" w:color="auto"/>
        <w:bottom w:val="none" w:sz="0" w:space="0" w:color="auto"/>
        <w:right w:val="none" w:sz="0" w:space="0" w:color="auto"/>
      </w:divBdr>
    </w:div>
    <w:div w:id="817957424">
      <w:bodyDiv w:val="1"/>
      <w:marLeft w:val="0"/>
      <w:marRight w:val="0"/>
      <w:marTop w:val="0"/>
      <w:marBottom w:val="0"/>
      <w:divBdr>
        <w:top w:val="none" w:sz="0" w:space="0" w:color="auto"/>
        <w:left w:val="none" w:sz="0" w:space="0" w:color="auto"/>
        <w:bottom w:val="none" w:sz="0" w:space="0" w:color="auto"/>
        <w:right w:val="none" w:sz="0" w:space="0" w:color="auto"/>
      </w:divBdr>
    </w:div>
    <w:div w:id="818771573">
      <w:bodyDiv w:val="1"/>
      <w:marLeft w:val="0"/>
      <w:marRight w:val="0"/>
      <w:marTop w:val="0"/>
      <w:marBottom w:val="0"/>
      <w:divBdr>
        <w:top w:val="none" w:sz="0" w:space="0" w:color="auto"/>
        <w:left w:val="none" w:sz="0" w:space="0" w:color="auto"/>
        <w:bottom w:val="none" w:sz="0" w:space="0" w:color="auto"/>
        <w:right w:val="none" w:sz="0" w:space="0" w:color="auto"/>
      </w:divBdr>
    </w:div>
    <w:div w:id="825055719">
      <w:bodyDiv w:val="1"/>
      <w:marLeft w:val="0"/>
      <w:marRight w:val="0"/>
      <w:marTop w:val="0"/>
      <w:marBottom w:val="0"/>
      <w:divBdr>
        <w:top w:val="none" w:sz="0" w:space="0" w:color="auto"/>
        <w:left w:val="none" w:sz="0" w:space="0" w:color="auto"/>
        <w:bottom w:val="none" w:sz="0" w:space="0" w:color="auto"/>
        <w:right w:val="none" w:sz="0" w:space="0" w:color="auto"/>
      </w:divBdr>
    </w:div>
    <w:div w:id="825364579">
      <w:bodyDiv w:val="1"/>
      <w:marLeft w:val="0"/>
      <w:marRight w:val="0"/>
      <w:marTop w:val="0"/>
      <w:marBottom w:val="0"/>
      <w:divBdr>
        <w:top w:val="none" w:sz="0" w:space="0" w:color="auto"/>
        <w:left w:val="none" w:sz="0" w:space="0" w:color="auto"/>
        <w:bottom w:val="none" w:sz="0" w:space="0" w:color="auto"/>
        <w:right w:val="none" w:sz="0" w:space="0" w:color="auto"/>
      </w:divBdr>
    </w:div>
    <w:div w:id="828715896">
      <w:bodyDiv w:val="1"/>
      <w:marLeft w:val="0"/>
      <w:marRight w:val="0"/>
      <w:marTop w:val="0"/>
      <w:marBottom w:val="0"/>
      <w:divBdr>
        <w:top w:val="none" w:sz="0" w:space="0" w:color="auto"/>
        <w:left w:val="none" w:sz="0" w:space="0" w:color="auto"/>
        <w:bottom w:val="none" w:sz="0" w:space="0" w:color="auto"/>
        <w:right w:val="none" w:sz="0" w:space="0" w:color="auto"/>
      </w:divBdr>
    </w:div>
    <w:div w:id="830871739">
      <w:bodyDiv w:val="1"/>
      <w:marLeft w:val="0"/>
      <w:marRight w:val="0"/>
      <w:marTop w:val="0"/>
      <w:marBottom w:val="0"/>
      <w:divBdr>
        <w:top w:val="none" w:sz="0" w:space="0" w:color="auto"/>
        <w:left w:val="none" w:sz="0" w:space="0" w:color="auto"/>
        <w:bottom w:val="none" w:sz="0" w:space="0" w:color="auto"/>
        <w:right w:val="none" w:sz="0" w:space="0" w:color="auto"/>
      </w:divBdr>
    </w:div>
    <w:div w:id="830947939">
      <w:bodyDiv w:val="1"/>
      <w:marLeft w:val="0"/>
      <w:marRight w:val="0"/>
      <w:marTop w:val="0"/>
      <w:marBottom w:val="0"/>
      <w:divBdr>
        <w:top w:val="none" w:sz="0" w:space="0" w:color="auto"/>
        <w:left w:val="none" w:sz="0" w:space="0" w:color="auto"/>
        <w:bottom w:val="none" w:sz="0" w:space="0" w:color="auto"/>
        <w:right w:val="none" w:sz="0" w:space="0" w:color="auto"/>
      </w:divBdr>
    </w:div>
    <w:div w:id="832375301">
      <w:bodyDiv w:val="1"/>
      <w:marLeft w:val="0"/>
      <w:marRight w:val="0"/>
      <w:marTop w:val="0"/>
      <w:marBottom w:val="0"/>
      <w:divBdr>
        <w:top w:val="none" w:sz="0" w:space="0" w:color="auto"/>
        <w:left w:val="none" w:sz="0" w:space="0" w:color="auto"/>
        <w:bottom w:val="none" w:sz="0" w:space="0" w:color="auto"/>
        <w:right w:val="none" w:sz="0" w:space="0" w:color="auto"/>
      </w:divBdr>
    </w:div>
    <w:div w:id="832448768">
      <w:bodyDiv w:val="1"/>
      <w:marLeft w:val="0"/>
      <w:marRight w:val="0"/>
      <w:marTop w:val="0"/>
      <w:marBottom w:val="0"/>
      <w:divBdr>
        <w:top w:val="none" w:sz="0" w:space="0" w:color="auto"/>
        <w:left w:val="none" w:sz="0" w:space="0" w:color="auto"/>
        <w:bottom w:val="none" w:sz="0" w:space="0" w:color="auto"/>
        <w:right w:val="none" w:sz="0" w:space="0" w:color="auto"/>
      </w:divBdr>
    </w:div>
    <w:div w:id="834340860">
      <w:bodyDiv w:val="1"/>
      <w:marLeft w:val="0"/>
      <w:marRight w:val="0"/>
      <w:marTop w:val="0"/>
      <w:marBottom w:val="0"/>
      <w:divBdr>
        <w:top w:val="none" w:sz="0" w:space="0" w:color="auto"/>
        <w:left w:val="none" w:sz="0" w:space="0" w:color="auto"/>
        <w:bottom w:val="none" w:sz="0" w:space="0" w:color="auto"/>
        <w:right w:val="none" w:sz="0" w:space="0" w:color="auto"/>
      </w:divBdr>
    </w:div>
    <w:div w:id="839078629">
      <w:bodyDiv w:val="1"/>
      <w:marLeft w:val="0"/>
      <w:marRight w:val="0"/>
      <w:marTop w:val="0"/>
      <w:marBottom w:val="0"/>
      <w:divBdr>
        <w:top w:val="none" w:sz="0" w:space="0" w:color="auto"/>
        <w:left w:val="none" w:sz="0" w:space="0" w:color="auto"/>
        <w:bottom w:val="none" w:sz="0" w:space="0" w:color="auto"/>
        <w:right w:val="none" w:sz="0" w:space="0" w:color="auto"/>
      </w:divBdr>
    </w:div>
    <w:div w:id="839083518">
      <w:bodyDiv w:val="1"/>
      <w:marLeft w:val="0"/>
      <w:marRight w:val="0"/>
      <w:marTop w:val="0"/>
      <w:marBottom w:val="0"/>
      <w:divBdr>
        <w:top w:val="none" w:sz="0" w:space="0" w:color="auto"/>
        <w:left w:val="none" w:sz="0" w:space="0" w:color="auto"/>
        <w:bottom w:val="none" w:sz="0" w:space="0" w:color="auto"/>
        <w:right w:val="none" w:sz="0" w:space="0" w:color="auto"/>
      </w:divBdr>
    </w:div>
    <w:div w:id="840005131">
      <w:bodyDiv w:val="1"/>
      <w:marLeft w:val="0"/>
      <w:marRight w:val="0"/>
      <w:marTop w:val="0"/>
      <w:marBottom w:val="0"/>
      <w:divBdr>
        <w:top w:val="none" w:sz="0" w:space="0" w:color="auto"/>
        <w:left w:val="none" w:sz="0" w:space="0" w:color="auto"/>
        <w:bottom w:val="none" w:sz="0" w:space="0" w:color="auto"/>
        <w:right w:val="none" w:sz="0" w:space="0" w:color="auto"/>
      </w:divBdr>
    </w:div>
    <w:div w:id="840049630">
      <w:bodyDiv w:val="1"/>
      <w:marLeft w:val="0"/>
      <w:marRight w:val="0"/>
      <w:marTop w:val="0"/>
      <w:marBottom w:val="0"/>
      <w:divBdr>
        <w:top w:val="none" w:sz="0" w:space="0" w:color="auto"/>
        <w:left w:val="none" w:sz="0" w:space="0" w:color="auto"/>
        <w:bottom w:val="none" w:sz="0" w:space="0" w:color="auto"/>
        <w:right w:val="none" w:sz="0" w:space="0" w:color="auto"/>
      </w:divBdr>
    </w:div>
    <w:div w:id="840243621">
      <w:bodyDiv w:val="1"/>
      <w:marLeft w:val="0"/>
      <w:marRight w:val="0"/>
      <w:marTop w:val="0"/>
      <w:marBottom w:val="0"/>
      <w:divBdr>
        <w:top w:val="none" w:sz="0" w:space="0" w:color="auto"/>
        <w:left w:val="none" w:sz="0" w:space="0" w:color="auto"/>
        <w:bottom w:val="none" w:sz="0" w:space="0" w:color="auto"/>
        <w:right w:val="none" w:sz="0" w:space="0" w:color="auto"/>
      </w:divBdr>
    </w:div>
    <w:div w:id="841117072">
      <w:bodyDiv w:val="1"/>
      <w:marLeft w:val="0"/>
      <w:marRight w:val="0"/>
      <w:marTop w:val="0"/>
      <w:marBottom w:val="0"/>
      <w:divBdr>
        <w:top w:val="none" w:sz="0" w:space="0" w:color="auto"/>
        <w:left w:val="none" w:sz="0" w:space="0" w:color="auto"/>
        <w:bottom w:val="none" w:sz="0" w:space="0" w:color="auto"/>
        <w:right w:val="none" w:sz="0" w:space="0" w:color="auto"/>
      </w:divBdr>
    </w:div>
    <w:div w:id="842470885">
      <w:bodyDiv w:val="1"/>
      <w:marLeft w:val="0"/>
      <w:marRight w:val="0"/>
      <w:marTop w:val="0"/>
      <w:marBottom w:val="0"/>
      <w:divBdr>
        <w:top w:val="none" w:sz="0" w:space="0" w:color="auto"/>
        <w:left w:val="none" w:sz="0" w:space="0" w:color="auto"/>
        <w:bottom w:val="none" w:sz="0" w:space="0" w:color="auto"/>
        <w:right w:val="none" w:sz="0" w:space="0" w:color="auto"/>
      </w:divBdr>
    </w:div>
    <w:div w:id="846018465">
      <w:bodyDiv w:val="1"/>
      <w:marLeft w:val="0"/>
      <w:marRight w:val="0"/>
      <w:marTop w:val="0"/>
      <w:marBottom w:val="0"/>
      <w:divBdr>
        <w:top w:val="none" w:sz="0" w:space="0" w:color="auto"/>
        <w:left w:val="none" w:sz="0" w:space="0" w:color="auto"/>
        <w:bottom w:val="none" w:sz="0" w:space="0" w:color="auto"/>
        <w:right w:val="none" w:sz="0" w:space="0" w:color="auto"/>
      </w:divBdr>
    </w:div>
    <w:div w:id="847594419">
      <w:bodyDiv w:val="1"/>
      <w:marLeft w:val="0"/>
      <w:marRight w:val="0"/>
      <w:marTop w:val="0"/>
      <w:marBottom w:val="0"/>
      <w:divBdr>
        <w:top w:val="none" w:sz="0" w:space="0" w:color="auto"/>
        <w:left w:val="none" w:sz="0" w:space="0" w:color="auto"/>
        <w:bottom w:val="none" w:sz="0" w:space="0" w:color="auto"/>
        <w:right w:val="none" w:sz="0" w:space="0" w:color="auto"/>
      </w:divBdr>
    </w:div>
    <w:div w:id="848913510">
      <w:bodyDiv w:val="1"/>
      <w:marLeft w:val="0"/>
      <w:marRight w:val="0"/>
      <w:marTop w:val="0"/>
      <w:marBottom w:val="0"/>
      <w:divBdr>
        <w:top w:val="none" w:sz="0" w:space="0" w:color="auto"/>
        <w:left w:val="none" w:sz="0" w:space="0" w:color="auto"/>
        <w:bottom w:val="none" w:sz="0" w:space="0" w:color="auto"/>
        <w:right w:val="none" w:sz="0" w:space="0" w:color="auto"/>
      </w:divBdr>
    </w:div>
    <w:div w:id="849950082">
      <w:bodyDiv w:val="1"/>
      <w:marLeft w:val="0"/>
      <w:marRight w:val="0"/>
      <w:marTop w:val="0"/>
      <w:marBottom w:val="0"/>
      <w:divBdr>
        <w:top w:val="none" w:sz="0" w:space="0" w:color="auto"/>
        <w:left w:val="none" w:sz="0" w:space="0" w:color="auto"/>
        <w:bottom w:val="none" w:sz="0" w:space="0" w:color="auto"/>
        <w:right w:val="none" w:sz="0" w:space="0" w:color="auto"/>
      </w:divBdr>
    </w:div>
    <w:div w:id="853498490">
      <w:bodyDiv w:val="1"/>
      <w:marLeft w:val="0"/>
      <w:marRight w:val="0"/>
      <w:marTop w:val="0"/>
      <w:marBottom w:val="0"/>
      <w:divBdr>
        <w:top w:val="none" w:sz="0" w:space="0" w:color="auto"/>
        <w:left w:val="none" w:sz="0" w:space="0" w:color="auto"/>
        <w:bottom w:val="none" w:sz="0" w:space="0" w:color="auto"/>
        <w:right w:val="none" w:sz="0" w:space="0" w:color="auto"/>
      </w:divBdr>
    </w:div>
    <w:div w:id="858008739">
      <w:bodyDiv w:val="1"/>
      <w:marLeft w:val="0"/>
      <w:marRight w:val="0"/>
      <w:marTop w:val="0"/>
      <w:marBottom w:val="0"/>
      <w:divBdr>
        <w:top w:val="none" w:sz="0" w:space="0" w:color="auto"/>
        <w:left w:val="none" w:sz="0" w:space="0" w:color="auto"/>
        <w:bottom w:val="none" w:sz="0" w:space="0" w:color="auto"/>
        <w:right w:val="none" w:sz="0" w:space="0" w:color="auto"/>
      </w:divBdr>
    </w:div>
    <w:div w:id="858203361">
      <w:bodyDiv w:val="1"/>
      <w:marLeft w:val="0"/>
      <w:marRight w:val="0"/>
      <w:marTop w:val="0"/>
      <w:marBottom w:val="0"/>
      <w:divBdr>
        <w:top w:val="none" w:sz="0" w:space="0" w:color="auto"/>
        <w:left w:val="none" w:sz="0" w:space="0" w:color="auto"/>
        <w:bottom w:val="none" w:sz="0" w:space="0" w:color="auto"/>
        <w:right w:val="none" w:sz="0" w:space="0" w:color="auto"/>
      </w:divBdr>
    </w:div>
    <w:div w:id="858277985">
      <w:bodyDiv w:val="1"/>
      <w:marLeft w:val="0"/>
      <w:marRight w:val="0"/>
      <w:marTop w:val="0"/>
      <w:marBottom w:val="0"/>
      <w:divBdr>
        <w:top w:val="none" w:sz="0" w:space="0" w:color="auto"/>
        <w:left w:val="none" w:sz="0" w:space="0" w:color="auto"/>
        <w:bottom w:val="none" w:sz="0" w:space="0" w:color="auto"/>
        <w:right w:val="none" w:sz="0" w:space="0" w:color="auto"/>
      </w:divBdr>
    </w:div>
    <w:div w:id="858927770">
      <w:bodyDiv w:val="1"/>
      <w:marLeft w:val="0"/>
      <w:marRight w:val="0"/>
      <w:marTop w:val="0"/>
      <w:marBottom w:val="0"/>
      <w:divBdr>
        <w:top w:val="none" w:sz="0" w:space="0" w:color="auto"/>
        <w:left w:val="none" w:sz="0" w:space="0" w:color="auto"/>
        <w:bottom w:val="none" w:sz="0" w:space="0" w:color="auto"/>
        <w:right w:val="none" w:sz="0" w:space="0" w:color="auto"/>
      </w:divBdr>
    </w:div>
    <w:div w:id="859124052">
      <w:bodyDiv w:val="1"/>
      <w:marLeft w:val="0"/>
      <w:marRight w:val="0"/>
      <w:marTop w:val="0"/>
      <w:marBottom w:val="0"/>
      <w:divBdr>
        <w:top w:val="none" w:sz="0" w:space="0" w:color="auto"/>
        <w:left w:val="none" w:sz="0" w:space="0" w:color="auto"/>
        <w:bottom w:val="none" w:sz="0" w:space="0" w:color="auto"/>
        <w:right w:val="none" w:sz="0" w:space="0" w:color="auto"/>
      </w:divBdr>
    </w:div>
    <w:div w:id="859272211">
      <w:bodyDiv w:val="1"/>
      <w:marLeft w:val="0"/>
      <w:marRight w:val="0"/>
      <w:marTop w:val="0"/>
      <w:marBottom w:val="0"/>
      <w:divBdr>
        <w:top w:val="none" w:sz="0" w:space="0" w:color="auto"/>
        <w:left w:val="none" w:sz="0" w:space="0" w:color="auto"/>
        <w:bottom w:val="none" w:sz="0" w:space="0" w:color="auto"/>
        <w:right w:val="none" w:sz="0" w:space="0" w:color="auto"/>
      </w:divBdr>
    </w:div>
    <w:div w:id="860515284">
      <w:bodyDiv w:val="1"/>
      <w:marLeft w:val="0"/>
      <w:marRight w:val="0"/>
      <w:marTop w:val="0"/>
      <w:marBottom w:val="0"/>
      <w:divBdr>
        <w:top w:val="none" w:sz="0" w:space="0" w:color="auto"/>
        <w:left w:val="none" w:sz="0" w:space="0" w:color="auto"/>
        <w:bottom w:val="none" w:sz="0" w:space="0" w:color="auto"/>
        <w:right w:val="none" w:sz="0" w:space="0" w:color="auto"/>
      </w:divBdr>
    </w:div>
    <w:div w:id="861867680">
      <w:bodyDiv w:val="1"/>
      <w:marLeft w:val="0"/>
      <w:marRight w:val="0"/>
      <w:marTop w:val="0"/>
      <w:marBottom w:val="0"/>
      <w:divBdr>
        <w:top w:val="none" w:sz="0" w:space="0" w:color="auto"/>
        <w:left w:val="none" w:sz="0" w:space="0" w:color="auto"/>
        <w:bottom w:val="none" w:sz="0" w:space="0" w:color="auto"/>
        <w:right w:val="none" w:sz="0" w:space="0" w:color="auto"/>
      </w:divBdr>
    </w:div>
    <w:div w:id="868179954">
      <w:bodyDiv w:val="1"/>
      <w:marLeft w:val="0"/>
      <w:marRight w:val="0"/>
      <w:marTop w:val="0"/>
      <w:marBottom w:val="0"/>
      <w:divBdr>
        <w:top w:val="none" w:sz="0" w:space="0" w:color="auto"/>
        <w:left w:val="none" w:sz="0" w:space="0" w:color="auto"/>
        <w:bottom w:val="none" w:sz="0" w:space="0" w:color="auto"/>
        <w:right w:val="none" w:sz="0" w:space="0" w:color="auto"/>
      </w:divBdr>
    </w:div>
    <w:div w:id="868183519">
      <w:bodyDiv w:val="1"/>
      <w:marLeft w:val="0"/>
      <w:marRight w:val="0"/>
      <w:marTop w:val="0"/>
      <w:marBottom w:val="0"/>
      <w:divBdr>
        <w:top w:val="none" w:sz="0" w:space="0" w:color="auto"/>
        <w:left w:val="none" w:sz="0" w:space="0" w:color="auto"/>
        <w:bottom w:val="none" w:sz="0" w:space="0" w:color="auto"/>
        <w:right w:val="none" w:sz="0" w:space="0" w:color="auto"/>
      </w:divBdr>
    </w:div>
    <w:div w:id="868951704">
      <w:bodyDiv w:val="1"/>
      <w:marLeft w:val="0"/>
      <w:marRight w:val="0"/>
      <w:marTop w:val="0"/>
      <w:marBottom w:val="0"/>
      <w:divBdr>
        <w:top w:val="none" w:sz="0" w:space="0" w:color="auto"/>
        <w:left w:val="none" w:sz="0" w:space="0" w:color="auto"/>
        <w:bottom w:val="none" w:sz="0" w:space="0" w:color="auto"/>
        <w:right w:val="none" w:sz="0" w:space="0" w:color="auto"/>
      </w:divBdr>
    </w:div>
    <w:div w:id="869687498">
      <w:bodyDiv w:val="1"/>
      <w:marLeft w:val="0"/>
      <w:marRight w:val="0"/>
      <w:marTop w:val="0"/>
      <w:marBottom w:val="0"/>
      <w:divBdr>
        <w:top w:val="none" w:sz="0" w:space="0" w:color="auto"/>
        <w:left w:val="none" w:sz="0" w:space="0" w:color="auto"/>
        <w:bottom w:val="none" w:sz="0" w:space="0" w:color="auto"/>
        <w:right w:val="none" w:sz="0" w:space="0" w:color="auto"/>
      </w:divBdr>
    </w:div>
    <w:div w:id="871066528">
      <w:bodyDiv w:val="1"/>
      <w:marLeft w:val="0"/>
      <w:marRight w:val="0"/>
      <w:marTop w:val="0"/>
      <w:marBottom w:val="0"/>
      <w:divBdr>
        <w:top w:val="none" w:sz="0" w:space="0" w:color="auto"/>
        <w:left w:val="none" w:sz="0" w:space="0" w:color="auto"/>
        <w:bottom w:val="none" w:sz="0" w:space="0" w:color="auto"/>
        <w:right w:val="none" w:sz="0" w:space="0" w:color="auto"/>
      </w:divBdr>
    </w:div>
    <w:div w:id="872040495">
      <w:bodyDiv w:val="1"/>
      <w:marLeft w:val="0"/>
      <w:marRight w:val="0"/>
      <w:marTop w:val="0"/>
      <w:marBottom w:val="0"/>
      <w:divBdr>
        <w:top w:val="none" w:sz="0" w:space="0" w:color="auto"/>
        <w:left w:val="none" w:sz="0" w:space="0" w:color="auto"/>
        <w:bottom w:val="none" w:sz="0" w:space="0" w:color="auto"/>
        <w:right w:val="none" w:sz="0" w:space="0" w:color="auto"/>
      </w:divBdr>
    </w:div>
    <w:div w:id="872303752">
      <w:bodyDiv w:val="1"/>
      <w:marLeft w:val="0"/>
      <w:marRight w:val="0"/>
      <w:marTop w:val="0"/>
      <w:marBottom w:val="0"/>
      <w:divBdr>
        <w:top w:val="none" w:sz="0" w:space="0" w:color="auto"/>
        <w:left w:val="none" w:sz="0" w:space="0" w:color="auto"/>
        <w:bottom w:val="none" w:sz="0" w:space="0" w:color="auto"/>
        <w:right w:val="none" w:sz="0" w:space="0" w:color="auto"/>
      </w:divBdr>
    </w:div>
    <w:div w:id="873928935">
      <w:bodyDiv w:val="1"/>
      <w:marLeft w:val="0"/>
      <w:marRight w:val="0"/>
      <w:marTop w:val="0"/>
      <w:marBottom w:val="0"/>
      <w:divBdr>
        <w:top w:val="none" w:sz="0" w:space="0" w:color="auto"/>
        <w:left w:val="none" w:sz="0" w:space="0" w:color="auto"/>
        <w:bottom w:val="none" w:sz="0" w:space="0" w:color="auto"/>
        <w:right w:val="none" w:sz="0" w:space="0" w:color="auto"/>
      </w:divBdr>
    </w:div>
    <w:div w:id="877353737">
      <w:bodyDiv w:val="1"/>
      <w:marLeft w:val="0"/>
      <w:marRight w:val="0"/>
      <w:marTop w:val="0"/>
      <w:marBottom w:val="0"/>
      <w:divBdr>
        <w:top w:val="none" w:sz="0" w:space="0" w:color="auto"/>
        <w:left w:val="none" w:sz="0" w:space="0" w:color="auto"/>
        <w:bottom w:val="none" w:sz="0" w:space="0" w:color="auto"/>
        <w:right w:val="none" w:sz="0" w:space="0" w:color="auto"/>
      </w:divBdr>
    </w:div>
    <w:div w:id="878855844">
      <w:bodyDiv w:val="1"/>
      <w:marLeft w:val="0"/>
      <w:marRight w:val="0"/>
      <w:marTop w:val="0"/>
      <w:marBottom w:val="0"/>
      <w:divBdr>
        <w:top w:val="none" w:sz="0" w:space="0" w:color="auto"/>
        <w:left w:val="none" w:sz="0" w:space="0" w:color="auto"/>
        <w:bottom w:val="none" w:sz="0" w:space="0" w:color="auto"/>
        <w:right w:val="none" w:sz="0" w:space="0" w:color="auto"/>
      </w:divBdr>
    </w:div>
    <w:div w:id="880173562">
      <w:bodyDiv w:val="1"/>
      <w:marLeft w:val="0"/>
      <w:marRight w:val="0"/>
      <w:marTop w:val="0"/>
      <w:marBottom w:val="0"/>
      <w:divBdr>
        <w:top w:val="none" w:sz="0" w:space="0" w:color="auto"/>
        <w:left w:val="none" w:sz="0" w:space="0" w:color="auto"/>
        <w:bottom w:val="none" w:sz="0" w:space="0" w:color="auto"/>
        <w:right w:val="none" w:sz="0" w:space="0" w:color="auto"/>
      </w:divBdr>
    </w:div>
    <w:div w:id="881402510">
      <w:bodyDiv w:val="1"/>
      <w:marLeft w:val="0"/>
      <w:marRight w:val="0"/>
      <w:marTop w:val="0"/>
      <w:marBottom w:val="0"/>
      <w:divBdr>
        <w:top w:val="none" w:sz="0" w:space="0" w:color="auto"/>
        <w:left w:val="none" w:sz="0" w:space="0" w:color="auto"/>
        <w:bottom w:val="none" w:sz="0" w:space="0" w:color="auto"/>
        <w:right w:val="none" w:sz="0" w:space="0" w:color="auto"/>
      </w:divBdr>
    </w:div>
    <w:div w:id="881478635">
      <w:bodyDiv w:val="1"/>
      <w:marLeft w:val="0"/>
      <w:marRight w:val="0"/>
      <w:marTop w:val="0"/>
      <w:marBottom w:val="0"/>
      <w:divBdr>
        <w:top w:val="none" w:sz="0" w:space="0" w:color="auto"/>
        <w:left w:val="none" w:sz="0" w:space="0" w:color="auto"/>
        <w:bottom w:val="none" w:sz="0" w:space="0" w:color="auto"/>
        <w:right w:val="none" w:sz="0" w:space="0" w:color="auto"/>
      </w:divBdr>
    </w:div>
    <w:div w:id="883911969">
      <w:bodyDiv w:val="1"/>
      <w:marLeft w:val="0"/>
      <w:marRight w:val="0"/>
      <w:marTop w:val="0"/>
      <w:marBottom w:val="0"/>
      <w:divBdr>
        <w:top w:val="none" w:sz="0" w:space="0" w:color="auto"/>
        <w:left w:val="none" w:sz="0" w:space="0" w:color="auto"/>
        <w:bottom w:val="none" w:sz="0" w:space="0" w:color="auto"/>
        <w:right w:val="none" w:sz="0" w:space="0" w:color="auto"/>
      </w:divBdr>
    </w:div>
    <w:div w:id="884173047">
      <w:bodyDiv w:val="1"/>
      <w:marLeft w:val="0"/>
      <w:marRight w:val="0"/>
      <w:marTop w:val="0"/>
      <w:marBottom w:val="0"/>
      <w:divBdr>
        <w:top w:val="none" w:sz="0" w:space="0" w:color="auto"/>
        <w:left w:val="none" w:sz="0" w:space="0" w:color="auto"/>
        <w:bottom w:val="none" w:sz="0" w:space="0" w:color="auto"/>
        <w:right w:val="none" w:sz="0" w:space="0" w:color="auto"/>
      </w:divBdr>
    </w:div>
    <w:div w:id="888109166">
      <w:bodyDiv w:val="1"/>
      <w:marLeft w:val="0"/>
      <w:marRight w:val="0"/>
      <w:marTop w:val="0"/>
      <w:marBottom w:val="0"/>
      <w:divBdr>
        <w:top w:val="none" w:sz="0" w:space="0" w:color="auto"/>
        <w:left w:val="none" w:sz="0" w:space="0" w:color="auto"/>
        <w:bottom w:val="none" w:sz="0" w:space="0" w:color="auto"/>
        <w:right w:val="none" w:sz="0" w:space="0" w:color="auto"/>
      </w:divBdr>
    </w:div>
    <w:div w:id="888342914">
      <w:bodyDiv w:val="1"/>
      <w:marLeft w:val="0"/>
      <w:marRight w:val="0"/>
      <w:marTop w:val="0"/>
      <w:marBottom w:val="0"/>
      <w:divBdr>
        <w:top w:val="none" w:sz="0" w:space="0" w:color="auto"/>
        <w:left w:val="none" w:sz="0" w:space="0" w:color="auto"/>
        <w:bottom w:val="none" w:sz="0" w:space="0" w:color="auto"/>
        <w:right w:val="none" w:sz="0" w:space="0" w:color="auto"/>
      </w:divBdr>
    </w:div>
    <w:div w:id="888494004">
      <w:bodyDiv w:val="1"/>
      <w:marLeft w:val="0"/>
      <w:marRight w:val="0"/>
      <w:marTop w:val="0"/>
      <w:marBottom w:val="0"/>
      <w:divBdr>
        <w:top w:val="none" w:sz="0" w:space="0" w:color="auto"/>
        <w:left w:val="none" w:sz="0" w:space="0" w:color="auto"/>
        <w:bottom w:val="none" w:sz="0" w:space="0" w:color="auto"/>
        <w:right w:val="none" w:sz="0" w:space="0" w:color="auto"/>
      </w:divBdr>
    </w:div>
    <w:div w:id="889270301">
      <w:bodyDiv w:val="1"/>
      <w:marLeft w:val="0"/>
      <w:marRight w:val="0"/>
      <w:marTop w:val="0"/>
      <w:marBottom w:val="0"/>
      <w:divBdr>
        <w:top w:val="none" w:sz="0" w:space="0" w:color="auto"/>
        <w:left w:val="none" w:sz="0" w:space="0" w:color="auto"/>
        <w:bottom w:val="none" w:sz="0" w:space="0" w:color="auto"/>
        <w:right w:val="none" w:sz="0" w:space="0" w:color="auto"/>
      </w:divBdr>
    </w:div>
    <w:div w:id="891649150">
      <w:bodyDiv w:val="1"/>
      <w:marLeft w:val="0"/>
      <w:marRight w:val="0"/>
      <w:marTop w:val="0"/>
      <w:marBottom w:val="0"/>
      <w:divBdr>
        <w:top w:val="none" w:sz="0" w:space="0" w:color="auto"/>
        <w:left w:val="none" w:sz="0" w:space="0" w:color="auto"/>
        <w:bottom w:val="none" w:sz="0" w:space="0" w:color="auto"/>
        <w:right w:val="none" w:sz="0" w:space="0" w:color="auto"/>
      </w:divBdr>
    </w:div>
    <w:div w:id="892152644">
      <w:bodyDiv w:val="1"/>
      <w:marLeft w:val="0"/>
      <w:marRight w:val="0"/>
      <w:marTop w:val="0"/>
      <w:marBottom w:val="0"/>
      <w:divBdr>
        <w:top w:val="none" w:sz="0" w:space="0" w:color="auto"/>
        <w:left w:val="none" w:sz="0" w:space="0" w:color="auto"/>
        <w:bottom w:val="none" w:sz="0" w:space="0" w:color="auto"/>
        <w:right w:val="none" w:sz="0" w:space="0" w:color="auto"/>
      </w:divBdr>
    </w:div>
    <w:div w:id="898050095">
      <w:bodyDiv w:val="1"/>
      <w:marLeft w:val="0"/>
      <w:marRight w:val="0"/>
      <w:marTop w:val="0"/>
      <w:marBottom w:val="0"/>
      <w:divBdr>
        <w:top w:val="none" w:sz="0" w:space="0" w:color="auto"/>
        <w:left w:val="none" w:sz="0" w:space="0" w:color="auto"/>
        <w:bottom w:val="none" w:sz="0" w:space="0" w:color="auto"/>
        <w:right w:val="none" w:sz="0" w:space="0" w:color="auto"/>
      </w:divBdr>
    </w:div>
    <w:div w:id="900335431">
      <w:bodyDiv w:val="1"/>
      <w:marLeft w:val="0"/>
      <w:marRight w:val="0"/>
      <w:marTop w:val="0"/>
      <w:marBottom w:val="0"/>
      <w:divBdr>
        <w:top w:val="none" w:sz="0" w:space="0" w:color="auto"/>
        <w:left w:val="none" w:sz="0" w:space="0" w:color="auto"/>
        <w:bottom w:val="none" w:sz="0" w:space="0" w:color="auto"/>
        <w:right w:val="none" w:sz="0" w:space="0" w:color="auto"/>
      </w:divBdr>
    </w:div>
    <w:div w:id="902103595">
      <w:bodyDiv w:val="1"/>
      <w:marLeft w:val="0"/>
      <w:marRight w:val="0"/>
      <w:marTop w:val="0"/>
      <w:marBottom w:val="0"/>
      <w:divBdr>
        <w:top w:val="none" w:sz="0" w:space="0" w:color="auto"/>
        <w:left w:val="none" w:sz="0" w:space="0" w:color="auto"/>
        <w:bottom w:val="none" w:sz="0" w:space="0" w:color="auto"/>
        <w:right w:val="none" w:sz="0" w:space="0" w:color="auto"/>
      </w:divBdr>
    </w:div>
    <w:div w:id="903218859">
      <w:bodyDiv w:val="1"/>
      <w:marLeft w:val="0"/>
      <w:marRight w:val="0"/>
      <w:marTop w:val="0"/>
      <w:marBottom w:val="0"/>
      <w:divBdr>
        <w:top w:val="none" w:sz="0" w:space="0" w:color="auto"/>
        <w:left w:val="none" w:sz="0" w:space="0" w:color="auto"/>
        <w:bottom w:val="none" w:sz="0" w:space="0" w:color="auto"/>
        <w:right w:val="none" w:sz="0" w:space="0" w:color="auto"/>
      </w:divBdr>
    </w:div>
    <w:div w:id="904679638">
      <w:bodyDiv w:val="1"/>
      <w:marLeft w:val="0"/>
      <w:marRight w:val="0"/>
      <w:marTop w:val="0"/>
      <w:marBottom w:val="0"/>
      <w:divBdr>
        <w:top w:val="none" w:sz="0" w:space="0" w:color="auto"/>
        <w:left w:val="none" w:sz="0" w:space="0" w:color="auto"/>
        <w:bottom w:val="none" w:sz="0" w:space="0" w:color="auto"/>
        <w:right w:val="none" w:sz="0" w:space="0" w:color="auto"/>
      </w:divBdr>
    </w:div>
    <w:div w:id="905996800">
      <w:bodyDiv w:val="1"/>
      <w:marLeft w:val="0"/>
      <w:marRight w:val="0"/>
      <w:marTop w:val="0"/>
      <w:marBottom w:val="0"/>
      <w:divBdr>
        <w:top w:val="none" w:sz="0" w:space="0" w:color="auto"/>
        <w:left w:val="none" w:sz="0" w:space="0" w:color="auto"/>
        <w:bottom w:val="none" w:sz="0" w:space="0" w:color="auto"/>
        <w:right w:val="none" w:sz="0" w:space="0" w:color="auto"/>
      </w:divBdr>
    </w:div>
    <w:div w:id="906114261">
      <w:bodyDiv w:val="1"/>
      <w:marLeft w:val="0"/>
      <w:marRight w:val="0"/>
      <w:marTop w:val="0"/>
      <w:marBottom w:val="0"/>
      <w:divBdr>
        <w:top w:val="none" w:sz="0" w:space="0" w:color="auto"/>
        <w:left w:val="none" w:sz="0" w:space="0" w:color="auto"/>
        <w:bottom w:val="none" w:sz="0" w:space="0" w:color="auto"/>
        <w:right w:val="none" w:sz="0" w:space="0" w:color="auto"/>
      </w:divBdr>
    </w:div>
    <w:div w:id="908425533">
      <w:bodyDiv w:val="1"/>
      <w:marLeft w:val="0"/>
      <w:marRight w:val="0"/>
      <w:marTop w:val="0"/>
      <w:marBottom w:val="0"/>
      <w:divBdr>
        <w:top w:val="none" w:sz="0" w:space="0" w:color="auto"/>
        <w:left w:val="none" w:sz="0" w:space="0" w:color="auto"/>
        <w:bottom w:val="none" w:sz="0" w:space="0" w:color="auto"/>
        <w:right w:val="none" w:sz="0" w:space="0" w:color="auto"/>
      </w:divBdr>
    </w:div>
    <w:div w:id="908688376">
      <w:bodyDiv w:val="1"/>
      <w:marLeft w:val="0"/>
      <w:marRight w:val="0"/>
      <w:marTop w:val="0"/>
      <w:marBottom w:val="0"/>
      <w:divBdr>
        <w:top w:val="none" w:sz="0" w:space="0" w:color="auto"/>
        <w:left w:val="none" w:sz="0" w:space="0" w:color="auto"/>
        <w:bottom w:val="none" w:sz="0" w:space="0" w:color="auto"/>
        <w:right w:val="none" w:sz="0" w:space="0" w:color="auto"/>
      </w:divBdr>
    </w:div>
    <w:div w:id="909776739">
      <w:bodyDiv w:val="1"/>
      <w:marLeft w:val="0"/>
      <w:marRight w:val="0"/>
      <w:marTop w:val="0"/>
      <w:marBottom w:val="0"/>
      <w:divBdr>
        <w:top w:val="none" w:sz="0" w:space="0" w:color="auto"/>
        <w:left w:val="none" w:sz="0" w:space="0" w:color="auto"/>
        <w:bottom w:val="none" w:sz="0" w:space="0" w:color="auto"/>
        <w:right w:val="none" w:sz="0" w:space="0" w:color="auto"/>
      </w:divBdr>
    </w:div>
    <w:div w:id="911964656">
      <w:bodyDiv w:val="1"/>
      <w:marLeft w:val="0"/>
      <w:marRight w:val="0"/>
      <w:marTop w:val="0"/>
      <w:marBottom w:val="0"/>
      <w:divBdr>
        <w:top w:val="none" w:sz="0" w:space="0" w:color="auto"/>
        <w:left w:val="none" w:sz="0" w:space="0" w:color="auto"/>
        <w:bottom w:val="none" w:sz="0" w:space="0" w:color="auto"/>
        <w:right w:val="none" w:sz="0" w:space="0" w:color="auto"/>
      </w:divBdr>
    </w:div>
    <w:div w:id="912357542">
      <w:bodyDiv w:val="1"/>
      <w:marLeft w:val="0"/>
      <w:marRight w:val="0"/>
      <w:marTop w:val="0"/>
      <w:marBottom w:val="0"/>
      <w:divBdr>
        <w:top w:val="none" w:sz="0" w:space="0" w:color="auto"/>
        <w:left w:val="none" w:sz="0" w:space="0" w:color="auto"/>
        <w:bottom w:val="none" w:sz="0" w:space="0" w:color="auto"/>
        <w:right w:val="none" w:sz="0" w:space="0" w:color="auto"/>
      </w:divBdr>
    </w:div>
    <w:div w:id="912469059">
      <w:bodyDiv w:val="1"/>
      <w:marLeft w:val="0"/>
      <w:marRight w:val="0"/>
      <w:marTop w:val="0"/>
      <w:marBottom w:val="0"/>
      <w:divBdr>
        <w:top w:val="none" w:sz="0" w:space="0" w:color="auto"/>
        <w:left w:val="none" w:sz="0" w:space="0" w:color="auto"/>
        <w:bottom w:val="none" w:sz="0" w:space="0" w:color="auto"/>
        <w:right w:val="none" w:sz="0" w:space="0" w:color="auto"/>
      </w:divBdr>
    </w:div>
    <w:div w:id="916208715">
      <w:bodyDiv w:val="1"/>
      <w:marLeft w:val="0"/>
      <w:marRight w:val="0"/>
      <w:marTop w:val="0"/>
      <w:marBottom w:val="0"/>
      <w:divBdr>
        <w:top w:val="none" w:sz="0" w:space="0" w:color="auto"/>
        <w:left w:val="none" w:sz="0" w:space="0" w:color="auto"/>
        <w:bottom w:val="none" w:sz="0" w:space="0" w:color="auto"/>
        <w:right w:val="none" w:sz="0" w:space="0" w:color="auto"/>
      </w:divBdr>
    </w:div>
    <w:div w:id="918179556">
      <w:bodyDiv w:val="1"/>
      <w:marLeft w:val="0"/>
      <w:marRight w:val="0"/>
      <w:marTop w:val="0"/>
      <w:marBottom w:val="0"/>
      <w:divBdr>
        <w:top w:val="none" w:sz="0" w:space="0" w:color="auto"/>
        <w:left w:val="none" w:sz="0" w:space="0" w:color="auto"/>
        <w:bottom w:val="none" w:sz="0" w:space="0" w:color="auto"/>
        <w:right w:val="none" w:sz="0" w:space="0" w:color="auto"/>
      </w:divBdr>
    </w:div>
    <w:div w:id="920019980">
      <w:bodyDiv w:val="1"/>
      <w:marLeft w:val="0"/>
      <w:marRight w:val="0"/>
      <w:marTop w:val="0"/>
      <w:marBottom w:val="0"/>
      <w:divBdr>
        <w:top w:val="none" w:sz="0" w:space="0" w:color="auto"/>
        <w:left w:val="none" w:sz="0" w:space="0" w:color="auto"/>
        <w:bottom w:val="none" w:sz="0" w:space="0" w:color="auto"/>
        <w:right w:val="none" w:sz="0" w:space="0" w:color="auto"/>
      </w:divBdr>
    </w:div>
    <w:div w:id="921370896">
      <w:bodyDiv w:val="1"/>
      <w:marLeft w:val="0"/>
      <w:marRight w:val="0"/>
      <w:marTop w:val="0"/>
      <w:marBottom w:val="0"/>
      <w:divBdr>
        <w:top w:val="none" w:sz="0" w:space="0" w:color="auto"/>
        <w:left w:val="none" w:sz="0" w:space="0" w:color="auto"/>
        <w:bottom w:val="none" w:sz="0" w:space="0" w:color="auto"/>
        <w:right w:val="none" w:sz="0" w:space="0" w:color="auto"/>
      </w:divBdr>
    </w:div>
    <w:div w:id="921527139">
      <w:bodyDiv w:val="1"/>
      <w:marLeft w:val="0"/>
      <w:marRight w:val="0"/>
      <w:marTop w:val="0"/>
      <w:marBottom w:val="0"/>
      <w:divBdr>
        <w:top w:val="none" w:sz="0" w:space="0" w:color="auto"/>
        <w:left w:val="none" w:sz="0" w:space="0" w:color="auto"/>
        <w:bottom w:val="none" w:sz="0" w:space="0" w:color="auto"/>
        <w:right w:val="none" w:sz="0" w:space="0" w:color="auto"/>
      </w:divBdr>
    </w:div>
    <w:div w:id="922109401">
      <w:bodyDiv w:val="1"/>
      <w:marLeft w:val="0"/>
      <w:marRight w:val="0"/>
      <w:marTop w:val="0"/>
      <w:marBottom w:val="0"/>
      <w:divBdr>
        <w:top w:val="none" w:sz="0" w:space="0" w:color="auto"/>
        <w:left w:val="none" w:sz="0" w:space="0" w:color="auto"/>
        <w:bottom w:val="none" w:sz="0" w:space="0" w:color="auto"/>
        <w:right w:val="none" w:sz="0" w:space="0" w:color="auto"/>
      </w:divBdr>
    </w:div>
    <w:div w:id="922110484">
      <w:bodyDiv w:val="1"/>
      <w:marLeft w:val="0"/>
      <w:marRight w:val="0"/>
      <w:marTop w:val="0"/>
      <w:marBottom w:val="0"/>
      <w:divBdr>
        <w:top w:val="none" w:sz="0" w:space="0" w:color="auto"/>
        <w:left w:val="none" w:sz="0" w:space="0" w:color="auto"/>
        <w:bottom w:val="none" w:sz="0" w:space="0" w:color="auto"/>
        <w:right w:val="none" w:sz="0" w:space="0" w:color="auto"/>
      </w:divBdr>
    </w:div>
    <w:div w:id="923999610">
      <w:bodyDiv w:val="1"/>
      <w:marLeft w:val="0"/>
      <w:marRight w:val="0"/>
      <w:marTop w:val="0"/>
      <w:marBottom w:val="0"/>
      <w:divBdr>
        <w:top w:val="none" w:sz="0" w:space="0" w:color="auto"/>
        <w:left w:val="none" w:sz="0" w:space="0" w:color="auto"/>
        <w:bottom w:val="none" w:sz="0" w:space="0" w:color="auto"/>
        <w:right w:val="none" w:sz="0" w:space="0" w:color="auto"/>
      </w:divBdr>
    </w:div>
    <w:div w:id="924262255">
      <w:bodyDiv w:val="1"/>
      <w:marLeft w:val="0"/>
      <w:marRight w:val="0"/>
      <w:marTop w:val="0"/>
      <w:marBottom w:val="0"/>
      <w:divBdr>
        <w:top w:val="none" w:sz="0" w:space="0" w:color="auto"/>
        <w:left w:val="none" w:sz="0" w:space="0" w:color="auto"/>
        <w:bottom w:val="none" w:sz="0" w:space="0" w:color="auto"/>
        <w:right w:val="none" w:sz="0" w:space="0" w:color="auto"/>
      </w:divBdr>
    </w:div>
    <w:div w:id="927151807">
      <w:bodyDiv w:val="1"/>
      <w:marLeft w:val="0"/>
      <w:marRight w:val="0"/>
      <w:marTop w:val="0"/>
      <w:marBottom w:val="0"/>
      <w:divBdr>
        <w:top w:val="none" w:sz="0" w:space="0" w:color="auto"/>
        <w:left w:val="none" w:sz="0" w:space="0" w:color="auto"/>
        <w:bottom w:val="none" w:sz="0" w:space="0" w:color="auto"/>
        <w:right w:val="none" w:sz="0" w:space="0" w:color="auto"/>
      </w:divBdr>
    </w:div>
    <w:div w:id="927154004">
      <w:bodyDiv w:val="1"/>
      <w:marLeft w:val="0"/>
      <w:marRight w:val="0"/>
      <w:marTop w:val="0"/>
      <w:marBottom w:val="0"/>
      <w:divBdr>
        <w:top w:val="none" w:sz="0" w:space="0" w:color="auto"/>
        <w:left w:val="none" w:sz="0" w:space="0" w:color="auto"/>
        <w:bottom w:val="none" w:sz="0" w:space="0" w:color="auto"/>
        <w:right w:val="none" w:sz="0" w:space="0" w:color="auto"/>
      </w:divBdr>
    </w:div>
    <w:div w:id="930234357">
      <w:bodyDiv w:val="1"/>
      <w:marLeft w:val="0"/>
      <w:marRight w:val="0"/>
      <w:marTop w:val="0"/>
      <w:marBottom w:val="0"/>
      <w:divBdr>
        <w:top w:val="none" w:sz="0" w:space="0" w:color="auto"/>
        <w:left w:val="none" w:sz="0" w:space="0" w:color="auto"/>
        <w:bottom w:val="none" w:sz="0" w:space="0" w:color="auto"/>
        <w:right w:val="none" w:sz="0" w:space="0" w:color="auto"/>
      </w:divBdr>
    </w:div>
    <w:div w:id="930553658">
      <w:bodyDiv w:val="1"/>
      <w:marLeft w:val="0"/>
      <w:marRight w:val="0"/>
      <w:marTop w:val="0"/>
      <w:marBottom w:val="0"/>
      <w:divBdr>
        <w:top w:val="none" w:sz="0" w:space="0" w:color="auto"/>
        <w:left w:val="none" w:sz="0" w:space="0" w:color="auto"/>
        <w:bottom w:val="none" w:sz="0" w:space="0" w:color="auto"/>
        <w:right w:val="none" w:sz="0" w:space="0" w:color="auto"/>
      </w:divBdr>
    </w:div>
    <w:div w:id="931814550">
      <w:bodyDiv w:val="1"/>
      <w:marLeft w:val="0"/>
      <w:marRight w:val="0"/>
      <w:marTop w:val="0"/>
      <w:marBottom w:val="0"/>
      <w:divBdr>
        <w:top w:val="none" w:sz="0" w:space="0" w:color="auto"/>
        <w:left w:val="none" w:sz="0" w:space="0" w:color="auto"/>
        <w:bottom w:val="none" w:sz="0" w:space="0" w:color="auto"/>
        <w:right w:val="none" w:sz="0" w:space="0" w:color="auto"/>
      </w:divBdr>
    </w:div>
    <w:div w:id="933981348">
      <w:bodyDiv w:val="1"/>
      <w:marLeft w:val="0"/>
      <w:marRight w:val="0"/>
      <w:marTop w:val="0"/>
      <w:marBottom w:val="0"/>
      <w:divBdr>
        <w:top w:val="none" w:sz="0" w:space="0" w:color="auto"/>
        <w:left w:val="none" w:sz="0" w:space="0" w:color="auto"/>
        <w:bottom w:val="none" w:sz="0" w:space="0" w:color="auto"/>
        <w:right w:val="none" w:sz="0" w:space="0" w:color="auto"/>
      </w:divBdr>
    </w:div>
    <w:div w:id="935988403">
      <w:bodyDiv w:val="1"/>
      <w:marLeft w:val="0"/>
      <w:marRight w:val="0"/>
      <w:marTop w:val="0"/>
      <w:marBottom w:val="0"/>
      <w:divBdr>
        <w:top w:val="none" w:sz="0" w:space="0" w:color="auto"/>
        <w:left w:val="none" w:sz="0" w:space="0" w:color="auto"/>
        <w:bottom w:val="none" w:sz="0" w:space="0" w:color="auto"/>
        <w:right w:val="none" w:sz="0" w:space="0" w:color="auto"/>
      </w:divBdr>
    </w:div>
    <w:div w:id="936132160">
      <w:bodyDiv w:val="1"/>
      <w:marLeft w:val="0"/>
      <w:marRight w:val="0"/>
      <w:marTop w:val="0"/>
      <w:marBottom w:val="0"/>
      <w:divBdr>
        <w:top w:val="none" w:sz="0" w:space="0" w:color="auto"/>
        <w:left w:val="none" w:sz="0" w:space="0" w:color="auto"/>
        <w:bottom w:val="none" w:sz="0" w:space="0" w:color="auto"/>
        <w:right w:val="none" w:sz="0" w:space="0" w:color="auto"/>
      </w:divBdr>
    </w:div>
    <w:div w:id="937786426">
      <w:bodyDiv w:val="1"/>
      <w:marLeft w:val="0"/>
      <w:marRight w:val="0"/>
      <w:marTop w:val="0"/>
      <w:marBottom w:val="0"/>
      <w:divBdr>
        <w:top w:val="none" w:sz="0" w:space="0" w:color="auto"/>
        <w:left w:val="none" w:sz="0" w:space="0" w:color="auto"/>
        <w:bottom w:val="none" w:sz="0" w:space="0" w:color="auto"/>
        <w:right w:val="none" w:sz="0" w:space="0" w:color="auto"/>
      </w:divBdr>
    </w:div>
    <w:div w:id="942346507">
      <w:bodyDiv w:val="1"/>
      <w:marLeft w:val="0"/>
      <w:marRight w:val="0"/>
      <w:marTop w:val="0"/>
      <w:marBottom w:val="0"/>
      <w:divBdr>
        <w:top w:val="none" w:sz="0" w:space="0" w:color="auto"/>
        <w:left w:val="none" w:sz="0" w:space="0" w:color="auto"/>
        <w:bottom w:val="none" w:sz="0" w:space="0" w:color="auto"/>
        <w:right w:val="none" w:sz="0" w:space="0" w:color="auto"/>
      </w:divBdr>
    </w:div>
    <w:div w:id="945235015">
      <w:bodyDiv w:val="1"/>
      <w:marLeft w:val="0"/>
      <w:marRight w:val="0"/>
      <w:marTop w:val="0"/>
      <w:marBottom w:val="0"/>
      <w:divBdr>
        <w:top w:val="none" w:sz="0" w:space="0" w:color="auto"/>
        <w:left w:val="none" w:sz="0" w:space="0" w:color="auto"/>
        <w:bottom w:val="none" w:sz="0" w:space="0" w:color="auto"/>
        <w:right w:val="none" w:sz="0" w:space="0" w:color="auto"/>
      </w:divBdr>
    </w:div>
    <w:div w:id="946427786">
      <w:bodyDiv w:val="1"/>
      <w:marLeft w:val="0"/>
      <w:marRight w:val="0"/>
      <w:marTop w:val="0"/>
      <w:marBottom w:val="0"/>
      <w:divBdr>
        <w:top w:val="none" w:sz="0" w:space="0" w:color="auto"/>
        <w:left w:val="none" w:sz="0" w:space="0" w:color="auto"/>
        <w:bottom w:val="none" w:sz="0" w:space="0" w:color="auto"/>
        <w:right w:val="none" w:sz="0" w:space="0" w:color="auto"/>
      </w:divBdr>
    </w:div>
    <w:div w:id="947929163">
      <w:bodyDiv w:val="1"/>
      <w:marLeft w:val="0"/>
      <w:marRight w:val="0"/>
      <w:marTop w:val="0"/>
      <w:marBottom w:val="0"/>
      <w:divBdr>
        <w:top w:val="none" w:sz="0" w:space="0" w:color="auto"/>
        <w:left w:val="none" w:sz="0" w:space="0" w:color="auto"/>
        <w:bottom w:val="none" w:sz="0" w:space="0" w:color="auto"/>
        <w:right w:val="none" w:sz="0" w:space="0" w:color="auto"/>
      </w:divBdr>
    </w:div>
    <w:div w:id="948045269">
      <w:bodyDiv w:val="1"/>
      <w:marLeft w:val="0"/>
      <w:marRight w:val="0"/>
      <w:marTop w:val="0"/>
      <w:marBottom w:val="0"/>
      <w:divBdr>
        <w:top w:val="none" w:sz="0" w:space="0" w:color="auto"/>
        <w:left w:val="none" w:sz="0" w:space="0" w:color="auto"/>
        <w:bottom w:val="none" w:sz="0" w:space="0" w:color="auto"/>
        <w:right w:val="none" w:sz="0" w:space="0" w:color="auto"/>
      </w:divBdr>
    </w:div>
    <w:div w:id="948775596">
      <w:bodyDiv w:val="1"/>
      <w:marLeft w:val="0"/>
      <w:marRight w:val="0"/>
      <w:marTop w:val="0"/>
      <w:marBottom w:val="0"/>
      <w:divBdr>
        <w:top w:val="none" w:sz="0" w:space="0" w:color="auto"/>
        <w:left w:val="none" w:sz="0" w:space="0" w:color="auto"/>
        <w:bottom w:val="none" w:sz="0" w:space="0" w:color="auto"/>
        <w:right w:val="none" w:sz="0" w:space="0" w:color="auto"/>
      </w:divBdr>
    </w:div>
    <w:div w:id="950667070">
      <w:bodyDiv w:val="1"/>
      <w:marLeft w:val="0"/>
      <w:marRight w:val="0"/>
      <w:marTop w:val="0"/>
      <w:marBottom w:val="0"/>
      <w:divBdr>
        <w:top w:val="none" w:sz="0" w:space="0" w:color="auto"/>
        <w:left w:val="none" w:sz="0" w:space="0" w:color="auto"/>
        <w:bottom w:val="none" w:sz="0" w:space="0" w:color="auto"/>
        <w:right w:val="none" w:sz="0" w:space="0" w:color="auto"/>
      </w:divBdr>
    </w:div>
    <w:div w:id="952522037">
      <w:bodyDiv w:val="1"/>
      <w:marLeft w:val="0"/>
      <w:marRight w:val="0"/>
      <w:marTop w:val="0"/>
      <w:marBottom w:val="0"/>
      <w:divBdr>
        <w:top w:val="none" w:sz="0" w:space="0" w:color="auto"/>
        <w:left w:val="none" w:sz="0" w:space="0" w:color="auto"/>
        <w:bottom w:val="none" w:sz="0" w:space="0" w:color="auto"/>
        <w:right w:val="none" w:sz="0" w:space="0" w:color="auto"/>
      </w:divBdr>
    </w:div>
    <w:div w:id="953171171">
      <w:bodyDiv w:val="1"/>
      <w:marLeft w:val="0"/>
      <w:marRight w:val="0"/>
      <w:marTop w:val="0"/>
      <w:marBottom w:val="0"/>
      <w:divBdr>
        <w:top w:val="none" w:sz="0" w:space="0" w:color="auto"/>
        <w:left w:val="none" w:sz="0" w:space="0" w:color="auto"/>
        <w:bottom w:val="none" w:sz="0" w:space="0" w:color="auto"/>
        <w:right w:val="none" w:sz="0" w:space="0" w:color="auto"/>
      </w:divBdr>
    </w:div>
    <w:div w:id="953361758">
      <w:bodyDiv w:val="1"/>
      <w:marLeft w:val="0"/>
      <w:marRight w:val="0"/>
      <w:marTop w:val="0"/>
      <w:marBottom w:val="0"/>
      <w:divBdr>
        <w:top w:val="none" w:sz="0" w:space="0" w:color="auto"/>
        <w:left w:val="none" w:sz="0" w:space="0" w:color="auto"/>
        <w:bottom w:val="none" w:sz="0" w:space="0" w:color="auto"/>
        <w:right w:val="none" w:sz="0" w:space="0" w:color="auto"/>
      </w:divBdr>
    </w:div>
    <w:div w:id="955671767">
      <w:bodyDiv w:val="1"/>
      <w:marLeft w:val="0"/>
      <w:marRight w:val="0"/>
      <w:marTop w:val="0"/>
      <w:marBottom w:val="0"/>
      <w:divBdr>
        <w:top w:val="none" w:sz="0" w:space="0" w:color="auto"/>
        <w:left w:val="none" w:sz="0" w:space="0" w:color="auto"/>
        <w:bottom w:val="none" w:sz="0" w:space="0" w:color="auto"/>
        <w:right w:val="none" w:sz="0" w:space="0" w:color="auto"/>
      </w:divBdr>
    </w:div>
    <w:div w:id="956108253">
      <w:bodyDiv w:val="1"/>
      <w:marLeft w:val="0"/>
      <w:marRight w:val="0"/>
      <w:marTop w:val="0"/>
      <w:marBottom w:val="0"/>
      <w:divBdr>
        <w:top w:val="none" w:sz="0" w:space="0" w:color="auto"/>
        <w:left w:val="none" w:sz="0" w:space="0" w:color="auto"/>
        <w:bottom w:val="none" w:sz="0" w:space="0" w:color="auto"/>
        <w:right w:val="none" w:sz="0" w:space="0" w:color="auto"/>
      </w:divBdr>
    </w:div>
    <w:div w:id="957226663">
      <w:bodyDiv w:val="1"/>
      <w:marLeft w:val="0"/>
      <w:marRight w:val="0"/>
      <w:marTop w:val="0"/>
      <w:marBottom w:val="0"/>
      <w:divBdr>
        <w:top w:val="none" w:sz="0" w:space="0" w:color="auto"/>
        <w:left w:val="none" w:sz="0" w:space="0" w:color="auto"/>
        <w:bottom w:val="none" w:sz="0" w:space="0" w:color="auto"/>
        <w:right w:val="none" w:sz="0" w:space="0" w:color="auto"/>
      </w:divBdr>
    </w:div>
    <w:div w:id="958029074">
      <w:bodyDiv w:val="1"/>
      <w:marLeft w:val="0"/>
      <w:marRight w:val="0"/>
      <w:marTop w:val="0"/>
      <w:marBottom w:val="0"/>
      <w:divBdr>
        <w:top w:val="none" w:sz="0" w:space="0" w:color="auto"/>
        <w:left w:val="none" w:sz="0" w:space="0" w:color="auto"/>
        <w:bottom w:val="none" w:sz="0" w:space="0" w:color="auto"/>
        <w:right w:val="none" w:sz="0" w:space="0" w:color="auto"/>
      </w:divBdr>
    </w:div>
    <w:div w:id="958754309">
      <w:bodyDiv w:val="1"/>
      <w:marLeft w:val="0"/>
      <w:marRight w:val="0"/>
      <w:marTop w:val="0"/>
      <w:marBottom w:val="0"/>
      <w:divBdr>
        <w:top w:val="none" w:sz="0" w:space="0" w:color="auto"/>
        <w:left w:val="none" w:sz="0" w:space="0" w:color="auto"/>
        <w:bottom w:val="none" w:sz="0" w:space="0" w:color="auto"/>
        <w:right w:val="none" w:sz="0" w:space="0" w:color="auto"/>
      </w:divBdr>
    </w:div>
    <w:div w:id="959185747">
      <w:bodyDiv w:val="1"/>
      <w:marLeft w:val="0"/>
      <w:marRight w:val="0"/>
      <w:marTop w:val="0"/>
      <w:marBottom w:val="0"/>
      <w:divBdr>
        <w:top w:val="none" w:sz="0" w:space="0" w:color="auto"/>
        <w:left w:val="none" w:sz="0" w:space="0" w:color="auto"/>
        <w:bottom w:val="none" w:sz="0" w:space="0" w:color="auto"/>
        <w:right w:val="none" w:sz="0" w:space="0" w:color="auto"/>
      </w:divBdr>
    </w:div>
    <w:div w:id="960458172">
      <w:bodyDiv w:val="1"/>
      <w:marLeft w:val="0"/>
      <w:marRight w:val="0"/>
      <w:marTop w:val="0"/>
      <w:marBottom w:val="0"/>
      <w:divBdr>
        <w:top w:val="none" w:sz="0" w:space="0" w:color="auto"/>
        <w:left w:val="none" w:sz="0" w:space="0" w:color="auto"/>
        <w:bottom w:val="none" w:sz="0" w:space="0" w:color="auto"/>
        <w:right w:val="none" w:sz="0" w:space="0" w:color="auto"/>
      </w:divBdr>
    </w:div>
    <w:div w:id="960838246">
      <w:bodyDiv w:val="1"/>
      <w:marLeft w:val="0"/>
      <w:marRight w:val="0"/>
      <w:marTop w:val="0"/>
      <w:marBottom w:val="0"/>
      <w:divBdr>
        <w:top w:val="none" w:sz="0" w:space="0" w:color="auto"/>
        <w:left w:val="none" w:sz="0" w:space="0" w:color="auto"/>
        <w:bottom w:val="none" w:sz="0" w:space="0" w:color="auto"/>
        <w:right w:val="none" w:sz="0" w:space="0" w:color="auto"/>
      </w:divBdr>
    </w:div>
    <w:div w:id="960845492">
      <w:bodyDiv w:val="1"/>
      <w:marLeft w:val="0"/>
      <w:marRight w:val="0"/>
      <w:marTop w:val="0"/>
      <w:marBottom w:val="0"/>
      <w:divBdr>
        <w:top w:val="none" w:sz="0" w:space="0" w:color="auto"/>
        <w:left w:val="none" w:sz="0" w:space="0" w:color="auto"/>
        <w:bottom w:val="none" w:sz="0" w:space="0" w:color="auto"/>
        <w:right w:val="none" w:sz="0" w:space="0" w:color="auto"/>
      </w:divBdr>
    </w:div>
    <w:div w:id="961962292">
      <w:bodyDiv w:val="1"/>
      <w:marLeft w:val="0"/>
      <w:marRight w:val="0"/>
      <w:marTop w:val="0"/>
      <w:marBottom w:val="0"/>
      <w:divBdr>
        <w:top w:val="none" w:sz="0" w:space="0" w:color="auto"/>
        <w:left w:val="none" w:sz="0" w:space="0" w:color="auto"/>
        <w:bottom w:val="none" w:sz="0" w:space="0" w:color="auto"/>
        <w:right w:val="none" w:sz="0" w:space="0" w:color="auto"/>
      </w:divBdr>
    </w:div>
    <w:div w:id="963078200">
      <w:bodyDiv w:val="1"/>
      <w:marLeft w:val="0"/>
      <w:marRight w:val="0"/>
      <w:marTop w:val="0"/>
      <w:marBottom w:val="0"/>
      <w:divBdr>
        <w:top w:val="none" w:sz="0" w:space="0" w:color="auto"/>
        <w:left w:val="none" w:sz="0" w:space="0" w:color="auto"/>
        <w:bottom w:val="none" w:sz="0" w:space="0" w:color="auto"/>
        <w:right w:val="none" w:sz="0" w:space="0" w:color="auto"/>
      </w:divBdr>
    </w:div>
    <w:div w:id="965426838">
      <w:bodyDiv w:val="1"/>
      <w:marLeft w:val="0"/>
      <w:marRight w:val="0"/>
      <w:marTop w:val="0"/>
      <w:marBottom w:val="0"/>
      <w:divBdr>
        <w:top w:val="none" w:sz="0" w:space="0" w:color="auto"/>
        <w:left w:val="none" w:sz="0" w:space="0" w:color="auto"/>
        <w:bottom w:val="none" w:sz="0" w:space="0" w:color="auto"/>
        <w:right w:val="none" w:sz="0" w:space="0" w:color="auto"/>
      </w:divBdr>
    </w:div>
    <w:div w:id="969676625">
      <w:bodyDiv w:val="1"/>
      <w:marLeft w:val="0"/>
      <w:marRight w:val="0"/>
      <w:marTop w:val="0"/>
      <w:marBottom w:val="0"/>
      <w:divBdr>
        <w:top w:val="none" w:sz="0" w:space="0" w:color="auto"/>
        <w:left w:val="none" w:sz="0" w:space="0" w:color="auto"/>
        <w:bottom w:val="none" w:sz="0" w:space="0" w:color="auto"/>
        <w:right w:val="none" w:sz="0" w:space="0" w:color="auto"/>
      </w:divBdr>
    </w:div>
    <w:div w:id="970550842">
      <w:bodyDiv w:val="1"/>
      <w:marLeft w:val="0"/>
      <w:marRight w:val="0"/>
      <w:marTop w:val="0"/>
      <w:marBottom w:val="0"/>
      <w:divBdr>
        <w:top w:val="none" w:sz="0" w:space="0" w:color="auto"/>
        <w:left w:val="none" w:sz="0" w:space="0" w:color="auto"/>
        <w:bottom w:val="none" w:sz="0" w:space="0" w:color="auto"/>
        <w:right w:val="none" w:sz="0" w:space="0" w:color="auto"/>
      </w:divBdr>
    </w:div>
    <w:div w:id="971405296">
      <w:bodyDiv w:val="1"/>
      <w:marLeft w:val="0"/>
      <w:marRight w:val="0"/>
      <w:marTop w:val="0"/>
      <w:marBottom w:val="0"/>
      <w:divBdr>
        <w:top w:val="none" w:sz="0" w:space="0" w:color="auto"/>
        <w:left w:val="none" w:sz="0" w:space="0" w:color="auto"/>
        <w:bottom w:val="none" w:sz="0" w:space="0" w:color="auto"/>
        <w:right w:val="none" w:sz="0" w:space="0" w:color="auto"/>
      </w:divBdr>
    </w:div>
    <w:div w:id="974528532">
      <w:bodyDiv w:val="1"/>
      <w:marLeft w:val="0"/>
      <w:marRight w:val="0"/>
      <w:marTop w:val="0"/>
      <w:marBottom w:val="0"/>
      <w:divBdr>
        <w:top w:val="none" w:sz="0" w:space="0" w:color="auto"/>
        <w:left w:val="none" w:sz="0" w:space="0" w:color="auto"/>
        <w:bottom w:val="none" w:sz="0" w:space="0" w:color="auto"/>
        <w:right w:val="none" w:sz="0" w:space="0" w:color="auto"/>
      </w:divBdr>
    </w:div>
    <w:div w:id="975647611">
      <w:bodyDiv w:val="1"/>
      <w:marLeft w:val="0"/>
      <w:marRight w:val="0"/>
      <w:marTop w:val="0"/>
      <w:marBottom w:val="0"/>
      <w:divBdr>
        <w:top w:val="none" w:sz="0" w:space="0" w:color="auto"/>
        <w:left w:val="none" w:sz="0" w:space="0" w:color="auto"/>
        <w:bottom w:val="none" w:sz="0" w:space="0" w:color="auto"/>
        <w:right w:val="none" w:sz="0" w:space="0" w:color="auto"/>
      </w:divBdr>
    </w:div>
    <w:div w:id="976644088">
      <w:bodyDiv w:val="1"/>
      <w:marLeft w:val="0"/>
      <w:marRight w:val="0"/>
      <w:marTop w:val="0"/>
      <w:marBottom w:val="0"/>
      <w:divBdr>
        <w:top w:val="none" w:sz="0" w:space="0" w:color="auto"/>
        <w:left w:val="none" w:sz="0" w:space="0" w:color="auto"/>
        <w:bottom w:val="none" w:sz="0" w:space="0" w:color="auto"/>
        <w:right w:val="none" w:sz="0" w:space="0" w:color="auto"/>
      </w:divBdr>
    </w:div>
    <w:div w:id="977497106">
      <w:bodyDiv w:val="1"/>
      <w:marLeft w:val="0"/>
      <w:marRight w:val="0"/>
      <w:marTop w:val="0"/>
      <w:marBottom w:val="0"/>
      <w:divBdr>
        <w:top w:val="none" w:sz="0" w:space="0" w:color="auto"/>
        <w:left w:val="none" w:sz="0" w:space="0" w:color="auto"/>
        <w:bottom w:val="none" w:sz="0" w:space="0" w:color="auto"/>
        <w:right w:val="none" w:sz="0" w:space="0" w:color="auto"/>
      </w:divBdr>
    </w:div>
    <w:div w:id="979919668">
      <w:bodyDiv w:val="1"/>
      <w:marLeft w:val="0"/>
      <w:marRight w:val="0"/>
      <w:marTop w:val="0"/>
      <w:marBottom w:val="0"/>
      <w:divBdr>
        <w:top w:val="none" w:sz="0" w:space="0" w:color="auto"/>
        <w:left w:val="none" w:sz="0" w:space="0" w:color="auto"/>
        <w:bottom w:val="none" w:sz="0" w:space="0" w:color="auto"/>
        <w:right w:val="none" w:sz="0" w:space="0" w:color="auto"/>
      </w:divBdr>
    </w:div>
    <w:div w:id="981934061">
      <w:bodyDiv w:val="1"/>
      <w:marLeft w:val="0"/>
      <w:marRight w:val="0"/>
      <w:marTop w:val="0"/>
      <w:marBottom w:val="0"/>
      <w:divBdr>
        <w:top w:val="none" w:sz="0" w:space="0" w:color="auto"/>
        <w:left w:val="none" w:sz="0" w:space="0" w:color="auto"/>
        <w:bottom w:val="none" w:sz="0" w:space="0" w:color="auto"/>
        <w:right w:val="none" w:sz="0" w:space="0" w:color="auto"/>
      </w:divBdr>
    </w:div>
    <w:div w:id="982933115">
      <w:bodyDiv w:val="1"/>
      <w:marLeft w:val="0"/>
      <w:marRight w:val="0"/>
      <w:marTop w:val="0"/>
      <w:marBottom w:val="0"/>
      <w:divBdr>
        <w:top w:val="none" w:sz="0" w:space="0" w:color="auto"/>
        <w:left w:val="none" w:sz="0" w:space="0" w:color="auto"/>
        <w:bottom w:val="none" w:sz="0" w:space="0" w:color="auto"/>
        <w:right w:val="none" w:sz="0" w:space="0" w:color="auto"/>
      </w:divBdr>
    </w:div>
    <w:div w:id="985477888">
      <w:bodyDiv w:val="1"/>
      <w:marLeft w:val="0"/>
      <w:marRight w:val="0"/>
      <w:marTop w:val="0"/>
      <w:marBottom w:val="0"/>
      <w:divBdr>
        <w:top w:val="none" w:sz="0" w:space="0" w:color="auto"/>
        <w:left w:val="none" w:sz="0" w:space="0" w:color="auto"/>
        <w:bottom w:val="none" w:sz="0" w:space="0" w:color="auto"/>
        <w:right w:val="none" w:sz="0" w:space="0" w:color="auto"/>
      </w:divBdr>
    </w:div>
    <w:div w:id="989600622">
      <w:bodyDiv w:val="1"/>
      <w:marLeft w:val="0"/>
      <w:marRight w:val="0"/>
      <w:marTop w:val="0"/>
      <w:marBottom w:val="0"/>
      <w:divBdr>
        <w:top w:val="none" w:sz="0" w:space="0" w:color="auto"/>
        <w:left w:val="none" w:sz="0" w:space="0" w:color="auto"/>
        <w:bottom w:val="none" w:sz="0" w:space="0" w:color="auto"/>
        <w:right w:val="none" w:sz="0" w:space="0" w:color="auto"/>
      </w:divBdr>
    </w:div>
    <w:div w:id="990327377">
      <w:bodyDiv w:val="1"/>
      <w:marLeft w:val="0"/>
      <w:marRight w:val="0"/>
      <w:marTop w:val="0"/>
      <w:marBottom w:val="0"/>
      <w:divBdr>
        <w:top w:val="none" w:sz="0" w:space="0" w:color="auto"/>
        <w:left w:val="none" w:sz="0" w:space="0" w:color="auto"/>
        <w:bottom w:val="none" w:sz="0" w:space="0" w:color="auto"/>
        <w:right w:val="none" w:sz="0" w:space="0" w:color="auto"/>
      </w:divBdr>
    </w:div>
    <w:div w:id="992098617">
      <w:bodyDiv w:val="1"/>
      <w:marLeft w:val="0"/>
      <w:marRight w:val="0"/>
      <w:marTop w:val="0"/>
      <w:marBottom w:val="0"/>
      <w:divBdr>
        <w:top w:val="none" w:sz="0" w:space="0" w:color="auto"/>
        <w:left w:val="none" w:sz="0" w:space="0" w:color="auto"/>
        <w:bottom w:val="none" w:sz="0" w:space="0" w:color="auto"/>
        <w:right w:val="none" w:sz="0" w:space="0" w:color="auto"/>
      </w:divBdr>
    </w:div>
    <w:div w:id="992416454">
      <w:bodyDiv w:val="1"/>
      <w:marLeft w:val="0"/>
      <w:marRight w:val="0"/>
      <w:marTop w:val="0"/>
      <w:marBottom w:val="0"/>
      <w:divBdr>
        <w:top w:val="none" w:sz="0" w:space="0" w:color="auto"/>
        <w:left w:val="none" w:sz="0" w:space="0" w:color="auto"/>
        <w:bottom w:val="none" w:sz="0" w:space="0" w:color="auto"/>
        <w:right w:val="none" w:sz="0" w:space="0" w:color="auto"/>
      </w:divBdr>
    </w:div>
    <w:div w:id="995453325">
      <w:bodyDiv w:val="1"/>
      <w:marLeft w:val="0"/>
      <w:marRight w:val="0"/>
      <w:marTop w:val="0"/>
      <w:marBottom w:val="0"/>
      <w:divBdr>
        <w:top w:val="none" w:sz="0" w:space="0" w:color="auto"/>
        <w:left w:val="none" w:sz="0" w:space="0" w:color="auto"/>
        <w:bottom w:val="none" w:sz="0" w:space="0" w:color="auto"/>
        <w:right w:val="none" w:sz="0" w:space="0" w:color="auto"/>
      </w:divBdr>
    </w:div>
    <w:div w:id="995769041">
      <w:bodyDiv w:val="1"/>
      <w:marLeft w:val="0"/>
      <w:marRight w:val="0"/>
      <w:marTop w:val="0"/>
      <w:marBottom w:val="0"/>
      <w:divBdr>
        <w:top w:val="none" w:sz="0" w:space="0" w:color="auto"/>
        <w:left w:val="none" w:sz="0" w:space="0" w:color="auto"/>
        <w:bottom w:val="none" w:sz="0" w:space="0" w:color="auto"/>
        <w:right w:val="none" w:sz="0" w:space="0" w:color="auto"/>
      </w:divBdr>
    </w:div>
    <w:div w:id="995960446">
      <w:bodyDiv w:val="1"/>
      <w:marLeft w:val="0"/>
      <w:marRight w:val="0"/>
      <w:marTop w:val="0"/>
      <w:marBottom w:val="0"/>
      <w:divBdr>
        <w:top w:val="none" w:sz="0" w:space="0" w:color="auto"/>
        <w:left w:val="none" w:sz="0" w:space="0" w:color="auto"/>
        <w:bottom w:val="none" w:sz="0" w:space="0" w:color="auto"/>
        <w:right w:val="none" w:sz="0" w:space="0" w:color="auto"/>
      </w:divBdr>
    </w:div>
    <w:div w:id="997534258">
      <w:bodyDiv w:val="1"/>
      <w:marLeft w:val="0"/>
      <w:marRight w:val="0"/>
      <w:marTop w:val="0"/>
      <w:marBottom w:val="0"/>
      <w:divBdr>
        <w:top w:val="none" w:sz="0" w:space="0" w:color="auto"/>
        <w:left w:val="none" w:sz="0" w:space="0" w:color="auto"/>
        <w:bottom w:val="none" w:sz="0" w:space="0" w:color="auto"/>
        <w:right w:val="none" w:sz="0" w:space="0" w:color="auto"/>
      </w:divBdr>
    </w:div>
    <w:div w:id="998725988">
      <w:bodyDiv w:val="1"/>
      <w:marLeft w:val="0"/>
      <w:marRight w:val="0"/>
      <w:marTop w:val="0"/>
      <w:marBottom w:val="0"/>
      <w:divBdr>
        <w:top w:val="none" w:sz="0" w:space="0" w:color="auto"/>
        <w:left w:val="none" w:sz="0" w:space="0" w:color="auto"/>
        <w:bottom w:val="none" w:sz="0" w:space="0" w:color="auto"/>
        <w:right w:val="none" w:sz="0" w:space="0" w:color="auto"/>
      </w:divBdr>
    </w:div>
    <w:div w:id="1000039080">
      <w:bodyDiv w:val="1"/>
      <w:marLeft w:val="0"/>
      <w:marRight w:val="0"/>
      <w:marTop w:val="0"/>
      <w:marBottom w:val="0"/>
      <w:divBdr>
        <w:top w:val="none" w:sz="0" w:space="0" w:color="auto"/>
        <w:left w:val="none" w:sz="0" w:space="0" w:color="auto"/>
        <w:bottom w:val="none" w:sz="0" w:space="0" w:color="auto"/>
        <w:right w:val="none" w:sz="0" w:space="0" w:color="auto"/>
      </w:divBdr>
    </w:div>
    <w:div w:id="1000962712">
      <w:bodyDiv w:val="1"/>
      <w:marLeft w:val="0"/>
      <w:marRight w:val="0"/>
      <w:marTop w:val="0"/>
      <w:marBottom w:val="0"/>
      <w:divBdr>
        <w:top w:val="none" w:sz="0" w:space="0" w:color="auto"/>
        <w:left w:val="none" w:sz="0" w:space="0" w:color="auto"/>
        <w:bottom w:val="none" w:sz="0" w:space="0" w:color="auto"/>
        <w:right w:val="none" w:sz="0" w:space="0" w:color="auto"/>
      </w:divBdr>
    </w:div>
    <w:div w:id="1001397210">
      <w:bodyDiv w:val="1"/>
      <w:marLeft w:val="0"/>
      <w:marRight w:val="0"/>
      <w:marTop w:val="0"/>
      <w:marBottom w:val="0"/>
      <w:divBdr>
        <w:top w:val="none" w:sz="0" w:space="0" w:color="auto"/>
        <w:left w:val="none" w:sz="0" w:space="0" w:color="auto"/>
        <w:bottom w:val="none" w:sz="0" w:space="0" w:color="auto"/>
        <w:right w:val="none" w:sz="0" w:space="0" w:color="auto"/>
      </w:divBdr>
    </w:div>
    <w:div w:id="1003163480">
      <w:bodyDiv w:val="1"/>
      <w:marLeft w:val="0"/>
      <w:marRight w:val="0"/>
      <w:marTop w:val="0"/>
      <w:marBottom w:val="0"/>
      <w:divBdr>
        <w:top w:val="none" w:sz="0" w:space="0" w:color="auto"/>
        <w:left w:val="none" w:sz="0" w:space="0" w:color="auto"/>
        <w:bottom w:val="none" w:sz="0" w:space="0" w:color="auto"/>
        <w:right w:val="none" w:sz="0" w:space="0" w:color="auto"/>
      </w:divBdr>
    </w:div>
    <w:div w:id="1004624731">
      <w:bodyDiv w:val="1"/>
      <w:marLeft w:val="0"/>
      <w:marRight w:val="0"/>
      <w:marTop w:val="0"/>
      <w:marBottom w:val="0"/>
      <w:divBdr>
        <w:top w:val="none" w:sz="0" w:space="0" w:color="auto"/>
        <w:left w:val="none" w:sz="0" w:space="0" w:color="auto"/>
        <w:bottom w:val="none" w:sz="0" w:space="0" w:color="auto"/>
        <w:right w:val="none" w:sz="0" w:space="0" w:color="auto"/>
      </w:divBdr>
    </w:div>
    <w:div w:id="1005937186">
      <w:bodyDiv w:val="1"/>
      <w:marLeft w:val="0"/>
      <w:marRight w:val="0"/>
      <w:marTop w:val="0"/>
      <w:marBottom w:val="0"/>
      <w:divBdr>
        <w:top w:val="none" w:sz="0" w:space="0" w:color="auto"/>
        <w:left w:val="none" w:sz="0" w:space="0" w:color="auto"/>
        <w:bottom w:val="none" w:sz="0" w:space="0" w:color="auto"/>
        <w:right w:val="none" w:sz="0" w:space="0" w:color="auto"/>
      </w:divBdr>
    </w:div>
    <w:div w:id="1007290223">
      <w:bodyDiv w:val="1"/>
      <w:marLeft w:val="0"/>
      <w:marRight w:val="0"/>
      <w:marTop w:val="0"/>
      <w:marBottom w:val="0"/>
      <w:divBdr>
        <w:top w:val="none" w:sz="0" w:space="0" w:color="auto"/>
        <w:left w:val="none" w:sz="0" w:space="0" w:color="auto"/>
        <w:bottom w:val="none" w:sz="0" w:space="0" w:color="auto"/>
        <w:right w:val="none" w:sz="0" w:space="0" w:color="auto"/>
      </w:divBdr>
    </w:div>
    <w:div w:id="1009140044">
      <w:bodyDiv w:val="1"/>
      <w:marLeft w:val="0"/>
      <w:marRight w:val="0"/>
      <w:marTop w:val="0"/>
      <w:marBottom w:val="0"/>
      <w:divBdr>
        <w:top w:val="none" w:sz="0" w:space="0" w:color="auto"/>
        <w:left w:val="none" w:sz="0" w:space="0" w:color="auto"/>
        <w:bottom w:val="none" w:sz="0" w:space="0" w:color="auto"/>
        <w:right w:val="none" w:sz="0" w:space="0" w:color="auto"/>
      </w:divBdr>
    </w:div>
    <w:div w:id="1010595669">
      <w:bodyDiv w:val="1"/>
      <w:marLeft w:val="0"/>
      <w:marRight w:val="0"/>
      <w:marTop w:val="0"/>
      <w:marBottom w:val="0"/>
      <w:divBdr>
        <w:top w:val="none" w:sz="0" w:space="0" w:color="auto"/>
        <w:left w:val="none" w:sz="0" w:space="0" w:color="auto"/>
        <w:bottom w:val="none" w:sz="0" w:space="0" w:color="auto"/>
        <w:right w:val="none" w:sz="0" w:space="0" w:color="auto"/>
      </w:divBdr>
    </w:div>
    <w:div w:id="1010597601">
      <w:bodyDiv w:val="1"/>
      <w:marLeft w:val="0"/>
      <w:marRight w:val="0"/>
      <w:marTop w:val="0"/>
      <w:marBottom w:val="0"/>
      <w:divBdr>
        <w:top w:val="none" w:sz="0" w:space="0" w:color="auto"/>
        <w:left w:val="none" w:sz="0" w:space="0" w:color="auto"/>
        <w:bottom w:val="none" w:sz="0" w:space="0" w:color="auto"/>
        <w:right w:val="none" w:sz="0" w:space="0" w:color="auto"/>
      </w:divBdr>
    </w:div>
    <w:div w:id="1015771933">
      <w:bodyDiv w:val="1"/>
      <w:marLeft w:val="0"/>
      <w:marRight w:val="0"/>
      <w:marTop w:val="0"/>
      <w:marBottom w:val="0"/>
      <w:divBdr>
        <w:top w:val="none" w:sz="0" w:space="0" w:color="auto"/>
        <w:left w:val="none" w:sz="0" w:space="0" w:color="auto"/>
        <w:bottom w:val="none" w:sz="0" w:space="0" w:color="auto"/>
        <w:right w:val="none" w:sz="0" w:space="0" w:color="auto"/>
      </w:divBdr>
    </w:div>
    <w:div w:id="1015888491">
      <w:bodyDiv w:val="1"/>
      <w:marLeft w:val="0"/>
      <w:marRight w:val="0"/>
      <w:marTop w:val="0"/>
      <w:marBottom w:val="0"/>
      <w:divBdr>
        <w:top w:val="none" w:sz="0" w:space="0" w:color="auto"/>
        <w:left w:val="none" w:sz="0" w:space="0" w:color="auto"/>
        <w:bottom w:val="none" w:sz="0" w:space="0" w:color="auto"/>
        <w:right w:val="none" w:sz="0" w:space="0" w:color="auto"/>
      </w:divBdr>
    </w:div>
    <w:div w:id="1016034473">
      <w:bodyDiv w:val="1"/>
      <w:marLeft w:val="0"/>
      <w:marRight w:val="0"/>
      <w:marTop w:val="0"/>
      <w:marBottom w:val="0"/>
      <w:divBdr>
        <w:top w:val="none" w:sz="0" w:space="0" w:color="auto"/>
        <w:left w:val="none" w:sz="0" w:space="0" w:color="auto"/>
        <w:bottom w:val="none" w:sz="0" w:space="0" w:color="auto"/>
        <w:right w:val="none" w:sz="0" w:space="0" w:color="auto"/>
      </w:divBdr>
    </w:div>
    <w:div w:id="1017001079">
      <w:bodyDiv w:val="1"/>
      <w:marLeft w:val="0"/>
      <w:marRight w:val="0"/>
      <w:marTop w:val="0"/>
      <w:marBottom w:val="0"/>
      <w:divBdr>
        <w:top w:val="none" w:sz="0" w:space="0" w:color="auto"/>
        <w:left w:val="none" w:sz="0" w:space="0" w:color="auto"/>
        <w:bottom w:val="none" w:sz="0" w:space="0" w:color="auto"/>
        <w:right w:val="none" w:sz="0" w:space="0" w:color="auto"/>
      </w:divBdr>
    </w:div>
    <w:div w:id="1017850865">
      <w:bodyDiv w:val="1"/>
      <w:marLeft w:val="0"/>
      <w:marRight w:val="0"/>
      <w:marTop w:val="0"/>
      <w:marBottom w:val="0"/>
      <w:divBdr>
        <w:top w:val="none" w:sz="0" w:space="0" w:color="auto"/>
        <w:left w:val="none" w:sz="0" w:space="0" w:color="auto"/>
        <w:bottom w:val="none" w:sz="0" w:space="0" w:color="auto"/>
        <w:right w:val="none" w:sz="0" w:space="0" w:color="auto"/>
      </w:divBdr>
    </w:div>
    <w:div w:id="1020854470">
      <w:bodyDiv w:val="1"/>
      <w:marLeft w:val="0"/>
      <w:marRight w:val="0"/>
      <w:marTop w:val="0"/>
      <w:marBottom w:val="0"/>
      <w:divBdr>
        <w:top w:val="none" w:sz="0" w:space="0" w:color="auto"/>
        <w:left w:val="none" w:sz="0" w:space="0" w:color="auto"/>
        <w:bottom w:val="none" w:sz="0" w:space="0" w:color="auto"/>
        <w:right w:val="none" w:sz="0" w:space="0" w:color="auto"/>
      </w:divBdr>
    </w:div>
    <w:div w:id="1022364985">
      <w:bodyDiv w:val="1"/>
      <w:marLeft w:val="0"/>
      <w:marRight w:val="0"/>
      <w:marTop w:val="0"/>
      <w:marBottom w:val="0"/>
      <w:divBdr>
        <w:top w:val="none" w:sz="0" w:space="0" w:color="auto"/>
        <w:left w:val="none" w:sz="0" w:space="0" w:color="auto"/>
        <w:bottom w:val="none" w:sz="0" w:space="0" w:color="auto"/>
        <w:right w:val="none" w:sz="0" w:space="0" w:color="auto"/>
      </w:divBdr>
    </w:div>
    <w:div w:id="1024093941">
      <w:bodyDiv w:val="1"/>
      <w:marLeft w:val="0"/>
      <w:marRight w:val="0"/>
      <w:marTop w:val="0"/>
      <w:marBottom w:val="0"/>
      <w:divBdr>
        <w:top w:val="none" w:sz="0" w:space="0" w:color="auto"/>
        <w:left w:val="none" w:sz="0" w:space="0" w:color="auto"/>
        <w:bottom w:val="none" w:sz="0" w:space="0" w:color="auto"/>
        <w:right w:val="none" w:sz="0" w:space="0" w:color="auto"/>
      </w:divBdr>
    </w:div>
    <w:div w:id="1025209080">
      <w:bodyDiv w:val="1"/>
      <w:marLeft w:val="0"/>
      <w:marRight w:val="0"/>
      <w:marTop w:val="0"/>
      <w:marBottom w:val="0"/>
      <w:divBdr>
        <w:top w:val="none" w:sz="0" w:space="0" w:color="auto"/>
        <w:left w:val="none" w:sz="0" w:space="0" w:color="auto"/>
        <w:bottom w:val="none" w:sz="0" w:space="0" w:color="auto"/>
        <w:right w:val="none" w:sz="0" w:space="0" w:color="auto"/>
      </w:divBdr>
    </w:div>
    <w:div w:id="1026054840">
      <w:bodyDiv w:val="1"/>
      <w:marLeft w:val="0"/>
      <w:marRight w:val="0"/>
      <w:marTop w:val="0"/>
      <w:marBottom w:val="0"/>
      <w:divBdr>
        <w:top w:val="none" w:sz="0" w:space="0" w:color="auto"/>
        <w:left w:val="none" w:sz="0" w:space="0" w:color="auto"/>
        <w:bottom w:val="none" w:sz="0" w:space="0" w:color="auto"/>
        <w:right w:val="none" w:sz="0" w:space="0" w:color="auto"/>
      </w:divBdr>
    </w:div>
    <w:div w:id="1026831872">
      <w:bodyDiv w:val="1"/>
      <w:marLeft w:val="0"/>
      <w:marRight w:val="0"/>
      <w:marTop w:val="0"/>
      <w:marBottom w:val="0"/>
      <w:divBdr>
        <w:top w:val="none" w:sz="0" w:space="0" w:color="auto"/>
        <w:left w:val="none" w:sz="0" w:space="0" w:color="auto"/>
        <w:bottom w:val="none" w:sz="0" w:space="0" w:color="auto"/>
        <w:right w:val="none" w:sz="0" w:space="0" w:color="auto"/>
      </w:divBdr>
    </w:div>
    <w:div w:id="1028142425">
      <w:bodyDiv w:val="1"/>
      <w:marLeft w:val="0"/>
      <w:marRight w:val="0"/>
      <w:marTop w:val="0"/>
      <w:marBottom w:val="0"/>
      <w:divBdr>
        <w:top w:val="none" w:sz="0" w:space="0" w:color="auto"/>
        <w:left w:val="none" w:sz="0" w:space="0" w:color="auto"/>
        <w:bottom w:val="none" w:sz="0" w:space="0" w:color="auto"/>
        <w:right w:val="none" w:sz="0" w:space="0" w:color="auto"/>
      </w:divBdr>
    </w:div>
    <w:div w:id="1029374692">
      <w:bodyDiv w:val="1"/>
      <w:marLeft w:val="0"/>
      <w:marRight w:val="0"/>
      <w:marTop w:val="0"/>
      <w:marBottom w:val="0"/>
      <w:divBdr>
        <w:top w:val="none" w:sz="0" w:space="0" w:color="auto"/>
        <w:left w:val="none" w:sz="0" w:space="0" w:color="auto"/>
        <w:bottom w:val="none" w:sz="0" w:space="0" w:color="auto"/>
        <w:right w:val="none" w:sz="0" w:space="0" w:color="auto"/>
      </w:divBdr>
    </w:div>
    <w:div w:id="1033841684">
      <w:bodyDiv w:val="1"/>
      <w:marLeft w:val="0"/>
      <w:marRight w:val="0"/>
      <w:marTop w:val="0"/>
      <w:marBottom w:val="0"/>
      <w:divBdr>
        <w:top w:val="none" w:sz="0" w:space="0" w:color="auto"/>
        <w:left w:val="none" w:sz="0" w:space="0" w:color="auto"/>
        <w:bottom w:val="none" w:sz="0" w:space="0" w:color="auto"/>
        <w:right w:val="none" w:sz="0" w:space="0" w:color="auto"/>
      </w:divBdr>
    </w:div>
    <w:div w:id="1035614678">
      <w:bodyDiv w:val="1"/>
      <w:marLeft w:val="0"/>
      <w:marRight w:val="0"/>
      <w:marTop w:val="0"/>
      <w:marBottom w:val="0"/>
      <w:divBdr>
        <w:top w:val="none" w:sz="0" w:space="0" w:color="auto"/>
        <w:left w:val="none" w:sz="0" w:space="0" w:color="auto"/>
        <w:bottom w:val="none" w:sz="0" w:space="0" w:color="auto"/>
        <w:right w:val="none" w:sz="0" w:space="0" w:color="auto"/>
      </w:divBdr>
    </w:div>
    <w:div w:id="1036083621">
      <w:bodyDiv w:val="1"/>
      <w:marLeft w:val="0"/>
      <w:marRight w:val="0"/>
      <w:marTop w:val="0"/>
      <w:marBottom w:val="0"/>
      <w:divBdr>
        <w:top w:val="none" w:sz="0" w:space="0" w:color="auto"/>
        <w:left w:val="none" w:sz="0" w:space="0" w:color="auto"/>
        <w:bottom w:val="none" w:sz="0" w:space="0" w:color="auto"/>
        <w:right w:val="none" w:sz="0" w:space="0" w:color="auto"/>
      </w:divBdr>
    </w:div>
    <w:div w:id="1037051698">
      <w:bodyDiv w:val="1"/>
      <w:marLeft w:val="0"/>
      <w:marRight w:val="0"/>
      <w:marTop w:val="0"/>
      <w:marBottom w:val="0"/>
      <w:divBdr>
        <w:top w:val="none" w:sz="0" w:space="0" w:color="auto"/>
        <w:left w:val="none" w:sz="0" w:space="0" w:color="auto"/>
        <w:bottom w:val="none" w:sz="0" w:space="0" w:color="auto"/>
        <w:right w:val="none" w:sz="0" w:space="0" w:color="auto"/>
      </w:divBdr>
    </w:div>
    <w:div w:id="1037775865">
      <w:bodyDiv w:val="1"/>
      <w:marLeft w:val="0"/>
      <w:marRight w:val="0"/>
      <w:marTop w:val="0"/>
      <w:marBottom w:val="0"/>
      <w:divBdr>
        <w:top w:val="none" w:sz="0" w:space="0" w:color="auto"/>
        <w:left w:val="none" w:sz="0" w:space="0" w:color="auto"/>
        <w:bottom w:val="none" w:sz="0" w:space="0" w:color="auto"/>
        <w:right w:val="none" w:sz="0" w:space="0" w:color="auto"/>
      </w:divBdr>
    </w:div>
    <w:div w:id="1038822552">
      <w:bodyDiv w:val="1"/>
      <w:marLeft w:val="0"/>
      <w:marRight w:val="0"/>
      <w:marTop w:val="0"/>
      <w:marBottom w:val="0"/>
      <w:divBdr>
        <w:top w:val="none" w:sz="0" w:space="0" w:color="auto"/>
        <w:left w:val="none" w:sz="0" w:space="0" w:color="auto"/>
        <w:bottom w:val="none" w:sz="0" w:space="0" w:color="auto"/>
        <w:right w:val="none" w:sz="0" w:space="0" w:color="auto"/>
      </w:divBdr>
    </w:div>
    <w:div w:id="1039165202">
      <w:bodyDiv w:val="1"/>
      <w:marLeft w:val="0"/>
      <w:marRight w:val="0"/>
      <w:marTop w:val="0"/>
      <w:marBottom w:val="0"/>
      <w:divBdr>
        <w:top w:val="none" w:sz="0" w:space="0" w:color="auto"/>
        <w:left w:val="none" w:sz="0" w:space="0" w:color="auto"/>
        <w:bottom w:val="none" w:sz="0" w:space="0" w:color="auto"/>
        <w:right w:val="none" w:sz="0" w:space="0" w:color="auto"/>
      </w:divBdr>
    </w:div>
    <w:div w:id="1042556178">
      <w:bodyDiv w:val="1"/>
      <w:marLeft w:val="0"/>
      <w:marRight w:val="0"/>
      <w:marTop w:val="0"/>
      <w:marBottom w:val="0"/>
      <w:divBdr>
        <w:top w:val="none" w:sz="0" w:space="0" w:color="auto"/>
        <w:left w:val="none" w:sz="0" w:space="0" w:color="auto"/>
        <w:bottom w:val="none" w:sz="0" w:space="0" w:color="auto"/>
        <w:right w:val="none" w:sz="0" w:space="0" w:color="auto"/>
      </w:divBdr>
    </w:div>
    <w:div w:id="1044980892">
      <w:bodyDiv w:val="1"/>
      <w:marLeft w:val="0"/>
      <w:marRight w:val="0"/>
      <w:marTop w:val="0"/>
      <w:marBottom w:val="0"/>
      <w:divBdr>
        <w:top w:val="none" w:sz="0" w:space="0" w:color="auto"/>
        <w:left w:val="none" w:sz="0" w:space="0" w:color="auto"/>
        <w:bottom w:val="none" w:sz="0" w:space="0" w:color="auto"/>
        <w:right w:val="none" w:sz="0" w:space="0" w:color="auto"/>
      </w:divBdr>
    </w:div>
    <w:div w:id="1045105107">
      <w:bodyDiv w:val="1"/>
      <w:marLeft w:val="0"/>
      <w:marRight w:val="0"/>
      <w:marTop w:val="0"/>
      <w:marBottom w:val="0"/>
      <w:divBdr>
        <w:top w:val="none" w:sz="0" w:space="0" w:color="auto"/>
        <w:left w:val="none" w:sz="0" w:space="0" w:color="auto"/>
        <w:bottom w:val="none" w:sz="0" w:space="0" w:color="auto"/>
        <w:right w:val="none" w:sz="0" w:space="0" w:color="auto"/>
      </w:divBdr>
    </w:div>
    <w:div w:id="1045836122">
      <w:bodyDiv w:val="1"/>
      <w:marLeft w:val="0"/>
      <w:marRight w:val="0"/>
      <w:marTop w:val="0"/>
      <w:marBottom w:val="0"/>
      <w:divBdr>
        <w:top w:val="none" w:sz="0" w:space="0" w:color="auto"/>
        <w:left w:val="none" w:sz="0" w:space="0" w:color="auto"/>
        <w:bottom w:val="none" w:sz="0" w:space="0" w:color="auto"/>
        <w:right w:val="none" w:sz="0" w:space="0" w:color="auto"/>
      </w:divBdr>
    </w:div>
    <w:div w:id="1047726762">
      <w:bodyDiv w:val="1"/>
      <w:marLeft w:val="0"/>
      <w:marRight w:val="0"/>
      <w:marTop w:val="0"/>
      <w:marBottom w:val="0"/>
      <w:divBdr>
        <w:top w:val="none" w:sz="0" w:space="0" w:color="auto"/>
        <w:left w:val="none" w:sz="0" w:space="0" w:color="auto"/>
        <w:bottom w:val="none" w:sz="0" w:space="0" w:color="auto"/>
        <w:right w:val="none" w:sz="0" w:space="0" w:color="auto"/>
      </w:divBdr>
    </w:div>
    <w:div w:id="1050108180">
      <w:bodyDiv w:val="1"/>
      <w:marLeft w:val="0"/>
      <w:marRight w:val="0"/>
      <w:marTop w:val="0"/>
      <w:marBottom w:val="0"/>
      <w:divBdr>
        <w:top w:val="none" w:sz="0" w:space="0" w:color="auto"/>
        <w:left w:val="none" w:sz="0" w:space="0" w:color="auto"/>
        <w:bottom w:val="none" w:sz="0" w:space="0" w:color="auto"/>
        <w:right w:val="none" w:sz="0" w:space="0" w:color="auto"/>
      </w:divBdr>
    </w:div>
    <w:div w:id="1050962607">
      <w:bodyDiv w:val="1"/>
      <w:marLeft w:val="0"/>
      <w:marRight w:val="0"/>
      <w:marTop w:val="0"/>
      <w:marBottom w:val="0"/>
      <w:divBdr>
        <w:top w:val="none" w:sz="0" w:space="0" w:color="auto"/>
        <w:left w:val="none" w:sz="0" w:space="0" w:color="auto"/>
        <w:bottom w:val="none" w:sz="0" w:space="0" w:color="auto"/>
        <w:right w:val="none" w:sz="0" w:space="0" w:color="auto"/>
      </w:divBdr>
    </w:div>
    <w:div w:id="1051465784">
      <w:bodyDiv w:val="1"/>
      <w:marLeft w:val="0"/>
      <w:marRight w:val="0"/>
      <w:marTop w:val="0"/>
      <w:marBottom w:val="0"/>
      <w:divBdr>
        <w:top w:val="none" w:sz="0" w:space="0" w:color="auto"/>
        <w:left w:val="none" w:sz="0" w:space="0" w:color="auto"/>
        <w:bottom w:val="none" w:sz="0" w:space="0" w:color="auto"/>
        <w:right w:val="none" w:sz="0" w:space="0" w:color="auto"/>
      </w:divBdr>
    </w:div>
    <w:div w:id="1053580330">
      <w:bodyDiv w:val="1"/>
      <w:marLeft w:val="0"/>
      <w:marRight w:val="0"/>
      <w:marTop w:val="0"/>
      <w:marBottom w:val="0"/>
      <w:divBdr>
        <w:top w:val="none" w:sz="0" w:space="0" w:color="auto"/>
        <w:left w:val="none" w:sz="0" w:space="0" w:color="auto"/>
        <w:bottom w:val="none" w:sz="0" w:space="0" w:color="auto"/>
        <w:right w:val="none" w:sz="0" w:space="0" w:color="auto"/>
      </w:divBdr>
    </w:div>
    <w:div w:id="1055161903">
      <w:bodyDiv w:val="1"/>
      <w:marLeft w:val="0"/>
      <w:marRight w:val="0"/>
      <w:marTop w:val="0"/>
      <w:marBottom w:val="0"/>
      <w:divBdr>
        <w:top w:val="none" w:sz="0" w:space="0" w:color="auto"/>
        <w:left w:val="none" w:sz="0" w:space="0" w:color="auto"/>
        <w:bottom w:val="none" w:sz="0" w:space="0" w:color="auto"/>
        <w:right w:val="none" w:sz="0" w:space="0" w:color="auto"/>
      </w:divBdr>
    </w:div>
    <w:div w:id="1055934566">
      <w:bodyDiv w:val="1"/>
      <w:marLeft w:val="0"/>
      <w:marRight w:val="0"/>
      <w:marTop w:val="0"/>
      <w:marBottom w:val="0"/>
      <w:divBdr>
        <w:top w:val="none" w:sz="0" w:space="0" w:color="auto"/>
        <w:left w:val="none" w:sz="0" w:space="0" w:color="auto"/>
        <w:bottom w:val="none" w:sz="0" w:space="0" w:color="auto"/>
        <w:right w:val="none" w:sz="0" w:space="0" w:color="auto"/>
      </w:divBdr>
    </w:div>
    <w:div w:id="1056315567">
      <w:bodyDiv w:val="1"/>
      <w:marLeft w:val="0"/>
      <w:marRight w:val="0"/>
      <w:marTop w:val="0"/>
      <w:marBottom w:val="0"/>
      <w:divBdr>
        <w:top w:val="none" w:sz="0" w:space="0" w:color="auto"/>
        <w:left w:val="none" w:sz="0" w:space="0" w:color="auto"/>
        <w:bottom w:val="none" w:sz="0" w:space="0" w:color="auto"/>
        <w:right w:val="none" w:sz="0" w:space="0" w:color="auto"/>
      </w:divBdr>
    </w:div>
    <w:div w:id="1056975347">
      <w:bodyDiv w:val="1"/>
      <w:marLeft w:val="0"/>
      <w:marRight w:val="0"/>
      <w:marTop w:val="0"/>
      <w:marBottom w:val="0"/>
      <w:divBdr>
        <w:top w:val="none" w:sz="0" w:space="0" w:color="auto"/>
        <w:left w:val="none" w:sz="0" w:space="0" w:color="auto"/>
        <w:bottom w:val="none" w:sz="0" w:space="0" w:color="auto"/>
        <w:right w:val="none" w:sz="0" w:space="0" w:color="auto"/>
      </w:divBdr>
    </w:div>
    <w:div w:id="1060906070">
      <w:bodyDiv w:val="1"/>
      <w:marLeft w:val="0"/>
      <w:marRight w:val="0"/>
      <w:marTop w:val="0"/>
      <w:marBottom w:val="0"/>
      <w:divBdr>
        <w:top w:val="none" w:sz="0" w:space="0" w:color="auto"/>
        <w:left w:val="none" w:sz="0" w:space="0" w:color="auto"/>
        <w:bottom w:val="none" w:sz="0" w:space="0" w:color="auto"/>
        <w:right w:val="none" w:sz="0" w:space="0" w:color="auto"/>
      </w:divBdr>
    </w:div>
    <w:div w:id="1061177967">
      <w:bodyDiv w:val="1"/>
      <w:marLeft w:val="0"/>
      <w:marRight w:val="0"/>
      <w:marTop w:val="0"/>
      <w:marBottom w:val="0"/>
      <w:divBdr>
        <w:top w:val="none" w:sz="0" w:space="0" w:color="auto"/>
        <w:left w:val="none" w:sz="0" w:space="0" w:color="auto"/>
        <w:bottom w:val="none" w:sz="0" w:space="0" w:color="auto"/>
        <w:right w:val="none" w:sz="0" w:space="0" w:color="auto"/>
      </w:divBdr>
    </w:div>
    <w:div w:id="1061831821">
      <w:bodyDiv w:val="1"/>
      <w:marLeft w:val="0"/>
      <w:marRight w:val="0"/>
      <w:marTop w:val="0"/>
      <w:marBottom w:val="0"/>
      <w:divBdr>
        <w:top w:val="none" w:sz="0" w:space="0" w:color="auto"/>
        <w:left w:val="none" w:sz="0" w:space="0" w:color="auto"/>
        <w:bottom w:val="none" w:sz="0" w:space="0" w:color="auto"/>
        <w:right w:val="none" w:sz="0" w:space="0" w:color="auto"/>
      </w:divBdr>
    </w:div>
    <w:div w:id="1063678058">
      <w:bodyDiv w:val="1"/>
      <w:marLeft w:val="0"/>
      <w:marRight w:val="0"/>
      <w:marTop w:val="0"/>
      <w:marBottom w:val="0"/>
      <w:divBdr>
        <w:top w:val="none" w:sz="0" w:space="0" w:color="auto"/>
        <w:left w:val="none" w:sz="0" w:space="0" w:color="auto"/>
        <w:bottom w:val="none" w:sz="0" w:space="0" w:color="auto"/>
        <w:right w:val="none" w:sz="0" w:space="0" w:color="auto"/>
      </w:divBdr>
    </w:div>
    <w:div w:id="1064185119">
      <w:bodyDiv w:val="1"/>
      <w:marLeft w:val="0"/>
      <w:marRight w:val="0"/>
      <w:marTop w:val="0"/>
      <w:marBottom w:val="0"/>
      <w:divBdr>
        <w:top w:val="none" w:sz="0" w:space="0" w:color="auto"/>
        <w:left w:val="none" w:sz="0" w:space="0" w:color="auto"/>
        <w:bottom w:val="none" w:sz="0" w:space="0" w:color="auto"/>
        <w:right w:val="none" w:sz="0" w:space="0" w:color="auto"/>
      </w:divBdr>
    </w:div>
    <w:div w:id="1064450286">
      <w:bodyDiv w:val="1"/>
      <w:marLeft w:val="0"/>
      <w:marRight w:val="0"/>
      <w:marTop w:val="0"/>
      <w:marBottom w:val="0"/>
      <w:divBdr>
        <w:top w:val="none" w:sz="0" w:space="0" w:color="auto"/>
        <w:left w:val="none" w:sz="0" w:space="0" w:color="auto"/>
        <w:bottom w:val="none" w:sz="0" w:space="0" w:color="auto"/>
        <w:right w:val="none" w:sz="0" w:space="0" w:color="auto"/>
      </w:divBdr>
    </w:div>
    <w:div w:id="1064717910">
      <w:bodyDiv w:val="1"/>
      <w:marLeft w:val="0"/>
      <w:marRight w:val="0"/>
      <w:marTop w:val="0"/>
      <w:marBottom w:val="0"/>
      <w:divBdr>
        <w:top w:val="none" w:sz="0" w:space="0" w:color="auto"/>
        <w:left w:val="none" w:sz="0" w:space="0" w:color="auto"/>
        <w:bottom w:val="none" w:sz="0" w:space="0" w:color="auto"/>
        <w:right w:val="none" w:sz="0" w:space="0" w:color="auto"/>
      </w:divBdr>
    </w:div>
    <w:div w:id="1065571910">
      <w:bodyDiv w:val="1"/>
      <w:marLeft w:val="0"/>
      <w:marRight w:val="0"/>
      <w:marTop w:val="0"/>
      <w:marBottom w:val="0"/>
      <w:divBdr>
        <w:top w:val="none" w:sz="0" w:space="0" w:color="auto"/>
        <w:left w:val="none" w:sz="0" w:space="0" w:color="auto"/>
        <w:bottom w:val="none" w:sz="0" w:space="0" w:color="auto"/>
        <w:right w:val="none" w:sz="0" w:space="0" w:color="auto"/>
      </w:divBdr>
    </w:div>
    <w:div w:id="1066535450">
      <w:bodyDiv w:val="1"/>
      <w:marLeft w:val="0"/>
      <w:marRight w:val="0"/>
      <w:marTop w:val="0"/>
      <w:marBottom w:val="0"/>
      <w:divBdr>
        <w:top w:val="none" w:sz="0" w:space="0" w:color="auto"/>
        <w:left w:val="none" w:sz="0" w:space="0" w:color="auto"/>
        <w:bottom w:val="none" w:sz="0" w:space="0" w:color="auto"/>
        <w:right w:val="none" w:sz="0" w:space="0" w:color="auto"/>
      </w:divBdr>
    </w:div>
    <w:div w:id="1067607248">
      <w:bodyDiv w:val="1"/>
      <w:marLeft w:val="0"/>
      <w:marRight w:val="0"/>
      <w:marTop w:val="0"/>
      <w:marBottom w:val="0"/>
      <w:divBdr>
        <w:top w:val="none" w:sz="0" w:space="0" w:color="auto"/>
        <w:left w:val="none" w:sz="0" w:space="0" w:color="auto"/>
        <w:bottom w:val="none" w:sz="0" w:space="0" w:color="auto"/>
        <w:right w:val="none" w:sz="0" w:space="0" w:color="auto"/>
      </w:divBdr>
    </w:div>
    <w:div w:id="1067992422">
      <w:bodyDiv w:val="1"/>
      <w:marLeft w:val="0"/>
      <w:marRight w:val="0"/>
      <w:marTop w:val="0"/>
      <w:marBottom w:val="0"/>
      <w:divBdr>
        <w:top w:val="none" w:sz="0" w:space="0" w:color="auto"/>
        <w:left w:val="none" w:sz="0" w:space="0" w:color="auto"/>
        <w:bottom w:val="none" w:sz="0" w:space="0" w:color="auto"/>
        <w:right w:val="none" w:sz="0" w:space="0" w:color="auto"/>
      </w:divBdr>
    </w:div>
    <w:div w:id="1069812214">
      <w:bodyDiv w:val="1"/>
      <w:marLeft w:val="0"/>
      <w:marRight w:val="0"/>
      <w:marTop w:val="0"/>
      <w:marBottom w:val="0"/>
      <w:divBdr>
        <w:top w:val="none" w:sz="0" w:space="0" w:color="auto"/>
        <w:left w:val="none" w:sz="0" w:space="0" w:color="auto"/>
        <w:bottom w:val="none" w:sz="0" w:space="0" w:color="auto"/>
        <w:right w:val="none" w:sz="0" w:space="0" w:color="auto"/>
      </w:divBdr>
    </w:div>
    <w:div w:id="1070543868">
      <w:bodyDiv w:val="1"/>
      <w:marLeft w:val="0"/>
      <w:marRight w:val="0"/>
      <w:marTop w:val="0"/>
      <w:marBottom w:val="0"/>
      <w:divBdr>
        <w:top w:val="none" w:sz="0" w:space="0" w:color="auto"/>
        <w:left w:val="none" w:sz="0" w:space="0" w:color="auto"/>
        <w:bottom w:val="none" w:sz="0" w:space="0" w:color="auto"/>
        <w:right w:val="none" w:sz="0" w:space="0" w:color="auto"/>
      </w:divBdr>
    </w:div>
    <w:div w:id="1074202896">
      <w:bodyDiv w:val="1"/>
      <w:marLeft w:val="0"/>
      <w:marRight w:val="0"/>
      <w:marTop w:val="0"/>
      <w:marBottom w:val="0"/>
      <w:divBdr>
        <w:top w:val="none" w:sz="0" w:space="0" w:color="auto"/>
        <w:left w:val="none" w:sz="0" w:space="0" w:color="auto"/>
        <w:bottom w:val="none" w:sz="0" w:space="0" w:color="auto"/>
        <w:right w:val="none" w:sz="0" w:space="0" w:color="auto"/>
      </w:divBdr>
    </w:div>
    <w:div w:id="1076561311">
      <w:bodyDiv w:val="1"/>
      <w:marLeft w:val="0"/>
      <w:marRight w:val="0"/>
      <w:marTop w:val="0"/>
      <w:marBottom w:val="0"/>
      <w:divBdr>
        <w:top w:val="none" w:sz="0" w:space="0" w:color="auto"/>
        <w:left w:val="none" w:sz="0" w:space="0" w:color="auto"/>
        <w:bottom w:val="none" w:sz="0" w:space="0" w:color="auto"/>
        <w:right w:val="none" w:sz="0" w:space="0" w:color="auto"/>
      </w:divBdr>
    </w:div>
    <w:div w:id="1076589843">
      <w:bodyDiv w:val="1"/>
      <w:marLeft w:val="0"/>
      <w:marRight w:val="0"/>
      <w:marTop w:val="0"/>
      <w:marBottom w:val="0"/>
      <w:divBdr>
        <w:top w:val="none" w:sz="0" w:space="0" w:color="auto"/>
        <w:left w:val="none" w:sz="0" w:space="0" w:color="auto"/>
        <w:bottom w:val="none" w:sz="0" w:space="0" w:color="auto"/>
        <w:right w:val="none" w:sz="0" w:space="0" w:color="auto"/>
      </w:divBdr>
    </w:div>
    <w:div w:id="1076706489">
      <w:bodyDiv w:val="1"/>
      <w:marLeft w:val="0"/>
      <w:marRight w:val="0"/>
      <w:marTop w:val="0"/>
      <w:marBottom w:val="0"/>
      <w:divBdr>
        <w:top w:val="none" w:sz="0" w:space="0" w:color="auto"/>
        <w:left w:val="none" w:sz="0" w:space="0" w:color="auto"/>
        <w:bottom w:val="none" w:sz="0" w:space="0" w:color="auto"/>
        <w:right w:val="none" w:sz="0" w:space="0" w:color="auto"/>
      </w:divBdr>
    </w:div>
    <w:div w:id="1076899525">
      <w:bodyDiv w:val="1"/>
      <w:marLeft w:val="0"/>
      <w:marRight w:val="0"/>
      <w:marTop w:val="0"/>
      <w:marBottom w:val="0"/>
      <w:divBdr>
        <w:top w:val="none" w:sz="0" w:space="0" w:color="auto"/>
        <w:left w:val="none" w:sz="0" w:space="0" w:color="auto"/>
        <w:bottom w:val="none" w:sz="0" w:space="0" w:color="auto"/>
        <w:right w:val="none" w:sz="0" w:space="0" w:color="auto"/>
      </w:divBdr>
    </w:div>
    <w:div w:id="1080103310">
      <w:bodyDiv w:val="1"/>
      <w:marLeft w:val="0"/>
      <w:marRight w:val="0"/>
      <w:marTop w:val="0"/>
      <w:marBottom w:val="0"/>
      <w:divBdr>
        <w:top w:val="none" w:sz="0" w:space="0" w:color="auto"/>
        <w:left w:val="none" w:sz="0" w:space="0" w:color="auto"/>
        <w:bottom w:val="none" w:sz="0" w:space="0" w:color="auto"/>
        <w:right w:val="none" w:sz="0" w:space="0" w:color="auto"/>
      </w:divBdr>
    </w:div>
    <w:div w:id="1081364738">
      <w:bodyDiv w:val="1"/>
      <w:marLeft w:val="0"/>
      <w:marRight w:val="0"/>
      <w:marTop w:val="0"/>
      <w:marBottom w:val="0"/>
      <w:divBdr>
        <w:top w:val="none" w:sz="0" w:space="0" w:color="auto"/>
        <w:left w:val="none" w:sz="0" w:space="0" w:color="auto"/>
        <w:bottom w:val="none" w:sz="0" w:space="0" w:color="auto"/>
        <w:right w:val="none" w:sz="0" w:space="0" w:color="auto"/>
      </w:divBdr>
    </w:div>
    <w:div w:id="1081685662">
      <w:bodyDiv w:val="1"/>
      <w:marLeft w:val="0"/>
      <w:marRight w:val="0"/>
      <w:marTop w:val="0"/>
      <w:marBottom w:val="0"/>
      <w:divBdr>
        <w:top w:val="none" w:sz="0" w:space="0" w:color="auto"/>
        <w:left w:val="none" w:sz="0" w:space="0" w:color="auto"/>
        <w:bottom w:val="none" w:sz="0" w:space="0" w:color="auto"/>
        <w:right w:val="none" w:sz="0" w:space="0" w:color="auto"/>
      </w:divBdr>
    </w:div>
    <w:div w:id="1082095399">
      <w:bodyDiv w:val="1"/>
      <w:marLeft w:val="0"/>
      <w:marRight w:val="0"/>
      <w:marTop w:val="0"/>
      <w:marBottom w:val="0"/>
      <w:divBdr>
        <w:top w:val="none" w:sz="0" w:space="0" w:color="auto"/>
        <w:left w:val="none" w:sz="0" w:space="0" w:color="auto"/>
        <w:bottom w:val="none" w:sz="0" w:space="0" w:color="auto"/>
        <w:right w:val="none" w:sz="0" w:space="0" w:color="auto"/>
      </w:divBdr>
    </w:div>
    <w:div w:id="1082524543">
      <w:bodyDiv w:val="1"/>
      <w:marLeft w:val="0"/>
      <w:marRight w:val="0"/>
      <w:marTop w:val="0"/>
      <w:marBottom w:val="0"/>
      <w:divBdr>
        <w:top w:val="none" w:sz="0" w:space="0" w:color="auto"/>
        <w:left w:val="none" w:sz="0" w:space="0" w:color="auto"/>
        <w:bottom w:val="none" w:sz="0" w:space="0" w:color="auto"/>
        <w:right w:val="none" w:sz="0" w:space="0" w:color="auto"/>
      </w:divBdr>
    </w:div>
    <w:div w:id="1083333438">
      <w:bodyDiv w:val="1"/>
      <w:marLeft w:val="0"/>
      <w:marRight w:val="0"/>
      <w:marTop w:val="0"/>
      <w:marBottom w:val="0"/>
      <w:divBdr>
        <w:top w:val="none" w:sz="0" w:space="0" w:color="auto"/>
        <w:left w:val="none" w:sz="0" w:space="0" w:color="auto"/>
        <w:bottom w:val="none" w:sz="0" w:space="0" w:color="auto"/>
        <w:right w:val="none" w:sz="0" w:space="0" w:color="auto"/>
      </w:divBdr>
    </w:div>
    <w:div w:id="1084497058">
      <w:bodyDiv w:val="1"/>
      <w:marLeft w:val="0"/>
      <w:marRight w:val="0"/>
      <w:marTop w:val="0"/>
      <w:marBottom w:val="0"/>
      <w:divBdr>
        <w:top w:val="none" w:sz="0" w:space="0" w:color="auto"/>
        <w:left w:val="none" w:sz="0" w:space="0" w:color="auto"/>
        <w:bottom w:val="none" w:sz="0" w:space="0" w:color="auto"/>
        <w:right w:val="none" w:sz="0" w:space="0" w:color="auto"/>
      </w:divBdr>
    </w:div>
    <w:div w:id="1086461685">
      <w:bodyDiv w:val="1"/>
      <w:marLeft w:val="0"/>
      <w:marRight w:val="0"/>
      <w:marTop w:val="0"/>
      <w:marBottom w:val="0"/>
      <w:divBdr>
        <w:top w:val="none" w:sz="0" w:space="0" w:color="auto"/>
        <w:left w:val="none" w:sz="0" w:space="0" w:color="auto"/>
        <w:bottom w:val="none" w:sz="0" w:space="0" w:color="auto"/>
        <w:right w:val="none" w:sz="0" w:space="0" w:color="auto"/>
      </w:divBdr>
    </w:div>
    <w:div w:id="1087070284">
      <w:bodyDiv w:val="1"/>
      <w:marLeft w:val="0"/>
      <w:marRight w:val="0"/>
      <w:marTop w:val="0"/>
      <w:marBottom w:val="0"/>
      <w:divBdr>
        <w:top w:val="none" w:sz="0" w:space="0" w:color="auto"/>
        <w:left w:val="none" w:sz="0" w:space="0" w:color="auto"/>
        <w:bottom w:val="none" w:sz="0" w:space="0" w:color="auto"/>
        <w:right w:val="none" w:sz="0" w:space="0" w:color="auto"/>
      </w:divBdr>
    </w:div>
    <w:div w:id="1091850760">
      <w:bodyDiv w:val="1"/>
      <w:marLeft w:val="0"/>
      <w:marRight w:val="0"/>
      <w:marTop w:val="0"/>
      <w:marBottom w:val="0"/>
      <w:divBdr>
        <w:top w:val="none" w:sz="0" w:space="0" w:color="auto"/>
        <w:left w:val="none" w:sz="0" w:space="0" w:color="auto"/>
        <w:bottom w:val="none" w:sz="0" w:space="0" w:color="auto"/>
        <w:right w:val="none" w:sz="0" w:space="0" w:color="auto"/>
      </w:divBdr>
    </w:div>
    <w:div w:id="1093356335">
      <w:bodyDiv w:val="1"/>
      <w:marLeft w:val="0"/>
      <w:marRight w:val="0"/>
      <w:marTop w:val="0"/>
      <w:marBottom w:val="0"/>
      <w:divBdr>
        <w:top w:val="none" w:sz="0" w:space="0" w:color="auto"/>
        <w:left w:val="none" w:sz="0" w:space="0" w:color="auto"/>
        <w:bottom w:val="none" w:sz="0" w:space="0" w:color="auto"/>
        <w:right w:val="none" w:sz="0" w:space="0" w:color="auto"/>
      </w:divBdr>
    </w:div>
    <w:div w:id="1097599202">
      <w:bodyDiv w:val="1"/>
      <w:marLeft w:val="0"/>
      <w:marRight w:val="0"/>
      <w:marTop w:val="0"/>
      <w:marBottom w:val="0"/>
      <w:divBdr>
        <w:top w:val="none" w:sz="0" w:space="0" w:color="auto"/>
        <w:left w:val="none" w:sz="0" w:space="0" w:color="auto"/>
        <w:bottom w:val="none" w:sz="0" w:space="0" w:color="auto"/>
        <w:right w:val="none" w:sz="0" w:space="0" w:color="auto"/>
      </w:divBdr>
    </w:div>
    <w:div w:id="1099104859">
      <w:bodyDiv w:val="1"/>
      <w:marLeft w:val="0"/>
      <w:marRight w:val="0"/>
      <w:marTop w:val="0"/>
      <w:marBottom w:val="0"/>
      <w:divBdr>
        <w:top w:val="none" w:sz="0" w:space="0" w:color="auto"/>
        <w:left w:val="none" w:sz="0" w:space="0" w:color="auto"/>
        <w:bottom w:val="none" w:sz="0" w:space="0" w:color="auto"/>
        <w:right w:val="none" w:sz="0" w:space="0" w:color="auto"/>
      </w:divBdr>
    </w:div>
    <w:div w:id="1099133393">
      <w:bodyDiv w:val="1"/>
      <w:marLeft w:val="0"/>
      <w:marRight w:val="0"/>
      <w:marTop w:val="0"/>
      <w:marBottom w:val="0"/>
      <w:divBdr>
        <w:top w:val="none" w:sz="0" w:space="0" w:color="auto"/>
        <w:left w:val="none" w:sz="0" w:space="0" w:color="auto"/>
        <w:bottom w:val="none" w:sz="0" w:space="0" w:color="auto"/>
        <w:right w:val="none" w:sz="0" w:space="0" w:color="auto"/>
      </w:divBdr>
    </w:div>
    <w:div w:id="1101995495">
      <w:bodyDiv w:val="1"/>
      <w:marLeft w:val="0"/>
      <w:marRight w:val="0"/>
      <w:marTop w:val="0"/>
      <w:marBottom w:val="0"/>
      <w:divBdr>
        <w:top w:val="none" w:sz="0" w:space="0" w:color="auto"/>
        <w:left w:val="none" w:sz="0" w:space="0" w:color="auto"/>
        <w:bottom w:val="none" w:sz="0" w:space="0" w:color="auto"/>
        <w:right w:val="none" w:sz="0" w:space="0" w:color="auto"/>
      </w:divBdr>
    </w:div>
    <w:div w:id="1102185492">
      <w:bodyDiv w:val="1"/>
      <w:marLeft w:val="0"/>
      <w:marRight w:val="0"/>
      <w:marTop w:val="0"/>
      <w:marBottom w:val="0"/>
      <w:divBdr>
        <w:top w:val="none" w:sz="0" w:space="0" w:color="auto"/>
        <w:left w:val="none" w:sz="0" w:space="0" w:color="auto"/>
        <w:bottom w:val="none" w:sz="0" w:space="0" w:color="auto"/>
        <w:right w:val="none" w:sz="0" w:space="0" w:color="auto"/>
      </w:divBdr>
    </w:div>
    <w:div w:id="1103572710">
      <w:bodyDiv w:val="1"/>
      <w:marLeft w:val="0"/>
      <w:marRight w:val="0"/>
      <w:marTop w:val="0"/>
      <w:marBottom w:val="0"/>
      <w:divBdr>
        <w:top w:val="none" w:sz="0" w:space="0" w:color="auto"/>
        <w:left w:val="none" w:sz="0" w:space="0" w:color="auto"/>
        <w:bottom w:val="none" w:sz="0" w:space="0" w:color="auto"/>
        <w:right w:val="none" w:sz="0" w:space="0" w:color="auto"/>
      </w:divBdr>
    </w:div>
    <w:div w:id="1107314707">
      <w:bodyDiv w:val="1"/>
      <w:marLeft w:val="0"/>
      <w:marRight w:val="0"/>
      <w:marTop w:val="0"/>
      <w:marBottom w:val="0"/>
      <w:divBdr>
        <w:top w:val="none" w:sz="0" w:space="0" w:color="auto"/>
        <w:left w:val="none" w:sz="0" w:space="0" w:color="auto"/>
        <w:bottom w:val="none" w:sz="0" w:space="0" w:color="auto"/>
        <w:right w:val="none" w:sz="0" w:space="0" w:color="auto"/>
      </w:divBdr>
    </w:div>
    <w:div w:id="1110513209">
      <w:bodyDiv w:val="1"/>
      <w:marLeft w:val="0"/>
      <w:marRight w:val="0"/>
      <w:marTop w:val="0"/>
      <w:marBottom w:val="0"/>
      <w:divBdr>
        <w:top w:val="none" w:sz="0" w:space="0" w:color="auto"/>
        <w:left w:val="none" w:sz="0" w:space="0" w:color="auto"/>
        <w:bottom w:val="none" w:sz="0" w:space="0" w:color="auto"/>
        <w:right w:val="none" w:sz="0" w:space="0" w:color="auto"/>
      </w:divBdr>
    </w:div>
    <w:div w:id="1110927957">
      <w:bodyDiv w:val="1"/>
      <w:marLeft w:val="0"/>
      <w:marRight w:val="0"/>
      <w:marTop w:val="0"/>
      <w:marBottom w:val="0"/>
      <w:divBdr>
        <w:top w:val="none" w:sz="0" w:space="0" w:color="auto"/>
        <w:left w:val="none" w:sz="0" w:space="0" w:color="auto"/>
        <w:bottom w:val="none" w:sz="0" w:space="0" w:color="auto"/>
        <w:right w:val="none" w:sz="0" w:space="0" w:color="auto"/>
      </w:divBdr>
    </w:div>
    <w:div w:id="1117138085">
      <w:bodyDiv w:val="1"/>
      <w:marLeft w:val="0"/>
      <w:marRight w:val="0"/>
      <w:marTop w:val="0"/>
      <w:marBottom w:val="0"/>
      <w:divBdr>
        <w:top w:val="none" w:sz="0" w:space="0" w:color="auto"/>
        <w:left w:val="none" w:sz="0" w:space="0" w:color="auto"/>
        <w:bottom w:val="none" w:sz="0" w:space="0" w:color="auto"/>
        <w:right w:val="none" w:sz="0" w:space="0" w:color="auto"/>
      </w:divBdr>
    </w:div>
    <w:div w:id="1118840327">
      <w:bodyDiv w:val="1"/>
      <w:marLeft w:val="0"/>
      <w:marRight w:val="0"/>
      <w:marTop w:val="0"/>
      <w:marBottom w:val="0"/>
      <w:divBdr>
        <w:top w:val="none" w:sz="0" w:space="0" w:color="auto"/>
        <w:left w:val="none" w:sz="0" w:space="0" w:color="auto"/>
        <w:bottom w:val="none" w:sz="0" w:space="0" w:color="auto"/>
        <w:right w:val="none" w:sz="0" w:space="0" w:color="auto"/>
      </w:divBdr>
    </w:div>
    <w:div w:id="1119689059">
      <w:bodyDiv w:val="1"/>
      <w:marLeft w:val="0"/>
      <w:marRight w:val="0"/>
      <w:marTop w:val="0"/>
      <w:marBottom w:val="0"/>
      <w:divBdr>
        <w:top w:val="none" w:sz="0" w:space="0" w:color="auto"/>
        <w:left w:val="none" w:sz="0" w:space="0" w:color="auto"/>
        <w:bottom w:val="none" w:sz="0" w:space="0" w:color="auto"/>
        <w:right w:val="none" w:sz="0" w:space="0" w:color="auto"/>
      </w:divBdr>
    </w:div>
    <w:div w:id="1121798230">
      <w:bodyDiv w:val="1"/>
      <w:marLeft w:val="0"/>
      <w:marRight w:val="0"/>
      <w:marTop w:val="0"/>
      <w:marBottom w:val="0"/>
      <w:divBdr>
        <w:top w:val="none" w:sz="0" w:space="0" w:color="auto"/>
        <w:left w:val="none" w:sz="0" w:space="0" w:color="auto"/>
        <w:bottom w:val="none" w:sz="0" w:space="0" w:color="auto"/>
        <w:right w:val="none" w:sz="0" w:space="0" w:color="auto"/>
      </w:divBdr>
    </w:div>
    <w:div w:id="1124887070">
      <w:bodyDiv w:val="1"/>
      <w:marLeft w:val="0"/>
      <w:marRight w:val="0"/>
      <w:marTop w:val="0"/>
      <w:marBottom w:val="0"/>
      <w:divBdr>
        <w:top w:val="none" w:sz="0" w:space="0" w:color="auto"/>
        <w:left w:val="none" w:sz="0" w:space="0" w:color="auto"/>
        <w:bottom w:val="none" w:sz="0" w:space="0" w:color="auto"/>
        <w:right w:val="none" w:sz="0" w:space="0" w:color="auto"/>
      </w:divBdr>
    </w:div>
    <w:div w:id="1126002024">
      <w:bodyDiv w:val="1"/>
      <w:marLeft w:val="0"/>
      <w:marRight w:val="0"/>
      <w:marTop w:val="0"/>
      <w:marBottom w:val="0"/>
      <w:divBdr>
        <w:top w:val="none" w:sz="0" w:space="0" w:color="auto"/>
        <w:left w:val="none" w:sz="0" w:space="0" w:color="auto"/>
        <w:bottom w:val="none" w:sz="0" w:space="0" w:color="auto"/>
        <w:right w:val="none" w:sz="0" w:space="0" w:color="auto"/>
      </w:divBdr>
    </w:div>
    <w:div w:id="1126702608">
      <w:bodyDiv w:val="1"/>
      <w:marLeft w:val="0"/>
      <w:marRight w:val="0"/>
      <w:marTop w:val="0"/>
      <w:marBottom w:val="0"/>
      <w:divBdr>
        <w:top w:val="none" w:sz="0" w:space="0" w:color="auto"/>
        <w:left w:val="none" w:sz="0" w:space="0" w:color="auto"/>
        <w:bottom w:val="none" w:sz="0" w:space="0" w:color="auto"/>
        <w:right w:val="none" w:sz="0" w:space="0" w:color="auto"/>
      </w:divBdr>
    </w:div>
    <w:div w:id="1130365403">
      <w:bodyDiv w:val="1"/>
      <w:marLeft w:val="0"/>
      <w:marRight w:val="0"/>
      <w:marTop w:val="0"/>
      <w:marBottom w:val="0"/>
      <w:divBdr>
        <w:top w:val="none" w:sz="0" w:space="0" w:color="auto"/>
        <w:left w:val="none" w:sz="0" w:space="0" w:color="auto"/>
        <w:bottom w:val="none" w:sz="0" w:space="0" w:color="auto"/>
        <w:right w:val="none" w:sz="0" w:space="0" w:color="auto"/>
      </w:divBdr>
    </w:div>
    <w:div w:id="1131292022">
      <w:bodyDiv w:val="1"/>
      <w:marLeft w:val="0"/>
      <w:marRight w:val="0"/>
      <w:marTop w:val="0"/>
      <w:marBottom w:val="0"/>
      <w:divBdr>
        <w:top w:val="none" w:sz="0" w:space="0" w:color="auto"/>
        <w:left w:val="none" w:sz="0" w:space="0" w:color="auto"/>
        <w:bottom w:val="none" w:sz="0" w:space="0" w:color="auto"/>
        <w:right w:val="none" w:sz="0" w:space="0" w:color="auto"/>
      </w:divBdr>
    </w:div>
    <w:div w:id="1132098038">
      <w:bodyDiv w:val="1"/>
      <w:marLeft w:val="0"/>
      <w:marRight w:val="0"/>
      <w:marTop w:val="0"/>
      <w:marBottom w:val="0"/>
      <w:divBdr>
        <w:top w:val="none" w:sz="0" w:space="0" w:color="auto"/>
        <w:left w:val="none" w:sz="0" w:space="0" w:color="auto"/>
        <w:bottom w:val="none" w:sz="0" w:space="0" w:color="auto"/>
        <w:right w:val="none" w:sz="0" w:space="0" w:color="auto"/>
      </w:divBdr>
    </w:div>
    <w:div w:id="1133062362">
      <w:bodyDiv w:val="1"/>
      <w:marLeft w:val="0"/>
      <w:marRight w:val="0"/>
      <w:marTop w:val="0"/>
      <w:marBottom w:val="0"/>
      <w:divBdr>
        <w:top w:val="none" w:sz="0" w:space="0" w:color="auto"/>
        <w:left w:val="none" w:sz="0" w:space="0" w:color="auto"/>
        <w:bottom w:val="none" w:sz="0" w:space="0" w:color="auto"/>
        <w:right w:val="none" w:sz="0" w:space="0" w:color="auto"/>
      </w:divBdr>
    </w:div>
    <w:div w:id="1134561416">
      <w:bodyDiv w:val="1"/>
      <w:marLeft w:val="0"/>
      <w:marRight w:val="0"/>
      <w:marTop w:val="0"/>
      <w:marBottom w:val="0"/>
      <w:divBdr>
        <w:top w:val="none" w:sz="0" w:space="0" w:color="auto"/>
        <w:left w:val="none" w:sz="0" w:space="0" w:color="auto"/>
        <w:bottom w:val="none" w:sz="0" w:space="0" w:color="auto"/>
        <w:right w:val="none" w:sz="0" w:space="0" w:color="auto"/>
      </w:divBdr>
    </w:div>
    <w:div w:id="1134833114">
      <w:bodyDiv w:val="1"/>
      <w:marLeft w:val="0"/>
      <w:marRight w:val="0"/>
      <w:marTop w:val="0"/>
      <w:marBottom w:val="0"/>
      <w:divBdr>
        <w:top w:val="none" w:sz="0" w:space="0" w:color="auto"/>
        <w:left w:val="none" w:sz="0" w:space="0" w:color="auto"/>
        <w:bottom w:val="none" w:sz="0" w:space="0" w:color="auto"/>
        <w:right w:val="none" w:sz="0" w:space="0" w:color="auto"/>
      </w:divBdr>
    </w:div>
    <w:div w:id="1135640493">
      <w:bodyDiv w:val="1"/>
      <w:marLeft w:val="0"/>
      <w:marRight w:val="0"/>
      <w:marTop w:val="0"/>
      <w:marBottom w:val="0"/>
      <w:divBdr>
        <w:top w:val="none" w:sz="0" w:space="0" w:color="auto"/>
        <w:left w:val="none" w:sz="0" w:space="0" w:color="auto"/>
        <w:bottom w:val="none" w:sz="0" w:space="0" w:color="auto"/>
        <w:right w:val="none" w:sz="0" w:space="0" w:color="auto"/>
      </w:divBdr>
    </w:div>
    <w:div w:id="1136146287">
      <w:bodyDiv w:val="1"/>
      <w:marLeft w:val="0"/>
      <w:marRight w:val="0"/>
      <w:marTop w:val="0"/>
      <w:marBottom w:val="0"/>
      <w:divBdr>
        <w:top w:val="none" w:sz="0" w:space="0" w:color="auto"/>
        <w:left w:val="none" w:sz="0" w:space="0" w:color="auto"/>
        <w:bottom w:val="none" w:sz="0" w:space="0" w:color="auto"/>
        <w:right w:val="none" w:sz="0" w:space="0" w:color="auto"/>
      </w:divBdr>
    </w:div>
    <w:div w:id="1141265427">
      <w:bodyDiv w:val="1"/>
      <w:marLeft w:val="0"/>
      <w:marRight w:val="0"/>
      <w:marTop w:val="0"/>
      <w:marBottom w:val="0"/>
      <w:divBdr>
        <w:top w:val="none" w:sz="0" w:space="0" w:color="auto"/>
        <w:left w:val="none" w:sz="0" w:space="0" w:color="auto"/>
        <w:bottom w:val="none" w:sz="0" w:space="0" w:color="auto"/>
        <w:right w:val="none" w:sz="0" w:space="0" w:color="auto"/>
      </w:divBdr>
    </w:div>
    <w:div w:id="1141921202">
      <w:bodyDiv w:val="1"/>
      <w:marLeft w:val="0"/>
      <w:marRight w:val="0"/>
      <w:marTop w:val="0"/>
      <w:marBottom w:val="0"/>
      <w:divBdr>
        <w:top w:val="none" w:sz="0" w:space="0" w:color="auto"/>
        <w:left w:val="none" w:sz="0" w:space="0" w:color="auto"/>
        <w:bottom w:val="none" w:sz="0" w:space="0" w:color="auto"/>
        <w:right w:val="none" w:sz="0" w:space="0" w:color="auto"/>
      </w:divBdr>
    </w:div>
    <w:div w:id="1143961978">
      <w:bodyDiv w:val="1"/>
      <w:marLeft w:val="0"/>
      <w:marRight w:val="0"/>
      <w:marTop w:val="0"/>
      <w:marBottom w:val="0"/>
      <w:divBdr>
        <w:top w:val="none" w:sz="0" w:space="0" w:color="auto"/>
        <w:left w:val="none" w:sz="0" w:space="0" w:color="auto"/>
        <w:bottom w:val="none" w:sz="0" w:space="0" w:color="auto"/>
        <w:right w:val="none" w:sz="0" w:space="0" w:color="auto"/>
      </w:divBdr>
    </w:div>
    <w:div w:id="1144665282">
      <w:bodyDiv w:val="1"/>
      <w:marLeft w:val="0"/>
      <w:marRight w:val="0"/>
      <w:marTop w:val="0"/>
      <w:marBottom w:val="0"/>
      <w:divBdr>
        <w:top w:val="none" w:sz="0" w:space="0" w:color="auto"/>
        <w:left w:val="none" w:sz="0" w:space="0" w:color="auto"/>
        <w:bottom w:val="none" w:sz="0" w:space="0" w:color="auto"/>
        <w:right w:val="none" w:sz="0" w:space="0" w:color="auto"/>
      </w:divBdr>
    </w:div>
    <w:div w:id="1146701251">
      <w:bodyDiv w:val="1"/>
      <w:marLeft w:val="0"/>
      <w:marRight w:val="0"/>
      <w:marTop w:val="0"/>
      <w:marBottom w:val="0"/>
      <w:divBdr>
        <w:top w:val="none" w:sz="0" w:space="0" w:color="auto"/>
        <w:left w:val="none" w:sz="0" w:space="0" w:color="auto"/>
        <w:bottom w:val="none" w:sz="0" w:space="0" w:color="auto"/>
        <w:right w:val="none" w:sz="0" w:space="0" w:color="auto"/>
      </w:divBdr>
    </w:div>
    <w:div w:id="1149131102">
      <w:bodyDiv w:val="1"/>
      <w:marLeft w:val="0"/>
      <w:marRight w:val="0"/>
      <w:marTop w:val="0"/>
      <w:marBottom w:val="0"/>
      <w:divBdr>
        <w:top w:val="none" w:sz="0" w:space="0" w:color="auto"/>
        <w:left w:val="none" w:sz="0" w:space="0" w:color="auto"/>
        <w:bottom w:val="none" w:sz="0" w:space="0" w:color="auto"/>
        <w:right w:val="none" w:sz="0" w:space="0" w:color="auto"/>
      </w:divBdr>
    </w:div>
    <w:div w:id="1149832308">
      <w:bodyDiv w:val="1"/>
      <w:marLeft w:val="0"/>
      <w:marRight w:val="0"/>
      <w:marTop w:val="0"/>
      <w:marBottom w:val="0"/>
      <w:divBdr>
        <w:top w:val="none" w:sz="0" w:space="0" w:color="auto"/>
        <w:left w:val="none" w:sz="0" w:space="0" w:color="auto"/>
        <w:bottom w:val="none" w:sz="0" w:space="0" w:color="auto"/>
        <w:right w:val="none" w:sz="0" w:space="0" w:color="auto"/>
      </w:divBdr>
    </w:div>
    <w:div w:id="1152058306">
      <w:bodyDiv w:val="1"/>
      <w:marLeft w:val="0"/>
      <w:marRight w:val="0"/>
      <w:marTop w:val="0"/>
      <w:marBottom w:val="0"/>
      <w:divBdr>
        <w:top w:val="none" w:sz="0" w:space="0" w:color="auto"/>
        <w:left w:val="none" w:sz="0" w:space="0" w:color="auto"/>
        <w:bottom w:val="none" w:sz="0" w:space="0" w:color="auto"/>
        <w:right w:val="none" w:sz="0" w:space="0" w:color="auto"/>
      </w:divBdr>
    </w:div>
    <w:div w:id="1152141874">
      <w:bodyDiv w:val="1"/>
      <w:marLeft w:val="0"/>
      <w:marRight w:val="0"/>
      <w:marTop w:val="0"/>
      <w:marBottom w:val="0"/>
      <w:divBdr>
        <w:top w:val="none" w:sz="0" w:space="0" w:color="auto"/>
        <w:left w:val="none" w:sz="0" w:space="0" w:color="auto"/>
        <w:bottom w:val="none" w:sz="0" w:space="0" w:color="auto"/>
        <w:right w:val="none" w:sz="0" w:space="0" w:color="auto"/>
      </w:divBdr>
    </w:div>
    <w:div w:id="1153983123">
      <w:bodyDiv w:val="1"/>
      <w:marLeft w:val="0"/>
      <w:marRight w:val="0"/>
      <w:marTop w:val="0"/>
      <w:marBottom w:val="0"/>
      <w:divBdr>
        <w:top w:val="none" w:sz="0" w:space="0" w:color="auto"/>
        <w:left w:val="none" w:sz="0" w:space="0" w:color="auto"/>
        <w:bottom w:val="none" w:sz="0" w:space="0" w:color="auto"/>
        <w:right w:val="none" w:sz="0" w:space="0" w:color="auto"/>
      </w:divBdr>
    </w:div>
    <w:div w:id="1155881094">
      <w:bodyDiv w:val="1"/>
      <w:marLeft w:val="0"/>
      <w:marRight w:val="0"/>
      <w:marTop w:val="0"/>
      <w:marBottom w:val="0"/>
      <w:divBdr>
        <w:top w:val="none" w:sz="0" w:space="0" w:color="auto"/>
        <w:left w:val="none" w:sz="0" w:space="0" w:color="auto"/>
        <w:bottom w:val="none" w:sz="0" w:space="0" w:color="auto"/>
        <w:right w:val="none" w:sz="0" w:space="0" w:color="auto"/>
      </w:divBdr>
    </w:div>
    <w:div w:id="1156336123">
      <w:bodyDiv w:val="1"/>
      <w:marLeft w:val="0"/>
      <w:marRight w:val="0"/>
      <w:marTop w:val="0"/>
      <w:marBottom w:val="0"/>
      <w:divBdr>
        <w:top w:val="none" w:sz="0" w:space="0" w:color="auto"/>
        <w:left w:val="none" w:sz="0" w:space="0" w:color="auto"/>
        <w:bottom w:val="none" w:sz="0" w:space="0" w:color="auto"/>
        <w:right w:val="none" w:sz="0" w:space="0" w:color="auto"/>
      </w:divBdr>
      <w:divsChild>
        <w:div w:id="1312757916">
          <w:marLeft w:val="720"/>
          <w:marRight w:val="0"/>
          <w:marTop w:val="114"/>
          <w:marBottom w:val="0"/>
          <w:divBdr>
            <w:top w:val="none" w:sz="0" w:space="0" w:color="auto"/>
            <w:left w:val="none" w:sz="0" w:space="0" w:color="auto"/>
            <w:bottom w:val="none" w:sz="0" w:space="0" w:color="auto"/>
            <w:right w:val="none" w:sz="0" w:space="0" w:color="auto"/>
          </w:divBdr>
        </w:div>
        <w:div w:id="1889760814">
          <w:marLeft w:val="720"/>
          <w:marRight w:val="0"/>
          <w:marTop w:val="114"/>
          <w:marBottom w:val="0"/>
          <w:divBdr>
            <w:top w:val="none" w:sz="0" w:space="0" w:color="auto"/>
            <w:left w:val="none" w:sz="0" w:space="0" w:color="auto"/>
            <w:bottom w:val="none" w:sz="0" w:space="0" w:color="auto"/>
            <w:right w:val="none" w:sz="0" w:space="0" w:color="auto"/>
          </w:divBdr>
        </w:div>
        <w:div w:id="36007385">
          <w:marLeft w:val="720"/>
          <w:marRight w:val="0"/>
          <w:marTop w:val="114"/>
          <w:marBottom w:val="0"/>
          <w:divBdr>
            <w:top w:val="none" w:sz="0" w:space="0" w:color="auto"/>
            <w:left w:val="none" w:sz="0" w:space="0" w:color="auto"/>
            <w:bottom w:val="none" w:sz="0" w:space="0" w:color="auto"/>
            <w:right w:val="none" w:sz="0" w:space="0" w:color="auto"/>
          </w:divBdr>
        </w:div>
        <w:div w:id="29306244">
          <w:marLeft w:val="720"/>
          <w:marRight w:val="0"/>
          <w:marTop w:val="114"/>
          <w:marBottom w:val="0"/>
          <w:divBdr>
            <w:top w:val="none" w:sz="0" w:space="0" w:color="auto"/>
            <w:left w:val="none" w:sz="0" w:space="0" w:color="auto"/>
            <w:bottom w:val="none" w:sz="0" w:space="0" w:color="auto"/>
            <w:right w:val="none" w:sz="0" w:space="0" w:color="auto"/>
          </w:divBdr>
        </w:div>
      </w:divsChild>
    </w:div>
    <w:div w:id="1156871403">
      <w:bodyDiv w:val="1"/>
      <w:marLeft w:val="0"/>
      <w:marRight w:val="0"/>
      <w:marTop w:val="0"/>
      <w:marBottom w:val="0"/>
      <w:divBdr>
        <w:top w:val="none" w:sz="0" w:space="0" w:color="auto"/>
        <w:left w:val="none" w:sz="0" w:space="0" w:color="auto"/>
        <w:bottom w:val="none" w:sz="0" w:space="0" w:color="auto"/>
        <w:right w:val="none" w:sz="0" w:space="0" w:color="auto"/>
      </w:divBdr>
    </w:div>
    <w:div w:id="1157503485">
      <w:bodyDiv w:val="1"/>
      <w:marLeft w:val="0"/>
      <w:marRight w:val="0"/>
      <w:marTop w:val="0"/>
      <w:marBottom w:val="0"/>
      <w:divBdr>
        <w:top w:val="none" w:sz="0" w:space="0" w:color="auto"/>
        <w:left w:val="none" w:sz="0" w:space="0" w:color="auto"/>
        <w:bottom w:val="none" w:sz="0" w:space="0" w:color="auto"/>
        <w:right w:val="none" w:sz="0" w:space="0" w:color="auto"/>
      </w:divBdr>
    </w:div>
    <w:div w:id="1159031833">
      <w:bodyDiv w:val="1"/>
      <w:marLeft w:val="0"/>
      <w:marRight w:val="0"/>
      <w:marTop w:val="0"/>
      <w:marBottom w:val="0"/>
      <w:divBdr>
        <w:top w:val="none" w:sz="0" w:space="0" w:color="auto"/>
        <w:left w:val="none" w:sz="0" w:space="0" w:color="auto"/>
        <w:bottom w:val="none" w:sz="0" w:space="0" w:color="auto"/>
        <w:right w:val="none" w:sz="0" w:space="0" w:color="auto"/>
      </w:divBdr>
    </w:div>
    <w:div w:id="1160580340">
      <w:bodyDiv w:val="1"/>
      <w:marLeft w:val="0"/>
      <w:marRight w:val="0"/>
      <w:marTop w:val="0"/>
      <w:marBottom w:val="0"/>
      <w:divBdr>
        <w:top w:val="none" w:sz="0" w:space="0" w:color="auto"/>
        <w:left w:val="none" w:sz="0" w:space="0" w:color="auto"/>
        <w:bottom w:val="none" w:sz="0" w:space="0" w:color="auto"/>
        <w:right w:val="none" w:sz="0" w:space="0" w:color="auto"/>
      </w:divBdr>
    </w:div>
    <w:div w:id="1161115600">
      <w:bodyDiv w:val="1"/>
      <w:marLeft w:val="0"/>
      <w:marRight w:val="0"/>
      <w:marTop w:val="0"/>
      <w:marBottom w:val="0"/>
      <w:divBdr>
        <w:top w:val="none" w:sz="0" w:space="0" w:color="auto"/>
        <w:left w:val="none" w:sz="0" w:space="0" w:color="auto"/>
        <w:bottom w:val="none" w:sz="0" w:space="0" w:color="auto"/>
        <w:right w:val="none" w:sz="0" w:space="0" w:color="auto"/>
      </w:divBdr>
    </w:div>
    <w:div w:id="1164319866">
      <w:bodyDiv w:val="1"/>
      <w:marLeft w:val="0"/>
      <w:marRight w:val="0"/>
      <w:marTop w:val="0"/>
      <w:marBottom w:val="0"/>
      <w:divBdr>
        <w:top w:val="none" w:sz="0" w:space="0" w:color="auto"/>
        <w:left w:val="none" w:sz="0" w:space="0" w:color="auto"/>
        <w:bottom w:val="none" w:sz="0" w:space="0" w:color="auto"/>
        <w:right w:val="none" w:sz="0" w:space="0" w:color="auto"/>
      </w:divBdr>
    </w:div>
    <w:div w:id="1166628858">
      <w:bodyDiv w:val="1"/>
      <w:marLeft w:val="0"/>
      <w:marRight w:val="0"/>
      <w:marTop w:val="0"/>
      <w:marBottom w:val="0"/>
      <w:divBdr>
        <w:top w:val="none" w:sz="0" w:space="0" w:color="auto"/>
        <w:left w:val="none" w:sz="0" w:space="0" w:color="auto"/>
        <w:bottom w:val="none" w:sz="0" w:space="0" w:color="auto"/>
        <w:right w:val="none" w:sz="0" w:space="0" w:color="auto"/>
      </w:divBdr>
    </w:div>
    <w:div w:id="1166702406">
      <w:bodyDiv w:val="1"/>
      <w:marLeft w:val="0"/>
      <w:marRight w:val="0"/>
      <w:marTop w:val="0"/>
      <w:marBottom w:val="0"/>
      <w:divBdr>
        <w:top w:val="none" w:sz="0" w:space="0" w:color="auto"/>
        <w:left w:val="none" w:sz="0" w:space="0" w:color="auto"/>
        <w:bottom w:val="none" w:sz="0" w:space="0" w:color="auto"/>
        <w:right w:val="none" w:sz="0" w:space="0" w:color="auto"/>
      </w:divBdr>
    </w:div>
    <w:div w:id="1167481569">
      <w:bodyDiv w:val="1"/>
      <w:marLeft w:val="0"/>
      <w:marRight w:val="0"/>
      <w:marTop w:val="0"/>
      <w:marBottom w:val="0"/>
      <w:divBdr>
        <w:top w:val="none" w:sz="0" w:space="0" w:color="auto"/>
        <w:left w:val="none" w:sz="0" w:space="0" w:color="auto"/>
        <w:bottom w:val="none" w:sz="0" w:space="0" w:color="auto"/>
        <w:right w:val="none" w:sz="0" w:space="0" w:color="auto"/>
      </w:divBdr>
    </w:div>
    <w:div w:id="1167749138">
      <w:bodyDiv w:val="1"/>
      <w:marLeft w:val="0"/>
      <w:marRight w:val="0"/>
      <w:marTop w:val="0"/>
      <w:marBottom w:val="0"/>
      <w:divBdr>
        <w:top w:val="none" w:sz="0" w:space="0" w:color="auto"/>
        <w:left w:val="none" w:sz="0" w:space="0" w:color="auto"/>
        <w:bottom w:val="none" w:sz="0" w:space="0" w:color="auto"/>
        <w:right w:val="none" w:sz="0" w:space="0" w:color="auto"/>
      </w:divBdr>
    </w:div>
    <w:div w:id="1169760042">
      <w:bodyDiv w:val="1"/>
      <w:marLeft w:val="0"/>
      <w:marRight w:val="0"/>
      <w:marTop w:val="0"/>
      <w:marBottom w:val="0"/>
      <w:divBdr>
        <w:top w:val="none" w:sz="0" w:space="0" w:color="auto"/>
        <w:left w:val="none" w:sz="0" w:space="0" w:color="auto"/>
        <w:bottom w:val="none" w:sz="0" w:space="0" w:color="auto"/>
        <w:right w:val="none" w:sz="0" w:space="0" w:color="auto"/>
      </w:divBdr>
    </w:div>
    <w:div w:id="1169828755">
      <w:bodyDiv w:val="1"/>
      <w:marLeft w:val="0"/>
      <w:marRight w:val="0"/>
      <w:marTop w:val="0"/>
      <w:marBottom w:val="0"/>
      <w:divBdr>
        <w:top w:val="none" w:sz="0" w:space="0" w:color="auto"/>
        <w:left w:val="none" w:sz="0" w:space="0" w:color="auto"/>
        <w:bottom w:val="none" w:sz="0" w:space="0" w:color="auto"/>
        <w:right w:val="none" w:sz="0" w:space="0" w:color="auto"/>
      </w:divBdr>
    </w:div>
    <w:div w:id="1170876593">
      <w:bodyDiv w:val="1"/>
      <w:marLeft w:val="0"/>
      <w:marRight w:val="0"/>
      <w:marTop w:val="0"/>
      <w:marBottom w:val="0"/>
      <w:divBdr>
        <w:top w:val="none" w:sz="0" w:space="0" w:color="auto"/>
        <w:left w:val="none" w:sz="0" w:space="0" w:color="auto"/>
        <w:bottom w:val="none" w:sz="0" w:space="0" w:color="auto"/>
        <w:right w:val="none" w:sz="0" w:space="0" w:color="auto"/>
      </w:divBdr>
    </w:div>
    <w:div w:id="1170944411">
      <w:bodyDiv w:val="1"/>
      <w:marLeft w:val="0"/>
      <w:marRight w:val="0"/>
      <w:marTop w:val="0"/>
      <w:marBottom w:val="0"/>
      <w:divBdr>
        <w:top w:val="none" w:sz="0" w:space="0" w:color="auto"/>
        <w:left w:val="none" w:sz="0" w:space="0" w:color="auto"/>
        <w:bottom w:val="none" w:sz="0" w:space="0" w:color="auto"/>
        <w:right w:val="none" w:sz="0" w:space="0" w:color="auto"/>
      </w:divBdr>
    </w:div>
    <w:div w:id="1171137102">
      <w:bodyDiv w:val="1"/>
      <w:marLeft w:val="0"/>
      <w:marRight w:val="0"/>
      <w:marTop w:val="0"/>
      <w:marBottom w:val="0"/>
      <w:divBdr>
        <w:top w:val="none" w:sz="0" w:space="0" w:color="auto"/>
        <w:left w:val="none" w:sz="0" w:space="0" w:color="auto"/>
        <w:bottom w:val="none" w:sz="0" w:space="0" w:color="auto"/>
        <w:right w:val="none" w:sz="0" w:space="0" w:color="auto"/>
      </w:divBdr>
    </w:div>
    <w:div w:id="1171291430">
      <w:bodyDiv w:val="1"/>
      <w:marLeft w:val="0"/>
      <w:marRight w:val="0"/>
      <w:marTop w:val="0"/>
      <w:marBottom w:val="0"/>
      <w:divBdr>
        <w:top w:val="none" w:sz="0" w:space="0" w:color="auto"/>
        <w:left w:val="none" w:sz="0" w:space="0" w:color="auto"/>
        <w:bottom w:val="none" w:sz="0" w:space="0" w:color="auto"/>
        <w:right w:val="none" w:sz="0" w:space="0" w:color="auto"/>
      </w:divBdr>
    </w:div>
    <w:div w:id="1174035278">
      <w:bodyDiv w:val="1"/>
      <w:marLeft w:val="0"/>
      <w:marRight w:val="0"/>
      <w:marTop w:val="0"/>
      <w:marBottom w:val="0"/>
      <w:divBdr>
        <w:top w:val="none" w:sz="0" w:space="0" w:color="auto"/>
        <w:left w:val="none" w:sz="0" w:space="0" w:color="auto"/>
        <w:bottom w:val="none" w:sz="0" w:space="0" w:color="auto"/>
        <w:right w:val="none" w:sz="0" w:space="0" w:color="auto"/>
      </w:divBdr>
    </w:div>
    <w:div w:id="1174759453">
      <w:bodyDiv w:val="1"/>
      <w:marLeft w:val="0"/>
      <w:marRight w:val="0"/>
      <w:marTop w:val="0"/>
      <w:marBottom w:val="0"/>
      <w:divBdr>
        <w:top w:val="none" w:sz="0" w:space="0" w:color="auto"/>
        <w:left w:val="none" w:sz="0" w:space="0" w:color="auto"/>
        <w:bottom w:val="none" w:sz="0" w:space="0" w:color="auto"/>
        <w:right w:val="none" w:sz="0" w:space="0" w:color="auto"/>
      </w:divBdr>
    </w:div>
    <w:div w:id="1174995268">
      <w:bodyDiv w:val="1"/>
      <w:marLeft w:val="0"/>
      <w:marRight w:val="0"/>
      <w:marTop w:val="0"/>
      <w:marBottom w:val="0"/>
      <w:divBdr>
        <w:top w:val="none" w:sz="0" w:space="0" w:color="auto"/>
        <w:left w:val="none" w:sz="0" w:space="0" w:color="auto"/>
        <w:bottom w:val="none" w:sz="0" w:space="0" w:color="auto"/>
        <w:right w:val="none" w:sz="0" w:space="0" w:color="auto"/>
      </w:divBdr>
    </w:div>
    <w:div w:id="1175073078">
      <w:bodyDiv w:val="1"/>
      <w:marLeft w:val="0"/>
      <w:marRight w:val="0"/>
      <w:marTop w:val="0"/>
      <w:marBottom w:val="0"/>
      <w:divBdr>
        <w:top w:val="none" w:sz="0" w:space="0" w:color="auto"/>
        <w:left w:val="none" w:sz="0" w:space="0" w:color="auto"/>
        <w:bottom w:val="none" w:sz="0" w:space="0" w:color="auto"/>
        <w:right w:val="none" w:sz="0" w:space="0" w:color="auto"/>
      </w:divBdr>
    </w:div>
    <w:div w:id="1175150618">
      <w:bodyDiv w:val="1"/>
      <w:marLeft w:val="0"/>
      <w:marRight w:val="0"/>
      <w:marTop w:val="0"/>
      <w:marBottom w:val="0"/>
      <w:divBdr>
        <w:top w:val="none" w:sz="0" w:space="0" w:color="auto"/>
        <w:left w:val="none" w:sz="0" w:space="0" w:color="auto"/>
        <w:bottom w:val="none" w:sz="0" w:space="0" w:color="auto"/>
        <w:right w:val="none" w:sz="0" w:space="0" w:color="auto"/>
      </w:divBdr>
    </w:div>
    <w:div w:id="1175997176">
      <w:bodyDiv w:val="1"/>
      <w:marLeft w:val="0"/>
      <w:marRight w:val="0"/>
      <w:marTop w:val="0"/>
      <w:marBottom w:val="0"/>
      <w:divBdr>
        <w:top w:val="none" w:sz="0" w:space="0" w:color="auto"/>
        <w:left w:val="none" w:sz="0" w:space="0" w:color="auto"/>
        <w:bottom w:val="none" w:sz="0" w:space="0" w:color="auto"/>
        <w:right w:val="none" w:sz="0" w:space="0" w:color="auto"/>
      </w:divBdr>
    </w:div>
    <w:div w:id="1176309147">
      <w:bodyDiv w:val="1"/>
      <w:marLeft w:val="0"/>
      <w:marRight w:val="0"/>
      <w:marTop w:val="0"/>
      <w:marBottom w:val="0"/>
      <w:divBdr>
        <w:top w:val="none" w:sz="0" w:space="0" w:color="auto"/>
        <w:left w:val="none" w:sz="0" w:space="0" w:color="auto"/>
        <w:bottom w:val="none" w:sz="0" w:space="0" w:color="auto"/>
        <w:right w:val="none" w:sz="0" w:space="0" w:color="auto"/>
      </w:divBdr>
    </w:div>
    <w:div w:id="1176381102">
      <w:bodyDiv w:val="1"/>
      <w:marLeft w:val="0"/>
      <w:marRight w:val="0"/>
      <w:marTop w:val="0"/>
      <w:marBottom w:val="0"/>
      <w:divBdr>
        <w:top w:val="none" w:sz="0" w:space="0" w:color="auto"/>
        <w:left w:val="none" w:sz="0" w:space="0" w:color="auto"/>
        <w:bottom w:val="none" w:sz="0" w:space="0" w:color="auto"/>
        <w:right w:val="none" w:sz="0" w:space="0" w:color="auto"/>
      </w:divBdr>
    </w:div>
    <w:div w:id="1176387047">
      <w:bodyDiv w:val="1"/>
      <w:marLeft w:val="0"/>
      <w:marRight w:val="0"/>
      <w:marTop w:val="0"/>
      <w:marBottom w:val="0"/>
      <w:divBdr>
        <w:top w:val="none" w:sz="0" w:space="0" w:color="auto"/>
        <w:left w:val="none" w:sz="0" w:space="0" w:color="auto"/>
        <w:bottom w:val="none" w:sz="0" w:space="0" w:color="auto"/>
        <w:right w:val="none" w:sz="0" w:space="0" w:color="auto"/>
      </w:divBdr>
    </w:div>
    <w:div w:id="1177573221">
      <w:bodyDiv w:val="1"/>
      <w:marLeft w:val="0"/>
      <w:marRight w:val="0"/>
      <w:marTop w:val="0"/>
      <w:marBottom w:val="0"/>
      <w:divBdr>
        <w:top w:val="none" w:sz="0" w:space="0" w:color="auto"/>
        <w:left w:val="none" w:sz="0" w:space="0" w:color="auto"/>
        <w:bottom w:val="none" w:sz="0" w:space="0" w:color="auto"/>
        <w:right w:val="none" w:sz="0" w:space="0" w:color="auto"/>
      </w:divBdr>
    </w:div>
    <w:div w:id="1178613422">
      <w:bodyDiv w:val="1"/>
      <w:marLeft w:val="0"/>
      <w:marRight w:val="0"/>
      <w:marTop w:val="0"/>
      <w:marBottom w:val="0"/>
      <w:divBdr>
        <w:top w:val="none" w:sz="0" w:space="0" w:color="auto"/>
        <w:left w:val="none" w:sz="0" w:space="0" w:color="auto"/>
        <w:bottom w:val="none" w:sz="0" w:space="0" w:color="auto"/>
        <w:right w:val="none" w:sz="0" w:space="0" w:color="auto"/>
      </w:divBdr>
    </w:div>
    <w:div w:id="1179202348">
      <w:bodyDiv w:val="1"/>
      <w:marLeft w:val="0"/>
      <w:marRight w:val="0"/>
      <w:marTop w:val="0"/>
      <w:marBottom w:val="0"/>
      <w:divBdr>
        <w:top w:val="none" w:sz="0" w:space="0" w:color="auto"/>
        <w:left w:val="none" w:sz="0" w:space="0" w:color="auto"/>
        <w:bottom w:val="none" w:sz="0" w:space="0" w:color="auto"/>
        <w:right w:val="none" w:sz="0" w:space="0" w:color="auto"/>
      </w:divBdr>
    </w:div>
    <w:div w:id="1179274487">
      <w:bodyDiv w:val="1"/>
      <w:marLeft w:val="0"/>
      <w:marRight w:val="0"/>
      <w:marTop w:val="0"/>
      <w:marBottom w:val="0"/>
      <w:divBdr>
        <w:top w:val="none" w:sz="0" w:space="0" w:color="auto"/>
        <w:left w:val="none" w:sz="0" w:space="0" w:color="auto"/>
        <w:bottom w:val="none" w:sz="0" w:space="0" w:color="auto"/>
        <w:right w:val="none" w:sz="0" w:space="0" w:color="auto"/>
      </w:divBdr>
    </w:div>
    <w:div w:id="1181890083">
      <w:bodyDiv w:val="1"/>
      <w:marLeft w:val="0"/>
      <w:marRight w:val="0"/>
      <w:marTop w:val="0"/>
      <w:marBottom w:val="0"/>
      <w:divBdr>
        <w:top w:val="none" w:sz="0" w:space="0" w:color="auto"/>
        <w:left w:val="none" w:sz="0" w:space="0" w:color="auto"/>
        <w:bottom w:val="none" w:sz="0" w:space="0" w:color="auto"/>
        <w:right w:val="none" w:sz="0" w:space="0" w:color="auto"/>
      </w:divBdr>
    </w:div>
    <w:div w:id="1187060247">
      <w:bodyDiv w:val="1"/>
      <w:marLeft w:val="0"/>
      <w:marRight w:val="0"/>
      <w:marTop w:val="0"/>
      <w:marBottom w:val="0"/>
      <w:divBdr>
        <w:top w:val="none" w:sz="0" w:space="0" w:color="auto"/>
        <w:left w:val="none" w:sz="0" w:space="0" w:color="auto"/>
        <w:bottom w:val="none" w:sz="0" w:space="0" w:color="auto"/>
        <w:right w:val="none" w:sz="0" w:space="0" w:color="auto"/>
      </w:divBdr>
    </w:div>
    <w:div w:id="1187476422">
      <w:bodyDiv w:val="1"/>
      <w:marLeft w:val="0"/>
      <w:marRight w:val="0"/>
      <w:marTop w:val="0"/>
      <w:marBottom w:val="0"/>
      <w:divBdr>
        <w:top w:val="none" w:sz="0" w:space="0" w:color="auto"/>
        <w:left w:val="none" w:sz="0" w:space="0" w:color="auto"/>
        <w:bottom w:val="none" w:sz="0" w:space="0" w:color="auto"/>
        <w:right w:val="none" w:sz="0" w:space="0" w:color="auto"/>
      </w:divBdr>
    </w:div>
    <w:div w:id="1187525563">
      <w:bodyDiv w:val="1"/>
      <w:marLeft w:val="0"/>
      <w:marRight w:val="0"/>
      <w:marTop w:val="0"/>
      <w:marBottom w:val="0"/>
      <w:divBdr>
        <w:top w:val="none" w:sz="0" w:space="0" w:color="auto"/>
        <w:left w:val="none" w:sz="0" w:space="0" w:color="auto"/>
        <w:bottom w:val="none" w:sz="0" w:space="0" w:color="auto"/>
        <w:right w:val="none" w:sz="0" w:space="0" w:color="auto"/>
      </w:divBdr>
    </w:div>
    <w:div w:id="1187720164">
      <w:bodyDiv w:val="1"/>
      <w:marLeft w:val="0"/>
      <w:marRight w:val="0"/>
      <w:marTop w:val="0"/>
      <w:marBottom w:val="0"/>
      <w:divBdr>
        <w:top w:val="none" w:sz="0" w:space="0" w:color="auto"/>
        <w:left w:val="none" w:sz="0" w:space="0" w:color="auto"/>
        <w:bottom w:val="none" w:sz="0" w:space="0" w:color="auto"/>
        <w:right w:val="none" w:sz="0" w:space="0" w:color="auto"/>
      </w:divBdr>
    </w:div>
    <w:div w:id="1188134583">
      <w:bodyDiv w:val="1"/>
      <w:marLeft w:val="0"/>
      <w:marRight w:val="0"/>
      <w:marTop w:val="0"/>
      <w:marBottom w:val="0"/>
      <w:divBdr>
        <w:top w:val="none" w:sz="0" w:space="0" w:color="auto"/>
        <w:left w:val="none" w:sz="0" w:space="0" w:color="auto"/>
        <w:bottom w:val="none" w:sz="0" w:space="0" w:color="auto"/>
        <w:right w:val="none" w:sz="0" w:space="0" w:color="auto"/>
      </w:divBdr>
    </w:div>
    <w:div w:id="1188299415">
      <w:bodyDiv w:val="1"/>
      <w:marLeft w:val="0"/>
      <w:marRight w:val="0"/>
      <w:marTop w:val="0"/>
      <w:marBottom w:val="0"/>
      <w:divBdr>
        <w:top w:val="none" w:sz="0" w:space="0" w:color="auto"/>
        <w:left w:val="none" w:sz="0" w:space="0" w:color="auto"/>
        <w:bottom w:val="none" w:sz="0" w:space="0" w:color="auto"/>
        <w:right w:val="none" w:sz="0" w:space="0" w:color="auto"/>
      </w:divBdr>
    </w:div>
    <w:div w:id="1190218961">
      <w:bodyDiv w:val="1"/>
      <w:marLeft w:val="0"/>
      <w:marRight w:val="0"/>
      <w:marTop w:val="0"/>
      <w:marBottom w:val="0"/>
      <w:divBdr>
        <w:top w:val="none" w:sz="0" w:space="0" w:color="auto"/>
        <w:left w:val="none" w:sz="0" w:space="0" w:color="auto"/>
        <w:bottom w:val="none" w:sz="0" w:space="0" w:color="auto"/>
        <w:right w:val="none" w:sz="0" w:space="0" w:color="auto"/>
      </w:divBdr>
    </w:div>
    <w:div w:id="1190414310">
      <w:bodyDiv w:val="1"/>
      <w:marLeft w:val="0"/>
      <w:marRight w:val="0"/>
      <w:marTop w:val="0"/>
      <w:marBottom w:val="0"/>
      <w:divBdr>
        <w:top w:val="none" w:sz="0" w:space="0" w:color="auto"/>
        <w:left w:val="none" w:sz="0" w:space="0" w:color="auto"/>
        <w:bottom w:val="none" w:sz="0" w:space="0" w:color="auto"/>
        <w:right w:val="none" w:sz="0" w:space="0" w:color="auto"/>
      </w:divBdr>
    </w:div>
    <w:div w:id="1190491067">
      <w:bodyDiv w:val="1"/>
      <w:marLeft w:val="0"/>
      <w:marRight w:val="0"/>
      <w:marTop w:val="0"/>
      <w:marBottom w:val="0"/>
      <w:divBdr>
        <w:top w:val="none" w:sz="0" w:space="0" w:color="auto"/>
        <w:left w:val="none" w:sz="0" w:space="0" w:color="auto"/>
        <w:bottom w:val="none" w:sz="0" w:space="0" w:color="auto"/>
        <w:right w:val="none" w:sz="0" w:space="0" w:color="auto"/>
      </w:divBdr>
    </w:div>
    <w:div w:id="1190753220">
      <w:bodyDiv w:val="1"/>
      <w:marLeft w:val="0"/>
      <w:marRight w:val="0"/>
      <w:marTop w:val="0"/>
      <w:marBottom w:val="0"/>
      <w:divBdr>
        <w:top w:val="none" w:sz="0" w:space="0" w:color="auto"/>
        <w:left w:val="none" w:sz="0" w:space="0" w:color="auto"/>
        <w:bottom w:val="none" w:sz="0" w:space="0" w:color="auto"/>
        <w:right w:val="none" w:sz="0" w:space="0" w:color="auto"/>
      </w:divBdr>
    </w:div>
    <w:div w:id="1191265482">
      <w:bodyDiv w:val="1"/>
      <w:marLeft w:val="0"/>
      <w:marRight w:val="0"/>
      <w:marTop w:val="0"/>
      <w:marBottom w:val="0"/>
      <w:divBdr>
        <w:top w:val="none" w:sz="0" w:space="0" w:color="auto"/>
        <w:left w:val="none" w:sz="0" w:space="0" w:color="auto"/>
        <w:bottom w:val="none" w:sz="0" w:space="0" w:color="auto"/>
        <w:right w:val="none" w:sz="0" w:space="0" w:color="auto"/>
      </w:divBdr>
    </w:div>
    <w:div w:id="1191606475">
      <w:bodyDiv w:val="1"/>
      <w:marLeft w:val="0"/>
      <w:marRight w:val="0"/>
      <w:marTop w:val="0"/>
      <w:marBottom w:val="0"/>
      <w:divBdr>
        <w:top w:val="none" w:sz="0" w:space="0" w:color="auto"/>
        <w:left w:val="none" w:sz="0" w:space="0" w:color="auto"/>
        <w:bottom w:val="none" w:sz="0" w:space="0" w:color="auto"/>
        <w:right w:val="none" w:sz="0" w:space="0" w:color="auto"/>
      </w:divBdr>
    </w:div>
    <w:div w:id="1192035764">
      <w:bodyDiv w:val="1"/>
      <w:marLeft w:val="0"/>
      <w:marRight w:val="0"/>
      <w:marTop w:val="0"/>
      <w:marBottom w:val="0"/>
      <w:divBdr>
        <w:top w:val="none" w:sz="0" w:space="0" w:color="auto"/>
        <w:left w:val="none" w:sz="0" w:space="0" w:color="auto"/>
        <w:bottom w:val="none" w:sz="0" w:space="0" w:color="auto"/>
        <w:right w:val="none" w:sz="0" w:space="0" w:color="auto"/>
      </w:divBdr>
    </w:div>
    <w:div w:id="1192064447">
      <w:bodyDiv w:val="1"/>
      <w:marLeft w:val="0"/>
      <w:marRight w:val="0"/>
      <w:marTop w:val="0"/>
      <w:marBottom w:val="0"/>
      <w:divBdr>
        <w:top w:val="none" w:sz="0" w:space="0" w:color="auto"/>
        <w:left w:val="none" w:sz="0" w:space="0" w:color="auto"/>
        <w:bottom w:val="none" w:sz="0" w:space="0" w:color="auto"/>
        <w:right w:val="none" w:sz="0" w:space="0" w:color="auto"/>
      </w:divBdr>
    </w:div>
    <w:div w:id="1196582167">
      <w:bodyDiv w:val="1"/>
      <w:marLeft w:val="0"/>
      <w:marRight w:val="0"/>
      <w:marTop w:val="0"/>
      <w:marBottom w:val="0"/>
      <w:divBdr>
        <w:top w:val="none" w:sz="0" w:space="0" w:color="auto"/>
        <w:left w:val="none" w:sz="0" w:space="0" w:color="auto"/>
        <w:bottom w:val="none" w:sz="0" w:space="0" w:color="auto"/>
        <w:right w:val="none" w:sz="0" w:space="0" w:color="auto"/>
      </w:divBdr>
    </w:div>
    <w:div w:id="1197817591">
      <w:bodyDiv w:val="1"/>
      <w:marLeft w:val="0"/>
      <w:marRight w:val="0"/>
      <w:marTop w:val="0"/>
      <w:marBottom w:val="0"/>
      <w:divBdr>
        <w:top w:val="none" w:sz="0" w:space="0" w:color="auto"/>
        <w:left w:val="none" w:sz="0" w:space="0" w:color="auto"/>
        <w:bottom w:val="none" w:sz="0" w:space="0" w:color="auto"/>
        <w:right w:val="none" w:sz="0" w:space="0" w:color="auto"/>
      </w:divBdr>
    </w:div>
    <w:div w:id="1198203146">
      <w:bodyDiv w:val="1"/>
      <w:marLeft w:val="0"/>
      <w:marRight w:val="0"/>
      <w:marTop w:val="0"/>
      <w:marBottom w:val="0"/>
      <w:divBdr>
        <w:top w:val="none" w:sz="0" w:space="0" w:color="auto"/>
        <w:left w:val="none" w:sz="0" w:space="0" w:color="auto"/>
        <w:bottom w:val="none" w:sz="0" w:space="0" w:color="auto"/>
        <w:right w:val="none" w:sz="0" w:space="0" w:color="auto"/>
      </w:divBdr>
    </w:div>
    <w:div w:id="1199314457">
      <w:bodyDiv w:val="1"/>
      <w:marLeft w:val="0"/>
      <w:marRight w:val="0"/>
      <w:marTop w:val="0"/>
      <w:marBottom w:val="0"/>
      <w:divBdr>
        <w:top w:val="none" w:sz="0" w:space="0" w:color="auto"/>
        <w:left w:val="none" w:sz="0" w:space="0" w:color="auto"/>
        <w:bottom w:val="none" w:sz="0" w:space="0" w:color="auto"/>
        <w:right w:val="none" w:sz="0" w:space="0" w:color="auto"/>
      </w:divBdr>
    </w:div>
    <w:div w:id="1203130080">
      <w:bodyDiv w:val="1"/>
      <w:marLeft w:val="0"/>
      <w:marRight w:val="0"/>
      <w:marTop w:val="0"/>
      <w:marBottom w:val="0"/>
      <w:divBdr>
        <w:top w:val="none" w:sz="0" w:space="0" w:color="auto"/>
        <w:left w:val="none" w:sz="0" w:space="0" w:color="auto"/>
        <w:bottom w:val="none" w:sz="0" w:space="0" w:color="auto"/>
        <w:right w:val="none" w:sz="0" w:space="0" w:color="auto"/>
      </w:divBdr>
    </w:div>
    <w:div w:id="1203248781">
      <w:bodyDiv w:val="1"/>
      <w:marLeft w:val="0"/>
      <w:marRight w:val="0"/>
      <w:marTop w:val="0"/>
      <w:marBottom w:val="0"/>
      <w:divBdr>
        <w:top w:val="none" w:sz="0" w:space="0" w:color="auto"/>
        <w:left w:val="none" w:sz="0" w:space="0" w:color="auto"/>
        <w:bottom w:val="none" w:sz="0" w:space="0" w:color="auto"/>
        <w:right w:val="none" w:sz="0" w:space="0" w:color="auto"/>
      </w:divBdr>
    </w:div>
    <w:div w:id="1203983759">
      <w:bodyDiv w:val="1"/>
      <w:marLeft w:val="0"/>
      <w:marRight w:val="0"/>
      <w:marTop w:val="0"/>
      <w:marBottom w:val="0"/>
      <w:divBdr>
        <w:top w:val="none" w:sz="0" w:space="0" w:color="auto"/>
        <w:left w:val="none" w:sz="0" w:space="0" w:color="auto"/>
        <w:bottom w:val="none" w:sz="0" w:space="0" w:color="auto"/>
        <w:right w:val="none" w:sz="0" w:space="0" w:color="auto"/>
      </w:divBdr>
    </w:div>
    <w:div w:id="1205755373">
      <w:bodyDiv w:val="1"/>
      <w:marLeft w:val="0"/>
      <w:marRight w:val="0"/>
      <w:marTop w:val="0"/>
      <w:marBottom w:val="0"/>
      <w:divBdr>
        <w:top w:val="none" w:sz="0" w:space="0" w:color="auto"/>
        <w:left w:val="none" w:sz="0" w:space="0" w:color="auto"/>
        <w:bottom w:val="none" w:sz="0" w:space="0" w:color="auto"/>
        <w:right w:val="none" w:sz="0" w:space="0" w:color="auto"/>
      </w:divBdr>
    </w:div>
    <w:div w:id="1206482817">
      <w:bodyDiv w:val="1"/>
      <w:marLeft w:val="0"/>
      <w:marRight w:val="0"/>
      <w:marTop w:val="0"/>
      <w:marBottom w:val="0"/>
      <w:divBdr>
        <w:top w:val="none" w:sz="0" w:space="0" w:color="auto"/>
        <w:left w:val="none" w:sz="0" w:space="0" w:color="auto"/>
        <w:bottom w:val="none" w:sz="0" w:space="0" w:color="auto"/>
        <w:right w:val="none" w:sz="0" w:space="0" w:color="auto"/>
      </w:divBdr>
    </w:div>
    <w:div w:id="1206678801">
      <w:bodyDiv w:val="1"/>
      <w:marLeft w:val="0"/>
      <w:marRight w:val="0"/>
      <w:marTop w:val="0"/>
      <w:marBottom w:val="0"/>
      <w:divBdr>
        <w:top w:val="none" w:sz="0" w:space="0" w:color="auto"/>
        <w:left w:val="none" w:sz="0" w:space="0" w:color="auto"/>
        <w:bottom w:val="none" w:sz="0" w:space="0" w:color="auto"/>
        <w:right w:val="none" w:sz="0" w:space="0" w:color="auto"/>
      </w:divBdr>
    </w:div>
    <w:div w:id="1207450694">
      <w:bodyDiv w:val="1"/>
      <w:marLeft w:val="0"/>
      <w:marRight w:val="0"/>
      <w:marTop w:val="0"/>
      <w:marBottom w:val="0"/>
      <w:divBdr>
        <w:top w:val="none" w:sz="0" w:space="0" w:color="auto"/>
        <w:left w:val="none" w:sz="0" w:space="0" w:color="auto"/>
        <w:bottom w:val="none" w:sz="0" w:space="0" w:color="auto"/>
        <w:right w:val="none" w:sz="0" w:space="0" w:color="auto"/>
      </w:divBdr>
    </w:div>
    <w:div w:id="1207646554">
      <w:bodyDiv w:val="1"/>
      <w:marLeft w:val="0"/>
      <w:marRight w:val="0"/>
      <w:marTop w:val="0"/>
      <w:marBottom w:val="0"/>
      <w:divBdr>
        <w:top w:val="none" w:sz="0" w:space="0" w:color="auto"/>
        <w:left w:val="none" w:sz="0" w:space="0" w:color="auto"/>
        <w:bottom w:val="none" w:sz="0" w:space="0" w:color="auto"/>
        <w:right w:val="none" w:sz="0" w:space="0" w:color="auto"/>
      </w:divBdr>
    </w:div>
    <w:div w:id="1214466898">
      <w:bodyDiv w:val="1"/>
      <w:marLeft w:val="0"/>
      <w:marRight w:val="0"/>
      <w:marTop w:val="0"/>
      <w:marBottom w:val="0"/>
      <w:divBdr>
        <w:top w:val="none" w:sz="0" w:space="0" w:color="auto"/>
        <w:left w:val="none" w:sz="0" w:space="0" w:color="auto"/>
        <w:bottom w:val="none" w:sz="0" w:space="0" w:color="auto"/>
        <w:right w:val="none" w:sz="0" w:space="0" w:color="auto"/>
      </w:divBdr>
    </w:div>
    <w:div w:id="1215000124">
      <w:bodyDiv w:val="1"/>
      <w:marLeft w:val="0"/>
      <w:marRight w:val="0"/>
      <w:marTop w:val="0"/>
      <w:marBottom w:val="0"/>
      <w:divBdr>
        <w:top w:val="none" w:sz="0" w:space="0" w:color="auto"/>
        <w:left w:val="none" w:sz="0" w:space="0" w:color="auto"/>
        <w:bottom w:val="none" w:sz="0" w:space="0" w:color="auto"/>
        <w:right w:val="none" w:sz="0" w:space="0" w:color="auto"/>
      </w:divBdr>
    </w:div>
    <w:div w:id="1215846204">
      <w:bodyDiv w:val="1"/>
      <w:marLeft w:val="0"/>
      <w:marRight w:val="0"/>
      <w:marTop w:val="0"/>
      <w:marBottom w:val="0"/>
      <w:divBdr>
        <w:top w:val="none" w:sz="0" w:space="0" w:color="auto"/>
        <w:left w:val="none" w:sz="0" w:space="0" w:color="auto"/>
        <w:bottom w:val="none" w:sz="0" w:space="0" w:color="auto"/>
        <w:right w:val="none" w:sz="0" w:space="0" w:color="auto"/>
      </w:divBdr>
    </w:div>
    <w:div w:id="1217349814">
      <w:bodyDiv w:val="1"/>
      <w:marLeft w:val="0"/>
      <w:marRight w:val="0"/>
      <w:marTop w:val="0"/>
      <w:marBottom w:val="0"/>
      <w:divBdr>
        <w:top w:val="none" w:sz="0" w:space="0" w:color="auto"/>
        <w:left w:val="none" w:sz="0" w:space="0" w:color="auto"/>
        <w:bottom w:val="none" w:sz="0" w:space="0" w:color="auto"/>
        <w:right w:val="none" w:sz="0" w:space="0" w:color="auto"/>
      </w:divBdr>
    </w:div>
    <w:div w:id="1219124722">
      <w:bodyDiv w:val="1"/>
      <w:marLeft w:val="0"/>
      <w:marRight w:val="0"/>
      <w:marTop w:val="0"/>
      <w:marBottom w:val="0"/>
      <w:divBdr>
        <w:top w:val="none" w:sz="0" w:space="0" w:color="auto"/>
        <w:left w:val="none" w:sz="0" w:space="0" w:color="auto"/>
        <w:bottom w:val="none" w:sz="0" w:space="0" w:color="auto"/>
        <w:right w:val="none" w:sz="0" w:space="0" w:color="auto"/>
      </w:divBdr>
    </w:div>
    <w:div w:id="1219823877">
      <w:bodyDiv w:val="1"/>
      <w:marLeft w:val="0"/>
      <w:marRight w:val="0"/>
      <w:marTop w:val="0"/>
      <w:marBottom w:val="0"/>
      <w:divBdr>
        <w:top w:val="none" w:sz="0" w:space="0" w:color="auto"/>
        <w:left w:val="none" w:sz="0" w:space="0" w:color="auto"/>
        <w:bottom w:val="none" w:sz="0" w:space="0" w:color="auto"/>
        <w:right w:val="none" w:sz="0" w:space="0" w:color="auto"/>
      </w:divBdr>
    </w:div>
    <w:div w:id="1222521896">
      <w:bodyDiv w:val="1"/>
      <w:marLeft w:val="0"/>
      <w:marRight w:val="0"/>
      <w:marTop w:val="0"/>
      <w:marBottom w:val="0"/>
      <w:divBdr>
        <w:top w:val="none" w:sz="0" w:space="0" w:color="auto"/>
        <w:left w:val="none" w:sz="0" w:space="0" w:color="auto"/>
        <w:bottom w:val="none" w:sz="0" w:space="0" w:color="auto"/>
        <w:right w:val="none" w:sz="0" w:space="0" w:color="auto"/>
      </w:divBdr>
    </w:div>
    <w:div w:id="1223174055">
      <w:bodyDiv w:val="1"/>
      <w:marLeft w:val="0"/>
      <w:marRight w:val="0"/>
      <w:marTop w:val="0"/>
      <w:marBottom w:val="0"/>
      <w:divBdr>
        <w:top w:val="none" w:sz="0" w:space="0" w:color="auto"/>
        <w:left w:val="none" w:sz="0" w:space="0" w:color="auto"/>
        <w:bottom w:val="none" w:sz="0" w:space="0" w:color="auto"/>
        <w:right w:val="none" w:sz="0" w:space="0" w:color="auto"/>
      </w:divBdr>
    </w:div>
    <w:div w:id="1225678249">
      <w:bodyDiv w:val="1"/>
      <w:marLeft w:val="0"/>
      <w:marRight w:val="0"/>
      <w:marTop w:val="0"/>
      <w:marBottom w:val="0"/>
      <w:divBdr>
        <w:top w:val="none" w:sz="0" w:space="0" w:color="auto"/>
        <w:left w:val="none" w:sz="0" w:space="0" w:color="auto"/>
        <w:bottom w:val="none" w:sz="0" w:space="0" w:color="auto"/>
        <w:right w:val="none" w:sz="0" w:space="0" w:color="auto"/>
      </w:divBdr>
    </w:div>
    <w:div w:id="1225725815">
      <w:bodyDiv w:val="1"/>
      <w:marLeft w:val="0"/>
      <w:marRight w:val="0"/>
      <w:marTop w:val="0"/>
      <w:marBottom w:val="0"/>
      <w:divBdr>
        <w:top w:val="none" w:sz="0" w:space="0" w:color="auto"/>
        <w:left w:val="none" w:sz="0" w:space="0" w:color="auto"/>
        <w:bottom w:val="none" w:sz="0" w:space="0" w:color="auto"/>
        <w:right w:val="none" w:sz="0" w:space="0" w:color="auto"/>
      </w:divBdr>
    </w:div>
    <w:div w:id="1226649899">
      <w:bodyDiv w:val="1"/>
      <w:marLeft w:val="0"/>
      <w:marRight w:val="0"/>
      <w:marTop w:val="0"/>
      <w:marBottom w:val="0"/>
      <w:divBdr>
        <w:top w:val="none" w:sz="0" w:space="0" w:color="auto"/>
        <w:left w:val="none" w:sz="0" w:space="0" w:color="auto"/>
        <w:bottom w:val="none" w:sz="0" w:space="0" w:color="auto"/>
        <w:right w:val="none" w:sz="0" w:space="0" w:color="auto"/>
      </w:divBdr>
    </w:div>
    <w:div w:id="1228154674">
      <w:bodyDiv w:val="1"/>
      <w:marLeft w:val="0"/>
      <w:marRight w:val="0"/>
      <w:marTop w:val="0"/>
      <w:marBottom w:val="0"/>
      <w:divBdr>
        <w:top w:val="none" w:sz="0" w:space="0" w:color="auto"/>
        <w:left w:val="none" w:sz="0" w:space="0" w:color="auto"/>
        <w:bottom w:val="none" w:sz="0" w:space="0" w:color="auto"/>
        <w:right w:val="none" w:sz="0" w:space="0" w:color="auto"/>
      </w:divBdr>
    </w:div>
    <w:div w:id="1228803224">
      <w:bodyDiv w:val="1"/>
      <w:marLeft w:val="0"/>
      <w:marRight w:val="0"/>
      <w:marTop w:val="0"/>
      <w:marBottom w:val="0"/>
      <w:divBdr>
        <w:top w:val="none" w:sz="0" w:space="0" w:color="auto"/>
        <w:left w:val="none" w:sz="0" w:space="0" w:color="auto"/>
        <w:bottom w:val="none" w:sz="0" w:space="0" w:color="auto"/>
        <w:right w:val="none" w:sz="0" w:space="0" w:color="auto"/>
      </w:divBdr>
    </w:div>
    <w:div w:id="1234269376">
      <w:bodyDiv w:val="1"/>
      <w:marLeft w:val="0"/>
      <w:marRight w:val="0"/>
      <w:marTop w:val="0"/>
      <w:marBottom w:val="0"/>
      <w:divBdr>
        <w:top w:val="none" w:sz="0" w:space="0" w:color="auto"/>
        <w:left w:val="none" w:sz="0" w:space="0" w:color="auto"/>
        <w:bottom w:val="none" w:sz="0" w:space="0" w:color="auto"/>
        <w:right w:val="none" w:sz="0" w:space="0" w:color="auto"/>
      </w:divBdr>
    </w:div>
    <w:div w:id="1235818122">
      <w:bodyDiv w:val="1"/>
      <w:marLeft w:val="0"/>
      <w:marRight w:val="0"/>
      <w:marTop w:val="0"/>
      <w:marBottom w:val="0"/>
      <w:divBdr>
        <w:top w:val="none" w:sz="0" w:space="0" w:color="auto"/>
        <w:left w:val="none" w:sz="0" w:space="0" w:color="auto"/>
        <w:bottom w:val="none" w:sz="0" w:space="0" w:color="auto"/>
        <w:right w:val="none" w:sz="0" w:space="0" w:color="auto"/>
      </w:divBdr>
    </w:div>
    <w:div w:id="1236091955">
      <w:bodyDiv w:val="1"/>
      <w:marLeft w:val="0"/>
      <w:marRight w:val="0"/>
      <w:marTop w:val="0"/>
      <w:marBottom w:val="0"/>
      <w:divBdr>
        <w:top w:val="none" w:sz="0" w:space="0" w:color="auto"/>
        <w:left w:val="none" w:sz="0" w:space="0" w:color="auto"/>
        <w:bottom w:val="none" w:sz="0" w:space="0" w:color="auto"/>
        <w:right w:val="none" w:sz="0" w:space="0" w:color="auto"/>
      </w:divBdr>
    </w:div>
    <w:div w:id="1236743551">
      <w:bodyDiv w:val="1"/>
      <w:marLeft w:val="0"/>
      <w:marRight w:val="0"/>
      <w:marTop w:val="0"/>
      <w:marBottom w:val="0"/>
      <w:divBdr>
        <w:top w:val="none" w:sz="0" w:space="0" w:color="auto"/>
        <w:left w:val="none" w:sz="0" w:space="0" w:color="auto"/>
        <w:bottom w:val="none" w:sz="0" w:space="0" w:color="auto"/>
        <w:right w:val="none" w:sz="0" w:space="0" w:color="auto"/>
      </w:divBdr>
    </w:div>
    <w:div w:id="1239635786">
      <w:bodyDiv w:val="1"/>
      <w:marLeft w:val="0"/>
      <w:marRight w:val="0"/>
      <w:marTop w:val="0"/>
      <w:marBottom w:val="0"/>
      <w:divBdr>
        <w:top w:val="none" w:sz="0" w:space="0" w:color="auto"/>
        <w:left w:val="none" w:sz="0" w:space="0" w:color="auto"/>
        <w:bottom w:val="none" w:sz="0" w:space="0" w:color="auto"/>
        <w:right w:val="none" w:sz="0" w:space="0" w:color="auto"/>
      </w:divBdr>
    </w:div>
    <w:div w:id="1240553621">
      <w:bodyDiv w:val="1"/>
      <w:marLeft w:val="0"/>
      <w:marRight w:val="0"/>
      <w:marTop w:val="0"/>
      <w:marBottom w:val="0"/>
      <w:divBdr>
        <w:top w:val="none" w:sz="0" w:space="0" w:color="auto"/>
        <w:left w:val="none" w:sz="0" w:space="0" w:color="auto"/>
        <w:bottom w:val="none" w:sz="0" w:space="0" w:color="auto"/>
        <w:right w:val="none" w:sz="0" w:space="0" w:color="auto"/>
      </w:divBdr>
    </w:div>
    <w:div w:id="1241479955">
      <w:bodyDiv w:val="1"/>
      <w:marLeft w:val="0"/>
      <w:marRight w:val="0"/>
      <w:marTop w:val="0"/>
      <w:marBottom w:val="0"/>
      <w:divBdr>
        <w:top w:val="none" w:sz="0" w:space="0" w:color="auto"/>
        <w:left w:val="none" w:sz="0" w:space="0" w:color="auto"/>
        <w:bottom w:val="none" w:sz="0" w:space="0" w:color="auto"/>
        <w:right w:val="none" w:sz="0" w:space="0" w:color="auto"/>
      </w:divBdr>
    </w:div>
    <w:div w:id="1242759357">
      <w:bodyDiv w:val="1"/>
      <w:marLeft w:val="0"/>
      <w:marRight w:val="0"/>
      <w:marTop w:val="0"/>
      <w:marBottom w:val="0"/>
      <w:divBdr>
        <w:top w:val="none" w:sz="0" w:space="0" w:color="auto"/>
        <w:left w:val="none" w:sz="0" w:space="0" w:color="auto"/>
        <w:bottom w:val="none" w:sz="0" w:space="0" w:color="auto"/>
        <w:right w:val="none" w:sz="0" w:space="0" w:color="auto"/>
      </w:divBdr>
    </w:div>
    <w:div w:id="1243488524">
      <w:bodyDiv w:val="1"/>
      <w:marLeft w:val="0"/>
      <w:marRight w:val="0"/>
      <w:marTop w:val="0"/>
      <w:marBottom w:val="0"/>
      <w:divBdr>
        <w:top w:val="none" w:sz="0" w:space="0" w:color="auto"/>
        <w:left w:val="none" w:sz="0" w:space="0" w:color="auto"/>
        <w:bottom w:val="none" w:sz="0" w:space="0" w:color="auto"/>
        <w:right w:val="none" w:sz="0" w:space="0" w:color="auto"/>
      </w:divBdr>
    </w:div>
    <w:div w:id="1247154554">
      <w:bodyDiv w:val="1"/>
      <w:marLeft w:val="0"/>
      <w:marRight w:val="0"/>
      <w:marTop w:val="0"/>
      <w:marBottom w:val="0"/>
      <w:divBdr>
        <w:top w:val="none" w:sz="0" w:space="0" w:color="auto"/>
        <w:left w:val="none" w:sz="0" w:space="0" w:color="auto"/>
        <w:bottom w:val="none" w:sz="0" w:space="0" w:color="auto"/>
        <w:right w:val="none" w:sz="0" w:space="0" w:color="auto"/>
      </w:divBdr>
    </w:div>
    <w:div w:id="1247615751">
      <w:bodyDiv w:val="1"/>
      <w:marLeft w:val="0"/>
      <w:marRight w:val="0"/>
      <w:marTop w:val="0"/>
      <w:marBottom w:val="0"/>
      <w:divBdr>
        <w:top w:val="none" w:sz="0" w:space="0" w:color="auto"/>
        <w:left w:val="none" w:sz="0" w:space="0" w:color="auto"/>
        <w:bottom w:val="none" w:sz="0" w:space="0" w:color="auto"/>
        <w:right w:val="none" w:sz="0" w:space="0" w:color="auto"/>
      </w:divBdr>
    </w:div>
    <w:div w:id="1247616788">
      <w:bodyDiv w:val="1"/>
      <w:marLeft w:val="0"/>
      <w:marRight w:val="0"/>
      <w:marTop w:val="0"/>
      <w:marBottom w:val="0"/>
      <w:divBdr>
        <w:top w:val="none" w:sz="0" w:space="0" w:color="auto"/>
        <w:left w:val="none" w:sz="0" w:space="0" w:color="auto"/>
        <w:bottom w:val="none" w:sz="0" w:space="0" w:color="auto"/>
        <w:right w:val="none" w:sz="0" w:space="0" w:color="auto"/>
      </w:divBdr>
    </w:div>
    <w:div w:id="1248733738">
      <w:bodyDiv w:val="1"/>
      <w:marLeft w:val="0"/>
      <w:marRight w:val="0"/>
      <w:marTop w:val="0"/>
      <w:marBottom w:val="0"/>
      <w:divBdr>
        <w:top w:val="none" w:sz="0" w:space="0" w:color="auto"/>
        <w:left w:val="none" w:sz="0" w:space="0" w:color="auto"/>
        <w:bottom w:val="none" w:sz="0" w:space="0" w:color="auto"/>
        <w:right w:val="none" w:sz="0" w:space="0" w:color="auto"/>
      </w:divBdr>
    </w:div>
    <w:div w:id="1249389639">
      <w:bodyDiv w:val="1"/>
      <w:marLeft w:val="0"/>
      <w:marRight w:val="0"/>
      <w:marTop w:val="0"/>
      <w:marBottom w:val="0"/>
      <w:divBdr>
        <w:top w:val="none" w:sz="0" w:space="0" w:color="auto"/>
        <w:left w:val="none" w:sz="0" w:space="0" w:color="auto"/>
        <w:bottom w:val="none" w:sz="0" w:space="0" w:color="auto"/>
        <w:right w:val="none" w:sz="0" w:space="0" w:color="auto"/>
      </w:divBdr>
    </w:div>
    <w:div w:id="1250117842">
      <w:bodyDiv w:val="1"/>
      <w:marLeft w:val="0"/>
      <w:marRight w:val="0"/>
      <w:marTop w:val="0"/>
      <w:marBottom w:val="0"/>
      <w:divBdr>
        <w:top w:val="none" w:sz="0" w:space="0" w:color="auto"/>
        <w:left w:val="none" w:sz="0" w:space="0" w:color="auto"/>
        <w:bottom w:val="none" w:sz="0" w:space="0" w:color="auto"/>
        <w:right w:val="none" w:sz="0" w:space="0" w:color="auto"/>
      </w:divBdr>
    </w:div>
    <w:div w:id="1250699566">
      <w:bodyDiv w:val="1"/>
      <w:marLeft w:val="0"/>
      <w:marRight w:val="0"/>
      <w:marTop w:val="0"/>
      <w:marBottom w:val="0"/>
      <w:divBdr>
        <w:top w:val="none" w:sz="0" w:space="0" w:color="auto"/>
        <w:left w:val="none" w:sz="0" w:space="0" w:color="auto"/>
        <w:bottom w:val="none" w:sz="0" w:space="0" w:color="auto"/>
        <w:right w:val="none" w:sz="0" w:space="0" w:color="auto"/>
      </w:divBdr>
    </w:div>
    <w:div w:id="1250962613">
      <w:bodyDiv w:val="1"/>
      <w:marLeft w:val="0"/>
      <w:marRight w:val="0"/>
      <w:marTop w:val="0"/>
      <w:marBottom w:val="0"/>
      <w:divBdr>
        <w:top w:val="none" w:sz="0" w:space="0" w:color="auto"/>
        <w:left w:val="none" w:sz="0" w:space="0" w:color="auto"/>
        <w:bottom w:val="none" w:sz="0" w:space="0" w:color="auto"/>
        <w:right w:val="none" w:sz="0" w:space="0" w:color="auto"/>
      </w:divBdr>
    </w:div>
    <w:div w:id="1251046010">
      <w:bodyDiv w:val="1"/>
      <w:marLeft w:val="0"/>
      <w:marRight w:val="0"/>
      <w:marTop w:val="0"/>
      <w:marBottom w:val="0"/>
      <w:divBdr>
        <w:top w:val="none" w:sz="0" w:space="0" w:color="auto"/>
        <w:left w:val="none" w:sz="0" w:space="0" w:color="auto"/>
        <w:bottom w:val="none" w:sz="0" w:space="0" w:color="auto"/>
        <w:right w:val="none" w:sz="0" w:space="0" w:color="auto"/>
      </w:divBdr>
    </w:div>
    <w:div w:id="1251088758">
      <w:bodyDiv w:val="1"/>
      <w:marLeft w:val="0"/>
      <w:marRight w:val="0"/>
      <w:marTop w:val="0"/>
      <w:marBottom w:val="0"/>
      <w:divBdr>
        <w:top w:val="none" w:sz="0" w:space="0" w:color="auto"/>
        <w:left w:val="none" w:sz="0" w:space="0" w:color="auto"/>
        <w:bottom w:val="none" w:sz="0" w:space="0" w:color="auto"/>
        <w:right w:val="none" w:sz="0" w:space="0" w:color="auto"/>
      </w:divBdr>
    </w:div>
    <w:div w:id="1251164253">
      <w:bodyDiv w:val="1"/>
      <w:marLeft w:val="0"/>
      <w:marRight w:val="0"/>
      <w:marTop w:val="0"/>
      <w:marBottom w:val="0"/>
      <w:divBdr>
        <w:top w:val="none" w:sz="0" w:space="0" w:color="auto"/>
        <w:left w:val="none" w:sz="0" w:space="0" w:color="auto"/>
        <w:bottom w:val="none" w:sz="0" w:space="0" w:color="auto"/>
        <w:right w:val="none" w:sz="0" w:space="0" w:color="auto"/>
      </w:divBdr>
    </w:div>
    <w:div w:id="1251937444">
      <w:bodyDiv w:val="1"/>
      <w:marLeft w:val="0"/>
      <w:marRight w:val="0"/>
      <w:marTop w:val="0"/>
      <w:marBottom w:val="0"/>
      <w:divBdr>
        <w:top w:val="none" w:sz="0" w:space="0" w:color="auto"/>
        <w:left w:val="none" w:sz="0" w:space="0" w:color="auto"/>
        <w:bottom w:val="none" w:sz="0" w:space="0" w:color="auto"/>
        <w:right w:val="none" w:sz="0" w:space="0" w:color="auto"/>
      </w:divBdr>
    </w:div>
    <w:div w:id="1256402998">
      <w:bodyDiv w:val="1"/>
      <w:marLeft w:val="0"/>
      <w:marRight w:val="0"/>
      <w:marTop w:val="0"/>
      <w:marBottom w:val="0"/>
      <w:divBdr>
        <w:top w:val="none" w:sz="0" w:space="0" w:color="auto"/>
        <w:left w:val="none" w:sz="0" w:space="0" w:color="auto"/>
        <w:bottom w:val="none" w:sz="0" w:space="0" w:color="auto"/>
        <w:right w:val="none" w:sz="0" w:space="0" w:color="auto"/>
      </w:divBdr>
    </w:div>
    <w:div w:id="1258372204">
      <w:bodyDiv w:val="1"/>
      <w:marLeft w:val="0"/>
      <w:marRight w:val="0"/>
      <w:marTop w:val="0"/>
      <w:marBottom w:val="0"/>
      <w:divBdr>
        <w:top w:val="none" w:sz="0" w:space="0" w:color="auto"/>
        <w:left w:val="none" w:sz="0" w:space="0" w:color="auto"/>
        <w:bottom w:val="none" w:sz="0" w:space="0" w:color="auto"/>
        <w:right w:val="none" w:sz="0" w:space="0" w:color="auto"/>
      </w:divBdr>
    </w:div>
    <w:div w:id="1260790981">
      <w:bodyDiv w:val="1"/>
      <w:marLeft w:val="0"/>
      <w:marRight w:val="0"/>
      <w:marTop w:val="0"/>
      <w:marBottom w:val="0"/>
      <w:divBdr>
        <w:top w:val="none" w:sz="0" w:space="0" w:color="auto"/>
        <w:left w:val="none" w:sz="0" w:space="0" w:color="auto"/>
        <w:bottom w:val="none" w:sz="0" w:space="0" w:color="auto"/>
        <w:right w:val="none" w:sz="0" w:space="0" w:color="auto"/>
      </w:divBdr>
    </w:div>
    <w:div w:id="1261839137">
      <w:bodyDiv w:val="1"/>
      <w:marLeft w:val="0"/>
      <w:marRight w:val="0"/>
      <w:marTop w:val="0"/>
      <w:marBottom w:val="0"/>
      <w:divBdr>
        <w:top w:val="none" w:sz="0" w:space="0" w:color="auto"/>
        <w:left w:val="none" w:sz="0" w:space="0" w:color="auto"/>
        <w:bottom w:val="none" w:sz="0" w:space="0" w:color="auto"/>
        <w:right w:val="none" w:sz="0" w:space="0" w:color="auto"/>
      </w:divBdr>
    </w:div>
    <w:div w:id="1261913351">
      <w:bodyDiv w:val="1"/>
      <w:marLeft w:val="0"/>
      <w:marRight w:val="0"/>
      <w:marTop w:val="0"/>
      <w:marBottom w:val="0"/>
      <w:divBdr>
        <w:top w:val="none" w:sz="0" w:space="0" w:color="auto"/>
        <w:left w:val="none" w:sz="0" w:space="0" w:color="auto"/>
        <w:bottom w:val="none" w:sz="0" w:space="0" w:color="auto"/>
        <w:right w:val="none" w:sz="0" w:space="0" w:color="auto"/>
      </w:divBdr>
    </w:div>
    <w:div w:id="1262908827">
      <w:bodyDiv w:val="1"/>
      <w:marLeft w:val="0"/>
      <w:marRight w:val="0"/>
      <w:marTop w:val="0"/>
      <w:marBottom w:val="0"/>
      <w:divBdr>
        <w:top w:val="none" w:sz="0" w:space="0" w:color="auto"/>
        <w:left w:val="none" w:sz="0" w:space="0" w:color="auto"/>
        <w:bottom w:val="none" w:sz="0" w:space="0" w:color="auto"/>
        <w:right w:val="none" w:sz="0" w:space="0" w:color="auto"/>
      </w:divBdr>
    </w:div>
    <w:div w:id="1263414373">
      <w:bodyDiv w:val="1"/>
      <w:marLeft w:val="0"/>
      <w:marRight w:val="0"/>
      <w:marTop w:val="0"/>
      <w:marBottom w:val="0"/>
      <w:divBdr>
        <w:top w:val="none" w:sz="0" w:space="0" w:color="auto"/>
        <w:left w:val="none" w:sz="0" w:space="0" w:color="auto"/>
        <w:bottom w:val="none" w:sz="0" w:space="0" w:color="auto"/>
        <w:right w:val="none" w:sz="0" w:space="0" w:color="auto"/>
      </w:divBdr>
    </w:div>
    <w:div w:id="1263881344">
      <w:bodyDiv w:val="1"/>
      <w:marLeft w:val="0"/>
      <w:marRight w:val="0"/>
      <w:marTop w:val="0"/>
      <w:marBottom w:val="0"/>
      <w:divBdr>
        <w:top w:val="none" w:sz="0" w:space="0" w:color="auto"/>
        <w:left w:val="none" w:sz="0" w:space="0" w:color="auto"/>
        <w:bottom w:val="none" w:sz="0" w:space="0" w:color="auto"/>
        <w:right w:val="none" w:sz="0" w:space="0" w:color="auto"/>
      </w:divBdr>
    </w:div>
    <w:div w:id="1264151528">
      <w:bodyDiv w:val="1"/>
      <w:marLeft w:val="0"/>
      <w:marRight w:val="0"/>
      <w:marTop w:val="0"/>
      <w:marBottom w:val="0"/>
      <w:divBdr>
        <w:top w:val="none" w:sz="0" w:space="0" w:color="auto"/>
        <w:left w:val="none" w:sz="0" w:space="0" w:color="auto"/>
        <w:bottom w:val="none" w:sz="0" w:space="0" w:color="auto"/>
        <w:right w:val="none" w:sz="0" w:space="0" w:color="auto"/>
      </w:divBdr>
    </w:div>
    <w:div w:id="1265111793">
      <w:bodyDiv w:val="1"/>
      <w:marLeft w:val="0"/>
      <w:marRight w:val="0"/>
      <w:marTop w:val="0"/>
      <w:marBottom w:val="0"/>
      <w:divBdr>
        <w:top w:val="none" w:sz="0" w:space="0" w:color="auto"/>
        <w:left w:val="none" w:sz="0" w:space="0" w:color="auto"/>
        <w:bottom w:val="none" w:sz="0" w:space="0" w:color="auto"/>
        <w:right w:val="none" w:sz="0" w:space="0" w:color="auto"/>
      </w:divBdr>
    </w:div>
    <w:div w:id="1269509227">
      <w:bodyDiv w:val="1"/>
      <w:marLeft w:val="0"/>
      <w:marRight w:val="0"/>
      <w:marTop w:val="0"/>
      <w:marBottom w:val="0"/>
      <w:divBdr>
        <w:top w:val="none" w:sz="0" w:space="0" w:color="auto"/>
        <w:left w:val="none" w:sz="0" w:space="0" w:color="auto"/>
        <w:bottom w:val="none" w:sz="0" w:space="0" w:color="auto"/>
        <w:right w:val="none" w:sz="0" w:space="0" w:color="auto"/>
      </w:divBdr>
    </w:div>
    <w:div w:id="1270695760">
      <w:bodyDiv w:val="1"/>
      <w:marLeft w:val="0"/>
      <w:marRight w:val="0"/>
      <w:marTop w:val="0"/>
      <w:marBottom w:val="0"/>
      <w:divBdr>
        <w:top w:val="none" w:sz="0" w:space="0" w:color="auto"/>
        <w:left w:val="none" w:sz="0" w:space="0" w:color="auto"/>
        <w:bottom w:val="none" w:sz="0" w:space="0" w:color="auto"/>
        <w:right w:val="none" w:sz="0" w:space="0" w:color="auto"/>
      </w:divBdr>
    </w:div>
    <w:div w:id="1273323916">
      <w:bodyDiv w:val="1"/>
      <w:marLeft w:val="0"/>
      <w:marRight w:val="0"/>
      <w:marTop w:val="0"/>
      <w:marBottom w:val="0"/>
      <w:divBdr>
        <w:top w:val="none" w:sz="0" w:space="0" w:color="auto"/>
        <w:left w:val="none" w:sz="0" w:space="0" w:color="auto"/>
        <w:bottom w:val="none" w:sz="0" w:space="0" w:color="auto"/>
        <w:right w:val="none" w:sz="0" w:space="0" w:color="auto"/>
      </w:divBdr>
    </w:div>
    <w:div w:id="1273437312">
      <w:bodyDiv w:val="1"/>
      <w:marLeft w:val="0"/>
      <w:marRight w:val="0"/>
      <w:marTop w:val="0"/>
      <w:marBottom w:val="0"/>
      <w:divBdr>
        <w:top w:val="none" w:sz="0" w:space="0" w:color="auto"/>
        <w:left w:val="none" w:sz="0" w:space="0" w:color="auto"/>
        <w:bottom w:val="none" w:sz="0" w:space="0" w:color="auto"/>
        <w:right w:val="none" w:sz="0" w:space="0" w:color="auto"/>
      </w:divBdr>
    </w:div>
    <w:div w:id="1276522031">
      <w:bodyDiv w:val="1"/>
      <w:marLeft w:val="0"/>
      <w:marRight w:val="0"/>
      <w:marTop w:val="0"/>
      <w:marBottom w:val="0"/>
      <w:divBdr>
        <w:top w:val="none" w:sz="0" w:space="0" w:color="auto"/>
        <w:left w:val="none" w:sz="0" w:space="0" w:color="auto"/>
        <w:bottom w:val="none" w:sz="0" w:space="0" w:color="auto"/>
        <w:right w:val="none" w:sz="0" w:space="0" w:color="auto"/>
      </w:divBdr>
    </w:div>
    <w:div w:id="1281451350">
      <w:bodyDiv w:val="1"/>
      <w:marLeft w:val="0"/>
      <w:marRight w:val="0"/>
      <w:marTop w:val="0"/>
      <w:marBottom w:val="0"/>
      <w:divBdr>
        <w:top w:val="none" w:sz="0" w:space="0" w:color="auto"/>
        <w:left w:val="none" w:sz="0" w:space="0" w:color="auto"/>
        <w:bottom w:val="none" w:sz="0" w:space="0" w:color="auto"/>
        <w:right w:val="none" w:sz="0" w:space="0" w:color="auto"/>
      </w:divBdr>
    </w:div>
    <w:div w:id="1283074586">
      <w:bodyDiv w:val="1"/>
      <w:marLeft w:val="0"/>
      <w:marRight w:val="0"/>
      <w:marTop w:val="0"/>
      <w:marBottom w:val="0"/>
      <w:divBdr>
        <w:top w:val="none" w:sz="0" w:space="0" w:color="auto"/>
        <w:left w:val="none" w:sz="0" w:space="0" w:color="auto"/>
        <w:bottom w:val="none" w:sz="0" w:space="0" w:color="auto"/>
        <w:right w:val="none" w:sz="0" w:space="0" w:color="auto"/>
      </w:divBdr>
    </w:div>
    <w:div w:id="1283147865">
      <w:bodyDiv w:val="1"/>
      <w:marLeft w:val="0"/>
      <w:marRight w:val="0"/>
      <w:marTop w:val="0"/>
      <w:marBottom w:val="0"/>
      <w:divBdr>
        <w:top w:val="none" w:sz="0" w:space="0" w:color="auto"/>
        <w:left w:val="none" w:sz="0" w:space="0" w:color="auto"/>
        <w:bottom w:val="none" w:sz="0" w:space="0" w:color="auto"/>
        <w:right w:val="none" w:sz="0" w:space="0" w:color="auto"/>
      </w:divBdr>
    </w:div>
    <w:div w:id="1285962645">
      <w:bodyDiv w:val="1"/>
      <w:marLeft w:val="0"/>
      <w:marRight w:val="0"/>
      <w:marTop w:val="0"/>
      <w:marBottom w:val="0"/>
      <w:divBdr>
        <w:top w:val="none" w:sz="0" w:space="0" w:color="auto"/>
        <w:left w:val="none" w:sz="0" w:space="0" w:color="auto"/>
        <w:bottom w:val="none" w:sz="0" w:space="0" w:color="auto"/>
        <w:right w:val="none" w:sz="0" w:space="0" w:color="auto"/>
      </w:divBdr>
    </w:div>
    <w:div w:id="1286547445">
      <w:bodyDiv w:val="1"/>
      <w:marLeft w:val="0"/>
      <w:marRight w:val="0"/>
      <w:marTop w:val="0"/>
      <w:marBottom w:val="0"/>
      <w:divBdr>
        <w:top w:val="none" w:sz="0" w:space="0" w:color="auto"/>
        <w:left w:val="none" w:sz="0" w:space="0" w:color="auto"/>
        <w:bottom w:val="none" w:sz="0" w:space="0" w:color="auto"/>
        <w:right w:val="none" w:sz="0" w:space="0" w:color="auto"/>
      </w:divBdr>
    </w:div>
    <w:div w:id="1287346380">
      <w:bodyDiv w:val="1"/>
      <w:marLeft w:val="0"/>
      <w:marRight w:val="0"/>
      <w:marTop w:val="0"/>
      <w:marBottom w:val="0"/>
      <w:divBdr>
        <w:top w:val="none" w:sz="0" w:space="0" w:color="auto"/>
        <w:left w:val="none" w:sz="0" w:space="0" w:color="auto"/>
        <w:bottom w:val="none" w:sz="0" w:space="0" w:color="auto"/>
        <w:right w:val="none" w:sz="0" w:space="0" w:color="auto"/>
      </w:divBdr>
    </w:div>
    <w:div w:id="1288975982">
      <w:bodyDiv w:val="1"/>
      <w:marLeft w:val="0"/>
      <w:marRight w:val="0"/>
      <w:marTop w:val="0"/>
      <w:marBottom w:val="0"/>
      <w:divBdr>
        <w:top w:val="none" w:sz="0" w:space="0" w:color="auto"/>
        <w:left w:val="none" w:sz="0" w:space="0" w:color="auto"/>
        <w:bottom w:val="none" w:sz="0" w:space="0" w:color="auto"/>
        <w:right w:val="none" w:sz="0" w:space="0" w:color="auto"/>
      </w:divBdr>
    </w:div>
    <w:div w:id="1294477901">
      <w:bodyDiv w:val="1"/>
      <w:marLeft w:val="0"/>
      <w:marRight w:val="0"/>
      <w:marTop w:val="0"/>
      <w:marBottom w:val="0"/>
      <w:divBdr>
        <w:top w:val="none" w:sz="0" w:space="0" w:color="auto"/>
        <w:left w:val="none" w:sz="0" w:space="0" w:color="auto"/>
        <w:bottom w:val="none" w:sz="0" w:space="0" w:color="auto"/>
        <w:right w:val="none" w:sz="0" w:space="0" w:color="auto"/>
      </w:divBdr>
    </w:div>
    <w:div w:id="1297182936">
      <w:bodyDiv w:val="1"/>
      <w:marLeft w:val="0"/>
      <w:marRight w:val="0"/>
      <w:marTop w:val="0"/>
      <w:marBottom w:val="0"/>
      <w:divBdr>
        <w:top w:val="none" w:sz="0" w:space="0" w:color="auto"/>
        <w:left w:val="none" w:sz="0" w:space="0" w:color="auto"/>
        <w:bottom w:val="none" w:sz="0" w:space="0" w:color="auto"/>
        <w:right w:val="none" w:sz="0" w:space="0" w:color="auto"/>
      </w:divBdr>
    </w:div>
    <w:div w:id="1297879309">
      <w:bodyDiv w:val="1"/>
      <w:marLeft w:val="0"/>
      <w:marRight w:val="0"/>
      <w:marTop w:val="0"/>
      <w:marBottom w:val="0"/>
      <w:divBdr>
        <w:top w:val="none" w:sz="0" w:space="0" w:color="auto"/>
        <w:left w:val="none" w:sz="0" w:space="0" w:color="auto"/>
        <w:bottom w:val="none" w:sz="0" w:space="0" w:color="auto"/>
        <w:right w:val="none" w:sz="0" w:space="0" w:color="auto"/>
      </w:divBdr>
    </w:div>
    <w:div w:id="1298605298">
      <w:bodyDiv w:val="1"/>
      <w:marLeft w:val="0"/>
      <w:marRight w:val="0"/>
      <w:marTop w:val="0"/>
      <w:marBottom w:val="0"/>
      <w:divBdr>
        <w:top w:val="none" w:sz="0" w:space="0" w:color="auto"/>
        <w:left w:val="none" w:sz="0" w:space="0" w:color="auto"/>
        <w:bottom w:val="none" w:sz="0" w:space="0" w:color="auto"/>
        <w:right w:val="none" w:sz="0" w:space="0" w:color="auto"/>
      </w:divBdr>
    </w:div>
    <w:div w:id="1300303242">
      <w:bodyDiv w:val="1"/>
      <w:marLeft w:val="0"/>
      <w:marRight w:val="0"/>
      <w:marTop w:val="0"/>
      <w:marBottom w:val="0"/>
      <w:divBdr>
        <w:top w:val="none" w:sz="0" w:space="0" w:color="auto"/>
        <w:left w:val="none" w:sz="0" w:space="0" w:color="auto"/>
        <w:bottom w:val="none" w:sz="0" w:space="0" w:color="auto"/>
        <w:right w:val="none" w:sz="0" w:space="0" w:color="auto"/>
      </w:divBdr>
    </w:div>
    <w:div w:id="1301810913">
      <w:bodyDiv w:val="1"/>
      <w:marLeft w:val="0"/>
      <w:marRight w:val="0"/>
      <w:marTop w:val="0"/>
      <w:marBottom w:val="0"/>
      <w:divBdr>
        <w:top w:val="none" w:sz="0" w:space="0" w:color="auto"/>
        <w:left w:val="none" w:sz="0" w:space="0" w:color="auto"/>
        <w:bottom w:val="none" w:sz="0" w:space="0" w:color="auto"/>
        <w:right w:val="none" w:sz="0" w:space="0" w:color="auto"/>
      </w:divBdr>
    </w:div>
    <w:div w:id="1302418165">
      <w:bodyDiv w:val="1"/>
      <w:marLeft w:val="0"/>
      <w:marRight w:val="0"/>
      <w:marTop w:val="0"/>
      <w:marBottom w:val="0"/>
      <w:divBdr>
        <w:top w:val="none" w:sz="0" w:space="0" w:color="auto"/>
        <w:left w:val="none" w:sz="0" w:space="0" w:color="auto"/>
        <w:bottom w:val="none" w:sz="0" w:space="0" w:color="auto"/>
        <w:right w:val="none" w:sz="0" w:space="0" w:color="auto"/>
      </w:divBdr>
    </w:div>
    <w:div w:id="1303462938">
      <w:bodyDiv w:val="1"/>
      <w:marLeft w:val="0"/>
      <w:marRight w:val="0"/>
      <w:marTop w:val="0"/>
      <w:marBottom w:val="0"/>
      <w:divBdr>
        <w:top w:val="none" w:sz="0" w:space="0" w:color="auto"/>
        <w:left w:val="none" w:sz="0" w:space="0" w:color="auto"/>
        <w:bottom w:val="none" w:sz="0" w:space="0" w:color="auto"/>
        <w:right w:val="none" w:sz="0" w:space="0" w:color="auto"/>
      </w:divBdr>
    </w:div>
    <w:div w:id="1303536749">
      <w:bodyDiv w:val="1"/>
      <w:marLeft w:val="0"/>
      <w:marRight w:val="0"/>
      <w:marTop w:val="0"/>
      <w:marBottom w:val="0"/>
      <w:divBdr>
        <w:top w:val="none" w:sz="0" w:space="0" w:color="auto"/>
        <w:left w:val="none" w:sz="0" w:space="0" w:color="auto"/>
        <w:bottom w:val="none" w:sz="0" w:space="0" w:color="auto"/>
        <w:right w:val="none" w:sz="0" w:space="0" w:color="auto"/>
      </w:divBdr>
    </w:div>
    <w:div w:id="1303804079">
      <w:bodyDiv w:val="1"/>
      <w:marLeft w:val="0"/>
      <w:marRight w:val="0"/>
      <w:marTop w:val="0"/>
      <w:marBottom w:val="0"/>
      <w:divBdr>
        <w:top w:val="none" w:sz="0" w:space="0" w:color="auto"/>
        <w:left w:val="none" w:sz="0" w:space="0" w:color="auto"/>
        <w:bottom w:val="none" w:sz="0" w:space="0" w:color="auto"/>
        <w:right w:val="none" w:sz="0" w:space="0" w:color="auto"/>
      </w:divBdr>
    </w:div>
    <w:div w:id="1304431028">
      <w:bodyDiv w:val="1"/>
      <w:marLeft w:val="0"/>
      <w:marRight w:val="0"/>
      <w:marTop w:val="0"/>
      <w:marBottom w:val="0"/>
      <w:divBdr>
        <w:top w:val="none" w:sz="0" w:space="0" w:color="auto"/>
        <w:left w:val="none" w:sz="0" w:space="0" w:color="auto"/>
        <w:bottom w:val="none" w:sz="0" w:space="0" w:color="auto"/>
        <w:right w:val="none" w:sz="0" w:space="0" w:color="auto"/>
      </w:divBdr>
    </w:div>
    <w:div w:id="1305542731">
      <w:bodyDiv w:val="1"/>
      <w:marLeft w:val="0"/>
      <w:marRight w:val="0"/>
      <w:marTop w:val="0"/>
      <w:marBottom w:val="0"/>
      <w:divBdr>
        <w:top w:val="none" w:sz="0" w:space="0" w:color="auto"/>
        <w:left w:val="none" w:sz="0" w:space="0" w:color="auto"/>
        <w:bottom w:val="none" w:sz="0" w:space="0" w:color="auto"/>
        <w:right w:val="none" w:sz="0" w:space="0" w:color="auto"/>
      </w:divBdr>
    </w:div>
    <w:div w:id="1310866209">
      <w:bodyDiv w:val="1"/>
      <w:marLeft w:val="0"/>
      <w:marRight w:val="0"/>
      <w:marTop w:val="0"/>
      <w:marBottom w:val="0"/>
      <w:divBdr>
        <w:top w:val="none" w:sz="0" w:space="0" w:color="auto"/>
        <w:left w:val="none" w:sz="0" w:space="0" w:color="auto"/>
        <w:bottom w:val="none" w:sz="0" w:space="0" w:color="auto"/>
        <w:right w:val="none" w:sz="0" w:space="0" w:color="auto"/>
      </w:divBdr>
    </w:div>
    <w:div w:id="1312563796">
      <w:bodyDiv w:val="1"/>
      <w:marLeft w:val="0"/>
      <w:marRight w:val="0"/>
      <w:marTop w:val="0"/>
      <w:marBottom w:val="0"/>
      <w:divBdr>
        <w:top w:val="none" w:sz="0" w:space="0" w:color="auto"/>
        <w:left w:val="none" w:sz="0" w:space="0" w:color="auto"/>
        <w:bottom w:val="none" w:sz="0" w:space="0" w:color="auto"/>
        <w:right w:val="none" w:sz="0" w:space="0" w:color="auto"/>
      </w:divBdr>
    </w:div>
    <w:div w:id="1312714222">
      <w:bodyDiv w:val="1"/>
      <w:marLeft w:val="0"/>
      <w:marRight w:val="0"/>
      <w:marTop w:val="0"/>
      <w:marBottom w:val="0"/>
      <w:divBdr>
        <w:top w:val="none" w:sz="0" w:space="0" w:color="auto"/>
        <w:left w:val="none" w:sz="0" w:space="0" w:color="auto"/>
        <w:bottom w:val="none" w:sz="0" w:space="0" w:color="auto"/>
        <w:right w:val="none" w:sz="0" w:space="0" w:color="auto"/>
      </w:divBdr>
    </w:div>
    <w:div w:id="1313563927">
      <w:bodyDiv w:val="1"/>
      <w:marLeft w:val="0"/>
      <w:marRight w:val="0"/>
      <w:marTop w:val="0"/>
      <w:marBottom w:val="0"/>
      <w:divBdr>
        <w:top w:val="none" w:sz="0" w:space="0" w:color="auto"/>
        <w:left w:val="none" w:sz="0" w:space="0" w:color="auto"/>
        <w:bottom w:val="none" w:sz="0" w:space="0" w:color="auto"/>
        <w:right w:val="none" w:sz="0" w:space="0" w:color="auto"/>
      </w:divBdr>
    </w:div>
    <w:div w:id="1314065518">
      <w:bodyDiv w:val="1"/>
      <w:marLeft w:val="0"/>
      <w:marRight w:val="0"/>
      <w:marTop w:val="0"/>
      <w:marBottom w:val="0"/>
      <w:divBdr>
        <w:top w:val="none" w:sz="0" w:space="0" w:color="auto"/>
        <w:left w:val="none" w:sz="0" w:space="0" w:color="auto"/>
        <w:bottom w:val="none" w:sz="0" w:space="0" w:color="auto"/>
        <w:right w:val="none" w:sz="0" w:space="0" w:color="auto"/>
      </w:divBdr>
    </w:div>
    <w:div w:id="1314531480">
      <w:bodyDiv w:val="1"/>
      <w:marLeft w:val="0"/>
      <w:marRight w:val="0"/>
      <w:marTop w:val="0"/>
      <w:marBottom w:val="0"/>
      <w:divBdr>
        <w:top w:val="none" w:sz="0" w:space="0" w:color="auto"/>
        <w:left w:val="none" w:sz="0" w:space="0" w:color="auto"/>
        <w:bottom w:val="none" w:sz="0" w:space="0" w:color="auto"/>
        <w:right w:val="none" w:sz="0" w:space="0" w:color="auto"/>
      </w:divBdr>
    </w:div>
    <w:div w:id="1316882489">
      <w:bodyDiv w:val="1"/>
      <w:marLeft w:val="0"/>
      <w:marRight w:val="0"/>
      <w:marTop w:val="0"/>
      <w:marBottom w:val="0"/>
      <w:divBdr>
        <w:top w:val="none" w:sz="0" w:space="0" w:color="auto"/>
        <w:left w:val="none" w:sz="0" w:space="0" w:color="auto"/>
        <w:bottom w:val="none" w:sz="0" w:space="0" w:color="auto"/>
        <w:right w:val="none" w:sz="0" w:space="0" w:color="auto"/>
      </w:divBdr>
    </w:div>
    <w:div w:id="1318343375">
      <w:bodyDiv w:val="1"/>
      <w:marLeft w:val="0"/>
      <w:marRight w:val="0"/>
      <w:marTop w:val="0"/>
      <w:marBottom w:val="0"/>
      <w:divBdr>
        <w:top w:val="none" w:sz="0" w:space="0" w:color="auto"/>
        <w:left w:val="none" w:sz="0" w:space="0" w:color="auto"/>
        <w:bottom w:val="none" w:sz="0" w:space="0" w:color="auto"/>
        <w:right w:val="none" w:sz="0" w:space="0" w:color="auto"/>
      </w:divBdr>
    </w:div>
    <w:div w:id="1318846562">
      <w:bodyDiv w:val="1"/>
      <w:marLeft w:val="0"/>
      <w:marRight w:val="0"/>
      <w:marTop w:val="0"/>
      <w:marBottom w:val="0"/>
      <w:divBdr>
        <w:top w:val="none" w:sz="0" w:space="0" w:color="auto"/>
        <w:left w:val="none" w:sz="0" w:space="0" w:color="auto"/>
        <w:bottom w:val="none" w:sz="0" w:space="0" w:color="auto"/>
        <w:right w:val="none" w:sz="0" w:space="0" w:color="auto"/>
      </w:divBdr>
    </w:div>
    <w:div w:id="1319186479">
      <w:bodyDiv w:val="1"/>
      <w:marLeft w:val="0"/>
      <w:marRight w:val="0"/>
      <w:marTop w:val="0"/>
      <w:marBottom w:val="0"/>
      <w:divBdr>
        <w:top w:val="none" w:sz="0" w:space="0" w:color="auto"/>
        <w:left w:val="none" w:sz="0" w:space="0" w:color="auto"/>
        <w:bottom w:val="none" w:sz="0" w:space="0" w:color="auto"/>
        <w:right w:val="none" w:sz="0" w:space="0" w:color="auto"/>
      </w:divBdr>
    </w:div>
    <w:div w:id="1319380507">
      <w:bodyDiv w:val="1"/>
      <w:marLeft w:val="0"/>
      <w:marRight w:val="0"/>
      <w:marTop w:val="0"/>
      <w:marBottom w:val="0"/>
      <w:divBdr>
        <w:top w:val="none" w:sz="0" w:space="0" w:color="auto"/>
        <w:left w:val="none" w:sz="0" w:space="0" w:color="auto"/>
        <w:bottom w:val="none" w:sz="0" w:space="0" w:color="auto"/>
        <w:right w:val="none" w:sz="0" w:space="0" w:color="auto"/>
      </w:divBdr>
    </w:div>
    <w:div w:id="1319653650">
      <w:bodyDiv w:val="1"/>
      <w:marLeft w:val="0"/>
      <w:marRight w:val="0"/>
      <w:marTop w:val="0"/>
      <w:marBottom w:val="0"/>
      <w:divBdr>
        <w:top w:val="none" w:sz="0" w:space="0" w:color="auto"/>
        <w:left w:val="none" w:sz="0" w:space="0" w:color="auto"/>
        <w:bottom w:val="none" w:sz="0" w:space="0" w:color="auto"/>
        <w:right w:val="none" w:sz="0" w:space="0" w:color="auto"/>
      </w:divBdr>
    </w:div>
    <w:div w:id="1325276679">
      <w:bodyDiv w:val="1"/>
      <w:marLeft w:val="0"/>
      <w:marRight w:val="0"/>
      <w:marTop w:val="0"/>
      <w:marBottom w:val="0"/>
      <w:divBdr>
        <w:top w:val="none" w:sz="0" w:space="0" w:color="auto"/>
        <w:left w:val="none" w:sz="0" w:space="0" w:color="auto"/>
        <w:bottom w:val="none" w:sz="0" w:space="0" w:color="auto"/>
        <w:right w:val="none" w:sz="0" w:space="0" w:color="auto"/>
      </w:divBdr>
    </w:div>
    <w:div w:id="1327588702">
      <w:bodyDiv w:val="1"/>
      <w:marLeft w:val="0"/>
      <w:marRight w:val="0"/>
      <w:marTop w:val="0"/>
      <w:marBottom w:val="0"/>
      <w:divBdr>
        <w:top w:val="none" w:sz="0" w:space="0" w:color="auto"/>
        <w:left w:val="none" w:sz="0" w:space="0" w:color="auto"/>
        <w:bottom w:val="none" w:sz="0" w:space="0" w:color="auto"/>
        <w:right w:val="none" w:sz="0" w:space="0" w:color="auto"/>
      </w:divBdr>
    </w:div>
    <w:div w:id="1327633259">
      <w:bodyDiv w:val="1"/>
      <w:marLeft w:val="0"/>
      <w:marRight w:val="0"/>
      <w:marTop w:val="0"/>
      <w:marBottom w:val="0"/>
      <w:divBdr>
        <w:top w:val="none" w:sz="0" w:space="0" w:color="auto"/>
        <w:left w:val="none" w:sz="0" w:space="0" w:color="auto"/>
        <w:bottom w:val="none" w:sz="0" w:space="0" w:color="auto"/>
        <w:right w:val="none" w:sz="0" w:space="0" w:color="auto"/>
      </w:divBdr>
    </w:div>
    <w:div w:id="1329097125">
      <w:bodyDiv w:val="1"/>
      <w:marLeft w:val="0"/>
      <w:marRight w:val="0"/>
      <w:marTop w:val="0"/>
      <w:marBottom w:val="0"/>
      <w:divBdr>
        <w:top w:val="none" w:sz="0" w:space="0" w:color="auto"/>
        <w:left w:val="none" w:sz="0" w:space="0" w:color="auto"/>
        <w:bottom w:val="none" w:sz="0" w:space="0" w:color="auto"/>
        <w:right w:val="none" w:sz="0" w:space="0" w:color="auto"/>
      </w:divBdr>
    </w:div>
    <w:div w:id="132979148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33411654">
      <w:bodyDiv w:val="1"/>
      <w:marLeft w:val="0"/>
      <w:marRight w:val="0"/>
      <w:marTop w:val="0"/>
      <w:marBottom w:val="0"/>
      <w:divBdr>
        <w:top w:val="none" w:sz="0" w:space="0" w:color="auto"/>
        <w:left w:val="none" w:sz="0" w:space="0" w:color="auto"/>
        <w:bottom w:val="none" w:sz="0" w:space="0" w:color="auto"/>
        <w:right w:val="none" w:sz="0" w:space="0" w:color="auto"/>
      </w:divBdr>
    </w:div>
    <w:div w:id="1334842949">
      <w:bodyDiv w:val="1"/>
      <w:marLeft w:val="0"/>
      <w:marRight w:val="0"/>
      <w:marTop w:val="0"/>
      <w:marBottom w:val="0"/>
      <w:divBdr>
        <w:top w:val="none" w:sz="0" w:space="0" w:color="auto"/>
        <w:left w:val="none" w:sz="0" w:space="0" w:color="auto"/>
        <w:bottom w:val="none" w:sz="0" w:space="0" w:color="auto"/>
        <w:right w:val="none" w:sz="0" w:space="0" w:color="auto"/>
      </w:divBdr>
    </w:div>
    <w:div w:id="1336804420">
      <w:bodyDiv w:val="1"/>
      <w:marLeft w:val="0"/>
      <w:marRight w:val="0"/>
      <w:marTop w:val="0"/>
      <w:marBottom w:val="0"/>
      <w:divBdr>
        <w:top w:val="none" w:sz="0" w:space="0" w:color="auto"/>
        <w:left w:val="none" w:sz="0" w:space="0" w:color="auto"/>
        <w:bottom w:val="none" w:sz="0" w:space="0" w:color="auto"/>
        <w:right w:val="none" w:sz="0" w:space="0" w:color="auto"/>
      </w:divBdr>
    </w:div>
    <w:div w:id="1336834773">
      <w:bodyDiv w:val="1"/>
      <w:marLeft w:val="0"/>
      <w:marRight w:val="0"/>
      <w:marTop w:val="0"/>
      <w:marBottom w:val="0"/>
      <w:divBdr>
        <w:top w:val="none" w:sz="0" w:space="0" w:color="auto"/>
        <w:left w:val="none" w:sz="0" w:space="0" w:color="auto"/>
        <w:bottom w:val="none" w:sz="0" w:space="0" w:color="auto"/>
        <w:right w:val="none" w:sz="0" w:space="0" w:color="auto"/>
      </w:divBdr>
    </w:div>
    <w:div w:id="1337490494">
      <w:bodyDiv w:val="1"/>
      <w:marLeft w:val="0"/>
      <w:marRight w:val="0"/>
      <w:marTop w:val="0"/>
      <w:marBottom w:val="0"/>
      <w:divBdr>
        <w:top w:val="none" w:sz="0" w:space="0" w:color="auto"/>
        <w:left w:val="none" w:sz="0" w:space="0" w:color="auto"/>
        <w:bottom w:val="none" w:sz="0" w:space="0" w:color="auto"/>
        <w:right w:val="none" w:sz="0" w:space="0" w:color="auto"/>
      </w:divBdr>
    </w:div>
    <w:div w:id="1337731834">
      <w:bodyDiv w:val="1"/>
      <w:marLeft w:val="0"/>
      <w:marRight w:val="0"/>
      <w:marTop w:val="0"/>
      <w:marBottom w:val="0"/>
      <w:divBdr>
        <w:top w:val="none" w:sz="0" w:space="0" w:color="auto"/>
        <w:left w:val="none" w:sz="0" w:space="0" w:color="auto"/>
        <w:bottom w:val="none" w:sz="0" w:space="0" w:color="auto"/>
        <w:right w:val="none" w:sz="0" w:space="0" w:color="auto"/>
      </w:divBdr>
    </w:div>
    <w:div w:id="1338539088">
      <w:bodyDiv w:val="1"/>
      <w:marLeft w:val="0"/>
      <w:marRight w:val="0"/>
      <w:marTop w:val="0"/>
      <w:marBottom w:val="0"/>
      <w:divBdr>
        <w:top w:val="none" w:sz="0" w:space="0" w:color="auto"/>
        <w:left w:val="none" w:sz="0" w:space="0" w:color="auto"/>
        <w:bottom w:val="none" w:sz="0" w:space="0" w:color="auto"/>
        <w:right w:val="none" w:sz="0" w:space="0" w:color="auto"/>
      </w:divBdr>
    </w:div>
    <w:div w:id="1339191086">
      <w:bodyDiv w:val="1"/>
      <w:marLeft w:val="0"/>
      <w:marRight w:val="0"/>
      <w:marTop w:val="0"/>
      <w:marBottom w:val="0"/>
      <w:divBdr>
        <w:top w:val="none" w:sz="0" w:space="0" w:color="auto"/>
        <w:left w:val="none" w:sz="0" w:space="0" w:color="auto"/>
        <w:bottom w:val="none" w:sz="0" w:space="0" w:color="auto"/>
        <w:right w:val="none" w:sz="0" w:space="0" w:color="auto"/>
      </w:divBdr>
    </w:div>
    <w:div w:id="1339231781">
      <w:bodyDiv w:val="1"/>
      <w:marLeft w:val="0"/>
      <w:marRight w:val="0"/>
      <w:marTop w:val="0"/>
      <w:marBottom w:val="0"/>
      <w:divBdr>
        <w:top w:val="none" w:sz="0" w:space="0" w:color="auto"/>
        <w:left w:val="none" w:sz="0" w:space="0" w:color="auto"/>
        <w:bottom w:val="none" w:sz="0" w:space="0" w:color="auto"/>
        <w:right w:val="none" w:sz="0" w:space="0" w:color="auto"/>
      </w:divBdr>
    </w:div>
    <w:div w:id="1340233949">
      <w:bodyDiv w:val="1"/>
      <w:marLeft w:val="0"/>
      <w:marRight w:val="0"/>
      <w:marTop w:val="0"/>
      <w:marBottom w:val="0"/>
      <w:divBdr>
        <w:top w:val="none" w:sz="0" w:space="0" w:color="auto"/>
        <w:left w:val="none" w:sz="0" w:space="0" w:color="auto"/>
        <w:bottom w:val="none" w:sz="0" w:space="0" w:color="auto"/>
        <w:right w:val="none" w:sz="0" w:space="0" w:color="auto"/>
      </w:divBdr>
    </w:div>
    <w:div w:id="1341355217">
      <w:bodyDiv w:val="1"/>
      <w:marLeft w:val="0"/>
      <w:marRight w:val="0"/>
      <w:marTop w:val="0"/>
      <w:marBottom w:val="0"/>
      <w:divBdr>
        <w:top w:val="none" w:sz="0" w:space="0" w:color="auto"/>
        <w:left w:val="none" w:sz="0" w:space="0" w:color="auto"/>
        <w:bottom w:val="none" w:sz="0" w:space="0" w:color="auto"/>
        <w:right w:val="none" w:sz="0" w:space="0" w:color="auto"/>
      </w:divBdr>
    </w:div>
    <w:div w:id="1341543849">
      <w:bodyDiv w:val="1"/>
      <w:marLeft w:val="0"/>
      <w:marRight w:val="0"/>
      <w:marTop w:val="0"/>
      <w:marBottom w:val="0"/>
      <w:divBdr>
        <w:top w:val="none" w:sz="0" w:space="0" w:color="auto"/>
        <w:left w:val="none" w:sz="0" w:space="0" w:color="auto"/>
        <w:bottom w:val="none" w:sz="0" w:space="0" w:color="auto"/>
        <w:right w:val="none" w:sz="0" w:space="0" w:color="auto"/>
      </w:divBdr>
    </w:div>
    <w:div w:id="1341733922">
      <w:bodyDiv w:val="1"/>
      <w:marLeft w:val="0"/>
      <w:marRight w:val="0"/>
      <w:marTop w:val="0"/>
      <w:marBottom w:val="0"/>
      <w:divBdr>
        <w:top w:val="none" w:sz="0" w:space="0" w:color="auto"/>
        <w:left w:val="none" w:sz="0" w:space="0" w:color="auto"/>
        <w:bottom w:val="none" w:sz="0" w:space="0" w:color="auto"/>
        <w:right w:val="none" w:sz="0" w:space="0" w:color="auto"/>
      </w:divBdr>
    </w:div>
    <w:div w:id="1343126568">
      <w:bodyDiv w:val="1"/>
      <w:marLeft w:val="0"/>
      <w:marRight w:val="0"/>
      <w:marTop w:val="0"/>
      <w:marBottom w:val="0"/>
      <w:divBdr>
        <w:top w:val="none" w:sz="0" w:space="0" w:color="auto"/>
        <w:left w:val="none" w:sz="0" w:space="0" w:color="auto"/>
        <w:bottom w:val="none" w:sz="0" w:space="0" w:color="auto"/>
        <w:right w:val="none" w:sz="0" w:space="0" w:color="auto"/>
      </w:divBdr>
    </w:div>
    <w:div w:id="1345127541">
      <w:bodyDiv w:val="1"/>
      <w:marLeft w:val="0"/>
      <w:marRight w:val="0"/>
      <w:marTop w:val="0"/>
      <w:marBottom w:val="0"/>
      <w:divBdr>
        <w:top w:val="none" w:sz="0" w:space="0" w:color="auto"/>
        <w:left w:val="none" w:sz="0" w:space="0" w:color="auto"/>
        <w:bottom w:val="none" w:sz="0" w:space="0" w:color="auto"/>
        <w:right w:val="none" w:sz="0" w:space="0" w:color="auto"/>
      </w:divBdr>
    </w:div>
    <w:div w:id="1348756590">
      <w:bodyDiv w:val="1"/>
      <w:marLeft w:val="0"/>
      <w:marRight w:val="0"/>
      <w:marTop w:val="0"/>
      <w:marBottom w:val="0"/>
      <w:divBdr>
        <w:top w:val="none" w:sz="0" w:space="0" w:color="auto"/>
        <w:left w:val="none" w:sz="0" w:space="0" w:color="auto"/>
        <w:bottom w:val="none" w:sz="0" w:space="0" w:color="auto"/>
        <w:right w:val="none" w:sz="0" w:space="0" w:color="auto"/>
      </w:divBdr>
    </w:div>
    <w:div w:id="1349286881">
      <w:bodyDiv w:val="1"/>
      <w:marLeft w:val="0"/>
      <w:marRight w:val="0"/>
      <w:marTop w:val="0"/>
      <w:marBottom w:val="0"/>
      <w:divBdr>
        <w:top w:val="none" w:sz="0" w:space="0" w:color="auto"/>
        <w:left w:val="none" w:sz="0" w:space="0" w:color="auto"/>
        <w:bottom w:val="none" w:sz="0" w:space="0" w:color="auto"/>
        <w:right w:val="none" w:sz="0" w:space="0" w:color="auto"/>
      </w:divBdr>
    </w:div>
    <w:div w:id="1349454044">
      <w:bodyDiv w:val="1"/>
      <w:marLeft w:val="0"/>
      <w:marRight w:val="0"/>
      <w:marTop w:val="0"/>
      <w:marBottom w:val="0"/>
      <w:divBdr>
        <w:top w:val="none" w:sz="0" w:space="0" w:color="auto"/>
        <w:left w:val="none" w:sz="0" w:space="0" w:color="auto"/>
        <w:bottom w:val="none" w:sz="0" w:space="0" w:color="auto"/>
        <w:right w:val="none" w:sz="0" w:space="0" w:color="auto"/>
      </w:divBdr>
    </w:div>
    <w:div w:id="1351175107">
      <w:bodyDiv w:val="1"/>
      <w:marLeft w:val="0"/>
      <w:marRight w:val="0"/>
      <w:marTop w:val="0"/>
      <w:marBottom w:val="0"/>
      <w:divBdr>
        <w:top w:val="none" w:sz="0" w:space="0" w:color="auto"/>
        <w:left w:val="none" w:sz="0" w:space="0" w:color="auto"/>
        <w:bottom w:val="none" w:sz="0" w:space="0" w:color="auto"/>
        <w:right w:val="none" w:sz="0" w:space="0" w:color="auto"/>
      </w:divBdr>
    </w:div>
    <w:div w:id="1352415472">
      <w:bodyDiv w:val="1"/>
      <w:marLeft w:val="0"/>
      <w:marRight w:val="0"/>
      <w:marTop w:val="0"/>
      <w:marBottom w:val="0"/>
      <w:divBdr>
        <w:top w:val="none" w:sz="0" w:space="0" w:color="auto"/>
        <w:left w:val="none" w:sz="0" w:space="0" w:color="auto"/>
        <w:bottom w:val="none" w:sz="0" w:space="0" w:color="auto"/>
        <w:right w:val="none" w:sz="0" w:space="0" w:color="auto"/>
      </w:divBdr>
    </w:div>
    <w:div w:id="1352608751">
      <w:bodyDiv w:val="1"/>
      <w:marLeft w:val="0"/>
      <w:marRight w:val="0"/>
      <w:marTop w:val="0"/>
      <w:marBottom w:val="0"/>
      <w:divBdr>
        <w:top w:val="none" w:sz="0" w:space="0" w:color="auto"/>
        <w:left w:val="none" w:sz="0" w:space="0" w:color="auto"/>
        <w:bottom w:val="none" w:sz="0" w:space="0" w:color="auto"/>
        <w:right w:val="none" w:sz="0" w:space="0" w:color="auto"/>
      </w:divBdr>
    </w:div>
    <w:div w:id="1354304514">
      <w:bodyDiv w:val="1"/>
      <w:marLeft w:val="0"/>
      <w:marRight w:val="0"/>
      <w:marTop w:val="0"/>
      <w:marBottom w:val="0"/>
      <w:divBdr>
        <w:top w:val="none" w:sz="0" w:space="0" w:color="auto"/>
        <w:left w:val="none" w:sz="0" w:space="0" w:color="auto"/>
        <w:bottom w:val="none" w:sz="0" w:space="0" w:color="auto"/>
        <w:right w:val="none" w:sz="0" w:space="0" w:color="auto"/>
      </w:divBdr>
    </w:div>
    <w:div w:id="1357536901">
      <w:bodyDiv w:val="1"/>
      <w:marLeft w:val="0"/>
      <w:marRight w:val="0"/>
      <w:marTop w:val="0"/>
      <w:marBottom w:val="0"/>
      <w:divBdr>
        <w:top w:val="none" w:sz="0" w:space="0" w:color="auto"/>
        <w:left w:val="none" w:sz="0" w:space="0" w:color="auto"/>
        <w:bottom w:val="none" w:sz="0" w:space="0" w:color="auto"/>
        <w:right w:val="none" w:sz="0" w:space="0" w:color="auto"/>
      </w:divBdr>
    </w:div>
    <w:div w:id="1358002152">
      <w:bodyDiv w:val="1"/>
      <w:marLeft w:val="0"/>
      <w:marRight w:val="0"/>
      <w:marTop w:val="0"/>
      <w:marBottom w:val="0"/>
      <w:divBdr>
        <w:top w:val="none" w:sz="0" w:space="0" w:color="auto"/>
        <w:left w:val="none" w:sz="0" w:space="0" w:color="auto"/>
        <w:bottom w:val="none" w:sz="0" w:space="0" w:color="auto"/>
        <w:right w:val="none" w:sz="0" w:space="0" w:color="auto"/>
      </w:divBdr>
    </w:div>
    <w:div w:id="1358659133">
      <w:bodyDiv w:val="1"/>
      <w:marLeft w:val="0"/>
      <w:marRight w:val="0"/>
      <w:marTop w:val="0"/>
      <w:marBottom w:val="0"/>
      <w:divBdr>
        <w:top w:val="none" w:sz="0" w:space="0" w:color="auto"/>
        <w:left w:val="none" w:sz="0" w:space="0" w:color="auto"/>
        <w:bottom w:val="none" w:sz="0" w:space="0" w:color="auto"/>
        <w:right w:val="none" w:sz="0" w:space="0" w:color="auto"/>
      </w:divBdr>
    </w:div>
    <w:div w:id="1359038441">
      <w:bodyDiv w:val="1"/>
      <w:marLeft w:val="0"/>
      <w:marRight w:val="0"/>
      <w:marTop w:val="0"/>
      <w:marBottom w:val="0"/>
      <w:divBdr>
        <w:top w:val="none" w:sz="0" w:space="0" w:color="auto"/>
        <w:left w:val="none" w:sz="0" w:space="0" w:color="auto"/>
        <w:bottom w:val="none" w:sz="0" w:space="0" w:color="auto"/>
        <w:right w:val="none" w:sz="0" w:space="0" w:color="auto"/>
      </w:divBdr>
    </w:div>
    <w:div w:id="1359158987">
      <w:bodyDiv w:val="1"/>
      <w:marLeft w:val="0"/>
      <w:marRight w:val="0"/>
      <w:marTop w:val="0"/>
      <w:marBottom w:val="0"/>
      <w:divBdr>
        <w:top w:val="none" w:sz="0" w:space="0" w:color="auto"/>
        <w:left w:val="none" w:sz="0" w:space="0" w:color="auto"/>
        <w:bottom w:val="none" w:sz="0" w:space="0" w:color="auto"/>
        <w:right w:val="none" w:sz="0" w:space="0" w:color="auto"/>
      </w:divBdr>
    </w:div>
    <w:div w:id="1359550806">
      <w:bodyDiv w:val="1"/>
      <w:marLeft w:val="0"/>
      <w:marRight w:val="0"/>
      <w:marTop w:val="0"/>
      <w:marBottom w:val="0"/>
      <w:divBdr>
        <w:top w:val="none" w:sz="0" w:space="0" w:color="auto"/>
        <w:left w:val="none" w:sz="0" w:space="0" w:color="auto"/>
        <w:bottom w:val="none" w:sz="0" w:space="0" w:color="auto"/>
        <w:right w:val="none" w:sz="0" w:space="0" w:color="auto"/>
      </w:divBdr>
    </w:div>
    <w:div w:id="1359889236">
      <w:bodyDiv w:val="1"/>
      <w:marLeft w:val="0"/>
      <w:marRight w:val="0"/>
      <w:marTop w:val="0"/>
      <w:marBottom w:val="0"/>
      <w:divBdr>
        <w:top w:val="none" w:sz="0" w:space="0" w:color="auto"/>
        <w:left w:val="none" w:sz="0" w:space="0" w:color="auto"/>
        <w:bottom w:val="none" w:sz="0" w:space="0" w:color="auto"/>
        <w:right w:val="none" w:sz="0" w:space="0" w:color="auto"/>
      </w:divBdr>
    </w:div>
    <w:div w:id="1361198373">
      <w:bodyDiv w:val="1"/>
      <w:marLeft w:val="0"/>
      <w:marRight w:val="0"/>
      <w:marTop w:val="0"/>
      <w:marBottom w:val="0"/>
      <w:divBdr>
        <w:top w:val="none" w:sz="0" w:space="0" w:color="auto"/>
        <w:left w:val="none" w:sz="0" w:space="0" w:color="auto"/>
        <w:bottom w:val="none" w:sz="0" w:space="0" w:color="auto"/>
        <w:right w:val="none" w:sz="0" w:space="0" w:color="auto"/>
      </w:divBdr>
    </w:div>
    <w:div w:id="1361199623">
      <w:bodyDiv w:val="1"/>
      <w:marLeft w:val="0"/>
      <w:marRight w:val="0"/>
      <w:marTop w:val="0"/>
      <w:marBottom w:val="0"/>
      <w:divBdr>
        <w:top w:val="none" w:sz="0" w:space="0" w:color="auto"/>
        <w:left w:val="none" w:sz="0" w:space="0" w:color="auto"/>
        <w:bottom w:val="none" w:sz="0" w:space="0" w:color="auto"/>
        <w:right w:val="none" w:sz="0" w:space="0" w:color="auto"/>
      </w:divBdr>
    </w:div>
    <w:div w:id="1361468977">
      <w:bodyDiv w:val="1"/>
      <w:marLeft w:val="0"/>
      <w:marRight w:val="0"/>
      <w:marTop w:val="0"/>
      <w:marBottom w:val="0"/>
      <w:divBdr>
        <w:top w:val="none" w:sz="0" w:space="0" w:color="auto"/>
        <w:left w:val="none" w:sz="0" w:space="0" w:color="auto"/>
        <w:bottom w:val="none" w:sz="0" w:space="0" w:color="auto"/>
        <w:right w:val="none" w:sz="0" w:space="0" w:color="auto"/>
      </w:divBdr>
    </w:div>
    <w:div w:id="1363480186">
      <w:bodyDiv w:val="1"/>
      <w:marLeft w:val="0"/>
      <w:marRight w:val="0"/>
      <w:marTop w:val="0"/>
      <w:marBottom w:val="0"/>
      <w:divBdr>
        <w:top w:val="none" w:sz="0" w:space="0" w:color="auto"/>
        <w:left w:val="none" w:sz="0" w:space="0" w:color="auto"/>
        <w:bottom w:val="none" w:sz="0" w:space="0" w:color="auto"/>
        <w:right w:val="none" w:sz="0" w:space="0" w:color="auto"/>
      </w:divBdr>
    </w:div>
    <w:div w:id="1364207862">
      <w:bodyDiv w:val="1"/>
      <w:marLeft w:val="0"/>
      <w:marRight w:val="0"/>
      <w:marTop w:val="0"/>
      <w:marBottom w:val="0"/>
      <w:divBdr>
        <w:top w:val="none" w:sz="0" w:space="0" w:color="auto"/>
        <w:left w:val="none" w:sz="0" w:space="0" w:color="auto"/>
        <w:bottom w:val="none" w:sz="0" w:space="0" w:color="auto"/>
        <w:right w:val="none" w:sz="0" w:space="0" w:color="auto"/>
      </w:divBdr>
    </w:div>
    <w:div w:id="1365718504">
      <w:bodyDiv w:val="1"/>
      <w:marLeft w:val="0"/>
      <w:marRight w:val="0"/>
      <w:marTop w:val="0"/>
      <w:marBottom w:val="0"/>
      <w:divBdr>
        <w:top w:val="none" w:sz="0" w:space="0" w:color="auto"/>
        <w:left w:val="none" w:sz="0" w:space="0" w:color="auto"/>
        <w:bottom w:val="none" w:sz="0" w:space="0" w:color="auto"/>
        <w:right w:val="none" w:sz="0" w:space="0" w:color="auto"/>
      </w:divBdr>
    </w:div>
    <w:div w:id="1369841655">
      <w:bodyDiv w:val="1"/>
      <w:marLeft w:val="0"/>
      <w:marRight w:val="0"/>
      <w:marTop w:val="0"/>
      <w:marBottom w:val="0"/>
      <w:divBdr>
        <w:top w:val="none" w:sz="0" w:space="0" w:color="auto"/>
        <w:left w:val="none" w:sz="0" w:space="0" w:color="auto"/>
        <w:bottom w:val="none" w:sz="0" w:space="0" w:color="auto"/>
        <w:right w:val="none" w:sz="0" w:space="0" w:color="auto"/>
      </w:divBdr>
    </w:div>
    <w:div w:id="1370838844">
      <w:bodyDiv w:val="1"/>
      <w:marLeft w:val="0"/>
      <w:marRight w:val="0"/>
      <w:marTop w:val="0"/>
      <w:marBottom w:val="0"/>
      <w:divBdr>
        <w:top w:val="none" w:sz="0" w:space="0" w:color="auto"/>
        <w:left w:val="none" w:sz="0" w:space="0" w:color="auto"/>
        <w:bottom w:val="none" w:sz="0" w:space="0" w:color="auto"/>
        <w:right w:val="none" w:sz="0" w:space="0" w:color="auto"/>
      </w:divBdr>
    </w:div>
    <w:div w:id="1371146763">
      <w:bodyDiv w:val="1"/>
      <w:marLeft w:val="0"/>
      <w:marRight w:val="0"/>
      <w:marTop w:val="0"/>
      <w:marBottom w:val="0"/>
      <w:divBdr>
        <w:top w:val="none" w:sz="0" w:space="0" w:color="auto"/>
        <w:left w:val="none" w:sz="0" w:space="0" w:color="auto"/>
        <w:bottom w:val="none" w:sz="0" w:space="0" w:color="auto"/>
        <w:right w:val="none" w:sz="0" w:space="0" w:color="auto"/>
      </w:divBdr>
    </w:div>
    <w:div w:id="1372417587">
      <w:bodyDiv w:val="1"/>
      <w:marLeft w:val="0"/>
      <w:marRight w:val="0"/>
      <w:marTop w:val="0"/>
      <w:marBottom w:val="0"/>
      <w:divBdr>
        <w:top w:val="none" w:sz="0" w:space="0" w:color="auto"/>
        <w:left w:val="none" w:sz="0" w:space="0" w:color="auto"/>
        <w:bottom w:val="none" w:sz="0" w:space="0" w:color="auto"/>
        <w:right w:val="none" w:sz="0" w:space="0" w:color="auto"/>
      </w:divBdr>
    </w:div>
    <w:div w:id="1373577609">
      <w:bodyDiv w:val="1"/>
      <w:marLeft w:val="0"/>
      <w:marRight w:val="0"/>
      <w:marTop w:val="0"/>
      <w:marBottom w:val="0"/>
      <w:divBdr>
        <w:top w:val="none" w:sz="0" w:space="0" w:color="auto"/>
        <w:left w:val="none" w:sz="0" w:space="0" w:color="auto"/>
        <w:bottom w:val="none" w:sz="0" w:space="0" w:color="auto"/>
        <w:right w:val="none" w:sz="0" w:space="0" w:color="auto"/>
      </w:divBdr>
    </w:div>
    <w:div w:id="1375427516">
      <w:bodyDiv w:val="1"/>
      <w:marLeft w:val="0"/>
      <w:marRight w:val="0"/>
      <w:marTop w:val="0"/>
      <w:marBottom w:val="0"/>
      <w:divBdr>
        <w:top w:val="none" w:sz="0" w:space="0" w:color="auto"/>
        <w:left w:val="none" w:sz="0" w:space="0" w:color="auto"/>
        <w:bottom w:val="none" w:sz="0" w:space="0" w:color="auto"/>
        <w:right w:val="none" w:sz="0" w:space="0" w:color="auto"/>
      </w:divBdr>
    </w:div>
    <w:div w:id="1377663601">
      <w:bodyDiv w:val="1"/>
      <w:marLeft w:val="0"/>
      <w:marRight w:val="0"/>
      <w:marTop w:val="0"/>
      <w:marBottom w:val="0"/>
      <w:divBdr>
        <w:top w:val="none" w:sz="0" w:space="0" w:color="auto"/>
        <w:left w:val="none" w:sz="0" w:space="0" w:color="auto"/>
        <w:bottom w:val="none" w:sz="0" w:space="0" w:color="auto"/>
        <w:right w:val="none" w:sz="0" w:space="0" w:color="auto"/>
      </w:divBdr>
    </w:div>
    <w:div w:id="1379624246">
      <w:bodyDiv w:val="1"/>
      <w:marLeft w:val="0"/>
      <w:marRight w:val="0"/>
      <w:marTop w:val="0"/>
      <w:marBottom w:val="0"/>
      <w:divBdr>
        <w:top w:val="none" w:sz="0" w:space="0" w:color="auto"/>
        <w:left w:val="none" w:sz="0" w:space="0" w:color="auto"/>
        <w:bottom w:val="none" w:sz="0" w:space="0" w:color="auto"/>
        <w:right w:val="none" w:sz="0" w:space="0" w:color="auto"/>
      </w:divBdr>
    </w:div>
    <w:div w:id="1380126337">
      <w:bodyDiv w:val="1"/>
      <w:marLeft w:val="0"/>
      <w:marRight w:val="0"/>
      <w:marTop w:val="0"/>
      <w:marBottom w:val="0"/>
      <w:divBdr>
        <w:top w:val="none" w:sz="0" w:space="0" w:color="auto"/>
        <w:left w:val="none" w:sz="0" w:space="0" w:color="auto"/>
        <w:bottom w:val="none" w:sz="0" w:space="0" w:color="auto"/>
        <w:right w:val="none" w:sz="0" w:space="0" w:color="auto"/>
      </w:divBdr>
    </w:div>
    <w:div w:id="1382243813">
      <w:bodyDiv w:val="1"/>
      <w:marLeft w:val="0"/>
      <w:marRight w:val="0"/>
      <w:marTop w:val="0"/>
      <w:marBottom w:val="0"/>
      <w:divBdr>
        <w:top w:val="none" w:sz="0" w:space="0" w:color="auto"/>
        <w:left w:val="none" w:sz="0" w:space="0" w:color="auto"/>
        <w:bottom w:val="none" w:sz="0" w:space="0" w:color="auto"/>
        <w:right w:val="none" w:sz="0" w:space="0" w:color="auto"/>
      </w:divBdr>
    </w:div>
    <w:div w:id="1382633056">
      <w:bodyDiv w:val="1"/>
      <w:marLeft w:val="0"/>
      <w:marRight w:val="0"/>
      <w:marTop w:val="0"/>
      <w:marBottom w:val="0"/>
      <w:divBdr>
        <w:top w:val="none" w:sz="0" w:space="0" w:color="auto"/>
        <w:left w:val="none" w:sz="0" w:space="0" w:color="auto"/>
        <w:bottom w:val="none" w:sz="0" w:space="0" w:color="auto"/>
        <w:right w:val="none" w:sz="0" w:space="0" w:color="auto"/>
      </w:divBdr>
    </w:div>
    <w:div w:id="1385833506">
      <w:bodyDiv w:val="1"/>
      <w:marLeft w:val="0"/>
      <w:marRight w:val="0"/>
      <w:marTop w:val="0"/>
      <w:marBottom w:val="0"/>
      <w:divBdr>
        <w:top w:val="none" w:sz="0" w:space="0" w:color="auto"/>
        <w:left w:val="none" w:sz="0" w:space="0" w:color="auto"/>
        <w:bottom w:val="none" w:sz="0" w:space="0" w:color="auto"/>
        <w:right w:val="none" w:sz="0" w:space="0" w:color="auto"/>
      </w:divBdr>
    </w:div>
    <w:div w:id="1385835947">
      <w:bodyDiv w:val="1"/>
      <w:marLeft w:val="0"/>
      <w:marRight w:val="0"/>
      <w:marTop w:val="0"/>
      <w:marBottom w:val="0"/>
      <w:divBdr>
        <w:top w:val="none" w:sz="0" w:space="0" w:color="auto"/>
        <w:left w:val="none" w:sz="0" w:space="0" w:color="auto"/>
        <w:bottom w:val="none" w:sz="0" w:space="0" w:color="auto"/>
        <w:right w:val="none" w:sz="0" w:space="0" w:color="auto"/>
      </w:divBdr>
    </w:div>
    <w:div w:id="1386417753">
      <w:bodyDiv w:val="1"/>
      <w:marLeft w:val="0"/>
      <w:marRight w:val="0"/>
      <w:marTop w:val="0"/>
      <w:marBottom w:val="0"/>
      <w:divBdr>
        <w:top w:val="none" w:sz="0" w:space="0" w:color="auto"/>
        <w:left w:val="none" w:sz="0" w:space="0" w:color="auto"/>
        <w:bottom w:val="none" w:sz="0" w:space="0" w:color="auto"/>
        <w:right w:val="none" w:sz="0" w:space="0" w:color="auto"/>
      </w:divBdr>
    </w:div>
    <w:div w:id="1390112704">
      <w:bodyDiv w:val="1"/>
      <w:marLeft w:val="0"/>
      <w:marRight w:val="0"/>
      <w:marTop w:val="0"/>
      <w:marBottom w:val="0"/>
      <w:divBdr>
        <w:top w:val="none" w:sz="0" w:space="0" w:color="auto"/>
        <w:left w:val="none" w:sz="0" w:space="0" w:color="auto"/>
        <w:bottom w:val="none" w:sz="0" w:space="0" w:color="auto"/>
        <w:right w:val="none" w:sz="0" w:space="0" w:color="auto"/>
      </w:divBdr>
    </w:div>
    <w:div w:id="1391267594">
      <w:bodyDiv w:val="1"/>
      <w:marLeft w:val="0"/>
      <w:marRight w:val="0"/>
      <w:marTop w:val="0"/>
      <w:marBottom w:val="0"/>
      <w:divBdr>
        <w:top w:val="none" w:sz="0" w:space="0" w:color="auto"/>
        <w:left w:val="none" w:sz="0" w:space="0" w:color="auto"/>
        <w:bottom w:val="none" w:sz="0" w:space="0" w:color="auto"/>
        <w:right w:val="none" w:sz="0" w:space="0" w:color="auto"/>
      </w:divBdr>
    </w:div>
    <w:div w:id="1391809797">
      <w:bodyDiv w:val="1"/>
      <w:marLeft w:val="0"/>
      <w:marRight w:val="0"/>
      <w:marTop w:val="0"/>
      <w:marBottom w:val="0"/>
      <w:divBdr>
        <w:top w:val="none" w:sz="0" w:space="0" w:color="auto"/>
        <w:left w:val="none" w:sz="0" w:space="0" w:color="auto"/>
        <w:bottom w:val="none" w:sz="0" w:space="0" w:color="auto"/>
        <w:right w:val="none" w:sz="0" w:space="0" w:color="auto"/>
      </w:divBdr>
    </w:div>
    <w:div w:id="1393578019">
      <w:bodyDiv w:val="1"/>
      <w:marLeft w:val="0"/>
      <w:marRight w:val="0"/>
      <w:marTop w:val="0"/>
      <w:marBottom w:val="0"/>
      <w:divBdr>
        <w:top w:val="none" w:sz="0" w:space="0" w:color="auto"/>
        <w:left w:val="none" w:sz="0" w:space="0" w:color="auto"/>
        <w:bottom w:val="none" w:sz="0" w:space="0" w:color="auto"/>
        <w:right w:val="none" w:sz="0" w:space="0" w:color="auto"/>
      </w:divBdr>
    </w:div>
    <w:div w:id="1393844072">
      <w:bodyDiv w:val="1"/>
      <w:marLeft w:val="0"/>
      <w:marRight w:val="0"/>
      <w:marTop w:val="0"/>
      <w:marBottom w:val="0"/>
      <w:divBdr>
        <w:top w:val="none" w:sz="0" w:space="0" w:color="auto"/>
        <w:left w:val="none" w:sz="0" w:space="0" w:color="auto"/>
        <w:bottom w:val="none" w:sz="0" w:space="0" w:color="auto"/>
        <w:right w:val="none" w:sz="0" w:space="0" w:color="auto"/>
      </w:divBdr>
    </w:div>
    <w:div w:id="1394356443">
      <w:bodyDiv w:val="1"/>
      <w:marLeft w:val="0"/>
      <w:marRight w:val="0"/>
      <w:marTop w:val="0"/>
      <w:marBottom w:val="0"/>
      <w:divBdr>
        <w:top w:val="none" w:sz="0" w:space="0" w:color="auto"/>
        <w:left w:val="none" w:sz="0" w:space="0" w:color="auto"/>
        <w:bottom w:val="none" w:sz="0" w:space="0" w:color="auto"/>
        <w:right w:val="none" w:sz="0" w:space="0" w:color="auto"/>
      </w:divBdr>
    </w:div>
    <w:div w:id="1394741637">
      <w:bodyDiv w:val="1"/>
      <w:marLeft w:val="0"/>
      <w:marRight w:val="0"/>
      <w:marTop w:val="0"/>
      <w:marBottom w:val="0"/>
      <w:divBdr>
        <w:top w:val="none" w:sz="0" w:space="0" w:color="auto"/>
        <w:left w:val="none" w:sz="0" w:space="0" w:color="auto"/>
        <w:bottom w:val="none" w:sz="0" w:space="0" w:color="auto"/>
        <w:right w:val="none" w:sz="0" w:space="0" w:color="auto"/>
      </w:divBdr>
    </w:div>
    <w:div w:id="1395465409">
      <w:bodyDiv w:val="1"/>
      <w:marLeft w:val="0"/>
      <w:marRight w:val="0"/>
      <w:marTop w:val="0"/>
      <w:marBottom w:val="0"/>
      <w:divBdr>
        <w:top w:val="none" w:sz="0" w:space="0" w:color="auto"/>
        <w:left w:val="none" w:sz="0" w:space="0" w:color="auto"/>
        <w:bottom w:val="none" w:sz="0" w:space="0" w:color="auto"/>
        <w:right w:val="none" w:sz="0" w:space="0" w:color="auto"/>
      </w:divBdr>
    </w:div>
    <w:div w:id="1397048302">
      <w:bodyDiv w:val="1"/>
      <w:marLeft w:val="0"/>
      <w:marRight w:val="0"/>
      <w:marTop w:val="0"/>
      <w:marBottom w:val="0"/>
      <w:divBdr>
        <w:top w:val="none" w:sz="0" w:space="0" w:color="auto"/>
        <w:left w:val="none" w:sz="0" w:space="0" w:color="auto"/>
        <w:bottom w:val="none" w:sz="0" w:space="0" w:color="auto"/>
        <w:right w:val="none" w:sz="0" w:space="0" w:color="auto"/>
      </w:divBdr>
    </w:div>
    <w:div w:id="1398741599">
      <w:bodyDiv w:val="1"/>
      <w:marLeft w:val="0"/>
      <w:marRight w:val="0"/>
      <w:marTop w:val="0"/>
      <w:marBottom w:val="0"/>
      <w:divBdr>
        <w:top w:val="none" w:sz="0" w:space="0" w:color="auto"/>
        <w:left w:val="none" w:sz="0" w:space="0" w:color="auto"/>
        <w:bottom w:val="none" w:sz="0" w:space="0" w:color="auto"/>
        <w:right w:val="none" w:sz="0" w:space="0" w:color="auto"/>
      </w:divBdr>
    </w:div>
    <w:div w:id="1400129827">
      <w:bodyDiv w:val="1"/>
      <w:marLeft w:val="0"/>
      <w:marRight w:val="0"/>
      <w:marTop w:val="0"/>
      <w:marBottom w:val="0"/>
      <w:divBdr>
        <w:top w:val="none" w:sz="0" w:space="0" w:color="auto"/>
        <w:left w:val="none" w:sz="0" w:space="0" w:color="auto"/>
        <w:bottom w:val="none" w:sz="0" w:space="0" w:color="auto"/>
        <w:right w:val="none" w:sz="0" w:space="0" w:color="auto"/>
      </w:divBdr>
    </w:div>
    <w:div w:id="1401445118">
      <w:bodyDiv w:val="1"/>
      <w:marLeft w:val="0"/>
      <w:marRight w:val="0"/>
      <w:marTop w:val="0"/>
      <w:marBottom w:val="0"/>
      <w:divBdr>
        <w:top w:val="none" w:sz="0" w:space="0" w:color="auto"/>
        <w:left w:val="none" w:sz="0" w:space="0" w:color="auto"/>
        <w:bottom w:val="none" w:sz="0" w:space="0" w:color="auto"/>
        <w:right w:val="none" w:sz="0" w:space="0" w:color="auto"/>
      </w:divBdr>
    </w:div>
    <w:div w:id="1405757858">
      <w:bodyDiv w:val="1"/>
      <w:marLeft w:val="0"/>
      <w:marRight w:val="0"/>
      <w:marTop w:val="0"/>
      <w:marBottom w:val="0"/>
      <w:divBdr>
        <w:top w:val="none" w:sz="0" w:space="0" w:color="auto"/>
        <w:left w:val="none" w:sz="0" w:space="0" w:color="auto"/>
        <w:bottom w:val="none" w:sz="0" w:space="0" w:color="auto"/>
        <w:right w:val="none" w:sz="0" w:space="0" w:color="auto"/>
      </w:divBdr>
    </w:div>
    <w:div w:id="1408453482">
      <w:bodyDiv w:val="1"/>
      <w:marLeft w:val="0"/>
      <w:marRight w:val="0"/>
      <w:marTop w:val="0"/>
      <w:marBottom w:val="0"/>
      <w:divBdr>
        <w:top w:val="none" w:sz="0" w:space="0" w:color="auto"/>
        <w:left w:val="none" w:sz="0" w:space="0" w:color="auto"/>
        <w:bottom w:val="none" w:sz="0" w:space="0" w:color="auto"/>
        <w:right w:val="none" w:sz="0" w:space="0" w:color="auto"/>
      </w:divBdr>
    </w:div>
    <w:div w:id="1409497997">
      <w:bodyDiv w:val="1"/>
      <w:marLeft w:val="0"/>
      <w:marRight w:val="0"/>
      <w:marTop w:val="0"/>
      <w:marBottom w:val="0"/>
      <w:divBdr>
        <w:top w:val="none" w:sz="0" w:space="0" w:color="auto"/>
        <w:left w:val="none" w:sz="0" w:space="0" w:color="auto"/>
        <w:bottom w:val="none" w:sz="0" w:space="0" w:color="auto"/>
        <w:right w:val="none" w:sz="0" w:space="0" w:color="auto"/>
      </w:divBdr>
    </w:div>
    <w:div w:id="1410468329">
      <w:bodyDiv w:val="1"/>
      <w:marLeft w:val="0"/>
      <w:marRight w:val="0"/>
      <w:marTop w:val="0"/>
      <w:marBottom w:val="0"/>
      <w:divBdr>
        <w:top w:val="none" w:sz="0" w:space="0" w:color="auto"/>
        <w:left w:val="none" w:sz="0" w:space="0" w:color="auto"/>
        <w:bottom w:val="none" w:sz="0" w:space="0" w:color="auto"/>
        <w:right w:val="none" w:sz="0" w:space="0" w:color="auto"/>
      </w:divBdr>
    </w:div>
    <w:div w:id="1413428569">
      <w:bodyDiv w:val="1"/>
      <w:marLeft w:val="0"/>
      <w:marRight w:val="0"/>
      <w:marTop w:val="0"/>
      <w:marBottom w:val="0"/>
      <w:divBdr>
        <w:top w:val="none" w:sz="0" w:space="0" w:color="auto"/>
        <w:left w:val="none" w:sz="0" w:space="0" w:color="auto"/>
        <w:bottom w:val="none" w:sz="0" w:space="0" w:color="auto"/>
        <w:right w:val="none" w:sz="0" w:space="0" w:color="auto"/>
      </w:divBdr>
    </w:div>
    <w:div w:id="1414552024">
      <w:bodyDiv w:val="1"/>
      <w:marLeft w:val="0"/>
      <w:marRight w:val="0"/>
      <w:marTop w:val="0"/>
      <w:marBottom w:val="0"/>
      <w:divBdr>
        <w:top w:val="none" w:sz="0" w:space="0" w:color="auto"/>
        <w:left w:val="none" w:sz="0" w:space="0" w:color="auto"/>
        <w:bottom w:val="none" w:sz="0" w:space="0" w:color="auto"/>
        <w:right w:val="none" w:sz="0" w:space="0" w:color="auto"/>
      </w:divBdr>
    </w:div>
    <w:div w:id="1415200169">
      <w:bodyDiv w:val="1"/>
      <w:marLeft w:val="0"/>
      <w:marRight w:val="0"/>
      <w:marTop w:val="0"/>
      <w:marBottom w:val="0"/>
      <w:divBdr>
        <w:top w:val="none" w:sz="0" w:space="0" w:color="auto"/>
        <w:left w:val="none" w:sz="0" w:space="0" w:color="auto"/>
        <w:bottom w:val="none" w:sz="0" w:space="0" w:color="auto"/>
        <w:right w:val="none" w:sz="0" w:space="0" w:color="auto"/>
      </w:divBdr>
    </w:div>
    <w:div w:id="1418558174">
      <w:bodyDiv w:val="1"/>
      <w:marLeft w:val="0"/>
      <w:marRight w:val="0"/>
      <w:marTop w:val="0"/>
      <w:marBottom w:val="0"/>
      <w:divBdr>
        <w:top w:val="none" w:sz="0" w:space="0" w:color="auto"/>
        <w:left w:val="none" w:sz="0" w:space="0" w:color="auto"/>
        <w:bottom w:val="none" w:sz="0" w:space="0" w:color="auto"/>
        <w:right w:val="none" w:sz="0" w:space="0" w:color="auto"/>
      </w:divBdr>
    </w:div>
    <w:div w:id="1419596356">
      <w:bodyDiv w:val="1"/>
      <w:marLeft w:val="0"/>
      <w:marRight w:val="0"/>
      <w:marTop w:val="0"/>
      <w:marBottom w:val="0"/>
      <w:divBdr>
        <w:top w:val="none" w:sz="0" w:space="0" w:color="auto"/>
        <w:left w:val="none" w:sz="0" w:space="0" w:color="auto"/>
        <w:bottom w:val="none" w:sz="0" w:space="0" w:color="auto"/>
        <w:right w:val="none" w:sz="0" w:space="0" w:color="auto"/>
      </w:divBdr>
    </w:div>
    <w:div w:id="1421566443">
      <w:bodyDiv w:val="1"/>
      <w:marLeft w:val="0"/>
      <w:marRight w:val="0"/>
      <w:marTop w:val="0"/>
      <w:marBottom w:val="0"/>
      <w:divBdr>
        <w:top w:val="none" w:sz="0" w:space="0" w:color="auto"/>
        <w:left w:val="none" w:sz="0" w:space="0" w:color="auto"/>
        <w:bottom w:val="none" w:sz="0" w:space="0" w:color="auto"/>
        <w:right w:val="none" w:sz="0" w:space="0" w:color="auto"/>
      </w:divBdr>
    </w:div>
    <w:div w:id="1424305363">
      <w:bodyDiv w:val="1"/>
      <w:marLeft w:val="0"/>
      <w:marRight w:val="0"/>
      <w:marTop w:val="0"/>
      <w:marBottom w:val="0"/>
      <w:divBdr>
        <w:top w:val="none" w:sz="0" w:space="0" w:color="auto"/>
        <w:left w:val="none" w:sz="0" w:space="0" w:color="auto"/>
        <w:bottom w:val="none" w:sz="0" w:space="0" w:color="auto"/>
        <w:right w:val="none" w:sz="0" w:space="0" w:color="auto"/>
      </w:divBdr>
    </w:div>
    <w:div w:id="1426922498">
      <w:bodyDiv w:val="1"/>
      <w:marLeft w:val="0"/>
      <w:marRight w:val="0"/>
      <w:marTop w:val="0"/>
      <w:marBottom w:val="0"/>
      <w:divBdr>
        <w:top w:val="none" w:sz="0" w:space="0" w:color="auto"/>
        <w:left w:val="none" w:sz="0" w:space="0" w:color="auto"/>
        <w:bottom w:val="none" w:sz="0" w:space="0" w:color="auto"/>
        <w:right w:val="none" w:sz="0" w:space="0" w:color="auto"/>
      </w:divBdr>
    </w:div>
    <w:div w:id="1428424789">
      <w:bodyDiv w:val="1"/>
      <w:marLeft w:val="0"/>
      <w:marRight w:val="0"/>
      <w:marTop w:val="0"/>
      <w:marBottom w:val="0"/>
      <w:divBdr>
        <w:top w:val="none" w:sz="0" w:space="0" w:color="auto"/>
        <w:left w:val="none" w:sz="0" w:space="0" w:color="auto"/>
        <w:bottom w:val="none" w:sz="0" w:space="0" w:color="auto"/>
        <w:right w:val="none" w:sz="0" w:space="0" w:color="auto"/>
      </w:divBdr>
    </w:div>
    <w:div w:id="1431124157">
      <w:bodyDiv w:val="1"/>
      <w:marLeft w:val="0"/>
      <w:marRight w:val="0"/>
      <w:marTop w:val="0"/>
      <w:marBottom w:val="0"/>
      <w:divBdr>
        <w:top w:val="none" w:sz="0" w:space="0" w:color="auto"/>
        <w:left w:val="none" w:sz="0" w:space="0" w:color="auto"/>
        <w:bottom w:val="none" w:sz="0" w:space="0" w:color="auto"/>
        <w:right w:val="none" w:sz="0" w:space="0" w:color="auto"/>
      </w:divBdr>
    </w:div>
    <w:div w:id="1431775725">
      <w:bodyDiv w:val="1"/>
      <w:marLeft w:val="0"/>
      <w:marRight w:val="0"/>
      <w:marTop w:val="0"/>
      <w:marBottom w:val="0"/>
      <w:divBdr>
        <w:top w:val="none" w:sz="0" w:space="0" w:color="auto"/>
        <w:left w:val="none" w:sz="0" w:space="0" w:color="auto"/>
        <w:bottom w:val="none" w:sz="0" w:space="0" w:color="auto"/>
        <w:right w:val="none" w:sz="0" w:space="0" w:color="auto"/>
      </w:divBdr>
    </w:div>
    <w:div w:id="1440761496">
      <w:bodyDiv w:val="1"/>
      <w:marLeft w:val="0"/>
      <w:marRight w:val="0"/>
      <w:marTop w:val="0"/>
      <w:marBottom w:val="0"/>
      <w:divBdr>
        <w:top w:val="none" w:sz="0" w:space="0" w:color="auto"/>
        <w:left w:val="none" w:sz="0" w:space="0" w:color="auto"/>
        <w:bottom w:val="none" w:sz="0" w:space="0" w:color="auto"/>
        <w:right w:val="none" w:sz="0" w:space="0" w:color="auto"/>
      </w:divBdr>
    </w:div>
    <w:div w:id="1442148939">
      <w:bodyDiv w:val="1"/>
      <w:marLeft w:val="0"/>
      <w:marRight w:val="0"/>
      <w:marTop w:val="0"/>
      <w:marBottom w:val="0"/>
      <w:divBdr>
        <w:top w:val="none" w:sz="0" w:space="0" w:color="auto"/>
        <w:left w:val="none" w:sz="0" w:space="0" w:color="auto"/>
        <w:bottom w:val="none" w:sz="0" w:space="0" w:color="auto"/>
        <w:right w:val="none" w:sz="0" w:space="0" w:color="auto"/>
      </w:divBdr>
    </w:div>
    <w:div w:id="1443302854">
      <w:bodyDiv w:val="1"/>
      <w:marLeft w:val="0"/>
      <w:marRight w:val="0"/>
      <w:marTop w:val="0"/>
      <w:marBottom w:val="0"/>
      <w:divBdr>
        <w:top w:val="none" w:sz="0" w:space="0" w:color="auto"/>
        <w:left w:val="none" w:sz="0" w:space="0" w:color="auto"/>
        <w:bottom w:val="none" w:sz="0" w:space="0" w:color="auto"/>
        <w:right w:val="none" w:sz="0" w:space="0" w:color="auto"/>
      </w:divBdr>
    </w:div>
    <w:div w:id="1443458232">
      <w:bodyDiv w:val="1"/>
      <w:marLeft w:val="0"/>
      <w:marRight w:val="0"/>
      <w:marTop w:val="0"/>
      <w:marBottom w:val="0"/>
      <w:divBdr>
        <w:top w:val="none" w:sz="0" w:space="0" w:color="auto"/>
        <w:left w:val="none" w:sz="0" w:space="0" w:color="auto"/>
        <w:bottom w:val="none" w:sz="0" w:space="0" w:color="auto"/>
        <w:right w:val="none" w:sz="0" w:space="0" w:color="auto"/>
      </w:divBdr>
    </w:div>
    <w:div w:id="1446730313">
      <w:bodyDiv w:val="1"/>
      <w:marLeft w:val="0"/>
      <w:marRight w:val="0"/>
      <w:marTop w:val="0"/>
      <w:marBottom w:val="0"/>
      <w:divBdr>
        <w:top w:val="none" w:sz="0" w:space="0" w:color="auto"/>
        <w:left w:val="none" w:sz="0" w:space="0" w:color="auto"/>
        <w:bottom w:val="none" w:sz="0" w:space="0" w:color="auto"/>
        <w:right w:val="none" w:sz="0" w:space="0" w:color="auto"/>
      </w:divBdr>
    </w:div>
    <w:div w:id="1446735878">
      <w:bodyDiv w:val="1"/>
      <w:marLeft w:val="0"/>
      <w:marRight w:val="0"/>
      <w:marTop w:val="0"/>
      <w:marBottom w:val="0"/>
      <w:divBdr>
        <w:top w:val="none" w:sz="0" w:space="0" w:color="auto"/>
        <w:left w:val="none" w:sz="0" w:space="0" w:color="auto"/>
        <w:bottom w:val="none" w:sz="0" w:space="0" w:color="auto"/>
        <w:right w:val="none" w:sz="0" w:space="0" w:color="auto"/>
      </w:divBdr>
    </w:div>
    <w:div w:id="1450389979">
      <w:bodyDiv w:val="1"/>
      <w:marLeft w:val="0"/>
      <w:marRight w:val="0"/>
      <w:marTop w:val="0"/>
      <w:marBottom w:val="0"/>
      <w:divBdr>
        <w:top w:val="none" w:sz="0" w:space="0" w:color="auto"/>
        <w:left w:val="none" w:sz="0" w:space="0" w:color="auto"/>
        <w:bottom w:val="none" w:sz="0" w:space="0" w:color="auto"/>
        <w:right w:val="none" w:sz="0" w:space="0" w:color="auto"/>
      </w:divBdr>
    </w:div>
    <w:div w:id="1451511244">
      <w:bodyDiv w:val="1"/>
      <w:marLeft w:val="0"/>
      <w:marRight w:val="0"/>
      <w:marTop w:val="0"/>
      <w:marBottom w:val="0"/>
      <w:divBdr>
        <w:top w:val="none" w:sz="0" w:space="0" w:color="auto"/>
        <w:left w:val="none" w:sz="0" w:space="0" w:color="auto"/>
        <w:bottom w:val="none" w:sz="0" w:space="0" w:color="auto"/>
        <w:right w:val="none" w:sz="0" w:space="0" w:color="auto"/>
      </w:divBdr>
    </w:div>
    <w:div w:id="1452171149">
      <w:bodyDiv w:val="1"/>
      <w:marLeft w:val="0"/>
      <w:marRight w:val="0"/>
      <w:marTop w:val="0"/>
      <w:marBottom w:val="0"/>
      <w:divBdr>
        <w:top w:val="none" w:sz="0" w:space="0" w:color="auto"/>
        <w:left w:val="none" w:sz="0" w:space="0" w:color="auto"/>
        <w:bottom w:val="none" w:sz="0" w:space="0" w:color="auto"/>
        <w:right w:val="none" w:sz="0" w:space="0" w:color="auto"/>
      </w:divBdr>
    </w:div>
    <w:div w:id="1456220264">
      <w:bodyDiv w:val="1"/>
      <w:marLeft w:val="0"/>
      <w:marRight w:val="0"/>
      <w:marTop w:val="0"/>
      <w:marBottom w:val="0"/>
      <w:divBdr>
        <w:top w:val="none" w:sz="0" w:space="0" w:color="auto"/>
        <w:left w:val="none" w:sz="0" w:space="0" w:color="auto"/>
        <w:bottom w:val="none" w:sz="0" w:space="0" w:color="auto"/>
        <w:right w:val="none" w:sz="0" w:space="0" w:color="auto"/>
      </w:divBdr>
    </w:div>
    <w:div w:id="1456367634">
      <w:bodyDiv w:val="1"/>
      <w:marLeft w:val="0"/>
      <w:marRight w:val="0"/>
      <w:marTop w:val="0"/>
      <w:marBottom w:val="0"/>
      <w:divBdr>
        <w:top w:val="none" w:sz="0" w:space="0" w:color="auto"/>
        <w:left w:val="none" w:sz="0" w:space="0" w:color="auto"/>
        <w:bottom w:val="none" w:sz="0" w:space="0" w:color="auto"/>
        <w:right w:val="none" w:sz="0" w:space="0" w:color="auto"/>
      </w:divBdr>
    </w:div>
    <w:div w:id="1457262883">
      <w:bodyDiv w:val="1"/>
      <w:marLeft w:val="0"/>
      <w:marRight w:val="0"/>
      <w:marTop w:val="0"/>
      <w:marBottom w:val="0"/>
      <w:divBdr>
        <w:top w:val="none" w:sz="0" w:space="0" w:color="auto"/>
        <w:left w:val="none" w:sz="0" w:space="0" w:color="auto"/>
        <w:bottom w:val="none" w:sz="0" w:space="0" w:color="auto"/>
        <w:right w:val="none" w:sz="0" w:space="0" w:color="auto"/>
      </w:divBdr>
    </w:div>
    <w:div w:id="1457984891">
      <w:bodyDiv w:val="1"/>
      <w:marLeft w:val="0"/>
      <w:marRight w:val="0"/>
      <w:marTop w:val="0"/>
      <w:marBottom w:val="0"/>
      <w:divBdr>
        <w:top w:val="none" w:sz="0" w:space="0" w:color="auto"/>
        <w:left w:val="none" w:sz="0" w:space="0" w:color="auto"/>
        <w:bottom w:val="none" w:sz="0" w:space="0" w:color="auto"/>
        <w:right w:val="none" w:sz="0" w:space="0" w:color="auto"/>
      </w:divBdr>
    </w:div>
    <w:div w:id="1459180767">
      <w:bodyDiv w:val="1"/>
      <w:marLeft w:val="0"/>
      <w:marRight w:val="0"/>
      <w:marTop w:val="0"/>
      <w:marBottom w:val="0"/>
      <w:divBdr>
        <w:top w:val="none" w:sz="0" w:space="0" w:color="auto"/>
        <w:left w:val="none" w:sz="0" w:space="0" w:color="auto"/>
        <w:bottom w:val="none" w:sz="0" w:space="0" w:color="auto"/>
        <w:right w:val="none" w:sz="0" w:space="0" w:color="auto"/>
      </w:divBdr>
    </w:div>
    <w:div w:id="1460958551">
      <w:bodyDiv w:val="1"/>
      <w:marLeft w:val="0"/>
      <w:marRight w:val="0"/>
      <w:marTop w:val="0"/>
      <w:marBottom w:val="0"/>
      <w:divBdr>
        <w:top w:val="none" w:sz="0" w:space="0" w:color="auto"/>
        <w:left w:val="none" w:sz="0" w:space="0" w:color="auto"/>
        <w:bottom w:val="none" w:sz="0" w:space="0" w:color="auto"/>
        <w:right w:val="none" w:sz="0" w:space="0" w:color="auto"/>
      </w:divBdr>
    </w:div>
    <w:div w:id="1468620478">
      <w:bodyDiv w:val="1"/>
      <w:marLeft w:val="0"/>
      <w:marRight w:val="0"/>
      <w:marTop w:val="0"/>
      <w:marBottom w:val="0"/>
      <w:divBdr>
        <w:top w:val="none" w:sz="0" w:space="0" w:color="auto"/>
        <w:left w:val="none" w:sz="0" w:space="0" w:color="auto"/>
        <w:bottom w:val="none" w:sz="0" w:space="0" w:color="auto"/>
        <w:right w:val="none" w:sz="0" w:space="0" w:color="auto"/>
      </w:divBdr>
    </w:div>
    <w:div w:id="1472139278">
      <w:bodyDiv w:val="1"/>
      <w:marLeft w:val="0"/>
      <w:marRight w:val="0"/>
      <w:marTop w:val="0"/>
      <w:marBottom w:val="0"/>
      <w:divBdr>
        <w:top w:val="none" w:sz="0" w:space="0" w:color="auto"/>
        <w:left w:val="none" w:sz="0" w:space="0" w:color="auto"/>
        <w:bottom w:val="none" w:sz="0" w:space="0" w:color="auto"/>
        <w:right w:val="none" w:sz="0" w:space="0" w:color="auto"/>
      </w:divBdr>
    </w:div>
    <w:div w:id="1472866265">
      <w:bodyDiv w:val="1"/>
      <w:marLeft w:val="0"/>
      <w:marRight w:val="0"/>
      <w:marTop w:val="0"/>
      <w:marBottom w:val="0"/>
      <w:divBdr>
        <w:top w:val="none" w:sz="0" w:space="0" w:color="auto"/>
        <w:left w:val="none" w:sz="0" w:space="0" w:color="auto"/>
        <w:bottom w:val="none" w:sz="0" w:space="0" w:color="auto"/>
        <w:right w:val="none" w:sz="0" w:space="0" w:color="auto"/>
      </w:divBdr>
    </w:div>
    <w:div w:id="1473135166">
      <w:bodyDiv w:val="1"/>
      <w:marLeft w:val="0"/>
      <w:marRight w:val="0"/>
      <w:marTop w:val="0"/>
      <w:marBottom w:val="0"/>
      <w:divBdr>
        <w:top w:val="none" w:sz="0" w:space="0" w:color="auto"/>
        <w:left w:val="none" w:sz="0" w:space="0" w:color="auto"/>
        <w:bottom w:val="none" w:sz="0" w:space="0" w:color="auto"/>
        <w:right w:val="none" w:sz="0" w:space="0" w:color="auto"/>
      </w:divBdr>
    </w:div>
    <w:div w:id="1476069184">
      <w:bodyDiv w:val="1"/>
      <w:marLeft w:val="0"/>
      <w:marRight w:val="0"/>
      <w:marTop w:val="0"/>
      <w:marBottom w:val="0"/>
      <w:divBdr>
        <w:top w:val="none" w:sz="0" w:space="0" w:color="auto"/>
        <w:left w:val="none" w:sz="0" w:space="0" w:color="auto"/>
        <w:bottom w:val="none" w:sz="0" w:space="0" w:color="auto"/>
        <w:right w:val="none" w:sz="0" w:space="0" w:color="auto"/>
      </w:divBdr>
    </w:div>
    <w:div w:id="1476877710">
      <w:bodyDiv w:val="1"/>
      <w:marLeft w:val="0"/>
      <w:marRight w:val="0"/>
      <w:marTop w:val="0"/>
      <w:marBottom w:val="0"/>
      <w:divBdr>
        <w:top w:val="none" w:sz="0" w:space="0" w:color="auto"/>
        <w:left w:val="none" w:sz="0" w:space="0" w:color="auto"/>
        <w:bottom w:val="none" w:sz="0" w:space="0" w:color="auto"/>
        <w:right w:val="none" w:sz="0" w:space="0" w:color="auto"/>
      </w:divBdr>
    </w:div>
    <w:div w:id="1477263756">
      <w:bodyDiv w:val="1"/>
      <w:marLeft w:val="0"/>
      <w:marRight w:val="0"/>
      <w:marTop w:val="0"/>
      <w:marBottom w:val="0"/>
      <w:divBdr>
        <w:top w:val="none" w:sz="0" w:space="0" w:color="auto"/>
        <w:left w:val="none" w:sz="0" w:space="0" w:color="auto"/>
        <w:bottom w:val="none" w:sz="0" w:space="0" w:color="auto"/>
        <w:right w:val="none" w:sz="0" w:space="0" w:color="auto"/>
      </w:divBdr>
    </w:div>
    <w:div w:id="1481649270">
      <w:bodyDiv w:val="1"/>
      <w:marLeft w:val="0"/>
      <w:marRight w:val="0"/>
      <w:marTop w:val="0"/>
      <w:marBottom w:val="0"/>
      <w:divBdr>
        <w:top w:val="none" w:sz="0" w:space="0" w:color="auto"/>
        <w:left w:val="none" w:sz="0" w:space="0" w:color="auto"/>
        <w:bottom w:val="none" w:sz="0" w:space="0" w:color="auto"/>
        <w:right w:val="none" w:sz="0" w:space="0" w:color="auto"/>
      </w:divBdr>
    </w:div>
    <w:div w:id="1483307593">
      <w:bodyDiv w:val="1"/>
      <w:marLeft w:val="0"/>
      <w:marRight w:val="0"/>
      <w:marTop w:val="0"/>
      <w:marBottom w:val="0"/>
      <w:divBdr>
        <w:top w:val="none" w:sz="0" w:space="0" w:color="auto"/>
        <w:left w:val="none" w:sz="0" w:space="0" w:color="auto"/>
        <w:bottom w:val="none" w:sz="0" w:space="0" w:color="auto"/>
        <w:right w:val="none" w:sz="0" w:space="0" w:color="auto"/>
      </w:divBdr>
    </w:div>
    <w:div w:id="1483540805">
      <w:bodyDiv w:val="1"/>
      <w:marLeft w:val="0"/>
      <w:marRight w:val="0"/>
      <w:marTop w:val="0"/>
      <w:marBottom w:val="0"/>
      <w:divBdr>
        <w:top w:val="none" w:sz="0" w:space="0" w:color="auto"/>
        <w:left w:val="none" w:sz="0" w:space="0" w:color="auto"/>
        <w:bottom w:val="none" w:sz="0" w:space="0" w:color="auto"/>
        <w:right w:val="none" w:sz="0" w:space="0" w:color="auto"/>
      </w:divBdr>
    </w:div>
    <w:div w:id="1484812827">
      <w:bodyDiv w:val="1"/>
      <w:marLeft w:val="0"/>
      <w:marRight w:val="0"/>
      <w:marTop w:val="0"/>
      <w:marBottom w:val="0"/>
      <w:divBdr>
        <w:top w:val="none" w:sz="0" w:space="0" w:color="auto"/>
        <w:left w:val="none" w:sz="0" w:space="0" w:color="auto"/>
        <w:bottom w:val="none" w:sz="0" w:space="0" w:color="auto"/>
        <w:right w:val="none" w:sz="0" w:space="0" w:color="auto"/>
      </w:divBdr>
    </w:div>
    <w:div w:id="1485009355">
      <w:bodyDiv w:val="1"/>
      <w:marLeft w:val="0"/>
      <w:marRight w:val="0"/>
      <w:marTop w:val="0"/>
      <w:marBottom w:val="0"/>
      <w:divBdr>
        <w:top w:val="none" w:sz="0" w:space="0" w:color="auto"/>
        <w:left w:val="none" w:sz="0" w:space="0" w:color="auto"/>
        <w:bottom w:val="none" w:sz="0" w:space="0" w:color="auto"/>
        <w:right w:val="none" w:sz="0" w:space="0" w:color="auto"/>
      </w:divBdr>
    </w:div>
    <w:div w:id="1485194878">
      <w:bodyDiv w:val="1"/>
      <w:marLeft w:val="0"/>
      <w:marRight w:val="0"/>
      <w:marTop w:val="0"/>
      <w:marBottom w:val="0"/>
      <w:divBdr>
        <w:top w:val="none" w:sz="0" w:space="0" w:color="auto"/>
        <w:left w:val="none" w:sz="0" w:space="0" w:color="auto"/>
        <w:bottom w:val="none" w:sz="0" w:space="0" w:color="auto"/>
        <w:right w:val="none" w:sz="0" w:space="0" w:color="auto"/>
      </w:divBdr>
    </w:div>
    <w:div w:id="1485509714">
      <w:bodyDiv w:val="1"/>
      <w:marLeft w:val="0"/>
      <w:marRight w:val="0"/>
      <w:marTop w:val="0"/>
      <w:marBottom w:val="0"/>
      <w:divBdr>
        <w:top w:val="none" w:sz="0" w:space="0" w:color="auto"/>
        <w:left w:val="none" w:sz="0" w:space="0" w:color="auto"/>
        <w:bottom w:val="none" w:sz="0" w:space="0" w:color="auto"/>
        <w:right w:val="none" w:sz="0" w:space="0" w:color="auto"/>
      </w:divBdr>
    </w:div>
    <w:div w:id="1488131366">
      <w:bodyDiv w:val="1"/>
      <w:marLeft w:val="0"/>
      <w:marRight w:val="0"/>
      <w:marTop w:val="0"/>
      <w:marBottom w:val="0"/>
      <w:divBdr>
        <w:top w:val="none" w:sz="0" w:space="0" w:color="auto"/>
        <w:left w:val="none" w:sz="0" w:space="0" w:color="auto"/>
        <w:bottom w:val="none" w:sz="0" w:space="0" w:color="auto"/>
        <w:right w:val="none" w:sz="0" w:space="0" w:color="auto"/>
      </w:divBdr>
    </w:div>
    <w:div w:id="1489439024">
      <w:bodyDiv w:val="1"/>
      <w:marLeft w:val="0"/>
      <w:marRight w:val="0"/>
      <w:marTop w:val="0"/>
      <w:marBottom w:val="0"/>
      <w:divBdr>
        <w:top w:val="none" w:sz="0" w:space="0" w:color="auto"/>
        <w:left w:val="none" w:sz="0" w:space="0" w:color="auto"/>
        <w:bottom w:val="none" w:sz="0" w:space="0" w:color="auto"/>
        <w:right w:val="none" w:sz="0" w:space="0" w:color="auto"/>
      </w:divBdr>
    </w:div>
    <w:div w:id="1489594625">
      <w:bodyDiv w:val="1"/>
      <w:marLeft w:val="0"/>
      <w:marRight w:val="0"/>
      <w:marTop w:val="0"/>
      <w:marBottom w:val="0"/>
      <w:divBdr>
        <w:top w:val="none" w:sz="0" w:space="0" w:color="auto"/>
        <w:left w:val="none" w:sz="0" w:space="0" w:color="auto"/>
        <w:bottom w:val="none" w:sz="0" w:space="0" w:color="auto"/>
        <w:right w:val="none" w:sz="0" w:space="0" w:color="auto"/>
      </w:divBdr>
    </w:div>
    <w:div w:id="1489665538">
      <w:bodyDiv w:val="1"/>
      <w:marLeft w:val="0"/>
      <w:marRight w:val="0"/>
      <w:marTop w:val="0"/>
      <w:marBottom w:val="0"/>
      <w:divBdr>
        <w:top w:val="none" w:sz="0" w:space="0" w:color="auto"/>
        <w:left w:val="none" w:sz="0" w:space="0" w:color="auto"/>
        <w:bottom w:val="none" w:sz="0" w:space="0" w:color="auto"/>
        <w:right w:val="none" w:sz="0" w:space="0" w:color="auto"/>
      </w:divBdr>
    </w:div>
    <w:div w:id="1496653663">
      <w:bodyDiv w:val="1"/>
      <w:marLeft w:val="0"/>
      <w:marRight w:val="0"/>
      <w:marTop w:val="0"/>
      <w:marBottom w:val="0"/>
      <w:divBdr>
        <w:top w:val="none" w:sz="0" w:space="0" w:color="auto"/>
        <w:left w:val="none" w:sz="0" w:space="0" w:color="auto"/>
        <w:bottom w:val="none" w:sz="0" w:space="0" w:color="auto"/>
        <w:right w:val="none" w:sz="0" w:space="0" w:color="auto"/>
      </w:divBdr>
    </w:div>
    <w:div w:id="1497305750">
      <w:bodyDiv w:val="1"/>
      <w:marLeft w:val="0"/>
      <w:marRight w:val="0"/>
      <w:marTop w:val="0"/>
      <w:marBottom w:val="0"/>
      <w:divBdr>
        <w:top w:val="none" w:sz="0" w:space="0" w:color="auto"/>
        <w:left w:val="none" w:sz="0" w:space="0" w:color="auto"/>
        <w:bottom w:val="none" w:sz="0" w:space="0" w:color="auto"/>
        <w:right w:val="none" w:sz="0" w:space="0" w:color="auto"/>
      </w:divBdr>
    </w:div>
    <w:div w:id="1499613707">
      <w:bodyDiv w:val="1"/>
      <w:marLeft w:val="0"/>
      <w:marRight w:val="0"/>
      <w:marTop w:val="0"/>
      <w:marBottom w:val="0"/>
      <w:divBdr>
        <w:top w:val="none" w:sz="0" w:space="0" w:color="auto"/>
        <w:left w:val="none" w:sz="0" w:space="0" w:color="auto"/>
        <w:bottom w:val="none" w:sz="0" w:space="0" w:color="auto"/>
        <w:right w:val="none" w:sz="0" w:space="0" w:color="auto"/>
      </w:divBdr>
    </w:div>
    <w:div w:id="1499807092">
      <w:bodyDiv w:val="1"/>
      <w:marLeft w:val="0"/>
      <w:marRight w:val="0"/>
      <w:marTop w:val="0"/>
      <w:marBottom w:val="0"/>
      <w:divBdr>
        <w:top w:val="none" w:sz="0" w:space="0" w:color="auto"/>
        <w:left w:val="none" w:sz="0" w:space="0" w:color="auto"/>
        <w:bottom w:val="none" w:sz="0" w:space="0" w:color="auto"/>
        <w:right w:val="none" w:sz="0" w:space="0" w:color="auto"/>
      </w:divBdr>
    </w:div>
    <w:div w:id="1500997671">
      <w:bodyDiv w:val="1"/>
      <w:marLeft w:val="0"/>
      <w:marRight w:val="0"/>
      <w:marTop w:val="0"/>
      <w:marBottom w:val="0"/>
      <w:divBdr>
        <w:top w:val="none" w:sz="0" w:space="0" w:color="auto"/>
        <w:left w:val="none" w:sz="0" w:space="0" w:color="auto"/>
        <w:bottom w:val="none" w:sz="0" w:space="0" w:color="auto"/>
        <w:right w:val="none" w:sz="0" w:space="0" w:color="auto"/>
      </w:divBdr>
    </w:div>
    <w:div w:id="1503592967">
      <w:bodyDiv w:val="1"/>
      <w:marLeft w:val="0"/>
      <w:marRight w:val="0"/>
      <w:marTop w:val="0"/>
      <w:marBottom w:val="0"/>
      <w:divBdr>
        <w:top w:val="none" w:sz="0" w:space="0" w:color="auto"/>
        <w:left w:val="none" w:sz="0" w:space="0" w:color="auto"/>
        <w:bottom w:val="none" w:sz="0" w:space="0" w:color="auto"/>
        <w:right w:val="none" w:sz="0" w:space="0" w:color="auto"/>
      </w:divBdr>
    </w:div>
    <w:div w:id="1503663015">
      <w:bodyDiv w:val="1"/>
      <w:marLeft w:val="0"/>
      <w:marRight w:val="0"/>
      <w:marTop w:val="0"/>
      <w:marBottom w:val="0"/>
      <w:divBdr>
        <w:top w:val="none" w:sz="0" w:space="0" w:color="auto"/>
        <w:left w:val="none" w:sz="0" w:space="0" w:color="auto"/>
        <w:bottom w:val="none" w:sz="0" w:space="0" w:color="auto"/>
        <w:right w:val="none" w:sz="0" w:space="0" w:color="auto"/>
      </w:divBdr>
    </w:div>
    <w:div w:id="1504011865">
      <w:bodyDiv w:val="1"/>
      <w:marLeft w:val="0"/>
      <w:marRight w:val="0"/>
      <w:marTop w:val="0"/>
      <w:marBottom w:val="0"/>
      <w:divBdr>
        <w:top w:val="none" w:sz="0" w:space="0" w:color="auto"/>
        <w:left w:val="none" w:sz="0" w:space="0" w:color="auto"/>
        <w:bottom w:val="none" w:sz="0" w:space="0" w:color="auto"/>
        <w:right w:val="none" w:sz="0" w:space="0" w:color="auto"/>
      </w:divBdr>
    </w:div>
    <w:div w:id="1504274108">
      <w:bodyDiv w:val="1"/>
      <w:marLeft w:val="0"/>
      <w:marRight w:val="0"/>
      <w:marTop w:val="0"/>
      <w:marBottom w:val="0"/>
      <w:divBdr>
        <w:top w:val="none" w:sz="0" w:space="0" w:color="auto"/>
        <w:left w:val="none" w:sz="0" w:space="0" w:color="auto"/>
        <w:bottom w:val="none" w:sz="0" w:space="0" w:color="auto"/>
        <w:right w:val="none" w:sz="0" w:space="0" w:color="auto"/>
      </w:divBdr>
    </w:div>
    <w:div w:id="1504319457">
      <w:bodyDiv w:val="1"/>
      <w:marLeft w:val="0"/>
      <w:marRight w:val="0"/>
      <w:marTop w:val="0"/>
      <w:marBottom w:val="0"/>
      <w:divBdr>
        <w:top w:val="none" w:sz="0" w:space="0" w:color="auto"/>
        <w:left w:val="none" w:sz="0" w:space="0" w:color="auto"/>
        <w:bottom w:val="none" w:sz="0" w:space="0" w:color="auto"/>
        <w:right w:val="none" w:sz="0" w:space="0" w:color="auto"/>
      </w:divBdr>
    </w:div>
    <w:div w:id="1504473622">
      <w:bodyDiv w:val="1"/>
      <w:marLeft w:val="0"/>
      <w:marRight w:val="0"/>
      <w:marTop w:val="0"/>
      <w:marBottom w:val="0"/>
      <w:divBdr>
        <w:top w:val="none" w:sz="0" w:space="0" w:color="auto"/>
        <w:left w:val="none" w:sz="0" w:space="0" w:color="auto"/>
        <w:bottom w:val="none" w:sz="0" w:space="0" w:color="auto"/>
        <w:right w:val="none" w:sz="0" w:space="0" w:color="auto"/>
      </w:divBdr>
    </w:div>
    <w:div w:id="1510363979">
      <w:bodyDiv w:val="1"/>
      <w:marLeft w:val="0"/>
      <w:marRight w:val="0"/>
      <w:marTop w:val="0"/>
      <w:marBottom w:val="0"/>
      <w:divBdr>
        <w:top w:val="none" w:sz="0" w:space="0" w:color="auto"/>
        <w:left w:val="none" w:sz="0" w:space="0" w:color="auto"/>
        <w:bottom w:val="none" w:sz="0" w:space="0" w:color="auto"/>
        <w:right w:val="none" w:sz="0" w:space="0" w:color="auto"/>
      </w:divBdr>
      <w:divsChild>
        <w:div w:id="1248538339">
          <w:marLeft w:val="446"/>
          <w:marRight w:val="0"/>
          <w:marTop w:val="0"/>
          <w:marBottom w:val="360"/>
          <w:divBdr>
            <w:top w:val="none" w:sz="0" w:space="0" w:color="auto"/>
            <w:left w:val="none" w:sz="0" w:space="0" w:color="auto"/>
            <w:bottom w:val="none" w:sz="0" w:space="0" w:color="auto"/>
            <w:right w:val="none" w:sz="0" w:space="0" w:color="auto"/>
          </w:divBdr>
        </w:div>
        <w:div w:id="414129181">
          <w:marLeft w:val="446"/>
          <w:marRight w:val="0"/>
          <w:marTop w:val="0"/>
          <w:marBottom w:val="360"/>
          <w:divBdr>
            <w:top w:val="none" w:sz="0" w:space="0" w:color="auto"/>
            <w:left w:val="none" w:sz="0" w:space="0" w:color="auto"/>
            <w:bottom w:val="none" w:sz="0" w:space="0" w:color="auto"/>
            <w:right w:val="none" w:sz="0" w:space="0" w:color="auto"/>
          </w:divBdr>
        </w:div>
        <w:div w:id="520971778">
          <w:marLeft w:val="446"/>
          <w:marRight w:val="0"/>
          <w:marTop w:val="0"/>
          <w:marBottom w:val="360"/>
          <w:divBdr>
            <w:top w:val="none" w:sz="0" w:space="0" w:color="auto"/>
            <w:left w:val="none" w:sz="0" w:space="0" w:color="auto"/>
            <w:bottom w:val="none" w:sz="0" w:space="0" w:color="auto"/>
            <w:right w:val="none" w:sz="0" w:space="0" w:color="auto"/>
          </w:divBdr>
        </w:div>
        <w:div w:id="804081942">
          <w:marLeft w:val="446"/>
          <w:marRight w:val="0"/>
          <w:marTop w:val="0"/>
          <w:marBottom w:val="360"/>
          <w:divBdr>
            <w:top w:val="none" w:sz="0" w:space="0" w:color="auto"/>
            <w:left w:val="none" w:sz="0" w:space="0" w:color="auto"/>
            <w:bottom w:val="none" w:sz="0" w:space="0" w:color="auto"/>
            <w:right w:val="none" w:sz="0" w:space="0" w:color="auto"/>
          </w:divBdr>
        </w:div>
      </w:divsChild>
    </w:div>
    <w:div w:id="1510412111">
      <w:bodyDiv w:val="1"/>
      <w:marLeft w:val="0"/>
      <w:marRight w:val="0"/>
      <w:marTop w:val="0"/>
      <w:marBottom w:val="0"/>
      <w:divBdr>
        <w:top w:val="none" w:sz="0" w:space="0" w:color="auto"/>
        <w:left w:val="none" w:sz="0" w:space="0" w:color="auto"/>
        <w:bottom w:val="none" w:sz="0" w:space="0" w:color="auto"/>
        <w:right w:val="none" w:sz="0" w:space="0" w:color="auto"/>
      </w:divBdr>
    </w:div>
    <w:div w:id="1511261151">
      <w:bodyDiv w:val="1"/>
      <w:marLeft w:val="0"/>
      <w:marRight w:val="0"/>
      <w:marTop w:val="0"/>
      <w:marBottom w:val="0"/>
      <w:divBdr>
        <w:top w:val="none" w:sz="0" w:space="0" w:color="auto"/>
        <w:left w:val="none" w:sz="0" w:space="0" w:color="auto"/>
        <w:bottom w:val="none" w:sz="0" w:space="0" w:color="auto"/>
        <w:right w:val="none" w:sz="0" w:space="0" w:color="auto"/>
      </w:divBdr>
    </w:div>
    <w:div w:id="1511329826">
      <w:bodyDiv w:val="1"/>
      <w:marLeft w:val="0"/>
      <w:marRight w:val="0"/>
      <w:marTop w:val="0"/>
      <w:marBottom w:val="0"/>
      <w:divBdr>
        <w:top w:val="none" w:sz="0" w:space="0" w:color="auto"/>
        <w:left w:val="none" w:sz="0" w:space="0" w:color="auto"/>
        <w:bottom w:val="none" w:sz="0" w:space="0" w:color="auto"/>
        <w:right w:val="none" w:sz="0" w:space="0" w:color="auto"/>
      </w:divBdr>
    </w:div>
    <w:div w:id="1511487764">
      <w:bodyDiv w:val="1"/>
      <w:marLeft w:val="0"/>
      <w:marRight w:val="0"/>
      <w:marTop w:val="0"/>
      <w:marBottom w:val="0"/>
      <w:divBdr>
        <w:top w:val="none" w:sz="0" w:space="0" w:color="auto"/>
        <w:left w:val="none" w:sz="0" w:space="0" w:color="auto"/>
        <w:bottom w:val="none" w:sz="0" w:space="0" w:color="auto"/>
        <w:right w:val="none" w:sz="0" w:space="0" w:color="auto"/>
      </w:divBdr>
    </w:div>
    <w:div w:id="1512988144">
      <w:bodyDiv w:val="1"/>
      <w:marLeft w:val="0"/>
      <w:marRight w:val="0"/>
      <w:marTop w:val="0"/>
      <w:marBottom w:val="0"/>
      <w:divBdr>
        <w:top w:val="none" w:sz="0" w:space="0" w:color="auto"/>
        <w:left w:val="none" w:sz="0" w:space="0" w:color="auto"/>
        <w:bottom w:val="none" w:sz="0" w:space="0" w:color="auto"/>
        <w:right w:val="none" w:sz="0" w:space="0" w:color="auto"/>
      </w:divBdr>
    </w:div>
    <w:div w:id="1515729561">
      <w:bodyDiv w:val="1"/>
      <w:marLeft w:val="0"/>
      <w:marRight w:val="0"/>
      <w:marTop w:val="0"/>
      <w:marBottom w:val="0"/>
      <w:divBdr>
        <w:top w:val="none" w:sz="0" w:space="0" w:color="auto"/>
        <w:left w:val="none" w:sz="0" w:space="0" w:color="auto"/>
        <w:bottom w:val="none" w:sz="0" w:space="0" w:color="auto"/>
        <w:right w:val="none" w:sz="0" w:space="0" w:color="auto"/>
      </w:divBdr>
    </w:div>
    <w:div w:id="1516381919">
      <w:bodyDiv w:val="1"/>
      <w:marLeft w:val="0"/>
      <w:marRight w:val="0"/>
      <w:marTop w:val="0"/>
      <w:marBottom w:val="0"/>
      <w:divBdr>
        <w:top w:val="none" w:sz="0" w:space="0" w:color="auto"/>
        <w:left w:val="none" w:sz="0" w:space="0" w:color="auto"/>
        <w:bottom w:val="none" w:sz="0" w:space="0" w:color="auto"/>
        <w:right w:val="none" w:sz="0" w:space="0" w:color="auto"/>
      </w:divBdr>
    </w:div>
    <w:div w:id="1517495915">
      <w:bodyDiv w:val="1"/>
      <w:marLeft w:val="0"/>
      <w:marRight w:val="0"/>
      <w:marTop w:val="0"/>
      <w:marBottom w:val="0"/>
      <w:divBdr>
        <w:top w:val="none" w:sz="0" w:space="0" w:color="auto"/>
        <w:left w:val="none" w:sz="0" w:space="0" w:color="auto"/>
        <w:bottom w:val="none" w:sz="0" w:space="0" w:color="auto"/>
        <w:right w:val="none" w:sz="0" w:space="0" w:color="auto"/>
      </w:divBdr>
    </w:div>
    <w:div w:id="1520505660">
      <w:bodyDiv w:val="1"/>
      <w:marLeft w:val="0"/>
      <w:marRight w:val="0"/>
      <w:marTop w:val="0"/>
      <w:marBottom w:val="0"/>
      <w:divBdr>
        <w:top w:val="none" w:sz="0" w:space="0" w:color="auto"/>
        <w:left w:val="none" w:sz="0" w:space="0" w:color="auto"/>
        <w:bottom w:val="none" w:sz="0" w:space="0" w:color="auto"/>
        <w:right w:val="none" w:sz="0" w:space="0" w:color="auto"/>
      </w:divBdr>
    </w:div>
    <w:div w:id="1520701965">
      <w:bodyDiv w:val="1"/>
      <w:marLeft w:val="0"/>
      <w:marRight w:val="0"/>
      <w:marTop w:val="0"/>
      <w:marBottom w:val="0"/>
      <w:divBdr>
        <w:top w:val="none" w:sz="0" w:space="0" w:color="auto"/>
        <w:left w:val="none" w:sz="0" w:space="0" w:color="auto"/>
        <w:bottom w:val="none" w:sz="0" w:space="0" w:color="auto"/>
        <w:right w:val="none" w:sz="0" w:space="0" w:color="auto"/>
      </w:divBdr>
    </w:div>
    <w:div w:id="1521628649">
      <w:bodyDiv w:val="1"/>
      <w:marLeft w:val="0"/>
      <w:marRight w:val="0"/>
      <w:marTop w:val="0"/>
      <w:marBottom w:val="0"/>
      <w:divBdr>
        <w:top w:val="none" w:sz="0" w:space="0" w:color="auto"/>
        <w:left w:val="none" w:sz="0" w:space="0" w:color="auto"/>
        <w:bottom w:val="none" w:sz="0" w:space="0" w:color="auto"/>
        <w:right w:val="none" w:sz="0" w:space="0" w:color="auto"/>
      </w:divBdr>
    </w:div>
    <w:div w:id="1523782242">
      <w:bodyDiv w:val="1"/>
      <w:marLeft w:val="0"/>
      <w:marRight w:val="0"/>
      <w:marTop w:val="0"/>
      <w:marBottom w:val="0"/>
      <w:divBdr>
        <w:top w:val="none" w:sz="0" w:space="0" w:color="auto"/>
        <w:left w:val="none" w:sz="0" w:space="0" w:color="auto"/>
        <w:bottom w:val="none" w:sz="0" w:space="0" w:color="auto"/>
        <w:right w:val="none" w:sz="0" w:space="0" w:color="auto"/>
      </w:divBdr>
    </w:div>
    <w:div w:id="1523855595">
      <w:bodyDiv w:val="1"/>
      <w:marLeft w:val="0"/>
      <w:marRight w:val="0"/>
      <w:marTop w:val="0"/>
      <w:marBottom w:val="0"/>
      <w:divBdr>
        <w:top w:val="none" w:sz="0" w:space="0" w:color="auto"/>
        <w:left w:val="none" w:sz="0" w:space="0" w:color="auto"/>
        <w:bottom w:val="none" w:sz="0" w:space="0" w:color="auto"/>
        <w:right w:val="none" w:sz="0" w:space="0" w:color="auto"/>
      </w:divBdr>
    </w:div>
    <w:div w:id="1524438225">
      <w:bodyDiv w:val="1"/>
      <w:marLeft w:val="0"/>
      <w:marRight w:val="0"/>
      <w:marTop w:val="0"/>
      <w:marBottom w:val="0"/>
      <w:divBdr>
        <w:top w:val="none" w:sz="0" w:space="0" w:color="auto"/>
        <w:left w:val="none" w:sz="0" w:space="0" w:color="auto"/>
        <w:bottom w:val="none" w:sz="0" w:space="0" w:color="auto"/>
        <w:right w:val="none" w:sz="0" w:space="0" w:color="auto"/>
      </w:divBdr>
    </w:div>
    <w:div w:id="1528056863">
      <w:bodyDiv w:val="1"/>
      <w:marLeft w:val="0"/>
      <w:marRight w:val="0"/>
      <w:marTop w:val="0"/>
      <w:marBottom w:val="0"/>
      <w:divBdr>
        <w:top w:val="none" w:sz="0" w:space="0" w:color="auto"/>
        <w:left w:val="none" w:sz="0" w:space="0" w:color="auto"/>
        <w:bottom w:val="none" w:sz="0" w:space="0" w:color="auto"/>
        <w:right w:val="none" w:sz="0" w:space="0" w:color="auto"/>
      </w:divBdr>
    </w:div>
    <w:div w:id="1528442312">
      <w:bodyDiv w:val="1"/>
      <w:marLeft w:val="0"/>
      <w:marRight w:val="0"/>
      <w:marTop w:val="0"/>
      <w:marBottom w:val="0"/>
      <w:divBdr>
        <w:top w:val="none" w:sz="0" w:space="0" w:color="auto"/>
        <w:left w:val="none" w:sz="0" w:space="0" w:color="auto"/>
        <w:bottom w:val="none" w:sz="0" w:space="0" w:color="auto"/>
        <w:right w:val="none" w:sz="0" w:space="0" w:color="auto"/>
      </w:divBdr>
    </w:div>
    <w:div w:id="1535918467">
      <w:bodyDiv w:val="1"/>
      <w:marLeft w:val="0"/>
      <w:marRight w:val="0"/>
      <w:marTop w:val="0"/>
      <w:marBottom w:val="0"/>
      <w:divBdr>
        <w:top w:val="none" w:sz="0" w:space="0" w:color="auto"/>
        <w:left w:val="none" w:sz="0" w:space="0" w:color="auto"/>
        <w:bottom w:val="none" w:sz="0" w:space="0" w:color="auto"/>
        <w:right w:val="none" w:sz="0" w:space="0" w:color="auto"/>
      </w:divBdr>
    </w:div>
    <w:div w:id="1536427353">
      <w:bodyDiv w:val="1"/>
      <w:marLeft w:val="0"/>
      <w:marRight w:val="0"/>
      <w:marTop w:val="0"/>
      <w:marBottom w:val="0"/>
      <w:divBdr>
        <w:top w:val="none" w:sz="0" w:space="0" w:color="auto"/>
        <w:left w:val="none" w:sz="0" w:space="0" w:color="auto"/>
        <w:bottom w:val="none" w:sz="0" w:space="0" w:color="auto"/>
        <w:right w:val="none" w:sz="0" w:space="0" w:color="auto"/>
      </w:divBdr>
    </w:div>
    <w:div w:id="1537310210">
      <w:bodyDiv w:val="1"/>
      <w:marLeft w:val="0"/>
      <w:marRight w:val="0"/>
      <w:marTop w:val="0"/>
      <w:marBottom w:val="0"/>
      <w:divBdr>
        <w:top w:val="none" w:sz="0" w:space="0" w:color="auto"/>
        <w:left w:val="none" w:sz="0" w:space="0" w:color="auto"/>
        <w:bottom w:val="none" w:sz="0" w:space="0" w:color="auto"/>
        <w:right w:val="none" w:sz="0" w:space="0" w:color="auto"/>
      </w:divBdr>
    </w:div>
    <w:div w:id="1537620047">
      <w:bodyDiv w:val="1"/>
      <w:marLeft w:val="0"/>
      <w:marRight w:val="0"/>
      <w:marTop w:val="0"/>
      <w:marBottom w:val="0"/>
      <w:divBdr>
        <w:top w:val="none" w:sz="0" w:space="0" w:color="auto"/>
        <w:left w:val="none" w:sz="0" w:space="0" w:color="auto"/>
        <w:bottom w:val="none" w:sz="0" w:space="0" w:color="auto"/>
        <w:right w:val="none" w:sz="0" w:space="0" w:color="auto"/>
      </w:divBdr>
    </w:div>
    <w:div w:id="1539666008">
      <w:bodyDiv w:val="1"/>
      <w:marLeft w:val="0"/>
      <w:marRight w:val="0"/>
      <w:marTop w:val="0"/>
      <w:marBottom w:val="0"/>
      <w:divBdr>
        <w:top w:val="none" w:sz="0" w:space="0" w:color="auto"/>
        <w:left w:val="none" w:sz="0" w:space="0" w:color="auto"/>
        <w:bottom w:val="none" w:sz="0" w:space="0" w:color="auto"/>
        <w:right w:val="none" w:sz="0" w:space="0" w:color="auto"/>
      </w:divBdr>
    </w:div>
    <w:div w:id="1542472349">
      <w:bodyDiv w:val="1"/>
      <w:marLeft w:val="0"/>
      <w:marRight w:val="0"/>
      <w:marTop w:val="0"/>
      <w:marBottom w:val="0"/>
      <w:divBdr>
        <w:top w:val="none" w:sz="0" w:space="0" w:color="auto"/>
        <w:left w:val="none" w:sz="0" w:space="0" w:color="auto"/>
        <w:bottom w:val="none" w:sz="0" w:space="0" w:color="auto"/>
        <w:right w:val="none" w:sz="0" w:space="0" w:color="auto"/>
      </w:divBdr>
    </w:div>
    <w:div w:id="1542858942">
      <w:bodyDiv w:val="1"/>
      <w:marLeft w:val="0"/>
      <w:marRight w:val="0"/>
      <w:marTop w:val="0"/>
      <w:marBottom w:val="0"/>
      <w:divBdr>
        <w:top w:val="none" w:sz="0" w:space="0" w:color="auto"/>
        <w:left w:val="none" w:sz="0" w:space="0" w:color="auto"/>
        <w:bottom w:val="none" w:sz="0" w:space="0" w:color="auto"/>
        <w:right w:val="none" w:sz="0" w:space="0" w:color="auto"/>
      </w:divBdr>
    </w:div>
    <w:div w:id="1543864095">
      <w:bodyDiv w:val="1"/>
      <w:marLeft w:val="0"/>
      <w:marRight w:val="0"/>
      <w:marTop w:val="0"/>
      <w:marBottom w:val="0"/>
      <w:divBdr>
        <w:top w:val="none" w:sz="0" w:space="0" w:color="auto"/>
        <w:left w:val="none" w:sz="0" w:space="0" w:color="auto"/>
        <w:bottom w:val="none" w:sz="0" w:space="0" w:color="auto"/>
        <w:right w:val="none" w:sz="0" w:space="0" w:color="auto"/>
      </w:divBdr>
    </w:div>
    <w:div w:id="1543978638">
      <w:bodyDiv w:val="1"/>
      <w:marLeft w:val="0"/>
      <w:marRight w:val="0"/>
      <w:marTop w:val="0"/>
      <w:marBottom w:val="0"/>
      <w:divBdr>
        <w:top w:val="none" w:sz="0" w:space="0" w:color="auto"/>
        <w:left w:val="none" w:sz="0" w:space="0" w:color="auto"/>
        <w:bottom w:val="none" w:sz="0" w:space="0" w:color="auto"/>
        <w:right w:val="none" w:sz="0" w:space="0" w:color="auto"/>
      </w:divBdr>
    </w:div>
    <w:div w:id="1544560418">
      <w:bodyDiv w:val="1"/>
      <w:marLeft w:val="0"/>
      <w:marRight w:val="0"/>
      <w:marTop w:val="0"/>
      <w:marBottom w:val="0"/>
      <w:divBdr>
        <w:top w:val="none" w:sz="0" w:space="0" w:color="auto"/>
        <w:left w:val="none" w:sz="0" w:space="0" w:color="auto"/>
        <w:bottom w:val="none" w:sz="0" w:space="0" w:color="auto"/>
        <w:right w:val="none" w:sz="0" w:space="0" w:color="auto"/>
      </w:divBdr>
    </w:div>
    <w:div w:id="1545024006">
      <w:bodyDiv w:val="1"/>
      <w:marLeft w:val="0"/>
      <w:marRight w:val="0"/>
      <w:marTop w:val="0"/>
      <w:marBottom w:val="0"/>
      <w:divBdr>
        <w:top w:val="none" w:sz="0" w:space="0" w:color="auto"/>
        <w:left w:val="none" w:sz="0" w:space="0" w:color="auto"/>
        <w:bottom w:val="none" w:sz="0" w:space="0" w:color="auto"/>
        <w:right w:val="none" w:sz="0" w:space="0" w:color="auto"/>
      </w:divBdr>
    </w:div>
    <w:div w:id="1548642580">
      <w:bodyDiv w:val="1"/>
      <w:marLeft w:val="0"/>
      <w:marRight w:val="0"/>
      <w:marTop w:val="0"/>
      <w:marBottom w:val="0"/>
      <w:divBdr>
        <w:top w:val="none" w:sz="0" w:space="0" w:color="auto"/>
        <w:left w:val="none" w:sz="0" w:space="0" w:color="auto"/>
        <w:bottom w:val="none" w:sz="0" w:space="0" w:color="auto"/>
        <w:right w:val="none" w:sz="0" w:space="0" w:color="auto"/>
      </w:divBdr>
    </w:div>
    <w:div w:id="1551845431">
      <w:bodyDiv w:val="1"/>
      <w:marLeft w:val="0"/>
      <w:marRight w:val="0"/>
      <w:marTop w:val="0"/>
      <w:marBottom w:val="0"/>
      <w:divBdr>
        <w:top w:val="none" w:sz="0" w:space="0" w:color="auto"/>
        <w:left w:val="none" w:sz="0" w:space="0" w:color="auto"/>
        <w:bottom w:val="none" w:sz="0" w:space="0" w:color="auto"/>
        <w:right w:val="none" w:sz="0" w:space="0" w:color="auto"/>
      </w:divBdr>
    </w:div>
    <w:div w:id="1554609737">
      <w:bodyDiv w:val="1"/>
      <w:marLeft w:val="0"/>
      <w:marRight w:val="0"/>
      <w:marTop w:val="0"/>
      <w:marBottom w:val="0"/>
      <w:divBdr>
        <w:top w:val="none" w:sz="0" w:space="0" w:color="auto"/>
        <w:left w:val="none" w:sz="0" w:space="0" w:color="auto"/>
        <w:bottom w:val="none" w:sz="0" w:space="0" w:color="auto"/>
        <w:right w:val="none" w:sz="0" w:space="0" w:color="auto"/>
      </w:divBdr>
    </w:div>
    <w:div w:id="1557161258">
      <w:bodyDiv w:val="1"/>
      <w:marLeft w:val="0"/>
      <w:marRight w:val="0"/>
      <w:marTop w:val="0"/>
      <w:marBottom w:val="0"/>
      <w:divBdr>
        <w:top w:val="none" w:sz="0" w:space="0" w:color="auto"/>
        <w:left w:val="none" w:sz="0" w:space="0" w:color="auto"/>
        <w:bottom w:val="none" w:sz="0" w:space="0" w:color="auto"/>
        <w:right w:val="none" w:sz="0" w:space="0" w:color="auto"/>
      </w:divBdr>
    </w:div>
    <w:div w:id="1557426534">
      <w:bodyDiv w:val="1"/>
      <w:marLeft w:val="0"/>
      <w:marRight w:val="0"/>
      <w:marTop w:val="0"/>
      <w:marBottom w:val="0"/>
      <w:divBdr>
        <w:top w:val="none" w:sz="0" w:space="0" w:color="auto"/>
        <w:left w:val="none" w:sz="0" w:space="0" w:color="auto"/>
        <w:bottom w:val="none" w:sz="0" w:space="0" w:color="auto"/>
        <w:right w:val="none" w:sz="0" w:space="0" w:color="auto"/>
      </w:divBdr>
    </w:div>
    <w:div w:id="1558590101">
      <w:bodyDiv w:val="1"/>
      <w:marLeft w:val="0"/>
      <w:marRight w:val="0"/>
      <w:marTop w:val="0"/>
      <w:marBottom w:val="0"/>
      <w:divBdr>
        <w:top w:val="none" w:sz="0" w:space="0" w:color="auto"/>
        <w:left w:val="none" w:sz="0" w:space="0" w:color="auto"/>
        <w:bottom w:val="none" w:sz="0" w:space="0" w:color="auto"/>
        <w:right w:val="none" w:sz="0" w:space="0" w:color="auto"/>
      </w:divBdr>
    </w:div>
    <w:div w:id="1561398716">
      <w:bodyDiv w:val="1"/>
      <w:marLeft w:val="0"/>
      <w:marRight w:val="0"/>
      <w:marTop w:val="0"/>
      <w:marBottom w:val="0"/>
      <w:divBdr>
        <w:top w:val="none" w:sz="0" w:space="0" w:color="auto"/>
        <w:left w:val="none" w:sz="0" w:space="0" w:color="auto"/>
        <w:bottom w:val="none" w:sz="0" w:space="0" w:color="auto"/>
        <w:right w:val="none" w:sz="0" w:space="0" w:color="auto"/>
      </w:divBdr>
    </w:div>
    <w:div w:id="1561672396">
      <w:bodyDiv w:val="1"/>
      <w:marLeft w:val="0"/>
      <w:marRight w:val="0"/>
      <w:marTop w:val="0"/>
      <w:marBottom w:val="0"/>
      <w:divBdr>
        <w:top w:val="none" w:sz="0" w:space="0" w:color="auto"/>
        <w:left w:val="none" w:sz="0" w:space="0" w:color="auto"/>
        <w:bottom w:val="none" w:sz="0" w:space="0" w:color="auto"/>
        <w:right w:val="none" w:sz="0" w:space="0" w:color="auto"/>
      </w:divBdr>
    </w:div>
    <w:div w:id="1563566962">
      <w:bodyDiv w:val="1"/>
      <w:marLeft w:val="0"/>
      <w:marRight w:val="0"/>
      <w:marTop w:val="0"/>
      <w:marBottom w:val="0"/>
      <w:divBdr>
        <w:top w:val="none" w:sz="0" w:space="0" w:color="auto"/>
        <w:left w:val="none" w:sz="0" w:space="0" w:color="auto"/>
        <w:bottom w:val="none" w:sz="0" w:space="0" w:color="auto"/>
        <w:right w:val="none" w:sz="0" w:space="0" w:color="auto"/>
      </w:divBdr>
    </w:div>
    <w:div w:id="1564637019">
      <w:bodyDiv w:val="1"/>
      <w:marLeft w:val="0"/>
      <w:marRight w:val="0"/>
      <w:marTop w:val="0"/>
      <w:marBottom w:val="0"/>
      <w:divBdr>
        <w:top w:val="none" w:sz="0" w:space="0" w:color="auto"/>
        <w:left w:val="none" w:sz="0" w:space="0" w:color="auto"/>
        <w:bottom w:val="none" w:sz="0" w:space="0" w:color="auto"/>
        <w:right w:val="none" w:sz="0" w:space="0" w:color="auto"/>
      </w:divBdr>
    </w:div>
    <w:div w:id="1565145103">
      <w:bodyDiv w:val="1"/>
      <w:marLeft w:val="0"/>
      <w:marRight w:val="0"/>
      <w:marTop w:val="0"/>
      <w:marBottom w:val="0"/>
      <w:divBdr>
        <w:top w:val="none" w:sz="0" w:space="0" w:color="auto"/>
        <w:left w:val="none" w:sz="0" w:space="0" w:color="auto"/>
        <w:bottom w:val="none" w:sz="0" w:space="0" w:color="auto"/>
        <w:right w:val="none" w:sz="0" w:space="0" w:color="auto"/>
      </w:divBdr>
    </w:div>
    <w:div w:id="1565330086">
      <w:bodyDiv w:val="1"/>
      <w:marLeft w:val="0"/>
      <w:marRight w:val="0"/>
      <w:marTop w:val="0"/>
      <w:marBottom w:val="0"/>
      <w:divBdr>
        <w:top w:val="none" w:sz="0" w:space="0" w:color="auto"/>
        <w:left w:val="none" w:sz="0" w:space="0" w:color="auto"/>
        <w:bottom w:val="none" w:sz="0" w:space="0" w:color="auto"/>
        <w:right w:val="none" w:sz="0" w:space="0" w:color="auto"/>
      </w:divBdr>
    </w:div>
    <w:div w:id="1566061789">
      <w:bodyDiv w:val="1"/>
      <w:marLeft w:val="0"/>
      <w:marRight w:val="0"/>
      <w:marTop w:val="0"/>
      <w:marBottom w:val="0"/>
      <w:divBdr>
        <w:top w:val="none" w:sz="0" w:space="0" w:color="auto"/>
        <w:left w:val="none" w:sz="0" w:space="0" w:color="auto"/>
        <w:bottom w:val="none" w:sz="0" w:space="0" w:color="auto"/>
        <w:right w:val="none" w:sz="0" w:space="0" w:color="auto"/>
      </w:divBdr>
    </w:div>
    <w:div w:id="1566642200">
      <w:bodyDiv w:val="1"/>
      <w:marLeft w:val="0"/>
      <w:marRight w:val="0"/>
      <w:marTop w:val="0"/>
      <w:marBottom w:val="0"/>
      <w:divBdr>
        <w:top w:val="none" w:sz="0" w:space="0" w:color="auto"/>
        <w:left w:val="none" w:sz="0" w:space="0" w:color="auto"/>
        <w:bottom w:val="none" w:sz="0" w:space="0" w:color="auto"/>
        <w:right w:val="none" w:sz="0" w:space="0" w:color="auto"/>
      </w:divBdr>
    </w:div>
    <w:div w:id="1567105596">
      <w:bodyDiv w:val="1"/>
      <w:marLeft w:val="0"/>
      <w:marRight w:val="0"/>
      <w:marTop w:val="0"/>
      <w:marBottom w:val="0"/>
      <w:divBdr>
        <w:top w:val="none" w:sz="0" w:space="0" w:color="auto"/>
        <w:left w:val="none" w:sz="0" w:space="0" w:color="auto"/>
        <w:bottom w:val="none" w:sz="0" w:space="0" w:color="auto"/>
        <w:right w:val="none" w:sz="0" w:space="0" w:color="auto"/>
      </w:divBdr>
    </w:div>
    <w:div w:id="1569531881">
      <w:bodyDiv w:val="1"/>
      <w:marLeft w:val="0"/>
      <w:marRight w:val="0"/>
      <w:marTop w:val="0"/>
      <w:marBottom w:val="0"/>
      <w:divBdr>
        <w:top w:val="none" w:sz="0" w:space="0" w:color="auto"/>
        <w:left w:val="none" w:sz="0" w:space="0" w:color="auto"/>
        <w:bottom w:val="none" w:sz="0" w:space="0" w:color="auto"/>
        <w:right w:val="none" w:sz="0" w:space="0" w:color="auto"/>
      </w:divBdr>
    </w:div>
    <w:div w:id="1573656189">
      <w:bodyDiv w:val="1"/>
      <w:marLeft w:val="0"/>
      <w:marRight w:val="0"/>
      <w:marTop w:val="0"/>
      <w:marBottom w:val="0"/>
      <w:divBdr>
        <w:top w:val="none" w:sz="0" w:space="0" w:color="auto"/>
        <w:left w:val="none" w:sz="0" w:space="0" w:color="auto"/>
        <w:bottom w:val="none" w:sz="0" w:space="0" w:color="auto"/>
        <w:right w:val="none" w:sz="0" w:space="0" w:color="auto"/>
      </w:divBdr>
    </w:div>
    <w:div w:id="1573856745">
      <w:bodyDiv w:val="1"/>
      <w:marLeft w:val="0"/>
      <w:marRight w:val="0"/>
      <w:marTop w:val="0"/>
      <w:marBottom w:val="0"/>
      <w:divBdr>
        <w:top w:val="none" w:sz="0" w:space="0" w:color="auto"/>
        <w:left w:val="none" w:sz="0" w:space="0" w:color="auto"/>
        <w:bottom w:val="none" w:sz="0" w:space="0" w:color="auto"/>
        <w:right w:val="none" w:sz="0" w:space="0" w:color="auto"/>
      </w:divBdr>
    </w:div>
    <w:div w:id="1577939689">
      <w:bodyDiv w:val="1"/>
      <w:marLeft w:val="0"/>
      <w:marRight w:val="0"/>
      <w:marTop w:val="0"/>
      <w:marBottom w:val="0"/>
      <w:divBdr>
        <w:top w:val="none" w:sz="0" w:space="0" w:color="auto"/>
        <w:left w:val="none" w:sz="0" w:space="0" w:color="auto"/>
        <w:bottom w:val="none" w:sz="0" w:space="0" w:color="auto"/>
        <w:right w:val="none" w:sz="0" w:space="0" w:color="auto"/>
      </w:divBdr>
    </w:div>
    <w:div w:id="1580868519">
      <w:bodyDiv w:val="1"/>
      <w:marLeft w:val="0"/>
      <w:marRight w:val="0"/>
      <w:marTop w:val="0"/>
      <w:marBottom w:val="0"/>
      <w:divBdr>
        <w:top w:val="none" w:sz="0" w:space="0" w:color="auto"/>
        <w:left w:val="none" w:sz="0" w:space="0" w:color="auto"/>
        <w:bottom w:val="none" w:sz="0" w:space="0" w:color="auto"/>
        <w:right w:val="none" w:sz="0" w:space="0" w:color="auto"/>
      </w:divBdr>
    </w:div>
    <w:div w:id="1581057938">
      <w:bodyDiv w:val="1"/>
      <w:marLeft w:val="0"/>
      <w:marRight w:val="0"/>
      <w:marTop w:val="0"/>
      <w:marBottom w:val="0"/>
      <w:divBdr>
        <w:top w:val="none" w:sz="0" w:space="0" w:color="auto"/>
        <w:left w:val="none" w:sz="0" w:space="0" w:color="auto"/>
        <w:bottom w:val="none" w:sz="0" w:space="0" w:color="auto"/>
        <w:right w:val="none" w:sz="0" w:space="0" w:color="auto"/>
      </w:divBdr>
    </w:div>
    <w:div w:id="1581671918">
      <w:bodyDiv w:val="1"/>
      <w:marLeft w:val="0"/>
      <w:marRight w:val="0"/>
      <w:marTop w:val="0"/>
      <w:marBottom w:val="0"/>
      <w:divBdr>
        <w:top w:val="none" w:sz="0" w:space="0" w:color="auto"/>
        <w:left w:val="none" w:sz="0" w:space="0" w:color="auto"/>
        <w:bottom w:val="none" w:sz="0" w:space="0" w:color="auto"/>
        <w:right w:val="none" w:sz="0" w:space="0" w:color="auto"/>
      </w:divBdr>
    </w:div>
    <w:div w:id="1585530547">
      <w:bodyDiv w:val="1"/>
      <w:marLeft w:val="0"/>
      <w:marRight w:val="0"/>
      <w:marTop w:val="0"/>
      <w:marBottom w:val="0"/>
      <w:divBdr>
        <w:top w:val="none" w:sz="0" w:space="0" w:color="auto"/>
        <w:left w:val="none" w:sz="0" w:space="0" w:color="auto"/>
        <w:bottom w:val="none" w:sz="0" w:space="0" w:color="auto"/>
        <w:right w:val="none" w:sz="0" w:space="0" w:color="auto"/>
      </w:divBdr>
    </w:div>
    <w:div w:id="1586648491">
      <w:bodyDiv w:val="1"/>
      <w:marLeft w:val="0"/>
      <w:marRight w:val="0"/>
      <w:marTop w:val="0"/>
      <w:marBottom w:val="0"/>
      <w:divBdr>
        <w:top w:val="none" w:sz="0" w:space="0" w:color="auto"/>
        <w:left w:val="none" w:sz="0" w:space="0" w:color="auto"/>
        <w:bottom w:val="none" w:sz="0" w:space="0" w:color="auto"/>
        <w:right w:val="none" w:sz="0" w:space="0" w:color="auto"/>
      </w:divBdr>
    </w:div>
    <w:div w:id="1591036253">
      <w:bodyDiv w:val="1"/>
      <w:marLeft w:val="0"/>
      <w:marRight w:val="0"/>
      <w:marTop w:val="0"/>
      <w:marBottom w:val="0"/>
      <w:divBdr>
        <w:top w:val="none" w:sz="0" w:space="0" w:color="auto"/>
        <w:left w:val="none" w:sz="0" w:space="0" w:color="auto"/>
        <w:bottom w:val="none" w:sz="0" w:space="0" w:color="auto"/>
        <w:right w:val="none" w:sz="0" w:space="0" w:color="auto"/>
      </w:divBdr>
    </w:div>
    <w:div w:id="1591697782">
      <w:bodyDiv w:val="1"/>
      <w:marLeft w:val="0"/>
      <w:marRight w:val="0"/>
      <w:marTop w:val="0"/>
      <w:marBottom w:val="0"/>
      <w:divBdr>
        <w:top w:val="none" w:sz="0" w:space="0" w:color="auto"/>
        <w:left w:val="none" w:sz="0" w:space="0" w:color="auto"/>
        <w:bottom w:val="none" w:sz="0" w:space="0" w:color="auto"/>
        <w:right w:val="none" w:sz="0" w:space="0" w:color="auto"/>
      </w:divBdr>
    </w:div>
    <w:div w:id="1592160765">
      <w:bodyDiv w:val="1"/>
      <w:marLeft w:val="0"/>
      <w:marRight w:val="0"/>
      <w:marTop w:val="0"/>
      <w:marBottom w:val="0"/>
      <w:divBdr>
        <w:top w:val="none" w:sz="0" w:space="0" w:color="auto"/>
        <w:left w:val="none" w:sz="0" w:space="0" w:color="auto"/>
        <w:bottom w:val="none" w:sz="0" w:space="0" w:color="auto"/>
        <w:right w:val="none" w:sz="0" w:space="0" w:color="auto"/>
      </w:divBdr>
    </w:div>
    <w:div w:id="1592425833">
      <w:bodyDiv w:val="1"/>
      <w:marLeft w:val="0"/>
      <w:marRight w:val="0"/>
      <w:marTop w:val="0"/>
      <w:marBottom w:val="0"/>
      <w:divBdr>
        <w:top w:val="none" w:sz="0" w:space="0" w:color="auto"/>
        <w:left w:val="none" w:sz="0" w:space="0" w:color="auto"/>
        <w:bottom w:val="none" w:sz="0" w:space="0" w:color="auto"/>
        <w:right w:val="none" w:sz="0" w:space="0" w:color="auto"/>
      </w:divBdr>
    </w:div>
    <w:div w:id="1598830213">
      <w:bodyDiv w:val="1"/>
      <w:marLeft w:val="0"/>
      <w:marRight w:val="0"/>
      <w:marTop w:val="0"/>
      <w:marBottom w:val="0"/>
      <w:divBdr>
        <w:top w:val="none" w:sz="0" w:space="0" w:color="auto"/>
        <w:left w:val="none" w:sz="0" w:space="0" w:color="auto"/>
        <w:bottom w:val="none" w:sz="0" w:space="0" w:color="auto"/>
        <w:right w:val="none" w:sz="0" w:space="0" w:color="auto"/>
      </w:divBdr>
    </w:div>
    <w:div w:id="1599827563">
      <w:bodyDiv w:val="1"/>
      <w:marLeft w:val="0"/>
      <w:marRight w:val="0"/>
      <w:marTop w:val="0"/>
      <w:marBottom w:val="0"/>
      <w:divBdr>
        <w:top w:val="none" w:sz="0" w:space="0" w:color="auto"/>
        <w:left w:val="none" w:sz="0" w:space="0" w:color="auto"/>
        <w:bottom w:val="none" w:sz="0" w:space="0" w:color="auto"/>
        <w:right w:val="none" w:sz="0" w:space="0" w:color="auto"/>
      </w:divBdr>
    </w:div>
    <w:div w:id="1599866023">
      <w:bodyDiv w:val="1"/>
      <w:marLeft w:val="0"/>
      <w:marRight w:val="0"/>
      <w:marTop w:val="0"/>
      <w:marBottom w:val="0"/>
      <w:divBdr>
        <w:top w:val="none" w:sz="0" w:space="0" w:color="auto"/>
        <w:left w:val="none" w:sz="0" w:space="0" w:color="auto"/>
        <w:bottom w:val="none" w:sz="0" w:space="0" w:color="auto"/>
        <w:right w:val="none" w:sz="0" w:space="0" w:color="auto"/>
      </w:divBdr>
    </w:div>
    <w:div w:id="1604918453">
      <w:bodyDiv w:val="1"/>
      <w:marLeft w:val="0"/>
      <w:marRight w:val="0"/>
      <w:marTop w:val="0"/>
      <w:marBottom w:val="0"/>
      <w:divBdr>
        <w:top w:val="none" w:sz="0" w:space="0" w:color="auto"/>
        <w:left w:val="none" w:sz="0" w:space="0" w:color="auto"/>
        <w:bottom w:val="none" w:sz="0" w:space="0" w:color="auto"/>
        <w:right w:val="none" w:sz="0" w:space="0" w:color="auto"/>
      </w:divBdr>
    </w:div>
    <w:div w:id="1605307120">
      <w:bodyDiv w:val="1"/>
      <w:marLeft w:val="0"/>
      <w:marRight w:val="0"/>
      <w:marTop w:val="0"/>
      <w:marBottom w:val="0"/>
      <w:divBdr>
        <w:top w:val="none" w:sz="0" w:space="0" w:color="auto"/>
        <w:left w:val="none" w:sz="0" w:space="0" w:color="auto"/>
        <w:bottom w:val="none" w:sz="0" w:space="0" w:color="auto"/>
        <w:right w:val="none" w:sz="0" w:space="0" w:color="auto"/>
      </w:divBdr>
    </w:div>
    <w:div w:id="1606767449">
      <w:bodyDiv w:val="1"/>
      <w:marLeft w:val="0"/>
      <w:marRight w:val="0"/>
      <w:marTop w:val="0"/>
      <w:marBottom w:val="0"/>
      <w:divBdr>
        <w:top w:val="none" w:sz="0" w:space="0" w:color="auto"/>
        <w:left w:val="none" w:sz="0" w:space="0" w:color="auto"/>
        <w:bottom w:val="none" w:sz="0" w:space="0" w:color="auto"/>
        <w:right w:val="none" w:sz="0" w:space="0" w:color="auto"/>
      </w:divBdr>
    </w:div>
    <w:div w:id="1607424074">
      <w:bodyDiv w:val="1"/>
      <w:marLeft w:val="0"/>
      <w:marRight w:val="0"/>
      <w:marTop w:val="0"/>
      <w:marBottom w:val="0"/>
      <w:divBdr>
        <w:top w:val="none" w:sz="0" w:space="0" w:color="auto"/>
        <w:left w:val="none" w:sz="0" w:space="0" w:color="auto"/>
        <w:bottom w:val="none" w:sz="0" w:space="0" w:color="auto"/>
        <w:right w:val="none" w:sz="0" w:space="0" w:color="auto"/>
      </w:divBdr>
    </w:div>
    <w:div w:id="1608417204">
      <w:bodyDiv w:val="1"/>
      <w:marLeft w:val="0"/>
      <w:marRight w:val="0"/>
      <w:marTop w:val="0"/>
      <w:marBottom w:val="0"/>
      <w:divBdr>
        <w:top w:val="none" w:sz="0" w:space="0" w:color="auto"/>
        <w:left w:val="none" w:sz="0" w:space="0" w:color="auto"/>
        <w:bottom w:val="none" w:sz="0" w:space="0" w:color="auto"/>
        <w:right w:val="none" w:sz="0" w:space="0" w:color="auto"/>
      </w:divBdr>
    </w:div>
    <w:div w:id="1611619347">
      <w:bodyDiv w:val="1"/>
      <w:marLeft w:val="0"/>
      <w:marRight w:val="0"/>
      <w:marTop w:val="0"/>
      <w:marBottom w:val="0"/>
      <w:divBdr>
        <w:top w:val="none" w:sz="0" w:space="0" w:color="auto"/>
        <w:left w:val="none" w:sz="0" w:space="0" w:color="auto"/>
        <w:bottom w:val="none" w:sz="0" w:space="0" w:color="auto"/>
        <w:right w:val="none" w:sz="0" w:space="0" w:color="auto"/>
      </w:divBdr>
    </w:div>
    <w:div w:id="1613780420">
      <w:bodyDiv w:val="1"/>
      <w:marLeft w:val="0"/>
      <w:marRight w:val="0"/>
      <w:marTop w:val="0"/>
      <w:marBottom w:val="0"/>
      <w:divBdr>
        <w:top w:val="none" w:sz="0" w:space="0" w:color="auto"/>
        <w:left w:val="none" w:sz="0" w:space="0" w:color="auto"/>
        <w:bottom w:val="none" w:sz="0" w:space="0" w:color="auto"/>
        <w:right w:val="none" w:sz="0" w:space="0" w:color="auto"/>
      </w:divBdr>
    </w:div>
    <w:div w:id="1614749944">
      <w:bodyDiv w:val="1"/>
      <w:marLeft w:val="0"/>
      <w:marRight w:val="0"/>
      <w:marTop w:val="0"/>
      <w:marBottom w:val="0"/>
      <w:divBdr>
        <w:top w:val="none" w:sz="0" w:space="0" w:color="auto"/>
        <w:left w:val="none" w:sz="0" w:space="0" w:color="auto"/>
        <w:bottom w:val="none" w:sz="0" w:space="0" w:color="auto"/>
        <w:right w:val="none" w:sz="0" w:space="0" w:color="auto"/>
      </w:divBdr>
    </w:div>
    <w:div w:id="1615988365">
      <w:bodyDiv w:val="1"/>
      <w:marLeft w:val="0"/>
      <w:marRight w:val="0"/>
      <w:marTop w:val="0"/>
      <w:marBottom w:val="0"/>
      <w:divBdr>
        <w:top w:val="none" w:sz="0" w:space="0" w:color="auto"/>
        <w:left w:val="none" w:sz="0" w:space="0" w:color="auto"/>
        <w:bottom w:val="none" w:sz="0" w:space="0" w:color="auto"/>
        <w:right w:val="none" w:sz="0" w:space="0" w:color="auto"/>
      </w:divBdr>
    </w:div>
    <w:div w:id="1618440274">
      <w:bodyDiv w:val="1"/>
      <w:marLeft w:val="0"/>
      <w:marRight w:val="0"/>
      <w:marTop w:val="0"/>
      <w:marBottom w:val="0"/>
      <w:divBdr>
        <w:top w:val="none" w:sz="0" w:space="0" w:color="auto"/>
        <w:left w:val="none" w:sz="0" w:space="0" w:color="auto"/>
        <w:bottom w:val="none" w:sz="0" w:space="0" w:color="auto"/>
        <w:right w:val="none" w:sz="0" w:space="0" w:color="auto"/>
      </w:divBdr>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
    <w:div w:id="1621572084">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3196674">
      <w:bodyDiv w:val="1"/>
      <w:marLeft w:val="0"/>
      <w:marRight w:val="0"/>
      <w:marTop w:val="0"/>
      <w:marBottom w:val="0"/>
      <w:divBdr>
        <w:top w:val="none" w:sz="0" w:space="0" w:color="auto"/>
        <w:left w:val="none" w:sz="0" w:space="0" w:color="auto"/>
        <w:bottom w:val="none" w:sz="0" w:space="0" w:color="auto"/>
        <w:right w:val="none" w:sz="0" w:space="0" w:color="auto"/>
      </w:divBdr>
    </w:div>
    <w:div w:id="1623270527">
      <w:bodyDiv w:val="1"/>
      <w:marLeft w:val="0"/>
      <w:marRight w:val="0"/>
      <w:marTop w:val="0"/>
      <w:marBottom w:val="0"/>
      <w:divBdr>
        <w:top w:val="none" w:sz="0" w:space="0" w:color="auto"/>
        <w:left w:val="none" w:sz="0" w:space="0" w:color="auto"/>
        <w:bottom w:val="none" w:sz="0" w:space="0" w:color="auto"/>
        <w:right w:val="none" w:sz="0" w:space="0" w:color="auto"/>
      </w:divBdr>
    </w:div>
    <w:div w:id="1623460634">
      <w:bodyDiv w:val="1"/>
      <w:marLeft w:val="0"/>
      <w:marRight w:val="0"/>
      <w:marTop w:val="0"/>
      <w:marBottom w:val="0"/>
      <w:divBdr>
        <w:top w:val="none" w:sz="0" w:space="0" w:color="auto"/>
        <w:left w:val="none" w:sz="0" w:space="0" w:color="auto"/>
        <w:bottom w:val="none" w:sz="0" w:space="0" w:color="auto"/>
        <w:right w:val="none" w:sz="0" w:space="0" w:color="auto"/>
      </w:divBdr>
    </w:div>
    <w:div w:id="1623615786">
      <w:bodyDiv w:val="1"/>
      <w:marLeft w:val="0"/>
      <w:marRight w:val="0"/>
      <w:marTop w:val="0"/>
      <w:marBottom w:val="0"/>
      <w:divBdr>
        <w:top w:val="none" w:sz="0" w:space="0" w:color="auto"/>
        <w:left w:val="none" w:sz="0" w:space="0" w:color="auto"/>
        <w:bottom w:val="none" w:sz="0" w:space="0" w:color="auto"/>
        <w:right w:val="none" w:sz="0" w:space="0" w:color="auto"/>
      </w:divBdr>
    </w:div>
    <w:div w:id="1623685203">
      <w:bodyDiv w:val="1"/>
      <w:marLeft w:val="0"/>
      <w:marRight w:val="0"/>
      <w:marTop w:val="0"/>
      <w:marBottom w:val="0"/>
      <w:divBdr>
        <w:top w:val="none" w:sz="0" w:space="0" w:color="auto"/>
        <w:left w:val="none" w:sz="0" w:space="0" w:color="auto"/>
        <w:bottom w:val="none" w:sz="0" w:space="0" w:color="auto"/>
        <w:right w:val="none" w:sz="0" w:space="0" w:color="auto"/>
      </w:divBdr>
    </w:div>
    <w:div w:id="1625194361">
      <w:bodyDiv w:val="1"/>
      <w:marLeft w:val="0"/>
      <w:marRight w:val="0"/>
      <w:marTop w:val="0"/>
      <w:marBottom w:val="0"/>
      <w:divBdr>
        <w:top w:val="none" w:sz="0" w:space="0" w:color="auto"/>
        <w:left w:val="none" w:sz="0" w:space="0" w:color="auto"/>
        <w:bottom w:val="none" w:sz="0" w:space="0" w:color="auto"/>
        <w:right w:val="none" w:sz="0" w:space="0" w:color="auto"/>
      </w:divBdr>
    </w:div>
    <w:div w:id="1627853596">
      <w:bodyDiv w:val="1"/>
      <w:marLeft w:val="0"/>
      <w:marRight w:val="0"/>
      <w:marTop w:val="0"/>
      <w:marBottom w:val="0"/>
      <w:divBdr>
        <w:top w:val="none" w:sz="0" w:space="0" w:color="auto"/>
        <w:left w:val="none" w:sz="0" w:space="0" w:color="auto"/>
        <w:bottom w:val="none" w:sz="0" w:space="0" w:color="auto"/>
        <w:right w:val="none" w:sz="0" w:space="0" w:color="auto"/>
      </w:divBdr>
    </w:div>
    <w:div w:id="1628929811">
      <w:bodyDiv w:val="1"/>
      <w:marLeft w:val="0"/>
      <w:marRight w:val="0"/>
      <w:marTop w:val="0"/>
      <w:marBottom w:val="0"/>
      <w:divBdr>
        <w:top w:val="none" w:sz="0" w:space="0" w:color="auto"/>
        <w:left w:val="none" w:sz="0" w:space="0" w:color="auto"/>
        <w:bottom w:val="none" w:sz="0" w:space="0" w:color="auto"/>
        <w:right w:val="none" w:sz="0" w:space="0" w:color="auto"/>
      </w:divBdr>
    </w:div>
    <w:div w:id="1629319040">
      <w:bodyDiv w:val="1"/>
      <w:marLeft w:val="0"/>
      <w:marRight w:val="0"/>
      <w:marTop w:val="0"/>
      <w:marBottom w:val="0"/>
      <w:divBdr>
        <w:top w:val="none" w:sz="0" w:space="0" w:color="auto"/>
        <w:left w:val="none" w:sz="0" w:space="0" w:color="auto"/>
        <w:bottom w:val="none" w:sz="0" w:space="0" w:color="auto"/>
        <w:right w:val="none" w:sz="0" w:space="0" w:color="auto"/>
      </w:divBdr>
    </w:div>
    <w:div w:id="1631591177">
      <w:bodyDiv w:val="1"/>
      <w:marLeft w:val="0"/>
      <w:marRight w:val="0"/>
      <w:marTop w:val="0"/>
      <w:marBottom w:val="0"/>
      <w:divBdr>
        <w:top w:val="none" w:sz="0" w:space="0" w:color="auto"/>
        <w:left w:val="none" w:sz="0" w:space="0" w:color="auto"/>
        <w:bottom w:val="none" w:sz="0" w:space="0" w:color="auto"/>
        <w:right w:val="none" w:sz="0" w:space="0" w:color="auto"/>
      </w:divBdr>
    </w:div>
    <w:div w:id="1632127076">
      <w:bodyDiv w:val="1"/>
      <w:marLeft w:val="0"/>
      <w:marRight w:val="0"/>
      <w:marTop w:val="0"/>
      <w:marBottom w:val="0"/>
      <w:divBdr>
        <w:top w:val="none" w:sz="0" w:space="0" w:color="auto"/>
        <w:left w:val="none" w:sz="0" w:space="0" w:color="auto"/>
        <w:bottom w:val="none" w:sz="0" w:space="0" w:color="auto"/>
        <w:right w:val="none" w:sz="0" w:space="0" w:color="auto"/>
      </w:divBdr>
    </w:div>
    <w:div w:id="1632709621">
      <w:bodyDiv w:val="1"/>
      <w:marLeft w:val="0"/>
      <w:marRight w:val="0"/>
      <w:marTop w:val="0"/>
      <w:marBottom w:val="0"/>
      <w:divBdr>
        <w:top w:val="none" w:sz="0" w:space="0" w:color="auto"/>
        <w:left w:val="none" w:sz="0" w:space="0" w:color="auto"/>
        <w:bottom w:val="none" w:sz="0" w:space="0" w:color="auto"/>
        <w:right w:val="none" w:sz="0" w:space="0" w:color="auto"/>
      </w:divBdr>
    </w:div>
    <w:div w:id="1633711950">
      <w:bodyDiv w:val="1"/>
      <w:marLeft w:val="0"/>
      <w:marRight w:val="0"/>
      <w:marTop w:val="0"/>
      <w:marBottom w:val="0"/>
      <w:divBdr>
        <w:top w:val="none" w:sz="0" w:space="0" w:color="auto"/>
        <w:left w:val="none" w:sz="0" w:space="0" w:color="auto"/>
        <w:bottom w:val="none" w:sz="0" w:space="0" w:color="auto"/>
        <w:right w:val="none" w:sz="0" w:space="0" w:color="auto"/>
      </w:divBdr>
    </w:div>
    <w:div w:id="1634670990">
      <w:bodyDiv w:val="1"/>
      <w:marLeft w:val="0"/>
      <w:marRight w:val="0"/>
      <w:marTop w:val="0"/>
      <w:marBottom w:val="0"/>
      <w:divBdr>
        <w:top w:val="none" w:sz="0" w:space="0" w:color="auto"/>
        <w:left w:val="none" w:sz="0" w:space="0" w:color="auto"/>
        <w:bottom w:val="none" w:sz="0" w:space="0" w:color="auto"/>
        <w:right w:val="none" w:sz="0" w:space="0" w:color="auto"/>
      </w:divBdr>
    </w:div>
    <w:div w:id="1644508267">
      <w:bodyDiv w:val="1"/>
      <w:marLeft w:val="0"/>
      <w:marRight w:val="0"/>
      <w:marTop w:val="0"/>
      <w:marBottom w:val="0"/>
      <w:divBdr>
        <w:top w:val="none" w:sz="0" w:space="0" w:color="auto"/>
        <w:left w:val="none" w:sz="0" w:space="0" w:color="auto"/>
        <w:bottom w:val="none" w:sz="0" w:space="0" w:color="auto"/>
        <w:right w:val="none" w:sz="0" w:space="0" w:color="auto"/>
      </w:divBdr>
    </w:div>
    <w:div w:id="1646620795">
      <w:bodyDiv w:val="1"/>
      <w:marLeft w:val="0"/>
      <w:marRight w:val="0"/>
      <w:marTop w:val="0"/>
      <w:marBottom w:val="0"/>
      <w:divBdr>
        <w:top w:val="none" w:sz="0" w:space="0" w:color="auto"/>
        <w:left w:val="none" w:sz="0" w:space="0" w:color="auto"/>
        <w:bottom w:val="none" w:sz="0" w:space="0" w:color="auto"/>
        <w:right w:val="none" w:sz="0" w:space="0" w:color="auto"/>
      </w:divBdr>
    </w:div>
    <w:div w:id="1647247529">
      <w:bodyDiv w:val="1"/>
      <w:marLeft w:val="0"/>
      <w:marRight w:val="0"/>
      <w:marTop w:val="0"/>
      <w:marBottom w:val="0"/>
      <w:divBdr>
        <w:top w:val="none" w:sz="0" w:space="0" w:color="auto"/>
        <w:left w:val="none" w:sz="0" w:space="0" w:color="auto"/>
        <w:bottom w:val="none" w:sz="0" w:space="0" w:color="auto"/>
        <w:right w:val="none" w:sz="0" w:space="0" w:color="auto"/>
      </w:divBdr>
    </w:div>
    <w:div w:id="1649284593">
      <w:bodyDiv w:val="1"/>
      <w:marLeft w:val="0"/>
      <w:marRight w:val="0"/>
      <w:marTop w:val="0"/>
      <w:marBottom w:val="0"/>
      <w:divBdr>
        <w:top w:val="none" w:sz="0" w:space="0" w:color="auto"/>
        <w:left w:val="none" w:sz="0" w:space="0" w:color="auto"/>
        <w:bottom w:val="none" w:sz="0" w:space="0" w:color="auto"/>
        <w:right w:val="none" w:sz="0" w:space="0" w:color="auto"/>
      </w:divBdr>
    </w:div>
    <w:div w:id="1653751395">
      <w:bodyDiv w:val="1"/>
      <w:marLeft w:val="0"/>
      <w:marRight w:val="0"/>
      <w:marTop w:val="0"/>
      <w:marBottom w:val="0"/>
      <w:divBdr>
        <w:top w:val="none" w:sz="0" w:space="0" w:color="auto"/>
        <w:left w:val="none" w:sz="0" w:space="0" w:color="auto"/>
        <w:bottom w:val="none" w:sz="0" w:space="0" w:color="auto"/>
        <w:right w:val="none" w:sz="0" w:space="0" w:color="auto"/>
      </w:divBdr>
    </w:div>
    <w:div w:id="1653832780">
      <w:bodyDiv w:val="1"/>
      <w:marLeft w:val="0"/>
      <w:marRight w:val="0"/>
      <w:marTop w:val="0"/>
      <w:marBottom w:val="0"/>
      <w:divBdr>
        <w:top w:val="none" w:sz="0" w:space="0" w:color="auto"/>
        <w:left w:val="none" w:sz="0" w:space="0" w:color="auto"/>
        <w:bottom w:val="none" w:sz="0" w:space="0" w:color="auto"/>
        <w:right w:val="none" w:sz="0" w:space="0" w:color="auto"/>
      </w:divBdr>
    </w:div>
    <w:div w:id="1656454603">
      <w:bodyDiv w:val="1"/>
      <w:marLeft w:val="0"/>
      <w:marRight w:val="0"/>
      <w:marTop w:val="0"/>
      <w:marBottom w:val="0"/>
      <w:divBdr>
        <w:top w:val="none" w:sz="0" w:space="0" w:color="auto"/>
        <w:left w:val="none" w:sz="0" w:space="0" w:color="auto"/>
        <w:bottom w:val="none" w:sz="0" w:space="0" w:color="auto"/>
        <w:right w:val="none" w:sz="0" w:space="0" w:color="auto"/>
      </w:divBdr>
    </w:div>
    <w:div w:id="1658419031">
      <w:bodyDiv w:val="1"/>
      <w:marLeft w:val="0"/>
      <w:marRight w:val="0"/>
      <w:marTop w:val="0"/>
      <w:marBottom w:val="0"/>
      <w:divBdr>
        <w:top w:val="none" w:sz="0" w:space="0" w:color="auto"/>
        <w:left w:val="none" w:sz="0" w:space="0" w:color="auto"/>
        <w:bottom w:val="none" w:sz="0" w:space="0" w:color="auto"/>
        <w:right w:val="none" w:sz="0" w:space="0" w:color="auto"/>
      </w:divBdr>
    </w:div>
    <w:div w:id="1658799561">
      <w:bodyDiv w:val="1"/>
      <w:marLeft w:val="0"/>
      <w:marRight w:val="0"/>
      <w:marTop w:val="0"/>
      <w:marBottom w:val="0"/>
      <w:divBdr>
        <w:top w:val="none" w:sz="0" w:space="0" w:color="auto"/>
        <w:left w:val="none" w:sz="0" w:space="0" w:color="auto"/>
        <w:bottom w:val="none" w:sz="0" w:space="0" w:color="auto"/>
        <w:right w:val="none" w:sz="0" w:space="0" w:color="auto"/>
      </w:divBdr>
    </w:div>
    <w:div w:id="1660503915">
      <w:bodyDiv w:val="1"/>
      <w:marLeft w:val="0"/>
      <w:marRight w:val="0"/>
      <w:marTop w:val="0"/>
      <w:marBottom w:val="0"/>
      <w:divBdr>
        <w:top w:val="none" w:sz="0" w:space="0" w:color="auto"/>
        <w:left w:val="none" w:sz="0" w:space="0" w:color="auto"/>
        <w:bottom w:val="none" w:sz="0" w:space="0" w:color="auto"/>
        <w:right w:val="none" w:sz="0" w:space="0" w:color="auto"/>
      </w:divBdr>
    </w:div>
    <w:div w:id="1663969002">
      <w:bodyDiv w:val="1"/>
      <w:marLeft w:val="0"/>
      <w:marRight w:val="0"/>
      <w:marTop w:val="0"/>
      <w:marBottom w:val="0"/>
      <w:divBdr>
        <w:top w:val="none" w:sz="0" w:space="0" w:color="auto"/>
        <w:left w:val="none" w:sz="0" w:space="0" w:color="auto"/>
        <w:bottom w:val="none" w:sz="0" w:space="0" w:color="auto"/>
        <w:right w:val="none" w:sz="0" w:space="0" w:color="auto"/>
      </w:divBdr>
    </w:div>
    <w:div w:id="1664121004">
      <w:bodyDiv w:val="1"/>
      <w:marLeft w:val="0"/>
      <w:marRight w:val="0"/>
      <w:marTop w:val="0"/>
      <w:marBottom w:val="0"/>
      <w:divBdr>
        <w:top w:val="none" w:sz="0" w:space="0" w:color="auto"/>
        <w:left w:val="none" w:sz="0" w:space="0" w:color="auto"/>
        <w:bottom w:val="none" w:sz="0" w:space="0" w:color="auto"/>
        <w:right w:val="none" w:sz="0" w:space="0" w:color="auto"/>
      </w:divBdr>
    </w:div>
    <w:div w:id="1664893363">
      <w:bodyDiv w:val="1"/>
      <w:marLeft w:val="0"/>
      <w:marRight w:val="0"/>
      <w:marTop w:val="0"/>
      <w:marBottom w:val="0"/>
      <w:divBdr>
        <w:top w:val="none" w:sz="0" w:space="0" w:color="auto"/>
        <w:left w:val="none" w:sz="0" w:space="0" w:color="auto"/>
        <w:bottom w:val="none" w:sz="0" w:space="0" w:color="auto"/>
        <w:right w:val="none" w:sz="0" w:space="0" w:color="auto"/>
      </w:divBdr>
    </w:div>
    <w:div w:id="1666325745">
      <w:bodyDiv w:val="1"/>
      <w:marLeft w:val="0"/>
      <w:marRight w:val="0"/>
      <w:marTop w:val="0"/>
      <w:marBottom w:val="0"/>
      <w:divBdr>
        <w:top w:val="none" w:sz="0" w:space="0" w:color="auto"/>
        <w:left w:val="none" w:sz="0" w:space="0" w:color="auto"/>
        <w:bottom w:val="none" w:sz="0" w:space="0" w:color="auto"/>
        <w:right w:val="none" w:sz="0" w:space="0" w:color="auto"/>
      </w:divBdr>
    </w:div>
    <w:div w:id="1666397049">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437972">
      <w:bodyDiv w:val="1"/>
      <w:marLeft w:val="0"/>
      <w:marRight w:val="0"/>
      <w:marTop w:val="0"/>
      <w:marBottom w:val="0"/>
      <w:divBdr>
        <w:top w:val="none" w:sz="0" w:space="0" w:color="auto"/>
        <w:left w:val="none" w:sz="0" w:space="0" w:color="auto"/>
        <w:bottom w:val="none" w:sz="0" w:space="0" w:color="auto"/>
        <w:right w:val="none" w:sz="0" w:space="0" w:color="auto"/>
      </w:divBdr>
    </w:div>
    <w:div w:id="1670257343">
      <w:bodyDiv w:val="1"/>
      <w:marLeft w:val="0"/>
      <w:marRight w:val="0"/>
      <w:marTop w:val="0"/>
      <w:marBottom w:val="0"/>
      <w:divBdr>
        <w:top w:val="none" w:sz="0" w:space="0" w:color="auto"/>
        <w:left w:val="none" w:sz="0" w:space="0" w:color="auto"/>
        <w:bottom w:val="none" w:sz="0" w:space="0" w:color="auto"/>
        <w:right w:val="none" w:sz="0" w:space="0" w:color="auto"/>
      </w:divBdr>
    </w:div>
    <w:div w:id="1670478682">
      <w:bodyDiv w:val="1"/>
      <w:marLeft w:val="0"/>
      <w:marRight w:val="0"/>
      <w:marTop w:val="0"/>
      <w:marBottom w:val="0"/>
      <w:divBdr>
        <w:top w:val="none" w:sz="0" w:space="0" w:color="auto"/>
        <w:left w:val="none" w:sz="0" w:space="0" w:color="auto"/>
        <w:bottom w:val="none" w:sz="0" w:space="0" w:color="auto"/>
        <w:right w:val="none" w:sz="0" w:space="0" w:color="auto"/>
      </w:divBdr>
    </w:div>
    <w:div w:id="1671254464">
      <w:bodyDiv w:val="1"/>
      <w:marLeft w:val="0"/>
      <w:marRight w:val="0"/>
      <w:marTop w:val="0"/>
      <w:marBottom w:val="0"/>
      <w:divBdr>
        <w:top w:val="none" w:sz="0" w:space="0" w:color="auto"/>
        <w:left w:val="none" w:sz="0" w:space="0" w:color="auto"/>
        <w:bottom w:val="none" w:sz="0" w:space="0" w:color="auto"/>
        <w:right w:val="none" w:sz="0" w:space="0" w:color="auto"/>
      </w:divBdr>
    </w:div>
    <w:div w:id="1671758233">
      <w:bodyDiv w:val="1"/>
      <w:marLeft w:val="0"/>
      <w:marRight w:val="0"/>
      <w:marTop w:val="0"/>
      <w:marBottom w:val="0"/>
      <w:divBdr>
        <w:top w:val="none" w:sz="0" w:space="0" w:color="auto"/>
        <w:left w:val="none" w:sz="0" w:space="0" w:color="auto"/>
        <w:bottom w:val="none" w:sz="0" w:space="0" w:color="auto"/>
        <w:right w:val="none" w:sz="0" w:space="0" w:color="auto"/>
      </w:divBdr>
    </w:div>
    <w:div w:id="1673794826">
      <w:bodyDiv w:val="1"/>
      <w:marLeft w:val="0"/>
      <w:marRight w:val="0"/>
      <w:marTop w:val="0"/>
      <w:marBottom w:val="0"/>
      <w:divBdr>
        <w:top w:val="none" w:sz="0" w:space="0" w:color="auto"/>
        <w:left w:val="none" w:sz="0" w:space="0" w:color="auto"/>
        <w:bottom w:val="none" w:sz="0" w:space="0" w:color="auto"/>
        <w:right w:val="none" w:sz="0" w:space="0" w:color="auto"/>
      </w:divBdr>
    </w:div>
    <w:div w:id="1676683203">
      <w:bodyDiv w:val="1"/>
      <w:marLeft w:val="0"/>
      <w:marRight w:val="0"/>
      <w:marTop w:val="0"/>
      <w:marBottom w:val="0"/>
      <w:divBdr>
        <w:top w:val="none" w:sz="0" w:space="0" w:color="auto"/>
        <w:left w:val="none" w:sz="0" w:space="0" w:color="auto"/>
        <w:bottom w:val="none" w:sz="0" w:space="0" w:color="auto"/>
        <w:right w:val="none" w:sz="0" w:space="0" w:color="auto"/>
      </w:divBdr>
    </w:div>
    <w:div w:id="1679654042">
      <w:bodyDiv w:val="1"/>
      <w:marLeft w:val="0"/>
      <w:marRight w:val="0"/>
      <w:marTop w:val="0"/>
      <w:marBottom w:val="0"/>
      <w:divBdr>
        <w:top w:val="none" w:sz="0" w:space="0" w:color="auto"/>
        <w:left w:val="none" w:sz="0" w:space="0" w:color="auto"/>
        <w:bottom w:val="none" w:sz="0" w:space="0" w:color="auto"/>
        <w:right w:val="none" w:sz="0" w:space="0" w:color="auto"/>
      </w:divBdr>
    </w:div>
    <w:div w:id="1680040436">
      <w:bodyDiv w:val="1"/>
      <w:marLeft w:val="0"/>
      <w:marRight w:val="0"/>
      <w:marTop w:val="0"/>
      <w:marBottom w:val="0"/>
      <w:divBdr>
        <w:top w:val="none" w:sz="0" w:space="0" w:color="auto"/>
        <w:left w:val="none" w:sz="0" w:space="0" w:color="auto"/>
        <w:bottom w:val="none" w:sz="0" w:space="0" w:color="auto"/>
        <w:right w:val="none" w:sz="0" w:space="0" w:color="auto"/>
      </w:divBdr>
    </w:div>
    <w:div w:id="1681619852">
      <w:bodyDiv w:val="1"/>
      <w:marLeft w:val="0"/>
      <w:marRight w:val="0"/>
      <w:marTop w:val="0"/>
      <w:marBottom w:val="0"/>
      <w:divBdr>
        <w:top w:val="none" w:sz="0" w:space="0" w:color="auto"/>
        <w:left w:val="none" w:sz="0" w:space="0" w:color="auto"/>
        <w:bottom w:val="none" w:sz="0" w:space="0" w:color="auto"/>
        <w:right w:val="none" w:sz="0" w:space="0" w:color="auto"/>
      </w:divBdr>
    </w:div>
    <w:div w:id="1681620966">
      <w:bodyDiv w:val="1"/>
      <w:marLeft w:val="0"/>
      <w:marRight w:val="0"/>
      <w:marTop w:val="0"/>
      <w:marBottom w:val="0"/>
      <w:divBdr>
        <w:top w:val="none" w:sz="0" w:space="0" w:color="auto"/>
        <w:left w:val="none" w:sz="0" w:space="0" w:color="auto"/>
        <w:bottom w:val="none" w:sz="0" w:space="0" w:color="auto"/>
        <w:right w:val="none" w:sz="0" w:space="0" w:color="auto"/>
      </w:divBdr>
    </w:div>
    <w:div w:id="1681662007">
      <w:bodyDiv w:val="1"/>
      <w:marLeft w:val="0"/>
      <w:marRight w:val="0"/>
      <w:marTop w:val="0"/>
      <w:marBottom w:val="0"/>
      <w:divBdr>
        <w:top w:val="none" w:sz="0" w:space="0" w:color="auto"/>
        <w:left w:val="none" w:sz="0" w:space="0" w:color="auto"/>
        <w:bottom w:val="none" w:sz="0" w:space="0" w:color="auto"/>
        <w:right w:val="none" w:sz="0" w:space="0" w:color="auto"/>
      </w:divBdr>
    </w:div>
    <w:div w:id="1681807408">
      <w:bodyDiv w:val="1"/>
      <w:marLeft w:val="0"/>
      <w:marRight w:val="0"/>
      <w:marTop w:val="0"/>
      <w:marBottom w:val="0"/>
      <w:divBdr>
        <w:top w:val="none" w:sz="0" w:space="0" w:color="auto"/>
        <w:left w:val="none" w:sz="0" w:space="0" w:color="auto"/>
        <w:bottom w:val="none" w:sz="0" w:space="0" w:color="auto"/>
        <w:right w:val="none" w:sz="0" w:space="0" w:color="auto"/>
      </w:divBdr>
    </w:div>
    <w:div w:id="1681928348">
      <w:bodyDiv w:val="1"/>
      <w:marLeft w:val="0"/>
      <w:marRight w:val="0"/>
      <w:marTop w:val="0"/>
      <w:marBottom w:val="0"/>
      <w:divBdr>
        <w:top w:val="none" w:sz="0" w:space="0" w:color="auto"/>
        <w:left w:val="none" w:sz="0" w:space="0" w:color="auto"/>
        <w:bottom w:val="none" w:sz="0" w:space="0" w:color="auto"/>
        <w:right w:val="none" w:sz="0" w:space="0" w:color="auto"/>
      </w:divBdr>
    </w:div>
    <w:div w:id="1684546404">
      <w:bodyDiv w:val="1"/>
      <w:marLeft w:val="0"/>
      <w:marRight w:val="0"/>
      <w:marTop w:val="0"/>
      <w:marBottom w:val="0"/>
      <w:divBdr>
        <w:top w:val="none" w:sz="0" w:space="0" w:color="auto"/>
        <w:left w:val="none" w:sz="0" w:space="0" w:color="auto"/>
        <w:bottom w:val="none" w:sz="0" w:space="0" w:color="auto"/>
        <w:right w:val="none" w:sz="0" w:space="0" w:color="auto"/>
      </w:divBdr>
    </w:div>
    <w:div w:id="1686859973">
      <w:bodyDiv w:val="1"/>
      <w:marLeft w:val="0"/>
      <w:marRight w:val="0"/>
      <w:marTop w:val="0"/>
      <w:marBottom w:val="0"/>
      <w:divBdr>
        <w:top w:val="none" w:sz="0" w:space="0" w:color="auto"/>
        <w:left w:val="none" w:sz="0" w:space="0" w:color="auto"/>
        <w:bottom w:val="none" w:sz="0" w:space="0" w:color="auto"/>
        <w:right w:val="none" w:sz="0" w:space="0" w:color="auto"/>
      </w:divBdr>
    </w:div>
    <w:div w:id="1691102995">
      <w:bodyDiv w:val="1"/>
      <w:marLeft w:val="0"/>
      <w:marRight w:val="0"/>
      <w:marTop w:val="0"/>
      <w:marBottom w:val="0"/>
      <w:divBdr>
        <w:top w:val="none" w:sz="0" w:space="0" w:color="auto"/>
        <w:left w:val="none" w:sz="0" w:space="0" w:color="auto"/>
        <w:bottom w:val="none" w:sz="0" w:space="0" w:color="auto"/>
        <w:right w:val="none" w:sz="0" w:space="0" w:color="auto"/>
      </w:divBdr>
    </w:div>
    <w:div w:id="1692998916">
      <w:bodyDiv w:val="1"/>
      <w:marLeft w:val="0"/>
      <w:marRight w:val="0"/>
      <w:marTop w:val="0"/>
      <w:marBottom w:val="0"/>
      <w:divBdr>
        <w:top w:val="none" w:sz="0" w:space="0" w:color="auto"/>
        <w:left w:val="none" w:sz="0" w:space="0" w:color="auto"/>
        <w:bottom w:val="none" w:sz="0" w:space="0" w:color="auto"/>
        <w:right w:val="none" w:sz="0" w:space="0" w:color="auto"/>
      </w:divBdr>
    </w:div>
    <w:div w:id="1693652500">
      <w:bodyDiv w:val="1"/>
      <w:marLeft w:val="0"/>
      <w:marRight w:val="0"/>
      <w:marTop w:val="0"/>
      <w:marBottom w:val="0"/>
      <w:divBdr>
        <w:top w:val="none" w:sz="0" w:space="0" w:color="auto"/>
        <w:left w:val="none" w:sz="0" w:space="0" w:color="auto"/>
        <w:bottom w:val="none" w:sz="0" w:space="0" w:color="auto"/>
        <w:right w:val="none" w:sz="0" w:space="0" w:color="auto"/>
      </w:divBdr>
    </w:div>
    <w:div w:id="1701739076">
      <w:bodyDiv w:val="1"/>
      <w:marLeft w:val="0"/>
      <w:marRight w:val="0"/>
      <w:marTop w:val="0"/>
      <w:marBottom w:val="0"/>
      <w:divBdr>
        <w:top w:val="none" w:sz="0" w:space="0" w:color="auto"/>
        <w:left w:val="none" w:sz="0" w:space="0" w:color="auto"/>
        <w:bottom w:val="none" w:sz="0" w:space="0" w:color="auto"/>
        <w:right w:val="none" w:sz="0" w:space="0" w:color="auto"/>
      </w:divBdr>
    </w:div>
    <w:div w:id="1701975016">
      <w:bodyDiv w:val="1"/>
      <w:marLeft w:val="0"/>
      <w:marRight w:val="0"/>
      <w:marTop w:val="0"/>
      <w:marBottom w:val="0"/>
      <w:divBdr>
        <w:top w:val="none" w:sz="0" w:space="0" w:color="auto"/>
        <w:left w:val="none" w:sz="0" w:space="0" w:color="auto"/>
        <w:bottom w:val="none" w:sz="0" w:space="0" w:color="auto"/>
        <w:right w:val="none" w:sz="0" w:space="0" w:color="auto"/>
      </w:divBdr>
    </w:div>
    <w:div w:id="1702241907">
      <w:bodyDiv w:val="1"/>
      <w:marLeft w:val="0"/>
      <w:marRight w:val="0"/>
      <w:marTop w:val="0"/>
      <w:marBottom w:val="0"/>
      <w:divBdr>
        <w:top w:val="none" w:sz="0" w:space="0" w:color="auto"/>
        <w:left w:val="none" w:sz="0" w:space="0" w:color="auto"/>
        <w:bottom w:val="none" w:sz="0" w:space="0" w:color="auto"/>
        <w:right w:val="none" w:sz="0" w:space="0" w:color="auto"/>
      </w:divBdr>
    </w:div>
    <w:div w:id="1702827179">
      <w:bodyDiv w:val="1"/>
      <w:marLeft w:val="0"/>
      <w:marRight w:val="0"/>
      <w:marTop w:val="0"/>
      <w:marBottom w:val="0"/>
      <w:divBdr>
        <w:top w:val="none" w:sz="0" w:space="0" w:color="auto"/>
        <w:left w:val="none" w:sz="0" w:space="0" w:color="auto"/>
        <w:bottom w:val="none" w:sz="0" w:space="0" w:color="auto"/>
        <w:right w:val="none" w:sz="0" w:space="0" w:color="auto"/>
      </w:divBdr>
    </w:div>
    <w:div w:id="1703748177">
      <w:bodyDiv w:val="1"/>
      <w:marLeft w:val="0"/>
      <w:marRight w:val="0"/>
      <w:marTop w:val="0"/>
      <w:marBottom w:val="0"/>
      <w:divBdr>
        <w:top w:val="none" w:sz="0" w:space="0" w:color="auto"/>
        <w:left w:val="none" w:sz="0" w:space="0" w:color="auto"/>
        <w:bottom w:val="none" w:sz="0" w:space="0" w:color="auto"/>
        <w:right w:val="none" w:sz="0" w:space="0" w:color="auto"/>
      </w:divBdr>
    </w:div>
    <w:div w:id="1704750587">
      <w:bodyDiv w:val="1"/>
      <w:marLeft w:val="0"/>
      <w:marRight w:val="0"/>
      <w:marTop w:val="0"/>
      <w:marBottom w:val="0"/>
      <w:divBdr>
        <w:top w:val="none" w:sz="0" w:space="0" w:color="auto"/>
        <w:left w:val="none" w:sz="0" w:space="0" w:color="auto"/>
        <w:bottom w:val="none" w:sz="0" w:space="0" w:color="auto"/>
        <w:right w:val="none" w:sz="0" w:space="0" w:color="auto"/>
      </w:divBdr>
    </w:div>
    <w:div w:id="1705054493">
      <w:bodyDiv w:val="1"/>
      <w:marLeft w:val="0"/>
      <w:marRight w:val="0"/>
      <w:marTop w:val="0"/>
      <w:marBottom w:val="0"/>
      <w:divBdr>
        <w:top w:val="none" w:sz="0" w:space="0" w:color="auto"/>
        <w:left w:val="none" w:sz="0" w:space="0" w:color="auto"/>
        <w:bottom w:val="none" w:sz="0" w:space="0" w:color="auto"/>
        <w:right w:val="none" w:sz="0" w:space="0" w:color="auto"/>
      </w:divBdr>
    </w:div>
    <w:div w:id="1706326200">
      <w:bodyDiv w:val="1"/>
      <w:marLeft w:val="0"/>
      <w:marRight w:val="0"/>
      <w:marTop w:val="0"/>
      <w:marBottom w:val="0"/>
      <w:divBdr>
        <w:top w:val="none" w:sz="0" w:space="0" w:color="auto"/>
        <w:left w:val="none" w:sz="0" w:space="0" w:color="auto"/>
        <w:bottom w:val="none" w:sz="0" w:space="0" w:color="auto"/>
        <w:right w:val="none" w:sz="0" w:space="0" w:color="auto"/>
      </w:divBdr>
    </w:div>
    <w:div w:id="1709144998">
      <w:bodyDiv w:val="1"/>
      <w:marLeft w:val="0"/>
      <w:marRight w:val="0"/>
      <w:marTop w:val="0"/>
      <w:marBottom w:val="0"/>
      <w:divBdr>
        <w:top w:val="none" w:sz="0" w:space="0" w:color="auto"/>
        <w:left w:val="none" w:sz="0" w:space="0" w:color="auto"/>
        <w:bottom w:val="none" w:sz="0" w:space="0" w:color="auto"/>
        <w:right w:val="none" w:sz="0" w:space="0" w:color="auto"/>
      </w:divBdr>
    </w:div>
    <w:div w:id="1709799616">
      <w:bodyDiv w:val="1"/>
      <w:marLeft w:val="0"/>
      <w:marRight w:val="0"/>
      <w:marTop w:val="0"/>
      <w:marBottom w:val="0"/>
      <w:divBdr>
        <w:top w:val="none" w:sz="0" w:space="0" w:color="auto"/>
        <w:left w:val="none" w:sz="0" w:space="0" w:color="auto"/>
        <w:bottom w:val="none" w:sz="0" w:space="0" w:color="auto"/>
        <w:right w:val="none" w:sz="0" w:space="0" w:color="auto"/>
      </w:divBdr>
    </w:div>
    <w:div w:id="1710839230">
      <w:bodyDiv w:val="1"/>
      <w:marLeft w:val="0"/>
      <w:marRight w:val="0"/>
      <w:marTop w:val="0"/>
      <w:marBottom w:val="0"/>
      <w:divBdr>
        <w:top w:val="none" w:sz="0" w:space="0" w:color="auto"/>
        <w:left w:val="none" w:sz="0" w:space="0" w:color="auto"/>
        <w:bottom w:val="none" w:sz="0" w:space="0" w:color="auto"/>
        <w:right w:val="none" w:sz="0" w:space="0" w:color="auto"/>
      </w:divBdr>
    </w:div>
    <w:div w:id="1711492932">
      <w:bodyDiv w:val="1"/>
      <w:marLeft w:val="0"/>
      <w:marRight w:val="0"/>
      <w:marTop w:val="0"/>
      <w:marBottom w:val="0"/>
      <w:divBdr>
        <w:top w:val="none" w:sz="0" w:space="0" w:color="auto"/>
        <w:left w:val="none" w:sz="0" w:space="0" w:color="auto"/>
        <w:bottom w:val="none" w:sz="0" w:space="0" w:color="auto"/>
        <w:right w:val="none" w:sz="0" w:space="0" w:color="auto"/>
      </w:divBdr>
    </w:div>
    <w:div w:id="1712068402">
      <w:bodyDiv w:val="1"/>
      <w:marLeft w:val="0"/>
      <w:marRight w:val="0"/>
      <w:marTop w:val="0"/>
      <w:marBottom w:val="0"/>
      <w:divBdr>
        <w:top w:val="none" w:sz="0" w:space="0" w:color="auto"/>
        <w:left w:val="none" w:sz="0" w:space="0" w:color="auto"/>
        <w:bottom w:val="none" w:sz="0" w:space="0" w:color="auto"/>
        <w:right w:val="none" w:sz="0" w:space="0" w:color="auto"/>
      </w:divBdr>
    </w:div>
    <w:div w:id="1712263404">
      <w:bodyDiv w:val="1"/>
      <w:marLeft w:val="0"/>
      <w:marRight w:val="0"/>
      <w:marTop w:val="0"/>
      <w:marBottom w:val="0"/>
      <w:divBdr>
        <w:top w:val="none" w:sz="0" w:space="0" w:color="auto"/>
        <w:left w:val="none" w:sz="0" w:space="0" w:color="auto"/>
        <w:bottom w:val="none" w:sz="0" w:space="0" w:color="auto"/>
        <w:right w:val="none" w:sz="0" w:space="0" w:color="auto"/>
      </w:divBdr>
    </w:div>
    <w:div w:id="1713338600">
      <w:bodyDiv w:val="1"/>
      <w:marLeft w:val="0"/>
      <w:marRight w:val="0"/>
      <w:marTop w:val="0"/>
      <w:marBottom w:val="0"/>
      <w:divBdr>
        <w:top w:val="none" w:sz="0" w:space="0" w:color="auto"/>
        <w:left w:val="none" w:sz="0" w:space="0" w:color="auto"/>
        <w:bottom w:val="none" w:sz="0" w:space="0" w:color="auto"/>
        <w:right w:val="none" w:sz="0" w:space="0" w:color="auto"/>
      </w:divBdr>
    </w:div>
    <w:div w:id="1714184719">
      <w:bodyDiv w:val="1"/>
      <w:marLeft w:val="0"/>
      <w:marRight w:val="0"/>
      <w:marTop w:val="0"/>
      <w:marBottom w:val="0"/>
      <w:divBdr>
        <w:top w:val="none" w:sz="0" w:space="0" w:color="auto"/>
        <w:left w:val="none" w:sz="0" w:space="0" w:color="auto"/>
        <w:bottom w:val="none" w:sz="0" w:space="0" w:color="auto"/>
        <w:right w:val="none" w:sz="0" w:space="0" w:color="auto"/>
      </w:divBdr>
    </w:div>
    <w:div w:id="1716195991">
      <w:bodyDiv w:val="1"/>
      <w:marLeft w:val="0"/>
      <w:marRight w:val="0"/>
      <w:marTop w:val="0"/>
      <w:marBottom w:val="0"/>
      <w:divBdr>
        <w:top w:val="none" w:sz="0" w:space="0" w:color="auto"/>
        <w:left w:val="none" w:sz="0" w:space="0" w:color="auto"/>
        <w:bottom w:val="none" w:sz="0" w:space="0" w:color="auto"/>
        <w:right w:val="none" w:sz="0" w:space="0" w:color="auto"/>
      </w:divBdr>
    </w:div>
    <w:div w:id="1716924791">
      <w:bodyDiv w:val="1"/>
      <w:marLeft w:val="0"/>
      <w:marRight w:val="0"/>
      <w:marTop w:val="0"/>
      <w:marBottom w:val="0"/>
      <w:divBdr>
        <w:top w:val="none" w:sz="0" w:space="0" w:color="auto"/>
        <w:left w:val="none" w:sz="0" w:space="0" w:color="auto"/>
        <w:bottom w:val="none" w:sz="0" w:space="0" w:color="auto"/>
        <w:right w:val="none" w:sz="0" w:space="0" w:color="auto"/>
      </w:divBdr>
    </w:div>
    <w:div w:id="1717126177">
      <w:bodyDiv w:val="1"/>
      <w:marLeft w:val="0"/>
      <w:marRight w:val="0"/>
      <w:marTop w:val="0"/>
      <w:marBottom w:val="0"/>
      <w:divBdr>
        <w:top w:val="none" w:sz="0" w:space="0" w:color="auto"/>
        <w:left w:val="none" w:sz="0" w:space="0" w:color="auto"/>
        <w:bottom w:val="none" w:sz="0" w:space="0" w:color="auto"/>
        <w:right w:val="none" w:sz="0" w:space="0" w:color="auto"/>
      </w:divBdr>
    </w:div>
    <w:div w:id="1717392455">
      <w:bodyDiv w:val="1"/>
      <w:marLeft w:val="0"/>
      <w:marRight w:val="0"/>
      <w:marTop w:val="0"/>
      <w:marBottom w:val="0"/>
      <w:divBdr>
        <w:top w:val="none" w:sz="0" w:space="0" w:color="auto"/>
        <w:left w:val="none" w:sz="0" w:space="0" w:color="auto"/>
        <w:bottom w:val="none" w:sz="0" w:space="0" w:color="auto"/>
        <w:right w:val="none" w:sz="0" w:space="0" w:color="auto"/>
      </w:divBdr>
    </w:div>
    <w:div w:id="1719159802">
      <w:bodyDiv w:val="1"/>
      <w:marLeft w:val="0"/>
      <w:marRight w:val="0"/>
      <w:marTop w:val="0"/>
      <w:marBottom w:val="0"/>
      <w:divBdr>
        <w:top w:val="none" w:sz="0" w:space="0" w:color="auto"/>
        <w:left w:val="none" w:sz="0" w:space="0" w:color="auto"/>
        <w:bottom w:val="none" w:sz="0" w:space="0" w:color="auto"/>
        <w:right w:val="none" w:sz="0" w:space="0" w:color="auto"/>
      </w:divBdr>
    </w:div>
    <w:div w:id="1719820678">
      <w:bodyDiv w:val="1"/>
      <w:marLeft w:val="0"/>
      <w:marRight w:val="0"/>
      <w:marTop w:val="0"/>
      <w:marBottom w:val="0"/>
      <w:divBdr>
        <w:top w:val="none" w:sz="0" w:space="0" w:color="auto"/>
        <w:left w:val="none" w:sz="0" w:space="0" w:color="auto"/>
        <w:bottom w:val="none" w:sz="0" w:space="0" w:color="auto"/>
        <w:right w:val="none" w:sz="0" w:space="0" w:color="auto"/>
      </w:divBdr>
    </w:div>
    <w:div w:id="1720394695">
      <w:bodyDiv w:val="1"/>
      <w:marLeft w:val="0"/>
      <w:marRight w:val="0"/>
      <w:marTop w:val="0"/>
      <w:marBottom w:val="0"/>
      <w:divBdr>
        <w:top w:val="none" w:sz="0" w:space="0" w:color="auto"/>
        <w:left w:val="none" w:sz="0" w:space="0" w:color="auto"/>
        <w:bottom w:val="none" w:sz="0" w:space="0" w:color="auto"/>
        <w:right w:val="none" w:sz="0" w:space="0" w:color="auto"/>
      </w:divBdr>
    </w:div>
    <w:div w:id="1722822511">
      <w:bodyDiv w:val="1"/>
      <w:marLeft w:val="0"/>
      <w:marRight w:val="0"/>
      <w:marTop w:val="0"/>
      <w:marBottom w:val="0"/>
      <w:divBdr>
        <w:top w:val="none" w:sz="0" w:space="0" w:color="auto"/>
        <w:left w:val="none" w:sz="0" w:space="0" w:color="auto"/>
        <w:bottom w:val="none" w:sz="0" w:space="0" w:color="auto"/>
        <w:right w:val="none" w:sz="0" w:space="0" w:color="auto"/>
      </w:divBdr>
    </w:div>
    <w:div w:id="1723943732">
      <w:bodyDiv w:val="1"/>
      <w:marLeft w:val="0"/>
      <w:marRight w:val="0"/>
      <w:marTop w:val="0"/>
      <w:marBottom w:val="0"/>
      <w:divBdr>
        <w:top w:val="none" w:sz="0" w:space="0" w:color="auto"/>
        <w:left w:val="none" w:sz="0" w:space="0" w:color="auto"/>
        <w:bottom w:val="none" w:sz="0" w:space="0" w:color="auto"/>
        <w:right w:val="none" w:sz="0" w:space="0" w:color="auto"/>
      </w:divBdr>
    </w:div>
    <w:div w:id="1724598849">
      <w:bodyDiv w:val="1"/>
      <w:marLeft w:val="0"/>
      <w:marRight w:val="0"/>
      <w:marTop w:val="0"/>
      <w:marBottom w:val="0"/>
      <w:divBdr>
        <w:top w:val="none" w:sz="0" w:space="0" w:color="auto"/>
        <w:left w:val="none" w:sz="0" w:space="0" w:color="auto"/>
        <w:bottom w:val="none" w:sz="0" w:space="0" w:color="auto"/>
        <w:right w:val="none" w:sz="0" w:space="0" w:color="auto"/>
      </w:divBdr>
    </w:div>
    <w:div w:id="1725831085">
      <w:bodyDiv w:val="1"/>
      <w:marLeft w:val="0"/>
      <w:marRight w:val="0"/>
      <w:marTop w:val="0"/>
      <w:marBottom w:val="0"/>
      <w:divBdr>
        <w:top w:val="none" w:sz="0" w:space="0" w:color="auto"/>
        <w:left w:val="none" w:sz="0" w:space="0" w:color="auto"/>
        <w:bottom w:val="none" w:sz="0" w:space="0" w:color="auto"/>
        <w:right w:val="none" w:sz="0" w:space="0" w:color="auto"/>
      </w:divBdr>
    </w:div>
    <w:div w:id="1727220102">
      <w:bodyDiv w:val="1"/>
      <w:marLeft w:val="0"/>
      <w:marRight w:val="0"/>
      <w:marTop w:val="0"/>
      <w:marBottom w:val="0"/>
      <w:divBdr>
        <w:top w:val="none" w:sz="0" w:space="0" w:color="auto"/>
        <w:left w:val="none" w:sz="0" w:space="0" w:color="auto"/>
        <w:bottom w:val="none" w:sz="0" w:space="0" w:color="auto"/>
        <w:right w:val="none" w:sz="0" w:space="0" w:color="auto"/>
      </w:divBdr>
    </w:div>
    <w:div w:id="1728606815">
      <w:bodyDiv w:val="1"/>
      <w:marLeft w:val="0"/>
      <w:marRight w:val="0"/>
      <w:marTop w:val="0"/>
      <w:marBottom w:val="0"/>
      <w:divBdr>
        <w:top w:val="none" w:sz="0" w:space="0" w:color="auto"/>
        <w:left w:val="none" w:sz="0" w:space="0" w:color="auto"/>
        <w:bottom w:val="none" w:sz="0" w:space="0" w:color="auto"/>
        <w:right w:val="none" w:sz="0" w:space="0" w:color="auto"/>
      </w:divBdr>
    </w:div>
    <w:div w:id="1729957693">
      <w:bodyDiv w:val="1"/>
      <w:marLeft w:val="0"/>
      <w:marRight w:val="0"/>
      <w:marTop w:val="0"/>
      <w:marBottom w:val="0"/>
      <w:divBdr>
        <w:top w:val="none" w:sz="0" w:space="0" w:color="auto"/>
        <w:left w:val="none" w:sz="0" w:space="0" w:color="auto"/>
        <w:bottom w:val="none" w:sz="0" w:space="0" w:color="auto"/>
        <w:right w:val="none" w:sz="0" w:space="0" w:color="auto"/>
      </w:divBdr>
    </w:div>
    <w:div w:id="1731029236">
      <w:bodyDiv w:val="1"/>
      <w:marLeft w:val="0"/>
      <w:marRight w:val="0"/>
      <w:marTop w:val="0"/>
      <w:marBottom w:val="0"/>
      <w:divBdr>
        <w:top w:val="none" w:sz="0" w:space="0" w:color="auto"/>
        <w:left w:val="none" w:sz="0" w:space="0" w:color="auto"/>
        <w:bottom w:val="none" w:sz="0" w:space="0" w:color="auto"/>
        <w:right w:val="none" w:sz="0" w:space="0" w:color="auto"/>
      </w:divBdr>
    </w:div>
    <w:div w:id="1732580086">
      <w:bodyDiv w:val="1"/>
      <w:marLeft w:val="0"/>
      <w:marRight w:val="0"/>
      <w:marTop w:val="0"/>
      <w:marBottom w:val="0"/>
      <w:divBdr>
        <w:top w:val="none" w:sz="0" w:space="0" w:color="auto"/>
        <w:left w:val="none" w:sz="0" w:space="0" w:color="auto"/>
        <w:bottom w:val="none" w:sz="0" w:space="0" w:color="auto"/>
        <w:right w:val="none" w:sz="0" w:space="0" w:color="auto"/>
      </w:divBdr>
    </w:div>
    <w:div w:id="1733573746">
      <w:bodyDiv w:val="1"/>
      <w:marLeft w:val="0"/>
      <w:marRight w:val="0"/>
      <w:marTop w:val="0"/>
      <w:marBottom w:val="0"/>
      <w:divBdr>
        <w:top w:val="none" w:sz="0" w:space="0" w:color="auto"/>
        <w:left w:val="none" w:sz="0" w:space="0" w:color="auto"/>
        <w:bottom w:val="none" w:sz="0" w:space="0" w:color="auto"/>
        <w:right w:val="none" w:sz="0" w:space="0" w:color="auto"/>
      </w:divBdr>
    </w:div>
    <w:div w:id="1738287857">
      <w:bodyDiv w:val="1"/>
      <w:marLeft w:val="0"/>
      <w:marRight w:val="0"/>
      <w:marTop w:val="0"/>
      <w:marBottom w:val="0"/>
      <w:divBdr>
        <w:top w:val="none" w:sz="0" w:space="0" w:color="auto"/>
        <w:left w:val="none" w:sz="0" w:space="0" w:color="auto"/>
        <w:bottom w:val="none" w:sz="0" w:space="0" w:color="auto"/>
        <w:right w:val="none" w:sz="0" w:space="0" w:color="auto"/>
      </w:divBdr>
    </w:div>
    <w:div w:id="1739669144">
      <w:bodyDiv w:val="1"/>
      <w:marLeft w:val="0"/>
      <w:marRight w:val="0"/>
      <w:marTop w:val="0"/>
      <w:marBottom w:val="0"/>
      <w:divBdr>
        <w:top w:val="none" w:sz="0" w:space="0" w:color="auto"/>
        <w:left w:val="none" w:sz="0" w:space="0" w:color="auto"/>
        <w:bottom w:val="none" w:sz="0" w:space="0" w:color="auto"/>
        <w:right w:val="none" w:sz="0" w:space="0" w:color="auto"/>
      </w:divBdr>
    </w:div>
    <w:div w:id="1741173673">
      <w:bodyDiv w:val="1"/>
      <w:marLeft w:val="0"/>
      <w:marRight w:val="0"/>
      <w:marTop w:val="0"/>
      <w:marBottom w:val="0"/>
      <w:divBdr>
        <w:top w:val="none" w:sz="0" w:space="0" w:color="auto"/>
        <w:left w:val="none" w:sz="0" w:space="0" w:color="auto"/>
        <w:bottom w:val="none" w:sz="0" w:space="0" w:color="auto"/>
        <w:right w:val="none" w:sz="0" w:space="0" w:color="auto"/>
      </w:divBdr>
    </w:div>
    <w:div w:id="1743213331">
      <w:bodyDiv w:val="1"/>
      <w:marLeft w:val="0"/>
      <w:marRight w:val="0"/>
      <w:marTop w:val="0"/>
      <w:marBottom w:val="0"/>
      <w:divBdr>
        <w:top w:val="none" w:sz="0" w:space="0" w:color="auto"/>
        <w:left w:val="none" w:sz="0" w:space="0" w:color="auto"/>
        <w:bottom w:val="none" w:sz="0" w:space="0" w:color="auto"/>
        <w:right w:val="none" w:sz="0" w:space="0" w:color="auto"/>
      </w:divBdr>
    </w:div>
    <w:div w:id="1744180048">
      <w:bodyDiv w:val="1"/>
      <w:marLeft w:val="0"/>
      <w:marRight w:val="0"/>
      <w:marTop w:val="0"/>
      <w:marBottom w:val="0"/>
      <w:divBdr>
        <w:top w:val="none" w:sz="0" w:space="0" w:color="auto"/>
        <w:left w:val="none" w:sz="0" w:space="0" w:color="auto"/>
        <w:bottom w:val="none" w:sz="0" w:space="0" w:color="auto"/>
        <w:right w:val="none" w:sz="0" w:space="0" w:color="auto"/>
      </w:divBdr>
    </w:div>
    <w:div w:id="1744526877">
      <w:bodyDiv w:val="1"/>
      <w:marLeft w:val="0"/>
      <w:marRight w:val="0"/>
      <w:marTop w:val="0"/>
      <w:marBottom w:val="0"/>
      <w:divBdr>
        <w:top w:val="none" w:sz="0" w:space="0" w:color="auto"/>
        <w:left w:val="none" w:sz="0" w:space="0" w:color="auto"/>
        <w:bottom w:val="none" w:sz="0" w:space="0" w:color="auto"/>
        <w:right w:val="none" w:sz="0" w:space="0" w:color="auto"/>
      </w:divBdr>
    </w:div>
    <w:div w:id="1744790236">
      <w:bodyDiv w:val="1"/>
      <w:marLeft w:val="0"/>
      <w:marRight w:val="0"/>
      <w:marTop w:val="0"/>
      <w:marBottom w:val="0"/>
      <w:divBdr>
        <w:top w:val="none" w:sz="0" w:space="0" w:color="auto"/>
        <w:left w:val="none" w:sz="0" w:space="0" w:color="auto"/>
        <w:bottom w:val="none" w:sz="0" w:space="0" w:color="auto"/>
        <w:right w:val="none" w:sz="0" w:space="0" w:color="auto"/>
      </w:divBdr>
    </w:div>
    <w:div w:id="1747217727">
      <w:bodyDiv w:val="1"/>
      <w:marLeft w:val="0"/>
      <w:marRight w:val="0"/>
      <w:marTop w:val="0"/>
      <w:marBottom w:val="0"/>
      <w:divBdr>
        <w:top w:val="none" w:sz="0" w:space="0" w:color="auto"/>
        <w:left w:val="none" w:sz="0" w:space="0" w:color="auto"/>
        <w:bottom w:val="none" w:sz="0" w:space="0" w:color="auto"/>
        <w:right w:val="none" w:sz="0" w:space="0" w:color="auto"/>
      </w:divBdr>
    </w:div>
    <w:div w:id="1749157651">
      <w:bodyDiv w:val="1"/>
      <w:marLeft w:val="0"/>
      <w:marRight w:val="0"/>
      <w:marTop w:val="0"/>
      <w:marBottom w:val="0"/>
      <w:divBdr>
        <w:top w:val="none" w:sz="0" w:space="0" w:color="auto"/>
        <w:left w:val="none" w:sz="0" w:space="0" w:color="auto"/>
        <w:bottom w:val="none" w:sz="0" w:space="0" w:color="auto"/>
        <w:right w:val="none" w:sz="0" w:space="0" w:color="auto"/>
      </w:divBdr>
    </w:div>
    <w:div w:id="1749305726">
      <w:bodyDiv w:val="1"/>
      <w:marLeft w:val="0"/>
      <w:marRight w:val="0"/>
      <w:marTop w:val="0"/>
      <w:marBottom w:val="0"/>
      <w:divBdr>
        <w:top w:val="none" w:sz="0" w:space="0" w:color="auto"/>
        <w:left w:val="none" w:sz="0" w:space="0" w:color="auto"/>
        <w:bottom w:val="none" w:sz="0" w:space="0" w:color="auto"/>
        <w:right w:val="none" w:sz="0" w:space="0" w:color="auto"/>
      </w:divBdr>
    </w:div>
    <w:div w:id="1750350494">
      <w:bodyDiv w:val="1"/>
      <w:marLeft w:val="0"/>
      <w:marRight w:val="0"/>
      <w:marTop w:val="0"/>
      <w:marBottom w:val="0"/>
      <w:divBdr>
        <w:top w:val="none" w:sz="0" w:space="0" w:color="auto"/>
        <w:left w:val="none" w:sz="0" w:space="0" w:color="auto"/>
        <w:bottom w:val="none" w:sz="0" w:space="0" w:color="auto"/>
        <w:right w:val="none" w:sz="0" w:space="0" w:color="auto"/>
      </w:divBdr>
    </w:div>
    <w:div w:id="1755587364">
      <w:bodyDiv w:val="1"/>
      <w:marLeft w:val="0"/>
      <w:marRight w:val="0"/>
      <w:marTop w:val="0"/>
      <w:marBottom w:val="0"/>
      <w:divBdr>
        <w:top w:val="none" w:sz="0" w:space="0" w:color="auto"/>
        <w:left w:val="none" w:sz="0" w:space="0" w:color="auto"/>
        <w:bottom w:val="none" w:sz="0" w:space="0" w:color="auto"/>
        <w:right w:val="none" w:sz="0" w:space="0" w:color="auto"/>
      </w:divBdr>
    </w:div>
    <w:div w:id="1758475220">
      <w:bodyDiv w:val="1"/>
      <w:marLeft w:val="0"/>
      <w:marRight w:val="0"/>
      <w:marTop w:val="0"/>
      <w:marBottom w:val="0"/>
      <w:divBdr>
        <w:top w:val="none" w:sz="0" w:space="0" w:color="auto"/>
        <w:left w:val="none" w:sz="0" w:space="0" w:color="auto"/>
        <w:bottom w:val="none" w:sz="0" w:space="0" w:color="auto"/>
        <w:right w:val="none" w:sz="0" w:space="0" w:color="auto"/>
      </w:divBdr>
    </w:div>
    <w:div w:id="1760591036">
      <w:bodyDiv w:val="1"/>
      <w:marLeft w:val="0"/>
      <w:marRight w:val="0"/>
      <w:marTop w:val="0"/>
      <w:marBottom w:val="0"/>
      <w:divBdr>
        <w:top w:val="none" w:sz="0" w:space="0" w:color="auto"/>
        <w:left w:val="none" w:sz="0" w:space="0" w:color="auto"/>
        <w:bottom w:val="none" w:sz="0" w:space="0" w:color="auto"/>
        <w:right w:val="none" w:sz="0" w:space="0" w:color="auto"/>
      </w:divBdr>
    </w:div>
    <w:div w:id="1762529608">
      <w:bodyDiv w:val="1"/>
      <w:marLeft w:val="0"/>
      <w:marRight w:val="0"/>
      <w:marTop w:val="0"/>
      <w:marBottom w:val="0"/>
      <w:divBdr>
        <w:top w:val="none" w:sz="0" w:space="0" w:color="auto"/>
        <w:left w:val="none" w:sz="0" w:space="0" w:color="auto"/>
        <w:bottom w:val="none" w:sz="0" w:space="0" w:color="auto"/>
        <w:right w:val="none" w:sz="0" w:space="0" w:color="auto"/>
      </w:divBdr>
    </w:div>
    <w:div w:id="1762676317">
      <w:bodyDiv w:val="1"/>
      <w:marLeft w:val="0"/>
      <w:marRight w:val="0"/>
      <w:marTop w:val="0"/>
      <w:marBottom w:val="0"/>
      <w:divBdr>
        <w:top w:val="none" w:sz="0" w:space="0" w:color="auto"/>
        <w:left w:val="none" w:sz="0" w:space="0" w:color="auto"/>
        <w:bottom w:val="none" w:sz="0" w:space="0" w:color="auto"/>
        <w:right w:val="none" w:sz="0" w:space="0" w:color="auto"/>
      </w:divBdr>
    </w:div>
    <w:div w:id="1763647730">
      <w:bodyDiv w:val="1"/>
      <w:marLeft w:val="0"/>
      <w:marRight w:val="0"/>
      <w:marTop w:val="0"/>
      <w:marBottom w:val="0"/>
      <w:divBdr>
        <w:top w:val="none" w:sz="0" w:space="0" w:color="auto"/>
        <w:left w:val="none" w:sz="0" w:space="0" w:color="auto"/>
        <w:bottom w:val="none" w:sz="0" w:space="0" w:color="auto"/>
        <w:right w:val="none" w:sz="0" w:space="0" w:color="auto"/>
      </w:divBdr>
    </w:div>
    <w:div w:id="1764380415">
      <w:bodyDiv w:val="1"/>
      <w:marLeft w:val="0"/>
      <w:marRight w:val="0"/>
      <w:marTop w:val="0"/>
      <w:marBottom w:val="0"/>
      <w:divBdr>
        <w:top w:val="none" w:sz="0" w:space="0" w:color="auto"/>
        <w:left w:val="none" w:sz="0" w:space="0" w:color="auto"/>
        <w:bottom w:val="none" w:sz="0" w:space="0" w:color="auto"/>
        <w:right w:val="none" w:sz="0" w:space="0" w:color="auto"/>
      </w:divBdr>
    </w:div>
    <w:div w:id="1767456956">
      <w:bodyDiv w:val="1"/>
      <w:marLeft w:val="0"/>
      <w:marRight w:val="0"/>
      <w:marTop w:val="0"/>
      <w:marBottom w:val="0"/>
      <w:divBdr>
        <w:top w:val="none" w:sz="0" w:space="0" w:color="auto"/>
        <w:left w:val="none" w:sz="0" w:space="0" w:color="auto"/>
        <w:bottom w:val="none" w:sz="0" w:space="0" w:color="auto"/>
        <w:right w:val="none" w:sz="0" w:space="0" w:color="auto"/>
      </w:divBdr>
    </w:div>
    <w:div w:id="1768886365">
      <w:bodyDiv w:val="1"/>
      <w:marLeft w:val="0"/>
      <w:marRight w:val="0"/>
      <w:marTop w:val="0"/>
      <w:marBottom w:val="0"/>
      <w:divBdr>
        <w:top w:val="none" w:sz="0" w:space="0" w:color="auto"/>
        <w:left w:val="none" w:sz="0" w:space="0" w:color="auto"/>
        <w:bottom w:val="none" w:sz="0" w:space="0" w:color="auto"/>
        <w:right w:val="none" w:sz="0" w:space="0" w:color="auto"/>
      </w:divBdr>
    </w:div>
    <w:div w:id="1771778469">
      <w:bodyDiv w:val="1"/>
      <w:marLeft w:val="0"/>
      <w:marRight w:val="0"/>
      <w:marTop w:val="0"/>
      <w:marBottom w:val="0"/>
      <w:divBdr>
        <w:top w:val="none" w:sz="0" w:space="0" w:color="auto"/>
        <w:left w:val="none" w:sz="0" w:space="0" w:color="auto"/>
        <w:bottom w:val="none" w:sz="0" w:space="0" w:color="auto"/>
        <w:right w:val="none" w:sz="0" w:space="0" w:color="auto"/>
      </w:divBdr>
    </w:div>
    <w:div w:id="1771779197">
      <w:bodyDiv w:val="1"/>
      <w:marLeft w:val="0"/>
      <w:marRight w:val="0"/>
      <w:marTop w:val="0"/>
      <w:marBottom w:val="0"/>
      <w:divBdr>
        <w:top w:val="none" w:sz="0" w:space="0" w:color="auto"/>
        <w:left w:val="none" w:sz="0" w:space="0" w:color="auto"/>
        <w:bottom w:val="none" w:sz="0" w:space="0" w:color="auto"/>
        <w:right w:val="none" w:sz="0" w:space="0" w:color="auto"/>
      </w:divBdr>
    </w:div>
    <w:div w:id="1771779825">
      <w:bodyDiv w:val="1"/>
      <w:marLeft w:val="0"/>
      <w:marRight w:val="0"/>
      <w:marTop w:val="0"/>
      <w:marBottom w:val="0"/>
      <w:divBdr>
        <w:top w:val="none" w:sz="0" w:space="0" w:color="auto"/>
        <w:left w:val="none" w:sz="0" w:space="0" w:color="auto"/>
        <w:bottom w:val="none" w:sz="0" w:space="0" w:color="auto"/>
        <w:right w:val="none" w:sz="0" w:space="0" w:color="auto"/>
      </w:divBdr>
    </w:div>
    <w:div w:id="1771780083">
      <w:bodyDiv w:val="1"/>
      <w:marLeft w:val="0"/>
      <w:marRight w:val="0"/>
      <w:marTop w:val="0"/>
      <w:marBottom w:val="0"/>
      <w:divBdr>
        <w:top w:val="none" w:sz="0" w:space="0" w:color="auto"/>
        <w:left w:val="none" w:sz="0" w:space="0" w:color="auto"/>
        <w:bottom w:val="none" w:sz="0" w:space="0" w:color="auto"/>
        <w:right w:val="none" w:sz="0" w:space="0" w:color="auto"/>
      </w:divBdr>
    </w:div>
    <w:div w:id="1773429061">
      <w:bodyDiv w:val="1"/>
      <w:marLeft w:val="0"/>
      <w:marRight w:val="0"/>
      <w:marTop w:val="0"/>
      <w:marBottom w:val="0"/>
      <w:divBdr>
        <w:top w:val="none" w:sz="0" w:space="0" w:color="auto"/>
        <w:left w:val="none" w:sz="0" w:space="0" w:color="auto"/>
        <w:bottom w:val="none" w:sz="0" w:space="0" w:color="auto"/>
        <w:right w:val="none" w:sz="0" w:space="0" w:color="auto"/>
      </w:divBdr>
    </w:div>
    <w:div w:id="1774276073">
      <w:bodyDiv w:val="1"/>
      <w:marLeft w:val="0"/>
      <w:marRight w:val="0"/>
      <w:marTop w:val="0"/>
      <w:marBottom w:val="0"/>
      <w:divBdr>
        <w:top w:val="none" w:sz="0" w:space="0" w:color="auto"/>
        <w:left w:val="none" w:sz="0" w:space="0" w:color="auto"/>
        <w:bottom w:val="none" w:sz="0" w:space="0" w:color="auto"/>
        <w:right w:val="none" w:sz="0" w:space="0" w:color="auto"/>
      </w:divBdr>
    </w:div>
    <w:div w:id="1775322395">
      <w:bodyDiv w:val="1"/>
      <w:marLeft w:val="0"/>
      <w:marRight w:val="0"/>
      <w:marTop w:val="0"/>
      <w:marBottom w:val="0"/>
      <w:divBdr>
        <w:top w:val="none" w:sz="0" w:space="0" w:color="auto"/>
        <w:left w:val="none" w:sz="0" w:space="0" w:color="auto"/>
        <w:bottom w:val="none" w:sz="0" w:space="0" w:color="auto"/>
        <w:right w:val="none" w:sz="0" w:space="0" w:color="auto"/>
      </w:divBdr>
    </w:div>
    <w:div w:id="1775787862">
      <w:bodyDiv w:val="1"/>
      <w:marLeft w:val="0"/>
      <w:marRight w:val="0"/>
      <w:marTop w:val="0"/>
      <w:marBottom w:val="0"/>
      <w:divBdr>
        <w:top w:val="none" w:sz="0" w:space="0" w:color="auto"/>
        <w:left w:val="none" w:sz="0" w:space="0" w:color="auto"/>
        <w:bottom w:val="none" w:sz="0" w:space="0" w:color="auto"/>
        <w:right w:val="none" w:sz="0" w:space="0" w:color="auto"/>
      </w:divBdr>
    </w:div>
    <w:div w:id="1779525900">
      <w:bodyDiv w:val="1"/>
      <w:marLeft w:val="0"/>
      <w:marRight w:val="0"/>
      <w:marTop w:val="0"/>
      <w:marBottom w:val="0"/>
      <w:divBdr>
        <w:top w:val="none" w:sz="0" w:space="0" w:color="auto"/>
        <w:left w:val="none" w:sz="0" w:space="0" w:color="auto"/>
        <w:bottom w:val="none" w:sz="0" w:space="0" w:color="auto"/>
        <w:right w:val="none" w:sz="0" w:space="0" w:color="auto"/>
      </w:divBdr>
    </w:div>
    <w:div w:id="1781219240">
      <w:bodyDiv w:val="1"/>
      <w:marLeft w:val="0"/>
      <w:marRight w:val="0"/>
      <w:marTop w:val="0"/>
      <w:marBottom w:val="0"/>
      <w:divBdr>
        <w:top w:val="none" w:sz="0" w:space="0" w:color="auto"/>
        <w:left w:val="none" w:sz="0" w:space="0" w:color="auto"/>
        <w:bottom w:val="none" w:sz="0" w:space="0" w:color="auto"/>
        <w:right w:val="none" w:sz="0" w:space="0" w:color="auto"/>
      </w:divBdr>
    </w:div>
    <w:div w:id="1781487697">
      <w:bodyDiv w:val="1"/>
      <w:marLeft w:val="0"/>
      <w:marRight w:val="0"/>
      <w:marTop w:val="0"/>
      <w:marBottom w:val="0"/>
      <w:divBdr>
        <w:top w:val="none" w:sz="0" w:space="0" w:color="auto"/>
        <w:left w:val="none" w:sz="0" w:space="0" w:color="auto"/>
        <w:bottom w:val="none" w:sz="0" w:space="0" w:color="auto"/>
        <w:right w:val="none" w:sz="0" w:space="0" w:color="auto"/>
      </w:divBdr>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
    <w:div w:id="1787655389">
      <w:bodyDiv w:val="1"/>
      <w:marLeft w:val="0"/>
      <w:marRight w:val="0"/>
      <w:marTop w:val="0"/>
      <w:marBottom w:val="0"/>
      <w:divBdr>
        <w:top w:val="none" w:sz="0" w:space="0" w:color="auto"/>
        <w:left w:val="none" w:sz="0" w:space="0" w:color="auto"/>
        <w:bottom w:val="none" w:sz="0" w:space="0" w:color="auto"/>
        <w:right w:val="none" w:sz="0" w:space="0" w:color="auto"/>
      </w:divBdr>
    </w:div>
    <w:div w:id="1790585718">
      <w:bodyDiv w:val="1"/>
      <w:marLeft w:val="0"/>
      <w:marRight w:val="0"/>
      <w:marTop w:val="0"/>
      <w:marBottom w:val="0"/>
      <w:divBdr>
        <w:top w:val="none" w:sz="0" w:space="0" w:color="auto"/>
        <w:left w:val="none" w:sz="0" w:space="0" w:color="auto"/>
        <w:bottom w:val="none" w:sz="0" w:space="0" w:color="auto"/>
        <w:right w:val="none" w:sz="0" w:space="0" w:color="auto"/>
      </w:divBdr>
    </w:div>
    <w:div w:id="1790665945">
      <w:bodyDiv w:val="1"/>
      <w:marLeft w:val="0"/>
      <w:marRight w:val="0"/>
      <w:marTop w:val="0"/>
      <w:marBottom w:val="0"/>
      <w:divBdr>
        <w:top w:val="none" w:sz="0" w:space="0" w:color="auto"/>
        <w:left w:val="none" w:sz="0" w:space="0" w:color="auto"/>
        <w:bottom w:val="none" w:sz="0" w:space="0" w:color="auto"/>
        <w:right w:val="none" w:sz="0" w:space="0" w:color="auto"/>
      </w:divBdr>
    </w:div>
    <w:div w:id="1791312593">
      <w:bodyDiv w:val="1"/>
      <w:marLeft w:val="0"/>
      <w:marRight w:val="0"/>
      <w:marTop w:val="0"/>
      <w:marBottom w:val="0"/>
      <w:divBdr>
        <w:top w:val="none" w:sz="0" w:space="0" w:color="auto"/>
        <w:left w:val="none" w:sz="0" w:space="0" w:color="auto"/>
        <w:bottom w:val="none" w:sz="0" w:space="0" w:color="auto"/>
        <w:right w:val="none" w:sz="0" w:space="0" w:color="auto"/>
      </w:divBdr>
    </w:div>
    <w:div w:id="1791317842">
      <w:bodyDiv w:val="1"/>
      <w:marLeft w:val="0"/>
      <w:marRight w:val="0"/>
      <w:marTop w:val="0"/>
      <w:marBottom w:val="0"/>
      <w:divBdr>
        <w:top w:val="none" w:sz="0" w:space="0" w:color="auto"/>
        <w:left w:val="none" w:sz="0" w:space="0" w:color="auto"/>
        <w:bottom w:val="none" w:sz="0" w:space="0" w:color="auto"/>
        <w:right w:val="none" w:sz="0" w:space="0" w:color="auto"/>
      </w:divBdr>
    </w:div>
    <w:div w:id="1791321837">
      <w:bodyDiv w:val="1"/>
      <w:marLeft w:val="0"/>
      <w:marRight w:val="0"/>
      <w:marTop w:val="0"/>
      <w:marBottom w:val="0"/>
      <w:divBdr>
        <w:top w:val="none" w:sz="0" w:space="0" w:color="auto"/>
        <w:left w:val="none" w:sz="0" w:space="0" w:color="auto"/>
        <w:bottom w:val="none" w:sz="0" w:space="0" w:color="auto"/>
        <w:right w:val="none" w:sz="0" w:space="0" w:color="auto"/>
      </w:divBdr>
    </w:div>
    <w:div w:id="1792476948">
      <w:bodyDiv w:val="1"/>
      <w:marLeft w:val="0"/>
      <w:marRight w:val="0"/>
      <w:marTop w:val="0"/>
      <w:marBottom w:val="0"/>
      <w:divBdr>
        <w:top w:val="none" w:sz="0" w:space="0" w:color="auto"/>
        <w:left w:val="none" w:sz="0" w:space="0" w:color="auto"/>
        <w:bottom w:val="none" w:sz="0" w:space="0" w:color="auto"/>
        <w:right w:val="none" w:sz="0" w:space="0" w:color="auto"/>
      </w:divBdr>
    </w:div>
    <w:div w:id="1794714265">
      <w:bodyDiv w:val="1"/>
      <w:marLeft w:val="0"/>
      <w:marRight w:val="0"/>
      <w:marTop w:val="0"/>
      <w:marBottom w:val="0"/>
      <w:divBdr>
        <w:top w:val="none" w:sz="0" w:space="0" w:color="auto"/>
        <w:left w:val="none" w:sz="0" w:space="0" w:color="auto"/>
        <w:bottom w:val="none" w:sz="0" w:space="0" w:color="auto"/>
        <w:right w:val="none" w:sz="0" w:space="0" w:color="auto"/>
      </w:divBdr>
    </w:div>
    <w:div w:id="1795059684">
      <w:bodyDiv w:val="1"/>
      <w:marLeft w:val="0"/>
      <w:marRight w:val="0"/>
      <w:marTop w:val="0"/>
      <w:marBottom w:val="0"/>
      <w:divBdr>
        <w:top w:val="none" w:sz="0" w:space="0" w:color="auto"/>
        <w:left w:val="none" w:sz="0" w:space="0" w:color="auto"/>
        <w:bottom w:val="none" w:sz="0" w:space="0" w:color="auto"/>
        <w:right w:val="none" w:sz="0" w:space="0" w:color="auto"/>
      </w:divBdr>
    </w:div>
    <w:div w:id="1795522067">
      <w:bodyDiv w:val="1"/>
      <w:marLeft w:val="0"/>
      <w:marRight w:val="0"/>
      <w:marTop w:val="0"/>
      <w:marBottom w:val="0"/>
      <w:divBdr>
        <w:top w:val="none" w:sz="0" w:space="0" w:color="auto"/>
        <w:left w:val="none" w:sz="0" w:space="0" w:color="auto"/>
        <w:bottom w:val="none" w:sz="0" w:space="0" w:color="auto"/>
        <w:right w:val="none" w:sz="0" w:space="0" w:color="auto"/>
      </w:divBdr>
    </w:div>
    <w:div w:id="1798135597">
      <w:bodyDiv w:val="1"/>
      <w:marLeft w:val="0"/>
      <w:marRight w:val="0"/>
      <w:marTop w:val="0"/>
      <w:marBottom w:val="0"/>
      <w:divBdr>
        <w:top w:val="none" w:sz="0" w:space="0" w:color="auto"/>
        <w:left w:val="none" w:sz="0" w:space="0" w:color="auto"/>
        <w:bottom w:val="none" w:sz="0" w:space="0" w:color="auto"/>
        <w:right w:val="none" w:sz="0" w:space="0" w:color="auto"/>
      </w:divBdr>
    </w:div>
    <w:div w:id="1799913103">
      <w:bodyDiv w:val="1"/>
      <w:marLeft w:val="0"/>
      <w:marRight w:val="0"/>
      <w:marTop w:val="0"/>
      <w:marBottom w:val="0"/>
      <w:divBdr>
        <w:top w:val="none" w:sz="0" w:space="0" w:color="auto"/>
        <w:left w:val="none" w:sz="0" w:space="0" w:color="auto"/>
        <w:bottom w:val="none" w:sz="0" w:space="0" w:color="auto"/>
        <w:right w:val="none" w:sz="0" w:space="0" w:color="auto"/>
      </w:divBdr>
    </w:div>
    <w:div w:id="1802570720">
      <w:bodyDiv w:val="1"/>
      <w:marLeft w:val="0"/>
      <w:marRight w:val="0"/>
      <w:marTop w:val="0"/>
      <w:marBottom w:val="0"/>
      <w:divBdr>
        <w:top w:val="none" w:sz="0" w:space="0" w:color="auto"/>
        <w:left w:val="none" w:sz="0" w:space="0" w:color="auto"/>
        <w:bottom w:val="none" w:sz="0" w:space="0" w:color="auto"/>
        <w:right w:val="none" w:sz="0" w:space="0" w:color="auto"/>
      </w:divBdr>
    </w:div>
    <w:div w:id="1805612041">
      <w:bodyDiv w:val="1"/>
      <w:marLeft w:val="0"/>
      <w:marRight w:val="0"/>
      <w:marTop w:val="0"/>
      <w:marBottom w:val="0"/>
      <w:divBdr>
        <w:top w:val="none" w:sz="0" w:space="0" w:color="auto"/>
        <w:left w:val="none" w:sz="0" w:space="0" w:color="auto"/>
        <w:bottom w:val="none" w:sz="0" w:space="0" w:color="auto"/>
        <w:right w:val="none" w:sz="0" w:space="0" w:color="auto"/>
      </w:divBdr>
    </w:div>
    <w:div w:id="1806315483">
      <w:bodyDiv w:val="1"/>
      <w:marLeft w:val="0"/>
      <w:marRight w:val="0"/>
      <w:marTop w:val="0"/>
      <w:marBottom w:val="0"/>
      <w:divBdr>
        <w:top w:val="none" w:sz="0" w:space="0" w:color="auto"/>
        <w:left w:val="none" w:sz="0" w:space="0" w:color="auto"/>
        <w:bottom w:val="none" w:sz="0" w:space="0" w:color="auto"/>
        <w:right w:val="none" w:sz="0" w:space="0" w:color="auto"/>
      </w:divBdr>
    </w:div>
    <w:div w:id="1807818593">
      <w:bodyDiv w:val="1"/>
      <w:marLeft w:val="0"/>
      <w:marRight w:val="0"/>
      <w:marTop w:val="0"/>
      <w:marBottom w:val="0"/>
      <w:divBdr>
        <w:top w:val="none" w:sz="0" w:space="0" w:color="auto"/>
        <w:left w:val="none" w:sz="0" w:space="0" w:color="auto"/>
        <w:bottom w:val="none" w:sz="0" w:space="0" w:color="auto"/>
        <w:right w:val="none" w:sz="0" w:space="0" w:color="auto"/>
      </w:divBdr>
    </w:div>
    <w:div w:id="1807889391">
      <w:bodyDiv w:val="1"/>
      <w:marLeft w:val="0"/>
      <w:marRight w:val="0"/>
      <w:marTop w:val="0"/>
      <w:marBottom w:val="0"/>
      <w:divBdr>
        <w:top w:val="none" w:sz="0" w:space="0" w:color="auto"/>
        <w:left w:val="none" w:sz="0" w:space="0" w:color="auto"/>
        <w:bottom w:val="none" w:sz="0" w:space="0" w:color="auto"/>
        <w:right w:val="none" w:sz="0" w:space="0" w:color="auto"/>
      </w:divBdr>
    </w:div>
    <w:div w:id="1811705468">
      <w:bodyDiv w:val="1"/>
      <w:marLeft w:val="0"/>
      <w:marRight w:val="0"/>
      <w:marTop w:val="0"/>
      <w:marBottom w:val="0"/>
      <w:divBdr>
        <w:top w:val="none" w:sz="0" w:space="0" w:color="auto"/>
        <w:left w:val="none" w:sz="0" w:space="0" w:color="auto"/>
        <w:bottom w:val="none" w:sz="0" w:space="0" w:color="auto"/>
        <w:right w:val="none" w:sz="0" w:space="0" w:color="auto"/>
      </w:divBdr>
    </w:div>
    <w:div w:id="1813017131">
      <w:bodyDiv w:val="1"/>
      <w:marLeft w:val="0"/>
      <w:marRight w:val="0"/>
      <w:marTop w:val="0"/>
      <w:marBottom w:val="0"/>
      <w:divBdr>
        <w:top w:val="none" w:sz="0" w:space="0" w:color="auto"/>
        <w:left w:val="none" w:sz="0" w:space="0" w:color="auto"/>
        <w:bottom w:val="none" w:sz="0" w:space="0" w:color="auto"/>
        <w:right w:val="none" w:sz="0" w:space="0" w:color="auto"/>
      </w:divBdr>
    </w:div>
    <w:div w:id="1817913820">
      <w:bodyDiv w:val="1"/>
      <w:marLeft w:val="0"/>
      <w:marRight w:val="0"/>
      <w:marTop w:val="0"/>
      <w:marBottom w:val="0"/>
      <w:divBdr>
        <w:top w:val="none" w:sz="0" w:space="0" w:color="auto"/>
        <w:left w:val="none" w:sz="0" w:space="0" w:color="auto"/>
        <w:bottom w:val="none" w:sz="0" w:space="0" w:color="auto"/>
        <w:right w:val="none" w:sz="0" w:space="0" w:color="auto"/>
      </w:divBdr>
    </w:div>
    <w:div w:id="1818035694">
      <w:bodyDiv w:val="1"/>
      <w:marLeft w:val="0"/>
      <w:marRight w:val="0"/>
      <w:marTop w:val="0"/>
      <w:marBottom w:val="0"/>
      <w:divBdr>
        <w:top w:val="none" w:sz="0" w:space="0" w:color="auto"/>
        <w:left w:val="none" w:sz="0" w:space="0" w:color="auto"/>
        <w:bottom w:val="none" w:sz="0" w:space="0" w:color="auto"/>
        <w:right w:val="none" w:sz="0" w:space="0" w:color="auto"/>
      </w:divBdr>
    </w:div>
    <w:div w:id="1820612967">
      <w:bodyDiv w:val="1"/>
      <w:marLeft w:val="0"/>
      <w:marRight w:val="0"/>
      <w:marTop w:val="0"/>
      <w:marBottom w:val="0"/>
      <w:divBdr>
        <w:top w:val="none" w:sz="0" w:space="0" w:color="auto"/>
        <w:left w:val="none" w:sz="0" w:space="0" w:color="auto"/>
        <w:bottom w:val="none" w:sz="0" w:space="0" w:color="auto"/>
        <w:right w:val="none" w:sz="0" w:space="0" w:color="auto"/>
      </w:divBdr>
    </w:div>
    <w:div w:id="1821270716">
      <w:bodyDiv w:val="1"/>
      <w:marLeft w:val="0"/>
      <w:marRight w:val="0"/>
      <w:marTop w:val="0"/>
      <w:marBottom w:val="0"/>
      <w:divBdr>
        <w:top w:val="none" w:sz="0" w:space="0" w:color="auto"/>
        <w:left w:val="none" w:sz="0" w:space="0" w:color="auto"/>
        <w:bottom w:val="none" w:sz="0" w:space="0" w:color="auto"/>
        <w:right w:val="none" w:sz="0" w:space="0" w:color="auto"/>
      </w:divBdr>
    </w:div>
    <w:div w:id="1823153602">
      <w:bodyDiv w:val="1"/>
      <w:marLeft w:val="0"/>
      <w:marRight w:val="0"/>
      <w:marTop w:val="0"/>
      <w:marBottom w:val="0"/>
      <w:divBdr>
        <w:top w:val="none" w:sz="0" w:space="0" w:color="auto"/>
        <w:left w:val="none" w:sz="0" w:space="0" w:color="auto"/>
        <w:bottom w:val="none" w:sz="0" w:space="0" w:color="auto"/>
        <w:right w:val="none" w:sz="0" w:space="0" w:color="auto"/>
      </w:divBdr>
    </w:div>
    <w:div w:id="1824078797">
      <w:bodyDiv w:val="1"/>
      <w:marLeft w:val="0"/>
      <w:marRight w:val="0"/>
      <w:marTop w:val="0"/>
      <w:marBottom w:val="0"/>
      <w:divBdr>
        <w:top w:val="none" w:sz="0" w:space="0" w:color="auto"/>
        <w:left w:val="none" w:sz="0" w:space="0" w:color="auto"/>
        <w:bottom w:val="none" w:sz="0" w:space="0" w:color="auto"/>
        <w:right w:val="none" w:sz="0" w:space="0" w:color="auto"/>
      </w:divBdr>
    </w:div>
    <w:div w:id="1824270634">
      <w:bodyDiv w:val="1"/>
      <w:marLeft w:val="0"/>
      <w:marRight w:val="0"/>
      <w:marTop w:val="0"/>
      <w:marBottom w:val="0"/>
      <w:divBdr>
        <w:top w:val="none" w:sz="0" w:space="0" w:color="auto"/>
        <w:left w:val="none" w:sz="0" w:space="0" w:color="auto"/>
        <w:bottom w:val="none" w:sz="0" w:space="0" w:color="auto"/>
        <w:right w:val="none" w:sz="0" w:space="0" w:color="auto"/>
      </w:divBdr>
    </w:div>
    <w:div w:id="1824462805">
      <w:bodyDiv w:val="1"/>
      <w:marLeft w:val="0"/>
      <w:marRight w:val="0"/>
      <w:marTop w:val="0"/>
      <w:marBottom w:val="0"/>
      <w:divBdr>
        <w:top w:val="none" w:sz="0" w:space="0" w:color="auto"/>
        <w:left w:val="none" w:sz="0" w:space="0" w:color="auto"/>
        <w:bottom w:val="none" w:sz="0" w:space="0" w:color="auto"/>
        <w:right w:val="none" w:sz="0" w:space="0" w:color="auto"/>
      </w:divBdr>
    </w:div>
    <w:div w:id="1825464047">
      <w:bodyDiv w:val="1"/>
      <w:marLeft w:val="0"/>
      <w:marRight w:val="0"/>
      <w:marTop w:val="0"/>
      <w:marBottom w:val="0"/>
      <w:divBdr>
        <w:top w:val="none" w:sz="0" w:space="0" w:color="auto"/>
        <w:left w:val="none" w:sz="0" w:space="0" w:color="auto"/>
        <w:bottom w:val="none" w:sz="0" w:space="0" w:color="auto"/>
        <w:right w:val="none" w:sz="0" w:space="0" w:color="auto"/>
      </w:divBdr>
    </w:div>
    <w:div w:id="1826041823">
      <w:bodyDiv w:val="1"/>
      <w:marLeft w:val="0"/>
      <w:marRight w:val="0"/>
      <w:marTop w:val="0"/>
      <w:marBottom w:val="0"/>
      <w:divBdr>
        <w:top w:val="none" w:sz="0" w:space="0" w:color="auto"/>
        <w:left w:val="none" w:sz="0" w:space="0" w:color="auto"/>
        <w:bottom w:val="none" w:sz="0" w:space="0" w:color="auto"/>
        <w:right w:val="none" w:sz="0" w:space="0" w:color="auto"/>
      </w:divBdr>
    </w:div>
    <w:div w:id="1827281082">
      <w:bodyDiv w:val="1"/>
      <w:marLeft w:val="0"/>
      <w:marRight w:val="0"/>
      <w:marTop w:val="0"/>
      <w:marBottom w:val="0"/>
      <w:divBdr>
        <w:top w:val="none" w:sz="0" w:space="0" w:color="auto"/>
        <w:left w:val="none" w:sz="0" w:space="0" w:color="auto"/>
        <w:bottom w:val="none" w:sz="0" w:space="0" w:color="auto"/>
        <w:right w:val="none" w:sz="0" w:space="0" w:color="auto"/>
      </w:divBdr>
    </w:div>
    <w:div w:id="1827355972">
      <w:bodyDiv w:val="1"/>
      <w:marLeft w:val="0"/>
      <w:marRight w:val="0"/>
      <w:marTop w:val="0"/>
      <w:marBottom w:val="0"/>
      <w:divBdr>
        <w:top w:val="none" w:sz="0" w:space="0" w:color="auto"/>
        <w:left w:val="none" w:sz="0" w:space="0" w:color="auto"/>
        <w:bottom w:val="none" w:sz="0" w:space="0" w:color="auto"/>
        <w:right w:val="none" w:sz="0" w:space="0" w:color="auto"/>
      </w:divBdr>
    </w:div>
    <w:div w:id="1831023690">
      <w:bodyDiv w:val="1"/>
      <w:marLeft w:val="0"/>
      <w:marRight w:val="0"/>
      <w:marTop w:val="0"/>
      <w:marBottom w:val="0"/>
      <w:divBdr>
        <w:top w:val="none" w:sz="0" w:space="0" w:color="auto"/>
        <w:left w:val="none" w:sz="0" w:space="0" w:color="auto"/>
        <w:bottom w:val="none" w:sz="0" w:space="0" w:color="auto"/>
        <w:right w:val="none" w:sz="0" w:space="0" w:color="auto"/>
      </w:divBdr>
    </w:div>
    <w:div w:id="1832790250">
      <w:bodyDiv w:val="1"/>
      <w:marLeft w:val="0"/>
      <w:marRight w:val="0"/>
      <w:marTop w:val="0"/>
      <w:marBottom w:val="0"/>
      <w:divBdr>
        <w:top w:val="none" w:sz="0" w:space="0" w:color="auto"/>
        <w:left w:val="none" w:sz="0" w:space="0" w:color="auto"/>
        <w:bottom w:val="none" w:sz="0" w:space="0" w:color="auto"/>
        <w:right w:val="none" w:sz="0" w:space="0" w:color="auto"/>
      </w:divBdr>
    </w:div>
    <w:div w:id="1833719741">
      <w:bodyDiv w:val="1"/>
      <w:marLeft w:val="0"/>
      <w:marRight w:val="0"/>
      <w:marTop w:val="0"/>
      <w:marBottom w:val="0"/>
      <w:divBdr>
        <w:top w:val="none" w:sz="0" w:space="0" w:color="auto"/>
        <w:left w:val="none" w:sz="0" w:space="0" w:color="auto"/>
        <w:bottom w:val="none" w:sz="0" w:space="0" w:color="auto"/>
        <w:right w:val="none" w:sz="0" w:space="0" w:color="auto"/>
      </w:divBdr>
    </w:div>
    <w:div w:id="1834183432">
      <w:bodyDiv w:val="1"/>
      <w:marLeft w:val="0"/>
      <w:marRight w:val="0"/>
      <w:marTop w:val="0"/>
      <w:marBottom w:val="0"/>
      <w:divBdr>
        <w:top w:val="none" w:sz="0" w:space="0" w:color="auto"/>
        <w:left w:val="none" w:sz="0" w:space="0" w:color="auto"/>
        <w:bottom w:val="none" w:sz="0" w:space="0" w:color="auto"/>
        <w:right w:val="none" w:sz="0" w:space="0" w:color="auto"/>
      </w:divBdr>
    </w:div>
    <w:div w:id="1835559857">
      <w:bodyDiv w:val="1"/>
      <w:marLeft w:val="0"/>
      <w:marRight w:val="0"/>
      <w:marTop w:val="0"/>
      <w:marBottom w:val="0"/>
      <w:divBdr>
        <w:top w:val="none" w:sz="0" w:space="0" w:color="auto"/>
        <w:left w:val="none" w:sz="0" w:space="0" w:color="auto"/>
        <w:bottom w:val="none" w:sz="0" w:space="0" w:color="auto"/>
        <w:right w:val="none" w:sz="0" w:space="0" w:color="auto"/>
      </w:divBdr>
    </w:div>
    <w:div w:id="1836219592">
      <w:bodyDiv w:val="1"/>
      <w:marLeft w:val="0"/>
      <w:marRight w:val="0"/>
      <w:marTop w:val="0"/>
      <w:marBottom w:val="0"/>
      <w:divBdr>
        <w:top w:val="none" w:sz="0" w:space="0" w:color="auto"/>
        <w:left w:val="none" w:sz="0" w:space="0" w:color="auto"/>
        <w:bottom w:val="none" w:sz="0" w:space="0" w:color="auto"/>
        <w:right w:val="none" w:sz="0" w:space="0" w:color="auto"/>
      </w:divBdr>
    </w:div>
    <w:div w:id="1837450784">
      <w:bodyDiv w:val="1"/>
      <w:marLeft w:val="0"/>
      <w:marRight w:val="0"/>
      <w:marTop w:val="0"/>
      <w:marBottom w:val="0"/>
      <w:divBdr>
        <w:top w:val="none" w:sz="0" w:space="0" w:color="auto"/>
        <w:left w:val="none" w:sz="0" w:space="0" w:color="auto"/>
        <w:bottom w:val="none" w:sz="0" w:space="0" w:color="auto"/>
        <w:right w:val="none" w:sz="0" w:space="0" w:color="auto"/>
      </w:divBdr>
    </w:div>
    <w:div w:id="1837450924">
      <w:bodyDiv w:val="1"/>
      <w:marLeft w:val="0"/>
      <w:marRight w:val="0"/>
      <w:marTop w:val="0"/>
      <w:marBottom w:val="0"/>
      <w:divBdr>
        <w:top w:val="none" w:sz="0" w:space="0" w:color="auto"/>
        <w:left w:val="none" w:sz="0" w:space="0" w:color="auto"/>
        <w:bottom w:val="none" w:sz="0" w:space="0" w:color="auto"/>
        <w:right w:val="none" w:sz="0" w:space="0" w:color="auto"/>
      </w:divBdr>
    </w:div>
    <w:div w:id="1839344317">
      <w:bodyDiv w:val="1"/>
      <w:marLeft w:val="0"/>
      <w:marRight w:val="0"/>
      <w:marTop w:val="0"/>
      <w:marBottom w:val="0"/>
      <w:divBdr>
        <w:top w:val="none" w:sz="0" w:space="0" w:color="auto"/>
        <w:left w:val="none" w:sz="0" w:space="0" w:color="auto"/>
        <w:bottom w:val="none" w:sz="0" w:space="0" w:color="auto"/>
        <w:right w:val="none" w:sz="0" w:space="0" w:color="auto"/>
      </w:divBdr>
    </w:div>
    <w:div w:id="1839732545">
      <w:bodyDiv w:val="1"/>
      <w:marLeft w:val="0"/>
      <w:marRight w:val="0"/>
      <w:marTop w:val="0"/>
      <w:marBottom w:val="0"/>
      <w:divBdr>
        <w:top w:val="none" w:sz="0" w:space="0" w:color="auto"/>
        <w:left w:val="none" w:sz="0" w:space="0" w:color="auto"/>
        <w:bottom w:val="none" w:sz="0" w:space="0" w:color="auto"/>
        <w:right w:val="none" w:sz="0" w:space="0" w:color="auto"/>
      </w:divBdr>
    </w:div>
    <w:div w:id="1841121786">
      <w:bodyDiv w:val="1"/>
      <w:marLeft w:val="0"/>
      <w:marRight w:val="0"/>
      <w:marTop w:val="0"/>
      <w:marBottom w:val="0"/>
      <w:divBdr>
        <w:top w:val="none" w:sz="0" w:space="0" w:color="auto"/>
        <w:left w:val="none" w:sz="0" w:space="0" w:color="auto"/>
        <w:bottom w:val="none" w:sz="0" w:space="0" w:color="auto"/>
        <w:right w:val="none" w:sz="0" w:space="0" w:color="auto"/>
      </w:divBdr>
    </w:div>
    <w:div w:id="1842039820">
      <w:bodyDiv w:val="1"/>
      <w:marLeft w:val="0"/>
      <w:marRight w:val="0"/>
      <w:marTop w:val="0"/>
      <w:marBottom w:val="0"/>
      <w:divBdr>
        <w:top w:val="none" w:sz="0" w:space="0" w:color="auto"/>
        <w:left w:val="none" w:sz="0" w:space="0" w:color="auto"/>
        <w:bottom w:val="none" w:sz="0" w:space="0" w:color="auto"/>
        <w:right w:val="none" w:sz="0" w:space="0" w:color="auto"/>
      </w:divBdr>
    </w:div>
    <w:div w:id="1842966795">
      <w:bodyDiv w:val="1"/>
      <w:marLeft w:val="0"/>
      <w:marRight w:val="0"/>
      <w:marTop w:val="0"/>
      <w:marBottom w:val="0"/>
      <w:divBdr>
        <w:top w:val="none" w:sz="0" w:space="0" w:color="auto"/>
        <w:left w:val="none" w:sz="0" w:space="0" w:color="auto"/>
        <w:bottom w:val="none" w:sz="0" w:space="0" w:color="auto"/>
        <w:right w:val="none" w:sz="0" w:space="0" w:color="auto"/>
      </w:divBdr>
    </w:div>
    <w:div w:id="1843543343">
      <w:bodyDiv w:val="1"/>
      <w:marLeft w:val="0"/>
      <w:marRight w:val="0"/>
      <w:marTop w:val="0"/>
      <w:marBottom w:val="0"/>
      <w:divBdr>
        <w:top w:val="none" w:sz="0" w:space="0" w:color="auto"/>
        <w:left w:val="none" w:sz="0" w:space="0" w:color="auto"/>
        <w:bottom w:val="none" w:sz="0" w:space="0" w:color="auto"/>
        <w:right w:val="none" w:sz="0" w:space="0" w:color="auto"/>
      </w:divBdr>
    </w:div>
    <w:div w:id="1845822008">
      <w:bodyDiv w:val="1"/>
      <w:marLeft w:val="0"/>
      <w:marRight w:val="0"/>
      <w:marTop w:val="0"/>
      <w:marBottom w:val="0"/>
      <w:divBdr>
        <w:top w:val="none" w:sz="0" w:space="0" w:color="auto"/>
        <w:left w:val="none" w:sz="0" w:space="0" w:color="auto"/>
        <w:bottom w:val="none" w:sz="0" w:space="0" w:color="auto"/>
        <w:right w:val="none" w:sz="0" w:space="0" w:color="auto"/>
      </w:divBdr>
    </w:div>
    <w:div w:id="1848905609">
      <w:bodyDiv w:val="1"/>
      <w:marLeft w:val="0"/>
      <w:marRight w:val="0"/>
      <w:marTop w:val="0"/>
      <w:marBottom w:val="0"/>
      <w:divBdr>
        <w:top w:val="none" w:sz="0" w:space="0" w:color="auto"/>
        <w:left w:val="none" w:sz="0" w:space="0" w:color="auto"/>
        <w:bottom w:val="none" w:sz="0" w:space="0" w:color="auto"/>
        <w:right w:val="none" w:sz="0" w:space="0" w:color="auto"/>
      </w:divBdr>
    </w:div>
    <w:div w:id="1851335134">
      <w:bodyDiv w:val="1"/>
      <w:marLeft w:val="0"/>
      <w:marRight w:val="0"/>
      <w:marTop w:val="0"/>
      <w:marBottom w:val="0"/>
      <w:divBdr>
        <w:top w:val="none" w:sz="0" w:space="0" w:color="auto"/>
        <w:left w:val="none" w:sz="0" w:space="0" w:color="auto"/>
        <w:bottom w:val="none" w:sz="0" w:space="0" w:color="auto"/>
        <w:right w:val="none" w:sz="0" w:space="0" w:color="auto"/>
      </w:divBdr>
    </w:div>
    <w:div w:id="1855219411">
      <w:bodyDiv w:val="1"/>
      <w:marLeft w:val="0"/>
      <w:marRight w:val="0"/>
      <w:marTop w:val="0"/>
      <w:marBottom w:val="0"/>
      <w:divBdr>
        <w:top w:val="none" w:sz="0" w:space="0" w:color="auto"/>
        <w:left w:val="none" w:sz="0" w:space="0" w:color="auto"/>
        <w:bottom w:val="none" w:sz="0" w:space="0" w:color="auto"/>
        <w:right w:val="none" w:sz="0" w:space="0" w:color="auto"/>
      </w:divBdr>
    </w:div>
    <w:div w:id="1855807075">
      <w:bodyDiv w:val="1"/>
      <w:marLeft w:val="0"/>
      <w:marRight w:val="0"/>
      <w:marTop w:val="0"/>
      <w:marBottom w:val="0"/>
      <w:divBdr>
        <w:top w:val="none" w:sz="0" w:space="0" w:color="auto"/>
        <w:left w:val="none" w:sz="0" w:space="0" w:color="auto"/>
        <w:bottom w:val="none" w:sz="0" w:space="0" w:color="auto"/>
        <w:right w:val="none" w:sz="0" w:space="0" w:color="auto"/>
      </w:divBdr>
    </w:div>
    <w:div w:id="1856268734">
      <w:bodyDiv w:val="1"/>
      <w:marLeft w:val="0"/>
      <w:marRight w:val="0"/>
      <w:marTop w:val="0"/>
      <w:marBottom w:val="0"/>
      <w:divBdr>
        <w:top w:val="none" w:sz="0" w:space="0" w:color="auto"/>
        <w:left w:val="none" w:sz="0" w:space="0" w:color="auto"/>
        <w:bottom w:val="none" w:sz="0" w:space="0" w:color="auto"/>
        <w:right w:val="none" w:sz="0" w:space="0" w:color="auto"/>
      </w:divBdr>
    </w:div>
    <w:div w:id="1856532711">
      <w:bodyDiv w:val="1"/>
      <w:marLeft w:val="0"/>
      <w:marRight w:val="0"/>
      <w:marTop w:val="0"/>
      <w:marBottom w:val="0"/>
      <w:divBdr>
        <w:top w:val="none" w:sz="0" w:space="0" w:color="auto"/>
        <w:left w:val="none" w:sz="0" w:space="0" w:color="auto"/>
        <w:bottom w:val="none" w:sz="0" w:space="0" w:color="auto"/>
        <w:right w:val="none" w:sz="0" w:space="0" w:color="auto"/>
      </w:divBdr>
    </w:div>
    <w:div w:id="1858427648">
      <w:bodyDiv w:val="1"/>
      <w:marLeft w:val="0"/>
      <w:marRight w:val="0"/>
      <w:marTop w:val="0"/>
      <w:marBottom w:val="0"/>
      <w:divBdr>
        <w:top w:val="none" w:sz="0" w:space="0" w:color="auto"/>
        <w:left w:val="none" w:sz="0" w:space="0" w:color="auto"/>
        <w:bottom w:val="none" w:sz="0" w:space="0" w:color="auto"/>
        <w:right w:val="none" w:sz="0" w:space="0" w:color="auto"/>
      </w:divBdr>
    </w:div>
    <w:div w:id="1858695600">
      <w:bodyDiv w:val="1"/>
      <w:marLeft w:val="0"/>
      <w:marRight w:val="0"/>
      <w:marTop w:val="0"/>
      <w:marBottom w:val="0"/>
      <w:divBdr>
        <w:top w:val="none" w:sz="0" w:space="0" w:color="auto"/>
        <w:left w:val="none" w:sz="0" w:space="0" w:color="auto"/>
        <w:bottom w:val="none" w:sz="0" w:space="0" w:color="auto"/>
        <w:right w:val="none" w:sz="0" w:space="0" w:color="auto"/>
      </w:divBdr>
    </w:div>
    <w:div w:id="1860772825">
      <w:bodyDiv w:val="1"/>
      <w:marLeft w:val="0"/>
      <w:marRight w:val="0"/>
      <w:marTop w:val="0"/>
      <w:marBottom w:val="0"/>
      <w:divBdr>
        <w:top w:val="none" w:sz="0" w:space="0" w:color="auto"/>
        <w:left w:val="none" w:sz="0" w:space="0" w:color="auto"/>
        <w:bottom w:val="none" w:sz="0" w:space="0" w:color="auto"/>
        <w:right w:val="none" w:sz="0" w:space="0" w:color="auto"/>
      </w:divBdr>
    </w:div>
    <w:div w:id="1863010427">
      <w:bodyDiv w:val="1"/>
      <w:marLeft w:val="0"/>
      <w:marRight w:val="0"/>
      <w:marTop w:val="0"/>
      <w:marBottom w:val="0"/>
      <w:divBdr>
        <w:top w:val="none" w:sz="0" w:space="0" w:color="auto"/>
        <w:left w:val="none" w:sz="0" w:space="0" w:color="auto"/>
        <w:bottom w:val="none" w:sz="0" w:space="0" w:color="auto"/>
        <w:right w:val="none" w:sz="0" w:space="0" w:color="auto"/>
      </w:divBdr>
    </w:div>
    <w:div w:id="1867331120">
      <w:bodyDiv w:val="1"/>
      <w:marLeft w:val="0"/>
      <w:marRight w:val="0"/>
      <w:marTop w:val="0"/>
      <w:marBottom w:val="0"/>
      <w:divBdr>
        <w:top w:val="none" w:sz="0" w:space="0" w:color="auto"/>
        <w:left w:val="none" w:sz="0" w:space="0" w:color="auto"/>
        <w:bottom w:val="none" w:sz="0" w:space="0" w:color="auto"/>
        <w:right w:val="none" w:sz="0" w:space="0" w:color="auto"/>
      </w:divBdr>
    </w:div>
    <w:div w:id="1869954158">
      <w:bodyDiv w:val="1"/>
      <w:marLeft w:val="0"/>
      <w:marRight w:val="0"/>
      <w:marTop w:val="0"/>
      <w:marBottom w:val="0"/>
      <w:divBdr>
        <w:top w:val="none" w:sz="0" w:space="0" w:color="auto"/>
        <w:left w:val="none" w:sz="0" w:space="0" w:color="auto"/>
        <w:bottom w:val="none" w:sz="0" w:space="0" w:color="auto"/>
        <w:right w:val="none" w:sz="0" w:space="0" w:color="auto"/>
      </w:divBdr>
    </w:div>
    <w:div w:id="1870142377">
      <w:bodyDiv w:val="1"/>
      <w:marLeft w:val="0"/>
      <w:marRight w:val="0"/>
      <w:marTop w:val="0"/>
      <w:marBottom w:val="0"/>
      <w:divBdr>
        <w:top w:val="none" w:sz="0" w:space="0" w:color="auto"/>
        <w:left w:val="none" w:sz="0" w:space="0" w:color="auto"/>
        <w:bottom w:val="none" w:sz="0" w:space="0" w:color="auto"/>
        <w:right w:val="none" w:sz="0" w:space="0" w:color="auto"/>
      </w:divBdr>
    </w:div>
    <w:div w:id="1872104601">
      <w:bodyDiv w:val="1"/>
      <w:marLeft w:val="0"/>
      <w:marRight w:val="0"/>
      <w:marTop w:val="0"/>
      <w:marBottom w:val="0"/>
      <w:divBdr>
        <w:top w:val="none" w:sz="0" w:space="0" w:color="auto"/>
        <w:left w:val="none" w:sz="0" w:space="0" w:color="auto"/>
        <w:bottom w:val="none" w:sz="0" w:space="0" w:color="auto"/>
        <w:right w:val="none" w:sz="0" w:space="0" w:color="auto"/>
      </w:divBdr>
    </w:div>
    <w:div w:id="1875145541">
      <w:bodyDiv w:val="1"/>
      <w:marLeft w:val="0"/>
      <w:marRight w:val="0"/>
      <w:marTop w:val="0"/>
      <w:marBottom w:val="0"/>
      <w:divBdr>
        <w:top w:val="none" w:sz="0" w:space="0" w:color="auto"/>
        <w:left w:val="none" w:sz="0" w:space="0" w:color="auto"/>
        <w:bottom w:val="none" w:sz="0" w:space="0" w:color="auto"/>
        <w:right w:val="none" w:sz="0" w:space="0" w:color="auto"/>
      </w:divBdr>
    </w:div>
    <w:div w:id="1875802567">
      <w:bodyDiv w:val="1"/>
      <w:marLeft w:val="0"/>
      <w:marRight w:val="0"/>
      <w:marTop w:val="0"/>
      <w:marBottom w:val="0"/>
      <w:divBdr>
        <w:top w:val="none" w:sz="0" w:space="0" w:color="auto"/>
        <w:left w:val="none" w:sz="0" w:space="0" w:color="auto"/>
        <w:bottom w:val="none" w:sz="0" w:space="0" w:color="auto"/>
        <w:right w:val="none" w:sz="0" w:space="0" w:color="auto"/>
      </w:divBdr>
    </w:div>
    <w:div w:id="1876038799">
      <w:bodyDiv w:val="1"/>
      <w:marLeft w:val="0"/>
      <w:marRight w:val="0"/>
      <w:marTop w:val="0"/>
      <w:marBottom w:val="0"/>
      <w:divBdr>
        <w:top w:val="none" w:sz="0" w:space="0" w:color="auto"/>
        <w:left w:val="none" w:sz="0" w:space="0" w:color="auto"/>
        <w:bottom w:val="none" w:sz="0" w:space="0" w:color="auto"/>
        <w:right w:val="none" w:sz="0" w:space="0" w:color="auto"/>
      </w:divBdr>
    </w:div>
    <w:div w:id="1876504796">
      <w:bodyDiv w:val="1"/>
      <w:marLeft w:val="0"/>
      <w:marRight w:val="0"/>
      <w:marTop w:val="0"/>
      <w:marBottom w:val="0"/>
      <w:divBdr>
        <w:top w:val="none" w:sz="0" w:space="0" w:color="auto"/>
        <w:left w:val="none" w:sz="0" w:space="0" w:color="auto"/>
        <w:bottom w:val="none" w:sz="0" w:space="0" w:color="auto"/>
        <w:right w:val="none" w:sz="0" w:space="0" w:color="auto"/>
      </w:divBdr>
    </w:div>
    <w:div w:id="1877228199">
      <w:bodyDiv w:val="1"/>
      <w:marLeft w:val="0"/>
      <w:marRight w:val="0"/>
      <w:marTop w:val="0"/>
      <w:marBottom w:val="0"/>
      <w:divBdr>
        <w:top w:val="none" w:sz="0" w:space="0" w:color="auto"/>
        <w:left w:val="none" w:sz="0" w:space="0" w:color="auto"/>
        <w:bottom w:val="none" w:sz="0" w:space="0" w:color="auto"/>
        <w:right w:val="none" w:sz="0" w:space="0" w:color="auto"/>
      </w:divBdr>
    </w:div>
    <w:div w:id="1878812079">
      <w:bodyDiv w:val="1"/>
      <w:marLeft w:val="0"/>
      <w:marRight w:val="0"/>
      <w:marTop w:val="0"/>
      <w:marBottom w:val="0"/>
      <w:divBdr>
        <w:top w:val="none" w:sz="0" w:space="0" w:color="auto"/>
        <w:left w:val="none" w:sz="0" w:space="0" w:color="auto"/>
        <w:bottom w:val="none" w:sz="0" w:space="0" w:color="auto"/>
        <w:right w:val="none" w:sz="0" w:space="0" w:color="auto"/>
      </w:divBdr>
    </w:div>
    <w:div w:id="1880166776">
      <w:bodyDiv w:val="1"/>
      <w:marLeft w:val="0"/>
      <w:marRight w:val="0"/>
      <w:marTop w:val="0"/>
      <w:marBottom w:val="0"/>
      <w:divBdr>
        <w:top w:val="none" w:sz="0" w:space="0" w:color="auto"/>
        <w:left w:val="none" w:sz="0" w:space="0" w:color="auto"/>
        <w:bottom w:val="none" w:sz="0" w:space="0" w:color="auto"/>
        <w:right w:val="none" w:sz="0" w:space="0" w:color="auto"/>
      </w:divBdr>
    </w:div>
    <w:div w:id="1880893847">
      <w:bodyDiv w:val="1"/>
      <w:marLeft w:val="0"/>
      <w:marRight w:val="0"/>
      <w:marTop w:val="0"/>
      <w:marBottom w:val="0"/>
      <w:divBdr>
        <w:top w:val="none" w:sz="0" w:space="0" w:color="auto"/>
        <w:left w:val="none" w:sz="0" w:space="0" w:color="auto"/>
        <w:bottom w:val="none" w:sz="0" w:space="0" w:color="auto"/>
        <w:right w:val="none" w:sz="0" w:space="0" w:color="auto"/>
      </w:divBdr>
    </w:div>
    <w:div w:id="1883441734">
      <w:bodyDiv w:val="1"/>
      <w:marLeft w:val="0"/>
      <w:marRight w:val="0"/>
      <w:marTop w:val="0"/>
      <w:marBottom w:val="0"/>
      <w:divBdr>
        <w:top w:val="none" w:sz="0" w:space="0" w:color="auto"/>
        <w:left w:val="none" w:sz="0" w:space="0" w:color="auto"/>
        <w:bottom w:val="none" w:sz="0" w:space="0" w:color="auto"/>
        <w:right w:val="none" w:sz="0" w:space="0" w:color="auto"/>
      </w:divBdr>
    </w:div>
    <w:div w:id="1884974962">
      <w:bodyDiv w:val="1"/>
      <w:marLeft w:val="0"/>
      <w:marRight w:val="0"/>
      <w:marTop w:val="0"/>
      <w:marBottom w:val="0"/>
      <w:divBdr>
        <w:top w:val="none" w:sz="0" w:space="0" w:color="auto"/>
        <w:left w:val="none" w:sz="0" w:space="0" w:color="auto"/>
        <w:bottom w:val="none" w:sz="0" w:space="0" w:color="auto"/>
        <w:right w:val="none" w:sz="0" w:space="0" w:color="auto"/>
      </w:divBdr>
    </w:div>
    <w:div w:id="1888492716">
      <w:bodyDiv w:val="1"/>
      <w:marLeft w:val="0"/>
      <w:marRight w:val="0"/>
      <w:marTop w:val="0"/>
      <w:marBottom w:val="0"/>
      <w:divBdr>
        <w:top w:val="none" w:sz="0" w:space="0" w:color="auto"/>
        <w:left w:val="none" w:sz="0" w:space="0" w:color="auto"/>
        <w:bottom w:val="none" w:sz="0" w:space="0" w:color="auto"/>
        <w:right w:val="none" w:sz="0" w:space="0" w:color="auto"/>
      </w:divBdr>
    </w:div>
    <w:div w:id="1888879939">
      <w:bodyDiv w:val="1"/>
      <w:marLeft w:val="0"/>
      <w:marRight w:val="0"/>
      <w:marTop w:val="0"/>
      <w:marBottom w:val="0"/>
      <w:divBdr>
        <w:top w:val="none" w:sz="0" w:space="0" w:color="auto"/>
        <w:left w:val="none" w:sz="0" w:space="0" w:color="auto"/>
        <w:bottom w:val="none" w:sz="0" w:space="0" w:color="auto"/>
        <w:right w:val="none" w:sz="0" w:space="0" w:color="auto"/>
      </w:divBdr>
    </w:div>
    <w:div w:id="1889031382">
      <w:bodyDiv w:val="1"/>
      <w:marLeft w:val="0"/>
      <w:marRight w:val="0"/>
      <w:marTop w:val="0"/>
      <w:marBottom w:val="0"/>
      <w:divBdr>
        <w:top w:val="none" w:sz="0" w:space="0" w:color="auto"/>
        <w:left w:val="none" w:sz="0" w:space="0" w:color="auto"/>
        <w:bottom w:val="none" w:sz="0" w:space="0" w:color="auto"/>
        <w:right w:val="none" w:sz="0" w:space="0" w:color="auto"/>
      </w:divBdr>
    </w:div>
    <w:div w:id="1893421589">
      <w:bodyDiv w:val="1"/>
      <w:marLeft w:val="0"/>
      <w:marRight w:val="0"/>
      <w:marTop w:val="0"/>
      <w:marBottom w:val="0"/>
      <w:divBdr>
        <w:top w:val="none" w:sz="0" w:space="0" w:color="auto"/>
        <w:left w:val="none" w:sz="0" w:space="0" w:color="auto"/>
        <w:bottom w:val="none" w:sz="0" w:space="0" w:color="auto"/>
        <w:right w:val="none" w:sz="0" w:space="0" w:color="auto"/>
      </w:divBdr>
    </w:div>
    <w:div w:id="1893807881">
      <w:bodyDiv w:val="1"/>
      <w:marLeft w:val="0"/>
      <w:marRight w:val="0"/>
      <w:marTop w:val="0"/>
      <w:marBottom w:val="0"/>
      <w:divBdr>
        <w:top w:val="none" w:sz="0" w:space="0" w:color="auto"/>
        <w:left w:val="none" w:sz="0" w:space="0" w:color="auto"/>
        <w:bottom w:val="none" w:sz="0" w:space="0" w:color="auto"/>
        <w:right w:val="none" w:sz="0" w:space="0" w:color="auto"/>
      </w:divBdr>
    </w:div>
    <w:div w:id="1896424842">
      <w:bodyDiv w:val="1"/>
      <w:marLeft w:val="0"/>
      <w:marRight w:val="0"/>
      <w:marTop w:val="0"/>
      <w:marBottom w:val="0"/>
      <w:divBdr>
        <w:top w:val="none" w:sz="0" w:space="0" w:color="auto"/>
        <w:left w:val="none" w:sz="0" w:space="0" w:color="auto"/>
        <w:bottom w:val="none" w:sz="0" w:space="0" w:color="auto"/>
        <w:right w:val="none" w:sz="0" w:space="0" w:color="auto"/>
      </w:divBdr>
    </w:div>
    <w:div w:id="1896891294">
      <w:bodyDiv w:val="1"/>
      <w:marLeft w:val="0"/>
      <w:marRight w:val="0"/>
      <w:marTop w:val="0"/>
      <w:marBottom w:val="0"/>
      <w:divBdr>
        <w:top w:val="none" w:sz="0" w:space="0" w:color="auto"/>
        <w:left w:val="none" w:sz="0" w:space="0" w:color="auto"/>
        <w:bottom w:val="none" w:sz="0" w:space="0" w:color="auto"/>
        <w:right w:val="none" w:sz="0" w:space="0" w:color="auto"/>
      </w:divBdr>
    </w:div>
    <w:div w:id="1898513615">
      <w:bodyDiv w:val="1"/>
      <w:marLeft w:val="0"/>
      <w:marRight w:val="0"/>
      <w:marTop w:val="0"/>
      <w:marBottom w:val="0"/>
      <w:divBdr>
        <w:top w:val="none" w:sz="0" w:space="0" w:color="auto"/>
        <w:left w:val="none" w:sz="0" w:space="0" w:color="auto"/>
        <w:bottom w:val="none" w:sz="0" w:space="0" w:color="auto"/>
        <w:right w:val="none" w:sz="0" w:space="0" w:color="auto"/>
      </w:divBdr>
    </w:div>
    <w:div w:id="1899779753">
      <w:bodyDiv w:val="1"/>
      <w:marLeft w:val="0"/>
      <w:marRight w:val="0"/>
      <w:marTop w:val="0"/>
      <w:marBottom w:val="0"/>
      <w:divBdr>
        <w:top w:val="none" w:sz="0" w:space="0" w:color="auto"/>
        <w:left w:val="none" w:sz="0" w:space="0" w:color="auto"/>
        <w:bottom w:val="none" w:sz="0" w:space="0" w:color="auto"/>
        <w:right w:val="none" w:sz="0" w:space="0" w:color="auto"/>
      </w:divBdr>
    </w:div>
    <w:div w:id="1899900670">
      <w:bodyDiv w:val="1"/>
      <w:marLeft w:val="0"/>
      <w:marRight w:val="0"/>
      <w:marTop w:val="0"/>
      <w:marBottom w:val="0"/>
      <w:divBdr>
        <w:top w:val="none" w:sz="0" w:space="0" w:color="auto"/>
        <w:left w:val="none" w:sz="0" w:space="0" w:color="auto"/>
        <w:bottom w:val="none" w:sz="0" w:space="0" w:color="auto"/>
        <w:right w:val="none" w:sz="0" w:space="0" w:color="auto"/>
      </w:divBdr>
    </w:div>
    <w:div w:id="1901210745">
      <w:bodyDiv w:val="1"/>
      <w:marLeft w:val="0"/>
      <w:marRight w:val="0"/>
      <w:marTop w:val="0"/>
      <w:marBottom w:val="0"/>
      <w:divBdr>
        <w:top w:val="none" w:sz="0" w:space="0" w:color="auto"/>
        <w:left w:val="none" w:sz="0" w:space="0" w:color="auto"/>
        <w:bottom w:val="none" w:sz="0" w:space="0" w:color="auto"/>
        <w:right w:val="none" w:sz="0" w:space="0" w:color="auto"/>
      </w:divBdr>
    </w:div>
    <w:div w:id="1904560663">
      <w:bodyDiv w:val="1"/>
      <w:marLeft w:val="0"/>
      <w:marRight w:val="0"/>
      <w:marTop w:val="0"/>
      <w:marBottom w:val="0"/>
      <w:divBdr>
        <w:top w:val="none" w:sz="0" w:space="0" w:color="auto"/>
        <w:left w:val="none" w:sz="0" w:space="0" w:color="auto"/>
        <w:bottom w:val="none" w:sz="0" w:space="0" w:color="auto"/>
        <w:right w:val="none" w:sz="0" w:space="0" w:color="auto"/>
      </w:divBdr>
    </w:div>
    <w:div w:id="1909804010">
      <w:bodyDiv w:val="1"/>
      <w:marLeft w:val="0"/>
      <w:marRight w:val="0"/>
      <w:marTop w:val="0"/>
      <w:marBottom w:val="0"/>
      <w:divBdr>
        <w:top w:val="none" w:sz="0" w:space="0" w:color="auto"/>
        <w:left w:val="none" w:sz="0" w:space="0" w:color="auto"/>
        <w:bottom w:val="none" w:sz="0" w:space="0" w:color="auto"/>
        <w:right w:val="none" w:sz="0" w:space="0" w:color="auto"/>
      </w:divBdr>
    </w:div>
    <w:div w:id="1910994367">
      <w:bodyDiv w:val="1"/>
      <w:marLeft w:val="0"/>
      <w:marRight w:val="0"/>
      <w:marTop w:val="0"/>
      <w:marBottom w:val="0"/>
      <w:divBdr>
        <w:top w:val="none" w:sz="0" w:space="0" w:color="auto"/>
        <w:left w:val="none" w:sz="0" w:space="0" w:color="auto"/>
        <w:bottom w:val="none" w:sz="0" w:space="0" w:color="auto"/>
        <w:right w:val="none" w:sz="0" w:space="0" w:color="auto"/>
      </w:divBdr>
    </w:div>
    <w:div w:id="1915702254">
      <w:bodyDiv w:val="1"/>
      <w:marLeft w:val="0"/>
      <w:marRight w:val="0"/>
      <w:marTop w:val="0"/>
      <w:marBottom w:val="0"/>
      <w:divBdr>
        <w:top w:val="none" w:sz="0" w:space="0" w:color="auto"/>
        <w:left w:val="none" w:sz="0" w:space="0" w:color="auto"/>
        <w:bottom w:val="none" w:sz="0" w:space="0" w:color="auto"/>
        <w:right w:val="none" w:sz="0" w:space="0" w:color="auto"/>
      </w:divBdr>
    </w:div>
    <w:div w:id="1917275539">
      <w:bodyDiv w:val="1"/>
      <w:marLeft w:val="0"/>
      <w:marRight w:val="0"/>
      <w:marTop w:val="0"/>
      <w:marBottom w:val="0"/>
      <w:divBdr>
        <w:top w:val="none" w:sz="0" w:space="0" w:color="auto"/>
        <w:left w:val="none" w:sz="0" w:space="0" w:color="auto"/>
        <w:bottom w:val="none" w:sz="0" w:space="0" w:color="auto"/>
        <w:right w:val="none" w:sz="0" w:space="0" w:color="auto"/>
      </w:divBdr>
    </w:div>
    <w:div w:id="1919705581">
      <w:bodyDiv w:val="1"/>
      <w:marLeft w:val="0"/>
      <w:marRight w:val="0"/>
      <w:marTop w:val="0"/>
      <w:marBottom w:val="0"/>
      <w:divBdr>
        <w:top w:val="none" w:sz="0" w:space="0" w:color="auto"/>
        <w:left w:val="none" w:sz="0" w:space="0" w:color="auto"/>
        <w:bottom w:val="none" w:sz="0" w:space="0" w:color="auto"/>
        <w:right w:val="none" w:sz="0" w:space="0" w:color="auto"/>
      </w:divBdr>
    </w:div>
    <w:div w:id="1920629926">
      <w:bodyDiv w:val="1"/>
      <w:marLeft w:val="0"/>
      <w:marRight w:val="0"/>
      <w:marTop w:val="0"/>
      <w:marBottom w:val="0"/>
      <w:divBdr>
        <w:top w:val="none" w:sz="0" w:space="0" w:color="auto"/>
        <w:left w:val="none" w:sz="0" w:space="0" w:color="auto"/>
        <w:bottom w:val="none" w:sz="0" w:space="0" w:color="auto"/>
        <w:right w:val="none" w:sz="0" w:space="0" w:color="auto"/>
      </w:divBdr>
    </w:div>
    <w:div w:id="1922330062">
      <w:bodyDiv w:val="1"/>
      <w:marLeft w:val="0"/>
      <w:marRight w:val="0"/>
      <w:marTop w:val="0"/>
      <w:marBottom w:val="0"/>
      <w:divBdr>
        <w:top w:val="none" w:sz="0" w:space="0" w:color="auto"/>
        <w:left w:val="none" w:sz="0" w:space="0" w:color="auto"/>
        <w:bottom w:val="none" w:sz="0" w:space="0" w:color="auto"/>
        <w:right w:val="none" w:sz="0" w:space="0" w:color="auto"/>
      </w:divBdr>
    </w:div>
    <w:div w:id="1922641464">
      <w:bodyDiv w:val="1"/>
      <w:marLeft w:val="0"/>
      <w:marRight w:val="0"/>
      <w:marTop w:val="0"/>
      <w:marBottom w:val="0"/>
      <w:divBdr>
        <w:top w:val="none" w:sz="0" w:space="0" w:color="auto"/>
        <w:left w:val="none" w:sz="0" w:space="0" w:color="auto"/>
        <w:bottom w:val="none" w:sz="0" w:space="0" w:color="auto"/>
        <w:right w:val="none" w:sz="0" w:space="0" w:color="auto"/>
      </w:divBdr>
    </w:div>
    <w:div w:id="1925020213">
      <w:bodyDiv w:val="1"/>
      <w:marLeft w:val="0"/>
      <w:marRight w:val="0"/>
      <w:marTop w:val="0"/>
      <w:marBottom w:val="0"/>
      <w:divBdr>
        <w:top w:val="none" w:sz="0" w:space="0" w:color="auto"/>
        <w:left w:val="none" w:sz="0" w:space="0" w:color="auto"/>
        <w:bottom w:val="none" w:sz="0" w:space="0" w:color="auto"/>
        <w:right w:val="none" w:sz="0" w:space="0" w:color="auto"/>
      </w:divBdr>
    </w:div>
    <w:div w:id="1925020908">
      <w:bodyDiv w:val="1"/>
      <w:marLeft w:val="0"/>
      <w:marRight w:val="0"/>
      <w:marTop w:val="0"/>
      <w:marBottom w:val="0"/>
      <w:divBdr>
        <w:top w:val="none" w:sz="0" w:space="0" w:color="auto"/>
        <w:left w:val="none" w:sz="0" w:space="0" w:color="auto"/>
        <w:bottom w:val="none" w:sz="0" w:space="0" w:color="auto"/>
        <w:right w:val="none" w:sz="0" w:space="0" w:color="auto"/>
      </w:divBdr>
    </w:div>
    <w:div w:id="1925454371">
      <w:bodyDiv w:val="1"/>
      <w:marLeft w:val="0"/>
      <w:marRight w:val="0"/>
      <w:marTop w:val="0"/>
      <w:marBottom w:val="0"/>
      <w:divBdr>
        <w:top w:val="none" w:sz="0" w:space="0" w:color="auto"/>
        <w:left w:val="none" w:sz="0" w:space="0" w:color="auto"/>
        <w:bottom w:val="none" w:sz="0" w:space="0" w:color="auto"/>
        <w:right w:val="none" w:sz="0" w:space="0" w:color="auto"/>
      </w:divBdr>
    </w:div>
    <w:div w:id="1926918753">
      <w:bodyDiv w:val="1"/>
      <w:marLeft w:val="0"/>
      <w:marRight w:val="0"/>
      <w:marTop w:val="0"/>
      <w:marBottom w:val="0"/>
      <w:divBdr>
        <w:top w:val="none" w:sz="0" w:space="0" w:color="auto"/>
        <w:left w:val="none" w:sz="0" w:space="0" w:color="auto"/>
        <w:bottom w:val="none" w:sz="0" w:space="0" w:color="auto"/>
        <w:right w:val="none" w:sz="0" w:space="0" w:color="auto"/>
      </w:divBdr>
    </w:div>
    <w:div w:id="1933974637">
      <w:bodyDiv w:val="1"/>
      <w:marLeft w:val="0"/>
      <w:marRight w:val="0"/>
      <w:marTop w:val="0"/>
      <w:marBottom w:val="0"/>
      <w:divBdr>
        <w:top w:val="none" w:sz="0" w:space="0" w:color="auto"/>
        <w:left w:val="none" w:sz="0" w:space="0" w:color="auto"/>
        <w:bottom w:val="none" w:sz="0" w:space="0" w:color="auto"/>
        <w:right w:val="none" w:sz="0" w:space="0" w:color="auto"/>
      </w:divBdr>
    </w:div>
    <w:div w:id="1936745400">
      <w:bodyDiv w:val="1"/>
      <w:marLeft w:val="0"/>
      <w:marRight w:val="0"/>
      <w:marTop w:val="0"/>
      <w:marBottom w:val="0"/>
      <w:divBdr>
        <w:top w:val="none" w:sz="0" w:space="0" w:color="auto"/>
        <w:left w:val="none" w:sz="0" w:space="0" w:color="auto"/>
        <w:bottom w:val="none" w:sz="0" w:space="0" w:color="auto"/>
        <w:right w:val="none" w:sz="0" w:space="0" w:color="auto"/>
      </w:divBdr>
    </w:div>
    <w:div w:id="1937861693">
      <w:bodyDiv w:val="1"/>
      <w:marLeft w:val="0"/>
      <w:marRight w:val="0"/>
      <w:marTop w:val="0"/>
      <w:marBottom w:val="0"/>
      <w:divBdr>
        <w:top w:val="none" w:sz="0" w:space="0" w:color="auto"/>
        <w:left w:val="none" w:sz="0" w:space="0" w:color="auto"/>
        <w:bottom w:val="none" w:sz="0" w:space="0" w:color="auto"/>
        <w:right w:val="none" w:sz="0" w:space="0" w:color="auto"/>
      </w:divBdr>
    </w:div>
    <w:div w:id="1938172043">
      <w:bodyDiv w:val="1"/>
      <w:marLeft w:val="0"/>
      <w:marRight w:val="0"/>
      <w:marTop w:val="0"/>
      <w:marBottom w:val="0"/>
      <w:divBdr>
        <w:top w:val="none" w:sz="0" w:space="0" w:color="auto"/>
        <w:left w:val="none" w:sz="0" w:space="0" w:color="auto"/>
        <w:bottom w:val="none" w:sz="0" w:space="0" w:color="auto"/>
        <w:right w:val="none" w:sz="0" w:space="0" w:color="auto"/>
      </w:divBdr>
    </w:div>
    <w:div w:id="1938555860">
      <w:bodyDiv w:val="1"/>
      <w:marLeft w:val="0"/>
      <w:marRight w:val="0"/>
      <w:marTop w:val="0"/>
      <w:marBottom w:val="0"/>
      <w:divBdr>
        <w:top w:val="none" w:sz="0" w:space="0" w:color="auto"/>
        <w:left w:val="none" w:sz="0" w:space="0" w:color="auto"/>
        <w:bottom w:val="none" w:sz="0" w:space="0" w:color="auto"/>
        <w:right w:val="none" w:sz="0" w:space="0" w:color="auto"/>
      </w:divBdr>
    </w:div>
    <w:div w:id="1940482113">
      <w:bodyDiv w:val="1"/>
      <w:marLeft w:val="0"/>
      <w:marRight w:val="0"/>
      <w:marTop w:val="0"/>
      <w:marBottom w:val="0"/>
      <w:divBdr>
        <w:top w:val="none" w:sz="0" w:space="0" w:color="auto"/>
        <w:left w:val="none" w:sz="0" w:space="0" w:color="auto"/>
        <w:bottom w:val="none" w:sz="0" w:space="0" w:color="auto"/>
        <w:right w:val="none" w:sz="0" w:space="0" w:color="auto"/>
      </w:divBdr>
    </w:div>
    <w:div w:id="1943339138">
      <w:bodyDiv w:val="1"/>
      <w:marLeft w:val="0"/>
      <w:marRight w:val="0"/>
      <w:marTop w:val="0"/>
      <w:marBottom w:val="0"/>
      <w:divBdr>
        <w:top w:val="none" w:sz="0" w:space="0" w:color="auto"/>
        <w:left w:val="none" w:sz="0" w:space="0" w:color="auto"/>
        <w:bottom w:val="none" w:sz="0" w:space="0" w:color="auto"/>
        <w:right w:val="none" w:sz="0" w:space="0" w:color="auto"/>
      </w:divBdr>
    </w:div>
    <w:div w:id="1943342270">
      <w:bodyDiv w:val="1"/>
      <w:marLeft w:val="0"/>
      <w:marRight w:val="0"/>
      <w:marTop w:val="0"/>
      <w:marBottom w:val="0"/>
      <w:divBdr>
        <w:top w:val="none" w:sz="0" w:space="0" w:color="auto"/>
        <w:left w:val="none" w:sz="0" w:space="0" w:color="auto"/>
        <w:bottom w:val="none" w:sz="0" w:space="0" w:color="auto"/>
        <w:right w:val="none" w:sz="0" w:space="0" w:color="auto"/>
      </w:divBdr>
    </w:div>
    <w:div w:id="1947032263">
      <w:bodyDiv w:val="1"/>
      <w:marLeft w:val="0"/>
      <w:marRight w:val="0"/>
      <w:marTop w:val="0"/>
      <w:marBottom w:val="0"/>
      <w:divBdr>
        <w:top w:val="none" w:sz="0" w:space="0" w:color="auto"/>
        <w:left w:val="none" w:sz="0" w:space="0" w:color="auto"/>
        <w:bottom w:val="none" w:sz="0" w:space="0" w:color="auto"/>
        <w:right w:val="none" w:sz="0" w:space="0" w:color="auto"/>
      </w:divBdr>
      <w:divsChild>
        <w:div w:id="2068065087">
          <w:marLeft w:val="806"/>
          <w:marRight w:val="0"/>
          <w:marTop w:val="200"/>
          <w:marBottom w:val="0"/>
          <w:divBdr>
            <w:top w:val="none" w:sz="0" w:space="0" w:color="auto"/>
            <w:left w:val="none" w:sz="0" w:space="0" w:color="auto"/>
            <w:bottom w:val="none" w:sz="0" w:space="0" w:color="auto"/>
            <w:right w:val="none" w:sz="0" w:space="0" w:color="auto"/>
          </w:divBdr>
        </w:div>
        <w:div w:id="1602906873">
          <w:marLeft w:val="806"/>
          <w:marRight w:val="0"/>
          <w:marTop w:val="200"/>
          <w:marBottom w:val="0"/>
          <w:divBdr>
            <w:top w:val="none" w:sz="0" w:space="0" w:color="auto"/>
            <w:left w:val="none" w:sz="0" w:space="0" w:color="auto"/>
            <w:bottom w:val="none" w:sz="0" w:space="0" w:color="auto"/>
            <w:right w:val="none" w:sz="0" w:space="0" w:color="auto"/>
          </w:divBdr>
        </w:div>
        <w:div w:id="1220438199">
          <w:marLeft w:val="806"/>
          <w:marRight w:val="0"/>
          <w:marTop w:val="200"/>
          <w:marBottom w:val="0"/>
          <w:divBdr>
            <w:top w:val="none" w:sz="0" w:space="0" w:color="auto"/>
            <w:left w:val="none" w:sz="0" w:space="0" w:color="auto"/>
            <w:bottom w:val="none" w:sz="0" w:space="0" w:color="auto"/>
            <w:right w:val="none" w:sz="0" w:space="0" w:color="auto"/>
          </w:divBdr>
        </w:div>
        <w:div w:id="1362784888">
          <w:marLeft w:val="806"/>
          <w:marRight w:val="0"/>
          <w:marTop w:val="200"/>
          <w:marBottom w:val="0"/>
          <w:divBdr>
            <w:top w:val="none" w:sz="0" w:space="0" w:color="auto"/>
            <w:left w:val="none" w:sz="0" w:space="0" w:color="auto"/>
            <w:bottom w:val="none" w:sz="0" w:space="0" w:color="auto"/>
            <w:right w:val="none" w:sz="0" w:space="0" w:color="auto"/>
          </w:divBdr>
        </w:div>
        <w:div w:id="1772160368">
          <w:marLeft w:val="806"/>
          <w:marRight w:val="0"/>
          <w:marTop w:val="200"/>
          <w:marBottom w:val="0"/>
          <w:divBdr>
            <w:top w:val="none" w:sz="0" w:space="0" w:color="auto"/>
            <w:left w:val="none" w:sz="0" w:space="0" w:color="auto"/>
            <w:bottom w:val="none" w:sz="0" w:space="0" w:color="auto"/>
            <w:right w:val="none" w:sz="0" w:space="0" w:color="auto"/>
          </w:divBdr>
        </w:div>
        <w:div w:id="412630844">
          <w:marLeft w:val="806"/>
          <w:marRight w:val="0"/>
          <w:marTop w:val="200"/>
          <w:marBottom w:val="0"/>
          <w:divBdr>
            <w:top w:val="none" w:sz="0" w:space="0" w:color="auto"/>
            <w:left w:val="none" w:sz="0" w:space="0" w:color="auto"/>
            <w:bottom w:val="none" w:sz="0" w:space="0" w:color="auto"/>
            <w:right w:val="none" w:sz="0" w:space="0" w:color="auto"/>
          </w:divBdr>
        </w:div>
        <w:div w:id="459106404">
          <w:marLeft w:val="806"/>
          <w:marRight w:val="0"/>
          <w:marTop w:val="200"/>
          <w:marBottom w:val="0"/>
          <w:divBdr>
            <w:top w:val="none" w:sz="0" w:space="0" w:color="auto"/>
            <w:left w:val="none" w:sz="0" w:space="0" w:color="auto"/>
            <w:bottom w:val="none" w:sz="0" w:space="0" w:color="auto"/>
            <w:right w:val="none" w:sz="0" w:space="0" w:color="auto"/>
          </w:divBdr>
        </w:div>
        <w:div w:id="1610311205">
          <w:marLeft w:val="806"/>
          <w:marRight w:val="0"/>
          <w:marTop w:val="200"/>
          <w:marBottom w:val="0"/>
          <w:divBdr>
            <w:top w:val="none" w:sz="0" w:space="0" w:color="auto"/>
            <w:left w:val="none" w:sz="0" w:space="0" w:color="auto"/>
            <w:bottom w:val="none" w:sz="0" w:space="0" w:color="auto"/>
            <w:right w:val="none" w:sz="0" w:space="0" w:color="auto"/>
          </w:divBdr>
        </w:div>
        <w:div w:id="1748183756">
          <w:marLeft w:val="806"/>
          <w:marRight w:val="0"/>
          <w:marTop w:val="200"/>
          <w:marBottom w:val="0"/>
          <w:divBdr>
            <w:top w:val="none" w:sz="0" w:space="0" w:color="auto"/>
            <w:left w:val="none" w:sz="0" w:space="0" w:color="auto"/>
            <w:bottom w:val="none" w:sz="0" w:space="0" w:color="auto"/>
            <w:right w:val="none" w:sz="0" w:space="0" w:color="auto"/>
          </w:divBdr>
        </w:div>
      </w:divsChild>
    </w:div>
    <w:div w:id="1953390850">
      <w:bodyDiv w:val="1"/>
      <w:marLeft w:val="0"/>
      <w:marRight w:val="0"/>
      <w:marTop w:val="0"/>
      <w:marBottom w:val="0"/>
      <w:divBdr>
        <w:top w:val="none" w:sz="0" w:space="0" w:color="auto"/>
        <w:left w:val="none" w:sz="0" w:space="0" w:color="auto"/>
        <w:bottom w:val="none" w:sz="0" w:space="0" w:color="auto"/>
        <w:right w:val="none" w:sz="0" w:space="0" w:color="auto"/>
      </w:divBdr>
    </w:div>
    <w:div w:id="1958633323">
      <w:bodyDiv w:val="1"/>
      <w:marLeft w:val="0"/>
      <w:marRight w:val="0"/>
      <w:marTop w:val="0"/>
      <w:marBottom w:val="0"/>
      <w:divBdr>
        <w:top w:val="none" w:sz="0" w:space="0" w:color="auto"/>
        <w:left w:val="none" w:sz="0" w:space="0" w:color="auto"/>
        <w:bottom w:val="none" w:sz="0" w:space="0" w:color="auto"/>
        <w:right w:val="none" w:sz="0" w:space="0" w:color="auto"/>
      </w:divBdr>
    </w:div>
    <w:div w:id="1962766398">
      <w:bodyDiv w:val="1"/>
      <w:marLeft w:val="0"/>
      <w:marRight w:val="0"/>
      <w:marTop w:val="0"/>
      <w:marBottom w:val="0"/>
      <w:divBdr>
        <w:top w:val="none" w:sz="0" w:space="0" w:color="auto"/>
        <w:left w:val="none" w:sz="0" w:space="0" w:color="auto"/>
        <w:bottom w:val="none" w:sz="0" w:space="0" w:color="auto"/>
        <w:right w:val="none" w:sz="0" w:space="0" w:color="auto"/>
      </w:divBdr>
    </w:div>
    <w:div w:id="1962835747">
      <w:bodyDiv w:val="1"/>
      <w:marLeft w:val="0"/>
      <w:marRight w:val="0"/>
      <w:marTop w:val="0"/>
      <w:marBottom w:val="0"/>
      <w:divBdr>
        <w:top w:val="none" w:sz="0" w:space="0" w:color="auto"/>
        <w:left w:val="none" w:sz="0" w:space="0" w:color="auto"/>
        <w:bottom w:val="none" w:sz="0" w:space="0" w:color="auto"/>
        <w:right w:val="none" w:sz="0" w:space="0" w:color="auto"/>
      </w:divBdr>
    </w:div>
    <w:div w:id="1962877973">
      <w:bodyDiv w:val="1"/>
      <w:marLeft w:val="0"/>
      <w:marRight w:val="0"/>
      <w:marTop w:val="0"/>
      <w:marBottom w:val="0"/>
      <w:divBdr>
        <w:top w:val="none" w:sz="0" w:space="0" w:color="auto"/>
        <w:left w:val="none" w:sz="0" w:space="0" w:color="auto"/>
        <w:bottom w:val="none" w:sz="0" w:space="0" w:color="auto"/>
        <w:right w:val="none" w:sz="0" w:space="0" w:color="auto"/>
      </w:divBdr>
    </w:div>
    <w:div w:id="1964843722">
      <w:bodyDiv w:val="1"/>
      <w:marLeft w:val="0"/>
      <w:marRight w:val="0"/>
      <w:marTop w:val="0"/>
      <w:marBottom w:val="0"/>
      <w:divBdr>
        <w:top w:val="none" w:sz="0" w:space="0" w:color="auto"/>
        <w:left w:val="none" w:sz="0" w:space="0" w:color="auto"/>
        <w:bottom w:val="none" w:sz="0" w:space="0" w:color="auto"/>
        <w:right w:val="none" w:sz="0" w:space="0" w:color="auto"/>
      </w:divBdr>
    </w:div>
    <w:div w:id="1967202506">
      <w:bodyDiv w:val="1"/>
      <w:marLeft w:val="0"/>
      <w:marRight w:val="0"/>
      <w:marTop w:val="0"/>
      <w:marBottom w:val="0"/>
      <w:divBdr>
        <w:top w:val="none" w:sz="0" w:space="0" w:color="auto"/>
        <w:left w:val="none" w:sz="0" w:space="0" w:color="auto"/>
        <w:bottom w:val="none" w:sz="0" w:space="0" w:color="auto"/>
        <w:right w:val="none" w:sz="0" w:space="0" w:color="auto"/>
      </w:divBdr>
    </w:div>
    <w:div w:id="1968730504">
      <w:bodyDiv w:val="1"/>
      <w:marLeft w:val="0"/>
      <w:marRight w:val="0"/>
      <w:marTop w:val="0"/>
      <w:marBottom w:val="0"/>
      <w:divBdr>
        <w:top w:val="none" w:sz="0" w:space="0" w:color="auto"/>
        <w:left w:val="none" w:sz="0" w:space="0" w:color="auto"/>
        <w:bottom w:val="none" w:sz="0" w:space="0" w:color="auto"/>
        <w:right w:val="none" w:sz="0" w:space="0" w:color="auto"/>
      </w:divBdr>
    </w:div>
    <w:div w:id="1970738955">
      <w:bodyDiv w:val="1"/>
      <w:marLeft w:val="0"/>
      <w:marRight w:val="0"/>
      <w:marTop w:val="0"/>
      <w:marBottom w:val="0"/>
      <w:divBdr>
        <w:top w:val="none" w:sz="0" w:space="0" w:color="auto"/>
        <w:left w:val="none" w:sz="0" w:space="0" w:color="auto"/>
        <w:bottom w:val="none" w:sz="0" w:space="0" w:color="auto"/>
        <w:right w:val="none" w:sz="0" w:space="0" w:color="auto"/>
      </w:divBdr>
    </w:div>
    <w:div w:id="1973094299">
      <w:bodyDiv w:val="1"/>
      <w:marLeft w:val="0"/>
      <w:marRight w:val="0"/>
      <w:marTop w:val="0"/>
      <w:marBottom w:val="0"/>
      <w:divBdr>
        <w:top w:val="none" w:sz="0" w:space="0" w:color="auto"/>
        <w:left w:val="none" w:sz="0" w:space="0" w:color="auto"/>
        <w:bottom w:val="none" w:sz="0" w:space="0" w:color="auto"/>
        <w:right w:val="none" w:sz="0" w:space="0" w:color="auto"/>
      </w:divBdr>
    </w:div>
    <w:div w:id="1973173675">
      <w:bodyDiv w:val="1"/>
      <w:marLeft w:val="0"/>
      <w:marRight w:val="0"/>
      <w:marTop w:val="0"/>
      <w:marBottom w:val="0"/>
      <w:divBdr>
        <w:top w:val="none" w:sz="0" w:space="0" w:color="auto"/>
        <w:left w:val="none" w:sz="0" w:space="0" w:color="auto"/>
        <w:bottom w:val="none" w:sz="0" w:space="0" w:color="auto"/>
        <w:right w:val="none" w:sz="0" w:space="0" w:color="auto"/>
      </w:divBdr>
    </w:div>
    <w:div w:id="1973707225">
      <w:bodyDiv w:val="1"/>
      <w:marLeft w:val="0"/>
      <w:marRight w:val="0"/>
      <w:marTop w:val="0"/>
      <w:marBottom w:val="0"/>
      <w:divBdr>
        <w:top w:val="none" w:sz="0" w:space="0" w:color="auto"/>
        <w:left w:val="none" w:sz="0" w:space="0" w:color="auto"/>
        <w:bottom w:val="none" w:sz="0" w:space="0" w:color="auto"/>
        <w:right w:val="none" w:sz="0" w:space="0" w:color="auto"/>
      </w:divBdr>
    </w:div>
    <w:div w:id="1976985748">
      <w:bodyDiv w:val="1"/>
      <w:marLeft w:val="0"/>
      <w:marRight w:val="0"/>
      <w:marTop w:val="0"/>
      <w:marBottom w:val="0"/>
      <w:divBdr>
        <w:top w:val="none" w:sz="0" w:space="0" w:color="auto"/>
        <w:left w:val="none" w:sz="0" w:space="0" w:color="auto"/>
        <w:bottom w:val="none" w:sz="0" w:space="0" w:color="auto"/>
        <w:right w:val="none" w:sz="0" w:space="0" w:color="auto"/>
      </w:divBdr>
    </w:div>
    <w:div w:id="1977443774">
      <w:bodyDiv w:val="1"/>
      <w:marLeft w:val="0"/>
      <w:marRight w:val="0"/>
      <w:marTop w:val="0"/>
      <w:marBottom w:val="0"/>
      <w:divBdr>
        <w:top w:val="none" w:sz="0" w:space="0" w:color="auto"/>
        <w:left w:val="none" w:sz="0" w:space="0" w:color="auto"/>
        <w:bottom w:val="none" w:sz="0" w:space="0" w:color="auto"/>
        <w:right w:val="none" w:sz="0" w:space="0" w:color="auto"/>
      </w:divBdr>
    </w:div>
    <w:div w:id="1977680115">
      <w:bodyDiv w:val="1"/>
      <w:marLeft w:val="0"/>
      <w:marRight w:val="0"/>
      <w:marTop w:val="0"/>
      <w:marBottom w:val="0"/>
      <w:divBdr>
        <w:top w:val="none" w:sz="0" w:space="0" w:color="auto"/>
        <w:left w:val="none" w:sz="0" w:space="0" w:color="auto"/>
        <w:bottom w:val="none" w:sz="0" w:space="0" w:color="auto"/>
        <w:right w:val="none" w:sz="0" w:space="0" w:color="auto"/>
      </w:divBdr>
    </w:div>
    <w:div w:id="1977756573">
      <w:bodyDiv w:val="1"/>
      <w:marLeft w:val="0"/>
      <w:marRight w:val="0"/>
      <w:marTop w:val="0"/>
      <w:marBottom w:val="0"/>
      <w:divBdr>
        <w:top w:val="none" w:sz="0" w:space="0" w:color="auto"/>
        <w:left w:val="none" w:sz="0" w:space="0" w:color="auto"/>
        <w:bottom w:val="none" w:sz="0" w:space="0" w:color="auto"/>
        <w:right w:val="none" w:sz="0" w:space="0" w:color="auto"/>
      </w:divBdr>
    </w:div>
    <w:div w:id="1978296483">
      <w:bodyDiv w:val="1"/>
      <w:marLeft w:val="0"/>
      <w:marRight w:val="0"/>
      <w:marTop w:val="0"/>
      <w:marBottom w:val="0"/>
      <w:divBdr>
        <w:top w:val="none" w:sz="0" w:space="0" w:color="auto"/>
        <w:left w:val="none" w:sz="0" w:space="0" w:color="auto"/>
        <w:bottom w:val="none" w:sz="0" w:space="0" w:color="auto"/>
        <w:right w:val="none" w:sz="0" w:space="0" w:color="auto"/>
      </w:divBdr>
    </w:div>
    <w:div w:id="1981570921">
      <w:bodyDiv w:val="1"/>
      <w:marLeft w:val="0"/>
      <w:marRight w:val="0"/>
      <w:marTop w:val="0"/>
      <w:marBottom w:val="0"/>
      <w:divBdr>
        <w:top w:val="none" w:sz="0" w:space="0" w:color="auto"/>
        <w:left w:val="none" w:sz="0" w:space="0" w:color="auto"/>
        <w:bottom w:val="none" w:sz="0" w:space="0" w:color="auto"/>
        <w:right w:val="none" w:sz="0" w:space="0" w:color="auto"/>
      </w:divBdr>
    </w:div>
    <w:div w:id="1984579094">
      <w:bodyDiv w:val="1"/>
      <w:marLeft w:val="0"/>
      <w:marRight w:val="0"/>
      <w:marTop w:val="0"/>
      <w:marBottom w:val="0"/>
      <w:divBdr>
        <w:top w:val="none" w:sz="0" w:space="0" w:color="auto"/>
        <w:left w:val="none" w:sz="0" w:space="0" w:color="auto"/>
        <w:bottom w:val="none" w:sz="0" w:space="0" w:color="auto"/>
        <w:right w:val="none" w:sz="0" w:space="0" w:color="auto"/>
      </w:divBdr>
    </w:div>
    <w:div w:id="1985155473">
      <w:bodyDiv w:val="1"/>
      <w:marLeft w:val="0"/>
      <w:marRight w:val="0"/>
      <w:marTop w:val="0"/>
      <w:marBottom w:val="0"/>
      <w:divBdr>
        <w:top w:val="none" w:sz="0" w:space="0" w:color="auto"/>
        <w:left w:val="none" w:sz="0" w:space="0" w:color="auto"/>
        <w:bottom w:val="none" w:sz="0" w:space="0" w:color="auto"/>
        <w:right w:val="none" w:sz="0" w:space="0" w:color="auto"/>
      </w:divBdr>
    </w:div>
    <w:div w:id="1985575043">
      <w:bodyDiv w:val="1"/>
      <w:marLeft w:val="0"/>
      <w:marRight w:val="0"/>
      <w:marTop w:val="0"/>
      <w:marBottom w:val="0"/>
      <w:divBdr>
        <w:top w:val="none" w:sz="0" w:space="0" w:color="auto"/>
        <w:left w:val="none" w:sz="0" w:space="0" w:color="auto"/>
        <w:bottom w:val="none" w:sz="0" w:space="0" w:color="auto"/>
        <w:right w:val="none" w:sz="0" w:space="0" w:color="auto"/>
      </w:divBdr>
    </w:div>
    <w:div w:id="1986354763">
      <w:bodyDiv w:val="1"/>
      <w:marLeft w:val="0"/>
      <w:marRight w:val="0"/>
      <w:marTop w:val="0"/>
      <w:marBottom w:val="0"/>
      <w:divBdr>
        <w:top w:val="none" w:sz="0" w:space="0" w:color="auto"/>
        <w:left w:val="none" w:sz="0" w:space="0" w:color="auto"/>
        <w:bottom w:val="none" w:sz="0" w:space="0" w:color="auto"/>
        <w:right w:val="none" w:sz="0" w:space="0" w:color="auto"/>
      </w:divBdr>
    </w:div>
    <w:div w:id="1987009629">
      <w:bodyDiv w:val="1"/>
      <w:marLeft w:val="0"/>
      <w:marRight w:val="0"/>
      <w:marTop w:val="0"/>
      <w:marBottom w:val="0"/>
      <w:divBdr>
        <w:top w:val="none" w:sz="0" w:space="0" w:color="auto"/>
        <w:left w:val="none" w:sz="0" w:space="0" w:color="auto"/>
        <w:bottom w:val="none" w:sz="0" w:space="0" w:color="auto"/>
        <w:right w:val="none" w:sz="0" w:space="0" w:color="auto"/>
      </w:divBdr>
    </w:div>
    <w:div w:id="1992637614">
      <w:bodyDiv w:val="1"/>
      <w:marLeft w:val="0"/>
      <w:marRight w:val="0"/>
      <w:marTop w:val="0"/>
      <w:marBottom w:val="0"/>
      <w:divBdr>
        <w:top w:val="none" w:sz="0" w:space="0" w:color="auto"/>
        <w:left w:val="none" w:sz="0" w:space="0" w:color="auto"/>
        <w:bottom w:val="none" w:sz="0" w:space="0" w:color="auto"/>
        <w:right w:val="none" w:sz="0" w:space="0" w:color="auto"/>
      </w:divBdr>
    </w:div>
    <w:div w:id="1993756001">
      <w:bodyDiv w:val="1"/>
      <w:marLeft w:val="0"/>
      <w:marRight w:val="0"/>
      <w:marTop w:val="0"/>
      <w:marBottom w:val="0"/>
      <w:divBdr>
        <w:top w:val="none" w:sz="0" w:space="0" w:color="auto"/>
        <w:left w:val="none" w:sz="0" w:space="0" w:color="auto"/>
        <w:bottom w:val="none" w:sz="0" w:space="0" w:color="auto"/>
        <w:right w:val="none" w:sz="0" w:space="0" w:color="auto"/>
      </w:divBdr>
    </w:div>
    <w:div w:id="1994747980">
      <w:bodyDiv w:val="1"/>
      <w:marLeft w:val="0"/>
      <w:marRight w:val="0"/>
      <w:marTop w:val="0"/>
      <w:marBottom w:val="0"/>
      <w:divBdr>
        <w:top w:val="none" w:sz="0" w:space="0" w:color="auto"/>
        <w:left w:val="none" w:sz="0" w:space="0" w:color="auto"/>
        <w:bottom w:val="none" w:sz="0" w:space="0" w:color="auto"/>
        <w:right w:val="none" w:sz="0" w:space="0" w:color="auto"/>
      </w:divBdr>
    </w:div>
    <w:div w:id="1995451879">
      <w:bodyDiv w:val="1"/>
      <w:marLeft w:val="0"/>
      <w:marRight w:val="0"/>
      <w:marTop w:val="0"/>
      <w:marBottom w:val="0"/>
      <w:divBdr>
        <w:top w:val="none" w:sz="0" w:space="0" w:color="auto"/>
        <w:left w:val="none" w:sz="0" w:space="0" w:color="auto"/>
        <w:bottom w:val="none" w:sz="0" w:space="0" w:color="auto"/>
        <w:right w:val="none" w:sz="0" w:space="0" w:color="auto"/>
      </w:divBdr>
    </w:div>
    <w:div w:id="1997223917">
      <w:bodyDiv w:val="1"/>
      <w:marLeft w:val="0"/>
      <w:marRight w:val="0"/>
      <w:marTop w:val="0"/>
      <w:marBottom w:val="0"/>
      <w:divBdr>
        <w:top w:val="none" w:sz="0" w:space="0" w:color="auto"/>
        <w:left w:val="none" w:sz="0" w:space="0" w:color="auto"/>
        <w:bottom w:val="none" w:sz="0" w:space="0" w:color="auto"/>
        <w:right w:val="none" w:sz="0" w:space="0" w:color="auto"/>
      </w:divBdr>
    </w:div>
    <w:div w:id="1998611666">
      <w:bodyDiv w:val="1"/>
      <w:marLeft w:val="0"/>
      <w:marRight w:val="0"/>
      <w:marTop w:val="0"/>
      <w:marBottom w:val="0"/>
      <w:divBdr>
        <w:top w:val="none" w:sz="0" w:space="0" w:color="auto"/>
        <w:left w:val="none" w:sz="0" w:space="0" w:color="auto"/>
        <w:bottom w:val="none" w:sz="0" w:space="0" w:color="auto"/>
        <w:right w:val="none" w:sz="0" w:space="0" w:color="auto"/>
      </w:divBdr>
    </w:div>
    <w:div w:id="1999724131">
      <w:bodyDiv w:val="1"/>
      <w:marLeft w:val="0"/>
      <w:marRight w:val="0"/>
      <w:marTop w:val="0"/>
      <w:marBottom w:val="0"/>
      <w:divBdr>
        <w:top w:val="none" w:sz="0" w:space="0" w:color="auto"/>
        <w:left w:val="none" w:sz="0" w:space="0" w:color="auto"/>
        <w:bottom w:val="none" w:sz="0" w:space="0" w:color="auto"/>
        <w:right w:val="none" w:sz="0" w:space="0" w:color="auto"/>
      </w:divBdr>
    </w:div>
    <w:div w:id="2000185509">
      <w:bodyDiv w:val="1"/>
      <w:marLeft w:val="0"/>
      <w:marRight w:val="0"/>
      <w:marTop w:val="0"/>
      <w:marBottom w:val="0"/>
      <w:divBdr>
        <w:top w:val="none" w:sz="0" w:space="0" w:color="auto"/>
        <w:left w:val="none" w:sz="0" w:space="0" w:color="auto"/>
        <w:bottom w:val="none" w:sz="0" w:space="0" w:color="auto"/>
        <w:right w:val="none" w:sz="0" w:space="0" w:color="auto"/>
      </w:divBdr>
    </w:div>
    <w:div w:id="2000883495">
      <w:bodyDiv w:val="1"/>
      <w:marLeft w:val="0"/>
      <w:marRight w:val="0"/>
      <w:marTop w:val="0"/>
      <w:marBottom w:val="0"/>
      <w:divBdr>
        <w:top w:val="none" w:sz="0" w:space="0" w:color="auto"/>
        <w:left w:val="none" w:sz="0" w:space="0" w:color="auto"/>
        <w:bottom w:val="none" w:sz="0" w:space="0" w:color="auto"/>
        <w:right w:val="none" w:sz="0" w:space="0" w:color="auto"/>
      </w:divBdr>
    </w:div>
    <w:div w:id="2002539954">
      <w:bodyDiv w:val="1"/>
      <w:marLeft w:val="0"/>
      <w:marRight w:val="0"/>
      <w:marTop w:val="0"/>
      <w:marBottom w:val="0"/>
      <w:divBdr>
        <w:top w:val="none" w:sz="0" w:space="0" w:color="auto"/>
        <w:left w:val="none" w:sz="0" w:space="0" w:color="auto"/>
        <w:bottom w:val="none" w:sz="0" w:space="0" w:color="auto"/>
        <w:right w:val="none" w:sz="0" w:space="0" w:color="auto"/>
      </w:divBdr>
    </w:div>
    <w:div w:id="2002660783">
      <w:bodyDiv w:val="1"/>
      <w:marLeft w:val="0"/>
      <w:marRight w:val="0"/>
      <w:marTop w:val="0"/>
      <w:marBottom w:val="0"/>
      <w:divBdr>
        <w:top w:val="none" w:sz="0" w:space="0" w:color="auto"/>
        <w:left w:val="none" w:sz="0" w:space="0" w:color="auto"/>
        <w:bottom w:val="none" w:sz="0" w:space="0" w:color="auto"/>
        <w:right w:val="none" w:sz="0" w:space="0" w:color="auto"/>
      </w:divBdr>
    </w:div>
    <w:div w:id="2003655066">
      <w:bodyDiv w:val="1"/>
      <w:marLeft w:val="0"/>
      <w:marRight w:val="0"/>
      <w:marTop w:val="0"/>
      <w:marBottom w:val="0"/>
      <w:divBdr>
        <w:top w:val="none" w:sz="0" w:space="0" w:color="auto"/>
        <w:left w:val="none" w:sz="0" w:space="0" w:color="auto"/>
        <w:bottom w:val="none" w:sz="0" w:space="0" w:color="auto"/>
        <w:right w:val="none" w:sz="0" w:space="0" w:color="auto"/>
      </w:divBdr>
    </w:div>
    <w:div w:id="2003700306">
      <w:bodyDiv w:val="1"/>
      <w:marLeft w:val="0"/>
      <w:marRight w:val="0"/>
      <w:marTop w:val="0"/>
      <w:marBottom w:val="0"/>
      <w:divBdr>
        <w:top w:val="none" w:sz="0" w:space="0" w:color="auto"/>
        <w:left w:val="none" w:sz="0" w:space="0" w:color="auto"/>
        <w:bottom w:val="none" w:sz="0" w:space="0" w:color="auto"/>
        <w:right w:val="none" w:sz="0" w:space="0" w:color="auto"/>
      </w:divBdr>
    </w:div>
    <w:div w:id="2006080998">
      <w:bodyDiv w:val="1"/>
      <w:marLeft w:val="0"/>
      <w:marRight w:val="0"/>
      <w:marTop w:val="0"/>
      <w:marBottom w:val="0"/>
      <w:divBdr>
        <w:top w:val="none" w:sz="0" w:space="0" w:color="auto"/>
        <w:left w:val="none" w:sz="0" w:space="0" w:color="auto"/>
        <w:bottom w:val="none" w:sz="0" w:space="0" w:color="auto"/>
        <w:right w:val="none" w:sz="0" w:space="0" w:color="auto"/>
      </w:divBdr>
    </w:div>
    <w:div w:id="2008240381">
      <w:bodyDiv w:val="1"/>
      <w:marLeft w:val="0"/>
      <w:marRight w:val="0"/>
      <w:marTop w:val="0"/>
      <w:marBottom w:val="0"/>
      <w:divBdr>
        <w:top w:val="none" w:sz="0" w:space="0" w:color="auto"/>
        <w:left w:val="none" w:sz="0" w:space="0" w:color="auto"/>
        <w:bottom w:val="none" w:sz="0" w:space="0" w:color="auto"/>
        <w:right w:val="none" w:sz="0" w:space="0" w:color="auto"/>
      </w:divBdr>
    </w:div>
    <w:div w:id="2009556511">
      <w:bodyDiv w:val="1"/>
      <w:marLeft w:val="0"/>
      <w:marRight w:val="0"/>
      <w:marTop w:val="0"/>
      <w:marBottom w:val="0"/>
      <w:divBdr>
        <w:top w:val="none" w:sz="0" w:space="0" w:color="auto"/>
        <w:left w:val="none" w:sz="0" w:space="0" w:color="auto"/>
        <w:bottom w:val="none" w:sz="0" w:space="0" w:color="auto"/>
        <w:right w:val="none" w:sz="0" w:space="0" w:color="auto"/>
      </w:divBdr>
    </w:div>
    <w:div w:id="2009745250">
      <w:bodyDiv w:val="1"/>
      <w:marLeft w:val="0"/>
      <w:marRight w:val="0"/>
      <w:marTop w:val="0"/>
      <w:marBottom w:val="0"/>
      <w:divBdr>
        <w:top w:val="none" w:sz="0" w:space="0" w:color="auto"/>
        <w:left w:val="none" w:sz="0" w:space="0" w:color="auto"/>
        <w:bottom w:val="none" w:sz="0" w:space="0" w:color="auto"/>
        <w:right w:val="none" w:sz="0" w:space="0" w:color="auto"/>
      </w:divBdr>
    </w:div>
    <w:div w:id="2014380661">
      <w:bodyDiv w:val="1"/>
      <w:marLeft w:val="0"/>
      <w:marRight w:val="0"/>
      <w:marTop w:val="0"/>
      <w:marBottom w:val="0"/>
      <w:divBdr>
        <w:top w:val="none" w:sz="0" w:space="0" w:color="auto"/>
        <w:left w:val="none" w:sz="0" w:space="0" w:color="auto"/>
        <w:bottom w:val="none" w:sz="0" w:space="0" w:color="auto"/>
        <w:right w:val="none" w:sz="0" w:space="0" w:color="auto"/>
      </w:divBdr>
    </w:div>
    <w:div w:id="2014532057">
      <w:bodyDiv w:val="1"/>
      <w:marLeft w:val="0"/>
      <w:marRight w:val="0"/>
      <w:marTop w:val="0"/>
      <w:marBottom w:val="0"/>
      <w:divBdr>
        <w:top w:val="none" w:sz="0" w:space="0" w:color="auto"/>
        <w:left w:val="none" w:sz="0" w:space="0" w:color="auto"/>
        <w:bottom w:val="none" w:sz="0" w:space="0" w:color="auto"/>
        <w:right w:val="none" w:sz="0" w:space="0" w:color="auto"/>
      </w:divBdr>
    </w:div>
    <w:div w:id="2014869324">
      <w:bodyDiv w:val="1"/>
      <w:marLeft w:val="0"/>
      <w:marRight w:val="0"/>
      <w:marTop w:val="0"/>
      <w:marBottom w:val="0"/>
      <w:divBdr>
        <w:top w:val="none" w:sz="0" w:space="0" w:color="auto"/>
        <w:left w:val="none" w:sz="0" w:space="0" w:color="auto"/>
        <w:bottom w:val="none" w:sz="0" w:space="0" w:color="auto"/>
        <w:right w:val="none" w:sz="0" w:space="0" w:color="auto"/>
      </w:divBdr>
    </w:div>
    <w:div w:id="2015570163">
      <w:bodyDiv w:val="1"/>
      <w:marLeft w:val="0"/>
      <w:marRight w:val="0"/>
      <w:marTop w:val="0"/>
      <w:marBottom w:val="0"/>
      <w:divBdr>
        <w:top w:val="none" w:sz="0" w:space="0" w:color="auto"/>
        <w:left w:val="none" w:sz="0" w:space="0" w:color="auto"/>
        <w:bottom w:val="none" w:sz="0" w:space="0" w:color="auto"/>
        <w:right w:val="none" w:sz="0" w:space="0" w:color="auto"/>
      </w:divBdr>
    </w:div>
    <w:div w:id="2015761351">
      <w:bodyDiv w:val="1"/>
      <w:marLeft w:val="0"/>
      <w:marRight w:val="0"/>
      <w:marTop w:val="0"/>
      <w:marBottom w:val="0"/>
      <w:divBdr>
        <w:top w:val="none" w:sz="0" w:space="0" w:color="auto"/>
        <w:left w:val="none" w:sz="0" w:space="0" w:color="auto"/>
        <w:bottom w:val="none" w:sz="0" w:space="0" w:color="auto"/>
        <w:right w:val="none" w:sz="0" w:space="0" w:color="auto"/>
      </w:divBdr>
    </w:div>
    <w:div w:id="2018263172">
      <w:bodyDiv w:val="1"/>
      <w:marLeft w:val="0"/>
      <w:marRight w:val="0"/>
      <w:marTop w:val="0"/>
      <w:marBottom w:val="0"/>
      <w:divBdr>
        <w:top w:val="none" w:sz="0" w:space="0" w:color="auto"/>
        <w:left w:val="none" w:sz="0" w:space="0" w:color="auto"/>
        <w:bottom w:val="none" w:sz="0" w:space="0" w:color="auto"/>
        <w:right w:val="none" w:sz="0" w:space="0" w:color="auto"/>
      </w:divBdr>
    </w:div>
    <w:div w:id="2020885251">
      <w:bodyDiv w:val="1"/>
      <w:marLeft w:val="0"/>
      <w:marRight w:val="0"/>
      <w:marTop w:val="0"/>
      <w:marBottom w:val="0"/>
      <w:divBdr>
        <w:top w:val="none" w:sz="0" w:space="0" w:color="auto"/>
        <w:left w:val="none" w:sz="0" w:space="0" w:color="auto"/>
        <w:bottom w:val="none" w:sz="0" w:space="0" w:color="auto"/>
        <w:right w:val="none" w:sz="0" w:space="0" w:color="auto"/>
      </w:divBdr>
    </w:div>
    <w:div w:id="2020961829">
      <w:bodyDiv w:val="1"/>
      <w:marLeft w:val="0"/>
      <w:marRight w:val="0"/>
      <w:marTop w:val="0"/>
      <w:marBottom w:val="0"/>
      <w:divBdr>
        <w:top w:val="none" w:sz="0" w:space="0" w:color="auto"/>
        <w:left w:val="none" w:sz="0" w:space="0" w:color="auto"/>
        <w:bottom w:val="none" w:sz="0" w:space="0" w:color="auto"/>
        <w:right w:val="none" w:sz="0" w:space="0" w:color="auto"/>
      </w:divBdr>
    </w:div>
    <w:div w:id="2021345826">
      <w:bodyDiv w:val="1"/>
      <w:marLeft w:val="0"/>
      <w:marRight w:val="0"/>
      <w:marTop w:val="0"/>
      <w:marBottom w:val="0"/>
      <w:divBdr>
        <w:top w:val="none" w:sz="0" w:space="0" w:color="auto"/>
        <w:left w:val="none" w:sz="0" w:space="0" w:color="auto"/>
        <w:bottom w:val="none" w:sz="0" w:space="0" w:color="auto"/>
        <w:right w:val="none" w:sz="0" w:space="0" w:color="auto"/>
      </w:divBdr>
    </w:div>
    <w:div w:id="2022048031">
      <w:bodyDiv w:val="1"/>
      <w:marLeft w:val="0"/>
      <w:marRight w:val="0"/>
      <w:marTop w:val="0"/>
      <w:marBottom w:val="0"/>
      <w:divBdr>
        <w:top w:val="none" w:sz="0" w:space="0" w:color="auto"/>
        <w:left w:val="none" w:sz="0" w:space="0" w:color="auto"/>
        <w:bottom w:val="none" w:sz="0" w:space="0" w:color="auto"/>
        <w:right w:val="none" w:sz="0" w:space="0" w:color="auto"/>
      </w:divBdr>
    </w:div>
    <w:div w:id="2022193869">
      <w:bodyDiv w:val="1"/>
      <w:marLeft w:val="0"/>
      <w:marRight w:val="0"/>
      <w:marTop w:val="0"/>
      <w:marBottom w:val="0"/>
      <w:divBdr>
        <w:top w:val="none" w:sz="0" w:space="0" w:color="auto"/>
        <w:left w:val="none" w:sz="0" w:space="0" w:color="auto"/>
        <w:bottom w:val="none" w:sz="0" w:space="0" w:color="auto"/>
        <w:right w:val="none" w:sz="0" w:space="0" w:color="auto"/>
      </w:divBdr>
    </w:div>
    <w:div w:id="2026397804">
      <w:bodyDiv w:val="1"/>
      <w:marLeft w:val="0"/>
      <w:marRight w:val="0"/>
      <w:marTop w:val="0"/>
      <w:marBottom w:val="0"/>
      <w:divBdr>
        <w:top w:val="none" w:sz="0" w:space="0" w:color="auto"/>
        <w:left w:val="none" w:sz="0" w:space="0" w:color="auto"/>
        <w:bottom w:val="none" w:sz="0" w:space="0" w:color="auto"/>
        <w:right w:val="none" w:sz="0" w:space="0" w:color="auto"/>
      </w:divBdr>
    </w:div>
    <w:div w:id="2026519388">
      <w:bodyDiv w:val="1"/>
      <w:marLeft w:val="0"/>
      <w:marRight w:val="0"/>
      <w:marTop w:val="0"/>
      <w:marBottom w:val="0"/>
      <w:divBdr>
        <w:top w:val="none" w:sz="0" w:space="0" w:color="auto"/>
        <w:left w:val="none" w:sz="0" w:space="0" w:color="auto"/>
        <w:bottom w:val="none" w:sz="0" w:space="0" w:color="auto"/>
        <w:right w:val="none" w:sz="0" w:space="0" w:color="auto"/>
      </w:divBdr>
    </w:div>
    <w:div w:id="2026665848">
      <w:bodyDiv w:val="1"/>
      <w:marLeft w:val="0"/>
      <w:marRight w:val="0"/>
      <w:marTop w:val="0"/>
      <w:marBottom w:val="0"/>
      <w:divBdr>
        <w:top w:val="none" w:sz="0" w:space="0" w:color="auto"/>
        <w:left w:val="none" w:sz="0" w:space="0" w:color="auto"/>
        <w:bottom w:val="none" w:sz="0" w:space="0" w:color="auto"/>
        <w:right w:val="none" w:sz="0" w:space="0" w:color="auto"/>
      </w:divBdr>
    </w:div>
    <w:div w:id="2027949445">
      <w:bodyDiv w:val="1"/>
      <w:marLeft w:val="0"/>
      <w:marRight w:val="0"/>
      <w:marTop w:val="0"/>
      <w:marBottom w:val="0"/>
      <w:divBdr>
        <w:top w:val="none" w:sz="0" w:space="0" w:color="auto"/>
        <w:left w:val="none" w:sz="0" w:space="0" w:color="auto"/>
        <w:bottom w:val="none" w:sz="0" w:space="0" w:color="auto"/>
        <w:right w:val="none" w:sz="0" w:space="0" w:color="auto"/>
      </w:divBdr>
    </w:div>
    <w:div w:id="2030520903">
      <w:bodyDiv w:val="1"/>
      <w:marLeft w:val="0"/>
      <w:marRight w:val="0"/>
      <w:marTop w:val="0"/>
      <w:marBottom w:val="0"/>
      <w:divBdr>
        <w:top w:val="none" w:sz="0" w:space="0" w:color="auto"/>
        <w:left w:val="none" w:sz="0" w:space="0" w:color="auto"/>
        <w:bottom w:val="none" w:sz="0" w:space="0" w:color="auto"/>
        <w:right w:val="none" w:sz="0" w:space="0" w:color="auto"/>
      </w:divBdr>
    </w:div>
    <w:div w:id="2031947974">
      <w:bodyDiv w:val="1"/>
      <w:marLeft w:val="0"/>
      <w:marRight w:val="0"/>
      <w:marTop w:val="0"/>
      <w:marBottom w:val="0"/>
      <w:divBdr>
        <w:top w:val="none" w:sz="0" w:space="0" w:color="auto"/>
        <w:left w:val="none" w:sz="0" w:space="0" w:color="auto"/>
        <w:bottom w:val="none" w:sz="0" w:space="0" w:color="auto"/>
        <w:right w:val="none" w:sz="0" w:space="0" w:color="auto"/>
      </w:divBdr>
      <w:divsChild>
        <w:div w:id="1084764145">
          <w:marLeft w:val="691"/>
          <w:marRight w:val="0"/>
          <w:marTop w:val="0"/>
          <w:marBottom w:val="0"/>
          <w:divBdr>
            <w:top w:val="none" w:sz="0" w:space="0" w:color="auto"/>
            <w:left w:val="none" w:sz="0" w:space="0" w:color="auto"/>
            <w:bottom w:val="none" w:sz="0" w:space="0" w:color="auto"/>
            <w:right w:val="none" w:sz="0" w:space="0" w:color="auto"/>
          </w:divBdr>
        </w:div>
        <w:div w:id="217741464">
          <w:marLeft w:val="691"/>
          <w:marRight w:val="0"/>
          <w:marTop w:val="0"/>
          <w:marBottom w:val="0"/>
          <w:divBdr>
            <w:top w:val="none" w:sz="0" w:space="0" w:color="auto"/>
            <w:left w:val="none" w:sz="0" w:space="0" w:color="auto"/>
            <w:bottom w:val="none" w:sz="0" w:space="0" w:color="auto"/>
            <w:right w:val="none" w:sz="0" w:space="0" w:color="auto"/>
          </w:divBdr>
        </w:div>
        <w:div w:id="126776728">
          <w:marLeft w:val="691"/>
          <w:marRight w:val="0"/>
          <w:marTop w:val="0"/>
          <w:marBottom w:val="0"/>
          <w:divBdr>
            <w:top w:val="none" w:sz="0" w:space="0" w:color="auto"/>
            <w:left w:val="none" w:sz="0" w:space="0" w:color="auto"/>
            <w:bottom w:val="none" w:sz="0" w:space="0" w:color="auto"/>
            <w:right w:val="none" w:sz="0" w:space="0" w:color="auto"/>
          </w:divBdr>
        </w:div>
        <w:div w:id="162742240">
          <w:marLeft w:val="691"/>
          <w:marRight w:val="0"/>
          <w:marTop w:val="0"/>
          <w:marBottom w:val="0"/>
          <w:divBdr>
            <w:top w:val="none" w:sz="0" w:space="0" w:color="auto"/>
            <w:left w:val="none" w:sz="0" w:space="0" w:color="auto"/>
            <w:bottom w:val="none" w:sz="0" w:space="0" w:color="auto"/>
            <w:right w:val="none" w:sz="0" w:space="0" w:color="auto"/>
          </w:divBdr>
        </w:div>
        <w:div w:id="82460081">
          <w:marLeft w:val="691"/>
          <w:marRight w:val="0"/>
          <w:marTop w:val="0"/>
          <w:marBottom w:val="0"/>
          <w:divBdr>
            <w:top w:val="none" w:sz="0" w:space="0" w:color="auto"/>
            <w:left w:val="none" w:sz="0" w:space="0" w:color="auto"/>
            <w:bottom w:val="none" w:sz="0" w:space="0" w:color="auto"/>
            <w:right w:val="none" w:sz="0" w:space="0" w:color="auto"/>
          </w:divBdr>
        </w:div>
        <w:div w:id="830875099">
          <w:marLeft w:val="691"/>
          <w:marRight w:val="0"/>
          <w:marTop w:val="0"/>
          <w:marBottom w:val="0"/>
          <w:divBdr>
            <w:top w:val="none" w:sz="0" w:space="0" w:color="auto"/>
            <w:left w:val="none" w:sz="0" w:space="0" w:color="auto"/>
            <w:bottom w:val="none" w:sz="0" w:space="0" w:color="auto"/>
            <w:right w:val="none" w:sz="0" w:space="0" w:color="auto"/>
          </w:divBdr>
        </w:div>
        <w:div w:id="1736852021">
          <w:marLeft w:val="691"/>
          <w:marRight w:val="0"/>
          <w:marTop w:val="0"/>
          <w:marBottom w:val="0"/>
          <w:divBdr>
            <w:top w:val="none" w:sz="0" w:space="0" w:color="auto"/>
            <w:left w:val="none" w:sz="0" w:space="0" w:color="auto"/>
            <w:bottom w:val="none" w:sz="0" w:space="0" w:color="auto"/>
            <w:right w:val="none" w:sz="0" w:space="0" w:color="auto"/>
          </w:divBdr>
        </w:div>
      </w:divsChild>
    </w:div>
    <w:div w:id="2037122303">
      <w:bodyDiv w:val="1"/>
      <w:marLeft w:val="0"/>
      <w:marRight w:val="0"/>
      <w:marTop w:val="0"/>
      <w:marBottom w:val="0"/>
      <w:divBdr>
        <w:top w:val="none" w:sz="0" w:space="0" w:color="auto"/>
        <w:left w:val="none" w:sz="0" w:space="0" w:color="auto"/>
        <w:bottom w:val="none" w:sz="0" w:space="0" w:color="auto"/>
        <w:right w:val="none" w:sz="0" w:space="0" w:color="auto"/>
      </w:divBdr>
    </w:div>
    <w:div w:id="2038197425">
      <w:bodyDiv w:val="1"/>
      <w:marLeft w:val="0"/>
      <w:marRight w:val="0"/>
      <w:marTop w:val="0"/>
      <w:marBottom w:val="0"/>
      <w:divBdr>
        <w:top w:val="none" w:sz="0" w:space="0" w:color="auto"/>
        <w:left w:val="none" w:sz="0" w:space="0" w:color="auto"/>
        <w:bottom w:val="none" w:sz="0" w:space="0" w:color="auto"/>
        <w:right w:val="none" w:sz="0" w:space="0" w:color="auto"/>
      </w:divBdr>
    </w:div>
    <w:div w:id="2040618383">
      <w:bodyDiv w:val="1"/>
      <w:marLeft w:val="0"/>
      <w:marRight w:val="0"/>
      <w:marTop w:val="0"/>
      <w:marBottom w:val="0"/>
      <w:divBdr>
        <w:top w:val="none" w:sz="0" w:space="0" w:color="auto"/>
        <w:left w:val="none" w:sz="0" w:space="0" w:color="auto"/>
        <w:bottom w:val="none" w:sz="0" w:space="0" w:color="auto"/>
        <w:right w:val="none" w:sz="0" w:space="0" w:color="auto"/>
      </w:divBdr>
    </w:div>
    <w:div w:id="2044790813">
      <w:bodyDiv w:val="1"/>
      <w:marLeft w:val="0"/>
      <w:marRight w:val="0"/>
      <w:marTop w:val="0"/>
      <w:marBottom w:val="0"/>
      <w:divBdr>
        <w:top w:val="none" w:sz="0" w:space="0" w:color="auto"/>
        <w:left w:val="none" w:sz="0" w:space="0" w:color="auto"/>
        <w:bottom w:val="none" w:sz="0" w:space="0" w:color="auto"/>
        <w:right w:val="none" w:sz="0" w:space="0" w:color="auto"/>
      </w:divBdr>
    </w:div>
    <w:div w:id="2047637086">
      <w:bodyDiv w:val="1"/>
      <w:marLeft w:val="0"/>
      <w:marRight w:val="0"/>
      <w:marTop w:val="0"/>
      <w:marBottom w:val="0"/>
      <w:divBdr>
        <w:top w:val="none" w:sz="0" w:space="0" w:color="auto"/>
        <w:left w:val="none" w:sz="0" w:space="0" w:color="auto"/>
        <w:bottom w:val="none" w:sz="0" w:space="0" w:color="auto"/>
        <w:right w:val="none" w:sz="0" w:space="0" w:color="auto"/>
      </w:divBdr>
    </w:div>
    <w:div w:id="2047674618">
      <w:bodyDiv w:val="1"/>
      <w:marLeft w:val="0"/>
      <w:marRight w:val="0"/>
      <w:marTop w:val="0"/>
      <w:marBottom w:val="0"/>
      <w:divBdr>
        <w:top w:val="none" w:sz="0" w:space="0" w:color="auto"/>
        <w:left w:val="none" w:sz="0" w:space="0" w:color="auto"/>
        <w:bottom w:val="none" w:sz="0" w:space="0" w:color="auto"/>
        <w:right w:val="none" w:sz="0" w:space="0" w:color="auto"/>
      </w:divBdr>
    </w:div>
    <w:div w:id="2053114175">
      <w:bodyDiv w:val="1"/>
      <w:marLeft w:val="0"/>
      <w:marRight w:val="0"/>
      <w:marTop w:val="0"/>
      <w:marBottom w:val="0"/>
      <w:divBdr>
        <w:top w:val="none" w:sz="0" w:space="0" w:color="auto"/>
        <w:left w:val="none" w:sz="0" w:space="0" w:color="auto"/>
        <w:bottom w:val="none" w:sz="0" w:space="0" w:color="auto"/>
        <w:right w:val="none" w:sz="0" w:space="0" w:color="auto"/>
      </w:divBdr>
    </w:div>
    <w:div w:id="2053574422">
      <w:bodyDiv w:val="1"/>
      <w:marLeft w:val="0"/>
      <w:marRight w:val="0"/>
      <w:marTop w:val="0"/>
      <w:marBottom w:val="0"/>
      <w:divBdr>
        <w:top w:val="none" w:sz="0" w:space="0" w:color="auto"/>
        <w:left w:val="none" w:sz="0" w:space="0" w:color="auto"/>
        <w:bottom w:val="none" w:sz="0" w:space="0" w:color="auto"/>
        <w:right w:val="none" w:sz="0" w:space="0" w:color="auto"/>
      </w:divBdr>
    </w:div>
    <w:div w:id="2054842451">
      <w:bodyDiv w:val="1"/>
      <w:marLeft w:val="0"/>
      <w:marRight w:val="0"/>
      <w:marTop w:val="0"/>
      <w:marBottom w:val="0"/>
      <w:divBdr>
        <w:top w:val="none" w:sz="0" w:space="0" w:color="auto"/>
        <w:left w:val="none" w:sz="0" w:space="0" w:color="auto"/>
        <w:bottom w:val="none" w:sz="0" w:space="0" w:color="auto"/>
        <w:right w:val="none" w:sz="0" w:space="0" w:color="auto"/>
      </w:divBdr>
    </w:div>
    <w:div w:id="2055421116">
      <w:bodyDiv w:val="1"/>
      <w:marLeft w:val="0"/>
      <w:marRight w:val="0"/>
      <w:marTop w:val="0"/>
      <w:marBottom w:val="0"/>
      <w:divBdr>
        <w:top w:val="none" w:sz="0" w:space="0" w:color="auto"/>
        <w:left w:val="none" w:sz="0" w:space="0" w:color="auto"/>
        <w:bottom w:val="none" w:sz="0" w:space="0" w:color="auto"/>
        <w:right w:val="none" w:sz="0" w:space="0" w:color="auto"/>
      </w:divBdr>
    </w:div>
    <w:div w:id="2056196994">
      <w:bodyDiv w:val="1"/>
      <w:marLeft w:val="0"/>
      <w:marRight w:val="0"/>
      <w:marTop w:val="0"/>
      <w:marBottom w:val="0"/>
      <w:divBdr>
        <w:top w:val="none" w:sz="0" w:space="0" w:color="auto"/>
        <w:left w:val="none" w:sz="0" w:space="0" w:color="auto"/>
        <w:bottom w:val="none" w:sz="0" w:space="0" w:color="auto"/>
        <w:right w:val="none" w:sz="0" w:space="0" w:color="auto"/>
      </w:divBdr>
    </w:div>
    <w:div w:id="2064408197">
      <w:bodyDiv w:val="1"/>
      <w:marLeft w:val="0"/>
      <w:marRight w:val="0"/>
      <w:marTop w:val="0"/>
      <w:marBottom w:val="0"/>
      <w:divBdr>
        <w:top w:val="none" w:sz="0" w:space="0" w:color="auto"/>
        <w:left w:val="none" w:sz="0" w:space="0" w:color="auto"/>
        <w:bottom w:val="none" w:sz="0" w:space="0" w:color="auto"/>
        <w:right w:val="none" w:sz="0" w:space="0" w:color="auto"/>
      </w:divBdr>
    </w:div>
    <w:div w:id="2066441342">
      <w:bodyDiv w:val="1"/>
      <w:marLeft w:val="0"/>
      <w:marRight w:val="0"/>
      <w:marTop w:val="0"/>
      <w:marBottom w:val="0"/>
      <w:divBdr>
        <w:top w:val="none" w:sz="0" w:space="0" w:color="auto"/>
        <w:left w:val="none" w:sz="0" w:space="0" w:color="auto"/>
        <w:bottom w:val="none" w:sz="0" w:space="0" w:color="auto"/>
        <w:right w:val="none" w:sz="0" w:space="0" w:color="auto"/>
      </w:divBdr>
    </w:div>
    <w:div w:id="2067097526">
      <w:bodyDiv w:val="1"/>
      <w:marLeft w:val="0"/>
      <w:marRight w:val="0"/>
      <w:marTop w:val="0"/>
      <w:marBottom w:val="0"/>
      <w:divBdr>
        <w:top w:val="none" w:sz="0" w:space="0" w:color="auto"/>
        <w:left w:val="none" w:sz="0" w:space="0" w:color="auto"/>
        <w:bottom w:val="none" w:sz="0" w:space="0" w:color="auto"/>
        <w:right w:val="none" w:sz="0" w:space="0" w:color="auto"/>
      </w:divBdr>
    </w:div>
    <w:div w:id="2068726133">
      <w:bodyDiv w:val="1"/>
      <w:marLeft w:val="0"/>
      <w:marRight w:val="0"/>
      <w:marTop w:val="0"/>
      <w:marBottom w:val="0"/>
      <w:divBdr>
        <w:top w:val="none" w:sz="0" w:space="0" w:color="auto"/>
        <w:left w:val="none" w:sz="0" w:space="0" w:color="auto"/>
        <w:bottom w:val="none" w:sz="0" w:space="0" w:color="auto"/>
        <w:right w:val="none" w:sz="0" w:space="0" w:color="auto"/>
      </w:divBdr>
    </w:div>
    <w:div w:id="2069069748">
      <w:bodyDiv w:val="1"/>
      <w:marLeft w:val="0"/>
      <w:marRight w:val="0"/>
      <w:marTop w:val="0"/>
      <w:marBottom w:val="0"/>
      <w:divBdr>
        <w:top w:val="none" w:sz="0" w:space="0" w:color="auto"/>
        <w:left w:val="none" w:sz="0" w:space="0" w:color="auto"/>
        <w:bottom w:val="none" w:sz="0" w:space="0" w:color="auto"/>
        <w:right w:val="none" w:sz="0" w:space="0" w:color="auto"/>
      </w:divBdr>
    </w:div>
    <w:div w:id="2069719863">
      <w:bodyDiv w:val="1"/>
      <w:marLeft w:val="0"/>
      <w:marRight w:val="0"/>
      <w:marTop w:val="0"/>
      <w:marBottom w:val="0"/>
      <w:divBdr>
        <w:top w:val="none" w:sz="0" w:space="0" w:color="auto"/>
        <w:left w:val="none" w:sz="0" w:space="0" w:color="auto"/>
        <w:bottom w:val="none" w:sz="0" w:space="0" w:color="auto"/>
        <w:right w:val="none" w:sz="0" w:space="0" w:color="auto"/>
      </w:divBdr>
    </w:div>
    <w:div w:id="2069958349">
      <w:bodyDiv w:val="1"/>
      <w:marLeft w:val="0"/>
      <w:marRight w:val="0"/>
      <w:marTop w:val="0"/>
      <w:marBottom w:val="0"/>
      <w:divBdr>
        <w:top w:val="none" w:sz="0" w:space="0" w:color="auto"/>
        <w:left w:val="none" w:sz="0" w:space="0" w:color="auto"/>
        <w:bottom w:val="none" w:sz="0" w:space="0" w:color="auto"/>
        <w:right w:val="none" w:sz="0" w:space="0" w:color="auto"/>
      </w:divBdr>
    </w:div>
    <w:div w:id="2072577141">
      <w:bodyDiv w:val="1"/>
      <w:marLeft w:val="0"/>
      <w:marRight w:val="0"/>
      <w:marTop w:val="0"/>
      <w:marBottom w:val="0"/>
      <w:divBdr>
        <w:top w:val="none" w:sz="0" w:space="0" w:color="auto"/>
        <w:left w:val="none" w:sz="0" w:space="0" w:color="auto"/>
        <w:bottom w:val="none" w:sz="0" w:space="0" w:color="auto"/>
        <w:right w:val="none" w:sz="0" w:space="0" w:color="auto"/>
      </w:divBdr>
    </w:div>
    <w:div w:id="2072997542">
      <w:bodyDiv w:val="1"/>
      <w:marLeft w:val="0"/>
      <w:marRight w:val="0"/>
      <w:marTop w:val="0"/>
      <w:marBottom w:val="0"/>
      <w:divBdr>
        <w:top w:val="none" w:sz="0" w:space="0" w:color="auto"/>
        <w:left w:val="none" w:sz="0" w:space="0" w:color="auto"/>
        <w:bottom w:val="none" w:sz="0" w:space="0" w:color="auto"/>
        <w:right w:val="none" w:sz="0" w:space="0" w:color="auto"/>
      </w:divBdr>
    </w:div>
    <w:div w:id="2075470392">
      <w:bodyDiv w:val="1"/>
      <w:marLeft w:val="0"/>
      <w:marRight w:val="0"/>
      <w:marTop w:val="0"/>
      <w:marBottom w:val="0"/>
      <w:divBdr>
        <w:top w:val="none" w:sz="0" w:space="0" w:color="auto"/>
        <w:left w:val="none" w:sz="0" w:space="0" w:color="auto"/>
        <w:bottom w:val="none" w:sz="0" w:space="0" w:color="auto"/>
        <w:right w:val="none" w:sz="0" w:space="0" w:color="auto"/>
      </w:divBdr>
    </w:div>
    <w:div w:id="2076511044">
      <w:bodyDiv w:val="1"/>
      <w:marLeft w:val="0"/>
      <w:marRight w:val="0"/>
      <w:marTop w:val="0"/>
      <w:marBottom w:val="0"/>
      <w:divBdr>
        <w:top w:val="none" w:sz="0" w:space="0" w:color="auto"/>
        <w:left w:val="none" w:sz="0" w:space="0" w:color="auto"/>
        <w:bottom w:val="none" w:sz="0" w:space="0" w:color="auto"/>
        <w:right w:val="none" w:sz="0" w:space="0" w:color="auto"/>
      </w:divBdr>
    </w:div>
    <w:div w:id="2076975180">
      <w:bodyDiv w:val="1"/>
      <w:marLeft w:val="0"/>
      <w:marRight w:val="0"/>
      <w:marTop w:val="0"/>
      <w:marBottom w:val="0"/>
      <w:divBdr>
        <w:top w:val="none" w:sz="0" w:space="0" w:color="auto"/>
        <w:left w:val="none" w:sz="0" w:space="0" w:color="auto"/>
        <w:bottom w:val="none" w:sz="0" w:space="0" w:color="auto"/>
        <w:right w:val="none" w:sz="0" w:space="0" w:color="auto"/>
      </w:divBdr>
    </w:div>
    <w:div w:id="2078748016">
      <w:bodyDiv w:val="1"/>
      <w:marLeft w:val="0"/>
      <w:marRight w:val="0"/>
      <w:marTop w:val="0"/>
      <w:marBottom w:val="0"/>
      <w:divBdr>
        <w:top w:val="none" w:sz="0" w:space="0" w:color="auto"/>
        <w:left w:val="none" w:sz="0" w:space="0" w:color="auto"/>
        <w:bottom w:val="none" w:sz="0" w:space="0" w:color="auto"/>
        <w:right w:val="none" w:sz="0" w:space="0" w:color="auto"/>
      </w:divBdr>
    </w:div>
    <w:div w:id="2079092342">
      <w:bodyDiv w:val="1"/>
      <w:marLeft w:val="0"/>
      <w:marRight w:val="0"/>
      <w:marTop w:val="0"/>
      <w:marBottom w:val="0"/>
      <w:divBdr>
        <w:top w:val="none" w:sz="0" w:space="0" w:color="auto"/>
        <w:left w:val="none" w:sz="0" w:space="0" w:color="auto"/>
        <w:bottom w:val="none" w:sz="0" w:space="0" w:color="auto"/>
        <w:right w:val="none" w:sz="0" w:space="0" w:color="auto"/>
      </w:divBdr>
    </w:div>
    <w:div w:id="2079479679">
      <w:bodyDiv w:val="1"/>
      <w:marLeft w:val="0"/>
      <w:marRight w:val="0"/>
      <w:marTop w:val="0"/>
      <w:marBottom w:val="0"/>
      <w:divBdr>
        <w:top w:val="none" w:sz="0" w:space="0" w:color="auto"/>
        <w:left w:val="none" w:sz="0" w:space="0" w:color="auto"/>
        <w:bottom w:val="none" w:sz="0" w:space="0" w:color="auto"/>
        <w:right w:val="none" w:sz="0" w:space="0" w:color="auto"/>
      </w:divBdr>
    </w:div>
    <w:div w:id="2079789429">
      <w:bodyDiv w:val="1"/>
      <w:marLeft w:val="0"/>
      <w:marRight w:val="0"/>
      <w:marTop w:val="0"/>
      <w:marBottom w:val="0"/>
      <w:divBdr>
        <w:top w:val="none" w:sz="0" w:space="0" w:color="auto"/>
        <w:left w:val="none" w:sz="0" w:space="0" w:color="auto"/>
        <w:bottom w:val="none" w:sz="0" w:space="0" w:color="auto"/>
        <w:right w:val="none" w:sz="0" w:space="0" w:color="auto"/>
      </w:divBdr>
    </w:div>
    <w:div w:id="2080320424">
      <w:bodyDiv w:val="1"/>
      <w:marLeft w:val="0"/>
      <w:marRight w:val="0"/>
      <w:marTop w:val="0"/>
      <w:marBottom w:val="0"/>
      <w:divBdr>
        <w:top w:val="none" w:sz="0" w:space="0" w:color="auto"/>
        <w:left w:val="none" w:sz="0" w:space="0" w:color="auto"/>
        <w:bottom w:val="none" w:sz="0" w:space="0" w:color="auto"/>
        <w:right w:val="none" w:sz="0" w:space="0" w:color="auto"/>
      </w:divBdr>
    </w:div>
    <w:div w:id="2081243089">
      <w:bodyDiv w:val="1"/>
      <w:marLeft w:val="0"/>
      <w:marRight w:val="0"/>
      <w:marTop w:val="0"/>
      <w:marBottom w:val="0"/>
      <w:divBdr>
        <w:top w:val="none" w:sz="0" w:space="0" w:color="auto"/>
        <w:left w:val="none" w:sz="0" w:space="0" w:color="auto"/>
        <w:bottom w:val="none" w:sz="0" w:space="0" w:color="auto"/>
        <w:right w:val="none" w:sz="0" w:space="0" w:color="auto"/>
      </w:divBdr>
    </w:div>
    <w:div w:id="2082287224">
      <w:bodyDiv w:val="1"/>
      <w:marLeft w:val="0"/>
      <w:marRight w:val="0"/>
      <w:marTop w:val="0"/>
      <w:marBottom w:val="0"/>
      <w:divBdr>
        <w:top w:val="none" w:sz="0" w:space="0" w:color="auto"/>
        <w:left w:val="none" w:sz="0" w:space="0" w:color="auto"/>
        <w:bottom w:val="none" w:sz="0" w:space="0" w:color="auto"/>
        <w:right w:val="none" w:sz="0" w:space="0" w:color="auto"/>
      </w:divBdr>
    </w:div>
    <w:div w:id="2086104705">
      <w:bodyDiv w:val="1"/>
      <w:marLeft w:val="0"/>
      <w:marRight w:val="0"/>
      <w:marTop w:val="0"/>
      <w:marBottom w:val="0"/>
      <w:divBdr>
        <w:top w:val="none" w:sz="0" w:space="0" w:color="auto"/>
        <w:left w:val="none" w:sz="0" w:space="0" w:color="auto"/>
        <w:bottom w:val="none" w:sz="0" w:space="0" w:color="auto"/>
        <w:right w:val="none" w:sz="0" w:space="0" w:color="auto"/>
      </w:divBdr>
    </w:div>
    <w:div w:id="2086415335">
      <w:bodyDiv w:val="1"/>
      <w:marLeft w:val="0"/>
      <w:marRight w:val="0"/>
      <w:marTop w:val="0"/>
      <w:marBottom w:val="0"/>
      <w:divBdr>
        <w:top w:val="none" w:sz="0" w:space="0" w:color="auto"/>
        <w:left w:val="none" w:sz="0" w:space="0" w:color="auto"/>
        <w:bottom w:val="none" w:sz="0" w:space="0" w:color="auto"/>
        <w:right w:val="none" w:sz="0" w:space="0" w:color="auto"/>
      </w:divBdr>
    </w:div>
    <w:div w:id="2088988175">
      <w:bodyDiv w:val="1"/>
      <w:marLeft w:val="0"/>
      <w:marRight w:val="0"/>
      <w:marTop w:val="0"/>
      <w:marBottom w:val="0"/>
      <w:divBdr>
        <w:top w:val="none" w:sz="0" w:space="0" w:color="auto"/>
        <w:left w:val="none" w:sz="0" w:space="0" w:color="auto"/>
        <w:bottom w:val="none" w:sz="0" w:space="0" w:color="auto"/>
        <w:right w:val="none" w:sz="0" w:space="0" w:color="auto"/>
      </w:divBdr>
    </w:div>
    <w:div w:id="2089689523">
      <w:bodyDiv w:val="1"/>
      <w:marLeft w:val="0"/>
      <w:marRight w:val="0"/>
      <w:marTop w:val="0"/>
      <w:marBottom w:val="0"/>
      <w:divBdr>
        <w:top w:val="none" w:sz="0" w:space="0" w:color="auto"/>
        <w:left w:val="none" w:sz="0" w:space="0" w:color="auto"/>
        <w:bottom w:val="none" w:sz="0" w:space="0" w:color="auto"/>
        <w:right w:val="none" w:sz="0" w:space="0" w:color="auto"/>
      </w:divBdr>
    </w:div>
    <w:div w:id="2095735552">
      <w:bodyDiv w:val="1"/>
      <w:marLeft w:val="0"/>
      <w:marRight w:val="0"/>
      <w:marTop w:val="0"/>
      <w:marBottom w:val="0"/>
      <w:divBdr>
        <w:top w:val="none" w:sz="0" w:space="0" w:color="auto"/>
        <w:left w:val="none" w:sz="0" w:space="0" w:color="auto"/>
        <w:bottom w:val="none" w:sz="0" w:space="0" w:color="auto"/>
        <w:right w:val="none" w:sz="0" w:space="0" w:color="auto"/>
      </w:divBdr>
    </w:div>
    <w:div w:id="2099599601">
      <w:bodyDiv w:val="1"/>
      <w:marLeft w:val="0"/>
      <w:marRight w:val="0"/>
      <w:marTop w:val="0"/>
      <w:marBottom w:val="0"/>
      <w:divBdr>
        <w:top w:val="none" w:sz="0" w:space="0" w:color="auto"/>
        <w:left w:val="none" w:sz="0" w:space="0" w:color="auto"/>
        <w:bottom w:val="none" w:sz="0" w:space="0" w:color="auto"/>
        <w:right w:val="none" w:sz="0" w:space="0" w:color="auto"/>
      </w:divBdr>
    </w:div>
    <w:div w:id="2099978992">
      <w:bodyDiv w:val="1"/>
      <w:marLeft w:val="0"/>
      <w:marRight w:val="0"/>
      <w:marTop w:val="0"/>
      <w:marBottom w:val="0"/>
      <w:divBdr>
        <w:top w:val="none" w:sz="0" w:space="0" w:color="auto"/>
        <w:left w:val="none" w:sz="0" w:space="0" w:color="auto"/>
        <w:bottom w:val="none" w:sz="0" w:space="0" w:color="auto"/>
        <w:right w:val="none" w:sz="0" w:space="0" w:color="auto"/>
      </w:divBdr>
    </w:div>
    <w:div w:id="2100367368">
      <w:bodyDiv w:val="1"/>
      <w:marLeft w:val="0"/>
      <w:marRight w:val="0"/>
      <w:marTop w:val="0"/>
      <w:marBottom w:val="0"/>
      <w:divBdr>
        <w:top w:val="none" w:sz="0" w:space="0" w:color="auto"/>
        <w:left w:val="none" w:sz="0" w:space="0" w:color="auto"/>
        <w:bottom w:val="none" w:sz="0" w:space="0" w:color="auto"/>
        <w:right w:val="none" w:sz="0" w:space="0" w:color="auto"/>
      </w:divBdr>
    </w:div>
    <w:div w:id="2101169721">
      <w:bodyDiv w:val="1"/>
      <w:marLeft w:val="0"/>
      <w:marRight w:val="0"/>
      <w:marTop w:val="0"/>
      <w:marBottom w:val="0"/>
      <w:divBdr>
        <w:top w:val="none" w:sz="0" w:space="0" w:color="auto"/>
        <w:left w:val="none" w:sz="0" w:space="0" w:color="auto"/>
        <w:bottom w:val="none" w:sz="0" w:space="0" w:color="auto"/>
        <w:right w:val="none" w:sz="0" w:space="0" w:color="auto"/>
      </w:divBdr>
    </w:div>
    <w:div w:id="2102986655">
      <w:bodyDiv w:val="1"/>
      <w:marLeft w:val="0"/>
      <w:marRight w:val="0"/>
      <w:marTop w:val="0"/>
      <w:marBottom w:val="0"/>
      <w:divBdr>
        <w:top w:val="none" w:sz="0" w:space="0" w:color="auto"/>
        <w:left w:val="none" w:sz="0" w:space="0" w:color="auto"/>
        <w:bottom w:val="none" w:sz="0" w:space="0" w:color="auto"/>
        <w:right w:val="none" w:sz="0" w:space="0" w:color="auto"/>
      </w:divBdr>
      <w:divsChild>
        <w:div w:id="1011226495">
          <w:marLeft w:val="562"/>
          <w:marRight w:val="0"/>
          <w:marTop w:val="240"/>
          <w:marBottom w:val="0"/>
          <w:divBdr>
            <w:top w:val="none" w:sz="0" w:space="0" w:color="auto"/>
            <w:left w:val="none" w:sz="0" w:space="0" w:color="auto"/>
            <w:bottom w:val="none" w:sz="0" w:space="0" w:color="auto"/>
            <w:right w:val="none" w:sz="0" w:space="0" w:color="auto"/>
          </w:divBdr>
        </w:div>
        <w:div w:id="1977491154">
          <w:marLeft w:val="562"/>
          <w:marRight w:val="0"/>
          <w:marTop w:val="240"/>
          <w:marBottom w:val="0"/>
          <w:divBdr>
            <w:top w:val="none" w:sz="0" w:space="0" w:color="auto"/>
            <w:left w:val="none" w:sz="0" w:space="0" w:color="auto"/>
            <w:bottom w:val="none" w:sz="0" w:space="0" w:color="auto"/>
            <w:right w:val="none" w:sz="0" w:space="0" w:color="auto"/>
          </w:divBdr>
        </w:div>
      </w:divsChild>
    </w:div>
    <w:div w:id="2102993751">
      <w:bodyDiv w:val="1"/>
      <w:marLeft w:val="0"/>
      <w:marRight w:val="0"/>
      <w:marTop w:val="0"/>
      <w:marBottom w:val="0"/>
      <w:divBdr>
        <w:top w:val="none" w:sz="0" w:space="0" w:color="auto"/>
        <w:left w:val="none" w:sz="0" w:space="0" w:color="auto"/>
        <w:bottom w:val="none" w:sz="0" w:space="0" w:color="auto"/>
        <w:right w:val="none" w:sz="0" w:space="0" w:color="auto"/>
      </w:divBdr>
    </w:div>
    <w:div w:id="2104959847">
      <w:bodyDiv w:val="1"/>
      <w:marLeft w:val="0"/>
      <w:marRight w:val="0"/>
      <w:marTop w:val="0"/>
      <w:marBottom w:val="0"/>
      <w:divBdr>
        <w:top w:val="none" w:sz="0" w:space="0" w:color="auto"/>
        <w:left w:val="none" w:sz="0" w:space="0" w:color="auto"/>
        <w:bottom w:val="none" w:sz="0" w:space="0" w:color="auto"/>
        <w:right w:val="none" w:sz="0" w:space="0" w:color="auto"/>
      </w:divBdr>
    </w:div>
    <w:div w:id="2107386151">
      <w:bodyDiv w:val="1"/>
      <w:marLeft w:val="0"/>
      <w:marRight w:val="0"/>
      <w:marTop w:val="0"/>
      <w:marBottom w:val="0"/>
      <w:divBdr>
        <w:top w:val="none" w:sz="0" w:space="0" w:color="auto"/>
        <w:left w:val="none" w:sz="0" w:space="0" w:color="auto"/>
        <w:bottom w:val="none" w:sz="0" w:space="0" w:color="auto"/>
        <w:right w:val="none" w:sz="0" w:space="0" w:color="auto"/>
      </w:divBdr>
    </w:div>
    <w:div w:id="2109038332">
      <w:bodyDiv w:val="1"/>
      <w:marLeft w:val="0"/>
      <w:marRight w:val="0"/>
      <w:marTop w:val="0"/>
      <w:marBottom w:val="0"/>
      <w:divBdr>
        <w:top w:val="none" w:sz="0" w:space="0" w:color="auto"/>
        <w:left w:val="none" w:sz="0" w:space="0" w:color="auto"/>
        <w:bottom w:val="none" w:sz="0" w:space="0" w:color="auto"/>
        <w:right w:val="none" w:sz="0" w:space="0" w:color="auto"/>
      </w:divBdr>
    </w:div>
    <w:div w:id="2112045805">
      <w:bodyDiv w:val="1"/>
      <w:marLeft w:val="0"/>
      <w:marRight w:val="0"/>
      <w:marTop w:val="0"/>
      <w:marBottom w:val="0"/>
      <w:divBdr>
        <w:top w:val="none" w:sz="0" w:space="0" w:color="auto"/>
        <w:left w:val="none" w:sz="0" w:space="0" w:color="auto"/>
        <w:bottom w:val="none" w:sz="0" w:space="0" w:color="auto"/>
        <w:right w:val="none" w:sz="0" w:space="0" w:color="auto"/>
      </w:divBdr>
    </w:div>
    <w:div w:id="2112505469">
      <w:bodyDiv w:val="1"/>
      <w:marLeft w:val="0"/>
      <w:marRight w:val="0"/>
      <w:marTop w:val="0"/>
      <w:marBottom w:val="0"/>
      <w:divBdr>
        <w:top w:val="none" w:sz="0" w:space="0" w:color="auto"/>
        <w:left w:val="none" w:sz="0" w:space="0" w:color="auto"/>
        <w:bottom w:val="none" w:sz="0" w:space="0" w:color="auto"/>
        <w:right w:val="none" w:sz="0" w:space="0" w:color="auto"/>
      </w:divBdr>
    </w:div>
    <w:div w:id="2113240304">
      <w:bodyDiv w:val="1"/>
      <w:marLeft w:val="0"/>
      <w:marRight w:val="0"/>
      <w:marTop w:val="0"/>
      <w:marBottom w:val="0"/>
      <w:divBdr>
        <w:top w:val="none" w:sz="0" w:space="0" w:color="auto"/>
        <w:left w:val="none" w:sz="0" w:space="0" w:color="auto"/>
        <w:bottom w:val="none" w:sz="0" w:space="0" w:color="auto"/>
        <w:right w:val="none" w:sz="0" w:space="0" w:color="auto"/>
      </w:divBdr>
    </w:div>
    <w:div w:id="2113628764">
      <w:bodyDiv w:val="1"/>
      <w:marLeft w:val="0"/>
      <w:marRight w:val="0"/>
      <w:marTop w:val="0"/>
      <w:marBottom w:val="0"/>
      <w:divBdr>
        <w:top w:val="none" w:sz="0" w:space="0" w:color="auto"/>
        <w:left w:val="none" w:sz="0" w:space="0" w:color="auto"/>
        <w:bottom w:val="none" w:sz="0" w:space="0" w:color="auto"/>
        <w:right w:val="none" w:sz="0" w:space="0" w:color="auto"/>
      </w:divBdr>
    </w:div>
    <w:div w:id="2114547709">
      <w:bodyDiv w:val="1"/>
      <w:marLeft w:val="0"/>
      <w:marRight w:val="0"/>
      <w:marTop w:val="0"/>
      <w:marBottom w:val="0"/>
      <w:divBdr>
        <w:top w:val="none" w:sz="0" w:space="0" w:color="auto"/>
        <w:left w:val="none" w:sz="0" w:space="0" w:color="auto"/>
        <w:bottom w:val="none" w:sz="0" w:space="0" w:color="auto"/>
        <w:right w:val="none" w:sz="0" w:space="0" w:color="auto"/>
      </w:divBdr>
    </w:div>
    <w:div w:id="2120565930">
      <w:bodyDiv w:val="1"/>
      <w:marLeft w:val="0"/>
      <w:marRight w:val="0"/>
      <w:marTop w:val="0"/>
      <w:marBottom w:val="0"/>
      <w:divBdr>
        <w:top w:val="none" w:sz="0" w:space="0" w:color="auto"/>
        <w:left w:val="none" w:sz="0" w:space="0" w:color="auto"/>
        <w:bottom w:val="none" w:sz="0" w:space="0" w:color="auto"/>
        <w:right w:val="none" w:sz="0" w:space="0" w:color="auto"/>
      </w:divBdr>
    </w:div>
    <w:div w:id="2122677248">
      <w:bodyDiv w:val="1"/>
      <w:marLeft w:val="0"/>
      <w:marRight w:val="0"/>
      <w:marTop w:val="0"/>
      <w:marBottom w:val="0"/>
      <w:divBdr>
        <w:top w:val="none" w:sz="0" w:space="0" w:color="auto"/>
        <w:left w:val="none" w:sz="0" w:space="0" w:color="auto"/>
        <w:bottom w:val="none" w:sz="0" w:space="0" w:color="auto"/>
        <w:right w:val="none" w:sz="0" w:space="0" w:color="auto"/>
      </w:divBdr>
    </w:div>
    <w:div w:id="2126851101">
      <w:bodyDiv w:val="1"/>
      <w:marLeft w:val="0"/>
      <w:marRight w:val="0"/>
      <w:marTop w:val="0"/>
      <w:marBottom w:val="0"/>
      <w:divBdr>
        <w:top w:val="none" w:sz="0" w:space="0" w:color="auto"/>
        <w:left w:val="none" w:sz="0" w:space="0" w:color="auto"/>
        <w:bottom w:val="none" w:sz="0" w:space="0" w:color="auto"/>
        <w:right w:val="none" w:sz="0" w:space="0" w:color="auto"/>
      </w:divBdr>
    </w:div>
    <w:div w:id="2129199364">
      <w:bodyDiv w:val="1"/>
      <w:marLeft w:val="0"/>
      <w:marRight w:val="0"/>
      <w:marTop w:val="0"/>
      <w:marBottom w:val="0"/>
      <w:divBdr>
        <w:top w:val="none" w:sz="0" w:space="0" w:color="auto"/>
        <w:left w:val="none" w:sz="0" w:space="0" w:color="auto"/>
        <w:bottom w:val="none" w:sz="0" w:space="0" w:color="auto"/>
        <w:right w:val="none" w:sz="0" w:space="0" w:color="auto"/>
      </w:divBdr>
    </w:div>
    <w:div w:id="2132168559">
      <w:bodyDiv w:val="1"/>
      <w:marLeft w:val="0"/>
      <w:marRight w:val="0"/>
      <w:marTop w:val="0"/>
      <w:marBottom w:val="0"/>
      <w:divBdr>
        <w:top w:val="none" w:sz="0" w:space="0" w:color="auto"/>
        <w:left w:val="none" w:sz="0" w:space="0" w:color="auto"/>
        <w:bottom w:val="none" w:sz="0" w:space="0" w:color="auto"/>
        <w:right w:val="none" w:sz="0" w:space="0" w:color="auto"/>
      </w:divBdr>
    </w:div>
    <w:div w:id="2134395962">
      <w:bodyDiv w:val="1"/>
      <w:marLeft w:val="0"/>
      <w:marRight w:val="0"/>
      <w:marTop w:val="0"/>
      <w:marBottom w:val="0"/>
      <w:divBdr>
        <w:top w:val="none" w:sz="0" w:space="0" w:color="auto"/>
        <w:left w:val="none" w:sz="0" w:space="0" w:color="auto"/>
        <w:bottom w:val="none" w:sz="0" w:space="0" w:color="auto"/>
        <w:right w:val="none" w:sz="0" w:space="0" w:color="auto"/>
      </w:divBdr>
    </w:div>
    <w:div w:id="2135829450">
      <w:bodyDiv w:val="1"/>
      <w:marLeft w:val="0"/>
      <w:marRight w:val="0"/>
      <w:marTop w:val="0"/>
      <w:marBottom w:val="0"/>
      <w:divBdr>
        <w:top w:val="none" w:sz="0" w:space="0" w:color="auto"/>
        <w:left w:val="none" w:sz="0" w:space="0" w:color="auto"/>
        <w:bottom w:val="none" w:sz="0" w:space="0" w:color="auto"/>
        <w:right w:val="none" w:sz="0" w:space="0" w:color="auto"/>
      </w:divBdr>
    </w:div>
    <w:div w:id="2135899783">
      <w:bodyDiv w:val="1"/>
      <w:marLeft w:val="0"/>
      <w:marRight w:val="0"/>
      <w:marTop w:val="0"/>
      <w:marBottom w:val="0"/>
      <w:divBdr>
        <w:top w:val="none" w:sz="0" w:space="0" w:color="auto"/>
        <w:left w:val="none" w:sz="0" w:space="0" w:color="auto"/>
        <w:bottom w:val="none" w:sz="0" w:space="0" w:color="auto"/>
        <w:right w:val="none" w:sz="0" w:space="0" w:color="auto"/>
      </w:divBdr>
    </w:div>
    <w:div w:id="2136562411">
      <w:bodyDiv w:val="1"/>
      <w:marLeft w:val="0"/>
      <w:marRight w:val="0"/>
      <w:marTop w:val="0"/>
      <w:marBottom w:val="0"/>
      <w:divBdr>
        <w:top w:val="none" w:sz="0" w:space="0" w:color="auto"/>
        <w:left w:val="none" w:sz="0" w:space="0" w:color="auto"/>
        <w:bottom w:val="none" w:sz="0" w:space="0" w:color="auto"/>
        <w:right w:val="none" w:sz="0" w:space="0" w:color="auto"/>
      </w:divBdr>
      <w:divsChild>
        <w:div w:id="1328706520">
          <w:marLeft w:val="1094"/>
          <w:marRight w:val="0"/>
          <w:marTop w:val="240"/>
          <w:marBottom w:val="0"/>
          <w:divBdr>
            <w:top w:val="none" w:sz="0" w:space="0" w:color="auto"/>
            <w:left w:val="none" w:sz="0" w:space="0" w:color="auto"/>
            <w:bottom w:val="none" w:sz="0" w:space="0" w:color="auto"/>
            <w:right w:val="none" w:sz="0" w:space="0" w:color="auto"/>
          </w:divBdr>
        </w:div>
        <w:div w:id="1927034508">
          <w:marLeft w:val="1094"/>
          <w:marRight w:val="0"/>
          <w:marTop w:val="240"/>
          <w:marBottom w:val="0"/>
          <w:divBdr>
            <w:top w:val="none" w:sz="0" w:space="0" w:color="auto"/>
            <w:left w:val="none" w:sz="0" w:space="0" w:color="auto"/>
            <w:bottom w:val="none" w:sz="0" w:space="0" w:color="auto"/>
            <w:right w:val="none" w:sz="0" w:space="0" w:color="auto"/>
          </w:divBdr>
        </w:div>
        <w:div w:id="1348481712">
          <w:marLeft w:val="1094"/>
          <w:marRight w:val="0"/>
          <w:marTop w:val="240"/>
          <w:marBottom w:val="0"/>
          <w:divBdr>
            <w:top w:val="none" w:sz="0" w:space="0" w:color="auto"/>
            <w:left w:val="none" w:sz="0" w:space="0" w:color="auto"/>
            <w:bottom w:val="none" w:sz="0" w:space="0" w:color="auto"/>
            <w:right w:val="none" w:sz="0" w:space="0" w:color="auto"/>
          </w:divBdr>
        </w:div>
        <w:div w:id="76247071">
          <w:marLeft w:val="1094"/>
          <w:marRight w:val="0"/>
          <w:marTop w:val="240"/>
          <w:marBottom w:val="0"/>
          <w:divBdr>
            <w:top w:val="none" w:sz="0" w:space="0" w:color="auto"/>
            <w:left w:val="none" w:sz="0" w:space="0" w:color="auto"/>
            <w:bottom w:val="none" w:sz="0" w:space="0" w:color="auto"/>
            <w:right w:val="none" w:sz="0" w:space="0" w:color="auto"/>
          </w:divBdr>
        </w:div>
        <w:div w:id="2106657135">
          <w:marLeft w:val="1094"/>
          <w:marRight w:val="0"/>
          <w:marTop w:val="240"/>
          <w:marBottom w:val="0"/>
          <w:divBdr>
            <w:top w:val="none" w:sz="0" w:space="0" w:color="auto"/>
            <w:left w:val="none" w:sz="0" w:space="0" w:color="auto"/>
            <w:bottom w:val="none" w:sz="0" w:space="0" w:color="auto"/>
            <w:right w:val="none" w:sz="0" w:space="0" w:color="auto"/>
          </w:divBdr>
        </w:div>
      </w:divsChild>
    </w:div>
    <w:div w:id="2137327956">
      <w:bodyDiv w:val="1"/>
      <w:marLeft w:val="0"/>
      <w:marRight w:val="0"/>
      <w:marTop w:val="0"/>
      <w:marBottom w:val="0"/>
      <w:divBdr>
        <w:top w:val="none" w:sz="0" w:space="0" w:color="auto"/>
        <w:left w:val="none" w:sz="0" w:space="0" w:color="auto"/>
        <w:bottom w:val="none" w:sz="0" w:space="0" w:color="auto"/>
        <w:right w:val="none" w:sz="0" w:space="0" w:color="auto"/>
      </w:divBdr>
    </w:div>
    <w:div w:id="2137916272">
      <w:bodyDiv w:val="1"/>
      <w:marLeft w:val="0"/>
      <w:marRight w:val="0"/>
      <w:marTop w:val="0"/>
      <w:marBottom w:val="0"/>
      <w:divBdr>
        <w:top w:val="none" w:sz="0" w:space="0" w:color="auto"/>
        <w:left w:val="none" w:sz="0" w:space="0" w:color="auto"/>
        <w:bottom w:val="none" w:sz="0" w:space="0" w:color="auto"/>
        <w:right w:val="none" w:sz="0" w:space="0" w:color="auto"/>
      </w:divBdr>
    </w:div>
    <w:div w:id="2138837655">
      <w:bodyDiv w:val="1"/>
      <w:marLeft w:val="0"/>
      <w:marRight w:val="0"/>
      <w:marTop w:val="0"/>
      <w:marBottom w:val="0"/>
      <w:divBdr>
        <w:top w:val="none" w:sz="0" w:space="0" w:color="auto"/>
        <w:left w:val="none" w:sz="0" w:space="0" w:color="auto"/>
        <w:bottom w:val="none" w:sz="0" w:space="0" w:color="auto"/>
        <w:right w:val="none" w:sz="0" w:space="0" w:color="auto"/>
      </w:divBdr>
    </w:div>
    <w:div w:id="2138908201">
      <w:bodyDiv w:val="1"/>
      <w:marLeft w:val="0"/>
      <w:marRight w:val="0"/>
      <w:marTop w:val="0"/>
      <w:marBottom w:val="0"/>
      <w:divBdr>
        <w:top w:val="none" w:sz="0" w:space="0" w:color="auto"/>
        <w:left w:val="none" w:sz="0" w:space="0" w:color="auto"/>
        <w:bottom w:val="none" w:sz="0" w:space="0" w:color="auto"/>
        <w:right w:val="none" w:sz="0" w:space="0" w:color="auto"/>
      </w:divBdr>
    </w:div>
    <w:div w:id="2138910275">
      <w:bodyDiv w:val="1"/>
      <w:marLeft w:val="0"/>
      <w:marRight w:val="0"/>
      <w:marTop w:val="0"/>
      <w:marBottom w:val="0"/>
      <w:divBdr>
        <w:top w:val="none" w:sz="0" w:space="0" w:color="auto"/>
        <w:left w:val="none" w:sz="0" w:space="0" w:color="auto"/>
        <w:bottom w:val="none" w:sz="0" w:space="0" w:color="auto"/>
        <w:right w:val="none" w:sz="0" w:space="0" w:color="auto"/>
      </w:divBdr>
    </w:div>
    <w:div w:id="2140342798">
      <w:bodyDiv w:val="1"/>
      <w:marLeft w:val="0"/>
      <w:marRight w:val="0"/>
      <w:marTop w:val="0"/>
      <w:marBottom w:val="0"/>
      <w:divBdr>
        <w:top w:val="none" w:sz="0" w:space="0" w:color="auto"/>
        <w:left w:val="none" w:sz="0" w:space="0" w:color="auto"/>
        <w:bottom w:val="none" w:sz="0" w:space="0" w:color="auto"/>
        <w:right w:val="none" w:sz="0" w:space="0" w:color="auto"/>
      </w:divBdr>
    </w:div>
    <w:div w:id="2140610445">
      <w:bodyDiv w:val="1"/>
      <w:marLeft w:val="0"/>
      <w:marRight w:val="0"/>
      <w:marTop w:val="0"/>
      <w:marBottom w:val="0"/>
      <w:divBdr>
        <w:top w:val="none" w:sz="0" w:space="0" w:color="auto"/>
        <w:left w:val="none" w:sz="0" w:space="0" w:color="auto"/>
        <w:bottom w:val="none" w:sz="0" w:space="0" w:color="auto"/>
        <w:right w:val="none" w:sz="0" w:space="0" w:color="auto"/>
      </w:divBdr>
    </w:div>
    <w:div w:id="2141267581">
      <w:bodyDiv w:val="1"/>
      <w:marLeft w:val="0"/>
      <w:marRight w:val="0"/>
      <w:marTop w:val="0"/>
      <w:marBottom w:val="0"/>
      <w:divBdr>
        <w:top w:val="none" w:sz="0" w:space="0" w:color="auto"/>
        <w:left w:val="none" w:sz="0" w:space="0" w:color="auto"/>
        <w:bottom w:val="none" w:sz="0" w:space="0" w:color="auto"/>
        <w:right w:val="none" w:sz="0" w:space="0" w:color="auto"/>
      </w:divBdr>
    </w:div>
    <w:div w:id="2142725360">
      <w:bodyDiv w:val="1"/>
      <w:marLeft w:val="0"/>
      <w:marRight w:val="0"/>
      <w:marTop w:val="0"/>
      <w:marBottom w:val="0"/>
      <w:divBdr>
        <w:top w:val="none" w:sz="0" w:space="0" w:color="auto"/>
        <w:left w:val="none" w:sz="0" w:space="0" w:color="auto"/>
        <w:bottom w:val="none" w:sz="0" w:space="0" w:color="auto"/>
        <w:right w:val="none" w:sz="0" w:space="0" w:color="auto"/>
      </w:divBdr>
    </w:div>
    <w:div w:id="2143227428">
      <w:bodyDiv w:val="1"/>
      <w:marLeft w:val="0"/>
      <w:marRight w:val="0"/>
      <w:marTop w:val="0"/>
      <w:marBottom w:val="0"/>
      <w:divBdr>
        <w:top w:val="none" w:sz="0" w:space="0" w:color="auto"/>
        <w:left w:val="none" w:sz="0" w:space="0" w:color="auto"/>
        <w:bottom w:val="none" w:sz="0" w:space="0" w:color="auto"/>
        <w:right w:val="none" w:sz="0" w:space="0" w:color="auto"/>
      </w:divBdr>
    </w:div>
    <w:div w:id="2144150520">
      <w:bodyDiv w:val="1"/>
      <w:marLeft w:val="0"/>
      <w:marRight w:val="0"/>
      <w:marTop w:val="0"/>
      <w:marBottom w:val="0"/>
      <w:divBdr>
        <w:top w:val="none" w:sz="0" w:space="0" w:color="auto"/>
        <w:left w:val="none" w:sz="0" w:space="0" w:color="auto"/>
        <w:bottom w:val="none" w:sz="0" w:space="0" w:color="auto"/>
        <w:right w:val="none" w:sz="0" w:space="0" w:color="auto"/>
      </w:divBdr>
    </w:div>
    <w:div w:id="2145274557">
      <w:bodyDiv w:val="1"/>
      <w:marLeft w:val="0"/>
      <w:marRight w:val="0"/>
      <w:marTop w:val="0"/>
      <w:marBottom w:val="0"/>
      <w:divBdr>
        <w:top w:val="none" w:sz="0" w:space="0" w:color="auto"/>
        <w:left w:val="none" w:sz="0" w:space="0" w:color="auto"/>
        <w:bottom w:val="none" w:sz="0" w:space="0" w:color="auto"/>
        <w:right w:val="none" w:sz="0" w:space="0" w:color="auto"/>
      </w:divBdr>
    </w:div>
    <w:div w:id="2145807333">
      <w:bodyDiv w:val="1"/>
      <w:marLeft w:val="0"/>
      <w:marRight w:val="0"/>
      <w:marTop w:val="0"/>
      <w:marBottom w:val="0"/>
      <w:divBdr>
        <w:top w:val="none" w:sz="0" w:space="0" w:color="auto"/>
        <w:left w:val="none" w:sz="0" w:space="0" w:color="auto"/>
        <w:bottom w:val="none" w:sz="0" w:space="0" w:color="auto"/>
        <w:right w:val="none" w:sz="0" w:space="0" w:color="auto"/>
      </w:divBdr>
    </w:div>
    <w:div w:id="21464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rabus@pt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PraWiStyle10-03.xsl" StyleName="Metrologia" Version="2020">
  <b:Source>
    <b:Year>2015</b:Year>
    <b:Volume>113</b:Volume>
    <b:BIBTEX_Entry>article</b:BIBTEX_Entry>
    <b:SourceType>JournalArticle</b:SourceType>
    <b:Title>EURADOS intercomparison exercise on MC modelling for the in-vivo monitoring of AM-241 in skull phantoms (Part II and III).</b:Title>
    <b:Tag>VRBA201559</b:Tag>
    <b:URL>http://www.sciencedirect.com/science/article/pii/S0969806X15001474</b:URL>
    <b:DOI>https://doi.org/10.1016/j.radphyschem.2015.04.009</b:DOI>
    <b:Author>
      <b:Author>
        <b:NameList>
          <b:Person>
            <b:Last>Vrba</b:Last>
            <b:First>Tomas</b:First>
          </b:Person>
          <b:Person>
            <b:Last>Broggio</b:Last>
            <b:First>David</b:First>
          </b:Person>
          <b:Person>
            <b:Last>Caldeira</b:Last>
            <b:First>Margarida</b:First>
          </b:Person>
          <b:Person>
            <b:Last>Capello</b:Last>
            <b:First>Kevin</b:First>
          </b:Person>
          <b:Person>
            <b:Last>Fantínová</b:Last>
            <b:First>Karin</b:First>
          </b:Person>
          <b:Person>
            <b:Last>Franck</b:Last>
            <b:First>Didier</b:First>
          </b:Person>
          <b:Person>
            <b:Last>Gómez-Ros</b:Last>
            <b:Middle>Maria</b:Middle>
            <b:First>Jose</b:First>
          </b:Person>
          <b:Person>
            <b:Last>Hunt</b:Last>
            <b:First>John</b:First>
          </b:Person>
          <b:Person>
            <b:Last>Kinase</b:Last>
            <b:First>Sakae</b:First>
          </b:Person>
          <b:Person>
            <b:Last>Leone</b:Last>
            <b:First>Debora</b:First>
          </b:Person>
          <b:Person>
            <b:Last>Lombardo</b:Last>
            <b:Middle>Alessandro</b:Middle>
            <b:First>Pasquale</b:First>
          </b:Person>
          <b:Person>
            <b:Last>Manohari</b:Last>
            <b:First>Murugan</b:First>
          </b:Person>
          <b:Person>
            <b:Last>Marzocchi</b:Last>
            <b:First>Olaf</b:First>
          </b:Person>
          <b:Person>
            <b:Last>Moraleda</b:Last>
            <b:First>Montserrat</b:First>
          </b:Person>
          <b:Person>
            <b:Last>Nogueira</b:Last>
            <b:First>Pedro</b:First>
          </b:Person>
          <b:Person>
            <b:Last>Ośko</b:Last>
            <b:First>Jakub</b:First>
          </b:Person>
          <b:Person>
            <b:Last>Arron</b:Last>
            <b:First>Shutt</b:First>
          </b:Person>
          <b:Person>
            <b:Last>Suhl</b:Last>
            <b:First>Soheigh</b:First>
          </b:Person>
          <b:Person>
            <b:Last>Takahashi</b:Last>
            <b:First>Masa</b:First>
          </b:Person>
          <b:Person>
            <b:Last>Teles</b:Last>
            <b:First>Pedro</b:First>
          </b:Person>
          <b:Person>
            <b:Last>Tremblay</b:Last>
            <b:First>Marilyn</b:First>
          </b:Person>
          <b:Person>
            <b:Last>Tymińska</b:Last>
            <b:First>Katarzyna</b:First>
          </b:Person>
          <b:Person>
            <b:Last>Lopez</b:Last>
            <b:Middle>Antonia</b:Middle>
            <b:First>Maria</b:First>
          </b:Person>
          <b:Person>
            <b:Last>Tanner</b:Last>
            <b:First>Rick</b:First>
          </b:Person>
        </b:NameList>
      </b:Author>
    </b:Author>
    <b:Pages>59-71</b:Pages>
    <b:JournalName>Radiation Physics and Chemistry</b:JournalName>
    <b:StandardNumber> ISSN: 0969-806X</b:StandardNumber>
    <b:RefOrder>18</b:RefOrder>
  </b:Source>
  <b:Source>
    <b:Year>2014</b:Year>
    <b:Volume>104</b:Volume>
    <b:BIBTEX_Entry>article</b:BIBTEX_Entry>
    <b:Comments>1st International Conference on Dosimetry and its Applications</b:Comments>
    <b:SourceType>JournalArticle</b:SourceType>
    <b:Title>EURADOS intercomparison exercise on MC modeling for the in-vivo monitoring of Am-241 in skull phantoms (Part I)</b:Title>
    <b:BIBTEX_Abstract>An intercomparison on in-vivo monitoring for determination of 241Am in three skull phantoms was launched by EURADOS in 2011. The project focused on the measurement and estimation of 241Am activity in the human skull. Three human skull phantoms of different complexity were used. A Monte Carlo (MC) exercise with the voxel representations of the real phantoms was also launched in September 2012. The main goals of the project were to investigate the use of MC techniques for efficiency calibrations for body monitoring systems for a special calibration exercise and compare the approaches of participating laboratories. The full MC exercise consisted of three tasks with increasing difficulty, to test the extent of the skills of each participating laboratory. The first task in this intercomparison was to simulate a specified detector and a well defined semi-skull phantom. All parameters of the simulation, including photon yield, material property and geometry were fixed. This paper provides an overview of the participants’ results and analyses of the issues presented by this first task. The majority of the responses did not need any correction and the number of incorrect results was less than in a previous exercise of a similar kind. Overall knowledge in this research area utilising MC techniques appears to have improved and the repetition of the intercomparison exercise has positively affected the skills of the participating laboratories.</b:BIBTEX_Abstract>
    <b:Tag>VRBA2014332</b:Tag>
    <b:BIBTEX_KeyWords>Monte Carlo, Voxel phantom, In-vivo, Comparison, Americium, Skull</b:BIBTEX_KeyWords>
    <b:URL>http://www.sciencedirect.com/science/article/pii/S0969806X13006579</b:URL>
    <b:DOI>https://doi.org/10.1016/j.radphyschem.2013.12.010</b:DOI>
    <b:Author>
      <b:Author>
        <b:NameList>
          <b:Person>
            <b:Last>Vrba</b:Last>
            <b:First>Tomas</b:First>
          </b:Person>
          <b:Person>
            <b:Last>Nogueira</b:Last>
            <b:First>Pedro</b:First>
          </b:Person>
          <b:Person>
            <b:Last>Broggio</b:Last>
            <b:First>David</b:First>
          </b:Person>
          <b:Person>
            <b:Last>Caldeira</b:Last>
            <b:First>Margarida</b:First>
          </b:Person>
          <b:Person>
            <b:Last>Capello</b:Last>
            <b:First>Kevin</b:First>
          </b:Person>
          <b:Person>
            <b:Last>Fantínová</b:Last>
            <b:First>Karin</b:First>
          </b:Person>
          <b:Person>
            <b:Last>Figueira</b:Last>
            <b:First>Catarina</b:First>
          </b:Person>
          <b:Person>
            <b:Last>Hunt</b:Last>
            <b:First>John</b:First>
          </b:Person>
          <b:Person>
            <b:Last>Leone</b:Last>
            <b:First>Debora</b:First>
          </b:Person>
          <b:Person>
            <b:Last>Murugan</b:Last>
            <b:First>Manohari</b:First>
          </b:Person>
          <b:Person>
            <b:Last>Marzocchi</b:Last>
            <b:First>Olaf</b:First>
          </b:Person>
          <b:Person>
            <b:Last>Moraleda</b:Last>
            <b:First>Montse</b:First>
          </b:Person>
          <b:Person>
            <b:Last>Shutt</b:Last>
            <b:First>Arron</b:First>
          </b:Person>
          <b:Person>
            <b:Last>Suh</b:Last>
            <b:First>Soheigh</b:First>
          </b:Person>
          <b:Person>
            <b:Last>Takahashi</b:Last>
            <b:First>Masa</b:First>
          </b:Person>
          <b:Person>
            <b:Last>Tymińska</b:Last>
            <b:First>Katarzyna</b:First>
          </b:Person>
          <b:Person>
            <b:Last>Lopez</b:Last>
            <b:Middle>Antonia</b:Middle>
            <b:First>Maria</b:First>
          </b:Person>
          <b:Person>
            <b:Last>Tanner</b:Last>
            <b:First>Rick</b:First>
          </b:Person>
        </b:NameList>
      </b:Author>
    </b:Author>
    <b:Pages>332-338</b:Pages>
    <b:JournalName>Radiation Physics and Chemistry</b:JournalName>
    <b:StandardNumber> ISSN: 0969-806X</b:StandardNumber>
    <b:RefOrder>17</b:RefOrder>
  </b:Source>
  <b:Source>
    <b:Year>2006</b:Year>
    <b:Volume>118</b:Volume>
    <b:BIBTEX_Entry>article</b:BIBTEX_Entry>
    <b:SourceType>JournalArticle</b:SourceType>
    <b:Title>Pitfalls and modelling inconsistencies in computational radiation dosimetry: lessons learnt from the QUADOS intercomparison. Part I: Neutrons and uncertainties</b:Title>
    <b:BIBTEX_Abstract>The QUADOS EU cost shared action conducted an intercomparison on the usage of numerical methods in radiation protection and dosimetry. The eight problems proposed were intended to test the usage of Monte Carlo and deterministic methods by assessing the accuracy with which the codes are applied and also the methods used to evaluate uncertainty in the answer gained through these methods. The overall objective was to spread good practice through the community and give users information on how to assess the uncertainties associated with their calculated results.</b:BIBTEX_Abstract>
    <b:Tag>Siebert2006</b:Tag>
    <b:URL>https://doi.org/10.1093/rpd/ncl013</b:URL>
    <b:DOI>10.1093/rpd/ncl013</b:DOI>
    <b:Author>
      <b:Author>
        <b:NameList>
          <b:Person>
            <b:Last>Siebert</b:Last>
            <b:Middle>R. L.</b:Middle>
            <b:First>B.</b:First>
          </b:Person>
          <b:Person>
            <b:Last>Tanner</b:Last>
            <b:Middle>J.</b:Middle>
            <b:First>R.</b:First>
          </b:Person>
          <b:Person>
            <b:Last>Chartier</b:Last>
            <b:First>J.-L.</b:First>
          </b:Person>
          <b:Person>
            <b:Last>Agosteo</b:Last>
            <b:First>S.</b:First>
          </b:Person>
          <b:Person>
            <b:Last>Großwendt</b:Last>
            <b:First>B.</b:First>
          </b:Person>
          <b:Person>
            <b:Last>Gualdrini</b:Last>
            <b:First>G.</b:First>
          </b:Person>
          <b:Person>
            <b:Last>Ménard</b:Last>
            <b:First>S.</b:First>
          </b:Person>
          <b:Person>
            <b:Last>Kodeli</b:Last>
            <b:First>I.</b:First>
          </b:Person>
          <b:Person>
            <b:Last>Leuthold</b:Last>
            <b:Middle>P.</b:Middle>
            <b:First>G.</b:First>
          </b:Person>
          <b:Person>
            <b:Last>Price</b:Last>
            <b:Middle>A.</b:Middle>
            <b:First>R.</b:First>
          </b:Person>
          <b:Person>
            <b:Last>Tagziria</b:Last>
            <b:First>H.</b:First>
          </b:Person>
          <b:Person>
            <b:Last>Terrissol</b:Last>
            <b:First>M.</b:First>
          </b:Person>
          <b:Person>
            <b:Last>Zankl</b:Last>
            <b:First>M.</b:First>
          </b:Person>
        </b:NameList>
      </b:Author>
    </b:Author>
    <b:Pages>144-154</b:Pages>
    <b:Month>5</b:Month>
    <b:JournalName>Radiation Protection Dosimetry</b:JournalName>
    <b:Number>2</b:Number>
    <b:StandardNumber> ISSN: 0144-8420</b:StandardNumber>
    <b:RefOrder>7</b:RefOrder>
  </b:Source>
  <b:Source>
    <b:Year>2020</b:Year>
    <b:Volume>168</b:Volume>
    <b:BIBTEX_Entry>article</b:BIBTEX_Entry>
    <b:SourceType>JournalArticle</b:SourceType>
    <b:Title>The European radiation dosimetry group – Review of recent scientific achievements</b:Title>
    <b:BIBTEX_Abstract>The European Radiation Dosimetry Group (EURADOS) is a network of organizations and scientists promoting research and development in the dosimetry of ionizing radiation, contributing to harmonization in dosimetry practice across Europe, and offering education and training in areas relevant for dosimetry. As a registered non-profit association under German law, EURADOS is currently running eight active working groups (WGs): WG2 on “Harmonization of Individual Monitoring”, WG3 on “Environmental Dosimetry”, WG6 on “Computational Dosimetry”, WG7 on “Internal Dosimetry”, WG9 on “Dosimetry in Radiotherapy”, WG10 on “Retrospective Dosimetry”, WG11 on “Dosimetry in High-Energy Radiation Fields”, and WG12 on “Dosimetry in Medical Imaging”. This paper presents recent scientific results obtained within these working groups, and additionally highlights the role of EURADOS as an organization which contributes to the development of a systematic strategy of radiation protection research in Europe.</b:BIBTEX_Abstract>
    <b:Tag>RUHM2020108514</b:Tag>
    <b:BIBTEX_KeyWords>EURADOS, Radiation dosimetry, Ionizing radiation</b:BIBTEX_KeyWords>
    <b:URL>http://www.sciencedirect.com/science/article/pii/S0969806X19310060</b:URL>
    <b:DOI>https://doi.org/10.1016/j.radphyschem.2019.108514</b:DOI>
    <b:Author>
      <b:Author>
        <b:NameList>
          <b:Person>
            <b:Last>Rühm</b:Last>
            <b:First>W.</b:First>
          </b:Person>
          <b:Person>
            <b:Last>Ainsbury</b:Last>
            <b:First>E.</b:First>
          </b:Person>
          <b:Person>
            <b:Last>Breustedt</b:Last>
            <b:First>B.</b:First>
          </b:Person>
          <b:Person>
            <b:Last>Caresana</b:Last>
            <b:First>M.</b:First>
          </b:Person>
          <b:Person>
            <b:Last>Gilvin</b:Last>
            <b:First>P.</b:First>
          </b:Person>
          <b:Person>
            <b:Last>Knežević</b:Last>
            <b:First>Ž.</b:First>
          </b:Person>
          <b:Person>
            <b:Last>Rabus</b:Last>
            <b:First>H.</b:First>
          </b:Person>
          <b:Person>
            <b:Last>Stolarczyk</b:Last>
            <b:First>L.</b:First>
          </b:Person>
          <b:Person>
            <b:Last>Vargas</b:Last>
            <b:First>A.</b:First>
          </b:Person>
          <b:Person>
            <b:Last>Bottollier-Depois</b:Last>
            <b:Middle>F.</b:Middle>
            <b:First>J.</b:First>
          </b:Person>
          <b:Person>
            <b:Last>Harrison</b:Last>
            <b:First>R.</b:First>
          </b:Person>
          <b:Person>
            <b:Last>Lopez</b:Last>
            <b:Middle>A.</b:Middle>
            <b:First>M.</b:First>
          </b:Person>
          <b:Person>
            <b:Last>Stadtmann</b:Last>
            <b:First>H.</b:First>
          </b:Person>
          <b:Person>
            <b:Last>Tanner</b:Last>
            <b:First>R.</b:First>
          </b:Person>
          <b:Person>
            <b:Last>Vanhavere</b:Last>
            <b:First>F.</b:First>
          </b:Person>
          <b:Person>
            <b:Last>Woda</b:Last>
            <b:First>C.</b:First>
          </b:Person>
          <b:Person>
            <b:Last>Clairand</b:Last>
            <b:First>I.</b:First>
          </b:Person>
          <b:Person>
            <b:Last>Fantuzzi</b:Last>
            <b:First>E.</b:First>
          </b:Person>
          <b:Person>
            <b:Last>Fattibene</b:Last>
            <b:First>P.</b:First>
          </b:Person>
          <b:Person>
            <b:Last>Hupe</b:Last>
            <b:First>O.</b:First>
          </b:Person>
          <b:Person>
            <b:Last>Olko</b:Last>
            <b:First>P.</b:First>
          </b:Person>
          <b:Person>
            <b:Last>Olšovcová</b:Last>
            <b:First>V.</b:First>
          </b:Person>
          <b:Person>
            <b:Last>Schuhmacher</b:Last>
            <b:First>H.</b:First>
          </b:Person>
          <b:Person>
            <b:Last>Alves</b:Last>
            <b:Middle>G.</b:Middle>
            <b:First>J.</b:First>
          </b:Person>
          <b:Person>
            <b:Last>Miljanic</b:Last>
            <b:First>S.</b:First>
          </b:Person>
        </b:NameList>
      </b:Author>
    </b:Author>
    <b:Pages>108514</b:Pages>
    <b:JournalName>Radiation Physics and Chemistry</b:JournalName>
    <b:StandardNumber> ISSN: 0969-806X</b:StandardNumber>
    <b:RefOrder>4</b:RefOrder>
  </b:Source>
  <b:Source>
    <b:Year>2006</b:Year>
    <b:Volume>118</b:Volume>
    <b:BIBTEX_Entry>article</b:BIBTEX_Entry>
    <b:SourceType>JournalArticle</b:SourceType>
    <b:Title>Pitfalls and modelling inconsistencies in computational radiation dosimetry: lessons learnt from the QUADOS intercomparison. Part II: Photons, electrons and protons</b:Title>
    <b:BIBTEX_Abstract>‘QUADOS’, a concerted action of the European Commission, has promoted an intercomparison aimed at evaluating the use of computational codes for dosimetry in radiation protection and medical physics. This intercomparison was open to all users of radiation transport codes. Eight problems were selected for their relevance to the radiation dosimetry community, five of which involved photon and proton transport. This paper focuses on a discussion of lessons learned from the participation in solving the photon and charged particle problems. The lessons learned from the participation in solving the neutron problems are presented in a companion paper (in this issue).</b:BIBTEX_Abstract>
    <b:Tag>Price2006</b:Tag>
    <b:URL>https://doi.org/10.1093/rpd/ncl014</b:URL>
    <b:DOI>10.1093/rpd/ncl014</b:DOI>
    <b:Author>
      <b:Author>
        <b:NameList>
          <b:Person>
            <b:Last>Price</b:Last>
            <b:Middle>A.</b:Middle>
            <b:First>R.</b:First>
          </b:Person>
          <b:Person>
            <b:Last>Gualdrini</b:Last>
            <b:First>G.</b:First>
          </b:Person>
          <b:Person>
            <b:Last>Agosteo</b:Last>
            <b:First>S.</b:First>
          </b:Person>
          <b:Person>
            <b:Last>Ménard</b:Last>
            <b:First>S.</b:First>
          </b:Person>
          <b:Person>
            <b:Last>Chartier</b:Last>
            <b:First>J.-L.</b:First>
          </b:Person>
          <b:Person>
            <b:Last>Großwendt</b:Last>
            <b:First>B.</b:First>
          </b:Person>
          <b:Person>
            <b:Last>Kodeli</b:Last>
            <b:First>I.</b:First>
          </b:Person>
          <b:Person>
            <b:Last>Leuthold</b:Last>
            <b:Middle>P.</b:Middle>
            <b:First>G.</b:First>
          </b:Person>
          <b:Person>
            <b:Last>Siebert</b:Last>
            <b:Middle>R. L.</b:Middle>
            <b:First>B.</b:First>
          </b:Person>
          <b:Person>
            <b:Last>Tagziria</b:Last>
            <b:First>H.</b:First>
          </b:Person>
          <b:Person>
            <b:Last>Tanner</b:Last>
            <b:Middle>J.</b:Middle>
            <b:First>R.</b:First>
          </b:Person>
          <b:Person>
            <b:Last>Terrissol</b:Last>
            <b:First>M.</b:First>
          </b:Person>
          <b:Person>
            <b:Last>Zankl</b:Last>
            <b:First>M.</b:First>
          </b:Person>
        </b:NameList>
      </b:Author>
    </b:Author>
    <b:Pages>155-166</b:Pages>
    <b:Month>3</b:Month>
    <b:JournalName>Radiation Protection Dosimetry</b:JournalName>
    <b:Number>2</b:Number>
    <b:StandardNumber> ISSN: 0144-8420</b:StandardNumber>
    <b:RefOrder>8</b:RefOrder>
  </b:Source>
  <b:Source>
    <b:Year>2020</b:Year>
    <b:Volume>69</b:Volume>
    <b:BIBTEX_Entry>article</b:BIBTEX_Entry>
    <b:SourceType>JournalArticle</b:SourceType>
    <b:Title>Intercomparison of dose enhancement ratio and secondary electron spectra for gold nanoparticles irradiated by X-rays calculated using multiple Monte Carlo simulation codes</b:Title>
    <b:BIBTEX_Abstract>Purpose Targeted radiation therapy has seen an increased interest in the past decade. In vitro and in vivo experiments showed enhanced radiation doses due to gold nanoparticles (GNPs) to tumors in mice and demonstrated a high potential for clinical application. However, finding a functionalized molecular formulation for actively targeting GNPs in tumor cells is challenging. Furthermore, the enhanced energy deposition by secondary electrons around GNPs, particularly by short-ranged Auger electrons is difficult to measure. Computational models, such as Monte Carlo (MC) radiation transport codes, have been used to estimate the physical quantities and effects of GNPs. However, as these codes differ from one to another, the reliability of physical and dosimetric quantities needs to be established at cellular and molecular levels, so that the subsequent biological effects can be assessed quantitatively. Methods In this work, irradiation of single GNPs of 50 nm and 100 nm diameter by X-ray spectra generated by 50 and 100 peak kilovoltages was simulated for a defined geometry setup, by applying multiple MC codes in the EURADOS framework. Results The mean dose enhancement ratio of the first 10 nm-thick water shell around a 100 nm GNP ranges from 400 for 100 kVp X-rays to 600 for 50 kVp X-rays with large uncertainty factors up to 2.3. Conclusions It is concluded that the absolute dose enhancement effects have large uncertainties and need an inter-code intercomparison for a high quality assurance; relative properties may be a better measure until more experimental data is available to constrain the models.</b:BIBTEX_Abstract>
    <b:Tag>WBL19</b:Tag>
    <b:BIBTEX_KeyWords>Gold nanoparticles, Dose enhancement, X-rays, Targeted radiotherapy</b:BIBTEX_KeyWords>
    <b:URL>http://www.sciencedirect.com/science/article/pii/S1120179719305320</b:URL>
    <b:DOI>https://doi.org/10.1016/j.ejmp.2019.12.011</b:DOI>
    <b:Author>
      <b:Author>
        <b:NameList>
          <b:Person>
            <b:Last>Li</b:Last>
            <b:Middle>B.</b:Middle>
            <b:First>W.</b:First>
          </b:Person>
          <b:Person>
            <b:Last>Belchior</b:Last>
            <b:First>A.</b:First>
          </b:Person>
          <b:Person>
            <b:Last>Beuve</b:Last>
            <b:First>M.</b:First>
          </b:Person>
          <b:Person>
            <b:Last>Chen</b:Last>
            <b:Middle>Z.</b:Middle>
            <b:First>Y.</b:First>
          </b:Person>
          <b:Person>
            <b:Last>Maria</b:Last>
            <b:Middle>Di</b:Middle>
            <b:First>S.</b:First>
          </b:Person>
          <b:Person>
            <b:Last>Friedland</b:Last>
            <b:First>W.</b:First>
          </b:Person>
          <b:Person>
            <b:Last>Gervais</b:Last>
            <b:First>B.</b:First>
          </b:Person>
          <b:Person>
            <b:Last>Heide</b:Last>
            <b:First>B.</b:First>
          </b:Person>
          <b:Person>
            <b:Last>Hocine</b:Last>
            <b:First>N.</b:First>
          </b:Person>
          <b:Person>
            <b:Last>Ipatov</b:Last>
            <b:First>A.</b:First>
          </b:Person>
          <b:Person>
            <b:Last>Klapproth</b:Last>
            <b:Middle>P.</b:Middle>
            <b:First>A.</b:First>
          </b:Person>
          <b:Person>
            <b:Last>Li</b:Last>
            <b:Middle>Y.</b:Middle>
            <b:First>C.</b:First>
          </b:Person>
          <b:Person>
            <b:Last>Li</b:Last>
            <b:Middle>L.</b:Middle>
            <b:First>J.</b:First>
          </b:Person>
          <b:Person>
            <b:Last>Multhoff</b:Last>
            <b:First>G.</b:First>
          </b:Person>
          <b:Person>
            <b:Last>Poignant</b:Last>
            <b:First>F.</b:First>
          </b:Person>
          <b:Person>
            <b:Last>Qiu</b:Last>
            <b:First>R.</b:First>
          </b:Person>
          <b:Person>
            <b:Last>Rabus</b:Last>
            <b:First>H.</b:First>
          </b:Person>
          <b:Person>
            <b:Last>Rudek</b:Last>
            <b:First>B.</b:First>
          </b:Person>
          <b:Person>
            <b:Last>Schuemann</b:Last>
            <b:First>J.</b:First>
          </b:Person>
          <b:Person>
            <b:Last>Stangl</b:Last>
            <b:First>S.</b:First>
          </b:Person>
          <b:Person>
            <b:Last>Testa</b:Last>
            <b:First>E.</b:First>
          </b:Person>
          <b:Person>
            <b:Last>Villagrasa</b:Last>
            <b:First>C.</b:First>
          </b:Person>
          <b:Person>
            <b:Last>Xie</b:Last>
            <b:Middle>Z.</b:Middle>
            <b:First>W.</b:First>
          </b:Person>
          <b:Person>
            <b:Last>Zhang</b:Last>
            <b:Middle>B.</b:Middle>
            <b:First>Y.</b:First>
          </b:Person>
        </b:NameList>
      </b:Author>
    </b:Author>
    <b:Pages>147-163</b:Pages>
    <b:Month>1</b:Month>
    <b:JournalName>Physica Medica</b:JournalName>
    <b:StandardNumber> ISSN: 1120-1797</b:StandardNumber>
    <b:Guid>{4C784CCD-CD12-4812-9AD5-EAF77445BDA2}</b:Guid>
    <b:RefOrder>22</b:RefOrder>
  </b:Source>
  <b:Source>
    <b:Year>2008</b:Year>
    <b:Volume>43</b:Volume>
    <b:BIBTEX_Entry>article</b:BIBTEX_Entry>
    <b:Comments>Proceedings of the 15th Solid State Dosimetry (SSD15)</b:Comments>
    <b:SourceType>JournalArticle</b:SourceType>
    <b:Title>Monte Carlo modelling of Germanium detectors for the measurement of low energy photons in internal dosimetry: Results of an international comparison</b:Title>
    <b:BIBTEX_Abstract>This communication summarizes the results concerning the Monte Carlo (MC) modelling of Germanium detectors for the measurement of low energy photons arising from the “International comparison on MC modelling for in vivo measurement of Americium in a knee phantom” organized within the EU Coordination Action CONRAD (Coordinated Network for Radiation Dosimetry) as a joint initiative of EURADOS working groups 6 (computational dosimetry) and 7 (internal dosimetry). MC simulations proved to be an applicable way to obtain the calibration factor that needs to be used for in vivo measurements.</b:BIBTEX_Abstract>
    <b:Tag>GOMEZROS2008510</b:Tag>
    <b:BIBTEX_KeyWords>Ge detectors, Monte Carlo simulations, Voxel phantoms, Internal dosimetry</b:BIBTEX_KeyWords>
    <b:URL>http://www.sciencedirect.com/science/article/pii/S1350448707005811</b:URL>
    <b:DOI>https://doi.org/10.1016/j.radmeas.2007.12.023</b:DOI>
    <b:Author>
      <b:Author>
        <b:NameList>
          <b:Person>
            <b:Last>Gómez-Ros</b:Last>
            <b:Middle>M.</b:Middle>
            <b:First>J.</b:First>
          </b:Person>
          <b:Person>
            <b:Last>Carlan</b:Last>
            <b:First>L.</b:First>
          </b:Person>
          <b:Person>
            <b:Last>Franck</b:Last>
            <b:First>D.</b:First>
          </b:Person>
          <b:Person>
            <b:Last>Gualdrini</b:Last>
            <b:First>G.</b:First>
          </b:Person>
          <b:Person>
            <b:Last>Lis</b:Last>
            <b:First>M.</b:First>
          </b:Person>
          <b:Person>
            <b:Last>López</b:Last>
            <b:Middle>A.</b:Middle>
            <b:First>M.</b:First>
          </b:Person>
          <b:Person>
            <b:Last>Moraleda</b:Last>
            <b:First>M.</b:First>
          </b:Person>
          <b:Person>
            <b:Last>Zankl</b:Last>
            <b:First>M.</b:First>
          </b:Person>
          <b:Person>
            <b:Last>Badal</b:Last>
            <b:First>A.</b:First>
          </b:Person>
          <b:Person>
            <b:Last>Capello</b:Last>
            <b:First>K.</b:First>
          </b:Person>
          <b:Person>
            <b:Last>Cowan</b:Last>
            <b:First>P.</b:First>
          </b:Person>
          <b:Person>
            <b:Last>Ferrari</b:Last>
            <b:First>P.</b:First>
          </b:Person>
          <b:Person>
            <b:Last>Heide</b:Last>
            <b:First>B.</b:First>
          </b:Person>
          <b:Person>
            <b:Last>Henniger</b:Last>
            <b:First>J.</b:First>
          </b:Person>
          <b:Person>
            <b:Last>Hooley</b:Last>
            <b:First>V.</b:First>
          </b:Person>
          <b:Person>
            <b:Last>Hunt</b:Last>
            <b:First>J.</b:First>
          </b:Person>
          <b:Person>
            <b:Last>Kinase</b:Last>
            <b:First>S.</b:First>
          </b:Person>
          <b:Person>
            <b:Last>Kramer</b:Last>
            <b:Middle>H.</b:Middle>
            <b:First>G.</b:First>
          </b:Person>
          <b:Person>
            <b:Last>Löhnert</b:Last>
            <b:First>D.</b:First>
          </b:Person>
          <b:Person>
            <b:Last>Lucas</b:Last>
            <b:First>S.</b:First>
          </b:Person>
          <b:Person>
            <b:Last>Nuttens</b:Last>
            <b:First>V.</b:First>
          </b:Person>
          <b:Person>
            <b:Last>Packer</b:Last>
            <b:Middle>W.</b:Middle>
            <b:First>L.</b:First>
          </b:Person>
          <b:Person>
            <b:Last>Reichelt</b:Last>
            <b:First>U.</b:First>
          </b:Person>
          <b:Person>
            <b:Last>Vrba</b:Last>
            <b:First>T.</b:First>
          </b:Person>
          <b:Person>
            <b:Last>Sempau</b:Last>
            <b:First>J.</b:First>
          </b:Person>
          <b:Person>
            <b:Last>Zhang</b:Last>
            <b:First>B.</b:First>
          </b:Person>
        </b:NameList>
      </b:Author>
    </b:Author>
    <b:Pages>510-515</b:Pages>
    <b:JournalName>Radiation Measurements</b:JournalName>
    <b:Number>2</b:Number>
    <b:StandardNumber> ISSN: 1350-4487</b:StandardNumber>
    <b:RefOrder>11</b:RefOrder>
  </b:Source>
  <b:Source>
    <b:Year>2019</b:Year>
    <b:Volume>183</b:Volume>
    <b:BIBTEX_Entry>article</b:BIBTEX_Entry>
    <b:SourceType>JournalArticle</b:SourceType>
    <b:Title>Assessing the contribution of cross-sections to the uncertainty of Monte Carlo calculations in micro- and nanodosimetry</b:Title>
    <b:Tag>Villagrasa2019</b:Tag>
    <b:BIBTEX_Abstract>Within EURADOS Working Group 6 ‘Computational Dosimetry’, the micro and nanodosimetry task group 6.2 has recently conducted a Monte Carlo (MC) exercise open to participants around the world. The aim of this exercise is to quantify the contribution to the uncertainty of micro and nanodosimetric simulation results arising from the use of different electron-impact cross-sections, and hence physical models, employed by different MC codes (GEANT4-DNA, PENELOPE, MCNP6, FLUKA, NASIC and PHITS). Comparison of the participants’ simulation results for both micro and nanodosimetric quantities using different MC codes was the first step of the exercise. The deviation between results is due to different cross-sections but also different tracking methods and particle transport cut-off energies. The second step of the exercise will involve using identical cross-section datasets to account only for the other variations in the first step, thus enabling the determination of the uncertainty contribution due to different cross-sections. This paper presents a comparison of the MC simulation results obtained in the first part of the exercise. For the microdosimetric simulations, particularly in the configuration where the electron source is contained within the micrometric target, the choice of MC code has a small influence on the results. For the nanodosimetric results, on the other hand, the mean ionisation cluster size distribution (ICSD) was sensitive to the physical models used in the MC codes. The ICSD was therefore chosen to study the influence of different cross-section data on the uncertainty of simulation results.</b:BIBTEX_Abstract>
    <b:URL>https://dx.doi.org/10.1093/rpd/ncy240</b:URL>
    <b:DOI>10.1093/rpd/ncy240</b:DOI>
    <b:Author>
      <b:Author>
        <b:NameList>
          <b:Person>
            <b:Last>Villagrasa</b:Last>
            <b:First>C.</b:First>
          </b:Person>
          <b:Person>
            <b:Last>Bordage</b:Last>
            <b:First>M.-C.</b:First>
          </b:Person>
          <b:Person>
            <b:Last>Bueno</b:Last>
            <b:First>M.</b:First>
          </b:Person>
          <b:Person>
            <b:Last>Bug</b:Last>
            <b:First>M.</b:First>
          </b:Person>
          <b:Person>
            <b:Last>Chiriotti</b:Last>
            <b:First>S.</b:First>
          </b:Person>
          <b:Person>
            <b:Last>Gargioni</b:Last>
            <b:First>E.</b:First>
          </b:Person>
          <b:Person>
            <b:Last>Heide</b:Last>
            <b:First>B.</b:First>
          </b:Person>
          <b:Person>
            <b:Last>Nettelbeck</b:Last>
            <b:First>H.</b:First>
          </b:Person>
          <b:Person>
            <b:Last>Parisi</b:Last>
            <b:First>A.</b:First>
          </b:Person>
          <b:Person>
            <b:Last>Rabus</b:Last>
            <b:First>H.</b:First>
          </b:Person>
        </b:NameList>
      </b:Author>
    </b:Author>
    <b:Pages>11-16</b:Pages>
    <b:Month>12</b:Month>
    <b:JournalName>Radiation Protection Dosimetry</b:JournalName>
    <b:Number>1-2</b:Number>
    <b:RefOrder>21</b:RefOrder>
  </b:Source>
  <b:Source>
    <b:Year>2018</b:Year>
    <b:Volume>47</b:Volume>
    <b:BIBTEX_Entry>article</b:BIBTEX_Entry>
    <b:Comments>PMID: 29664324</b:Comments>
    <b:SourceType>JournalArticle</b:SourceType>
    <b:Title>The work programme of EURADOS on internal and external dosimetry</b:Title>
    <b:Tag>Rühm2018</b:Tag>
    <b:BIBTEX_Abstract>Since the early 1980s, the European Radiation Dosimetry Group (EURADOS) has been maintaining a network of institutions interested in the dosimetry of ionising radiation. As of 2017, this network includes more than 70 institutions (research centres, dosimetry services, university institutes, etc.), and the EURADOS database lists more than 500 scientists who contribute to the EURADOS mission, which is to promote research and technical development in dosimetry and its implementation into practice, and to contribute to harmonisation of dosimetry in Europe and its conformance with international practices. The EURADOS working programme is organised into eight working groups dealing with environmental, computational, internal, and retrospective dosimetry; dosimetry in medical imaging; dosimetry in radiotherapy; dosimetry in high-energy radiation fields; and harmonisation of individual monitoring. Results are published as freely available EURADOS reports and in the peer-reviewed scientific literature. Moreover, EURADOS organises winter schools and training courses on various aspects relevant for radiation dosimetry, and formulates the strategic research needs in dosimetry important for Europe. This paper gives an overview on the most important EURADOS activities. More details can be found at www.eurados.org.</b:BIBTEX_Abstract>
    <b:URL>https://doi.org/10.1177/0146645318756224</b:URL>
    <b:DOI>10.1177/0146645318756224</b:DOI>
    <b:Author>
      <b:Author>
        <b:NameList>
          <b:Person>
            <b:Last>Rühm</b:Last>
            <b:First>W.</b:First>
          </b:Person>
          <b:Person>
            <b:Last>Bottollier-Depois</b:Last>
            <b:Middle>F.</b:Middle>
            <b:First>J.</b:First>
          </b:Person>
          <b:Person>
            <b:Last>Gilvin</b:Last>
            <b:First>P.</b:First>
          </b:Person>
          <b:Person>
            <b:Last>Harrison</b:Last>
            <b:First>R.</b:First>
          </b:Person>
          <b:Person>
            <b:Last>Knežević</b:Last>
            <b:First>Ž.</b:First>
          </b:Person>
          <b:Person>
            <b:Last>Lopez</b:Last>
            <b:Middle>A.</b:Middle>
            <b:First>M.</b:First>
          </b:Person>
          <b:Person>
            <b:Last>Tanner</b:Last>
            <b:First>R.</b:First>
          </b:Person>
          <b:Person>
            <b:Last>Vargas</b:Last>
            <b:First>A.</b:First>
          </b:Person>
          <b:Person>
            <b:Last>Woda</b:Last>
            <b:First>C.</b:First>
          </b:Person>
        </b:NameList>
      </b:Author>
    </b:Author>
    <b:Pages>20-34</b:Pages>
    <b:JournalName>Annals of the ICRP</b:JournalName>
    <b:Number>3-4</b:Number>
    <b:RefOrder>2</b:RefOrder>
  </b:Source>
  <b:Source>
    <b:Year>2018</b:Year>
    <b:Volume>180</b:Volume>
    <b:BIBTEX_Entry>article</b:BIBTEX_Entry>
    <b:SourceType>JournalArticle</b:SourceType>
    <b:Title>International comparison exercise on neutron spectra unfolding in bonner spheres spectrometry: problem description and preliminary analysis</b:Title>
    <b:Tag>Gomez-Ros2018</b:Tag>
    <b:BIBTEX_Abstract>This article describes the purpose, the proposed problems and the reference solutions of an international comparison on neutron spectra unfolding in Bonner spheres spectrometry, organised within the activities of EURADOS working group 6: computational dosimetry. The exercise considered four realistic situations: a medical accelerator, a workplace field, an irradiation room and a skyshine scenario. Although a detailed analysis of the submitted solutions is under preparation, the preliminary discussion of some physical aspects of the problem, e.g. the changes in the unfolding results due to the perturbation of the neutron field by the Bonner spheres, is presented.</b:BIBTEX_Abstract>
    <b:URL>https://doi.org/10.1093/rpd/ncy002</b:URL>
    <b:DOI>10.1093/rpd/ncy002</b:DOI>
    <b:Author>
      <b:Author>
        <b:NameList>
          <b:Person>
            <b:Last>Gómez-Ros</b:Last>
            <b:Middle>M.</b:Middle>
            <b:First>J.</b:First>
          </b:Person>
          <b:Person>
            <b:Last>Bedogni</b:Last>
            <b:First>R.</b:First>
          </b:Person>
          <b:Person>
            <b:Last>Domingo</b:Last>
            <b:First>C.</b:First>
          </b:Person>
          <b:Person>
            <b:Last>Eakins</b:Last>
            <b:Middle>S.</b:Middle>
            <b:First>J.</b:First>
          </b:Person>
          <b:Person>
            <b:Last>Roberts</b:Last>
            <b:First>N.</b:First>
          </b:Person>
          <b:Person>
            <b:Last>Tanner</b:Last>
            <b:Middle>J.</b:Middle>
            <b:First>R.</b:First>
          </b:Person>
        </b:NameList>
      </b:Author>
    </b:Author>
    <b:Pages>70-74</b:Pages>
    <b:Month>1</b:Month>
    <b:JournalName>Radiation Protection Dosimetry</b:JournalName>
    <b:Number>1-4</b:Number>
    <b:StandardNumber> ISSN: 0144-8420</b:StandardNumber>
    <b:RefOrder>20</b:RefOrder>
  </b:Source>
  <b:Source>
    <b:Year>2017</b:Year>
    <b:Volume>53</b:Volume>
    <b:BIBTEX_Entry>article</b:BIBTEX_Entry>
    <b:SourceType>JournalArticle</b:SourceType>
    <b:Title>EURADOS intercomparison exercise on Monte Carlo modelling of a medical linear accelerator</b:Title>
    <b:Tag>Caccia2017</b:Tag>
    <b:BIBTEX_Abstract>Background. In radiotherapy, Monte Carlo (MC) methods are considered a gold standard to calculate accurate dose distributions, particularly in heterogeneous tissues. EURADOS organized an international comparison with six participants applying different MC models to a real medical linear accelerator and to one homogeneous and four heterogeneous dosimetric phantoms. Aims. The aim of this exercise was to identify, by comparison of different MC models with a complete experimental dataset, critical aspects useful for MC users to build and calibrate a simulation and perform a dosimetric analysis. Results. Results show on average a good agreement between simulated and experimental data. However, some significant differences have been observed especially in presence of heterogeneities. Moreover, the results are critically dependent on the different choices of the initial electron source parameters. Conclusions. This intercomparison allowed the participants to identify some critical issues in MC modelling of a medical linear accelerator. Therefore, the complete experimental dataset assembled for this intercomparison will be available to all the MC users, thus providing them an opportunity to build and calibrate a model for a real medical linear accelerator.</b:BIBTEX_Abstract>
    <b:BIBTEX_KeyWords>Medical physics, Monte Carlo methods, Radiation protection, Radiotherapy</b:BIBTEX_KeyWords>
    <b:DOI>10.4415/ANN_17_04_07</b:DOI>
    <b:Author>
      <b:Author>
        <b:NameList>
          <b:Person>
            <b:Last>Caccia</b:Last>
            <b:First>Barbara</b:First>
          </b:Person>
          <b:Person>
            <b:Last>Le Roy</b:Last>
            <b:First>Maïwenn</b:First>
          </b:Person>
          <b:Person>
            <b:Last>Blideanu</b:Last>
            <b:First>Valentin</b:First>
          </b:Person>
          <b:Person>
            <b:Last>Andenna</b:Last>
            <b:First>Claudio</b:First>
          </b:Person>
          <b:Person>
            <b:Last>Arun</b:Last>
            <b:First>Chairmadurai</b:First>
          </b:Person>
          <b:Person>
            <b:Last>Czarnecki</b:Last>
            <b:First>Damian</b:First>
          </b:Person>
          <b:Person>
            <b:Last>El Bardouni</b:Last>
            <b:First>Tarek</b:First>
          </b:Person>
          <b:Person>
            <b:Last>Gschwind</b:Last>
            <b:First>Régine</b:First>
          </b:Person>
          <b:Person>
            <b:Last>Huot</b:Last>
            <b:First>Nicolas</b:First>
          </b:Person>
          <b:Person>
            <b:Last>Martin</b:Last>
            <b:First>Eric</b:First>
          </b:Person>
          <b:Person>
            <b:Last>Zink</b:Last>
            <b:First>Klemens</b:First>
          </b:Person>
          <b:Person>
            <b:Last>Zoubair</b:Last>
            <b:First>Mariam</b:First>
          </b:Person>
          <b:Person>
            <b:Last>Price</b:Last>
            <b:First>Robert</b:First>
          </b:Person>
          <b:Person>
            <b:Last>De Carlan</b:Last>
            <b:First>Loïc</b:First>
          </b:Person>
        </b:NameList>
      </b:Author>
    </b:Author>
    <b:Pages>314-321</b:Pages>
    <b:Month>1</b:Month>
    <b:JournalName>Annali dell'Istituto Superiore di Sanità</b:JournalName>
    <b:Number>4</b:Number>
    <b:StandardNumber> ISSN: 0021-257</b:StandardNumber>
    <b:RefOrder>19</b:RefOrder>
  </b:Source>
  <b:Source>
    <b:Year>2004</b:Year>
    <b:Volume>110</b:Volume>
    <b:BIBTEX_Entry>article</b:BIBTEX_Entry>
    <b:SourceType>JournalArticle</b:SourceType>
    <b:Title>Intercomparison on the usage of computational codes in radiation dosimetry</b:Title>
    <b:Tag>10.1093/rpd/nch228</b:Tag>
    <b:BIBTEX_Abstract>‘QUADOS’, a Concerted Action of the European Commission, has run an intercomparison aimed at evaluating the use of computational codes for dosimetry in radiation protection and medical physics. This intercomparison was open to all users of Monte Carlo, analytic and semi-analytic codes or deterministic methods. Its main aim was to provide a snapshot of the methods and codes currently in use. It also intended to furnish information on the methods used to assess the reliability of computational results and disseminate ‘good practice’ throughout the radiation dosimetry community. Eight problems were selected for their relevance to the radiation dosimetry community, three of which involve neutron transport. This paper focuses on the analysis of the neutron problems.</b:BIBTEX_Abstract>
    <b:URL>https://doi.org/10.1093/rpd/nch228</b:URL>
    <b:DOI>10.1093/rpd/nch228</b:DOI>
    <b:Author>
      <b:Author>
        <b:NameList>
          <b:Person>
            <b:Last>Tanner</b:Last>
            <b:Middle>J.</b:Middle>
            <b:First>R.</b:First>
          </b:Person>
          <b:Person>
            <b:Last>Chartier</b:Last>
            <b:First>J.-L.</b:First>
          </b:Person>
          <b:Person>
            <b:Last>Siebert</b:Last>
            <b:Middle>R. L.</b:Middle>
            <b:First>B.</b:First>
          </b:Person>
          <b:Person>
            <b:Last>Agosteo</b:Last>
            <b:First>S.</b:First>
          </b:Person>
          <b:Person>
            <b:Last>Großwendt</b:Last>
            <b:First>B.</b:First>
          </b:Person>
          <b:Person>
            <b:Last>Gualdrini</b:Last>
            <b:First>G.</b:First>
          </b:Person>
          <b:Person>
            <b:Last>Kodeli</b:Last>
            <b:First>I.</b:First>
          </b:Person>
          <b:Person>
            <b:Last>Leuthold</b:Last>
            <b:Middle>P.</b:Middle>
            <b:First>G.</b:First>
          </b:Person>
          <b:Person>
            <b:Last>Ménard</b:Last>
            <b:First>S.</b:First>
          </b:Person>
          <b:Person>
            <b:Last>Price</b:Last>
            <b:Middle>A.</b:Middle>
            <b:First>R.</b:First>
          </b:Person>
          <b:Person>
            <b:Last>Tagziria</b:Last>
            <b:First>H.</b:First>
          </b:Person>
          <b:Person>
            <b:Last>Terrissol</b:Last>
            <b:First>M.</b:First>
          </b:Person>
          <b:Person>
            <b:Last>Zankl</b:Last>
            <b:First>M.</b:First>
          </b:Person>
        </b:NameList>
      </b:Author>
    </b:Author>
    <b:Pages>769-780</b:Pages>
    <b:Month>8</b:Month>
    <b:JournalName>Radiation Protection Dosimetry</b:JournalName>
    <b:Number>1-4</b:Number>
    <b:StandardNumber> ISSN: 0144-8420</b:StandardNumber>
    <b:RefOrder>5</b:RefOrder>
  </b:Source>
  <b:Source>
    <b:Year>2009</b:Year>
    <b:Volume>44</b:Volume>
    <b:BIBTEX_Entry>article</b:BIBTEX_Entry>
    <b:SourceType>JournalArticle</b:SourceType>
    <b:Title>Intercomparison of radiation protection devices in a high-energy stray neutron field, Part II: Bonner sphere spectrometry</b:Title>
    <b:Tag>WIEGEL2009660</b:Tag>
    <b:BIBTEX_Abstract>The European Commission has funded within its 6th Framework Programme a three-year project (2005–2007) called CONRAD, COordinated Network for RAdiation Dosimetry. A major task of the CONRAD Work Package “complex mixed radiation fields at workplaces” was to organise a benchmark exercise in a workplace field at a high-energy particle accelerator where neutrons are the dominant radiation component. The CONRAD benchmark exercise took place at the Gesellschaft für Schwerionenforschung mbH (GSI) in Darmstadt, Germany in July 2006. In this paper, the results of the spectrometry using four extended -range Bonner sphere spectrometers of four different institutes are reported. Outside Cave A the neutron spectra were measured with three spectrometers at six selected positions and ambient dose equivalent values were derived for use in the intercomparison with other area monitors and dosemeters. At a common position all three spectrometers were used to allow a direct comparison of their results which acts as an internal quality assurance. The comparison of the neutron spectra measured by the different groups shows very good agreement. A detailed analysis presents some differences between the shapes of the spectra and possible sources of these differences are discussed. However, the ability of Bonner sphere spectrometers to provide reliable integral quantities like fluence and ambient dose equivalent is well demonstrated in this exercise. The fluence and dose results derived by the three groups agree very well within the given uncertainties, not only with respect to the total energy region present in this environment but also for selected energy regions which contribute in certain strength to the total values. In addition to the positions outside Cave A one spectrometer was used to measure the neutron spectrum at one position in the entry maze of Cave A. In this case a comparison was possible to earlier measurements.</b:BIBTEX_Abstract>
    <b:BIBTEX_KeyWords>High energy neutrons, Radiation protection, Stray field, Bonner spheres, Mixed radiation fields, Neutron spectrometry, Area monitoring, Radiation shielding</b:BIBTEX_KeyWords>
    <b:URL>http://www.sciencedirect.com/science/article/pii/S1350448709000559</b:URL>
    <b:DOI>https://doi.org/10.1016/j.radmeas.2009.03.026</b:DOI>
    <b:Author>
      <b:Author>
        <b:NameList>
          <b:Person>
            <b:Last>Wiegel</b:Last>
            <b:First>B.</b:First>
          </b:Person>
          <b:Person>
            <b:Last>Agosteo</b:Last>
            <b:First>S.</b:First>
          </b:Person>
          <b:Person>
            <b:Last>Bedogni</b:Last>
            <b:First>R.</b:First>
          </b:Person>
          <b:Person>
            <b:Last>Caresana</b:Last>
            <b:First>M.</b:First>
          </b:Person>
          <b:Person>
            <b:Last>Esposito</b:Last>
            <b:First>A.</b:First>
          </b:Person>
          <b:Person>
            <b:Last>Fehrenbacher</b:Last>
            <b:First>G.</b:First>
          </b:Person>
          <b:Person>
            <b:Last>Ferrarini</b:Last>
            <b:First>M.</b:First>
          </b:Person>
          <b:Person>
            <b:Last>Hohmann</b:Last>
            <b:First>E.</b:First>
          </b:Person>
          <b:Person>
            <b:Last>Hranitzky</b:Last>
            <b:First>C.</b:First>
          </b:Person>
          <b:Person>
            <b:Last>Kasper</b:Last>
            <b:First>A.</b:First>
          </b:Person>
          <b:Person>
            <b:Last>Khurana</b:Last>
            <b:First>S.</b:First>
          </b:Person>
          <b:Person>
            <b:Last>Mares</b:Last>
            <b:First>V.</b:First>
          </b:Person>
          <b:Person>
            <b:Last>Reginatto</b:Last>
            <b:First>M.</b:First>
          </b:Person>
          <b:Person>
            <b:Last>Rollet</b:Last>
            <b:First>S.</b:First>
          </b:Person>
          <b:Person>
            <b:Last>Rühm</b:Last>
            <b:First>W.</b:First>
          </b:Person>
          <b:Person>
            <b:Last>Schardt</b:Last>
            <b:First>D.</b:First>
          </b:Person>
          <b:Person>
            <b:Last>Silari</b:Last>
            <b:First>M.</b:First>
          </b:Person>
          <b:Person>
            <b:Last>Simmer</b:Last>
            <b:First>G.</b:First>
          </b:Person>
          <b:Person>
            <b:Last>Weitzenegger</b:Last>
            <b:First>E.</b:First>
          </b:Person>
        </b:NameList>
      </b:Author>
    </b:Author>
    <b:Pages>660-672</b:Pages>
    <b:JournalName>Radiation Measurements</b:JournalName>
    <b:Number>7</b:Number>
    <b:StandardNumber> ISSN: 1350-4487</b:StandardNumber>
    <b:RefOrder>40</b:RefOrder>
  </b:Source>
  <b:Source>
    <b:Year>2009</b:Year>
    <b:Volume>44</b:Volume>
    <b:BIBTEX_Entry>article</b:BIBTEX_Entry>
    <b:SourceType>JournalArticle</b:SourceType>
    <b:Title>Intercomparison of radiation protection devices in a high-energy stray neutron field. Part III: Instrument response</b:Title>
    <b:Tag>SILARI2009673</b:Tag>
    <b:BIBTEX_Abstract>The European Commission has funded within its 6th Framework Programme a three-year project (2005–2007) called CONRAD, COordinated Network for RAdiation Dosimetry. The organizational framework for this project was provided by the European radiation Dosimetry Group EURADOS. Work Package 6 of CONRAD dealt with “complex mixed radiation fields at workplaces” and in this context it organised a benchmark exercise, which included both measurements and calculations, in a stray radiation field at a high-energy particle accelerator at GSI, Germany. The aim was to intercompare the response of several types of active detectors and passive dosemeters in a well-characterised workplace field. The Monte Carlo simulations of the radiation field and the experimental determination of the neutron spectra with various Bonner Sphere Spectrometers are discussed in Rollet et al. (2008) and in Wiegel et al. (2008). This paper focuses on the intercomparison of the response of the dosemeters in terms of ambient dose equivalent. The paper describes in detail the detectors employed in the experiment, followed by a discussion of the results. A comparison is also made with the H*(10) values predicted by the Monte Carlo simulations and those measured by the BSS systems.</b:BIBTEX_Abstract>
    <b:URL>http://www.sciencedirect.com/science/article/pii/S1350448709001267</b:URL>
    <b:DOI>https://doi.org/10.1016/j.radmeas.2009.05.005</b:DOI>
    <b:Author>
      <b:Author>
        <b:NameList>
          <b:Person>
            <b:Last>Silari</b:Last>
            <b:First>M.</b:First>
          </b:Person>
          <b:Person>
            <b:Last>Agosteo</b:Last>
            <b:First>S.</b:First>
          </b:Person>
          <b:Person>
            <b:Last>Beck</b:Last>
            <b:First>P.</b:First>
          </b:Person>
          <b:Person>
            <b:Last>Bedogni</b:Last>
            <b:First>R.</b:First>
          </b:Person>
          <b:Person>
            <b:Last>Cale</b:Last>
            <b:First>E.</b:First>
          </b:Person>
          <b:Person>
            <b:Last>Caresana</b:Last>
            <b:First>M.</b:First>
          </b:Person>
          <b:Person>
            <b:Last>Domingo</b:Last>
            <b:First>C.</b:First>
          </b:Person>
          <b:Person>
            <b:Last>Donadille</b:Last>
            <b:First>L.</b:First>
          </b:Person>
          <b:Person>
            <b:Last>Dubourg</b:Last>
            <b:First>N.</b:First>
          </b:Person>
          <b:Person>
            <b:Last>Esposito</b:Last>
            <b:First>A.</b:First>
          </b:Person>
          <b:Person>
            <b:Last>Fehrenbacher</b:Last>
            <b:First>G.</b:First>
          </b:Person>
          <b:Person>
            <b:Last>Fernández</b:Last>
            <b:First>F.</b:First>
          </b:Person>
          <b:Person>
            <b:Last>Ferrarini</b:Last>
            <b:First>M.</b:First>
          </b:Person>
          <b:Person>
            <b:Last>Fiechtner</b:Last>
            <b:First>A.</b:First>
          </b:Person>
          <b:Person>
            <b:Last>Fuchs</b:Last>
            <b:First>A.</b:First>
          </b:Person>
          <b:Person>
            <b:Last>García</b:Last>
            <b:Middle>J.</b:Middle>
            <b:First>M.</b:First>
          </b:Person>
          <b:Person>
            <b:Last>Golnik</b:Last>
            <b:First>N.</b:First>
          </b:Person>
          <b:Person>
            <b:Last>Gutermuth</b:Last>
            <b:First>F.</b:First>
          </b:Person>
          <b:Person>
            <b:Last>Khurana</b:Last>
            <b:First>S.</b:First>
          </b:Person>
          <b:Person>
            <b:Last>Klages</b:Last>
            <b:First>Th.</b:First>
          </b:Person>
          <b:Person>
            <b:Last>Latocha</b:Last>
            <b:First>M.</b:First>
          </b:Person>
          <b:Person>
            <b:Last>Mares</b:Last>
            <b:First>V.</b:First>
          </b:Person>
          <b:Person>
            <b:Last>Mayer</b:Last>
            <b:First>S.</b:First>
          </b:Person>
          <b:Person>
            <b:Last>Radon</b:Last>
            <b:First>T.</b:First>
          </b:Person>
          <b:Person>
            <b:Last>Reithmeier</b:Last>
            <b:First>H.</b:First>
          </b:Person>
          <b:Person>
            <b:Last>Rollet</b:Last>
            <b:First>S.</b:First>
          </b:Person>
          <b:Person>
            <b:Last>Roos</b:Last>
            <b:First>H.</b:First>
          </b:Person>
          <b:Person>
            <b:Last>Rühm</b:Last>
            <b:First>W.</b:First>
          </b:Person>
          <b:Person>
            <b:Last>Sandri</b:Last>
            <b:First>S.</b:First>
          </b:Person>
          <b:Person>
            <b:Last>Schardt</b:Last>
            <b:First>D.</b:First>
          </b:Person>
          <b:Person>
            <b:Last>Simmer</b:Last>
            <b:First>G.</b:First>
          </b:Person>
          <b:Person>
            <b:Last>Spurný</b:Last>
            <b:First>F.</b:First>
          </b:Person>
          <b:Person>
            <b:Last>Trompier</b:Last>
            <b:First>F.</b:First>
          </b:Person>
          <b:Person>
            <b:Last>Villa-Grasa</b:Last>
            <b:First>C.</b:First>
          </b:Person>
          <b:Person>
            <b:Last>Weitzenegger</b:Last>
            <b:First>E.</b:First>
          </b:Person>
          <b:Person>
            <b:Last>Wiegel</b:Last>
            <b:First>B.</b:First>
          </b:Person>
          <b:Person>
            <b:Last>Wielunski</b:Last>
            <b:First>M.</b:First>
          </b:Person>
          <b:Person>
            <b:Last>Wissmann</b:Last>
            <b:First>F.</b:First>
          </b:Person>
          <b:Person>
            <b:Last>Zechner</b:Last>
            <b:First>A.</b:First>
          </b:Person>
          <b:Person>
            <b:Last>Zielczyński</b:Last>
            <b:First>M.</b:First>
          </b:Person>
        </b:NameList>
      </b:Author>
    </b:Author>
    <b:Pages>673-691</b:Pages>
    <b:JournalName>Radiation Measurements</b:JournalName>
    <b:Number>7</b:Number>
    <b:StandardNumber> ISSN: 1350-4487</b:StandardNumber>
    <b:RefOrder>41</b:RefOrder>
  </b:Source>
  <b:Source>
    <b:Year>2015</b:Year>
    <b:Volume>168</b:Volume>
    <b:BIBTEX_Entry>article</b:BIBTEX_Entry>
    <b:SourceType>JournalArticle</b:SourceType>
    <b:Title>EURADOS strategic research agenda: vision for dosimetry of ionising radiation</b:Title>
    <b:Tag>Ruehm2015</b:Tag>
    <b:BIBTEX_Abstract>Since autumn 2012, the European Radiation Dosimetry Group (EURADOS) has been developing its Strategic Research Agenda (SRA), which is intended to contribute to the identification of future research needs in radiation dosimetry in Europe. The present article summarises—based on input from EURADOS Working Groups (WGs) and Voting Members—five visions in dosimetry and defines key issues in dosimetry research that are considered important for the next decades. The five visions include scientific developments required towards (a) updated fundamental dose concepts and quantities, (b) improved radiation risk estimates deduced from epidemiological cohorts, (c) efficient dose assessment for radiological emergencies, (d) integrated personalised dosimetry in medical applications and (e) improved radiation protection of workers and the public. The SRA of EURADOS will be used as a guideline for future activities of the EURADOS WGs. A detailed version of the SRA can be downloaded as a EURADOS report from the EURADOS website (www.eurados.org).</b:BIBTEX_Abstract>
    <b:URL>https://doi.org/10.1093/rpd/ncv018</b:URL>
    <b:DOI>10.1093/rpd/ncv018</b:DOI>
    <b:Author>
      <b:Author>
        <b:NameList>
          <b:Person>
            <b:Last>Rühm</b:Last>
            <b:First>W.</b:First>
          </b:Person>
          <b:Person>
            <b:Last>Fantuzzi</b:Last>
            <b:First>E.</b:First>
          </b:Person>
          <b:Person>
            <b:Last>Harrison</b:Last>
            <b:First>R.</b:First>
          </b:Person>
          <b:Person>
            <b:Last>Schuhmacher</b:Last>
            <b:First>H.</b:First>
          </b:Person>
          <b:Person>
            <b:Last>Vanhavere</b:Last>
            <b:First>F.</b:First>
          </b:Person>
          <b:Person>
            <b:Last>Alves</b:Last>
            <b:First>J.</b:First>
          </b:Person>
          <b:Person>
            <b:Last>Bottollier Depois</b:Last>
            <b:Middle>F.</b:Middle>
            <b:First>J.</b:First>
          </b:Person>
          <b:Person>
            <b:Last>Fattibene</b:Last>
            <b:First>P.</b:First>
          </b:Person>
          <b:Person>
            <b:Last>Knežević</b:Last>
            <b:First>Ž.</b:First>
          </b:Person>
          <b:Person>
            <b:Last>Lopez</b:Last>
            <b:Middle>A.</b:Middle>
            <b:First>M.</b:First>
          </b:Person>
          <b:Person>
            <b:Last>Mayer</b:Last>
            <b:First>S.</b:First>
          </b:Person>
          <b:Person>
            <b:Last>Miljanić</b:Last>
            <b:First>S.</b:First>
          </b:Person>
          <b:Person>
            <b:Last>Neumaier</b:Last>
            <b:First>S.</b:First>
          </b:Person>
          <b:Person>
            <b:Last>Olko</b:Last>
            <b:First>P.</b:First>
          </b:Person>
          <b:Person>
            <b:Last>Stadtmann</b:Last>
            <b:First>H.</b:First>
          </b:Person>
          <b:Person>
            <b:Last>Tanner</b:Last>
            <b:First>R.</b:First>
          </b:Person>
          <b:Person>
            <b:Last>Woda</b:Last>
            <b:First>C.</b:First>
          </b:Person>
        </b:NameList>
      </b:Author>
    </b:Author>
    <b:Pages>223-234</b:Pages>
    <b:Month>3</b:Month>
    <b:JournalName>Radiation Protection Dosimetry</b:JournalName>
    <b:Number>2</b:Number>
    <b:StandardNumber> ISSN: 0144-8420</b:StandardNumber>
    <b:RefOrder>1</b:RefOrder>
  </b:Source>
  <b:Source>
    <b:Year>2014</b:Year>
    <b:Volume>67</b:Volume>
    <b:BIBTEX_Entry>article</b:BIBTEX_Entry>
    <b:SourceType>JournalArticle</b:SourceType>
    <b:Title>Comparison of Bonner sphere responses calculated by different Monte Carlo codes at energies between 1 MeV and 1 GeV – Potential impact on neutron dosimetry at energies higher than 20 MeV</b:Title>
    <b:Tag>Rühm2014</b:Tag>
    <b:BIBTEX_Abstract>Bonner Spheres Spectrometry in its high-energy extended version is an established method to quantify neutrons at a wide energy range from several meV up to more than 1 GeV. In order to allow for quantitative measurements, the responses of the various spheres used in a Bonner Sphere Spectrometer (BSS) are usually simulated by Monte Carlo (MC) codes over the neutron energy range of interest. Because above 20 MeV experimental cross section data are scarce, intra-nuclear cascade (INC) and evaporation models are applied in these MC codes. It was suspected that this lack of data above 20 MeV may translate to differences in simulated BSS response functions depending on the MC code and nuclear models used, which in turn may add to the uncertainty involved in Bonner Sphere Spectrometry, in particular for neutron energies above 20 MeV. In order to investigate this issue in a systematic way, EURADOS (European Radiation Dosimetry Group) initiated an exercise where six groups having experience in neutron transport calculations with the MC codes (MCNP, MCNPX, FLUKA, PHITS, MARS, or GEANT4) calculated the responses of a bare 3He proportional counter, a 3He proportional counter embedded in the middle of a 9 inch polyethylene sphere, and a 3He proportional counter centred in a 9 inch polyethylene sphere containing a lead shell, at neutron energies of 1, 10, 100, and 1000 MeV. In general, calculated responses agreed very well for neutron energies below 20 MeV, whatever MC code used. At higher energies, however, certain differences were observed among the different calculations, which may mainly be attributed to the application of different INC models and their parameters. It was found that up to 1 GeV most of the results ranged between calculations previously published that were obtained with MCNP/LAHET using the Bertini INC model and GEANT4 using the Binary and Bertini INC models. These results indicate that use of different MC codes and INC models for the calculation of BSS response functions may result in an uncertainty of unfolded neutron fluences above 20 MeV of about 20%.</b:BIBTEX_Abstract>
    <b:BIBTEX_KeyWords>Bonner sphere spectrometry, Intra-nuclear cascade models, Neutron transport calculations</b:BIBTEX_KeyWords>
    <b:URL>http://www.sciencedirect.com/science/article/pii/S1350448714001346</b:URL>
    <b:DOI>https://doi.org/10.1016/j.radmeas.2014.05.006</b:DOI>
    <b:Author>
      <b:Author>
        <b:NameList>
          <b:Person>
            <b:Last>Rühm</b:Last>
            <b:First>W.</b:First>
          </b:Person>
          <b:Person>
            <b:Last>Mares</b:Last>
            <b:First>V.</b:First>
          </b:Person>
          <b:Person>
            <b:Last>Pioch</b:Last>
            <b:First>C.</b:First>
          </b:Person>
          <b:Person>
            <b:Last>Agosteo</b:Last>
            <b:First>S.</b:First>
          </b:Person>
          <b:Person>
            <b:Last>Endo</b:Last>
            <b:First>A.</b:First>
          </b:Person>
          <b:Person>
            <b:Last>Ferrarini</b:Last>
            <b:First>M.</b:First>
          </b:Person>
          <b:Person>
            <b:Last>Rakhno</b:Last>
            <b:First>I.</b:First>
          </b:Person>
          <b:Person>
            <b:Last>Rollet</b:Last>
            <b:First>S.</b:First>
          </b:Person>
          <b:Person>
            <b:Last>Satoh</b:Last>
            <b:First>D.</b:First>
          </b:Person>
          <b:Person>
            <b:Last>Vincke</b:Last>
            <b:First>H.</b:First>
          </b:Person>
        </b:NameList>
      </b:Author>
    </b:Author>
    <b:Pages>24–34</b:Pages>
    <b:JournalName>Radiation Measurements</b:JournalName>
    <b:RefOrder>42</b:RefOrder>
  </b:Source>
  <b:Source>
    <b:Year>2007</b:Year>
    <b:Volume>127</b:Volume>
    <b:BIBTEX_Entry>article</b:BIBTEX_Entry>
    <b:SourceType>JournalArticle</b:SourceType>
    <b:Title>A specific voxel phantom for in vivo measurements of 241Am in the knee</b:Title>
    <b:Tag>Moraleda2007</b:Tag>
    <b:BIBTEX_Abstract>Calibration phantoms for in vivo measurements of low-energy photons should be anatomically realistic to minimise the uncertainties in the activity assessment. The calibration of the detection system can be performed using computational techniques based on numerical phantoms. The purpose of this work is to approach a numerical calibration by Monte Carlo (MC) technique of a Germanium detection system for the determination of 241Am in the knee. A specific voxel phantom was built from a computerised tomography of the calibration Spitz knee phantom. The phantom and the procedure to generate the associated input file for the MC code, namely MCNPX, have been described, as well as the characterisation of the detectors according to the manufacturer data and the energy calibration curves of the spectrometer. The detection efficiency and the pulse-height distribution have been determined for a homogeneous contamination of 241Am in bone.</b:BIBTEX_Abstract>
    <b:URL>https://doi.org/10.1093/rpd/ncm279</b:URL>
    <b:DOI>10.1093/rpd/ncm279</b:DOI>
    <b:Author>
      <b:Author>
        <b:NameList>
          <b:Person>
            <b:Last>Moraleda</b:Last>
            <b:First>M.</b:First>
          </b:Person>
          <b:Person>
            <b:Last>Lis</b:Last>
            <b:First>M.</b:First>
          </b:Person>
          <b:Person>
            <b:Last>Gómez-Ros</b:Last>
            <b:Middle>M.</b:Middle>
            <b:First>J.</b:First>
          </b:Person>
          <b:Person>
            <b:Last>López</b:Last>
            <b:Middle>A.</b:Middle>
            <b:First>M.</b:First>
          </b:Person>
        </b:NameList>
      </b:Author>
    </b:Author>
    <b:Pages>258-261</b:Pages>
    <b:Month>6</b:Month>
    <b:JournalName>Radiation Protection Dosimetry</b:JournalName>
    <b:Number>1-4</b:Number>
    <b:StandardNumber> ISSN: 0144-8420</b:StandardNumber>
    <b:RefOrder>33</b:RefOrder>
  </b:Source>
  <b:Source>
    <b:Year>2019</b:Year>
    <b:Volume>117</b:Volume>
    <b:BIBTEX_Entry>article</b:BIBTEX_Entry>
    <b:SourceType>JournalArticle</b:SourceType>
    <b:Title>Measurements and Monte Carlo Simulations of 241Am Activities in Three Skull Phantoms</b:Title>
    <b:Tag>Lopez2019</b:Tag>
    <b:Publisher>Ovid Technologies (Wolters Kluwer Health)</b:Publisher>
    <b:DOI>10.1097/hp.0000000000001080</b:DOI>
    <b:Author>
      <b:Author>
        <b:NameList>
          <b:Person>
            <b:Last>López</b:Last>
            <b:Middle>Antonia</b:Middle>
            <b:First>Marı́a</b:First>
          </b:Person>
          <b:Person>
            <b:Last>Nogueira</b:Last>
            <b:First>Pedro</b:First>
          </b:Person>
          <b:Person>
            <b:Last>Vrba</b:Last>
            <b:First>Tomas</b:First>
          </b:Person>
          <b:Person>
            <b:Last>Tanner</b:Last>
            <b:Middle>J.</b:Middle>
            <b:First>Richard</b:First>
          </b:Person>
          <b:Person>
            <b:Last>Rühm</b:Last>
            <b:First>Werner</b:First>
          </b:Person>
          <b:Person>
            <b:Last>Tolmachev</b:Last>
            <b:Middle>Y.</b:Middle>
            <b:First>Sergei</b:First>
          </b:Person>
        </b:NameList>
      </b:Author>
    </b:Author>
    <b:Pages>193–201</b:Pages>
    <b:Month>8</b:Month>
    <b:JournalName>Health Physics</b:JournalName>
    <b:Number>2</b:Number>
    <b:RefOrder>36</b:RefOrder>
  </b:Source>
  <b:Source>
    <b:Year>2010</b:Year>
    <b:Volume>144</b:Volume>
    <b:BIBTEX_Entry>article</b:BIBTEX_Entry>
    <b:SourceType>JournalArticle</b:SourceType>
    <b:Title>EURADOS intercomparison on measurements and Monte Carlo modelling for the assessment of americium in a USTUR leg phantom</b:Title>
    <b:Tag>Lopez2010</b:Tag>
    <b:BIBTEX_Abstract>A collaboration of the EURADOS working group on ‘Internal Dosimetry’ and the United States Transuranium and Uranium Registries (USTUR) has taken place to carry out an intercomparison on measurements and Monte Carlo modelling determining americium deposited in the bone of a USTUR leg phantom. Preliminary results and conclusions of this intercomparison exercise are presented here.</b:BIBTEX_Abstract>
    <b:URL>https://doi.org/10.1093/rpd/ncq304</b:URL>
    <b:DOI>10.1093/rpd/ncq304</b:DOI>
    <b:Author>
      <b:Author>
        <b:NameList>
          <b:Person>
            <b:Last>Lopez</b:Last>
            <b:Middle>A.</b:Middle>
            <b:First>M.</b:First>
          </b:Person>
          <b:Person>
            <b:Last>Broggio</b:Last>
            <b:First>D.</b:First>
          </b:Person>
          <b:Person>
            <b:Last>Capello</b:Last>
            <b:First>K.</b:First>
          </b:Person>
          <b:Person>
            <b:Last>Cardenas-Mendez</b:Last>
            <b:First>E.</b:First>
          </b:Person>
          <b:Person>
            <b:Last>El-Faramawy</b:Last>
            <b:First>N.</b:First>
          </b:Person>
          <b:Person>
            <b:Last>Franck</b:Last>
            <b:First>D.</b:First>
          </b:Person>
          <b:Person>
            <b:Last>James</b:Last>
            <b:Middle>C.</b:Middle>
            <b:First>A.</b:First>
          </b:Person>
          <b:Person>
            <b:Last>Kramer</b:Last>
            <b:Middle>H.</b:Middle>
            <b:First>G.</b:First>
          </b:Person>
          <b:Person>
            <b:Last>Lacerenza</b:Last>
            <b:First>G.</b:First>
          </b:Person>
          <b:Person>
            <b:Last>Lynch</b:Last>
            <b:Middle>P.</b:Middle>
            <b:First>T.</b:First>
          </b:Person>
          <b:Person>
            <b:Last>Navarro</b:Last>
            <b:Middle>F.</b:Middle>
            <b:First>J.</b:First>
          </b:Person>
          <b:Person>
            <b:Last>Navarro</b:Last>
            <b:First>T.</b:First>
          </b:Person>
          <b:Person>
            <b:Last>Perez</b:Last>
            <b:First>B.</b:First>
          </b:Person>
          <b:Person>
            <b:Last>Rühm</b:Last>
            <b:First>W.</b:First>
          </b:Person>
          <b:Person>
            <b:Last>Tolmachev</b:Last>
            <b:Middle>Y.</b:Middle>
            <b:First>S.</b:First>
          </b:Person>
          <b:Person>
            <b:Last>Weitzenegger</b:Last>
            <b:First>E.</b:First>
          </b:Person>
        </b:NameList>
      </b:Author>
    </b:Author>
    <b:Pages>295-299</b:Pages>
    <b:Month>11</b:Month>
    <b:JournalName>Radiation Protection Dosimetry</b:JournalName>
    <b:Number>1-4</b:Number>
    <b:StandardNumber> ISSN: 0144-8420</b:StandardNumber>
    <b:RefOrder>14</b:RefOrder>
  </b:Source>
  <b:Source>
    <b:Year>2010</b:Year>
    <b:Volume>144</b:Volume>
    <b:BIBTEX_Entry>article</b:BIBTEX_Entry>
    <b:SourceType>JournalArticle</b:SourceType>
    <b:Title>EURADOS coordinated action on research, quality assurance and training of internal dose assessments</b:Title>
    <b:Tag>Lopez2010a</b:Tag>
    <b:BIBTEX_Abstract>EURADOS working group on ‘Internal Dosimetry (WG7)’ represents a frame to develop activities in the field of internal exposures as coordinated actions on quality assurance (QA), research and training. The main tasks to carry out are the update of the IDEAS Guidelines as a reference document for the internal dosimetry community, the implementation and QA of new ICRP biokinetic models, the assessment of uncertainties related to internal dosimetry models and their application, the development of physiology-based models for biokinetics of radionuclides, stable isotope studies, biokinetic modelling of diethylene triamine pentaacetic acid decorporation therapy and Monte-Carlo applications to in vivo assessment of intakes. The working group is entirely supported by EURADOS; links are established with institutions such as IAEA, US Transuranium and Uranium Registries (USA) and CEA (France) for joint collaboration actions.</b:BIBTEX_Abstract>
    <b:URL>https://doi.org/10.1093/rpd/ncq435</b:URL>
    <b:DOI>10.1093/rpd/ncq435</b:DOI>
    <b:Author>
      <b:Author>
        <b:NameList>
          <b:Person>
            <b:Last>Lopez</b:Last>
            <b:Middle>A.</b:Middle>
            <b:First>M.</b:First>
          </b:Person>
          <b:Person>
            <b:Last>Balásházy</b:Last>
            <b:First>I.</b:First>
          </b:Person>
          <b:Person>
            <b:Last>Bérard</b:Last>
            <b:First>P.</b:First>
          </b:Person>
          <b:Person>
            <b:Last>Blanchardon</b:Last>
            <b:First>E.</b:First>
          </b:Person>
          <b:Person>
            <b:Last>Breustedt</b:Last>
            <b:First>B.</b:First>
          </b:Person>
          <b:Person>
            <b:Last>Broggio</b:Last>
            <b:First>D.</b:First>
          </b:Person>
          <b:Person>
            <b:Last>Castellani</b:Last>
            <b:Middle>M.</b:Middle>
            <b:First>C.</b:First>
          </b:Person>
          <b:Person>
            <b:Last>Franck</b:Last>
            <b:First>D.</b:First>
          </b:Person>
          <b:Person>
            <b:Last>Giussani</b:Last>
            <b:First>A.</b:First>
          </b:Person>
          <b:Person>
            <b:Last>Hurtgen</b:Last>
            <b:First>C.</b:First>
          </b:Person>
          <b:Person>
            <b:Last>James</b:Last>
            <b:Middle>C.</b:Middle>
            <b:First>A.</b:First>
          </b:Person>
          <b:Person>
            <b:Last>Klein</b:Last>
            <b:First>W.</b:First>
          </b:Person>
          <b:Person>
            <b:Last>Kramer</b:Last>
            <b:Middle>H.</b:Middle>
            <b:First>G.</b:First>
          </b:Person>
          <b:Person>
            <b:Last>Li</b:Last>
            <b:Middle>B.</b:Middle>
            <b:First>W.</b:First>
          </b:Person>
          <b:Person>
            <b:Last>Marsh</b:Last>
            <b:Middle>W.</b:Middle>
            <b:First>J.</b:First>
          </b:Person>
          <b:Person>
            <b:Last>Malatova</b:Last>
            <b:First>I.</b:First>
          </b:Person>
          <b:Person>
            <b:Last>Nosske</b:Last>
            <b:First>D.</b:First>
          </b:Person>
          <b:Person>
            <b:Last>Oeh</b:Last>
            <b:First>U.</b:First>
          </b:Person>
          <b:Person>
            <b:Last>Pan</b:Last>
            <b:First>G.</b:First>
          </b:Person>
          <b:Person>
            <b:Last>Puncher</b:Last>
            <b:First>M.</b:First>
          </b:Person>
          <b:Person>
            <b:Last>Teixoto Telles</b:Last>
            <b:First>P.</b:First>
          </b:Person>
          <b:Person>
            <b:Last>Schimmelpfeng</b:Last>
            <b:First>J.</b:First>
          </b:Person>
          <b:Person>
            <b:Last>Vrba</b:Last>
            <b:First>T.</b:First>
          </b:Person>
        </b:NameList>
      </b:Author>
    </b:Author>
    <b:Pages>349-352</b:Pages>
    <b:Month>12</b:Month>
    <b:JournalName>Radiation Protection Dosimetry</b:JournalName>
    <b:Number>1-4</b:Number>
    <b:StandardNumber> ISSN: 0144-8420</b:StandardNumber>
    <b:RefOrder>35</b:RefOrder>
  </b:Source>
  <b:Source>
    <b:Year>2005</b:Year>
    <b:Volume>115</b:Volume>
    <b:BIBTEX_Entry>article</b:BIBTEX_Entry>
    <b:SourceType>JournalArticle</b:SourceType>
    <b:Title>QUADOS intercomparison: a summary of photon and charged particle problems</b:Title>
    <b:Tag>Gualdrini2005</b:Tag>
    <b:BIBTEX_Abstract>QUADOS, a Concerted Action of the European Commission, has promoted an intercomparison aimed at evaluating the use of computational codes for dosimetry in radiation protection and medical physics. This intercomparison was open to all users of radiation transport codes. Eight problems were selected for their relevance to the radiation dosimetry community, five of which involved photon and proton transport. This paper focuses on the analysis of the photon and charged particle problems. The neutron problems were presented in a paper at the NEUDOS9 conference.</b:BIBTEX_Abstract>
    <b:URL>https://doi.org/10.1093/rpd/nci197</b:URL>
    <b:DOI>10.1093/rpd/nci197</b:DOI>
    <b:Author>
      <b:Author>
        <b:NameList>
          <b:Person>
            <b:Last>Gualdrini</b:Last>
            <b:First>G.</b:First>
          </b:Person>
          <b:Person>
            <b:Last>Agosteo</b:Last>
            <b:First>S.</b:First>
          </b:Person>
          <b:Person>
            <b:Last>Ménard</b:Last>
            <b:First>S.</b:First>
          </b:Person>
          <b:Person>
            <b:Last>Price</b:Last>
            <b:Middle>A.</b:Middle>
            <b:First>R.</b:First>
          </b:Person>
          <b:Person>
            <b:Last>Chartier</b:Last>
            <b:First>J.-L.</b:First>
          </b:Person>
          <b:Person>
            <b:Last>Großwendt</b:Last>
            <b:First>B.</b:First>
          </b:Person>
          <b:Person>
            <b:Last>Kodeli</b:Last>
            <b:First>I.</b:First>
          </b:Person>
          <b:Person>
            <b:Last>Leuthold</b:Last>
            <b:Middle>P.</b:Middle>
            <b:First>G.</b:First>
          </b:Person>
          <b:Person>
            <b:Last>Siebert</b:Last>
            <b:Middle>R. L.</b:Middle>
            <b:First>B.</b:First>
          </b:Person>
          <b:Person>
            <b:Last>Tagziria</b:Last>
            <b:First>H.</b:First>
          </b:Person>
          <b:Person>
            <b:Last>Tanner</b:Last>
            <b:Middle>J.</b:Middle>
            <b:First>R.</b:First>
          </b:Person>
          <b:Person>
            <b:Last>Terrissol</b:Last>
            <b:First>M.</b:First>
          </b:Person>
          <b:Person>
            <b:Last>Zankl</b:Last>
            <b:First>M.</b:First>
          </b:Person>
        </b:NameList>
      </b:Author>
    </b:Author>
    <b:Pages>587–599</b:Pages>
    <b:Month>12</b:Month>
    <b:JournalName>Radiation Protection Dosimetry</b:JournalName>
    <b:RefOrder>6</b:RefOrder>
  </b:Source>
  <b:Source>
    <b:Year>2008</b:Year>
    <b:Volume>131</b:Volume>
    <b:BIBTEX_Entry>article</b:BIBTEX_Entry>
    <b:SourceType>JournalArticle</b:SourceType>
    <b:Title>Analysis of the CONRAD computational problems expressing only stochastic uncertainties: neutrons and protons</b:Title>
    <b:Tag>Gualdrini2008</b:Tag>
    <b:BIBTEX_Abstract>Within the scope of CONRAD (A Coordinated Action for Radiation Dosimetry) Work Package 4 on Computational Dosimetry jointly collaborated with the other research actions on internal dosimetry, complex mixed radiation fields at workplaces and medical staff dosimetry. Besides these collaborative actions, WP4 promoted an international comparison on eight problems with their associated experimental data. A first set of three problems, the results of which are herewith summarised, dealt only with the expression of the stochastic uncertainties of the results: the analysis of the response function of a proton recoil telescope detector, the study of a Bonner sphere neutron spectrometer and the analysis of the neutron spectrum and dosimetric quantity Hp(10) in a thermal neutron facility operated by IRSN Cadarache (the SIGMA facility). A second paper will summarise the results of the other five problems which dealt with the full uncertainty budget estimate. A third paper will present the results of a comparison on in vivo measurements of the 241Am bone-seeker nuclide distributed in the knee. All the detailed papers will be presented in the WP4 Final Workshop Proceedings.</b:BIBTEX_Abstract>
    <b:URL>https://doi.org/10.1093/rpd/ncn241</b:URL>
    <b:DOI>10.1093/rpd/ncn241</b:DOI>
    <b:Author>
      <b:Author>
        <b:NameList>
          <b:Person>
            <b:Last>Gualdrini</b:Last>
            <b:First>G.</b:First>
          </b:Person>
          <b:Person>
            <b:Last>Tanner</b:Last>
            <b:Middle>J.</b:Middle>
            <b:First>R.</b:First>
          </b:Person>
          <b:Person>
            <b:Last>Agosteo</b:Last>
            <b:First>S.</b:First>
          </b:Person>
          <b:Person>
            <b:Last>Pola</b:Last>
            <b:First>A.</b:First>
          </b:Person>
          <b:Person>
            <b:Last>Bedogni</b:Last>
            <b:First>R.</b:First>
          </b:Person>
          <b:Person>
            <b:Last>Ferrari</b:Last>
            <b:First>P.</b:First>
          </b:Person>
          <b:Person>
            <b:Last>Lacoste</b:Last>
            <b:First>V.</b:First>
          </b:Person>
          <b:Person>
            <b:Last>Bordy</b:Last>
            <b:First>J.-M.</b:First>
          </b:Person>
          <b:Person>
            <b:Last>Chartier</b:Last>
            <b:First>J.-L.</b:First>
          </b:Person>
          <b:Person>
            <b:Last>de Carlan</b:Last>
            <b:First>L.</b:First>
          </b:Person>
          <b:Person>
            <b:Last>Gomez Ros</b:Last>
            <b:First>J.-M.</b:First>
          </b:Person>
          <b:Person>
            <b:Last>Großwendt</b:Last>
            <b:First>B.</b:First>
          </b:Person>
          <b:Person>
            <b:Last>Kodeli</b:Last>
            <b:First>I.</b:First>
          </b:Person>
          <b:Person>
            <b:Last>Price</b:Last>
            <b:Middle>A.</b:Middle>
            <b:First>R.</b:First>
          </b:Person>
          <b:Person>
            <b:Last>Rollet</b:Last>
            <b:First>S.</b:First>
          </b:Person>
          <b:Person>
            <b:Last>Schultz</b:Last>
            <b:First>F.</b:First>
          </b:Person>
          <b:Person>
            <b:Last>Siebert</b:Last>
            <b:First>B.</b:First>
          </b:Person>
          <b:Person>
            <b:Last>Terrissol</b:Last>
            <b:First>M.</b:First>
          </b:Person>
          <b:Person>
            <b:Last>Zankl</b:Last>
            <b:First>M.</b:First>
          </b:Person>
        </b:NameList>
      </b:Author>
    </b:Author>
    <b:Pages>7-14</b:Pages>
    <b:Month>9</b:Month>
    <b:JournalName>Radiation Protection Dosimetry</b:JournalName>
    <b:Number>1</b:Number>
    <b:StandardNumber> ISSN: 0144-8420</b:StandardNumber>
    <b:RefOrder>12</b:RefOrder>
  </b:Source>
  <b:Source>
    <b:Year>2008</b:Year>
    <b:Volume>131</b:Volume>
    <b:BIBTEX_Entry>article</b:BIBTEX_Entry>
    <b:SourceType>JournalArticle</b:SourceType>
    <b:Title>Analysis of a computational problem involving complex voxel geometries</b:Title>
    <b:Tag>GomezRos2008a</b:Tag>
    <b:BIBTEX_Abstract>This communication briefly summarises the results obtained from the ‘International comparison on MC modeling for in vivo measurement of Americium in a knee phantom’ organised within the EU Coordination Action CONRAD (Coordinated Network for Radiation Dosimetry) as a joint initiative of EURADOS working groups 6 (computational dosimetry) and 7 (internal dosimetry). Monte Carlo simulations using the knee voxel phantom proved to be a viable approach to provide the calibration factor needed for in vivo measurements.</b:BIBTEX_Abstract>
    <b:URL>https://doi.org/10.1093/rpd/ncn216</b:URL>
    <b:DOI>10.1093/rpd/ncn216</b:DOI>
    <b:Author>
      <b:Author>
        <b:NameList>
          <b:Person>
            <b:Last>Gómez-Ros</b:Last>
            <b:Middle>M.</b:Middle>
            <b:First>J.</b:First>
          </b:Person>
          <b:Person>
            <b:Last>de Carlan</b:Last>
            <b:First>L.</b:First>
          </b:Person>
          <b:Person>
            <b:Last>Franck</b:Last>
            <b:First>D.</b:First>
          </b:Person>
          <b:Person>
            <b:Last>Gualdrini</b:Last>
            <b:First>G.</b:First>
          </b:Person>
          <b:Person>
            <b:Last>Lis</b:Last>
            <b:First>M.</b:First>
          </b:Person>
          <b:Person>
            <b:Last>López</b:Last>
            <b:Middle>A.</b:Middle>
            <b:First>M.</b:First>
          </b:Person>
          <b:Person>
            <b:Last>Moraleda</b:Last>
            <b:First>M.</b:First>
          </b:Person>
          <b:Person>
            <b:Last>Zankl</b:Last>
            <b:First>M.</b:First>
          </b:Person>
        </b:NameList>
      </b:Author>
    </b:Author>
    <b:Pages>24-27</b:Pages>
    <b:Month>8</b:Month>
    <b:JournalName>Radiation Protection Dosimetry</b:JournalName>
    <b:Number>1</b:Number>
    <b:StandardNumber> ISSN: 0144-8420</b:StandardNumber>
    <b:RefOrder>34</b:RefOrder>
  </b:Source>
  <b:Source>
    <b:Year>2007</b:Year>
    <b:Volume>127</b:Volume>
    <b:BIBTEX_Entry>article</b:BIBTEX_Entry>
    <b:SourceType>JournalArticle</b:SourceType>
    <b:Title>Monte Carlo modelling for in vivo measurements of americium in a knee voxel phantom: general criteria for an international comparison</b:Title>
    <b:Tag>GomezRos2007b</b:Tag>
    <b:BIBTEX_Abstract>The general criteria and the scientific approach adopted for an ‘International comparison on Monte Carlo modelling for in vivo measurement of Americium in a knee phantom’ that is being organised within the EU Coordination Action CONRAD (Coordinated Network for Radiation Dosimetry) are described her. Detection system and a knee voxel phantom based on a computerised axial tomography of the Spitz anthropometric knee phantom with a homogeneous distribution of 241Am in bone have been considered for the simulation of three specific situations: (a) a single Low Energy Germanium detector for a point 241Am source in air; (b) the calculation of photon fluence spectra in air around the voxel phantom; and (c) the calculation of the energy distribution of pulses and peak detection efficiency in the real detection system geometry.</b:BIBTEX_Abstract>
    <b:URL>https://doi.org/10.1093/rpd/ncm403</b:URL>
    <b:DOI>10.1093/rpd/ncm403</b:DOI>
    <b:Author>
      <b:Author>
        <b:NameList>
          <b:Person>
            <b:Last>Gómez Ros</b:Last>
            <b:Middle>M.</b:Middle>
            <b:First>J.</b:First>
          </b:Person>
          <b:Person>
            <b:Last>de Carlan</b:Last>
            <b:First>L.</b:First>
          </b:Person>
          <b:Person>
            <b:Last>Franck</b:Last>
            <b:First>D.</b:First>
          </b:Person>
          <b:Person>
            <b:Last>Gualdrini</b:Last>
            <b:First>G.</b:First>
          </b:Person>
          <b:Person>
            <b:Last>Lis</b:Last>
            <b:First>M.</b:First>
          </b:Person>
          <b:Person>
            <b:Last>López</b:Last>
            <b:Middle>A.</b:Middle>
            <b:First>M.</b:First>
          </b:Person>
          <b:Person>
            <b:Last>Moraleda</b:Last>
            <b:First>M.</b:First>
          </b:Person>
          <b:Person>
            <b:Last>Zankl</b:Last>
            <b:First>M.</b:First>
          </b:Person>
        </b:NameList>
      </b:Author>
    </b:Author>
    <b:Pages>245-248</b:Pages>
    <b:Month>9</b:Month>
    <b:JournalName>Radiation Protection Dosimetry</b:JournalName>
    <b:Number>1-4</b:Number>
    <b:StandardNumber> ISSN: 0144-8420</b:StandardNumber>
    <b:RefOrder>10</b:RefOrder>
  </b:Source>
  <b:Source>
    <b:Year>2007</b:Year>
    <b:Volume>125</b:Volume>
    <b:BIBTEX_Entry>article</b:BIBTEX_Entry>
    <b:SourceType>JournalArticle</b:SourceType>
    <b:Title>Monte Carlo based voxel phantoms for in vivo internal dosimetry</b:Title>
    <b:Tag>GomezRos2007a</b:Tag>
    <b:BIBTEX_Abstract>The purpose of this communication is to describe briefly the computer programs developed to generate the MCNP input file corresponding to any segmented tomographic data and its application to the calibration procedures for in vivo internal dosimetry. The method has been applied to the determination of 241Am in bone by measurement in skull and knee using MCNP voxel models of a real human head and knee based on the tomographic Voxelman and Arms Down phantoms developed by Zubal et al. at Yale University.</b:BIBTEX_Abstract>
    <b:URL>https://doi.org/10.1093/rpd/ncm199</b:URL>
    <b:DOI>10.1093/rpd/ncm199</b:DOI>
    <b:Author>
      <b:Author>
        <b:NameList>
          <b:Person>
            <b:Last>Gómez Ros</b:Last>
            <b:Middle>M.</b:Middle>
            <b:First>J.</b:First>
          </b:Person>
          <b:Person>
            <b:Last>Moraleda</b:Last>
            <b:First>M.</b:First>
          </b:Person>
          <b:Person>
            <b:Last>López</b:Last>
            <b:Middle>A.</b:Middle>
            <b:First>M.</b:First>
          </b:Person>
          <b:Person>
            <b:Last>Navarro</b:Last>
            <b:First>T.</b:First>
          </b:Person>
          <b:Person>
            <b:Last>Navarro</b:Last>
            <b:Middle>F.</b:Middle>
            <b:First>J.</b:First>
          </b:Person>
        </b:NameList>
      </b:Author>
    </b:Author>
    <b:Pages>161-165</b:Pages>
    <b:Month>4</b:Month>
    <b:JournalName>Radiation Protection Dosimetry</b:JournalName>
    <b:Number>1-4</b:Number>
    <b:StandardNumber> ISSN: 0144-8420</b:StandardNumber>
    <b:RefOrder>9</b:RefOrder>
  </b:Source>
  <b:Source>
    <b:Year>2008</b:Year>
    <b:Volume>131</b:Volume>
    <b:BIBTEX_Entry>article</b:BIBTEX_Entry>
    <b:SourceType>JournalArticle</b:SourceType>
    <b:Title>Analysis of computational problems expressing the overall uncertainties: photons, neutrons and electrons</b:Title>
    <b:Tag>Carlan2008</b:Tag>
    <b:BIBTEX_Abstract>In the frame of the EU Coordination Action CONRAD (coordinated network for radiation dosimetry), WP4 was dedicated to work on computational dosimetry with an action entitled ‘Uncertainty assessment in computational dosimetry: an intercomparison of approaches’. Participants attempted one or more of eight problems. This paper presents the results from problems 4–8—dealing with the overall uncertainty budget estimate; a short overview of each problem is presented together with a discussion of the most significant results and conclusions. The scope of the problems discussed here are: the study of a 137Cs calibration irradiator; the manganese bath technique; the iron sphere experiment using neutron time-of-flight technique; the energy response of a RADFET detector and finally the sensitivity and uncertainty analysis for the recoil-proton telescope discussed in the companion paper.</b:BIBTEX_Abstract>
    <b:URL>https://doi.org/10.1093/rpd/ncn221</b:URL>
    <b:DOI>10.1093/rpd/ncn221</b:DOI>
    <b:Author>
      <b:Author>
        <b:NameList>
          <b:Person>
            <b:Last>de Carlan</b:Last>
            <b:First>Loïc</b:First>
          </b:Person>
          <b:Person>
            <b:Last>Price</b:Last>
            <b:First>Robert</b:First>
          </b:Person>
          <b:Person>
            <b:Last>Chartier</b:Last>
            <b:First>Jean-Louis</b:First>
          </b:Person>
          <b:Person>
            <b:Last>Kodeli</b:Last>
            <b:First>Ivan</b:First>
          </b:Person>
          <b:Person>
            <b:Last>Siebert</b:Last>
            <b:First>Bernd</b:First>
          </b:Person>
          <b:Person>
            <b:Last>Henninger</b:Last>
            <b:First>Jürgen</b:First>
          </b:Person>
          <b:Person>
            <b:Last>Posselt</b:Last>
            <b:First>Jonas</b:First>
          </b:Person>
          <b:Person>
            <b:Last>Gualdrini</b:Last>
            <b:First>Gianfranco</b:First>
          </b:Person>
          <b:Person>
            <b:Last>Agosteo</b:Last>
            <b:First>Stefano</b:First>
          </b:Person>
          <b:Person>
            <b:Last>Bedogni</b:Last>
            <b:First>Roberto</b:First>
          </b:Person>
          <b:Person>
            <b:Last>Bordy</b:Last>
            <b:First>Jean-Marc</b:First>
          </b:Person>
          <b:Person>
            <b:Last>Cassette</b:Last>
            <b:First>Philippe</b:First>
          </b:Person>
          <b:Person>
            <b:Last>Ferrari</b:Last>
            <b:First>Paolo</b:First>
          </b:Person>
          <b:Person>
            <b:Last>Gomez Ros</b:Last>
            <b:First>Jose-Maria</b:First>
          </b:Person>
          <b:Person>
            <b:Last>Großwendt</b:Last>
            <b:First>Bernd</b:First>
          </b:Person>
          <b:Person>
            <b:Last>Lacoste</b:Last>
            <b:First>Véronique</b:First>
          </b:Person>
          <b:Person>
            <b:Last>Pola</b:Last>
            <b:First>Andrea</b:First>
          </b:Person>
          <b:Person>
            <b:Last>Rollet</b:Last>
            <b:First>Sofia</b:First>
          </b:Person>
          <b:Person>
            <b:Last>Schultz</b:Last>
            <b:First>Franck</b:First>
          </b:Person>
          <b:Person>
            <b:Last>Simakov</b:Last>
            <b:Middle>P.</b:Middle>
            <b:First>S.</b:First>
          </b:Person>
          <b:Person>
            <b:Last>Tanner</b:Last>
            <b:First>Rick</b:First>
          </b:Person>
          <b:Person>
            <b:Last>Terrissol</b:Last>
            <b:First>Michel</b:First>
          </b:Person>
          <b:Person>
            <b:Last>Zankl</b:Last>
            <b:First>Maria</b:First>
          </b:Person>
        </b:NameList>
      </b:Author>
    </b:Author>
    <b:Pages>15-23</b:Pages>
    <b:Month>8</b:Month>
    <b:JournalName>Radiation Protection Dosimetry</b:JournalName>
    <b:Number>1</b:Number>
    <b:StandardNumber> ISSN: 0144-8420</b:StandardNumber>
    <b:RefOrder>13</b:RefOrder>
  </b:Source>
  <b:Source>
    <b:Year>2012</b:Year>
    <b:Volume>47</b:Volume>
    <b:BIBTEX_Entry>article</b:BIBTEX_Entry>
    <b:SourceType>JournalArticle</b:SourceType>
    <b:Title>Monte Carlo modelling for the in vivo lung monitoring of enriched uranium: Results of an international comparison</b:Title>
    <b:Tag>Broggio 2012a</b:Tag>
    <b:BIBTEX_Abstract>In order to assess the reliability of Monte Carlo (MC)-based numerical calibration of in vivo counting systems the EURADOS network supported a comparison of MC simulation of well-defined experiments. This action also provided training for the use of voxel phantoms. In vivo measurements of enriched uranium in a thoracic phantom have been carried out and the needed information to simulate these measurements was distributed to 17 participants. About half of the participants managed to simulate the measured counting efficiency without support from the organisers. Following additional support all participants managed to simulate the counting efficiencies within a typical agreement of ±5% with experiment.</b:BIBTEX_Abstract>
    <b:BIBTEX_KeyWords>measurements, Monte Carlo computation, Internal dosimetry, Worker monitoring, Intercomparison</b:BIBTEX_KeyWords>
    <b:URL>http://www.sciencedirect.com/science/article/pii/S1350448712001400</b:URL>
    <b:DOI>https://doi.org/10.1016/j.radmeas.2012.04.020</b:DOI>
    <b:Author>
      <b:Author>
        <b:NameList>
          <b:Person>
            <b:Last>Broggio</b:Last>
            <b:First>D.</b:First>
          </b:Person>
          <b:Person>
            <b:Last>Bento</b:Last>
            <b:First>J.</b:First>
          </b:Person>
          <b:Person>
            <b:Last>Caldeira</b:Last>
            <b:First>M.</b:First>
          </b:Person>
          <b:Person>
            <b:Last>Cardenas-Mendez</b:Last>
            <b:First>E.</b:First>
          </b:Person>
          <b:Person>
            <b:Last>Farah</b:Last>
            <b:First>J.</b:First>
          </b:Person>
          <b:Person>
            <b:Last>Fonseca</b:Last>
            <b:First>T.</b:First>
          </b:Person>
          <b:Person>
            <b:Last>Konvalinka</b:Last>
            <b:First>C.</b:First>
          </b:Person>
          <b:Person>
            <b:Last>Liu</b:Last>
            <b:First>L.</b:First>
          </b:Person>
          <b:Person>
            <b:Last>Perez</b:Last>
            <b:First>B.</b:First>
          </b:Person>
          <b:Person>
            <b:Last>Capello</b:Last>
            <b:First>K.</b:First>
          </b:Person>
          <b:Person>
            <b:Last>Cowan</b:Last>
            <b:First>P.</b:First>
          </b:Person>
          <b:Person>
            <b:Last>Cruzate</b:Last>
            <b:First>J.-A.</b:First>
          </b:Person>
          <b:Person>
            <b:Last>Freire</b:Last>
            <b:First>L.</b:First>
          </b:Person>
          <b:Person>
            <b:Last>Gómez-Ros</b:Last>
            <b:First>J.-M.</b:First>
          </b:Person>
          <b:Person>
            <b:Last>Gossio</b:Last>
            <b:First>S.</b:First>
          </b:Person>
          <b:Person>
            <b:Last>Heide</b:Last>
            <b:First>B.</b:First>
          </b:Person>
          <b:Person>
            <b:Last>Huikari</b:Last>
            <b:First>J.</b:First>
          </b:Person>
          <b:Person>
            <b:Last>Hunt</b:Last>
            <b:First>J.</b:First>
          </b:Person>
          <b:Person>
            <b:Last>Kinase</b:Last>
            <b:First>S.</b:First>
          </b:Person>
          <b:Person>
            <b:Last>Kramer</b:Last>
            <b:Middle>H.</b:Middle>
            <b:First>G.</b:First>
          </b:Person>
          <b:Person>
            <b:Last>Kurihara</b:Last>
            <b:First>O.</b:First>
          </b:Person>
          <b:Person>
            <b:Last>Kyrieleis</b:Last>
            <b:First>A.</b:First>
          </b:Person>
          <b:Person>
            <b:Last>Lebacq</b:Last>
            <b:First>A.-L.</b:First>
          </b:Person>
          <b:Person>
            <b:Last>Leone</b:Last>
            <b:First>D.</b:First>
          </b:Person>
          <b:Person>
            <b:Last>Li</b:Last>
            <b:First>C.</b:First>
          </b:Person>
          <b:Person>
            <b:Last>Li</b:Last>
            <b:First>J.</b:First>
          </b:Person>
          <b:Person>
            <b:Last>Mihailescu</b:Last>
            <b:First>L.-C.</b:First>
          </b:Person>
          <b:Person>
            <b:Last>Moraleda</b:Last>
            <b:First>M.</b:First>
          </b:Person>
          <b:Person>
            <b:Last>Navarro</b:Last>
            <b:First>J.-F.</b:First>
          </b:Person>
          <b:Person>
            <b:Last>Oliveira</b:Last>
            <b:First>C.</b:First>
          </b:Person>
          <b:Person>
            <b:Last>Puerta</b:Last>
            <b:First>N.</b:First>
          </b:Person>
          <b:Person>
            <b:Last>Reichelt</b:Last>
            <b:First>U.</b:First>
          </b:Person>
          <b:Person>
            <b:Last>Simões</b:Last>
            <b:First>C.</b:First>
          </b:Person>
          <b:Person>
            <b:Last>Sommer</b:Last>
            <b:First>D.</b:First>
          </b:Person>
          <b:Person>
            <b:Last>Takahashi</b:Last>
            <b:First>M.</b:First>
          </b:Person>
          <b:Person>
            <b:Last>Teles</b:Last>
            <b:First>P.</b:First>
          </b:Person>
          <b:Person>
            <b:Last>Vanhavere</b:Last>
            <b:First>F.</b:First>
          </b:Person>
          <b:Person>
            <b:Last>Vrba</b:Last>
            <b:First>T.</b:First>
          </b:Person>
          <b:Person>
            <b:Last>Franck</b:Last>
            <b:First>D.</b:First>
          </b:Person>
          <b:Person>
            <b:Last>Gualdrini</b:Last>
            <b:First>G.</b:First>
          </b:Person>
          <b:Person>
            <b:Last>Lopez</b:Last>
            <b:First>M.-A.</b:First>
          </b:Person>
        </b:NameList>
      </b:Author>
    </b:Author>
    <b:Pages>492-500</b:Pages>
    <b:JournalName>Radiation Measurements</b:JournalName>
    <b:Number>7</b:Number>
    <b:StandardNumber> ISSN: 1350-4487</b:StandardNumber>
    <b:RefOrder>15</b:RefOrder>
  </b:Source>
  <b:Source>
    <b:Year>2014</b:Year>
    <b:Volume>161</b:Volume>
    <b:BIBTEX_Entry>article</b:BIBTEX_Entry>
    <b:SourceType>JournalArticle</b:SourceType>
    <b:Title>Comparison of unfolding codes for neutron spectrometry with Bonner spheres</b:Title>
    <b:Tag>Barros2014</b:Tag>
    <b:BIBTEX_Abstract>This work compares the results of four different unfolding codes, MSANDB, MAXED, FRUIT and BONMA, which are based on different unfolding techniques. Additionally, Bayesian parameter estimation is also considered. All unfolding codes were supplied with the same set of input data acquired at the Environmental Research Station ‘Schneefernerhaus’ on the Zugspitze mountain, corresponding to continuous measurements of secondary neutrons from cosmic radiation. The HMGU high-energy extended Bonner sphere spectrometer (BSS), consisting of 16 measuring channels with 3He proportional counters, was used as a reference BSS. The differences in the neutron spectra obtained with the different unfolding codes are discussed, and the uncertainties of integral quantities, like neutron fluence and ambient dose equivalent, are quantified.</b:BIBTEX_Abstract>
    <b:URL>https://doi.org/10.1093/rpd/nct353</b:URL>
    <b:DOI>10.1093/rpd/nct353</b:DOI>
    <b:Author>
      <b:Author>
        <b:NameList>
          <b:Person>
            <b:Last>Barros</b:Last>
            <b:First>S.</b:First>
          </b:Person>
          <b:Person>
            <b:Last>Mares</b:Last>
            <b:First>V.</b:First>
          </b:Person>
          <b:Person>
            <b:Last>Bedogni</b:Last>
            <b:First>R.</b:First>
          </b:Person>
          <b:Person>
            <b:Last>Reginatto</b:Last>
            <b:First>M.</b:First>
          </b:Person>
          <b:Person>
            <b:Last>Esposito</b:Last>
            <b:First>A.</b:First>
          </b:Person>
          <b:Person>
            <b:Last>F. Gonçalves</b:Last>
            <b:First>I.</b:First>
          </b:Person>
          <b:Person>
            <b:Last>Vaz</b:Last>
            <b:First>P.</b:First>
          </b:Person>
          <b:Person>
            <b:Last>Rühm</b:Last>
            <b:First>W.</b:First>
          </b:Person>
        </b:NameList>
      </b:Author>
    </b:Author>
    <b:Pages>46-52</b:Pages>
    <b:Month>1</b:Month>
    <b:JournalName>Radiation Protection Dosimetry</b:JournalName>
    <b:Number>1-4</b:Number>
    <b:StandardNumber> ISSN: 0144-8420</b:StandardNumber>
    <b:RefOrder>16</b:RefOrder>
  </b:Source>
  <b:Source>
    <b:Year>2019</b:Year>
    <b:Volume>39</b:Volume>
    <b:BIBTEX_Entry>article</b:BIBTEX_Entry>
    <b:SourceType>JournalArticle</b:SourceType>
    <b:Title>EURADOS education and training activities</b:Title>
    <b:Tag>Alves2019</b:Tag>
    <b:BIBTEX_Abstract>This paper provides a summary of the Education and Training (E&amp;amp;T) activities that have been developed and organized by the European Radiation Dosimetry Group (EURADOS) in recent years and in the case of Training Courses over the last decade. These E&amp;amp;T actions include short duration Training Courses on well-established topics organized within the activity of EURADOS Working Groups (WGs), or one-day events integrated in the EURADOS Annual Meeting (workshops, winter schools, the intercomparison participants’ sessions and the learning network, among others). Moreover, EURADOS has recently established a Young Scientist Grant and a Young Scientist Award. The Grant supports young scientists by encouraging them to perform research projects at other laboratories of the EURADOS network. The Award is given in recognition of excellent work developed within the WGs’ work programme. Additionally, EURADOS supports the dissemination of knowledge in radiation dosimetry by promoting and endorsing conferences such as the individual monitoring (IM) series, the neutron and ion dosimetry symposia (NEUDOS) and contributions to E&amp;amp;T sessions at specific events.</b:BIBTEX_Abstract>
    <b:URL>http://iopscience.iop.org/10.1088/1361-6498/ab3256</b:URL>
    <b:DOI>10.1088/1361-6498/ab3256</b:DOI>
    <b:Author>
      <b:Author>
        <b:NameList>
          <b:Person>
            <b:Last>Alves</b:Last>
            <b:Middle>Garcia</b:Middle>
            <b:First>Joao</b:First>
          </b:Person>
          <b:Person>
            <b:Last>Fantuzzi</b:Last>
            <b:First>Elena</b:First>
          </b:Person>
          <b:Person>
            <b:Last>Ruehm</b:Last>
            <b:First>Werner</b:First>
          </b:Person>
          <b:Person>
            <b:Last>Gilvin</b:Last>
            <b:First>Philip</b:First>
          </b:Person>
          <b:Person>
            <b:Last>Vargas</b:Last>
            <b:First>Arturo</b:First>
          </b:Person>
          <b:Person>
            <b:Last>Tanner</b:Last>
            <b:Middle>J.</b:Middle>
            <b:First>Rick</b:First>
          </b:Person>
          <b:Person>
            <b:Last>Rabus</b:Last>
            <b:First>Hans</b:First>
          </b:Person>
          <b:Person>
            <b:Last>Ponte</b:Last>
            <b:Middle>Antonia Lopez</b:Middle>
            <b:First>Maria</b:First>
          </b:Person>
          <b:Person>
            <b:Last>Breustedt</b:Last>
            <b:First>Bastian</b:First>
          </b:Person>
          <b:Person>
            <b:Last>Harrison</b:Last>
            <b:Middle>Michael</b:Middle>
            <b:First>Roger</b:First>
          </b:Person>
          <b:Person>
            <b:Last>Stolarczyk</b:Last>
            <b:First>Liliana</b:First>
          </b:Person>
          <b:Person>
            <b:Last>Fattibene</b:Last>
            <b:First>Paola</b:First>
          </b:Person>
          <b:Person>
            <b:Last>Woda</b:Last>
            <b:First>Clemens</b:First>
          </b:Person>
          <b:Person>
            <b:Last>Caresana</b:Last>
            <b:First>Marco</b:First>
          </b:Person>
          <b:Person>
            <b:Last>Knežević</b:Last>
            <b:First>Željka</b:First>
          </b:Person>
          <b:Person>
            <b:Last>Bottollier-Depois</b:Last>
            <b:First>J.-F.</b:First>
          </b:Person>
          <b:Person>
            <b:Last>Clairand</b:Last>
            <b:First>Isabelle</b:First>
          </b:Person>
          <b:Person>
            <b:Last>Mayer</b:Last>
            <b:First>Sabine</b:First>
          </b:Person>
          <b:Person>
            <b:Last>Miljanic</b:Last>
            <b:First>Saveta</b:First>
          </b:Person>
          <b:Person>
            <b:Last>Olko</b:Last>
            <b:First>Pawel</b:First>
          </b:Person>
          <b:Person>
            <b:Last>Schuhmacher</b:Last>
            <b:First>Helmut</b:First>
          </b:Person>
          <b:Person>
            <b:Last>Stadtmann</b:Last>
            <b:First>Hannes</b:First>
          </b:Person>
          <b:Person>
            <b:Last>Vanhavere</b:Last>
            <b:First>Filip</b:First>
          </b:Person>
        </b:NameList>
      </b:Author>
    </b:Author>
    <b:Pages>R37-R50</b:Pages>
    <b:JournalName>Journal of Radiological Protection</b:JournalName>
    <b:Number>4</b:Number>
    <b:RefOrder>3</b:RefOrder>
  </b:Source>
  <b:Source>
    <b:Year>2018</b:Year>
    <b:Volume>38</b:Volume>
    <b:BIBTEX_Entry>article</b:BIBTEX_Entry>
    <b:SourceType>JournalArticle</b:SourceType>
    <b:Title>Quantities for assessing high photon doses to the body: a calculational approach</b:Title>
    <b:Tag>Eakins2018b</b:Tag>
    <b:BIBTEX_Abstract>Tissue reactions are the most clinically significant consequences of high-dose exposures to ionising radiation. However, currently there is no universally recognized dose quantity that can be used to assess and report generalised risks to individuals following whole body exposures in the high-dose range. In this work, a number of potential dose quantities are presented and discussed, with mathematical modelling techniques employed to compare them and explore when their differences are most or least manifest. The results are interpreted to propose the average (D GRB) of the absorbed doses to the stomach, small intestine, red bone marrow, and brain as the optimum quantity for informing assessments of risk. A second, maximally conservative dose quantity (D Max) is also suggested, which places limits on any under-estimates resulting from the adoption of D GRB. The primary aim of this work is to spark debate, with further work required to refine the final choice of quantity or quantities most appropriate for the full range of different potential exposure scenarios.</b:BIBTEX_Abstract>
    <b:Publisher>IOP Publishing</b:Publisher>
    <b:URL>https://doi.org/10.1088%2F1361-6498%2Faabffc</b:URL>
    <b:DOI>10.1088/1361-6498/aabffc</b:DOI>
    <b:Author>
      <b:Author>
        <b:NameList>
          <b:Person>
            <b:Last>Eakins</b:Last>
            <b:Middle>S.</b:Middle>
            <b:First>Jonathan</b:First>
          </b:Person>
          <b:Person>
            <b:Last>Ainsbury</b:Last>
            <b:Middle>A.</b:Middle>
            <b:First>Elizabeth</b:First>
          </b:Person>
        </b:NameList>
      </b:Author>
    </b:Author>
    <b:Pages>743–762</b:Pages>
    <b:Month>5</b:Month>
    <b:JournalName>Journal of Radiological Protection</b:JournalName>
    <b:Number>2</b:Number>
    <b:RefOrder>32</b:RefOrder>
  </b:Source>
  <b:Source>
    <b:Year>2018</b:Year>
    <b:Volume>38</b:Volume>
    <b:BIBTEX_Entry>article</b:BIBTEX_Entry>
    <b:SourceType>JournalArticle</b:SourceType>
    <b:Title>Quantities for assessing high doses to the body: a short review of the current status</b:Title>
    <b:Tag>Eakins2018a</b:Tag>
    <b:Publisher>IOP Publishing</b:Publisher>
    <b:DOI>10.1088/1361-6498/aabffe</b:DOI>
    <b:Author>
      <b:Author>
        <b:NameList>
          <b:Person>
            <b:Last>Eakins</b:Last>
            <b:Middle>S.</b:Middle>
            <b:First>Jonathan</b:First>
          </b:Person>
          <b:Person>
            <b:Last>Ainsbury</b:Last>
            <b:Middle>A.</b:Middle>
            <b:First>Elizabeth</b:First>
          </b:Person>
        </b:NameList>
      </b:Author>
    </b:Author>
    <b:Pages>731–742</b:Pages>
    <b:Month>5</b:Month>
    <b:JournalName>Journal of Radiological Protection</b:JournalName>
    <b:Number>2</b:Number>
    <b:RefOrder>31</b:RefOrder>
  </b:Source>
  <b:Source>
    <b:Year>2006</b:Year>
    <b:Volume>53</b:Volume>
    <b:BIBTEX_Entry>article</b:BIBTEX_Entry>
    <b:SourceType>JournalArticle</b:SourceType>
    <b:Title>Geant4 developments and applications</b:Title>
    <b:Tag>Allison2006</b:Tag>
    <b:Publisher>Institute of Electrical and Electronics Engineers (IEEE)</b:Publisher>
    <b:DOI>10.1109/tns.2006.869826</b:DOI>
    <b:Author>
      <b:Author>
        <b:NameList>
          <b:Person>
            <b:Last>Allison</b:Last>
            <b:First>J.</b:First>
          </b:Person>
          <b:Person>
            <b:Last>Amako</b:Last>
            <b:First>K.</b:First>
          </b:Person>
          <b:Person>
            <b:Last>Apostolakis</b:Last>
            <b:First>J.</b:First>
          </b:Person>
          <b:Person>
            <b:Last>Araujo</b:Last>
            <b:First>H.</b:First>
          </b:Person>
          <b:Person>
            <b:Last>Dubois</b:Last>
            <b:Middle>Arce</b:Middle>
            <b:First>P.</b:First>
          </b:Person>
          <b:Person>
            <b:Last>Asai</b:Last>
            <b:First>M.</b:First>
          </b:Person>
          <b:Person>
            <b:Last>Barrand</b:Last>
            <b:First>G.</b:First>
          </b:Person>
          <b:Person>
            <b:Last>Capra</b:Last>
            <b:First>R.</b:First>
          </b:Person>
          <b:Person>
            <b:Last>Chauvie</b:Last>
            <b:First>S.</b:First>
          </b:Person>
          <b:Person>
            <b:Last>Chytracek</b:Last>
            <b:First>R.</b:First>
          </b:Person>
          <b:Person>
            <b:Last>Cirrone</b:Last>
            <b:Middle>A. P.</b:Middle>
            <b:First>G.</b:First>
          </b:Person>
          <b:Person>
            <b:Last>Cooperman</b:Last>
            <b:First>G.</b:First>
          </b:Person>
          <b:Person>
            <b:Last>Cosmo</b:Last>
            <b:First>G.</b:First>
          </b:Person>
          <b:Person>
            <b:Last>Cuttone</b:Last>
            <b:First>G.</b:First>
          </b:Person>
          <b:Person>
            <b:Last>Daquino</b:Last>
            <b:Middle>G.</b:Middle>
            <b:First>G.</b:First>
          </b:Person>
          <b:Person>
            <b:Last>Donszelmann</b:Last>
            <b:First>M.</b:First>
          </b:Person>
          <b:Person>
            <b:Last>Dressel</b:Last>
            <b:First>M.</b:First>
          </b:Person>
          <b:Person>
            <b:Last>Folger</b:Last>
            <b:First>G.</b:First>
          </b:Person>
          <b:Person>
            <b:Last>Foppiano</b:Last>
            <b:First>F.</b:First>
          </b:Person>
          <b:Person>
            <b:Last>Generowicz</b:Last>
            <b:First>J.</b:First>
          </b:Person>
          <b:Person>
            <b:Last>Grichine</b:Last>
            <b:First>V.</b:First>
          </b:Person>
          <b:Person>
            <b:Last>Guatelli</b:Last>
            <b:First>S.</b:First>
          </b:Person>
          <b:Person>
            <b:Last>Gumplinger</b:Last>
            <b:First>P.</b:First>
          </b:Person>
          <b:Person>
            <b:Last>Heikkinen</b:Last>
            <b:First>A.</b:First>
          </b:Person>
          <b:Person>
            <b:Last>Hrivnacova</b:Last>
            <b:First>I.</b:First>
          </b:Person>
          <b:Person>
            <b:Last>Howard</b:Last>
            <b:First>A.</b:First>
          </b:Person>
          <b:Person>
            <b:Last>Incerti</b:Last>
            <b:First>S.</b:First>
          </b:Person>
          <b:Person>
            <b:Last>Ivanchenko</b:Last>
            <b:First>V.</b:First>
          </b:Person>
          <b:Person>
            <b:Last>Johnson</b:Last>
            <b:First>T.</b:First>
          </b:Person>
          <b:Person>
            <b:Last>Jones</b:Last>
            <b:First>F.</b:First>
          </b:Person>
          <b:Person>
            <b:Last>Koi</b:Last>
            <b:First>T.</b:First>
          </b:Person>
          <b:Person>
            <b:Last>Kokoulin</b:Last>
            <b:First>R.</b:First>
          </b:Person>
          <b:Person>
            <b:Last>Kossov</b:Last>
            <b:First>M.</b:First>
          </b:Person>
          <b:Person>
            <b:Last>Kurashige</b:Last>
            <b:First>H.</b:First>
          </b:Person>
          <b:Person>
            <b:Last>Lara</b:Last>
            <b:First>V.</b:First>
          </b:Person>
          <b:Person>
            <b:Last>Larsson</b:Last>
            <b:First>S.</b:First>
          </b:Person>
          <b:Person>
            <b:Last>Lei</b:Last>
            <b:First>F.</b:First>
          </b:Person>
          <b:Person>
            <b:Last>Link</b:Last>
            <b:First>O.</b:First>
          </b:Person>
          <b:Person>
            <b:Last>Longo</b:Last>
            <b:First>F.</b:First>
          </b:Person>
          <b:Person>
            <b:Last>Maire</b:Last>
            <b:First>M.</b:First>
          </b:Person>
          <b:Person>
            <b:Last>Mantero</b:Last>
            <b:First>A.</b:First>
          </b:Person>
          <b:Person>
            <b:Last>Mascialino</b:Last>
            <b:First>B.</b:First>
          </b:Person>
          <b:Person>
            <b:Last>McLaren</b:Last>
            <b:First>I.</b:First>
          </b:Person>
          <b:Person>
            <b:Last>Lorenzo</b:Last>
            <b:Middle>Mendez</b:Middle>
            <b:First>P.</b:First>
          </b:Person>
          <b:Person>
            <b:Last>Minamimoto</b:Last>
            <b:First>K.</b:First>
          </b:Person>
          <b:Person>
            <b:Last>Murakami</b:Last>
            <b:First>K.</b:First>
          </b:Person>
          <b:Person>
            <b:Last>Nieminen</b:Last>
            <b:First>P.</b:First>
          </b:Person>
          <b:Person>
            <b:Last>Pandola</b:Last>
            <b:First>L.</b:First>
          </b:Person>
          <b:Person>
            <b:Last>Parlati</b:Last>
            <b:First>S.</b:First>
          </b:Person>
          <b:Person>
            <b:Last>Peralta</b:Last>
            <b:First>L.</b:First>
          </b:Person>
          <b:Person>
            <b:Last>Perl</b:Last>
            <b:First>J.</b:First>
          </b:Person>
          <b:Person>
            <b:Last>Pfeiffer</b:Last>
            <b:First>A.</b:First>
          </b:Person>
          <b:Person>
            <b:Last>Pia</b:Last>
            <b:Middle>G.</b:Middle>
            <b:First>M.</b:First>
          </b:Person>
          <b:Person>
            <b:Last>Ribon</b:Last>
            <b:First>A.</b:First>
          </b:Person>
          <b:Person>
            <b:Last>Rodrigues</b:Last>
            <b:First>P.</b:First>
          </b:Person>
          <b:Person>
            <b:Last>Russo</b:Last>
            <b:First>G.</b:First>
          </b:Person>
          <b:Person>
            <b:Last>Sadilov</b:Last>
            <b:First>S.</b:First>
          </b:Person>
          <b:Person>
            <b:Last>Santin</b:Last>
            <b:First>G.</b:First>
          </b:Person>
          <b:Person>
            <b:Last>Sasaki</b:Last>
            <b:First>T.</b:First>
          </b:Person>
          <b:Person>
            <b:Last>Smith</b:Last>
            <b:First>D.</b:First>
          </b:Person>
          <b:Person>
            <b:Last>Starkov</b:Last>
            <b:First>N.</b:First>
          </b:Person>
          <b:Person>
            <b:Last>Tanaka</b:Last>
            <b:First>S.</b:First>
          </b:Person>
          <b:Person>
            <b:Last>Tcherniaev</b:Last>
            <b:First>E.</b:First>
          </b:Person>
          <b:Person>
            <b:Last>Tome</b:Last>
            <b:First>B.</b:First>
          </b:Person>
          <b:Person>
            <b:Last>Trindade</b:Last>
            <b:First>A.</b:First>
          </b:Person>
          <b:Person>
            <b:Last>Truscott</b:Last>
            <b:First>P.</b:First>
          </b:Person>
          <b:Person>
            <b:Last>Urban</b:Last>
            <b:First>L.</b:First>
          </b:Person>
          <b:Person>
            <b:Last>Verderi</b:Last>
            <b:First>M.</b:First>
          </b:Person>
          <b:Person>
            <b:Last>Walkden</b:Last>
            <b:First>A.</b:First>
          </b:Person>
          <b:Person>
            <b:Last>Wellisch</b:Last>
            <b:Middle>P.</b:Middle>
            <b:First>J.</b:First>
          </b:Person>
          <b:Person>
            <b:Last>Williams</b:Last>
            <b:Middle>C.</b:Middle>
            <b:First>D.</b:First>
          </b:Person>
          <b:Person>
            <b:Last>Wright</b:Last>
            <b:First>D.</b:First>
          </b:Person>
          <b:Person>
            <b:Last>Yoshida</b:Last>
            <b:First>H.</b:First>
          </b:Person>
        </b:NameList>
      </b:Author>
    </b:Author>
    <b:Pages>270–278</b:Pages>
    <b:Month>2</b:Month>
    <b:JournalName>IEEE Transactions on Nuclear Science</b:JournalName>
    <b:Number>1</b:Number>
    <b:RefOrder>38</b:RefOrder>
  </b:Source>
  <b:Source>
    <b:Year>2003</b:Year>
    <b:Volume>506</b:Volume>
    <b:BIBTEX_Entry>article</b:BIBTEX_Entry>
    <b:SourceType>JournalArticle</b:SourceType>
    <b:Title>Geant4—a simulation toolkit</b:Title>
    <b:Tag>AGOSTINELLI2003250</b:Tag>
    <b:BIBTEX_Abstract>Geant4 is a toolkit for simulating the passage of particles through matter. It includes a complete range of functionality including tracking, geometry, physics models and hits. The physics processes offered cover a comprehensive range, including electromagnetic, hadronic and optical processes, a large set of long-lived particles, materials and elements, over a wide energy range starting, in some cases, from 250eV and extending in others to the TeV energy range. It has been designed and constructed to expose the physics models utilised, to handle complex geometries, and to enable its easy adaptation for optimal use in different sets of applications. The toolkit is the result of a worldwide collaboration of physicists and software engineers. It has been created exploiting software engineering and object-oriented technology and implemented in the C++ programming language. It has been used in applications in particle physics, nuclear physics, accelerator design, space engineering and medical physics.</b:BIBTEX_Abstract>
    <b:BIBTEX_KeyWords>Simulation, Particle interactions, Geometrical modelling, Software engineering, Object-oriented technology, Distributed software development</b:BIBTEX_KeyWords>
    <b:URL>http://www.sciencedirect.com/science/article/pii/S0168900203013688</b:URL>
    <b:DOI>https://doi.org/10.1016/S0168-9002(03)01368-8</b:DOI>
    <b:Author>
      <b:Author>
        <b:NameList>
          <b:Person>
            <b:Last>Agostinelli</b:Last>
            <b:First>S.</b:First>
          </b:Person>
          <b:Person>
            <b:Last>Allison</b:Last>
            <b:First>J.</b:First>
          </b:Person>
          <b:Person>
            <b:Last>Amako</b:Last>
            <b:First>K.</b:First>
          </b:Person>
          <b:Person>
            <b:Last>Apostolakis</b:Last>
            <b:First>J.</b:First>
          </b:Person>
          <b:Person>
            <b:Last>Araujo</b:Last>
            <b:First>H.</b:First>
          </b:Person>
          <b:Person>
            <b:Last>Arce</b:Last>
            <b:First>P.</b:First>
          </b:Person>
          <b:Person>
            <b:Last>Asai</b:Last>
            <b:First>M.</b:First>
          </b:Person>
          <b:Person>
            <b:Last>Axen</b:Last>
            <b:First>D.</b:First>
          </b:Person>
          <b:Person>
            <b:Last>Banerjee</b:Last>
            <b:First>S.</b:First>
          </b:Person>
          <b:Person>
            <b:Last>Barrand</b:Last>
            <b:First>G.</b:First>
          </b:Person>
          <b:Person>
            <b:Last>Behner</b:Last>
            <b:First>F.</b:First>
          </b:Person>
          <b:Person>
            <b:Last>Bellagamba</b:Last>
            <b:First>L.</b:First>
          </b:Person>
          <b:Person>
            <b:Last>Boudreau</b:Last>
            <b:First>J.</b:First>
          </b:Person>
          <b:Person>
            <b:Last>Broglia</b:Last>
            <b:First>L.</b:First>
          </b:Person>
          <b:Person>
            <b:Last>Brunengo</b:Last>
            <b:First>A.</b:First>
          </b:Person>
          <b:Person>
            <b:Last>Burkhardt</b:Last>
            <b:First>H.</b:First>
          </b:Person>
          <b:Person>
            <b:Last>Chauvie</b:Last>
            <b:First>S.</b:First>
          </b:Person>
          <b:Person>
            <b:Last>Chuma</b:Last>
            <b:First>J.</b:First>
          </b:Person>
          <b:Person>
            <b:Last>Chytracek</b:Last>
            <b:First>R.</b:First>
          </b:Person>
          <b:Person>
            <b:Last>Cooperman</b:Last>
            <b:First>G.</b:First>
          </b:Person>
          <b:Person>
            <b:Last>Cosmo</b:Last>
            <b:First>G.</b:First>
          </b:Person>
          <b:Person>
            <b:Last>Degtyarenko</b:Last>
            <b:First>P.</b:First>
          </b:Person>
          <b:Person>
            <b:Last>Dell'Acqua</b:Last>
            <b:First>A.</b:First>
          </b:Person>
          <b:Person>
            <b:Last>Depaola</b:Last>
            <b:First>G.</b:First>
          </b:Person>
          <b:Person>
            <b:Last>Dietrich</b:Last>
            <b:First>D.</b:First>
          </b:Person>
          <b:Person>
            <b:Last>Enami</b:Last>
            <b:First>R.</b:First>
          </b:Person>
          <b:Person>
            <b:Last>Feliciello</b:Last>
            <b:First>A.</b:First>
          </b:Person>
          <b:Person>
            <b:Last>Ferguson</b:Last>
            <b:First>C.</b:First>
          </b:Person>
          <b:Person>
            <b:Last>Fesefeldt</b:Last>
            <b:First>H.</b:First>
          </b:Person>
          <b:Person>
            <b:Last>Folger</b:Last>
            <b:First>G.</b:First>
          </b:Person>
          <b:Person>
            <b:Last>Foppiano</b:Last>
            <b:First>F.</b:First>
          </b:Person>
          <b:Person>
            <b:Last>Forti</b:Last>
            <b:First>A.</b:First>
          </b:Person>
          <b:Person>
            <b:Last>Garelli</b:Last>
            <b:First>S.</b:First>
          </b:Person>
          <b:Person>
            <b:Last>Giani</b:Last>
            <b:First>S.</b:First>
          </b:Person>
          <b:Person>
            <b:Last>Giannitrapani</b:Last>
            <b:First>R.</b:First>
          </b:Person>
          <b:Person>
            <b:Last>Gibin</b:Last>
            <b:First>D.</b:First>
          </b:Person>
          <b:Person>
            <b:Last>Cadenas</b:Last>
            <b:Middle>J. Gómez</b:Middle>
            <b:First>J.</b:First>
          </b:Person>
          <b:Person>
            <b:Last>González</b:Last>
            <b:First>I.</b:First>
          </b:Person>
          <b:Person>
            <b:Last>Abril</b:Last>
            <b:Middle>Gracia</b:Middle>
            <b:First>G.</b:First>
          </b:Person>
          <b:Person>
            <b:Last>Greeniaus</b:Last>
            <b:First>G.</b:First>
          </b:Person>
          <b:Person>
            <b:Last>Greiner</b:Last>
            <b:First>W.</b:First>
          </b:Person>
          <b:Person>
            <b:Last>Grichine</b:Last>
            <b:First>V.</b:First>
          </b:Person>
          <b:Person>
            <b:Last>Grossheim</b:Last>
            <b:First>A.</b:First>
          </b:Person>
          <b:Person>
            <b:Last>Guatelli</b:Last>
            <b:First>S.</b:First>
          </b:Person>
          <b:Person>
            <b:Last>Gumplinger</b:Last>
            <b:First>P.</b:First>
          </b:Person>
          <b:Person>
            <b:Last>Hamatsu</b:Last>
            <b:First>R.</b:First>
          </b:Person>
          <b:Person>
            <b:Last>Hashimoto</b:Last>
            <b:First>K.</b:First>
          </b:Person>
          <b:Person>
            <b:Last>Hasui</b:Last>
            <b:First>H.</b:First>
          </b:Person>
          <b:Person>
            <b:Last>Heikkinen</b:Last>
            <b:First>A.</b:First>
          </b:Person>
          <b:Person>
            <b:Last>Howard</b:Last>
            <b:First>A.</b:First>
          </b:Person>
          <b:Person>
            <b:Last>Ivanchenko</b:Last>
            <b:First>V.</b:First>
          </b:Person>
          <b:Person>
            <b:Last>Johnson</b:Last>
            <b:First>A.</b:First>
          </b:Person>
          <b:Person>
            <b:Last>Jones</b:Last>
            <b:Middle>W.</b:Middle>
            <b:First>F.</b:First>
          </b:Person>
          <b:Person>
            <b:Last>Kallenbach</b:Last>
            <b:First>J.</b:First>
          </b:Person>
          <b:Person>
            <b:Last>Kanaya</b:Last>
            <b:First>N.</b:First>
          </b:Person>
          <b:Person>
            <b:Last>Kawabata</b:Last>
            <b:First>M.</b:First>
          </b:Person>
          <b:Person>
            <b:Last>Kawabata</b:Last>
            <b:First>Y.</b:First>
          </b:Person>
          <b:Person>
            <b:Last>Kawaguti</b:Last>
            <b:First>M.</b:First>
          </b:Person>
          <b:Person>
            <b:Last>Kelner</b:Last>
            <b:First>S.</b:First>
          </b:Person>
          <b:Person>
            <b:Last>Kent</b:Last>
            <b:First>P.</b:First>
          </b:Person>
          <b:Person>
            <b:Last>Kimura</b:Last>
            <b:First>A.</b:First>
          </b:Person>
          <b:Person>
            <b:Last>Kodama</b:Last>
            <b:First>T.</b:First>
          </b:Person>
          <b:Person>
            <b:Last>Kokoulin</b:Last>
            <b:First>R.</b:First>
          </b:Person>
          <b:Person>
            <b:Last>Kossov</b:Last>
            <b:First>M.</b:First>
          </b:Person>
          <b:Person>
            <b:Last>Kurashige</b:Last>
            <b:First>H.</b:First>
          </b:Person>
          <b:Person>
            <b:Last>Lamanna</b:Last>
            <b:First>E.</b:First>
          </b:Person>
          <b:Person>
            <b:Last>Lampén</b:Last>
            <b:First>T.</b:First>
          </b:Person>
          <b:Person>
            <b:Last>Lara</b:Last>
            <b:First>V.</b:First>
          </b:Person>
          <b:Person>
            <b:Last>Lefebure</b:Last>
            <b:First>V.</b:First>
          </b:Person>
          <b:Person>
            <b:Last>Lei</b:Last>
            <b:First>F.</b:First>
          </b:Person>
          <b:Person>
            <b:Last>Liendl</b:Last>
            <b:First>M.</b:First>
          </b:Person>
          <b:Person>
            <b:Last>Lockman</b:Last>
            <b:First>W.</b:First>
          </b:Person>
          <b:Person>
            <b:Last>Longo</b:Last>
            <b:First>F.</b:First>
          </b:Person>
          <b:Person>
            <b:Last>Magni</b:Last>
            <b:First>S.</b:First>
          </b:Person>
          <b:Person>
            <b:Last>Maire</b:Last>
            <b:First>M.</b:First>
          </b:Person>
          <b:Person>
            <b:Last>Medernach</b:Last>
            <b:First>E.</b:First>
          </b:Person>
          <b:Person>
            <b:Last>Minamimoto</b:Last>
            <b:First>K.</b:First>
          </b:Person>
          <b:Person>
            <b:Last>de Freitas</b:Last>
            <b:Middle>Mora</b:Middle>
            <b:First>P.</b:First>
          </b:Person>
          <b:Person>
            <b:Last>Morita</b:Last>
            <b:First>Y.</b:First>
          </b:Person>
          <b:Person>
            <b:Last>Murakami</b:Last>
            <b:First>K.</b:First>
          </b:Person>
          <b:Person>
            <b:Last>Nagamatu</b:Last>
            <b:First>M.</b:First>
          </b:Person>
          <b:Person>
            <b:Last>Nartallo</b:Last>
            <b:First>R.</b:First>
          </b:Person>
          <b:Person>
            <b:Last>Nieminen</b:Last>
            <b:First>P.</b:First>
          </b:Person>
          <b:Person>
            <b:Last>Nishimura</b:Last>
            <b:First>T.</b:First>
          </b:Person>
          <b:Person>
            <b:Last>Ohtsubo</b:Last>
            <b:First>K.</b:First>
          </b:Person>
          <b:Person>
            <b:Last>Okamura</b:Last>
            <b:First>M.</b:First>
          </b:Person>
          <b:Person>
            <b:Last>O'Neale</b:Last>
            <b:First>S.</b:First>
          </b:Person>
          <b:Person>
            <b:Last>Oohata</b:Last>
            <b:First>Y.</b:First>
          </b:Person>
          <b:Person>
            <b:Last>Paech</b:Last>
            <b:First>K.</b:First>
          </b:Person>
          <b:Person>
            <b:Last>Perl</b:Last>
            <b:First>J.</b:First>
          </b:Person>
          <b:Person>
            <b:Last>Pfeiffer</b:Last>
            <b:First>A.</b:First>
          </b:Person>
          <b:Person>
            <b:Last>Pia</b:Last>
            <b:Middle>G.</b:Middle>
            <b:First>M.</b:First>
          </b:Person>
          <b:Person>
            <b:Last>Ranjard</b:Last>
            <b:First>F.</b:First>
          </b:Person>
          <b:Person>
            <b:Last>Rybin</b:Last>
            <b:First>A.</b:First>
          </b:Person>
          <b:Person>
            <b:Last>Sadilov</b:Last>
            <b:First>S.</b:First>
          </b:Person>
          <b:Person>
            <b:Last>Salvo</b:Last>
            <b:Middle>Di</b:Middle>
            <b:First>E.</b:First>
          </b:Person>
          <b:Person>
            <b:Last>Santin</b:Last>
            <b:First>G.</b:First>
          </b:Person>
          <b:Person>
            <b:Last>Sasaki</b:Last>
            <b:First>T.</b:First>
          </b:Person>
          <b:Person>
            <b:Last>Savvas</b:Last>
            <b:First>N.</b:First>
          </b:Person>
          <b:Person>
            <b:Last>Sawada</b:Last>
            <b:First>Y.</b:First>
          </b:Person>
          <b:Person>
            <b:Last>Scherer</b:Last>
            <b:First>S.</b:First>
          </b:Person>
          <b:Person>
            <b:Last>Sei</b:Last>
            <b:First>S.</b:First>
          </b:Person>
          <b:Person>
            <b:Last>Sirotenko</b:Last>
            <b:First>V.</b:First>
          </b:Person>
          <b:Person>
            <b:Last>Smith</b:Last>
            <b:First>D.</b:First>
          </b:Person>
          <b:Person>
            <b:Last>Starkov</b:Last>
            <b:First>N.</b:First>
          </b:Person>
          <b:Person>
            <b:Last>Stoecker</b:Last>
            <b:First>H.</b:First>
          </b:Person>
          <b:Person>
            <b:Last>Sulkimo</b:Last>
            <b:First>J.</b:First>
          </b:Person>
          <b:Person>
            <b:Last>Takahata</b:Last>
            <b:First>M.</b:First>
          </b:Person>
          <b:Person>
            <b:Last>Tanaka</b:Last>
            <b:First>S.</b:First>
          </b:Person>
          <b:Person>
            <b:Last>Tcherniaev</b:Last>
            <b:First>E.</b:First>
          </b:Person>
          <b:Person>
            <b:Last>Tehrani</b:Last>
            <b:Middle>Safai</b:Middle>
            <b:First>E.</b:First>
          </b:Person>
          <b:Person>
            <b:Last>Tropeano</b:Last>
            <b:First>M.</b:First>
          </b:Person>
          <b:Person>
            <b:Last>Truscott</b:Last>
            <b:First>P.</b:First>
          </b:Person>
          <b:Person>
            <b:Last>Uno</b:Last>
            <b:First>H.</b:First>
          </b:Person>
          <b:Person>
            <b:Last>Urban</b:Last>
            <b:First>L.</b:First>
          </b:Person>
          <b:Person>
            <b:Last>Urban</b:Last>
            <b:First>P.</b:First>
          </b:Person>
          <b:Person>
            <b:Last>Verderi</b:Last>
            <b:First>M.</b:First>
          </b:Person>
          <b:Person>
            <b:Last>Walkden</b:Last>
            <b:First>A.</b:First>
          </b:Person>
          <b:Person>
            <b:Last>Wander</b:Last>
            <b:First>W.</b:First>
          </b:Person>
          <b:Person>
            <b:Last>Weber</b:Last>
            <b:First>H.</b:First>
          </b:Person>
          <b:Person>
            <b:Last>Wellisch</b:Last>
            <b:Middle>P.</b:Middle>
            <b:First>J.</b:First>
          </b:Person>
          <b:Person>
            <b:Last>Wenaus</b:Last>
            <b:First>T.</b:First>
          </b:Person>
          <b:Person>
            <b:Last>Williams</b:Last>
            <b:Middle>C.</b:Middle>
            <b:First>D.</b:First>
          </b:Person>
          <b:Person>
            <b:Last>Wright</b:Last>
            <b:First>D.</b:First>
          </b:Person>
          <b:Person>
            <b:Last>Yamada</b:Last>
            <b:First>T.</b:First>
          </b:Person>
          <b:Person>
            <b:Last>Yoshida</b:Last>
            <b:First>H.</b:First>
          </b:Person>
          <b:Person>
            <b:Last>Zschiesche</b:Last>
            <b:First>D.</b:First>
          </b:Person>
        </b:NameList>
      </b:Author>
    </b:Author>
    <b:Pages>250-303</b:Pages>
    <b:JournalName>Nuclear Instruments and Methods in Physics Research Section A: Accelerators, Spectrometers, Detectors and Associated Equipment</b:JournalName>
    <b:Number>3</b:Number>
    <b:StandardNumber> ISSN: 0168-9002</b:StandardNumber>
    <b:RefOrder>37</b:RefOrder>
  </b:Source>
  <b:Source>
    <b:Tag>Hom20</b:Tag>
    <b:SourceType>InternetSite</b:SourceType>
    <b:Guid>{FC4CEB94-02CE-4D89-9335-6EB3B4196A3A}</b:Guid>
    <b:Title>Home - International Commission on Radiation Units and Measurements (ICRU)</b:Title>
    <b:YearAccessed>2020</b:YearAccessed>
    <b:MonthAccessed>09</b:MonthAccessed>
    <b:DayAccessed>25</b:DayAccessed>
    <b:URL>www.icru.org</b:URL>
    <b:RefOrder>28</b:RefOrder>
  </b:Source>
  <b:Source>
    <b:Year>2012</b:Year>
    <b:Volume>41</b:Volume>
    <b:BIBTEX_Entry>article</b:BIBTEX_Entry>
    <b:SourceType>JournalArticle</b:SourceType>
    <b:Title>ICRP Publication 118: ICRP Statement on Tissue Reactions / Early and Late Effects of Radiation in Normal Tissues and Organs – Threshold Doses for Tissue Reactions in a Radiation Protection Context</b:Title>
    <b:Tag>ICRP118</b:Tag>
    <b:URL>https://doi.org/10.1016/j.icrp.2007.10.003</b:URL>
    <b:DOI>10.1016/j.icrp.2007.10.003</b:DOI>
    <b:Author>
      <b:Author>
        <b:NameList>
          <b:Person>
            <b:Last>ICRP</b:Last>
          </b:Person>
        </b:NameList>
      </b:Author>
    </b:Author>
    <b:Pages>1—322</b:Pages>
    <b:JournalName>Annals of the ICRP</b:JournalName>
    <b:Number>1-2</b:Number>
    <b:StandardNumber> ISSN: 0146-6453</b:StandardNumber>
    <b:RefOrder>30</b:RefOrder>
  </b:Source>
  <b:Source>
    <b:Year>2009</b:Year>
    <b:Volume>39</b:Volume>
    <b:BIBTEX_Entry>article</b:BIBTEX_Entry>
    <b:SourceType>JournalArticle</b:SourceType>
    <b:Title>ICRP Publication 110: Adult Reference Computational Phantoms</b:Title>
    <b:Tag>ICRP110</b:Tag>
    <b:URL>https://doi.org/10.1016/j.icrp.2007.10.003</b:URL>
    <b:DOI>10.1016/j.icrp.2007.10.003</b:DOI>
    <b:Author>
      <b:Author>
        <b:NameList>
          <b:Person>
            <b:Last>ICRP</b:Last>
          </b:Person>
        </b:NameList>
      </b:Author>
    </b:Author>
    <b:Pages>1—164</b:Pages>
    <b:JournalName>Annals of the ICRP</b:JournalName>
    <b:Number>2</b:Number>
    <b:StandardNumber> ISSN: 0146-6453</b:StandardNumber>
    <b:RefOrder>29</b:RefOrder>
  </b:Source>
  <b:Source>
    <b:Year>2007</b:Year>
    <b:Volume>37</b:Volume>
    <b:BIBTEX_Entry>article</b:BIBTEX_Entry>
    <b:SourceType>JournalArticle</b:SourceType>
    <b:Title>ICRP Publication 103: The 2007 Recommendations of the International Commission on Radiological Protection</b:Title>
    <b:Tag>ICRP103</b:Tag>
    <b:URL>https://doi.org/10.1016/j.icrp.2007.10.003</b:URL>
    <b:DOI>10.1016/j.icrp.2007.10.003</b:DOI>
    <b:Author>
      <b:Author>
        <b:NameList>
          <b:Person>
            <b:Last>ICRP</b:Last>
          </b:Person>
        </b:NameList>
      </b:Author>
    </b:Author>
    <b:Pages>1—332</b:Pages>
    <b:JournalName>Annals of the ICRP</b:JournalName>
    <b:Number>2-4</b:Number>
    <b:StandardNumber> ISSN: 0146-6453</b:StandardNumber>
    <b:RefOrder>23</b:RefOrder>
  </b:Source>
  <b:Source>
    <b:Year>2009</b:Year>
    <b:Volume>44</b:Volume>
    <b:BIBTEX_Entry>article</b:BIBTEX_Entry>
    <b:SourceType>JournalArticle</b:SourceType>
    <b:Title>Intercomparison of radiation protection devices in a high-energy stray neutron field, Part I: Monte Carlo simulations</b:Title>
    <b:Tag>Rollet2009</b:Tag>
    <b:Publisher>Elsevier BV</b:Publisher>
    <b:DOI>10.1016/j.radmeas.2009.03.029</b:DOI>
    <b:Author>
      <b:Author>
        <b:NameList>
          <b:Person>
            <b:Last>Rollet</b:Last>
            <b:First>S.</b:First>
          </b:Person>
          <b:Person>
            <b:Last>Agosteo</b:Last>
            <b:First>S.</b:First>
          </b:Person>
          <b:Person>
            <b:Last>Fehrenbacher</b:Last>
            <b:First>G.</b:First>
          </b:Person>
          <b:Person>
            <b:Last>Hranitzky</b:Last>
            <b:First>C.</b:First>
          </b:Person>
          <b:Person>
            <b:Last>Radon</b:Last>
            <b:First>T.</b:First>
          </b:Person>
          <b:Person>
            <b:Last>Wind</b:Last>
            <b:First>M.</b:First>
          </b:Person>
        </b:NameList>
      </b:Author>
    </b:Author>
    <b:Pages>649–659</b:Pages>
    <b:Month>8</b:Month>
    <b:JournalName>Radiation Measurements</b:JournalName>
    <b:Number>7-8</b:Number>
    <b:RefOrder>39</b:RefOrder>
  </b:Source>
  <b:Source>
    <b:Year>2019</b:Year>
    <b:BIBTEX_Entry>article</b:BIBTEX_Entry>
    <b:SourceType>JournalArticle</b:SourceType>
    <b:Title>Determining dose enhancement factors of high-Z nanoparticles from simulations where lateral secondary particle disequilibrium exists</b:Title>
    <b:BIBTEX_Abstract>Nanoparticles containing high atomic number (high-Z) materials have been shown to enhance the radiobiological effectiveness of ionizing radiation. This effect is often attributed to an enhancement of the absorbed dose in the vicinity of the nanoparticles, based on Monte Carlo simulations that show a significant local enhancement of the energy deposition on the microscopic scale. The results of such simulations may be significantly biased and lead to a severe overestimation of the dose enhancement if the condition of secondary particle equilibrium is not met in the simulation setup. This current work shows an approach to estimate a ‘realistic’ dose enhancement from the results of such biased simulations which is based on published photon interaction data and provides a way for correcting biased results.</b:BIBTEX_Abstract>
    <b:Tag>Rabus2019b10.1088/1361-6560/ab31d4</b:Tag>
    <b:URL>http://iopscience.iop.org/10.1088/1361-6560/ab31d4</b:URL>
    <b:Author>
      <b:Author>
        <b:NameList>
          <b:Person>
            <b:Last>Rabus</b:Last>
            <b:First>Hans</b:First>
          </b:Person>
          <b:Person>
            <b:Last>Gargioni</b:Last>
            <b:First>Elisabetta</b:First>
          </b:Person>
          <b:Person>
            <b:Last>Li</b:Last>
            <b:Middle>Bo</b:Middle>
            <b:First>Wei</b:First>
          </b:Person>
          <b:Person>
            <b:Last>Nettelbeck</b:Last>
            <b:First>Heidi</b:First>
          </b:Person>
          <b:Person>
            <b:Last>Villagrasa</b:Last>
            <b:First>Carmen</b:First>
          </b:Person>
        </b:NameList>
      </b:Author>
    </b:Author>
    <b:JournalName>Physics in Medicine and Biology</b:JournalName>
    <b:RefOrder>27</b:RefOrder>
  </b:Source>
  <b:Source>
    <b:Year>2012</b:Year>
    <b:Volume>57</b:Volume>
    <b:BIBTEX_Entry>article</b:BIBTEX_Entry>
    <b:SourceType>JournalArticle</b:SourceType>
    <b:Title>Comparison of nanodosimetric parameters of track structure calculated by the Monte Carlo codes GEANT4-DNA and PTra</b:Title>
    <b:BIBTEX_Abstract>The concept of nanodosimetry is based on the assumption that initial damage to cells is related to the number of ionizations (the ionization cluster size) directly produced by single particles within, or in the close vicinity of, short segments of DNA. The ionization cluster-size distribution and other nanodosimetric quantities, however, are not directly measurable in biological targets and our current knowledge is mostly based on numerical simulations of particle tracks in water, calculating track structure parameters for nanometric target volumes. The assessment of nanodosimetric quantities derived from particle-track calculations using different Monte Carlo codes plays, therefore, an important role for a more accurate evaluation of the initial damage to cells and, as a consequence, of the biological effectiveness of ionizing radiation. The aim of this work is to assess the differences in the calculated nanodosimetric quantities obtained with Geant4-DNA as compared to those of the ad hoc particle-track Monte Carlo code PTra developed at Physikalisch-Technische Bundesanstalt (PTB), Germany. The comparison of the two codes was made for incident electrons of energy in the range between 50 eV and 10 keV, for protons of energy between 300 keV and 10 MeV, and for alpha particles of energy between 1 and 10 MeV as these were the energy ranges available in both codes at the time this investigation was carried out. Good agreement was found for nanodosimetric characteristics of track structure calculated in the high-energy range of each particle type. For lower energies, significant differences were observed, most notably in the estimates of the biological effectiveness. The largest relative differences obtained were over 50%; however, generally the order of magnitude was between 10% and 20%.</b:BIBTEX_Abstract>
    <b:Tag>Lazarakis2012a</b:Tag>
    <b:DOI>10.1088/0031-9155/57/5/1231</b:DOI>
    <b:Author>
      <b:Author>
        <b:NameList>
          <b:Person>
            <b:Last>Lazarakis</b:Last>
            <b:First>Peter</b:First>
          </b:Person>
          <b:Person>
            <b:Last>Bug</b:Last>
            <b:First>Marion</b:First>
          </b:Person>
          <b:Person>
            <b:Last>Gargioni</b:Last>
            <b:First>Elisabetta</b:First>
          </b:Person>
          <b:Person>
            <b:Last>Guatelli</b:Last>
            <b:First>Susanna</b:First>
          </b:Person>
          <b:Person>
            <b:Last>Rabus</b:Last>
            <b:First>Hans</b:First>
          </b:Person>
          <b:Person>
            <b:Last>Rosenfeld</b:Last>
            <b:Middle>B.</b:Middle>
            <b:First>Anatoly</b:First>
          </b:Person>
        </b:NameList>
      </b:Author>
    </b:Author>
    <b:Pages>1231-1250</b:Pages>
    <b:JournalName>Physics in Medicine and Biology</b:JournalName>
    <b:Number>5</b:Number>
    <b:StandardNumber> ISSN: 0031-9155</b:StandardNumber>
    <b:RefOrder>43</b:RefOrder>
  </b:Source>
  <b:Source>
    <b:Tag>ISO</b:Tag>
    <b:SourceType>DocumentFromInternetSite</b:SourceType>
    <b:Guid>{A7A78187-ECAE-447F-BB48-635E27E5302E}</b:Guid>
    <b:Title>Guide to the expression of uncertainty in measurement (GUM)</b:Title>
    <b:Author>
      <b:Author>
        <b:NameList>
          <b:Person>
            <b:Last>ISO</b:Last>
          </b:Person>
        </b:NameList>
      </b:Author>
      <b:Editor>
        <b:NameList>
          <b:Person>
            <b:Last>International Organization for Standardization</b:Last>
            <b:First>Geneva</b:First>
          </b:Person>
        </b:NameList>
      </b:Editor>
    </b:Author>
    <b:Year>1995</b:Year>
    <b:YearAccessed>2020</b:YearAccessed>
    <b:MonthAccessed>March</b:MonthAccessed>
    <b:DayAccessed>23</b:DayAccessed>
    <b:URL>https://www.iso.org/sites/JCGM/GUM-JCGM100.htm</b:URL>
    <b:RefOrder>26</b:RefOrder>
  </b:Source>
  <b:Source>
    <b:Year>2020</b:Year>
    <b:Volume>in press</b:Volume>
    <b:BIBTEX_Entry>article</b:BIBTEX_Entry>
    <b:SourceType>JournalArticle</b:SourceType>
    <b:Title>Roadmap for Metal Nanoparticles in Radiation Therapy: Current Status, Translational Challenges, and Future Directions</b:Title>
    <b:Tag>Schuemann2020PMB</b:Tag>
    <b:Author>
      <b:Author>
        <b:NameList>
          <b:Person>
            <b:Last>Schuemann</b:Last>
            <b:First>Jan</b:First>
          </b:Person>
          <b:Person>
            <b:Last>Bagley</b:Last>
            <b:First>Alexander</b:First>
          </b:Person>
          <b:Person>
            <b:Last>Berbeco</b:Last>
            <b:First>Ross</b:First>
          </b:Person>
          <b:Person>
            <b:Last>Bromma</b:Last>
            <b:First>Kyle</b:First>
          </b:Person>
          <b:Person>
            <b:Last>Butterworth</b:Last>
            <b:First>Karl</b:First>
          </b:Person>
          <b:Person>
            <b:Last>Byrne</b:Last>
            <b:First>Hilary</b:First>
          </b:Person>
          <b:Person>
            <b:Last>Chithrani</b:Last>
            <b:First>Devika</b:First>
          </b:Person>
          <b:Person>
            <b:Last>Cho</b:Last>
            <b:First>Sang</b:First>
          </b:Person>
          <b:Person>
            <b:Last>Cook</b:Last>
            <b:First>Jason</b:First>
          </b:Person>
          <b:Person>
            <b:Last>Favaudon</b:Last>
            <b:First>Vincent</b:First>
          </b:Person>
          <b:Person>
            <b:Last>Gargioni</b:Last>
            <b:First>Elisabetta</b:First>
          </b:Person>
          <b:Person>
            <b:Last>Gholami</b:Last>
            <b:First>Yaser</b:First>
          </b:Person>
          <b:Person>
            <b:Last>Hainfeld</b:Last>
            <b:First>James</b:First>
          </b:Person>
          <b:Person>
            <b:Last>Hespeels</b:Last>
            <b:First>Félicien</b:First>
          </b:Person>
          <b:Person>
            <b:Last>Heuskin</b:Last>
            <b:First>Anne-Catherine</b:First>
          </b:Person>
          <b:Person>
            <b:Last>Ibeh</b:Last>
            <b:First>Udoka</b:First>
          </b:Person>
          <b:Person>
            <b:Last>Kuncic</b:Last>
            <b:First>Zdenka</b:First>
          </b:Person>
          <b:Person>
            <b:Last>Kunjachan</b:Last>
            <b:First>Sijumon</b:First>
          </b:Person>
          <b:Person>
            <b:Last>Lacombe</b:Last>
            <b:First>Sandrine</b:First>
          </b:Person>
          <b:Person>
            <b:Last>Lucas</b:Last>
            <b:First>Stephane</b:First>
          </b:Person>
          <b:Person>
            <b:Last>Lux</b:Last>
            <b:First>Francois</b:First>
          </b:Person>
          <b:Person>
            <b:Last>McMahon</b:Last>
            <b:First>Stephen</b:First>
          </b:Person>
          <b:Person>
            <b:Last>Nevozhay</b:Last>
            <b:First>Dmitry</b:First>
          </b:Person>
          <b:Person>
            <b:Last>Ngwa</b:Last>
            <b:First>Wilfred</b:First>
          </b:Person>
          <b:Person>
            <b:Last>Payne</b:Last>
            <b:First>J.</b:First>
          </b:Person>
          <b:Person>
            <b:Last>Penninckx</b:Last>
            <b:First>Sébastien</b:First>
          </b:Person>
          <b:Person>
            <b:Last>Porcel</b:Last>
            <b:First>Erika</b:First>
          </b:Person>
          <b:Person>
            <b:Last>Prise</b:Last>
            <b:First>Kevin</b:First>
          </b:Person>
          <b:Person>
            <b:Last>Rabus</b:Last>
            <b:First>Hans</b:First>
          </b:Person>
          <b:Person>
            <b:Last>Ridwan</b:Last>
            <b:First>Sharif</b:First>
          </b:Person>
          <b:Person>
            <b:Last>Rudek</b:Last>
            <b:First>Benedikt</b:First>
          </b:Person>
          <b:Person>
            <b:Last>Sanche</b:Last>
            <b:First>Leon</b:First>
          </b:Person>
          <b:Person>
            <b:Last>Singh</b:Last>
            <b:First>Bijay</b:First>
          </b:Person>
          <b:Person>
            <b:Last>Smilowitz</b:Last>
            <b:First>Henry</b:First>
          </b:Person>
          <b:Person>
            <b:Last>Sokolov</b:Last>
            <b:First>Konstantin</b:First>
          </b:Person>
          <b:Person>
            <b:Last>Sridhar</b:Last>
            <b:First>Srinivas</b:First>
          </b:Person>
          <b:Person>
            <b:Last>Stanishevskiy</b:Last>
            <b:First>Yaroslav</b:First>
          </b:Person>
          <b:Person>
            <b:Last>Sung</b:Last>
            <b:First>Wonmo</b:First>
          </b:Person>
          <b:Person>
            <b:Last>Tillement</b:Last>
            <b:First>Olivier</b:First>
          </b:Person>
          <b:Person>
            <b:Last>Virani</b:Last>
            <b:First>Needa</b:First>
          </b:Person>
          <b:Person>
            <b:Last>Yantasee</b:Last>
            <b:First>Wassana</b:First>
          </b:Person>
          <b:Person>
            <b:Last>Krishnan</b:Last>
            <b:First>Sunil</b:First>
          </b:Person>
        </b:NameList>
      </b:Author>
    </b:Author>
    <b:JournalName>Physics in Medicine and Biology</b:JournalName>
    <b:RefOrder>44</b:RefOrder>
  </b:Source>
  <b:Source>
    <b:Year>under review at</b:Year>
    <b:BIBTEX_Entry>article</b:BIBTEX_Entry>
    <b:SourceType>JournalArticle</b:SourceType>
    <b:Title>Comment on Li et al., Phys. Med. 69 (2020) 147-163 “Intercomparison of dose enhancement ratio and secondary electron spectra for gold nanoparticles irradiated by X-rays calculated using multiple Monte Carlo simulation codes” regarding the magnitude of dose enhancement ratios</b:Title>
    <b:Tag>Rabus2021PM</b:Tag>
    <b:Author>
      <b:Author>
        <b:NameList>
          <b:Person>
            <b:Last>Rabus</b:Last>
            <b:First>H.</b:First>
          </b:Person>
          <b:Person>
            <b:Last>Li</b:Last>
            <b:Middle>B.</b:Middle>
            <b:First>W.</b:First>
          </b:Person>
          <b:Person>
            <b:Last>Villagrasa</b:Last>
            <b:First>C.</b:First>
          </b:Person>
          <b:Person>
            <b:Last>Schuemann</b:Last>
            <b:First>J.</b:First>
          </b:Person>
          <b:Person>
            <b:Last>Hepperle</b:Last>
            <b:Middle>A.</b:Middle>
            <b:First>P.</b:First>
          </b:Person>
          <b:Person>
            <b:Last>de la Fuente Rosales</b:Last>
            <b:First>L.</b:First>
          </b:Person>
          <b:Person>
            <b:Last>Beuve</b:Last>
            <b:First>M.</b:First>
          </b:Person>
          <b:Person>
            <b:Last>Maria</b:Last>
            <b:Middle>Di</b:Middle>
            <b:First>S.</b:First>
          </b:Person>
          <b:Person>
            <b:Last>Klapproth</b:Last>
            <b:Middle>P.</b:Middle>
            <b:First>A.</b:First>
          </b:Person>
          <b:Person>
            <b:Last>Li</b:Last>
            <b:Middle>Y.</b:Middle>
            <b:First>C.</b:First>
          </b:Person>
          <b:Person>
            <b:Last>Poignant</b:Last>
            <b:First>F.</b:First>
          </b:Person>
          <b:Person>
            <b:Last>Rudek</b:Last>
            <b:First>B.</b:First>
          </b:Person>
          <b:Person>
            <b:Last>Nettelbeck</b:Last>
            <b:First>H.</b:First>
          </b:Person>
        </b:NameList>
      </b:Author>
    </b:Author>
    <b:JournalName>Physica Medica</b:JournalName>
    <b:Guid>{472DCD06-2A3A-4AC8-A2D6-659444290B56}</b:Guid>
    <b:RefOrder>25</b:RefOrder>
  </b:Source>
  <b:Source>
    <b:Tag>LiCorr</b:Tag>
    <b:SourceType>JournalArticle</b:SourceType>
    <b:Guid>{82613198-25B2-454A-BB23-0C6E9D28F20E}</b:Guid>
    <b:Title>Corrigendum on Li et al., Intercomparison of dose enhancement ratio and secondary electron spectra for gold nanoparticles irradiated by X-rays calculated using multiple Monte Carlo simulation codes. Physica Medica  2020;69:147-163.</b:Title>
    <b:Year>under review at</b:Year>
    <b:Author>
      <b:Author>
        <b:NameList>
          <b:Person>
            <b:Last>Li</b:Last>
            <b:First>W.</b:First>
            <b:Middle>B.</b:Middle>
          </b:Person>
          <b:Person>
            <b:Last>Beuve</b:Last>
            <b:First>M.</b:First>
          </b:Person>
          <b:Person>
            <b:Last>Maria</b:Last>
            <b:First>S.</b:First>
            <b:Middle>Di</b:Middle>
          </b:Person>
          <b:Person>
            <b:Last>Friedland</b:Last>
            <b:First>W.</b:First>
          </b:Person>
          <b:Person>
            <b:Last>Heide</b:Last>
            <b:First>B.</b:First>
          </b:Person>
          <b:Person>
            <b:Last>Klapproth</b:Last>
            <b:First>A.</b:First>
            <b:Middle>P.</b:Middle>
          </b:Person>
          <b:Person>
            <b:Last>Li</b:Last>
            <b:First>C.</b:First>
            <b:Middle>Y.</b:Middle>
          </b:Person>
          <b:Person>
            <b:Last>Poignant</b:Last>
            <b:First>F.</b:First>
          </b:Person>
          <b:Person>
            <b:Last>Rabus</b:Last>
            <b:First>H.</b:First>
          </b:Person>
          <b:Person>
            <b:Last>Rudek</b:Last>
            <b:First>B.</b:First>
          </b:Person>
          <b:Person>
            <b:Last>Schuemann</b:Last>
            <b:First>J.</b:First>
          </b:Person>
        </b:NameList>
      </b:Author>
    </b:Author>
    <b:JournalName>Physica Medica</b:JournalName>
    <b:RefOrder>24</b:RefOrder>
  </b:Source>
</b:Sources>
</file>

<file path=customXml/itemProps1.xml><?xml version="1.0" encoding="utf-8"?>
<ds:datastoreItem xmlns:ds="http://schemas.openxmlformats.org/officeDocument/2006/customXml" ds:itemID="{AC654D41-C6FD-4FDE-8FAE-D8564664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6659</Words>
  <Characters>41955</Characters>
  <Application>Microsoft Office Word</Application>
  <DocSecurity>0</DocSecurity>
  <Lines>349</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Hans Rabus</cp:lastModifiedBy>
  <cp:revision>4</cp:revision>
  <dcterms:created xsi:type="dcterms:W3CDTF">2020-09-30T12:30:00Z</dcterms:created>
  <dcterms:modified xsi:type="dcterms:W3CDTF">2020-09-30T13:17:00Z</dcterms:modified>
</cp:coreProperties>
</file>