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017EAF" w14:textId="77777777" w:rsidR="00716CF7" w:rsidRPr="00776D2D" w:rsidRDefault="00850C40" w:rsidP="00097251">
      <w:pPr>
        <w:spacing w:line="480" w:lineRule="auto"/>
        <w:jc w:val="both"/>
        <w:rPr>
          <w:rFonts w:ascii="Arial" w:hAnsi="Arial" w:cs="Arial"/>
          <w:b/>
          <w:lang w:val="en-GB"/>
        </w:rPr>
      </w:pPr>
      <w:r w:rsidRPr="00776D2D">
        <w:rPr>
          <w:rFonts w:ascii="Arial" w:hAnsi="Arial" w:cs="Arial"/>
          <w:b/>
          <w:lang w:val="en-GB"/>
        </w:rPr>
        <w:t xml:space="preserve">Clinical characteristics of </w:t>
      </w:r>
      <w:r w:rsidR="00E80EBA" w:rsidRPr="00776D2D">
        <w:rPr>
          <w:rFonts w:ascii="Arial" w:hAnsi="Arial" w:cs="Arial"/>
          <w:b/>
          <w:lang w:val="en-GB"/>
        </w:rPr>
        <w:t xml:space="preserve">COPD </w:t>
      </w:r>
      <w:r w:rsidRPr="00776D2D">
        <w:rPr>
          <w:rFonts w:ascii="Arial" w:hAnsi="Arial" w:cs="Arial"/>
          <w:b/>
          <w:lang w:val="en-GB"/>
        </w:rPr>
        <w:t xml:space="preserve">patients not </w:t>
      </w:r>
      <w:r w:rsidR="00E80EBA" w:rsidRPr="00776D2D">
        <w:rPr>
          <w:rFonts w:ascii="Arial" w:hAnsi="Arial" w:cs="Arial"/>
          <w:b/>
          <w:lang w:val="en-GB"/>
        </w:rPr>
        <w:t xml:space="preserve">fitting into </w:t>
      </w:r>
      <w:r w:rsidR="00414F88" w:rsidRPr="00776D2D">
        <w:rPr>
          <w:rFonts w:ascii="Arial" w:hAnsi="Arial" w:cs="Arial"/>
          <w:b/>
          <w:lang w:val="en-GB"/>
        </w:rPr>
        <w:t xml:space="preserve">standard </w:t>
      </w:r>
      <w:r w:rsidR="00E80EBA" w:rsidRPr="00776D2D">
        <w:rPr>
          <w:rFonts w:ascii="Arial" w:hAnsi="Arial" w:cs="Arial"/>
          <w:b/>
          <w:lang w:val="en-GB"/>
        </w:rPr>
        <w:t>GOLD categories: Results</w:t>
      </w:r>
      <w:r w:rsidRPr="00776D2D">
        <w:rPr>
          <w:rFonts w:ascii="Arial" w:hAnsi="Arial" w:cs="Arial"/>
          <w:b/>
          <w:lang w:val="en-GB"/>
        </w:rPr>
        <w:t xml:space="preserve"> </w:t>
      </w:r>
      <w:r w:rsidR="00E80EBA" w:rsidRPr="00776D2D">
        <w:rPr>
          <w:rFonts w:ascii="Arial" w:hAnsi="Arial" w:cs="Arial"/>
          <w:b/>
          <w:lang w:val="en-GB"/>
        </w:rPr>
        <w:t xml:space="preserve">of </w:t>
      </w:r>
      <w:r w:rsidRPr="00776D2D">
        <w:rPr>
          <w:rFonts w:ascii="Arial" w:hAnsi="Arial" w:cs="Arial"/>
          <w:b/>
          <w:lang w:val="en-GB"/>
        </w:rPr>
        <w:t>the COSYCONET cohort</w:t>
      </w:r>
    </w:p>
    <w:p w14:paraId="6D8F9480" w14:textId="11D61507" w:rsidR="00422921" w:rsidRPr="0000146B" w:rsidRDefault="00097251" w:rsidP="00422921">
      <w:pPr>
        <w:spacing w:line="480" w:lineRule="auto"/>
        <w:jc w:val="both"/>
        <w:rPr>
          <w:rFonts w:ascii="Arial" w:hAnsi="Arial" w:cs="Arial"/>
          <w:vertAlign w:val="superscript"/>
          <w:lang w:val="en-GB"/>
        </w:rPr>
      </w:pPr>
      <w:r w:rsidRPr="0000146B">
        <w:rPr>
          <w:rFonts w:ascii="Arial" w:hAnsi="Arial" w:cs="Arial"/>
          <w:lang w:val="en-GB"/>
        </w:rPr>
        <w:t xml:space="preserve">Barbara </w:t>
      </w:r>
      <w:r w:rsidR="00716CF7" w:rsidRPr="0000146B">
        <w:rPr>
          <w:rFonts w:ascii="Arial" w:hAnsi="Arial" w:cs="Arial"/>
          <w:lang w:val="en-GB"/>
        </w:rPr>
        <w:t>Mayerhofer</w:t>
      </w:r>
      <w:r w:rsidRPr="0000146B">
        <w:rPr>
          <w:rFonts w:ascii="Arial" w:hAnsi="Arial" w:cs="Arial"/>
          <w:vertAlign w:val="superscript"/>
          <w:lang w:val="en-GB"/>
        </w:rPr>
        <w:t>1</w:t>
      </w:r>
      <w:r w:rsidR="00716CF7" w:rsidRPr="0000146B">
        <w:rPr>
          <w:rFonts w:ascii="Arial" w:hAnsi="Arial" w:cs="Arial"/>
          <w:lang w:val="en-GB"/>
        </w:rPr>
        <w:t>,</w:t>
      </w:r>
      <w:r w:rsidRPr="0000146B">
        <w:rPr>
          <w:rFonts w:ascii="Arial" w:hAnsi="Arial" w:cs="Arial"/>
          <w:lang w:val="en-GB"/>
        </w:rPr>
        <w:t xml:space="preserve"> Rudolf A.</w:t>
      </w:r>
      <w:r w:rsidR="00716CF7" w:rsidRPr="0000146B">
        <w:rPr>
          <w:rFonts w:ascii="Arial" w:hAnsi="Arial" w:cs="Arial"/>
          <w:lang w:val="en-GB"/>
        </w:rPr>
        <w:t xml:space="preserve"> Jörres</w:t>
      </w:r>
      <w:r w:rsidRPr="0000146B">
        <w:rPr>
          <w:rFonts w:ascii="Arial" w:hAnsi="Arial" w:cs="Arial"/>
          <w:vertAlign w:val="superscript"/>
          <w:lang w:val="en-GB"/>
        </w:rPr>
        <w:t>1</w:t>
      </w:r>
      <w:r w:rsidR="00716CF7" w:rsidRPr="0000146B">
        <w:rPr>
          <w:rFonts w:ascii="Arial" w:hAnsi="Arial" w:cs="Arial"/>
          <w:lang w:val="en-GB"/>
        </w:rPr>
        <w:t xml:space="preserve">, </w:t>
      </w:r>
      <w:r w:rsidRPr="0000146B">
        <w:rPr>
          <w:rFonts w:ascii="Arial" w:hAnsi="Arial" w:cs="Arial"/>
          <w:lang w:val="en-GB"/>
        </w:rPr>
        <w:t xml:space="preserve">Johanna I. </w:t>
      </w:r>
      <w:r w:rsidR="00716CF7" w:rsidRPr="0000146B">
        <w:rPr>
          <w:rFonts w:ascii="Arial" w:hAnsi="Arial" w:cs="Arial"/>
          <w:lang w:val="en-GB"/>
        </w:rPr>
        <w:t>Lutter</w:t>
      </w:r>
      <w:r w:rsidRPr="0000146B">
        <w:rPr>
          <w:rFonts w:ascii="Arial" w:hAnsi="Arial" w:cs="Arial"/>
          <w:vertAlign w:val="superscript"/>
          <w:lang w:val="en-GB"/>
        </w:rPr>
        <w:t>2</w:t>
      </w:r>
      <w:r w:rsidR="00716CF7" w:rsidRPr="0000146B">
        <w:rPr>
          <w:rFonts w:ascii="Arial" w:hAnsi="Arial" w:cs="Arial"/>
          <w:lang w:val="en-GB"/>
        </w:rPr>
        <w:t>,</w:t>
      </w:r>
      <w:r w:rsidRPr="0000146B">
        <w:rPr>
          <w:rFonts w:ascii="Arial" w:hAnsi="Arial" w:cs="Arial"/>
          <w:lang w:val="en-GB"/>
        </w:rPr>
        <w:t xml:space="preserve"> Benjamin</w:t>
      </w:r>
      <w:r w:rsidR="00716CF7" w:rsidRPr="0000146B">
        <w:rPr>
          <w:rFonts w:ascii="Arial" w:hAnsi="Arial" w:cs="Arial"/>
          <w:lang w:val="en-GB"/>
        </w:rPr>
        <w:t xml:space="preserve"> Waschki</w:t>
      </w:r>
      <w:r w:rsidRPr="0000146B">
        <w:rPr>
          <w:rFonts w:ascii="Arial" w:hAnsi="Arial" w:cs="Arial"/>
          <w:vertAlign w:val="superscript"/>
          <w:lang w:val="en-GB"/>
        </w:rPr>
        <w:t>3</w:t>
      </w:r>
      <w:r w:rsidR="00716CF7" w:rsidRPr="0000146B">
        <w:rPr>
          <w:rFonts w:ascii="Arial" w:hAnsi="Arial" w:cs="Arial"/>
          <w:lang w:val="en-GB"/>
        </w:rPr>
        <w:t xml:space="preserve">, </w:t>
      </w:r>
      <w:r w:rsidRPr="0000146B">
        <w:rPr>
          <w:rFonts w:ascii="Arial" w:hAnsi="Arial" w:cs="Arial"/>
          <w:lang w:val="en-GB"/>
        </w:rPr>
        <w:t xml:space="preserve">Diego </w:t>
      </w:r>
      <w:r w:rsidR="00716CF7" w:rsidRPr="0000146B">
        <w:rPr>
          <w:rFonts w:ascii="Arial" w:hAnsi="Arial" w:cs="Arial"/>
          <w:lang w:val="en-GB"/>
        </w:rPr>
        <w:t>Kauffmann-Guerrero</w:t>
      </w:r>
      <w:r w:rsidRPr="0000146B">
        <w:rPr>
          <w:rFonts w:ascii="Arial" w:hAnsi="Arial" w:cs="Arial"/>
          <w:vertAlign w:val="superscript"/>
          <w:lang w:val="en-GB"/>
        </w:rPr>
        <w:t>4</w:t>
      </w:r>
      <w:r w:rsidR="00716CF7" w:rsidRPr="0000146B">
        <w:rPr>
          <w:rFonts w:ascii="Arial" w:hAnsi="Arial" w:cs="Arial"/>
          <w:lang w:val="en-GB"/>
        </w:rPr>
        <w:t xml:space="preserve">, </w:t>
      </w:r>
      <w:r w:rsidRPr="0000146B">
        <w:rPr>
          <w:rFonts w:ascii="Arial" w:hAnsi="Arial" w:cs="Arial"/>
          <w:lang w:val="en-GB"/>
        </w:rPr>
        <w:t xml:space="preserve">Peter </w:t>
      </w:r>
      <w:r w:rsidR="00716CF7" w:rsidRPr="0000146B">
        <w:rPr>
          <w:rFonts w:ascii="Arial" w:hAnsi="Arial" w:cs="Arial"/>
          <w:lang w:val="en-GB"/>
        </w:rPr>
        <w:t>Alter</w:t>
      </w:r>
      <w:r w:rsidRPr="0000146B">
        <w:rPr>
          <w:rFonts w:ascii="Arial" w:hAnsi="Arial" w:cs="Arial"/>
          <w:vertAlign w:val="superscript"/>
          <w:lang w:val="en-GB"/>
        </w:rPr>
        <w:t>5</w:t>
      </w:r>
      <w:r w:rsidR="00716CF7" w:rsidRPr="0000146B">
        <w:rPr>
          <w:rFonts w:ascii="Arial" w:hAnsi="Arial" w:cs="Arial"/>
          <w:lang w:val="en-GB"/>
        </w:rPr>
        <w:t xml:space="preserve">, </w:t>
      </w:r>
      <w:r w:rsidRPr="0000146B">
        <w:rPr>
          <w:rFonts w:ascii="Arial" w:hAnsi="Arial" w:cs="Arial"/>
          <w:lang w:val="en-GB"/>
        </w:rPr>
        <w:t xml:space="preserve">Franziska </w:t>
      </w:r>
      <w:r w:rsidR="00716CF7" w:rsidRPr="0000146B">
        <w:rPr>
          <w:rFonts w:ascii="Arial" w:hAnsi="Arial" w:cs="Arial"/>
          <w:lang w:val="en-GB"/>
        </w:rPr>
        <w:t>Trudzinski</w:t>
      </w:r>
      <w:r w:rsidRPr="0000146B">
        <w:rPr>
          <w:rFonts w:ascii="Arial" w:hAnsi="Arial" w:cs="Arial"/>
          <w:vertAlign w:val="superscript"/>
          <w:lang w:val="en-GB"/>
        </w:rPr>
        <w:t>6</w:t>
      </w:r>
      <w:r w:rsidR="00716CF7" w:rsidRPr="0000146B">
        <w:rPr>
          <w:rFonts w:ascii="Arial" w:hAnsi="Arial" w:cs="Arial"/>
          <w:lang w:val="en-GB"/>
        </w:rPr>
        <w:t>,</w:t>
      </w:r>
      <w:r w:rsidR="00643EAA" w:rsidRPr="0000146B">
        <w:rPr>
          <w:rFonts w:ascii="Arial" w:hAnsi="Arial" w:cs="Arial"/>
          <w:lang w:val="en-GB"/>
        </w:rPr>
        <w:t xml:space="preserve"> </w:t>
      </w:r>
      <w:r w:rsidR="001451CF">
        <w:rPr>
          <w:rFonts w:ascii="Arial" w:hAnsi="Arial" w:cs="Arial"/>
          <w:lang w:val="en-GB"/>
        </w:rPr>
        <w:t>Felix Herth</w:t>
      </w:r>
      <w:r w:rsidR="001451CF" w:rsidRPr="0000146B">
        <w:rPr>
          <w:rFonts w:ascii="Arial" w:hAnsi="Arial" w:cs="Arial"/>
          <w:vertAlign w:val="superscript"/>
          <w:lang w:val="en-GB"/>
        </w:rPr>
        <w:t>6</w:t>
      </w:r>
      <w:r w:rsidR="001451CF">
        <w:rPr>
          <w:rFonts w:ascii="Arial" w:hAnsi="Arial" w:cs="Arial"/>
          <w:lang w:val="en-GB"/>
        </w:rPr>
        <w:t xml:space="preserve">, </w:t>
      </w:r>
      <w:r w:rsidRPr="0000146B">
        <w:rPr>
          <w:rFonts w:ascii="Arial" w:hAnsi="Arial" w:cs="Arial"/>
          <w:lang w:val="en-GB"/>
        </w:rPr>
        <w:t>Rolf</w:t>
      </w:r>
      <w:r w:rsidR="00716CF7" w:rsidRPr="0000146B">
        <w:rPr>
          <w:rFonts w:ascii="Arial" w:hAnsi="Arial" w:cs="Arial"/>
          <w:lang w:val="en-GB"/>
        </w:rPr>
        <w:t xml:space="preserve"> Holle</w:t>
      </w:r>
      <w:r w:rsidRPr="0000146B">
        <w:rPr>
          <w:rFonts w:ascii="Arial" w:hAnsi="Arial" w:cs="Arial"/>
          <w:vertAlign w:val="superscript"/>
          <w:lang w:val="en-GB"/>
        </w:rPr>
        <w:t>7</w:t>
      </w:r>
      <w:r w:rsidR="00716CF7" w:rsidRPr="0000146B">
        <w:rPr>
          <w:rFonts w:ascii="Arial" w:hAnsi="Arial" w:cs="Arial"/>
          <w:lang w:val="en-GB"/>
        </w:rPr>
        <w:t xml:space="preserve">, </w:t>
      </w:r>
      <w:r w:rsidRPr="0000146B">
        <w:rPr>
          <w:rFonts w:ascii="Arial" w:hAnsi="Arial" w:cs="Arial"/>
          <w:lang w:val="en-GB"/>
        </w:rPr>
        <w:t xml:space="preserve">Jürgen </w:t>
      </w:r>
      <w:r w:rsidR="00716CF7" w:rsidRPr="0000146B">
        <w:rPr>
          <w:rFonts w:ascii="Arial" w:hAnsi="Arial" w:cs="Arial"/>
          <w:lang w:val="en-GB"/>
        </w:rPr>
        <w:t>Behr</w:t>
      </w:r>
      <w:r w:rsidRPr="0000146B">
        <w:rPr>
          <w:rFonts w:ascii="Arial" w:hAnsi="Arial" w:cs="Arial"/>
          <w:vertAlign w:val="superscript"/>
          <w:lang w:val="en-GB"/>
        </w:rPr>
        <w:t>4</w:t>
      </w:r>
      <w:r w:rsidR="00716CF7" w:rsidRPr="0000146B">
        <w:rPr>
          <w:rFonts w:ascii="Arial" w:hAnsi="Arial" w:cs="Arial"/>
          <w:lang w:val="en-GB"/>
        </w:rPr>
        <w:t>,</w:t>
      </w:r>
      <w:r w:rsidRPr="0000146B">
        <w:rPr>
          <w:rFonts w:ascii="Arial" w:hAnsi="Arial" w:cs="Arial"/>
          <w:lang w:val="en-GB"/>
        </w:rPr>
        <w:t xml:space="preserve"> Robert</w:t>
      </w:r>
      <w:r w:rsidR="00716CF7" w:rsidRPr="0000146B">
        <w:rPr>
          <w:rFonts w:ascii="Arial" w:hAnsi="Arial" w:cs="Arial"/>
          <w:lang w:val="en-GB"/>
        </w:rPr>
        <w:t xml:space="preserve"> Bals</w:t>
      </w:r>
      <w:r w:rsidRPr="0000146B">
        <w:rPr>
          <w:rFonts w:ascii="Arial" w:hAnsi="Arial" w:cs="Arial"/>
          <w:vertAlign w:val="superscript"/>
          <w:lang w:val="en-GB"/>
        </w:rPr>
        <w:t>8</w:t>
      </w:r>
      <w:r w:rsidR="00716CF7" w:rsidRPr="0000146B">
        <w:rPr>
          <w:rFonts w:ascii="Arial" w:hAnsi="Arial" w:cs="Arial"/>
          <w:lang w:val="en-GB"/>
        </w:rPr>
        <w:t xml:space="preserve">, </w:t>
      </w:r>
      <w:r w:rsidRPr="0000146B">
        <w:rPr>
          <w:rFonts w:ascii="Arial" w:hAnsi="Arial" w:cs="Arial"/>
          <w:lang w:val="en-GB"/>
        </w:rPr>
        <w:t xml:space="preserve">Tobias </w:t>
      </w:r>
      <w:r w:rsidR="00716CF7" w:rsidRPr="0000146B">
        <w:rPr>
          <w:rFonts w:ascii="Arial" w:hAnsi="Arial" w:cs="Arial"/>
          <w:lang w:val="en-GB"/>
        </w:rPr>
        <w:t>Welte</w:t>
      </w:r>
      <w:r w:rsidR="00643EAA" w:rsidRPr="0000146B">
        <w:rPr>
          <w:rFonts w:ascii="Arial" w:hAnsi="Arial" w:cs="Arial"/>
          <w:vertAlign w:val="superscript"/>
          <w:lang w:val="en-GB"/>
        </w:rPr>
        <w:t>9</w:t>
      </w:r>
      <w:r w:rsidR="00716CF7" w:rsidRPr="0000146B">
        <w:rPr>
          <w:rFonts w:ascii="Arial" w:hAnsi="Arial" w:cs="Arial"/>
          <w:lang w:val="en-GB"/>
        </w:rPr>
        <w:t xml:space="preserve">, </w:t>
      </w:r>
      <w:r w:rsidR="00643EAA" w:rsidRPr="0000146B">
        <w:rPr>
          <w:rFonts w:ascii="Arial" w:hAnsi="Arial" w:cs="Arial"/>
          <w:lang w:val="en-GB"/>
        </w:rPr>
        <w:t xml:space="preserve">Henrik </w:t>
      </w:r>
      <w:r w:rsidR="00716CF7" w:rsidRPr="0000146B">
        <w:rPr>
          <w:rFonts w:ascii="Arial" w:hAnsi="Arial" w:cs="Arial"/>
          <w:lang w:val="en-GB"/>
        </w:rPr>
        <w:t>Watz</w:t>
      </w:r>
      <w:r w:rsidR="00643EAA" w:rsidRPr="0000146B">
        <w:rPr>
          <w:rFonts w:ascii="Arial" w:hAnsi="Arial" w:cs="Arial"/>
          <w:vertAlign w:val="superscript"/>
          <w:lang w:val="en-GB"/>
        </w:rPr>
        <w:t>10</w:t>
      </w:r>
      <w:r w:rsidR="00716CF7" w:rsidRPr="0000146B">
        <w:rPr>
          <w:rFonts w:ascii="Arial" w:hAnsi="Arial" w:cs="Arial"/>
          <w:lang w:val="en-GB"/>
        </w:rPr>
        <w:t>,</w:t>
      </w:r>
      <w:r w:rsidR="00643EAA" w:rsidRPr="0000146B">
        <w:rPr>
          <w:rFonts w:ascii="Arial" w:hAnsi="Arial" w:cs="Arial"/>
          <w:lang w:val="en-GB"/>
        </w:rPr>
        <w:t xml:space="preserve"> Claus F.</w:t>
      </w:r>
      <w:r w:rsidR="00716CF7" w:rsidRPr="0000146B">
        <w:rPr>
          <w:rFonts w:ascii="Arial" w:hAnsi="Arial" w:cs="Arial"/>
          <w:lang w:val="en-GB"/>
        </w:rPr>
        <w:t xml:space="preserve"> Vogelmeier</w:t>
      </w:r>
      <w:r w:rsidR="00137F31" w:rsidRPr="0000146B">
        <w:rPr>
          <w:rFonts w:ascii="Arial" w:hAnsi="Arial" w:cs="Arial"/>
          <w:vertAlign w:val="superscript"/>
          <w:lang w:val="en-GB"/>
        </w:rPr>
        <w:t>5</w:t>
      </w:r>
      <w:r w:rsidR="00716CF7" w:rsidRPr="0000146B">
        <w:rPr>
          <w:rFonts w:ascii="Arial" w:hAnsi="Arial" w:cs="Arial"/>
          <w:lang w:val="en-GB"/>
        </w:rPr>
        <w:t xml:space="preserve">, </w:t>
      </w:r>
      <w:r w:rsidR="00643EAA" w:rsidRPr="0000146B">
        <w:rPr>
          <w:rFonts w:ascii="Arial" w:hAnsi="Arial" w:cs="Arial"/>
          <w:lang w:val="en-GB"/>
        </w:rPr>
        <w:t xml:space="preserve">Kathrin </w:t>
      </w:r>
      <w:r w:rsidR="00716CF7" w:rsidRPr="0000146B">
        <w:rPr>
          <w:rFonts w:ascii="Arial" w:hAnsi="Arial" w:cs="Arial"/>
          <w:lang w:val="en-GB"/>
        </w:rPr>
        <w:t>Kahnert</w:t>
      </w:r>
      <w:r w:rsidR="00643EAA" w:rsidRPr="0000146B">
        <w:rPr>
          <w:rFonts w:ascii="Arial" w:hAnsi="Arial" w:cs="Arial"/>
          <w:vertAlign w:val="superscript"/>
          <w:lang w:val="en-GB"/>
        </w:rPr>
        <w:t>4</w:t>
      </w:r>
    </w:p>
    <w:p w14:paraId="3840F1BB" w14:textId="77777777" w:rsidR="00422921" w:rsidRPr="00776D2D" w:rsidRDefault="00422921" w:rsidP="00422921">
      <w:pPr>
        <w:pStyle w:val="Listenabsatz"/>
        <w:numPr>
          <w:ilvl w:val="0"/>
          <w:numId w:val="3"/>
        </w:numPr>
        <w:spacing w:line="480" w:lineRule="auto"/>
        <w:jc w:val="both"/>
        <w:rPr>
          <w:rFonts w:ascii="Arial" w:hAnsi="Arial" w:cs="Arial"/>
          <w:vertAlign w:val="superscript"/>
        </w:rPr>
      </w:pPr>
      <w:r w:rsidRPr="00776D2D">
        <w:rPr>
          <w:rFonts w:ascii="Arial" w:hAnsi="Arial" w:cs="Arial"/>
          <w:lang w:val="en-US"/>
        </w:rPr>
        <w:t>Institute and Outpatient Clinic for Occupational, Social and Environmental Medicine, Comprehensive Pneumology Center Munich (CPC-M), Ludwig-</w:t>
      </w:r>
      <w:proofErr w:type="spellStart"/>
      <w:r w:rsidRPr="00776D2D">
        <w:rPr>
          <w:rFonts w:ascii="Arial" w:hAnsi="Arial" w:cs="Arial"/>
          <w:lang w:val="en-US"/>
        </w:rPr>
        <w:t>Maximilians</w:t>
      </w:r>
      <w:proofErr w:type="spellEnd"/>
      <w:r w:rsidRPr="00776D2D">
        <w:rPr>
          <w:rFonts w:ascii="Arial" w:hAnsi="Arial" w:cs="Arial"/>
          <w:lang w:val="en-US"/>
        </w:rPr>
        <w:t xml:space="preserve">-Universität München, </w:t>
      </w:r>
      <w:proofErr w:type="spellStart"/>
      <w:r w:rsidRPr="00776D2D">
        <w:rPr>
          <w:rFonts w:ascii="Arial" w:hAnsi="Arial" w:cs="Arial"/>
          <w:lang w:val="en-US"/>
        </w:rPr>
        <w:t>Ziemssenstr</w:t>
      </w:r>
      <w:proofErr w:type="spellEnd"/>
      <w:r w:rsidRPr="00776D2D">
        <w:rPr>
          <w:rFonts w:ascii="Arial" w:hAnsi="Arial" w:cs="Arial"/>
          <w:lang w:val="en-US"/>
        </w:rPr>
        <w:t>. 1, 80336 Munich, Germany</w:t>
      </w:r>
    </w:p>
    <w:p w14:paraId="2E8656E5" w14:textId="77777777" w:rsidR="00422921" w:rsidRPr="00776D2D" w:rsidRDefault="00422921" w:rsidP="00422921">
      <w:pPr>
        <w:pStyle w:val="Listenabsatz"/>
        <w:numPr>
          <w:ilvl w:val="0"/>
          <w:numId w:val="3"/>
        </w:numPr>
        <w:spacing w:line="480" w:lineRule="auto"/>
        <w:jc w:val="both"/>
        <w:rPr>
          <w:rFonts w:ascii="Arial" w:hAnsi="Arial" w:cs="Arial"/>
          <w:lang w:val="en-US"/>
        </w:rPr>
      </w:pPr>
      <w:r w:rsidRPr="00776D2D">
        <w:rPr>
          <w:rFonts w:ascii="Arial" w:hAnsi="Arial" w:cs="Arial"/>
          <w:lang w:val="en-US"/>
        </w:rPr>
        <w:t xml:space="preserve">Institute of Health Economics and Health Care Management, Helmholtz </w:t>
      </w:r>
      <w:proofErr w:type="spellStart"/>
      <w:r w:rsidRPr="00776D2D">
        <w:rPr>
          <w:rFonts w:ascii="Arial" w:hAnsi="Arial" w:cs="Arial"/>
          <w:lang w:val="en-US"/>
        </w:rPr>
        <w:t>Zentrum</w:t>
      </w:r>
      <w:proofErr w:type="spellEnd"/>
      <w:r w:rsidRPr="00776D2D">
        <w:rPr>
          <w:rFonts w:ascii="Arial" w:hAnsi="Arial" w:cs="Arial"/>
          <w:lang w:val="en-US"/>
        </w:rPr>
        <w:t xml:space="preserve"> München GmbH - German Research Center for Environmental Health, Comprehensive Pneumology Center Munich (CPC-M), Member of the German Center for Lung Research, Munich, Germany.</w:t>
      </w:r>
    </w:p>
    <w:p w14:paraId="72C05F5D" w14:textId="77777777" w:rsidR="00422921" w:rsidRPr="00776D2D" w:rsidRDefault="00422921" w:rsidP="00422921">
      <w:pPr>
        <w:pStyle w:val="Listenabsatz"/>
        <w:numPr>
          <w:ilvl w:val="0"/>
          <w:numId w:val="3"/>
        </w:numPr>
        <w:spacing w:line="480" w:lineRule="auto"/>
        <w:jc w:val="both"/>
        <w:rPr>
          <w:rFonts w:ascii="Arial" w:hAnsi="Arial" w:cs="Arial"/>
          <w:lang w:val="en-US"/>
        </w:rPr>
      </w:pPr>
      <w:r w:rsidRPr="00776D2D">
        <w:rPr>
          <w:rFonts w:ascii="Arial" w:hAnsi="Arial" w:cs="Arial"/>
          <w:lang w:val="en-US"/>
        </w:rPr>
        <w:t>Department of General and Interventional Cardiology, University Heart Center Hamburg, Hamburg, Germany</w:t>
      </w:r>
    </w:p>
    <w:p w14:paraId="59175A43" w14:textId="77777777" w:rsidR="00422921" w:rsidRPr="00776D2D" w:rsidRDefault="00422921" w:rsidP="00422921">
      <w:pPr>
        <w:pStyle w:val="Listenabsatz"/>
        <w:numPr>
          <w:ilvl w:val="0"/>
          <w:numId w:val="3"/>
        </w:numPr>
        <w:spacing w:line="480" w:lineRule="auto"/>
        <w:jc w:val="both"/>
        <w:rPr>
          <w:rFonts w:ascii="Arial" w:hAnsi="Arial" w:cs="Arial"/>
          <w:lang w:val="en-US"/>
        </w:rPr>
      </w:pPr>
      <w:r w:rsidRPr="00776D2D">
        <w:rPr>
          <w:rFonts w:ascii="Arial" w:hAnsi="Arial" w:cs="Arial"/>
          <w:lang w:val="en-US"/>
        </w:rPr>
        <w:t xml:space="preserve">Department of Internal Medicine V, University of Munich (LMU), Comprehensive Pneumology Center (CPC), Member of the German Center for Lung Research (DZL), </w:t>
      </w:r>
      <w:proofErr w:type="spellStart"/>
      <w:r w:rsidRPr="00776D2D">
        <w:rPr>
          <w:rFonts w:ascii="Arial" w:hAnsi="Arial" w:cs="Arial"/>
          <w:lang w:val="en-US"/>
        </w:rPr>
        <w:t>Ziemssenstr</w:t>
      </w:r>
      <w:proofErr w:type="spellEnd"/>
      <w:r w:rsidRPr="00776D2D">
        <w:rPr>
          <w:rFonts w:ascii="Arial" w:hAnsi="Arial" w:cs="Arial"/>
          <w:lang w:val="en-US"/>
        </w:rPr>
        <w:t>. 1, 80336 Munich, Germany</w:t>
      </w:r>
    </w:p>
    <w:p w14:paraId="6FEE9055" w14:textId="77777777" w:rsidR="00422921" w:rsidRPr="00776D2D" w:rsidRDefault="00422921" w:rsidP="00422921">
      <w:pPr>
        <w:numPr>
          <w:ilvl w:val="0"/>
          <w:numId w:val="3"/>
        </w:numPr>
        <w:spacing w:line="480" w:lineRule="auto"/>
        <w:rPr>
          <w:rFonts w:ascii="Arial" w:hAnsi="Arial" w:cs="Arial"/>
          <w:lang w:val="en-US"/>
        </w:rPr>
      </w:pPr>
      <w:r w:rsidRPr="00776D2D">
        <w:rPr>
          <w:rFonts w:ascii="Arial" w:hAnsi="Arial" w:cs="Arial"/>
          <w:lang w:val="en-US"/>
        </w:rPr>
        <w:t xml:space="preserve">Department of Medicine, Pulmonary and Critical Care Medicine, University Medical Center Giessen and Marburg, Philipps-University Marburg, Germany, Member of the German Center for Lung Research (DZL), </w:t>
      </w:r>
      <w:proofErr w:type="spellStart"/>
      <w:r w:rsidRPr="00776D2D">
        <w:rPr>
          <w:rFonts w:ascii="Arial" w:hAnsi="Arial" w:cs="Arial"/>
          <w:lang w:val="en-US"/>
        </w:rPr>
        <w:t>Baldingerstrasse</w:t>
      </w:r>
      <w:proofErr w:type="spellEnd"/>
      <w:r w:rsidRPr="00776D2D">
        <w:rPr>
          <w:rFonts w:ascii="Arial" w:hAnsi="Arial" w:cs="Arial"/>
          <w:lang w:val="en-US"/>
        </w:rPr>
        <w:t>, 35043 Marburg, Germany</w:t>
      </w:r>
    </w:p>
    <w:p w14:paraId="2E23FE79" w14:textId="77777777" w:rsidR="00283653" w:rsidRPr="00776D2D" w:rsidRDefault="00283653" w:rsidP="00283653">
      <w:pPr>
        <w:numPr>
          <w:ilvl w:val="0"/>
          <w:numId w:val="3"/>
        </w:numPr>
        <w:spacing w:line="480" w:lineRule="auto"/>
        <w:rPr>
          <w:rFonts w:ascii="Arial" w:hAnsi="Arial" w:cs="Arial"/>
        </w:rPr>
      </w:pPr>
      <w:proofErr w:type="spellStart"/>
      <w:r w:rsidRPr="00776D2D">
        <w:rPr>
          <w:rFonts w:ascii="Arial" w:hAnsi="Arial" w:cs="Arial"/>
        </w:rPr>
        <w:t>Thoraxklinik</w:t>
      </w:r>
      <w:proofErr w:type="spellEnd"/>
      <w:r w:rsidRPr="00776D2D">
        <w:rPr>
          <w:rFonts w:ascii="Arial" w:hAnsi="Arial" w:cs="Arial"/>
        </w:rPr>
        <w:t>-Heidelberg gGmbH, Röntgenstraße 1, 69126 Heidelberg, Germany</w:t>
      </w:r>
    </w:p>
    <w:p w14:paraId="35E62985" w14:textId="77777777" w:rsidR="00137F31" w:rsidRPr="00776D2D" w:rsidRDefault="00137F31" w:rsidP="003A2969">
      <w:pPr>
        <w:pStyle w:val="Listenabsatz"/>
        <w:numPr>
          <w:ilvl w:val="0"/>
          <w:numId w:val="3"/>
        </w:numPr>
        <w:spacing w:line="480" w:lineRule="auto"/>
        <w:jc w:val="both"/>
        <w:rPr>
          <w:rFonts w:ascii="Arial" w:hAnsi="Arial" w:cs="Arial"/>
          <w:lang w:val="en-US"/>
        </w:rPr>
      </w:pPr>
      <w:r w:rsidRPr="00776D2D">
        <w:rPr>
          <w:rFonts w:ascii="Arial" w:hAnsi="Arial" w:cs="Arial"/>
          <w:lang w:val="en-US"/>
        </w:rPr>
        <w:t>Institute for Medical Informatics, Biometry and Epidemiology, University Hospital Ludwig-</w:t>
      </w:r>
      <w:proofErr w:type="spellStart"/>
      <w:r w:rsidRPr="00776D2D">
        <w:rPr>
          <w:rFonts w:ascii="Arial" w:hAnsi="Arial" w:cs="Arial"/>
          <w:lang w:val="en-US"/>
        </w:rPr>
        <w:t>Maximilians</w:t>
      </w:r>
      <w:proofErr w:type="spellEnd"/>
      <w:r w:rsidRPr="00776D2D">
        <w:rPr>
          <w:rFonts w:ascii="Arial" w:hAnsi="Arial" w:cs="Arial"/>
          <w:lang w:val="en-US"/>
        </w:rPr>
        <w:t xml:space="preserve">-University Munich (LMU), </w:t>
      </w:r>
      <w:proofErr w:type="spellStart"/>
      <w:r w:rsidRPr="00776D2D">
        <w:rPr>
          <w:rFonts w:ascii="Arial" w:hAnsi="Arial" w:cs="Arial"/>
          <w:lang w:val="en-US"/>
        </w:rPr>
        <w:t>Marchioninistr</w:t>
      </w:r>
      <w:proofErr w:type="spellEnd"/>
      <w:r w:rsidRPr="00776D2D">
        <w:rPr>
          <w:rFonts w:ascii="Arial" w:hAnsi="Arial" w:cs="Arial"/>
          <w:lang w:val="en-US"/>
        </w:rPr>
        <w:t>. 15, 81377, Munich, Germany</w:t>
      </w:r>
    </w:p>
    <w:p w14:paraId="59D3AAAE" w14:textId="77777777" w:rsidR="003A2969" w:rsidRPr="00776D2D" w:rsidRDefault="003A2969" w:rsidP="003A2969">
      <w:pPr>
        <w:pStyle w:val="Listenabsatz"/>
        <w:numPr>
          <w:ilvl w:val="0"/>
          <w:numId w:val="3"/>
        </w:numPr>
        <w:spacing w:line="480" w:lineRule="auto"/>
        <w:jc w:val="both"/>
        <w:rPr>
          <w:rFonts w:ascii="Arial" w:hAnsi="Arial" w:cs="Arial"/>
          <w:lang w:val="en-US"/>
        </w:rPr>
      </w:pPr>
      <w:r w:rsidRPr="00776D2D">
        <w:rPr>
          <w:rFonts w:ascii="Arial" w:hAnsi="Arial" w:cs="Arial"/>
          <w:lang w:val="en-US"/>
        </w:rPr>
        <w:lastRenderedPageBreak/>
        <w:t xml:space="preserve">Department of Internal Medicine V – Pulmonology, Allergology, Respiratory Intensive Care Medicine, Saarland University Hospital, </w:t>
      </w:r>
      <w:proofErr w:type="spellStart"/>
      <w:r w:rsidRPr="00776D2D">
        <w:rPr>
          <w:rFonts w:ascii="Arial" w:hAnsi="Arial" w:cs="Arial"/>
          <w:lang w:val="en-US"/>
        </w:rPr>
        <w:t>Kirrberger</w:t>
      </w:r>
      <w:proofErr w:type="spellEnd"/>
      <w:r w:rsidRPr="00776D2D">
        <w:rPr>
          <w:rFonts w:ascii="Arial" w:hAnsi="Arial" w:cs="Arial"/>
          <w:lang w:val="en-US"/>
        </w:rPr>
        <w:t xml:space="preserve"> </w:t>
      </w:r>
      <w:proofErr w:type="spellStart"/>
      <w:r w:rsidRPr="00776D2D">
        <w:rPr>
          <w:rFonts w:ascii="Arial" w:hAnsi="Arial" w:cs="Arial"/>
          <w:lang w:val="en-US"/>
        </w:rPr>
        <w:t>Straße</w:t>
      </w:r>
      <w:proofErr w:type="spellEnd"/>
      <w:r w:rsidRPr="00776D2D">
        <w:rPr>
          <w:rFonts w:ascii="Arial" w:hAnsi="Arial" w:cs="Arial"/>
          <w:lang w:val="en-US"/>
        </w:rPr>
        <w:t xml:space="preserve"> 1, 66424 Homburg, Germany</w:t>
      </w:r>
    </w:p>
    <w:p w14:paraId="2847CD79" w14:textId="77777777" w:rsidR="003A2969" w:rsidRPr="00776D2D" w:rsidRDefault="003A2969" w:rsidP="003A2969">
      <w:pPr>
        <w:numPr>
          <w:ilvl w:val="0"/>
          <w:numId w:val="3"/>
        </w:numPr>
        <w:spacing w:line="480" w:lineRule="auto"/>
        <w:jc w:val="both"/>
        <w:rPr>
          <w:rFonts w:ascii="Arial" w:hAnsi="Arial" w:cs="Arial"/>
          <w:lang w:val="en-US"/>
        </w:rPr>
      </w:pPr>
      <w:r w:rsidRPr="00776D2D">
        <w:rPr>
          <w:rFonts w:ascii="Arial" w:hAnsi="Arial" w:cs="Arial"/>
          <w:lang w:val="en-US"/>
        </w:rPr>
        <w:t>Department of Pneumology, Hannover Medical School, Carl-</w:t>
      </w:r>
      <w:proofErr w:type="spellStart"/>
      <w:r w:rsidRPr="00776D2D">
        <w:rPr>
          <w:rFonts w:ascii="Arial" w:hAnsi="Arial" w:cs="Arial"/>
          <w:lang w:val="en-US"/>
        </w:rPr>
        <w:t>Neuberg</w:t>
      </w:r>
      <w:proofErr w:type="spellEnd"/>
      <w:r w:rsidRPr="00776D2D">
        <w:rPr>
          <w:rFonts w:ascii="Arial" w:hAnsi="Arial" w:cs="Arial"/>
          <w:lang w:val="en-US"/>
        </w:rPr>
        <w:t>-Str. 1, 30625 Hannover, Germany</w:t>
      </w:r>
    </w:p>
    <w:p w14:paraId="65A262E3" w14:textId="77777777" w:rsidR="003A2969" w:rsidRPr="00776D2D" w:rsidRDefault="00137F31" w:rsidP="003A2969">
      <w:pPr>
        <w:numPr>
          <w:ilvl w:val="0"/>
          <w:numId w:val="3"/>
        </w:numPr>
        <w:spacing w:line="480" w:lineRule="auto"/>
        <w:jc w:val="both"/>
        <w:rPr>
          <w:rFonts w:ascii="Arial" w:hAnsi="Arial" w:cs="Arial"/>
          <w:lang w:val="en-US"/>
        </w:rPr>
      </w:pPr>
      <w:r w:rsidRPr="00776D2D">
        <w:rPr>
          <w:rFonts w:ascii="Arial" w:hAnsi="Arial" w:cs="Arial"/>
          <w:lang w:val="en-US"/>
        </w:rPr>
        <w:t xml:space="preserve"> </w:t>
      </w:r>
      <w:r w:rsidR="003A2969" w:rsidRPr="00776D2D">
        <w:rPr>
          <w:rFonts w:ascii="Arial" w:hAnsi="Arial" w:cs="Arial"/>
          <w:lang w:val="en-US"/>
        </w:rPr>
        <w:t xml:space="preserve">Pulmonary Research Institute at </w:t>
      </w:r>
      <w:proofErr w:type="spellStart"/>
      <w:r w:rsidR="003A2969" w:rsidRPr="00776D2D">
        <w:rPr>
          <w:rFonts w:ascii="Arial" w:hAnsi="Arial" w:cs="Arial"/>
          <w:lang w:val="en-US"/>
        </w:rPr>
        <w:t>LungenClinic</w:t>
      </w:r>
      <w:proofErr w:type="spellEnd"/>
      <w:r w:rsidR="003A2969" w:rsidRPr="00776D2D">
        <w:rPr>
          <w:rFonts w:ascii="Arial" w:hAnsi="Arial" w:cs="Arial"/>
          <w:lang w:val="en-US"/>
        </w:rPr>
        <w:t xml:space="preserve"> </w:t>
      </w:r>
      <w:proofErr w:type="spellStart"/>
      <w:r w:rsidR="003A2969" w:rsidRPr="00776D2D">
        <w:rPr>
          <w:rFonts w:ascii="Arial" w:hAnsi="Arial" w:cs="Arial"/>
          <w:lang w:val="en-US"/>
        </w:rPr>
        <w:t>Grosshansdorf</w:t>
      </w:r>
      <w:proofErr w:type="spellEnd"/>
      <w:r w:rsidR="003A2969" w:rsidRPr="00776D2D">
        <w:rPr>
          <w:rFonts w:ascii="Arial" w:hAnsi="Arial" w:cs="Arial"/>
          <w:lang w:val="en-US"/>
        </w:rPr>
        <w:t>, Airway Research Center North</w:t>
      </w:r>
      <w:r w:rsidR="00DC500A">
        <w:rPr>
          <w:rFonts w:ascii="Arial" w:hAnsi="Arial" w:cs="Arial"/>
          <w:lang w:val="en-US"/>
        </w:rPr>
        <w:t xml:space="preserve"> (ARCN)</w:t>
      </w:r>
      <w:r w:rsidR="003A2969" w:rsidRPr="00776D2D">
        <w:rPr>
          <w:rFonts w:ascii="Arial" w:hAnsi="Arial" w:cs="Arial"/>
          <w:lang w:val="en-US"/>
        </w:rPr>
        <w:t>, Member of the German Center for Lung Research</w:t>
      </w:r>
      <w:r w:rsidR="00DC500A">
        <w:rPr>
          <w:rFonts w:ascii="Arial" w:hAnsi="Arial" w:cs="Arial"/>
          <w:lang w:val="en-US"/>
        </w:rPr>
        <w:t xml:space="preserve"> (DZL)</w:t>
      </w:r>
      <w:r w:rsidR="003A2969" w:rsidRPr="00776D2D">
        <w:rPr>
          <w:rFonts w:ascii="Arial" w:hAnsi="Arial" w:cs="Arial"/>
          <w:lang w:val="en-US"/>
        </w:rPr>
        <w:t xml:space="preserve">, </w:t>
      </w:r>
      <w:proofErr w:type="spellStart"/>
      <w:r w:rsidR="003A2969" w:rsidRPr="00776D2D">
        <w:rPr>
          <w:rFonts w:ascii="Arial" w:hAnsi="Arial" w:cs="Arial"/>
          <w:lang w:val="en-US"/>
        </w:rPr>
        <w:t>Woehrendamm</w:t>
      </w:r>
      <w:proofErr w:type="spellEnd"/>
      <w:r w:rsidR="003A2969" w:rsidRPr="00776D2D">
        <w:rPr>
          <w:rFonts w:ascii="Arial" w:hAnsi="Arial" w:cs="Arial"/>
          <w:lang w:val="en-US"/>
        </w:rPr>
        <w:t xml:space="preserve"> 80, 22927 </w:t>
      </w:r>
      <w:proofErr w:type="spellStart"/>
      <w:r w:rsidR="003A2969" w:rsidRPr="00776D2D">
        <w:rPr>
          <w:rFonts w:ascii="Arial" w:hAnsi="Arial" w:cs="Arial"/>
          <w:lang w:val="en-US"/>
        </w:rPr>
        <w:t>Grosshansdorf</w:t>
      </w:r>
      <w:proofErr w:type="spellEnd"/>
      <w:r w:rsidR="003A2969" w:rsidRPr="00776D2D">
        <w:rPr>
          <w:rFonts w:ascii="Arial" w:hAnsi="Arial" w:cs="Arial"/>
          <w:lang w:val="en-US"/>
        </w:rPr>
        <w:t>, Germany</w:t>
      </w:r>
    </w:p>
    <w:p w14:paraId="21B886B1" w14:textId="77777777" w:rsidR="00776D2D" w:rsidRPr="00776D2D" w:rsidRDefault="00776D2D" w:rsidP="00776D2D">
      <w:pPr>
        <w:spacing w:line="480" w:lineRule="auto"/>
        <w:ind w:left="360"/>
        <w:jc w:val="both"/>
        <w:rPr>
          <w:rFonts w:ascii="Arial" w:hAnsi="Arial" w:cs="Arial"/>
          <w:lang w:val="en-GB"/>
        </w:rPr>
      </w:pPr>
    </w:p>
    <w:p w14:paraId="3F14012D" w14:textId="77777777" w:rsidR="00137F31" w:rsidRPr="00776D2D" w:rsidRDefault="00137F31" w:rsidP="00AA35E3">
      <w:pPr>
        <w:spacing w:line="480" w:lineRule="auto"/>
        <w:jc w:val="both"/>
        <w:rPr>
          <w:rFonts w:ascii="Arial" w:hAnsi="Arial" w:cs="Arial"/>
          <w:lang w:val="en-GB"/>
        </w:rPr>
      </w:pPr>
      <w:r w:rsidRPr="00776D2D">
        <w:rPr>
          <w:rFonts w:ascii="Arial" w:hAnsi="Arial" w:cs="Arial"/>
          <w:lang w:val="en-GB"/>
        </w:rPr>
        <w:t>Corresponding author:</w:t>
      </w:r>
    </w:p>
    <w:p w14:paraId="7D7E031F" w14:textId="77777777" w:rsidR="00137F31" w:rsidRPr="00AA35E3" w:rsidRDefault="00137F31" w:rsidP="00AA35E3">
      <w:pPr>
        <w:spacing w:after="0" w:line="480" w:lineRule="auto"/>
        <w:jc w:val="both"/>
        <w:rPr>
          <w:rFonts w:ascii="Arial" w:hAnsi="Arial" w:cs="Arial"/>
          <w:lang w:val="en-GB"/>
        </w:rPr>
      </w:pPr>
      <w:r w:rsidRPr="00AA35E3">
        <w:rPr>
          <w:rFonts w:ascii="Arial" w:hAnsi="Arial" w:cs="Arial"/>
          <w:lang w:val="en-GB"/>
        </w:rPr>
        <w:t xml:space="preserve">PD </w:t>
      </w:r>
      <w:proofErr w:type="spellStart"/>
      <w:r w:rsidRPr="00AA35E3">
        <w:rPr>
          <w:rFonts w:ascii="Arial" w:hAnsi="Arial" w:cs="Arial"/>
          <w:lang w:val="en-GB"/>
        </w:rPr>
        <w:t>Dr.</w:t>
      </w:r>
      <w:proofErr w:type="spellEnd"/>
      <w:r w:rsidRPr="00AA35E3">
        <w:rPr>
          <w:rFonts w:ascii="Arial" w:hAnsi="Arial" w:cs="Arial"/>
          <w:lang w:val="en-GB"/>
        </w:rPr>
        <w:t xml:space="preserve"> med. Kathrin </w:t>
      </w:r>
      <w:proofErr w:type="spellStart"/>
      <w:r w:rsidRPr="00AA35E3">
        <w:rPr>
          <w:rFonts w:ascii="Arial" w:hAnsi="Arial" w:cs="Arial"/>
          <w:lang w:val="en-GB"/>
        </w:rPr>
        <w:t>Kahnert</w:t>
      </w:r>
      <w:proofErr w:type="spellEnd"/>
      <w:r w:rsidRPr="00AA35E3">
        <w:rPr>
          <w:rFonts w:ascii="Arial" w:hAnsi="Arial" w:cs="Arial"/>
          <w:lang w:val="en-GB"/>
        </w:rPr>
        <w:t xml:space="preserve"> </w:t>
      </w:r>
    </w:p>
    <w:p w14:paraId="664AAC0D" w14:textId="77777777" w:rsidR="00137F31" w:rsidRPr="00AA35E3" w:rsidRDefault="00137F31" w:rsidP="00AA35E3">
      <w:pPr>
        <w:spacing w:after="0" w:line="480" w:lineRule="auto"/>
        <w:jc w:val="both"/>
        <w:rPr>
          <w:rFonts w:ascii="Arial" w:hAnsi="Arial" w:cs="Arial"/>
          <w:lang w:val="en-US"/>
        </w:rPr>
      </w:pPr>
      <w:r w:rsidRPr="00AA35E3">
        <w:rPr>
          <w:rFonts w:ascii="Arial" w:hAnsi="Arial" w:cs="Arial"/>
          <w:lang w:val="en-US"/>
        </w:rPr>
        <w:t>Department of Internal Medicine V</w:t>
      </w:r>
    </w:p>
    <w:p w14:paraId="59B76F39" w14:textId="77777777" w:rsidR="00137F31" w:rsidRPr="00AA35E3" w:rsidRDefault="00137F31" w:rsidP="00AA35E3">
      <w:pPr>
        <w:spacing w:after="0" w:line="480" w:lineRule="auto"/>
        <w:jc w:val="both"/>
        <w:rPr>
          <w:rFonts w:ascii="Arial" w:hAnsi="Arial" w:cs="Arial"/>
          <w:lang w:val="en-US"/>
        </w:rPr>
      </w:pPr>
      <w:r w:rsidRPr="00AA35E3">
        <w:rPr>
          <w:rFonts w:ascii="Arial" w:hAnsi="Arial" w:cs="Arial"/>
          <w:lang w:val="en-US"/>
        </w:rPr>
        <w:t xml:space="preserve">University </w:t>
      </w:r>
      <w:r w:rsidR="00776D2D" w:rsidRPr="00AA35E3">
        <w:rPr>
          <w:rFonts w:ascii="Arial" w:hAnsi="Arial" w:cs="Arial"/>
          <w:lang w:val="en-US"/>
        </w:rPr>
        <w:t xml:space="preserve">Hospital </w:t>
      </w:r>
      <w:r w:rsidRPr="00AA35E3">
        <w:rPr>
          <w:rFonts w:ascii="Arial" w:hAnsi="Arial" w:cs="Arial"/>
          <w:lang w:val="en-US"/>
        </w:rPr>
        <w:t>of Munich (LMU)</w:t>
      </w:r>
    </w:p>
    <w:p w14:paraId="6D32CB40" w14:textId="77777777" w:rsidR="00137F31" w:rsidRPr="00AA35E3" w:rsidRDefault="00AA35E3" w:rsidP="00AA35E3">
      <w:pPr>
        <w:spacing w:after="0" w:line="480" w:lineRule="auto"/>
        <w:jc w:val="both"/>
        <w:rPr>
          <w:rFonts w:ascii="Arial" w:hAnsi="Arial" w:cs="Arial"/>
          <w:lang w:val="en-US"/>
        </w:rPr>
      </w:pPr>
      <w:proofErr w:type="spellStart"/>
      <w:r>
        <w:rPr>
          <w:rFonts w:ascii="Arial" w:hAnsi="Arial" w:cs="Arial"/>
          <w:lang w:val="en-US"/>
        </w:rPr>
        <w:t>Z</w:t>
      </w:r>
      <w:r w:rsidR="00137F31" w:rsidRPr="00AA35E3">
        <w:rPr>
          <w:rFonts w:ascii="Arial" w:hAnsi="Arial" w:cs="Arial"/>
          <w:lang w:val="en-US"/>
        </w:rPr>
        <w:t>iemssenstr</w:t>
      </w:r>
      <w:proofErr w:type="spellEnd"/>
      <w:r w:rsidR="00137F31" w:rsidRPr="00AA35E3">
        <w:rPr>
          <w:rFonts w:ascii="Arial" w:hAnsi="Arial" w:cs="Arial"/>
          <w:lang w:val="en-US"/>
        </w:rPr>
        <w:t>. 1</w:t>
      </w:r>
    </w:p>
    <w:p w14:paraId="50AC4585" w14:textId="77777777" w:rsidR="00137F31" w:rsidRPr="00AA35E3" w:rsidRDefault="00137F31" w:rsidP="00AA35E3">
      <w:pPr>
        <w:spacing w:after="0" w:line="480" w:lineRule="auto"/>
        <w:jc w:val="both"/>
        <w:rPr>
          <w:rFonts w:ascii="Arial" w:hAnsi="Arial" w:cs="Arial"/>
          <w:lang w:val="en-US"/>
        </w:rPr>
      </w:pPr>
      <w:r w:rsidRPr="00AA35E3">
        <w:rPr>
          <w:rFonts w:ascii="Arial" w:hAnsi="Arial" w:cs="Arial"/>
          <w:lang w:val="en-US"/>
        </w:rPr>
        <w:t>80336 Munich, Germany</w:t>
      </w:r>
    </w:p>
    <w:p w14:paraId="7BF3CF1D" w14:textId="77777777" w:rsidR="00422921" w:rsidRPr="0000146B" w:rsidRDefault="00422921" w:rsidP="00137F31">
      <w:pPr>
        <w:spacing w:line="480" w:lineRule="auto"/>
        <w:ind w:left="360"/>
        <w:jc w:val="both"/>
        <w:rPr>
          <w:rFonts w:ascii="Arial" w:hAnsi="Arial" w:cs="Arial"/>
          <w:vertAlign w:val="superscript"/>
          <w:lang w:val="en-GB"/>
        </w:rPr>
      </w:pPr>
    </w:p>
    <w:p w14:paraId="535D7688" w14:textId="77777777" w:rsidR="00850C40" w:rsidRPr="0000146B" w:rsidRDefault="00850C40" w:rsidP="00097251">
      <w:pPr>
        <w:spacing w:line="480" w:lineRule="auto"/>
        <w:jc w:val="both"/>
        <w:rPr>
          <w:rFonts w:ascii="Arial" w:hAnsi="Arial" w:cs="Arial"/>
          <w:vertAlign w:val="superscript"/>
          <w:lang w:val="en-GB"/>
        </w:rPr>
      </w:pPr>
      <w:r w:rsidRPr="0000146B">
        <w:rPr>
          <w:rFonts w:ascii="Arial" w:hAnsi="Arial" w:cs="Arial"/>
          <w:lang w:val="en-GB"/>
        </w:rPr>
        <w:br w:type="page"/>
      </w:r>
    </w:p>
    <w:p w14:paraId="439927EE" w14:textId="77777777" w:rsidR="00974477" w:rsidRPr="00032469" w:rsidRDefault="00974477" w:rsidP="00097251">
      <w:pPr>
        <w:spacing w:line="480" w:lineRule="auto"/>
        <w:jc w:val="both"/>
        <w:rPr>
          <w:rFonts w:ascii="Arial" w:hAnsi="Arial" w:cs="Arial"/>
          <w:b/>
          <w:lang w:val="en-GB"/>
        </w:rPr>
      </w:pPr>
      <w:commentRangeStart w:id="0"/>
      <w:r w:rsidRPr="00032469">
        <w:rPr>
          <w:rFonts w:ascii="Arial" w:hAnsi="Arial" w:cs="Arial"/>
          <w:b/>
          <w:lang w:val="en-GB"/>
        </w:rPr>
        <w:lastRenderedPageBreak/>
        <w:t>Abstract</w:t>
      </w:r>
      <w:commentRangeEnd w:id="0"/>
      <w:r w:rsidR="001451CF">
        <w:rPr>
          <w:rStyle w:val="Kommentarzeichen"/>
        </w:rPr>
        <w:commentReference w:id="0"/>
      </w:r>
    </w:p>
    <w:p w14:paraId="659DBE35" w14:textId="77777777" w:rsidR="00974477" w:rsidRPr="00032469" w:rsidRDefault="00974477" w:rsidP="00097251">
      <w:pPr>
        <w:spacing w:line="480" w:lineRule="auto"/>
        <w:jc w:val="both"/>
        <w:rPr>
          <w:rFonts w:ascii="Arial" w:hAnsi="Arial" w:cs="Arial"/>
          <w:b/>
          <w:lang w:val="en-GB"/>
        </w:rPr>
      </w:pPr>
      <w:r w:rsidRPr="00032469">
        <w:rPr>
          <w:rFonts w:ascii="Arial" w:hAnsi="Arial" w:cs="Arial"/>
          <w:b/>
          <w:lang w:val="en-GB"/>
        </w:rPr>
        <w:t>Background</w:t>
      </w:r>
    </w:p>
    <w:p w14:paraId="6F96F4E8" w14:textId="77777777" w:rsidR="00A65B0F" w:rsidRPr="00032469" w:rsidRDefault="00974477" w:rsidP="00097251">
      <w:pPr>
        <w:spacing w:line="480" w:lineRule="auto"/>
        <w:jc w:val="both"/>
        <w:rPr>
          <w:rFonts w:ascii="Arial" w:hAnsi="Arial" w:cs="Arial"/>
          <w:lang w:val="en-GB"/>
        </w:rPr>
      </w:pPr>
      <w:r w:rsidRPr="00032469">
        <w:rPr>
          <w:rFonts w:ascii="Arial" w:hAnsi="Arial" w:cs="Arial"/>
          <w:lang w:val="en-GB"/>
        </w:rPr>
        <w:t>Patients with COPD-specific symptoms and history but FEV</w:t>
      </w:r>
      <w:r w:rsidRPr="0001491C">
        <w:rPr>
          <w:rFonts w:ascii="Arial" w:hAnsi="Arial" w:cs="Arial"/>
          <w:vertAlign w:val="subscript"/>
          <w:lang w:val="en-GB"/>
        </w:rPr>
        <w:t>1</w:t>
      </w:r>
      <w:r w:rsidRPr="00032469">
        <w:rPr>
          <w:rFonts w:ascii="Arial" w:hAnsi="Arial" w:cs="Arial"/>
          <w:lang w:val="en-GB"/>
        </w:rPr>
        <w:t>/FVC ratio ≥0.7 are a heterogen</w:t>
      </w:r>
      <w:r w:rsidR="00DA6647">
        <w:rPr>
          <w:rFonts w:ascii="Arial" w:hAnsi="Arial" w:cs="Arial"/>
          <w:lang w:val="en-GB"/>
        </w:rPr>
        <w:t>e</w:t>
      </w:r>
      <w:r w:rsidRPr="00032469">
        <w:rPr>
          <w:rFonts w:ascii="Arial" w:hAnsi="Arial" w:cs="Arial"/>
          <w:lang w:val="en-GB"/>
        </w:rPr>
        <w:t>ous group (former GO</w:t>
      </w:r>
      <w:r w:rsidRPr="00FA6B23">
        <w:rPr>
          <w:rFonts w:ascii="Arial" w:hAnsi="Arial" w:cs="Arial"/>
          <w:lang w:val="en-GB"/>
        </w:rPr>
        <w:t xml:space="preserve">LD grade 0) </w:t>
      </w:r>
      <w:r w:rsidR="00523C2E" w:rsidRPr="00FA6B23">
        <w:rPr>
          <w:rFonts w:ascii="Arial" w:hAnsi="Arial" w:cs="Arial"/>
          <w:lang w:val="en-GB"/>
        </w:rPr>
        <w:t xml:space="preserve">with uncertainties regarding </w:t>
      </w:r>
      <w:r w:rsidRPr="00FA6B23">
        <w:rPr>
          <w:rFonts w:ascii="Arial" w:hAnsi="Arial" w:cs="Arial"/>
          <w:lang w:val="en-GB"/>
        </w:rPr>
        <w:t>treatment</w:t>
      </w:r>
      <w:r w:rsidR="00523C2E" w:rsidRPr="00FA6B23">
        <w:rPr>
          <w:rFonts w:ascii="Arial" w:hAnsi="Arial" w:cs="Arial"/>
          <w:lang w:val="en-GB"/>
        </w:rPr>
        <w:t xml:space="preserve"> and natural history</w:t>
      </w:r>
      <w:r w:rsidRPr="00FA6B23">
        <w:rPr>
          <w:rFonts w:ascii="Arial" w:hAnsi="Arial" w:cs="Arial"/>
          <w:lang w:val="en-GB"/>
        </w:rPr>
        <w:t xml:space="preserve">. We investigated which lung function measures are predictive </w:t>
      </w:r>
      <w:r w:rsidR="007C3FC9" w:rsidRPr="00FA6B23">
        <w:rPr>
          <w:rFonts w:ascii="Arial" w:hAnsi="Arial" w:cs="Arial"/>
          <w:lang w:val="en-GB"/>
        </w:rPr>
        <w:t xml:space="preserve">for deterioration </w:t>
      </w:r>
      <w:r w:rsidR="00FA6B23">
        <w:rPr>
          <w:rFonts w:ascii="Arial" w:hAnsi="Arial" w:cs="Arial"/>
          <w:lang w:val="en-GB"/>
        </w:rPr>
        <w:t>in these patients.</w:t>
      </w:r>
    </w:p>
    <w:p w14:paraId="0D3E5994" w14:textId="77777777" w:rsidR="00A65B0F" w:rsidRPr="00032469" w:rsidRDefault="00A65B0F" w:rsidP="00097251">
      <w:pPr>
        <w:spacing w:line="480" w:lineRule="auto"/>
        <w:jc w:val="both"/>
        <w:rPr>
          <w:rFonts w:ascii="Arial" w:hAnsi="Arial" w:cs="Arial"/>
          <w:b/>
          <w:lang w:val="en-GB"/>
        </w:rPr>
      </w:pPr>
      <w:r w:rsidRPr="00032469">
        <w:rPr>
          <w:rFonts w:ascii="Arial" w:hAnsi="Arial" w:cs="Arial"/>
          <w:b/>
          <w:lang w:val="en-GB"/>
        </w:rPr>
        <w:t>Methods</w:t>
      </w:r>
    </w:p>
    <w:p w14:paraId="2BFF2875" w14:textId="77777777" w:rsidR="00A65B0F" w:rsidRPr="00032469" w:rsidRDefault="0069745F" w:rsidP="00097251">
      <w:pPr>
        <w:spacing w:line="480" w:lineRule="auto"/>
        <w:jc w:val="both"/>
        <w:rPr>
          <w:rFonts w:ascii="Arial" w:hAnsi="Arial" w:cs="Arial"/>
          <w:lang w:val="en-GB"/>
        </w:rPr>
      </w:pPr>
      <w:r>
        <w:rPr>
          <w:rFonts w:ascii="Arial" w:hAnsi="Arial" w:cs="Arial"/>
          <w:lang w:val="en-GB"/>
        </w:rPr>
        <w:t>We used visit 1-4 data of the COSYCONET cohort</w:t>
      </w:r>
      <w:r w:rsidR="00A65B0F" w:rsidRPr="00032469">
        <w:rPr>
          <w:rFonts w:ascii="Arial" w:hAnsi="Arial" w:cs="Arial"/>
          <w:lang w:val="en-GB"/>
        </w:rPr>
        <w:t>.</w:t>
      </w:r>
      <w:r w:rsidR="00974477" w:rsidRPr="00032469">
        <w:rPr>
          <w:rFonts w:ascii="Arial" w:hAnsi="Arial" w:cs="Arial"/>
          <w:lang w:val="en-GB"/>
        </w:rPr>
        <w:t xml:space="preserve"> </w:t>
      </w:r>
      <w:r>
        <w:rPr>
          <w:rFonts w:ascii="Arial" w:hAnsi="Arial" w:cs="Arial"/>
          <w:lang w:val="en-GB"/>
        </w:rPr>
        <w:t>L</w:t>
      </w:r>
      <w:r w:rsidR="00A65B0F" w:rsidRPr="00032469">
        <w:rPr>
          <w:rFonts w:ascii="Arial" w:hAnsi="Arial" w:cs="Arial"/>
          <w:lang w:val="en-GB"/>
        </w:rPr>
        <w:t xml:space="preserve">ogistic and Cox regression analyses were used to identify relevant parameters. </w:t>
      </w:r>
      <w:r w:rsidR="00FA6B23">
        <w:rPr>
          <w:rFonts w:ascii="Arial" w:hAnsi="Arial" w:cs="Arial"/>
          <w:lang w:val="en-GB"/>
        </w:rPr>
        <w:t>GOLD 0 p</w:t>
      </w:r>
      <w:r w:rsidR="00A65B0F" w:rsidRPr="00032469">
        <w:rPr>
          <w:rFonts w:ascii="Arial" w:hAnsi="Arial" w:cs="Arial"/>
          <w:lang w:val="en-GB"/>
        </w:rPr>
        <w:t xml:space="preserve">atients were categorized according to whether they maintained grade </w:t>
      </w:r>
      <w:r w:rsidR="003E71E4">
        <w:rPr>
          <w:rFonts w:ascii="Arial" w:hAnsi="Arial" w:cs="Arial"/>
          <w:lang w:val="en-GB"/>
        </w:rPr>
        <w:t xml:space="preserve">0 </w:t>
      </w:r>
      <w:r w:rsidR="00A65B0F" w:rsidRPr="00032469">
        <w:rPr>
          <w:rFonts w:ascii="Arial" w:hAnsi="Arial" w:cs="Arial"/>
          <w:lang w:val="en-GB"/>
        </w:rPr>
        <w:t>over the following two visits or deteriorated persistently</w:t>
      </w:r>
      <w:r w:rsidR="003E71E4">
        <w:rPr>
          <w:rFonts w:ascii="Arial" w:hAnsi="Arial" w:cs="Arial"/>
          <w:lang w:val="en-GB"/>
        </w:rPr>
        <w:t xml:space="preserve"> </w:t>
      </w:r>
      <w:r>
        <w:rPr>
          <w:rFonts w:ascii="Arial" w:hAnsi="Arial" w:cs="Arial"/>
          <w:lang w:val="en-GB"/>
        </w:rPr>
        <w:t>in</w:t>
      </w:r>
      <w:r w:rsidR="003E71E4">
        <w:rPr>
          <w:rFonts w:ascii="Arial" w:hAnsi="Arial" w:cs="Arial"/>
          <w:lang w:val="en-GB"/>
        </w:rPr>
        <w:t>to grades 1 or 2</w:t>
      </w:r>
      <w:r w:rsidR="00A65B0F" w:rsidRPr="00032469">
        <w:rPr>
          <w:rFonts w:ascii="Arial" w:hAnsi="Arial" w:cs="Arial"/>
          <w:lang w:val="en-GB"/>
        </w:rPr>
        <w:t>.</w:t>
      </w:r>
      <w:r w:rsidR="00FA6B23" w:rsidRPr="00FA6B23">
        <w:rPr>
          <w:rFonts w:ascii="Arial" w:hAnsi="Arial" w:cs="Arial"/>
          <w:lang w:val="en-GB"/>
        </w:rPr>
        <w:t xml:space="preserve"> </w:t>
      </w:r>
      <w:r w:rsidR="00C37C6E">
        <w:rPr>
          <w:rFonts w:ascii="Arial" w:hAnsi="Arial" w:cs="Arial"/>
          <w:lang w:val="en-GB"/>
        </w:rPr>
        <w:t>The</w:t>
      </w:r>
      <w:r>
        <w:rPr>
          <w:rFonts w:ascii="Arial" w:hAnsi="Arial" w:cs="Arial"/>
          <w:lang w:val="en-GB"/>
        </w:rPr>
        <w:t>ir</w:t>
      </w:r>
      <w:r w:rsidR="00C37C6E">
        <w:rPr>
          <w:rFonts w:ascii="Arial" w:hAnsi="Arial" w:cs="Arial"/>
          <w:lang w:val="en-GB"/>
        </w:rPr>
        <w:t xml:space="preserve"> clinical characteristics were compared with those of GOLD 1 and 2 patients</w:t>
      </w:r>
      <w:r w:rsidR="00FA6B23">
        <w:rPr>
          <w:rFonts w:ascii="Arial" w:hAnsi="Arial" w:cs="Arial"/>
          <w:lang w:val="en-GB"/>
        </w:rPr>
        <w:t>.</w:t>
      </w:r>
    </w:p>
    <w:p w14:paraId="76BFD1FD" w14:textId="77777777" w:rsidR="00FE21E5" w:rsidRPr="009565F2" w:rsidRDefault="00A65B0F" w:rsidP="00097251">
      <w:pPr>
        <w:spacing w:line="480" w:lineRule="auto"/>
        <w:jc w:val="both"/>
        <w:rPr>
          <w:rFonts w:ascii="Arial" w:hAnsi="Arial" w:cs="Arial"/>
          <w:b/>
          <w:lang w:val="en-GB"/>
        </w:rPr>
      </w:pPr>
      <w:r w:rsidRPr="009565F2">
        <w:rPr>
          <w:rFonts w:ascii="Arial" w:hAnsi="Arial" w:cs="Arial"/>
          <w:b/>
          <w:lang w:val="en-GB"/>
        </w:rPr>
        <w:t>Results</w:t>
      </w:r>
    </w:p>
    <w:p w14:paraId="37E7CDAC" w14:textId="77777777" w:rsidR="002311EB" w:rsidRPr="00032469" w:rsidRDefault="00E35134" w:rsidP="00097251">
      <w:pPr>
        <w:spacing w:line="480" w:lineRule="auto"/>
        <w:jc w:val="both"/>
        <w:rPr>
          <w:rFonts w:ascii="Arial" w:hAnsi="Arial" w:cs="Arial"/>
          <w:lang w:val="en-GB"/>
        </w:rPr>
      </w:pPr>
      <w:r>
        <w:rPr>
          <w:rFonts w:ascii="Arial" w:hAnsi="Arial" w:cs="Arial"/>
          <w:lang w:val="en-GB"/>
        </w:rPr>
        <w:t>Among</w:t>
      </w:r>
      <w:r w:rsidR="003A5BB0" w:rsidRPr="006A5D9E">
        <w:rPr>
          <w:rFonts w:ascii="Arial" w:hAnsi="Arial" w:cs="Arial"/>
          <w:lang w:val="en-GB"/>
        </w:rPr>
        <w:t xml:space="preserve"> 2741</w:t>
      </w:r>
      <w:r w:rsidR="003E71E4">
        <w:rPr>
          <w:rFonts w:ascii="Arial" w:hAnsi="Arial" w:cs="Arial"/>
          <w:lang w:val="en-GB"/>
        </w:rPr>
        <w:t xml:space="preserve"> patients</w:t>
      </w:r>
      <w:r w:rsidR="003A5BB0" w:rsidRPr="006A5D9E">
        <w:rPr>
          <w:rFonts w:ascii="Arial" w:hAnsi="Arial" w:cs="Arial"/>
          <w:lang w:val="en-GB"/>
        </w:rPr>
        <w:t>, 374 GOLD 0</w:t>
      </w:r>
      <w:r w:rsidR="00C37C6E">
        <w:rPr>
          <w:rFonts w:ascii="Arial" w:hAnsi="Arial" w:cs="Arial"/>
          <w:lang w:val="en-GB"/>
        </w:rPr>
        <w:t xml:space="preserve">, </w:t>
      </w:r>
      <w:r w:rsidR="009565F2" w:rsidRPr="006A5D9E">
        <w:rPr>
          <w:rFonts w:ascii="Arial" w:hAnsi="Arial" w:cs="Arial"/>
          <w:lang w:val="en-GB"/>
        </w:rPr>
        <w:t>206</w:t>
      </w:r>
      <w:r w:rsidR="003A5BB0" w:rsidRPr="006A5D9E">
        <w:rPr>
          <w:rFonts w:ascii="Arial" w:hAnsi="Arial" w:cs="Arial"/>
          <w:lang w:val="en-GB"/>
        </w:rPr>
        <w:t xml:space="preserve"> grade 1 </w:t>
      </w:r>
      <w:r w:rsidR="00C37C6E">
        <w:rPr>
          <w:rFonts w:ascii="Arial" w:hAnsi="Arial" w:cs="Arial"/>
          <w:lang w:val="en-GB"/>
        </w:rPr>
        <w:t xml:space="preserve">and </w:t>
      </w:r>
      <w:r w:rsidR="00C37C6E" w:rsidRPr="001567EE">
        <w:rPr>
          <w:rFonts w:ascii="Arial" w:hAnsi="Arial" w:cs="Arial"/>
          <w:lang w:val="en-GB"/>
        </w:rPr>
        <w:t xml:space="preserve">962 grade 2 </w:t>
      </w:r>
      <w:r w:rsidR="00C37C6E">
        <w:rPr>
          <w:rFonts w:ascii="Arial" w:hAnsi="Arial" w:cs="Arial"/>
          <w:lang w:val="en-GB"/>
        </w:rPr>
        <w:t xml:space="preserve">patients </w:t>
      </w:r>
      <w:r w:rsidR="003E71E4">
        <w:rPr>
          <w:rFonts w:ascii="Arial" w:hAnsi="Arial" w:cs="Arial"/>
          <w:lang w:val="en-GB"/>
        </w:rPr>
        <w:t>were identified</w:t>
      </w:r>
      <w:r w:rsidR="003A5BB0" w:rsidRPr="006A5D9E">
        <w:rPr>
          <w:rFonts w:ascii="Arial" w:hAnsi="Arial" w:cs="Arial"/>
          <w:lang w:val="en-GB"/>
        </w:rPr>
        <w:t>. GOLD 0 patients</w:t>
      </w:r>
      <w:r w:rsidR="003A5BB0" w:rsidRPr="00032469">
        <w:rPr>
          <w:rFonts w:ascii="Arial" w:hAnsi="Arial" w:cs="Arial"/>
          <w:lang w:val="en-GB"/>
        </w:rPr>
        <w:t xml:space="preserve"> were characterized by high symptom burden</w:t>
      </w:r>
      <w:r w:rsidR="00C37C6E">
        <w:rPr>
          <w:rFonts w:ascii="Arial" w:hAnsi="Arial" w:cs="Arial"/>
          <w:lang w:val="en-GB"/>
        </w:rPr>
        <w:t>, comparable to grade 2,</w:t>
      </w:r>
      <w:r w:rsidR="003A5BB0" w:rsidRPr="00032469">
        <w:rPr>
          <w:rFonts w:ascii="Arial" w:hAnsi="Arial" w:cs="Arial"/>
          <w:lang w:val="en-GB"/>
        </w:rPr>
        <w:t xml:space="preserve"> and </w:t>
      </w:r>
      <w:r>
        <w:rPr>
          <w:rFonts w:ascii="Arial" w:hAnsi="Arial" w:cs="Arial"/>
          <w:lang w:val="en-GB"/>
        </w:rPr>
        <w:t>a</w:t>
      </w:r>
      <w:r w:rsidR="003A5BB0" w:rsidRPr="00032469">
        <w:rPr>
          <w:rFonts w:ascii="Arial" w:hAnsi="Arial" w:cs="Arial"/>
          <w:lang w:val="en-GB"/>
        </w:rPr>
        <w:t xml:space="preserve"> restrictive lung function pattern</w:t>
      </w:r>
      <w:r>
        <w:rPr>
          <w:rFonts w:ascii="Arial" w:hAnsi="Arial" w:cs="Arial"/>
          <w:lang w:val="en-GB"/>
        </w:rPr>
        <w:t xml:space="preserve">; those </w:t>
      </w:r>
      <w:r w:rsidR="002311EB" w:rsidRPr="00032469">
        <w:rPr>
          <w:rFonts w:ascii="Arial" w:hAnsi="Arial" w:cs="Arial"/>
          <w:lang w:val="en-GB"/>
        </w:rPr>
        <w:t>with FEV</w:t>
      </w:r>
      <w:r w:rsidR="002311EB" w:rsidRPr="0001491C">
        <w:rPr>
          <w:rFonts w:ascii="Arial" w:hAnsi="Arial" w:cs="Arial"/>
          <w:vertAlign w:val="subscript"/>
          <w:lang w:val="en-GB"/>
        </w:rPr>
        <w:t>1</w:t>
      </w:r>
      <w:r w:rsidR="002311EB" w:rsidRPr="00032469">
        <w:rPr>
          <w:rFonts w:ascii="Arial" w:hAnsi="Arial" w:cs="Arial"/>
          <w:lang w:val="en-GB"/>
        </w:rPr>
        <w:t>/FVC above 0.75 were unlikely to deteriorate over time</w:t>
      </w:r>
      <w:r w:rsidR="0069745F">
        <w:rPr>
          <w:rFonts w:ascii="Arial" w:hAnsi="Arial" w:cs="Arial"/>
          <w:lang w:val="en-GB"/>
        </w:rPr>
        <w:t xml:space="preserve"> into grades 1 and 2</w:t>
      </w:r>
      <w:r w:rsidR="00C37C6E">
        <w:rPr>
          <w:rFonts w:ascii="Arial" w:hAnsi="Arial" w:cs="Arial"/>
          <w:lang w:val="en-GB"/>
        </w:rPr>
        <w:t>, in contrast to those with values between 0.70 and 0.75</w:t>
      </w:r>
      <w:r w:rsidR="002311EB" w:rsidRPr="00032469">
        <w:rPr>
          <w:rFonts w:ascii="Arial" w:hAnsi="Arial" w:cs="Arial"/>
          <w:lang w:val="en-GB"/>
        </w:rPr>
        <w:t xml:space="preserve">. </w:t>
      </w:r>
      <w:r w:rsidR="00B453C0" w:rsidRPr="00032469">
        <w:rPr>
          <w:rFonts w:ascii="Arial" w:hAnsi="Arial" w:cs="Arial"/>
          <w:lang w:val="en-GB"/>
        </w:rPr>
        <w:t>Regarding mortality</w:t>
      </w:r>
      <w:r w:rsidR="00C37C6E" w:rsidRPr="00C37C6E">
        <w:rPr>
          <w:rFonts w:ascii="Arial" w:hAnsi="Arial" w:cs="Arial"/>
          <w:lang w:val="en-GB"/>
        </w:rPr>
        <w:t xml:space="preserve"> </w:t>
      </w:r>
      <w:r w:rsidR="00C37C6E">
        <w:rPr>
          <w:rFonts w:ascii="Arial" w:hAnsi="Arial" w:cs="Arial"/>
          <w:lang w:val="en-GB"/>
        </w:rPr>
        <w:t>in GOLD 0</w:t>
      </w:r>
      <w:r w:rsidR="00B453C0" w:rsidRPr="00032469">
        <w:rPr>
          <w:rFonts w:ascii="Arial" w:hAnsi="Arial" w:cs="Arial"/>
          <w:lang w:val="en-GB"/>
        </w:rPr>
        <w:t>, FEV</w:t>
      </w:r>
      <w:r w:rsidR="00B453C0" w:rsidRPr="0001491C">
        <w:rPr>
          <w:rFonts w:ascii="Arial" w:hAnsi="Arial" w:cs="Arial"/>
          <w:vertAlign w:val="subscript"/>
          <w:lang w:val="en-GB"/>
        </w:rPr>
        <w:t>1</w:t>
      </w:r>
      <w:r w:rsidR="00B453C0" w:rsidRPr="00032469">
        <w:rPr>
          <w:rFonts w:ascii="Arial" w:hAnsi="Arial" w:cs="Arial"/>
          <w:lang w:val="en-GB"/>
        </w:rPr>
        <w:t xml:space="preserve"> %predicted and age were the relevant determinants, whereby a cut-off value of 65 % was superior to that of 80 % as proposed previously.</w:t>
      </w:r>
    </w:p>
    <w:p w14:paraId="52CA1593" w14:textId="77777777" w:rsidR="00B453C0" w:rsidRPr="00032469" w:rsidRDefault="00B453C0" w:rsidP="00097251">
      <w:pPr>
        <w:spacing w:line="480" w:lineRule="auto"/>
        <w:jc w:val="both"/>
        <w:rPr>
          <w:rFonts w:ascii="Arial" w:hAnsi="Arial" w:cs="Arial"/>
          <w:b/>
          <w:lang w:val="en-GB"/>
        </w:rPr>
      </w:pPr>
      <w:r w:rsidRPr="00032469">
        <w:rPr>
          <w:rFonts w:ascii="Arial" w:hAnsi="Arial" w:cs="Arial"/>
          <w:b/>
          <w:lang w:val="en-GB"/>
        </w:rPr>
        <w:t>Conclusion</w:t>
      </w:r>
    </w:p>
    <w:p w14:paraId="2DAA9D4B" w14:textId="77777777" w:rsidR="003A5BB0" w:rsidRPr="00A56170" w:rsidRDefault="00C37C6E" w:rsidP="00097251">
      <w:pPr>
        <w:spacing w:line="480" w:lineRule="auto"/>
        <w:jc w:val="both"/>
        <w:rPr>
          <w:rFonts w:ascii="Arial" w:hAnsi="Arial" w:cs="Arial"/>
          <w:lang w:val="en-GB"/>
        </w:rPr>
      </w:pPr>
      <w:r>
        <w:rPr>
          <w:rFonts w:ascii="Arial" w:hAnsi="Arial" w:cs="Arial"/>
          <w:lang w:val="en-GB"/>
        </w:rPr>
        <w:t>Regarding</w:t>
      </w:r>
      <w:r w:rsidRPr="00032469">
        <w:rPr>
          <w:rFonts w:ascii="Arial" w:hAnsi="Arial" w:cs="Arial"/>
          <w:lang w:val="en-GB"/>
        </w:rPr>
        <w:t xml:space="preserve"> patients of the former GOLD grade 0</w:t>
      </w:r>
      <w:r>
        <w:rPr>
          <w:rFonts w:ascii="Arial" w:hAnsi="Arial" w:cs="Arial"/>
          <w:lang w:val="en-GB"/>
        </w:rPr>
        <w:t>, w</w:t>
      </w:r>
      <w:r w:rsidR="00CA1C7B" w:rsidRPr="00032469">
        <w:rPr>
          <w:rFonts w:ascii="Arial" w:hAnsi="Arial" w:cs="Arial"/>
          <w:lang w:val="en-GB"/>
        </w:rPr>
        <w:t xml:space="preserve">e identified simple </w:t>
      </w:r>
      <w:r w:rsidR="006D1160" w:rsidRPr="00032469">
        <w:rPr>
          <w:rFonts w:ascii="Arial" w:hAnsi="Arial" w:cs="Arial"/>
          <w:lang w:val="en-GB"/>
        </w:rPr>
        <w:t xml:space="preserve">criteria </w:t>
      </w:r>
      <w:r w:rsidR="00CA1C7B" w:rsidRPr="00032469">
        <w:rPr>
          <w:rFonts w:ascii="Arial" w:hAnsi="Arial" w:cs="Arial"/>
          <w:lang w:val="en-GB"/>
        </w:rPr>
        <w:t>for FEV</w:t>
      </w:r>
      <w:r w:rsidR="00CA1C7B" w:rsidRPr="0001491C">
        <w:rPr>
          <w:rFonts w:ascii="Arial" w:hAnsi="Arial" w:cs="Arial"/>
          <w:vertAlign w:val="subscript"/>
          <w:lang w:val="en-GB"/>
        </w:rPr>
        <w:t>1</w:t>
      </w:r>
      <w:r w:rsidR="00CA1C7B" w:rsidRPr="00032469">
        <w:rPr>
          <w:rFonts w:ascii="Arial" w:hAnsi="Arial" w:cs="Arial"/>
          <w:lang w:val="en-GB"/>
        </w:rPr>
        <w:t>/FVC and FEV</w:t>
      </w:r>
      <w:r w:rsidR="00CA1C7B" w:rsidRPr="0001491C">
        <w:rPr>
          <w:rFonts w:ascii="Arial" w:hAnsi="Arial" w:cs="Arial"/>
          <w:vertAlign w:val="subscript"/>
          <w:lang w:val="en-GB"/>
        </w:rPr>
        <w:t>1</w:t>
      </w:r>
      <w:r w:rsidR="00CA1C7B" w:rsidRPr="00032469">
        <w:rPr>
          <w:rFonts w:ascii="Arial" w:hAnsi="Arial" w:cs="Arial"/>
          <w:lang w:val="en-GB"/>
        </w:rPr>
        <w:t xml:space="preserve"> %predicted that were relevant for the outcome</w:t>
      </w:r>
      <w:r>
        <w:rPr>
          <w:rFonts w:ascii="Arial" w:hAnsi="Arial" w:cs="Arial"/>
          <w:lang w:val="en-GB"/>
        </w:rPr>
        <w:t xml:space="preserve"> in terms of deterioration over time and mortality</w:t>
      </w:r>
      <w:r w:rsidR="00CA1C7B" w:rsidRPr="00032469">
        <w:rPr>
          <w:rFonts w:ascii="Arial" w:hAnsi="Arial" w:cs="Arial"/>
          <w:lang w:val="en-GB"/>
        </w:rPr>
        <w:t xml:space="preserve">. These criteria </w:t>
      </w:r>
      <w:r w:rsidR="006D1160" w:rsidRPr="00032469">
        <w:rPr>
          <w:rFonts w:ascii="Arial" w:hAnsi="Arial" w:cs="Arial"/>
          <w:lang w:val="en-GB"/>
        </w:rPr>
        <w:t xml:space="preserve">might help to identify </w:t>
      </w:r>
      <w:r>
        <w:rPr>
          <w:rFonts w:ascii="Arial" w:hAnsi="Arial" w:cs="Arial"/>
          <w:lang w:val="en-GB"/>
        </w:rPr>
        <w:t>patients</w:t>
      </w:r>
      <w:r w:rsidR="006D1160" w:rsidRPr="00032469">
        <w:rPr>
          <w:rFonts w:ascii="Arial" w:hAnsi="Arial" w:cs="Arial"/>
          <w:lang w:val="en-GB"/>
        </w:rPr>
        <w:t xml:space="preserve"> with </w:t>
      </w:r>
      <w:r w:rsidR="00CA1C7B" w:rsidRPr="00032469">
        <w:rPr>
          <w:rFonts w:ascii="Arial" w:hAnsi="Arial" w:cs="Arial"/>
          <w:lang w:val="en-GB"/>
        </w:rPr>
        <w:t xml:space="preserve">the </w:t>
      </w:r>
      <w:r w:rsidR="006D1160" w:rsidRPr="00032469">
        <w:rPr>
          <w:rFonts w:ascii="Arial" w:hAnsi="Arial" w:cs="Arial"/>
          <w:lang w:val="en-GB"/>
        </w:rPr>
        <w:t xml:space="preserve">typical risk profile of COPD </w:t>
      </w:r>
      <w:r>
        <w:rPr>
          <w:rFonts w:ascii="Arial" w:hAnsi="Arial" w:cs="Arial"/>
          <w:lang w:val="en-GB"/>
        </w:rPr>
        <w:t xml:space="preserve">among those </w:t>
      </w:r>
      <w:r w:rsidR="00CA1C7B" w:rsidRPr="00032469">
        <w:rPr>
          <w:rFonts w:ascii="Arial" w:hAnsi="Arial" w:cs="Arial"/>
          <w:lang w:val="en-GB"/>
        </w:rPr>
        <w:t xml:space="preserve">not fulfilling </w:t>
      </w:r>
      <w:proofErr w:type="spellStart"/>
      <w:r w:rsidR="00CA1C7B" w:rsidRPr="00032469">
        <w:rPr>
          <w:rFonts w:ascii="Arial" w:hAnsi="Arial" w:cs="Arial"/>
          <w:lang w:val="en-GB"/>
        </w:rPr>
        <w:t>spirometric</w:t>
      </w:r>
      <w:proofErr w:type="spellEnd"/>
      <w:r w:rsidR="00CA1C7B" w:rsidRPr="00032469">
        <w:rPr>
          <w:rFonts w:ascii="Arial" w:hAnsi="Arial" w:cs="Arial"/>
          <w:lang w:val="en-GB"/>
        </w:rPr>
        <w:t xml:space="preserve"> COPD criteria</w:t>
      </w:r>
      <w:r w:rsidR="006D1160" w:rsidRPr="00032469">
        <w:rPr>
          <w:rFonts w:ascii="Arial" w:hAnsi="Arial" w:cs="Arial"/>
          <w:lang w:val="en-GB"/>
        </w:rPr>
        <w:t xml:space="preserve">. </w:t>
      </w:r>
      <w:r w:rsidR="003A5BB0" w:rsidRPr="00032469">
        <w:rPr>
          <w:rFonts w:ascii="Arial" w:hAnsi="Arial" w:cs="Arial"/>
          <w:b/>
          <w:lang w:val="en-GB"/>
        </w:rPr>
        <w:br w:type="page"/>
      </w:r>
    </w:p>
    <w:p w14:paraId="05610783" w14:textId="77777777" w:rsidR="00850C40" w:rsidRPr="00032469" w:rsidRDefault="00850C40" w:rsidP="00097251">
      <w:pPr>
        <w:spacing w:line="480" w:lineRule="auto"/>
        <w:jc w:val="both"/>
        <w:rPr>
          <w:rFonts w:ascii="Arial" w:hAnsi="Arial" w:cs="Arial"/>
          <w:b/>
          <w:lang w:val="en-GB"/>
        </w:rPr>
      </w:pPr>
      <w:r w:rsidRPr="00032469">
        <w:rPr>
          <w:rFonts w:ascii="Arial" w:hAnsi="Arial" w:cs="Arial"/>
          <w:b/>
          <w:lang w:val="en-GB"/>
        </w:rPr>
        <w:lastRenderedPageBreak/>
        <w:t>Introduction</w:t>
      </w:r>
    </w:p>
    <w:p w14:paraId="7669E814" w14:textId="77777777" w:rsidR="00850C40" w:rsidRPr="00032469" w:rsidRDefault="00850C40" w:rsidP="00097251">
      <w:pPr>
        <w:spacing w:line="480" w:lineRule="auto"/>
        <w:jc w:val="both"/>
        <w:rPr>
          <w:rFonts w:ascii="Arial" w:hAnsi="Arial" w:cs="Arial"/>
          <w:lang w:val="en-GB"/>
        </w:rPr>
      </w:pPr>
      <w:r w:rsidRPr="00032469">
        <w:rPr>
          <w:rFonts w:ascii="Arial" w:hAnsi="Arial" w:cs="Arial"/>
          <w:lang w:val="en-GB"/>
        </w:rPr>
        <w:t xml:space="preserve">Chronic </w:t>
      </w:r>
      <w:r w:rsidR="00316B42">
        <w:rPr>
          <w:rFonts w:ascii="Arial" w:hAnsi="Arial" w:cs="Arial"/>
          <w:lang w:val="en-GB"/>
        </w:rPr>
        <w:t xml:space="preserve">obstructive pulmonary </w:t>
      </w:r>
      <w:r w:rsidR="00D3098D" w:rsidRPr="00032469">
        <w:rPr>
          <w:rFonts w:ascii="Arial" w:hAnsi="Arial" w:cs="Arial"/>
          <w:lang w:val="en-GB"/>
        </w:rPr>
        <w:t>disease</w:t>
      </w:r>
      <w:r w:rsidR="00EC3321" w:rsidRPr="00032469">
        <w:rPr>
          <w:rFonts w:ascii="Arial" w:hAnsi="Arial" w:cs="Arial"/>
          <w:lang w:val="en-GB"/>
        </w:rPr>
        <w:t xml:space="preserve"> (COPD) </w:t>
      </w:r>
      <w:r w:rsidR="006A29E4">
        <w:rPr>
          <w:rFonts w:ascii="Arial" w:hAnsi="Arial" w:cs="Arial"/>
          <w:lang w:val="en-GB"/>
        </w:rPr>
        <w:t>shows</w:t>
      </w:r>
      <w:r w:rsidR="00EC3321" w:rsidRPr="00032469">
        <w:rPr>
          <w:rFonts w:ascii="Arial" w:hAnsi="Arial" w:cs="Arial"/>
          <w:lang w:val="en-GB"/>
        </w:rPr>
        <w:t xml:space="preserve"> </w:t>
      </w:r>
      <w:r w:rsidRPr="00032469">
        <w:rPr>
          <w:rFonts w:ascii="Arial" w:hAnsi="Arial" w:cs="Arial"/>
          <w:lang w:val="en-GB"/>
        </w:rPr>
        <w:t xml:space="preserve">a high prevalence worldwide and </w:t>
      </w:r>
      <w:r w:rsidR="006A29E4">
        <w:rPr>
          <w:rFonts w:ascii="Arial" w:hAnsi="Arial" w:cs="Arial"/>
          <w:lang w:val="en-GB"/>
        </w:rPr>
        <w:t xml:space="preserve">is </w:t>
      </w:r>
      <w:r w:rsidRPr="00032469">
        <w:rPr>
          <w:rFonts w:ascii="Arial" w:hAnsi="Arial" w:cs="Arial"/>
          <w:lang w:val="en-GB"/>
        </w:rPr>
        <w:t>expected to contribute to the</w:t>
      </w:r>
      <w:r w:rsidR="00EC3321" w:rsidRPr="00032469">
        <w:rPr>
          <w:rFonts w:ascii="Arial" w:hAnsi="Arial" w:cs="Arial"/>
          <w:lang w:val="en-GB"/>
        </w:rPr>
        <w:t xml:space="preserve"> morbidity and morta</w:t>
      </w:r>
      <w:r w:rsidRPr="00032469">
        <w:rPr>
          <w:rFonts w:ascii="Arial" w:hAnsi="Arial" w:cs="Arial"/>
          <w:lang w:val="en-GB"/>
        </w:rPr>
        <w:t xml:space="preserve">lity burden even more in future </w:t>
      </w:r>
      <w:r w:rsidR="009418CA">
        <w:rPr>
          <w:rFonts w:ascii="Arial" w:hAnsi="Arial" w:cs="Arial"/>
          <w:lang w:val="en-GB"/>
        </w:rPr>
        <w:fldChar w:fldCharType="begin"/>
      </w:r>
      <w:r w:rsidR="009418CA">
        <w:rPr>
          <w:rFonts w:ascii="Arial" w:hAnsi="Arial" w:cs="Arial"/>
          <w:lang w:val="en-GB"/>
        </w:rPr>
        <w:instrText xml:space="preserve"> ADDIN EN.CITE &lt;EndNote&gt;&lt;Cite&gt;&lt;Author&gt;1&lt;/Author&gt;&lt;RecNum&gt;1857&lt;/RecNum&gt;&lt;DisplayText&gt;[1]&lt;/DisplayText&gt;&lt;record&gt;&lt;rec-number&gt;1857&lt;/rec-number&gt;&lt;foreign-keys&gt;&lt;key app="EN" db-id="0wxava50u99aduevxzy5f0xpzawr99w2p9fz" timestamp="1596546067"&gt;1857&lt;/key&gt;&lt;/foreign-keys&gt;&lt;ref-type name="Journal Article"&gt;17&lt;/ref-type&gt;&lt;contributors&gt;&lt;authors&gt;&lt;author&gt;World health Organization. World Health Statistics. Part 1&lt;/author&gt;&lt;/authors&gt;&lt;/contributors&gt;&lt;titles&gt;&lt;title&gt;Ten highlights in health statistics 2008&lt;/title&gt;&lt;/titles&gt;&lt;dates&gt;&lt;/dates&gt;&lt;urls&gt;&lt;related-urls&gt;&lt;url&gt;http://www.who.int/whosis/whostat/EN_WHS08_Part1.pdf.&lt;/url&gt;&lt;/related-urls&gt;&lt;/urls&gt;&lt;/record&gt;&lt;/Cite&gt;&lt;/EndNote&gt;</w:instrText>
      </w:r>
      <w:r w:rsidR="009418CA">
        <w:rPr>
          <w:rFonts w:ascii="Arial" w:hAnsi="Arial" w:cs="Arial"/>
          <w:lang w:val="en-GB"/>
        </w:rPr>
        <w:fldChar w:fldCharType="separate"/>
      </w:r>
      <w:r w:rsidR="009418CA">
        <w:rPr>
          <w:rFonts w:ascii="Arial" w:hAnsi="Arial" w:cs="Arial"/>
          <w:noProof/>
          <w:lang w:val="en-GB"/>
        </w:rPr>
        <w:t>[1]</w:t>
      </w:r>
      <w:r w:rsidR="009418CA">
        <w:rPr>
          <w:rFonts w:ascii="Arial" w:hAnsi="Arial" w:cs="Arial"/>
          <w:lang w:val="en-GB"/>
        </w:rPr>
        <w:fldChar w:fldCharType="end"/>
      </w:r>
      <w:r w:rsidRPr="00032469">
        <w:rPr>
          <w:rFonts w:ascii="Arial" w:hAnsi="Arial" w:cs="Arial"/>
          <w:lang w:val="en-GB"/>
        </w:rPr>
        <w:t xml:space="preserve">. There are international expert recommendations </w:t>
      </w:r>
      <w:r w:rsidR="00EC3321" w:rsidRPr="00032469">
        <w:rPr>
          <w:rFonts w:ascii="Arial" w:hAnsi="Arial" w:cs="Arial"/>
          <w:lang w:val="en-GB"/>
        </w:rPr>
        <w:t xml:space="preserve">for </w:t>
      </w:r>
      <w:r w:rsidRPr="00032469">
        <w:rPr>
          <w:rFonts w:ascii="Arial" w:hAnsi="Arial" w:cs="Arial"/>
          <w:lang w:val="en-GB"/>
        </w:rPr>
        <w:t xml:space="preserve">diagnosis and treatment, particularly </w:t>
      </w:r>
      <w:r w:rsidR="009B4886" w:rsidRPr="00032469">
        <w:rPr>
          <w:rFonts w:ascii="Arial" w:hAnsi="Arial" w:cs="Arial"/>
          <w:lang w:val="en-GB"/>
        </w:rPr>
        <w:t xml:space="preserve">by </w:t>
      </w:r>
      <w:r w:rsidR="00D3098D" w:rsidRPr="00032469">
        <w:rPr>
          <w:rFonts w:ascii="Arial" w:hAnsi="Arial" w:cs="Arial"/>
          <w:lang w:val="en-GB"/>
        </w:rPr>
        <w:t>the</w:t>
      </w:r>
      <w:r w:rsidRPr="00032469">
        <w:rPr>
          <w:rFonts w:ascii="Arial" w:hAnsi="Arial" w:cs="Arial"/>
          <w:lang w:val="en-GB"/>
        </w:rPr>
        <w:t xml:space="preserve"> GOLD </w:t>
      </w:r>
      <w:r w:rsidR="00D3098D" w:rsidRPr="00032469">
        <w:rPr>
          <w:rFonts w:ascii="Arial" w:hAnsi="Arial" w:cs="Arial"/>
          <w:lang w:val="en-GB"/>
        </w:rPr>
        <w:t>consortium</w:t>
      </w:r>
      <w:r w:rsidRPr="00032469">
        <w:rPr>
          <w:rFonts w:ascii="Arial" w:hAnsi="Arial" w:cs="Arial"/>
          <w:lang w:val="en-GB"/>
        </w:rPr>
        <w:t xml:space="preserve"> </w:t>
      </w:r>
      <w:r w:rsidR="008C53D2" w:rsidRPr="00032469">
        <w:rPr>
          <w:rFonts w:ascii="Arial" w:hAnsi="Arial" w:cs="Arial"/>
          <w:lang w:val="en-GB"/>
        </w:rPr>
        <w:fldChar w:fldCharType="begin">
          <w:fldData xml:space="preserve">PEVuZE5vdGU+PENpdGU+PEF1dGhvcj5Wb2dlbG1laWVyPC9BdXRob3I+PFllYXI+MjAxNzwvWWVh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</w:fldData>
        </w:fldChar>
      </w:r>
      <w:r w:rsidR="009418CA">
        <w:rPr>
          <w:rFonts w:ascii="Arial" w:hAnsi="Arial" w:cs="Arial"/>
          <w:lang w:val="en-GB"/>
        </w:rPr>
        <w:instrText xml:space="preserve"> ADDIN EN.CITE </w:instrText>
      </w:r>
      <w:r w:rsidR="009418CA">
        <w:rPr>
          <w:rFonts w:ascii="Arial" w:hAnsi="Arial" w:cs="Arial"/>
          <w:lang w:val="en-GB"/>
        </w:rPr>
        <w:fldChar w:fldCharType="begin">
          <w:fldData xml:space="preserve">PEVuZE5vdGU+PENpdGU+PEF1dGhvcj5Wb2dlbG1laWVyPC9BdXRob3I+PFllYXI+MjAxNzwvWWVh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</w:fldData>
        </w:fldChar>
      </w:r>
      <w:r w:rsidR="009418CA">
        <w:rPr>
          <w:rFonts w:ascii="Arial" w:hAnsi="Arial" w:cs="Arial"/>
          <w:lang w:val="en-GB"/>
        </w:rPr>
        <w:instrText xml:space="preserve"> ADDIN EN.CITE.DATA </w:instrText>
      </w:r>
      <w:r w:rsidR="009418CA">
        <w:rPr>
          <w:rFonts w:ascii="Arial" w:hAnsi="Arial" w:cs="Arial"/>
          <w:lang w:val="en-GB"/>
        </w:rPr>
      </w:r>
      <w:r w:rsidR="009418CA">
        <w:rPr>
          <w:rFonts w:ascii="Arial" w:hAnsi="Arial" w:cs="Arial"/>
          <w:lang w:val="en-GB"/>
        </w:rPr>
        <w:fldChar w:fldCharType="end"/>
      </w:r>
      <w:r w:rsidR="008C53D2" w:rsidRPr="00032469">
        <w:rPr>
          <w:rFonts w:ascii="Arial" w:hAnsi="Arial" w:cs="Arial"/>
          <w:lang w:val="en-GB"/>
        </w:rPr>
      </w:r>
      <w:r w:rsidR="008C53D2" w:rsidRPr="00032469">
        <w:rPr>
          <w:rFonts w:ascii="Arial" w:hAnsi="Arial" w:cs="Arial"/>
          <w:lang w:val="en-GB"/>
        </w:rPr>
        <w:fldChar w:fldCharType="separate"/>
      </w:r>
      <w:r w:rsidR="009418CA">
        <w:rPr>
          <w:rFonts w:ascii="Arial" w:hAnsi="Arial" w:cs="Arial"/>
          <w:noProof/>
          <w:lang w:val="en-GB"/>
        </w:rPr>
        <w:t>[2]</w:t>
      </w:r>
      <w:r w:rsidR="008C53D2" w:rsidRPr="00032469">
        <w:rPr>
          <w:rFonts w:ascii="Arial" w:hAnsi="Arial" w:cs="Arial"/>
          <w:lang w:val="en-GB"/>
        </w:rPr>
        <w:fldChar w:fldCharType="end"/>
      </w:r>
      <w:r w:rsidRPr="00032469">
        <w:rPr>
          <w:rFonts w:ascii="Arial" w:hAnsi="Arial" w:cs="Arial"/>
          <w:lang w:val="en-GB"/>
        </w:rPr>
        <w:t xml:space="preserve">. In these </w:t>
      </w:r>
      <w:r w:rsidR="00FD4015" w:rsidRPr="00032469">
        <w:rPr>
          <w:rFonts w:ascii="Arial" w:hAnsi="Arial" w:cs="Arial"/>
          <w:lang w:val="en-GB"/>
        </w:rPr>
        <w:t>recommendations</w:t>
      </w:r>
      <w:r w:rsidR="00665CA7">
        <w:rPr>
          <w:rFonts w:ascii="Arial" w:hAnsi="Arial" w:cs="Arial"/>
          <w:lang w:val="en-GB"/>
        </w:rPr>
        <w:t>,</w:t>
      </w:r>
      <w:r w:rsidRPr="00032469">
        <w:rPr>
          <w:rFonts w:ascii="Arial" w:hAnsi="Arial" w:cs="Arial"/>
          <w:lang w:val="en-GB"/>
        </w:rPr>
        <w:t xml:space="preserve"> the diagnosis </w:t>
      </w:r>
      <w:r w:rsidR="00FD4015" w:rsidRPr="00032469">
        <w:rPr>
          <w:rFonts w:ascii="Arial" w:hAnsi="Arial" w:cs="Arial"/>
          <w:lang w:val="en-GB"/>
        </w:rPr>
        <w:t>includes</w:t>
      </w:r>
      <w:r w:rsidRPr="00032469">
        <w:rPr>
          <w:rFonts w:ascii="Arial" w:hAnsi="Arial" w:cs="Arial"/>
          <w:lang w:val="en-GB"/>
        </w:rPr>
        <w:t xml:space="preserve"> </w:t>
      </w:r>
      <w:proofErr w:type="spellStart"/>
      <w:r w:rsidRPr="00032469">
        <w:rPr>
          <w:rFonts w:ascii="Arial" w:hAnsi="Arial" w:cs="Arial"/>
          <w:lang w:val="en-GB"/>
        </w:rPr>
        <w:t>spirometric</w:t>
      </w:r>
      <w:proofErr w:type="spellEnd"/>
      <w:r w:rsidRPr="00032469">
        <w:rPr>
          <w:rFonts w:ascii="Arial" w:hAnsi="Arial" w:cs="Arial"/>
          <w:lang w:val="en-GB"/>
        </w:rPr>
        <w:t xml:space="preserve"> lung function. In case of the ratio </w:t>
      </w:r>
      <w:r w:rsidR="00EC3321" w:rsidRPr="00032469">
        <w:rPr>
          <w:rFonts w:ascii="Arial" w:hAnsi="Arial" w:cs="Arial"/>
          <w:lang w:val="en-GB"/>
        </w:rPr>
        <w:t>of forced expiratory volume in one</w:t>
      </w:r>
      <w:r w:rsidRPr="00032469">
        <w:rPr>
          <w:rFonts w:ascii="Arial" w:hAnsi="Arial" w:cs="Arial"/>
          <w:lang w:val="en-GB"/>
        </w:rPr>
        <w:t xml:space="preserve"> second (FEV</w:t>
      </w:r>
      <w:r w:rsidRPr="00032469">
        <w:rPr>
          <w:rFonts w:ascii="Arial" w:hAnsi="Arial" w:cs="Arial"/>
          <w:vertAlign w:val="subscript"/>
          <w:lang w:val="en-GB"/>
        </w:rPr>
        <w:t>1</w:t>
      </w:r>
      <w:r w:rsidRPr="00032469">
        <w:rPr>
          <w:rFonts w:ascii="Arial" w:hAnsi="Arial" w:cs="Arial"/>
          <w:lang w:val="en-GB"/>
        </w:rPr>
        <w:t>) an</w:t>
      </w:r>
      <w:r w:rsidR="00EC3321" w:rsidRPr="00032469">
        <w:rPr>
          <w:rFonts w:ascii="Arial" w:hAnsi="Arial" w:cs="Arial"/>
          <w:lang w:val="en-GB"/>
        </w:rPr>
        <w:t>d forced v</w:t>
      </w:r>
      <w:r w:rsidRPr="00032469">
        <w:rPr>
          <w:rFonts w:ascii="Arial" w:hAnsi="Arial" w:cs="Arial"/>
          <w:lang w:val="en-GB"/>
        </w:rPr>
        <w:t xml:space="preserve">ital capacity (FVC) being less than 0.7, the </w:t>
      </w:r>
      <w:proofErr w:type="spellStart"/>
      <w:r w:rsidRPr="00032469">
        <w:rPr>
          <w:rFonts w:ascii="Arial" w:hAnsi="Arial" w:cs="Arial"/>
          <w:lang w:val="en-GB"/>
        </w:rPr>
        <w:t>spirometric</w:t>
      </w:r>
      <w:proofErr w:type="spellEnd"/>
      <w:r w:rsidRPr="00032469">
        <w:rPr>
          <w:rFonts w:ascii="Arial" w:hAnsi="Arial" w:cs="Arial"/>
          <w:lang w:val="en-GB"/>
        </w:rPr>
        <w:t xml:space="preserve"> condition for COPD is met. </w:t>
      </w:r>
      <w:r w:rsidR="00D07E4D" w:rsidRPr="00032469">
        <w:rPr>
          <w:rFonts w:ascii="Arial" w:hAnsi="Arial" w:cs="Arial"/>
          <w:lang w:val="en-GB"/>
        </w:rPr>
        <w:t xml:space="preserve">These patients </w:t>
      </w:r>
      <w:r w:rsidRPr="00032469">
        <w:rPr>
          <w:rFonts w:ascii="Arial" w:hAnsi="Arial" w:cs="Arial"/>
          <w:lang w:val="en-GB"/>
        </w:rPr>
        <w:t xml:space="preserve">are then further categorized into grades 1 to 4 according </w:t>
      </w:r>
      <w:r w:rsidR="00EC3321" w:rsidRPr="00032469">
        <w:rPr>
          <w:rFonts w:ascii="Arial" w:hAnsi="Arial" w:cs="Arial"/>
          <w:lang w:val="en-GB"/>
        </w:rPr>
        <w:t xml:space="preserve">to </w:t>
      </w:r>
      <w:r w:rsidRPr="00032469">
        <w:rPr>
          <w:rFonts w:ascii="Arial" w:hAnsi="Arial" w:cs="Arial"/>
          <w:lang w:val="en-GB"/>
        </w:rPr>
        <w:t>FEV</w:t>
      </w:r>
      <w:r w:rsidRPr="00032469">
        <w:rPr>
          <w:rFonts w:ascii="Arial" w:hAnsi="Arial" w:cs="Arial"/>
          <w:vertAlign w:val="subscript"/>
          <w:lang w:val="en-GB"/>
        </w:rPr>
        <w:t>1</w:t>
      </w:r>
      <w:r w:rsidRPr="00032469">
        <w:rPr>
          <w:rFonts w:ascii="Arial" w:hAnsi="Arial" w:cs="Arial"/>
          <w:lang w:val="en-GB"/>
        </w:rPr>
        <w:t xml:space="preserve"> </w:t>
      </w:r>
      <w:r w:rsidR="00316B42">
        <w:rPr>
          <w:rFonts w:ascii="Arial" w:hAnsi="Arial" w:cs="Arial"/>
          <w:lang w:val="en-GB"/>
        </w:rPr>
        <w:t>%</w:t>
      </w:r>
      <w:r w:rsidRPr="00032469">
        <w:rPr>
          <w:rFonts w:ascii="Arial" w:hAnsi="Arial" w:cs="Arial"/>
          <w:lang w:val="en-GB"/>
        </w:rPr>
        <w:t xml:space="preserve">predicted </w:t>
      </w:r>
      <w:r w:rsidR="008C53D2" w:rsidRPr="00032469">
        <w:rPr>
          <w:rFonts w:ascii="Arial" w:hAnsi="Arial" w:cs="Arial"/>
          <w:lang w:val="en-GB"/>
        </w:rPr>
        <w:fldChar w:fldCharType="begin">
          <w:fldData xml:space="preserve">PEVuZE5vdGU+PENpdGU+PEF1dGhvcj5Wb2dlbG1laWVyPC9BdXRob3I+PFllYXI+MjAxNzwvWWVh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</w:fldData>
        </w:fldChar>
      </w:r>
      <w:r w:rsidR="009418CA">
        <w:rPr>
          <w:rFonts w:ascii="Arial" w:hAnsi="Arial" w:cs="Arial"/>
          <w:lang w:val="en-GB"/>
        </w:rPr>
        <w:instrText xml:space="preserve"> ADDIN EN.CITE </w:instrText>
      </w:r>
      <w:r w:rsidR="009418CA">
        <w:rPr>
          <w:rFonts w:ascii="Arial" w:hAnsi="Arial" w:cs="Arial"/>
          <w:lang w:val="en-GB"/>
        </w:rPr>
        <w:fldChar w:fldCharType="begin">
          <w:fldData xml:space="preserve">PEVuZE5vdGU+PENpdGU+PEF1dGhvcj5Wb2dlbG1laWVyPC9BdXRob3I+PFllYXI+MjAxNzwvWWVh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</w:fldData>
        </w:fldChar>
      </w:r>
      <w:r w:rsidR="009418CA">
        <w:rPr>
          <w:rFonts w:ascii="Arial" w:hAnsi="Arial" w:cs="Arial"/>
          <w:lang w:val="en-GB"/>
        </w:rPr>
        <w:instrText xml:space="preserve"> ADDIN EN.CITE.DATA </w:instrText>
      </w:r>
      <w:r w:rsidR="009418CA">
        <w:rPr>
          <w:rFonts w:ascii="Arial" w:hAnsi="Arial" w:cs="Arial"/>
          <w:lang w:val="en-GB"/>
        </w:rPr>
      </w:r>
      <w:r w:rsidR="009418CA">
        <w:rPr>
          <w:rFonts w:ascii="Arial" w:hAnsi="Arial" w:cs="Arial"/>
          <w:lang w:val="en-GB"/>
        </w:rPr>
        <w:fldChar w:fldCharType="end"/>
      </w:r>
      <w:r w:rsidR="008C53D2" w:rsidRPr="00032469">
        <w:rPr>
          <w:rFonts w:ascii="Arial" w:hAnsi="Arial" w:cs="Arial"/>
          <w:lang w:val="en-GB"/>
        </w:rPr>
      </w:r>
      <w:r w:rsidR="008C53D2" w:rsidRPr="00032469">
        <w:rPr>
          <w:rFonts w:ascii="Arial" w:hAnsi="Arial" w:cs="Arial"/>
          <w:lang w:val="en-GB"/>
        </w:rPr>
        <w:fldChar w:fldCharType="separate"/>
      </w:r>
      <w:r w:rsidR="009418CA">
        <w:rPr>
          <w:rFonts w:ascii="Arial" w:hAnsi="Arial" w:cs="Arial"/>
          <w:noProof/>
          <w:lang w:val="en-GB"/>
        </w:rPr>
        <w:t>[2]</w:t>
      </w:r>
      <w:r w:rsidR="008C53D2" w:rsidRPr="00032469">
        <w:rPr>
          <w:rFonts w:ascii="Arial" w:hAnsi="Arial" w:cs="Arial"/>
          <w:lang w:val="en-GB"/>
        </w:rPr>
        <w:fldChar w:fldCharType="end"/>
      </w:r>
      <w:r w:rsidR="008C53D2" w:rsidRPr="00032469">
        <w:rPr>
          <w:rFonts w:ascii="Arial" w:hAnsi="Arial" w:cs="Arial"/>
          <w:lang w:val="en-GB"/>
        </w:rPr>
        <w:t>.</w:t>
      </w:r>
      <w:r w:rsidR="000C29E3" w:rsidRPr="00032469">
        <w:rPr>
          <w:rFonts w:ascii="Arial" w:hAnsi="Arial" w:cs="Arial"/>
          <w:lang w:val="en-GB"/>
        </w:rPr>
        <w:t xml:space="preserve"> </w:t>
      </w:r>
      <w:r w:rsidRPr="00032469">
        <w:rPr>
          <w:rFonts w:ascii="Arial" w:hAnsi="Arial" w:cs="Arial"/>
          <w:lang w:val="en-GB"/>
        </w:rPr>
        <w:t>There are</w:t>
      </w:r>
      <w:r w:rsidR="00D07E4D" w:rsidRPr="00032469">
        <w:rPr>
          <w:rFonts w:ascii="Arial" w:hAnsi="Arial" w:cs="Arial"/>
          <w:lang w:val="en-GB"/>
        </w:rPr>
        <w:t>,</w:t>
      </w:r>
      <w:r w:rsidRPr="00032469">
        <w:rPr>
          <w:rFonts w:ascii="Arial" w:hAnsi="Arial" w:cs="Arial"/>
          <w:lang w:val="en-GB"/>
        </w:rPr>
        <w:t xml:space="preserve"> however</w:t>
      </w:r>
      <w:r w:rsidR="00D07E4D" w:rsidRPr="00032469">
        <w:rPr>
          <w:rFonts w:ascii="Arial" w:hAnsi="Arial" w:cs="Arial"/>
          <w:lang w:val="en-GB"/>
        </w:rPr>
        <w:t>,</w:t>
      </w:r>
      <w:r w:rsidRPr="00032469">
        <w:rPr>
          <w:rFonts w:ascii="Arial" w:hAnsi="Arial" w:cs="Arial"/>
          <w:lang w:val="en-GB"/>
        </w:rPr>
        <w:t xml:space="preserve"> also patients with function</w:t>
      </w:r>
      <w:r w:rsidR="008C53D2" w:rsidRPr="00032469">
        <w:rPr>
          <w:rFonts w:ascii="Arial" w:hAnsi="Arial" w:cs="Arial"/>
          <w:lang w:val="en-GB"/>
        </w:rPr>
        <w:t>al</w:t>
      </w:r>
      <w:r w:rsidRPr="00032469">
        <w:rPr>
          <w:rFonts w:ascii="Arial" w:hAnsi="Arial" w:cs="Arial"/>
          <w:lang w:val="en-GB"/>
        </w:rPr>
        <w:t xml:space="preserve"> and clinical characteristics of COPD who do not </w:t>
      </w:r>
      <w:r w:rsidR="00D3098D" w:rsidRPr="00032469">
        <w:rPr>
          <w:rFonts w:ascii="Arial" w:hAnsi="Arial" w:cs="Arial"/>
          <w:lang w:val="en-GB"/>
        </w:rPr>
        <w:t>fulfil</w:t>
      </w:r>
      <w:r w:rsidRPr="00032469">
        <w:rPr>
          <w:rFonts w:ascii="Arial" w:hAnsi="Arial" w:cs="Arial"/>
          <w:lang w:val="en-GB"/>
        </w:rPr>
        <w:t xml:space="preserve"> the FEV</w:t>
      </w:r>
      <w:r w:rsidRPr="00032469">
        <w:rPr>
          <w:rFonts w:ascii="Arial" w:hAnsi="Arial" w:cs="Arial"/>
          <w:vertAlign w:val="subscript"/>
          <w:lang w:val="en-GB"/>
        </w:rPr>
        <w:t>1</w:t>
      </w:r>
      <w:r w:rsidRPr="00032469">
        <w:rPr>
          <w:rFonts w:ascii="Arial" w:hAnsi="Arial" w:cs="Arial"/>
          <w:lang w:val="en-GB"/>
        </w:rPr>
        <w:t>/FVC</w:t>
      </w:r>
      <w:r w:rsidR="003E39DD" w:rsidRPr="00032469">
        <w:rPr>
          <w:rFonts w:ascii="Arial" w:hAnsi="Arial" w:cs="Arial"/>
          <w:lang w:val="en-GB"/>
        </w:rPr>
        <w:t xml:space="preserve"> criterion</w:t>
      </w:r>
      <w:r w:rsidRPr="00032469">
        <w:rPr>
          <w:rFonts w:ascii="Arial" w:hAnsi="Arial" w:cs="Arial"/>
          <w:lang w:val="en-GB"/>
        </w:rPr>
        <w:t xml:space="preserve">. These patients have </w:t>
      </w:r>
      <w:r w:rsidR="00D07E4D" w:rsidRPr="00032469">
        <w:rPr>
          <w:rFonts w:ascii="Arial" w:hAnsi="Arial" w:cs="Arial"/>
          <w:lang w:val="en-GB"/>
        </w:rPr>
        <w:t xml:space="preserve">previously </w:t>
      </w:r>
      <w:r w:rsidR="00EC3321" w:rsidRPr="00032469">
        <w:rPr>
          <w:rFonts w:ascii="Arial" w:hAnsi="Arial" w:cs="Arial"/>
          <w:lang w:val="en-GB"/>
        </w:rPr>
        <w:t xml:space="preserve">been </w:t>
      </w:r>
      <w:r w:rsidRPr="00032469">
        <w:rPr>
          <w:rFonts w:ascii="Arial" w:hAnsi="Arial" w:cs="Arial"/>
          <w:lang w:val="en-GB"/>
        </w:rPr>
        <w:t>categorized as „grade 0</w:t>
      </w:r>
      <w:r w:rsidR="00D3098D" w:rsidRPr="00032469">
        <w:rPr>
          <w:rFonts w:ascii="Arial" w:hAnsi="Arial" w:cs="Arial"/>
          <w:lang w:val="en-GB"/>
        </w:rPr>
        <w:t>“</w:t>
      </w:r>
      <w:r w:rsidR="00D07E4D" w:rsidRPr="00032469">
        <w:rPr>
          <w:rFonts w:ascii="Arial" w:hAnsi="Arial" w:cs="Arial"/>
          <w:lang w:val="en-GB"/>
        </w:rPr>
        <w:t xml:space="preserve"> </w:t>
      </w:r>
      <w:r w:rsidR="00D3098D" w:rsidRPr="00032469">
        <w:rPr>
          <w:rFonts w:ascii="Arial" w:hAnsi="Arial" w:cs="Arial"/>
          <w:lang w:val="en-GB"/>
        </w:rPr>
        <w:t>or</w:t>
      </w:r>
      <w:r w:rsidRPr="00032469">
        <w:rPr>
          <w:rFonts w:ascii="Arial" w:hAnsi="Arial" w:cs="Arial"/>
          <w:lang w:val="en-GB"/>
        </w:rPr>
        <w:t xml:space="preserve"> „at </w:t>
      </w:r>
      <w:r w:rsidR="00D3098D" w:rsidRPr="00032469">
        <w:rPr>
          <w:rFonts w:ascii="Arial" w:hAnsi="Arial" w:cs="Arial"/>
          <w:lang w:val="en-GB"/>
        </w:rPr>
        <w:t>risk</w:t>
      </w:r>
      <w:r w:rsidRPr="00032469">
        <w:rPr>
          <w:rFonts w:ascii="Arial" w:hAnsi="Arial" w:cs="Arial"/>
          <w:lang w:val="en-GB"/>
        </w:rPr>
        <w:t xml:space="preserve">“ </w:t>
      </w:r>
      <w:r w:rsidR="008C53D2" w:rsidRPr="00032469">
        <w:rPr>
          <w:rFonts w:ascii="Arial" w:hAnsi="Arial" w:cs="Arial"/>
          <w:lang w:val="en-GB"/>
        </w:rPr>
        <w:fldChar w:fldCharType="begin"/>
      </w:r>
      <w:r w:rsidR="009418CA">
        <w:rPr>
          <w:rFonts w:ascii="Arial" w:hAnsi="Arial" w:cs="Arial"/>
          <w:lang w:val="en-GB"/>
        </w:rPr>
        <w:instrText xml:space="preserve"> ADDIN EN.CITE &lt;EndNote&gt;&lt;Cite&gt;&lt;Author&gt;Regan&lt;/Author&gt;&lt;Year&gt;2010&lt;/Year&gt;&lt;RecNum&gt;1361&lt;/RecNum&gt;&lt;DisplayText&gt;[3]&lt;/DisplayText&gt;&lt;record&gt;&lt;rec-number&gt;1361&lt;/rec-number&gt;&lt;foreign-keys&gt;&lt;key app="EN" db-id="0wxava50u99aduevxzy5f0xpzawr99w2p9fz" timestamp="1500962822"&gt;1361&lt;/key&gt;&lt;/foreign-keys&gt;&lt;ref-type name="Journal Article"&gt;17&lt;/ref-type&gt;&lt;contributors&gt;&lt;authors&gt;&lt;author&gt;Regan, E. A.&lt;/author&gt;&lt;author&gt;Hokanson, J. E.&lt;/author&gt;&lt;author&gt;Murphy, J. R.&lt;/author&gt;&lt;author&gt;Make, B.&lt;/author&gt;&lt;author&gt;Lynch, D. A.&lt;/author&gt;&lt;author&gt;Beaty, T. H.&lt;/author&gt;&lt;author&gt;Curran-Everett, D.&lt;/author&gt;&lt;author&gt;Silverman, E. K.&lt;/author&gt;&lt;author&gt;Crapo, J. D.&lt;/author&gt;&lt;/authors&gt;&lt;/contributors&gt;&lt;auth-address&gt;National Jewish Health, Denver, Colorado, USA. regane@njhealth.org&lt;/auth-address&gt;&lt;titles&gt;&lt;title&gt;Genetic epidemiology of COPD (COPDGene) study design&lt;/title&gt;&lt;secondary-title&gt;COPD&lt;/secondary-title&gt;&lt;/titles&gt;&lt;periodical&gt;&lt;full-title&gt;COPD&lt;/full-title&gt;&lt;/periodical&gt;&lt;pages&gt;32-43&lt;/pages&gt;&lt;volume&gt;7&lt;/volume&gt;&lt;number&gt;1&lt;/number&gt;&lt;keywords&gt;&lt;keyword&gt;Case-Control Studies&lt;/keyword&gt;&lt;keyword&gt;Cohort Studies&lt;/keyword&gt;&lt;keyword&gt;Female&lt;/keyword&gt;&lt;keyword&gt;Genetic Predisposition to Disease&lt;/keyword&gt;&lt;keyword&gt;*Genome-Wide Association Study&lt;/keyword&gt;&lt;keyword&gt;Humans&lt;/keyword&gt;&lt;keyword&gt;Male&lt;/keyword&gt;&lt;keyword&gt;Pulmonary Disease, Chronic Obstructive/diagnosis/*epidemiology/*genetics&lt;/keyword&gt;&lt;keyword&gt;Tomography, X-Ray Computed&lt;/keyword&gt;&lt;/keywords&gt;&lt;dates&gt;&lt;year&gt;2010&lt;/year&gt;&lt;pub-dates&gt;&lt;date&gt;Feb&lt;/date&gt;&lt;/pub-dates&gt;&lt;/dates&gt;&lt;isbn&gt;1541-2563 (Electronic)&amp;#xD;1541-2563 (Linking)&lt;/isbn&gt;&lt;accession-num&gt;20214461&lt;/accession-num&gt;&lt;urls&gt;&lt;related-urls&gt;&lt;url&gt;http://www.ncbi.nlm.nih.gov/pubmed/20214461&lt;/url&gt;&lt;/related-urls&gt;&lt;/urls&gt;&lt;custom2&gt;PMC2924193&lt;/custom2&gt;&lt;electronic-resource-num&gt;10.3109/15412550903499522&lt;/electronic-resource-num&gt;&lt;/record&gt;&lt;/Cite&gt;&lt;/EndNote&gt;</w:instrText>
      </w:r>
      <w:r w:rsidR="008C53D2" w:rsidRPr="00032469">
        <w:rPr>
          <w:rFonts w:ascii="Arial" w:hAnsi="Arial" w:cs="Arial"/>
          <w:lang w:val="en-GB"/>
        </w:rPr>
        <w:fldChar w:fldCharType="separate"/>
      </w:r>
      <w:r w:rsidR="009418CA">
        <w:rPr>
          <w:rFonts w:ascii="Arial" w:hAnsi="Arial" w:cs="Arial"/>
          <w:noProof/>
          <w:lang w:val="en-GB"/>
        </w:rPr>
        <w:t>[3]</w:t>
      </w:r>
      <w:r w:rsidR="008C53D2" w:rsidRPr="00032469">
        <w:rPr>
          <w:rFonts w:ascii="Arial" w:hAnsi="Arial" w:cs="Arial"/>
          <w:lang w:val="en-GB"/>
        </w:rPr>
        <w:fldChar w:fldCharType="end"/>
      </w:r>
      <w:r w:rsidRPr="00032469">
        <w:rPr>
          <w:rFonts w:ascii="Arial" w:hAnsi="Arial" w:cs="Arial"/>
          <w:lang w:val="en-GB"/>
        </w:rPr>
        <w:t xml:space="preserve">, and </w:t>
      </w:r>
      <w:r w:rsidR="00316B42">
        <w:rPr>
          <w:rFonts w:ascii="Arial" w:hAnsi="Arial" w:cs="Arial"/>
          <w:lang w:val="en-GB"/>
        </w:rPr>
        <w:t xml:space="preserve">a </w:t>
      </w:r>
      <w:r w:rsidRPr="00032469">
        <w:rPr>
          <w:rFonts w:ascii="Arial" w:hAnsi="Arial" w:cs="Arial"/>
          <w:lang w:val="en-GB"/>
        </w:rPr>
        <w:t>number of studies have shown that these patients have respiratory disease</w:t>
      </w:r>
      <w:r w:rsidR="00F60FA8" w:rsidRPr="00032469">
        <w:rPr>
          <w:rFonts w:ascii="Arial" w:hAnsi="Arial" w:cs="Arial"/>
          <w:lang w:val="en-GB"/>
        </w:rPr>
        <w:t xml:space="preserve"> and are </w:t>
      </w:r>
      <w:r w:rsidR="00B90E36" w:rsidRPr="00032469">
        <w:rPr>
          <w:rFonts w:ascii="Arial" w:hAnsi="Arial" w:cs="Arial"/>
          <w:lang w:val="en-GB"/>
        </w:rPr>
        <w:t>prone to</w:t>
      </w:r>
      <w:r w:rsidR="00F60FA8" w:rsidRPr="00032469">
        <w:rPr>
          <w:rFonts w:ascii="Arial" w:hAnsi="Arial" w:cs="Arial"/>
          <w:lang w:val="en-GB"/>
        </w:rPr>
        <w:t xml:space="preserve"> exacerb</w:t>
      </w:r>
      <w:r w:rsidR="009418CA">
        <w:rPr>
          <w:rFonts w:ascii="Arial" w:hAnsi="Arial" w:cs="Arial"/>
          <w:lang w:val="en-GB"/>
        </w:rPr>
        <w:t xml:space="preserve">ations and hospital admissions </w:t>
      </w:r>
      <w:r w:rsidR="009418CA">
        <w:rPr>
          <w:rFonts w:ascii="Arial" w:hAnsi="Arial" w:cs="Arial"/>
          <w:lang w:val="en-GB"/>
        </w:rPr>
        <w:fldChar w:fldCharType="begin">
          <w:fldData xml:space="preserve">PEVuZE5vdGU+PENpdGU+PEF1dGhvcj5Xb29kcnVmZjwvQXV0aG9yPjxZZWFyPjIwMTY8L1llYXI+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</w:fldData>
        </w:fldChar>
      </w:r>
      <w:r w:rsidR="009418CA">
        <w:rPr>
          <w:rFonts w:ascii="Arial" w:hAnsi="Arial" w:cs="Arial"/>
          <w:lang w:val="en-GB"/>
        </w:rPr>
        <w:instrText xml:space="preserve"> ADDIN EN.CITE </w:instrText>
      </w:r>
      <w:r w:rsidR="009418CA">
        <w:rPr>
          <w:rFonts w:ascii="Arial" w:hAnsi="Arial" w:cs="Arial"/>
          <w:lang w:val="en-GB"/>
        </w:rPr>
        <w:fldChar w:fldCharType="begin">
          <w:fldData xml:space="preserve">PEVuZE5vdGU+PENpdGU+PEF1dGhvcj5Xb29kcnVmZjwvQXV0aG9yPjxZZWFyPjIwMTY8L1llYXI+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</w:fldData>
        </w:fldChar>
      </w:r>
      <w:r w:rsidR="009418CA">
        <w:rPr>
          <w:rFonts w:ascii="Arial" w:hAnsi="Arial" w:cs="Arial"/>
          <w:lang w:val="en-GB"/>
        </w:rPr>
        <w:instrText xml:space="preserve"> ADDIN EN.CITE.DATA </w:instrText>
      </w:r>
      <w:r w:rsidR="009418CA">
        <w:rPr>
          <w:rFonts w:ascii="Arial" w:hAnsi="Arial" w:cs="Arial"/>
          <w:lang w:val="en-GB"/>
        </w:rPr>
      </w:r>
      <w:r w:rsidR="009418CA">
        <w:rPr>
          <w:rFonts w:ascii="Arial" w:hAnsi="Arial" w:cs="Arial"/>
          <w:lang w:val="en-GB"/>
        </w:rPr>
        <w:fldChar w:fldCharType="end"/>
      </w:r>
      <w:r w:rsidR="009418CA">
        <w:rPr>
          <w:rFonts w:ascii="Arial" w:hAnsi="Arial" w:cs="Arial"/>
          <w:lang w:val="en-GB"/>
        </w:rPr>
      </w:r>
      <w:r w:rsidR="009418CA">
        <w:rPr>
          <w:rFonts w:ascii="Arial" w:hAnsi="Arial" w:cs="Arial"/>
          <w:lang w:val="en-GB"/>
        </w:rPr>
        <w:fldChar w:fldCharType="separate"/>
      </w:r>
      <w:r w:rsidR="009418CA">
        <w:rPr>
          <w:rFonts w:ascii="Arial" w:hAnsi="Arial" w:cs="Arial"/>
          <w:noProof/>
          <w:lang w:val="en-GB"/>
        </w:rPr>
        <w:t>[4]</w:t>
      </w:r>
      <w:r w:rsidR="009418CA">
        <w:rPr>
          <w:rFonts w:ascii="Arial" w:hAnsi="Arial" w:cs="Arial"/>
          <w:lang w:val="en-GB"/>
        </w:rPr>
        <w:fldChar w:fldCharType="end"/>
      </w:r>
      <w:r w:rsidR="00F60FA8" w:rsidRPr="00032469">
        <w:rPr>
          <w:rFonts w:ascii="Arial" w:hAnsi="Arial" w:cs="Arial"/>
          <w:lang w:val="en-GB"/>
        </w:rPr>
        <w:t xml:space="preserve">. </w:t>
      </w:r>
      <w:r w:rsidR="00B90E36" w:rsidRPr="00032469">
        <w:rPr>
          <w:rFonts w:ascii="Arial" w:hAnsi="Arial" w:cs="Arial"/>
          <w:lang w:val="en-GB"/>
        </w:rPr>
        <w:t>The</w:t>
      </w:r>
      <w:r w:rsidR="00316B42">
        <w:rPr>
          <w:rFonts w:ascii="Arial" w:hAnsi="Arial" w:cs="Arial"/>
          <w:lang w:val="en-GB"/>
        </w:rPr>
        <w:t>ir</w:t>
      </w:r>
      <w:r w:rsidR="00B90E36" w:rsidRPr="00032469">
        <w:rPr>
          <w:rFonts w:ascii="Arial" w:hAnsi="Arial" w:cs="Arial"/>
          <w:lang w:val="en-GB"/>
        </w:rPr>
        <w:t xml:space="preserve"> characteristics can appear as</w:t>
      </w:r>
      <w:r w:rsidR="00F60FA8" w:rsidRPr="00032469">
        <w:rPr>
          <w:rFonts w:ascii="Arial" w:hAnsi="Arial" w:cs="Arial"/>
          <w:lang w:val="en-GB"/>
        </w:rPr>
        <w:t xml:space="preserve"> an extrapolation </w:t>
      </w:r>
      <w:r w:rsidR="00EC3321" w:rsidRPr="00032469">
        <w:rPr>
          <w:rFonts w:ascii="Arial" w:hAnsi="Arial" w:cs="Arial"/>
          <w:lang w:val="en-GB"/>
        </w:rPr>
        <w:t xml:space="preserve">of </w:t>
      </w:r>
      <w:r w:rsidR="00B90E36" w:rsidRPr="00032469">
        <w:rPr>
          <w:rFonts w:ascii="Arial" w:hAnsi="Arial" w:cs="Arial"/>
          <w:lang w:val="en-GB"/>
        </w:rPr>
        <w:t>grade</w:t>
      </w:r>
      <w:r w:rsidR="00F60FA8" w:rsidRPr="00032469">
        <w:rPr>
          <w:rFonts w:ascii="Arial" w:hAnsi="Arial" w:cs="Arial"/>
          <w:lang w:val="en-GB"/>
        </w:rPr>
        <w:t xml:space="preserve"> 1 to 4 patients towards normal</w:t>
      </w:r>
      <w:r w:rsidR="008C395F" w:rsidRPr="00032469">
        <w:rPr>
          <w:rFonts w:ascii="Arial" w:hAnsi="Arial" w:cs="Arial"/>
          <w:lang w:val="en-GB"/>
        </w:rPr>
        <w:t xml:space="preserve"> </w:t>
      </w:r>
      <w:r w:rsidR="008C395F" w:rsidRPr="00032469">
        <w:rPr>
          <w:rFonts w:ascii="Arial" w:hAnsi="Arial" w:cs="Arial"/>
          <w:lang w:val="en-GB"/>
        </w:rPr>
        <w:fldChar w:fldCharType="begin"/>
      </w:r>
      <w:r w:rsidR="009418CA">
        <w:rPr>
          <w:rFonts w:ascii="Arial" w:hAnsi="Arial" w:cs="Arial"/>
          <w:lang w:val="en-GB"/>
        </w:rPr>
        <w:instrText xml:space="preserve"> ADDIN EN.CITE &lt;EndNote&gt;&lt;Cite&gt;&lt;Author&gt;Regan&lt;/Author&gt;&lt;Year&gt;2010&lt;/Year&gt;&lt;RecNum&gt;1361&lt;/RecNum&gt;&lt;DisplayText&gt;[3]&lt;/DisplayText&gt;&lt;record&gt;&lt;rec-number&gt;1361&lt;/rec-number&gt;&lt;foreign-keys&gt;&lt;key app="EN" db-id="0wxava50u99aduevxzy5f0xpzawr99w2p9fz" timestamp="1500962822"&gt;1361&lt;/key&gt;&lt;/foreign-keys&gt;&lt;ref-type name="Journal Article"&gt;17&lt;/ref-type&gt;&lt;contributors&gt;&lt;authors&gt;&lt;author&gt;Regan, E. A.&lt;/author&gt;&lt;author&gt;Hokanson, J. E.&lt;/author&gt;&lt;author&gt;Murphy, J. R.&lt;/author&gt;&lt;author&gt;Make, B.&lt;/author&gt;&lt;author&gt;Lynch, D. A.&lt;/author&gt;&lt;author&gt;Beaty, T. H.&lt;/author&gt;&lt;author&gt;Curran-Everett, D.&lt;/author&gt;&lt;author&gt;Silverman, E. K.&lt;/author&gt;&lt;author&gt;Crapo, J. D.&lt;/author&gt;&lt;/authors&gt;&lt;/contributors&gt;&lt;auth-address&gt;National Jewish Health, Denver, Colorado, USA. regane@njhealth.org&lt;/auth-address&gt;&lt;titles&gt;&lt;title&gt;Genetic epidemiology of COPD (COPDGene) study design&lt;/title&gt;&lt;secondary-title&gt;COPD&lt;/secondary-title&gt;&lt;/titles&gt;&lt;periodical&gt;&lt;full-title&gt;COPD&lt;/full-title&gt;&lt;/periodical&gt;&lt;pages&gt;32-43&lt;/pages&gt;&lt;volume&gt;7&lt;/volume&gt;&lt;number&gt;1&lt;/number&gt;&lt;keywords&gt;&lt;keyword&gt;Case-Control Studies&lt;/keyword&gt;&lt;keyword&gt;Cohort Studies&lt;/keyword&gt;&lt;keyword&gt;Female&lt;/keyword&gt;&lt;keyword&gt;Genetic Predisposition to Disease&lt;/keyword&gt;&lt;keyword&gt;*Genome-Wide Association Study&lt;/keyword&gt;&lt;keyword&gt;Humans&lt;/keyword&gt;&lt;keyword&gt;Male&lt;/keyword&gt;&lt;keyword&gt;Pulmonary Disease, Chronic Obstructive/diagnosis/*epidemiology/*genetics&lt;/keyword&gt;&lt;keyword&gt;Tomography, X-Ray Computed&lt;/keyword&gt;&lt;/keywords&gt;&lt;dates&gt;&lt;year&gt;2010&lt;/year&gt;&lt;pub-dates&gt;&lt;date&gt;Feb&lt;/date&gt;&lt;/pub-dates&gt;&lt;/dates&gt;&lt;isbn&gt;1541-2563 (Electronic)&amp;#xD;1541-2563 (Linking)&lt;/isbn&gt;&lt;accession-num&gt;20214461&lt;/accession-num&gt;&lt;urls&gt;&lt;related-urls&gt;&lt;url&gt;http://www.ncbi.nlm.nih.gov/pubmed/20214461&lt;/url&gt;&lt;/related-urls&gt;&lt;/urls&gt;&lt;custom2&gt;PMC2924193&lt;/custom2&gt;&lt;electronic-resource-num&gt;10.3109/15412550903499522&lt;/electronic-resource-num&gt;&lt;/record&gt;&lt;/Cite&gt;&lt;/EndNote&gt;</w:instrText>
      </w:r>
      <w:r w:rsidR="008C395F" w:rsidRPr="00032469">
        <w:rPr>
          <w:rFonts w:ascii="Arial" w:hAnsi="Arial" w:cs="Arial"/>
          <w:lang w:val="en-GB"/>
        </w:rPr>
        <w:fldChar w:fldCharType="separate"/>
      </w:r>
      <w:r w:rsidR="009418CA">
        <w:rPr>
          <w:rFonts w:ascii="Arial" w:hAnsi="Arial" w:cs="Arial"/>
          <w:noProof/>
          <w:lang w:val="en-GB"/>
        </w:rPr>
        <w:t>[3]</w:t>
      </w:r>
      <w:r w:rsidR="008C395F" w:rsidRPr="00032469">
        <w:rPr>
          <w:rFonts w:ascii="Arial" w:hAnsi="Arial" w:cs="Arial"/>
          <w:lang w:val="en-GB"/>
        </w:rPr>
        <w:fldChar w:fldCharType="end"/>
      </w:r>
      <w:r w:rsidR="00F60FA8" w:rsidRPr="00032469">
        <w:rPr>
          <w:rFonts w:ascii="Arial" w:hAnsi="Arial" w:cs="Arial"/>
          <w:lang w:val="en-GB"/>
        </w:rPr>
        <w:t xml:space="preserve">. </w:t>
      </w:r>
      <w:r w:rsidR="005D7FC4" w:rsidRPr="00032469">
        <w:rPr>
          <w:rFonts w:ascii="Arial" w:hAnsi="Arial" w:cs="Arial"/>
          <w:lang w:val="en-GB"/>
        </w:rPr>
        <w:t>Although the formal categor</w:t>
      </w:r>
      <w:r w:rsidR="003C6A11" w:rsidRPr="00032469">
        <w:rPr>
          <w:rFonts w:ascii="Arial" w:hAnsi="Arial" w:cs="Arial"/>
          <w:lang w:val="en-GB"/>
        </w:rPr>
        <w:t xml:space="preserve">y </w:t>
      </w:r>
      <w:r w:rsidR="005D7FC4" w:rsidRPr="00032469">
        <w:rPr>
          <w:rFonts w:ascii="Arial" w:hAnsi="Arial" w:cs="Arial"/>
          <w:lang w:val="en-GB"/>
        </w:rPr>
        <w:t>“</w:t>
      </w:r>
      <w:r w:rsidR="00F54B69" w:rsidRPr="00032469">
        <w:rPr>
          <w:rFonts w:ascii="Arial" w:hAnsi="Arial" w:cs="Arial"/>
          <w:lang w:val="en-GB"/>
        </w:rPr>
        <w:t>grade</w:t>
      </w:r>
      <w:r w:rsidR="005D7FC4" w:rsidRPr="00032469">
        <w:rPr>
          <w:rFonts w:ascii="Arial" w:hAnsi="Arial" w:cs="Arial"/>
          <w:lang w:val="en-GB"/>
        </w:rPr>
        <w:t xml:space="preserve"> 0” </w:t>
      </w:r>
      <w:r w:rsidR="009A33D8" w:rsidRPr="00032469">
        <w:rPr>
          <w:rFonts w:ascii="Arial" w:hAnsi="Arial" w:cs="Arial"/>
          <w:lang w:val="en-GB"/>
        </w:rPr>
        <w:t xml:space="preserve">is not </w:t>
      </w:r>
      <w:r w:rsidR="00B90E36" w:rsidRPr="00032469">
        <w:rPr>
          <w:rFonts w:ascii="Arial" w:hAnsi="Arial" w:cs="Arial"/>
          <w:lang w:val="en-GB"/>
        </w:rPr>
        <w:t>in common use, the</w:t>
      </w:r>
      <w:r w:rsidR="005D7FC4" w:rsidRPr="00032469">
        <w:rPr>
          <w:rFonts w:ascii="Arial" w:hAnsi="Arial" w:cs="Arial"/>
          <w:lang w:val="en-GB"/>
        </w:rPr>
        <w:t xml:space="preserve"> group </w:t>
      </w:r>
      <w:r w:rsidR="00E960B2" w:rsidRPr="00032469">
        <w:rPr>
          <w:rFonts w:ascii="Arial" w:hAnsi="Arial" w:cs="Arial"/>
          <w:lang w:val="en-GB"/>
        </w:rPr>
        <w:t xml:space="preserve">seems to be </w:t>
      </w:r>
      <w:r w:rsidR="003C6A11" w:rsidRPr="00032469">
        <w:rPr>
          <w:rFonts w:ascii="Arial" w:hAnsi="Arial" w:cs="Arial"/>
          <w:lang w:val="en-GB"/>
        </w:rPr>
        <w:t xml:space="preserve">clinically </w:t>
      </w:r>
      <w:r w:rsidR="005D7FC4" w:rsidRPr="00032469">
        <w:rPr>
          <w:rFonts w:ascii="Arial" w:hAnsi="Arial" w:cs="Arial"/>
          <w:lang w:val="en-GB"/>
        </w:rPr>
        <w:t>interesting and relevant</w:t>
      </w:r>
      <w:r w:rsidR="00C32E5A">
        <w:rPr>
          <w:rFonts w:ascii="Arial" w:hAnsi="Arial" w:cs="Arial"/>
          <w:lang w:val="en-GB"/>
        </w:rPr>
        <w:t xml:space="preserve"> </w:t>
      </w:r>
      <w:r w:rsidR="00C32E5A">
        <w:rPr>
          <w:rFonts w:ascii="Arial" w:hAnsi="Arial" w:cs="Arial"/>
          <w:lang w:val="en-GB"/>
        </w:rPr>
        <w:fldChar w:fldCharType="begin">
          <w:fldData xml:space="preserve">PEVuZE5vdGU+PENpdGU+PEF1dGhvcj5WcmJpY2E8L0F1dGhvcj48WWVhcj4yMDE3PC9ZZWFyPjxS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</w:fldData>
        </w:fldChar>
      </w:r>
      <w:r w:rsidR="009418CA">
        <w:rPr>
          <w:rFonts w:ascii="Arial" w:hAnsi="Arial" w:cs="Arial"/>
          <w:lang w:val="en-GB"/>
        </w:rPr>
        <w:instrText xml:space="preserve"> ADDIN EN.CITE </w:instrText>
      </w:r>
      <w:r w:rsidR="009418CA">
        <w:rPr>
          <w:rFonts w:ascii="Arial" w:hAnsi="Arial" w:cs="Arial"/>
          <w:lang w:val="en-GB"/>
        </w:rPr>
        <w:fldChar w:fldCharType="begin">
          <w:fldData xml:space="preserve">PEVuZE5vdGU+PENpdGU+PEF1dGhvcj5WcmJpY2E8L0F1dGhvcj48WWVhcj4yMDE3PC9ZZWFyPjxS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</w:fldData>
        </w:fldChar>
      </w:r>
      <w:r w:rsidR="009418CA">
        <w:rPr>
          <w:rFonts w:ascii="Arial" w:hAnsi="Arial" w:cs="Arial"/>
          <w:lang w:val="en-GB"/>
        </w:rPr>
        <w:instrText xml:space="preserve"> ADDIN EN.CITE.DATA </w:instrText>
      </w:r>
      <w:r w:rsidR="009418CA">
        <w:rPr>
          <w:rFonts w:ascii="Arial" w:hAnsi="Arial" w:cs="Arial"/>
          <w:lang w:val="en-GB"/>
        </w:rPr>
      </w:r>
      <w:r w:rsidR="009418CA">
        <w:rPr>
          <w:rFonts w:ascii="Arial" w:hAnsi="Arial" w:cs="Arial"/>
          <w:lang w:val="en-GB"/>
        </w:rPr>
        <w:fldChar w:fldCharType="end"/>
      </w:r>
      <w:r w:rsidR="00C32E5A">
        <w:rPr>
          <w:rFonts w:ascii="Arial" w:hAnsi="Arial" w:cs="Arial"/>
          <w:lang w:val="en-GB"/>
        </w:rPr>
      </w:r>
      <w:r w:rsidR="00C32E5A">
        <w:rPr>
          <w:rFonts w:ascii="Arial" w:hAnsi="Arial" w:cs="Arial"/>
          <w:lang w:val="en-GB"/>
        </w:rPr>
        <w:fldChar w:fldCharType="separate"/>
      </w:r>
      <w:r w:rsidR="009418CA">
        <w:rPr>
          <w:rFonts w:ascii="Arial" w:hAnsi="Arial" w:cs="Arial"/>
          <w:noProof/>
          <w:lang w:val="en-GB"/>
        </w:rPr>
        <w:t>[5, 6]</w:t>
      </w:r>
      <w:r w:rsidR="00C32E5A">
        <w:rPr>
          <w:rFonts w:ascii="Arial" w:hAnsi="Arial" w:cs="Arial"/>
          <w:lang w:val="en-GB"/>
        </w:rPr>
        <w:fldChar w:fldCharType="end"/>
      </w:r>
      <w:r w:rsidR="005D7FC4" w:rsidRPr="00032469">
        <w:rPr>
          <w:rFonts w:ascii="Arial" w:hAnsi="Arial" w:cs="Arial"/>
          <w:lang w:val="en-GB"/>
        </w:rPr>
        <w:t>.</w:t>
      </w:r>
      <w:r w:rsidR="009A33D8" w:rsidRPr="00032469">
        <w:rPr>
          <w:rFonts w:ascii="Arial" w:hAnsi="Arial" w:cs="Arial"/>
          <w:lang w:val="en-GB"/>
        </w:rPr>
        <w:t xml:space="preserve"> This has been </w:t>
      </w:r>
      <w:r w:rsidR="003C6A11" w:rsidRPr="00032469">
        <w:rPr>
          <w:rFonts w:ascii="Arial" w:hAnsi="Arial" w:cs="Arial"/>
          <w:lang w:val="en-GB"/>
        </w:rPr>
        <w:t>underlined</w:t>
      </w:r>
      <w:r w:rsidR="009A33D8" w:rsidRPr="00032469">
        <w:rPr>
          <w:rFonts w:ascii="Arial" w:hAnsi="Arial" w:cs="Arial"/>
          <w:lang w:val="en-GB"/>
        </w:rPr>
        <w:t xml:space="preserve"> by a recent analysis, in which patients with FEV</w:t>
      </w:r>
      <w:r w:rsidR="009A33D8" w:rsidRPr="00032469">
        <w:rPr>
          <w:rFonts w:ascii="Arial" w:hAnsi="Arial" w:cs="Arial"/>
          <w:vertAlign w:val="subscript"/>
          <w:lang w:val="en-GB"/>
        </w:rPr>
        <w:t>1</w:t>
      </w:r>
      <w:r w:rsidR="009A33D8" w:rsidRPr="00032469">
        <w:rPr>
          <w:rFonts w:ascii="Arial" w:hAnsi="Arial" w:cs="Arial"/>
          <w:lang w:val="en-GB"/>
        </w:rPr>
        <w:t xml:space="preserve">/FVC≥0.7 were subcategorized according </w:t>
      </w:r>
      <w:r w:rsidR="009A33D8" w:rsidRPr="00666988">
        <w:rPr>
          <w:rFonts w:ascii="Arial" w:hAnsi="Arial" w:cs="Arial"/>
          <w:lang w:val="en-GB"/>
        </w:rPr>
        <w:t>to FEV</w:t>
      </w:r>
      <w:r w:rsidR="009A33D8" w:rsidRPr="00666988">
        <w:rPr>
          <w:rFonts w:ascii="Arial" w:hAnsi="Arial" w:cs="Arial"/>
          <w:vertAlign w:val="subscript"/>
          <w:lang w:val="en-GB"/>
        </w:rPr>
        <w:t>1</w:t>
      </w:r>
      <w:r w:rsidR="009A33D8" w:rsidRPr="00666988">
        <w:rPr>
          <w:rFonts w:ascii="Arial" w:hAnsi="Arial" w:cs="Arial"/>
          <w:lang w:val="en-GB"/>
        </w:rPr>
        <w:t>. Patients with FEV</w:t>
      </w:r>
      <w:r w:rsidR="009A33D8" w:rsidRPr="00666988">
        <w:rPr>
          <w:rFonts w:ascii="Arial" w:hAnsi="Arial" w:cs="Arial"/>
          <w:vertAlign w:val="subscript"/>
          <w:lang w:val="en-GB"/>
        </w:rPr>
        <w:t>1</w:t>
      </w:r>
      <w:r w:rsidR="009A33D8" w:rsidRPr="00666988">
        <w:rPr>
          <w:rFonts w:ascii="Arial" w:hAnsi="Arial" w:cs="Arial"/>
          <w:lang w:val="en-GB"/>
        </w:rPr>
        <w:t>&lt;80</w:t>
      </w:r>
      <w:r w:rsidR="00B90E36" w:rsidRPr="00666988">
        <w:rPr>
          <w:rFonts w:ascii="Arial" w:hAnsi="Arial" w:cs="Arial"/>
          <w:lang w:val="en-GB"/>
        </w:rPr>
        <w:t xml:space="preserve"> %</w:t>
      </w:r>
      <w:r w:rsidR="009A33D8" w:rsidRPr="00666988">
        <w:rPr>
          <w:rFonts w:ascii="Arial" w:hAnsi="Arial" w:cs="Arial"/>
          <w:lang w:val="en-GB"/>
        </w:rPr>
        <w:t xml:space="preserve">predicted were </w:t>
      </w:r>
      <w:r w:rsidR="003C6A11" w:rsidRPr="00666988">
        <w:rPr>
          <w:rFonts w:ascii="Arial" w:hAnsi="Arial" w:cs="Arial"/>
          <w:lang w:val="en-GB"/>
        </w:rPr>
        <w:t>categorized as</w:t>
      </w:r>
      <w:r w:rsidR="009A33D8" w:rsidRPr="00666988">
        <w:rPr>
          <w:rFonts w:ascii="Arial" w:hAnsi="Arial" w:cs="Arial"/>
          <w:lang w:val="en-GB"/>
        </w:rPr>
        <w:t xml:space="preserve"> </w:t>
      </w:r>
      <w:r w:rsidR="00316B42" w:rsidRPr="00666988">
        <w:rPr>
          <w:rFonts w:ascii="Arial" w:hAnsi="Arial" w:cs="Arial"/>
          <w:lang w:val="en-GB"/>
        </w:rPr>
        <w:t xml:space="preserve">preserved ratio impaired spirometry </w:t>
      </w:r>
      <w:proofErr w:type="spellStart"/>
      <w:r w:rsidR="009A33D8" w:rsidRPr="00666988">
        <w:rPr>
          <w:rFonts w:ascii="Arial" w:hAnsi="Arial" w:cs="Arial"/>
          <w:lang w:val="en-GB"/>
        </w:rPr>
        <w:t>PRISm</w:t>
      </w:r>
      <w:proofErr w:type="spellEnd"/>
      <w:r w:rsidR="003C6A11" w:rsidRPr="00666988">
        <w:rPr>
          <w:rFonts w:ascii="Arial" w:hAnsi="Arial" w:cs="Arial"/>
          <w:lang w:val="en-GB"/>
        </w:rPr>
        <w:t>,</w:t>
      </w:r>
      <w:r w:rsidR="009A33D8" w:rsidRPr="00666988">
        <w:rPr>
          <w:rFonts w:ascii="Arial" w:hAnsi="Arial" w:cs="Arial"/>
          <w:lang w:val="en-GB"/>
        </w:rPr>
        <w:t xml:space="preserve"> and it was</w:t>
      </w:r>
      <w:r w:rsidR="009A33D8" w:rsidRPr="00032469">
        <w:rPr>
          <w:rFonts w:ascii="Arial" w:hAnsi="Arial" w:cs="Arial"/>
          <w:lang w:val="en-GB"/>
        </w:rPr>
        <w:t xml:space="preserve"> shown that these patients </w:t>
      </w:r>
      <w:r w:rsidR="00B90E36" w:rsidRPr="00032469">
        <w:rPr>
          <w:rFonts w:ascii="Arial" w:hAnsi="Arial" w:cs="Arial"/>
          <w:lang w:val="en-GB"/>
        </w:rPr>
        <w:t>we</w:t>
      </w:r>
      <w:r w:rsidR="009A33D8" w:rsidRPr="00032469">
        <w:rPr>
          <w:rFonts w:ascii="Arial" w:hAnsi="Arial" w:cs="Arial"/>
          <w:lang w:val="en-GB"/>
        </w:rPr>
        <w:t>re at risk regarding hospitalizations and mortality</w:t>
      </w:r>
      <w:r w:rsidR="00316B42">
        <w:rPr>
          <w:rFonts w:ascii="Arial" w:hAnsi="Arial" w:cs="Arial"/>
          <w:lang w:val="en-GB"/>
        </w:rPr>
        <w:t xml:space="preserve"> </w:t>
      </w:r>
      <w:r w:rsidR="00666988">
        <w:rPr>
          <w:rFonts w:ascii="Arial" w:hAnsi="Arial" w:cs="Arial"/>
          <w:lang w:val="en-GB"/>
        </w:rPr>
        <w:fldChar w:fldCharType="begin">
          <w:fldData xml:space="preserve">PEVuZE5vdGU+PENpdGU+PEF1dGhvcj5XYW48L0F1dGhvcj48WWVhcj4yMDE4PC9ZZWFyPjxSZWNO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</w:fldData>
        </w:fldChar>
      </w:r>
      <w:r w:rsidR="00666988">
        <w:rPr>
          <w:rFonts w:ascii="Arial" w:hAnsi="Arial" w:cs="Arial"/>
          <w:lang w:val="en-GB"/>
        </w:rPr>
        <w:instrText xml:space="preserve"> ADDIN EN.CITE </w:instrText>
      </w:r>
      <w:r w:rsidR="00666988">
        <w:rPr>
          <w:rFonts w:ascii="Arial" w:hAnsi="Arial" w:cs="Arial"/>
          <w:lang w:val="en-GB"/>
        </w:rPr>
        <w:fldChar w:fldCharType="begin">
          <w:fldData xml:space="preserve">PEVuZE5vdGU+PENpdGU+PEF1dGhvcj5XYW48L0F1dGhvcj48WWVhcj4yMDE4PC9ZZWFyPjxSZWNO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</w:fldData>
        </w:fldChar>
      </w:r>
      <w:r w:rsidR="00666988">
        <w:rPr>
          <w:rFonts w:ascii="Arial" w:hAnsi="Arial" w:cs="Arial"/>
          <w:lang w:val="en-GB"/>
        </w:rPr>
        <w:instrText xml:space="preserve"> ADDIN EN.CITE.DATA </w:instrText>
      </w:r>
      <w:r w:rsidR="00666988">
        <w:rPr>
          <w:rFonts w:ascii="Arial" w:hAnsi="Arial" w:cs="Arial"/>
          <w:lang w:val="en-GB"/>
        </w:rPr>
      </w:r>
      <w:r w:rsidR="00666988">
        <w:rPr>
          <w:rFonts w:ascii="Arial" w:hAnsi="Arial" w:cs="Arial"/>
          <w:lang w:val="en-GB"/>
        </w:rPr>
        <w:fldChar w:fldCharType="end"/>
      </w:r>
      <w:r w:rsidR="00666988">
        <w:rPr>
          <w:rFonts w:ascii="Arial" w:hAnsi="Arial" w:cs="Arial"/>
          <w:lang w:val="en-GB"/>
        </w:rPr>
      </w:r>
      <w:r w:rsidR="00666988">
        <w:rPr>
          <w:rFonts w:ascii="Arial" w:hAnsi="Arial" w:cs="Arial"/>
          <w:lang w:val="en-GB"/>
        </w:rPr>
        <w:fldChar w:fldCharType="separate"/>
      </w:r>
      <w:r w:rsidR="00666988">
        <w:rPr>
          <w:rFonts w:ascii="Arial" w:hAnsi="Arial" w:cs="Arial"/>
          <w:noProof/>
          <w:lang w:val="en-GB"/>
        </w:rPr>
        <w:t>[7]</w:t>
      </w:r>
      <w:r w:rsidR="00666988">
        <w:rPr>
          <w:rFonts w:ascii="Arial" w:hAnsi="Arial" w:cs="Arial"/>
          <w:lang w:val="en-GB"/>
        </w:rPr>
        <w:fldChar w:fldCharType="end"/>
      </w:r>
      <w:r w:rsidR="009A33D8" w:rsidRPr="00032469">
        <w:rPr>
          <w:rFonts w:ascii="Arial" w:hAnsi="Arial" w:cs="Arial"/>
          <w:lang w:val="en-GB"/>
        </w:rPr>
        <w:t xml:space="preserve">. This emphasizes the </w:t>
      </w:r>
      <w:r w:rsidR="00B90E36" w:rsidRPr="00032469">
        <w:rPr>
          <w:rFonts w:ascii="Arial" w:hAnsi="Arial" w:cs="Arial"/>
          <w:lang w:val="en-GB"/>
        </w:rPr>
        <w:t>heterogeneity within the</w:t>
      </w:r>
      <w:r w:rsidR="009A33D8" w:rsidRPr="00032469">
        <w:rPr>
          <w:rFonts w:ascii="Arial" w:hAnsi="Arial" w:cs="Arial"/>
          <w:lang w:val="en-GB"/>
        </w:rPr>
        <w:t xml:space="preserve"> </w:t>
      </w:r>
      <w:r w:rsidR="00F54B69" w:rsidRPr="00032469">
        <w:rPr>
          <w:rFonts w:ascii="Arial" w:hAnsi="Arial" w:cs="Arial"/>
          <w:lang w:val="en-GB"/>
        </w:rPr>
        <w:t>grade</w:t>
      </w:r>
      <w:r w:rsidR="009A33D8" w:rsidRPr="00032469">
        <w:rPr>
          <w:rFonts w:ascii="Arial" w:hAnsi="Arial" w:cs="Arial"/>
          <w:lang w:val="en-GB"/>
        </w:rPr>
        <w:t xml:space="preserve"> 0 </w:t>
      </w:r>
      <w:r w:rsidR="00B90E36" w:rsidRPr="00032469">
        <w:rPr>
          <w:rFonts w:ascii="Arial" w:hAnsi="Arial" w:cs="Arial"/>
          <w:lang w:val="en-GB"/>
        </w:rPr>
        <w:t>group</w:t>
      </w:r>
      <w:r w:rsidR="009A33D8" w:rsidRPr="00032469">
        <w:rPr>
          <w:rFonts w:ascii="Arial" w:hAnsi="Arial" w:cs="Arial"/>
          <w:lang w:val="en-GB"/>
        </w:rPr>
        <w:t xml:space="preserve">. </w:t>
      </w:r>
    </w:p>
    <w:p w14:paraId="57F95002" w14:textId="77777777" w:rsidR="0047578E" w:rsidRPr="00032469" w:rsidRDefault="00787A68" w:rsidP="00097251">
      <w:pPr>
        <w:spacing w:line="480" w:lineRule="auto"/>
        <w:jc w:val="both"/>
        <w:rPr>
          <w:rFonts w:ascii="Arial" w:hAnsi="Arial" w:cs="Arial"/>
          <w:lang w:val="en-GB"/>
        </w:rPr>
      </w:pPr>
      <w:r w:rsidRPr="00032469">
        <w:rPr>
          <w:rFonts w:ascii="Arial" w:hAnsi="Arial" w:cs="Arial"/>
          <w:lang w:val="en-GB"/>
        </w:rPr>
        <w:t>P</w:t>
      </w:r>
      <w:r w:rsidR="00EC3321" w:rsidRPr="00032469">
        <w:rPr>
          <w:rFonts w:ascii="Arial" w:hAnsi="Arial" w:cs="Arial"/>
          <w:lang w:val="en-GB"/>
        </w:rPr>
        <w:t>atients who do not fit into the GOLD 1 to 4 grading</w:t>
      </w:r>
      <w:r w:rsidR="00C70D2E" w:rsidRPr="00032469">
        <w:rPr>
          <w:rFonts w:ascii="Arial" w:hAnsi="Arial" w:cs="Arial"/>
          <w:lang w:val="en-GB"/>
        </w:rPr>
        <w:t xml:space="preserve"> </w:t>
      </w:r>
      <w:r w:rsidR="00EC3321" w:rsidRPr="00032469">
        <w:rPr>
          <w:rFonts w:ascii="Arial" w:hAnsi="Arial" w:cs="Arial"/>
          <w:lang w:val="en-GB"/>
        </w:rPr>
        <w:t xml:space="preserve">are </w:t>
      </w:r>
      <w:r w:rsidR="00C70D2E" w:rsidRPr="00032469">
        <w:rPr>
          <w:rFonts w:ascii="Arial" w:hAnsi="Arial" w:cs="Arial"/>
          <w:lang w:val="en-GB"/>
        </w:rPr>
        <w:t>not rare</w:t>
      </w:r>
      <w:r w:rsidR="005C567F" w:rsidRPr="00032469">
        <w:rPr>
          <w:rFonts w:ascii="Arial" w:hAnsi="Arial" w:cs="Arial"/>
          <w:lang w:val="en-GB"/>
        </w:rPr>
        <w:t xml:space="preserve"> </w:t>
      </w:r>
      <w:r w:rsidR="00EC3321" w:rsidRPr="00032469">
        <w:rPr>
          <w:rFonts w:ascii="Arial" w:hAnsi="Arial" w:cs="Arial"/>
          <w:lang w:val="en-GB"/>
        </w:rPr>
        <w:t xml:space="preserve">in clinical practice and </w:t>
      </w:r>
      <w:r w:rsidR="005C567F" w:rsidRPr="00032469">
        <w:rPr>
          <w:rFonts w:ascii="Arial" w:hAnsi="Arial" w:cs="Arial"/>
          <w:lang w:val="en-GB"/>
        </w:rPr>
        <w:t xml:space="preserve">often </w:t>
      </w:r>
      <w:r w:rsidR="00EC3321" w:rsidRPr="00032469">
        <w:rPr>
          <w:rFonts w:ascii="Arial" w:hAnsi="Arial" w:cs="Arial"/>
          <w:lang w:val="en-GB"/>
        </w:rPr>
        <w:t xml:space="preserve">treated with </w:t>
      </w:r>
      <w:r w:rsidR="008C53D2" w:rsidRPr="00032469">
        <w:rPr>
          <w:rFonts w:ascii="Arial" w:hAnsi="Arial" w:cs="Arial"/>
          <w:lang w:val="en-GB"/>
        </w:rPr>
        <w:t xml:space="preserve">COPD </w:t>
      </w:r>
      <w:r w:rsidR="00EC3321" w:rsidRPr="00032469">
        <w:rPr>
          <w:rFonts w:ascii="Arial" w:hAnsi="Arial" w:cs="Arial"/>
          <w:lang w:val="en-GB"/>
        </w:rPr>
        <w:t>medications</w:t>
      </w:r>
      <w:r w:rsidR="009A27C2">
        <w:rPr>
          <w:rFonts w:ascii="Arial" w:hAnsi="Arial" w:cs="Arial"/>
          <w:lang w:val="en-GB"/>
        </w:rPr>
        <w:t xml:space="preserve"> </w:t>
      </w:r>
      <w:r w:rsidR="009A27C2">
        <w:rPr>
          <w:rFonts w:ascii="Arial" w:hAnsi="Arial" w:cs="Arial"/>
          <w:lang w:val="en-GB"/>
        </w:rPr>
        <w:fldChar w:fldCharType="begin"/>
      </w:r>
      <w:r w:rsidR="009418CA">
        <w:rPr>
          <w:rFonts w:ascii="Arial" w:hAnsi="Arial" w:cs="Arial"/>
          <w:lang w:val="en-GB"/>
        </w:rPr>
        <w:instrText xml:space="preserve"> ADDIN EN.CITE &lt;EndNote&gt;&lt;Cite&gt;&lt;Author&gt;Graf J&lt;/Author&gt;&lt;Year&gt;2018&lt;/Year&gt;&lt;RecNum&gt;2&lt;/RecNum&gt;&lt;DisplayText&gt;[6]&lt;/DisplayText&gt;&lt;record&gt;&lt;rec-number&gt;2&lt;/rec-number&gt;&lt;foreign-keys&gt;&lt;key app="EN" db-id="xvdpddr05dtpauewxpc5tpsywvtxpwf2fa02" timestamp="1596102891"&gt;2&lt;/key&gt;&lt;/foreign-keys&gt;&lt;ref-type name="Journal Article"&gt;17&lt;/ref-type&gt;&lt;contributors&gt;&lt;authors&gt;&lt;author&gt;Graf J, Jörres RA, Lucke T, Nowak D, Vogelmeier CF, Ficker JH&lt;/author&gt;&lt;/authors&gt;&lt;/contributors&gt;&lt;titles&gt;&lt;title&gt;Medical treatment of COPD—an analysis of guideline-adherent prescribing in a large national cohort (COSYCONET)&lt;/title&gt;&lt;secondary-title&gt;Dtsch Arztebl Int &lt;/secondary-title&gt;&lt;/titles&gt;&lt;periodical&gt;&lt;full-title&gt;Dtsch Arztebl Int&lt;/full-title&gt;&lt;/periodical&gt;&lt;dates&gt;&lt;year&gt;2018&lt;/year&gt;&lt;/dates&gt;&lt;urls&gt;&lt;/urls&gt;&lt;/record&gt;&lt;/Cite&gt;&lt;/EndNote&gt;</w:instrText>
      </w:r>
      <w:r w:rsidR="009A27C2">
        <w:rPr>
          <w:rFonts w:ascii="Arial" w:hAnsi="Arial" w:cs="Arial"/>
          <w:lang w:val="en-GB"/>
        </w:rPr>
        <w:fldChar w:fldCharType="separate"/>
      </w:r>
      <w:r w:rsidR="009418CA">
        <w:rPr>
          <w:rFonts w:ascii="Arial" w:hAnsi="Arial" w:cs="Arial"/>
          <w:noProof/>
          <w:lang w:val="en-GB"/>
        </w:rPr>
        <w:t>[6]</w:t>
      </w:r>
      <w:r w:rsidR="009A27C2">
        <w:rPr>
          <w:rFonts w:ascii="Arial" w:hAnsi="Arial" w:cs="Arial"/>
          <w:lang w:val="en-GB"/>
        </w:rPr>
        <w:fldChar w:fldCharType="end"/>
      </w:r>
      <w:r w:rsidR="00EC3321" w:rsidRPr="00032469">
        <w:rPr>
          <w:rFonts w:ascii="Arial" w:hAnsi="Arial" w:cs="Arial"/>
          <w:lang w:val="en-GB"/>
        </w:rPr>
        <w:t xml:space="preserve">. </w:t>
      </w:r>
      <w:r w:rsidR="005C567F" w:rsidRPr="00032469">
        <w:rPr>
          <w:rFonts w:ascii="Arial" w:hAnsi="Arial" w:cs="Arial"/>
          <w:lang w:val="en-GB"/>
        </w:rPr>
        <w:t>T</w:t>
      </w:r>
      <w:r w:rsidR="00EC3321" w:rsidRPr="00032469">
        <w:rPr>
          <w:rFonts w:ascii="Arial" w:hAnsi="Arial" w:cs="Arial"/>
          <w:lang w:val="en-GB"/>
        </w:rPr>
        <w:t xml:space="preserve">heir </w:t>
      </w:r>
      <w:r w:rsidR="008A08EE" w:rsidRPr="00032469">
        <w:rPr>
          <w:rFonts w:ascii="Arial" w:hAnsi="Arial" w:cs="Arial"/>
          <w:lang w:val="en-GB"/>
        </w:rPr>
        <w:t xml:space="preserve">actual </w:t>
      </w:r>
      <w:r w:rsidR="00EC3321" w:rsidRPr="00032469">
        <w:rPr>
          <w:rFonts w:ascii="Arial" w:hAnsi="Arial" w:cs="Arial"/>
          <w:lang w:val="en-GB"/>
        </w:rPr>
        <w:t xml:space="preserve">categorisation </w:t>
      </w:r>
      <w:r w:rsidR="00316B42">
        <w:rPr>
          <w:rFonts w:ascii="Arial" w:hAnsi="Arial" w:cs="Arial"/>
          <w:lang w:val="en-GB"/>
        </w:rPr>
        <w:t>is affected by</w:t>
      </w:r>
      <w:r w:rsidRPr="00032469">
        <w:rPr>
          <w:rFonts w:ascii="Arial" w:hAnsi="Arial" w:cs="Arial"/>
          <w:lang w:val="en-GB"/>
        </w:rPr>
        <w:t xml:space="preserve"> </w:t>
      </w:r>
      <w:r w:rsidR="00EC3321" w:rsidRPr="00032469">
        <w:rPr>
          <w:rFonts w:ascii="Arial" w:hAnsi="Arial" w:cs="Arial"/>
          <w:lang w:val="en-GB"/>
        </w:rPr>
        <w:t xml:space="preserve">the changes and variability of </w:t>
      </w:r>
      <w:proofErr w:type="spellStart"/>
      <w:r w:rsidR="00EC3321" w:rsidRPr="00032469">
        <w:rPr>
          <w:rFonts w:ascii="Arial" w:hAnsi="Arial" w:cs="Arial"/>
          <w:lang w:val="en-GB"/>
        </w:rPr>
        <w:t>spirometric</w:t>
      </w:r>
      <w:proofErr w:type="spellEnd"/>
      <w:r w:rsidR="00EC3321" w:rsidRPr="00032469">
        <w:rPr>
          <w:rFonts w:ascii="Arial" w:hAnsi="Arial" w:cs="Arial"/>
          <w:lang w:val="en-GB"/>
        </w:rPr>
        <w:t xml:space="preserve"> values</w:t>
      </w:r>
      <w:r w:rsidR="008A08EE" w:rsidRPr="00032469">
        <w:rPr>
          <w:rFonts w:ascii="Arial" w:hAnsi="Arial" w:cs="Arial"/>
          <w:lang w:val="en-GB"/>
        </w:rPr>
        <w:t xml:space="preserve"> over time</w:t>
      </w:r>
      <w:r w:rsidR="00EC3321" w:rsidRPr="00032469">
        <w:rPr>
          <w:rFonts w:ascii="Arial" w:hAnsi="Arial" w:cs="Arial"/>
          <w:lang w:val="en-GB"/>
        </w:rPr>
        <w:t xml:space="preserve">, as indicated by a previous study </w:t>
      </w:r>
      <w:r w:rsidR="009A27C2">
        <w:rPr>
          <w:rFonts w:ascii="Arial" w:hAnsi="Arial" w:cs="Arial"/>
          <w:lang w:val="en-GB"/>
        </w:rPr>
        <w:fldChar w:fldCharType="begin">
          <w:fldData xml:space="preserve">PEVuZE5vdGU+PENpdGU+PEF1dGhvcj5BYXJvbjwvQXV0aG9yPjxZZWFyPjIwMTc8L1llYXI+PFJl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==
</w:fldData>
        </w:fldChar>
      </w:r>
      <w:r w:rsidR="00666988">
        <w:rPr>
          <w:rFonts w:ascii="Arial" w:hAnsi="Arial" w:cs="Arial"/>
          <w:lang w:val="en-GB"/>
        </w:rPr>
        <w:instrText xml:space="preserve"> ADDIN EN.CITE </w:instrText>
      </w:r>
      <w:r w:rsidR="00666988">
        <w:rPr>
          <w:rFonts w:ascii="Arial" w:hAnsi="Arial" w:cs="Arial"/>
          <w:lang w:val="en-GB"/>
        </w:rPr>
        <w:fldChar w:fldCharType="begin">
          <w:fldData xml:space="preserve">PEVuZE5vdGU+PENpdGU+PEF1dGhvcj5BYXJvbjwvQXV0aG9yPjxZZWFyPjIwMTc8L1llYXI+PFJl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==
</w:fldData>
        </w:fldChar>
      </w:r>
      <w:r w:rsidR="00666988">
        <w:rPr>
          <w:rFonts w:ascii="Arial" w:hAnsi="Arial" w:cs="Arial"/>
          <w:lang w:val="en-GB"/>
        </w:rPr>
        <w:instrText xml:space="preserve"> ADDIN EN.CITE.DATA </w:instrText>
      </w:r>
      <w:r w:rsidR="00666988">
        <w:rPr>
          <w:rFonts w:ascii="Arial" w:hAnsi="Arial" w:cs="Arial"/>
          <w:lang w:val="en-GB"/>
        </w:rPr>
      </w:r>
      <w:r w:rsidR="00666988">
        <w:rPr>
          <w:rFonts w:ascii="Arial" w:hAnsi="Arial" w:cs="Arial"/>
          <w:lang w:val="en-GB"/>
        </w:rPr>
        <w:fldChar w:fldCharType="end"/>
      </w:r>
      <w:r w:rsidR="009A27C2">
        <w:rPr>
          <w:rFonts w:ascii="Arial" w:hAnsi="Arial" w:cs="Arial"/>
          <w:lang w:val="en-GB"/>
        </w:rPr>
      </w:r>
      <w:r w:rsidR="009A27C2">
        <w:rPr>
          <w:rFonts w:ascii="Arial" w:hAnsi="Arial" w:cs="Arial"/>
          <w:lang w:val="en-GB"/>
        </w:rPr>
        <w:fldChar w:fldCharType="separate"/>
      </w:r>
      <w:r w:rsidR="00666988">
        <w:rPr>
          <w:rFonts w:ascii="Arial" w:hAnsi="Arial" w:cs="Arial"/>
          <w:noProof/>
          <w:lang w:val="en-GB"/>
        </w:rPr>
        <w:t>[8]</w:t>
      </w:r>
      <w:r w:rsidR="009A27C2">
        <w:rPr>
          <w:rFonts w:ascii="Arial" w:hAnsi="Arial" w:cs="Arial"/>
          <w:lang w:val="en-GB"/>
        </w:rPr>
        <w:fldChar w:fldCharType="end"/>
      </w:r>
      <w:r w:rsidR="009A27C2">
        <w:rPr>
          <w:rFonts w:ascii="Arial" w:hAnsi="Arial" w:cs="Arial"/>
          <w:lang w:val="en-GB"/>
        </w:rPr>
        <w:t>.</w:t>
      </w:r>
      <w:r w:rsidR="00343E70" w:rsidRPr="00032469">
        <w:rPr>
          <w:rFonts w:ascii="Arial" w:hAnsi="Arial" w:cs="Arial"/>
          <w:lang w:val="en-GB"/>
        </w:rPr>
        <w:t xml:space="preserve"> We recently </w:t>
      </w:r>
      <w:proofErr w:type="spellStart"/>
      <w:r w:rsidRPr="00032469">
        <w:rPr>
          <w:rFonts w:ascii="Arial" w:hAnsi="Arial" w:cs="Arial"/>
          <w:lang w:val="en-GB"/>
        </w:rPr>
        <w:t>analyzed</w:t>
      </w:r>
      <w:proofErr w:type="spellEnd"/>
      <w:r w:rsidR="00343E70" w:rsidRPr="00032469">
        <w:rPr>
          <w:rFonts w:ascii="Arial" w:hAnsi="Arial" w:cs="Arial"/>
          <w:lang w:val="en-GB"/>
        </w:rPr>
        <w:t xml:space="preserve"> the distribution of respiratory medication and its relationship to </w:t>
      </w:r>
      <w:r w:rsidR="005C567F" w:rsidRPr="00032469">
        <w:rPr>
          <w:rFonts w:ascii="Arial" w:hAnsi="Arial" w:cs="Arial"/>
          <w:lang w:val="en-GB"/>
        </w:rPr>
        <w:t xml:space="preserve">GOLD </w:t>
      </w:r>
      <w:r w:rsidR="00343E70" w:rsidRPr="00032469">
        <w:rPr>
          <w:rFonts w:ascii="Arial" w:hAnsi="Arial" w:cs="Arial"/>
          <w:lang w:val="en-GB"/>
        </w:rPr>
        <w:t>recommendations</w:t>
      </w:r>
      <w:r w:rsidRPr="00032469">
        <w:rPr>
          <w:rFonts w:ascii="Arial" w:hAnsi="Arial" w:cs="Arial"/>
          <w:lang w:val="en-GB"/>
        </w:rPr>
        <w:t xml:space="preserve"> in</w:t>
      </w:r>
      <w:r w:rsidR="00343E70" w:rsidRPr="00032469">
        <w:rPr>
          <w:rFonts w:ascii="Arial" w:hAnsi="Arial" w:cs="Arial"/>
          <w:lang w:val="en-GB"/>
        </w:rPr>
        <w:t xml:space="preserve"> GOLD grades 1 to 4 </w:t>
      </w:r>
      <w:r w:rsidR="009A27C2">
        <w:rPr>
          <w:rFonts w:ascii="Arial" w:hAnsi="Arial" w:cs="Arial"/>
          <w:lang w:val="en-GB"/>
        </w:rPr>
        <w:fldChar w:fldCharType="begin"/>
      </w:r>
      <w:r w:rsidR="009418CA">
        <w:rPr>
          <w:rFonts w:ascii="Arial" w:hAnsi="Arial" w:cs="Arial"/>
          <w:lang w:val="en-GB"/>
        </w:rPr>
        <w:instrText xml:space="preserve"> ADDIN EN.CITE &lt;EndNote&gt;&lt;Cite&gt;&lt;Author&gt;Graf J&lt;/Author&gt;&lt;Year&gt;2018&lt;/Year&gt;&lt;RecNum&gt;2&lt;/RecNum&gt;&lt;DisplayText&gt;[6]&lt;/DisplayText&gt;&lt;record&gt;&lt;rec-number&gt;2&lt;/rec-number&gt;&lt;foreign-keys&gt;&lt;key app="EN" db-id="xvdpddr05dtpauewxpc5tpsywvtxpwf2fa02" timestamp="1596102891"&gt;2&lt;/key&gt;&lt;/foreign-keys&gt;&lt;ref-type name="Journal Article"&gt;17&lt;/ref-type&gt;&lt;contributors&gt;&lt;authors&gt;&lt;author&gt;Graf J, Jörres RA, Lucke T, Nowak D, Vogelmeier CF, Ficker JH&lt;/author&gt;&lt;/authors&gt;&lt;/contributors&gt;&lt;titles&gt;&lt;title&gt;Medical treatment of COPD—an analysis of guideline-adherent prescribing in a large national cohort (COSYCONET)&lt;/title&gt;&lt;secondary-title&gt;Dtsch Arztebl Int &lt;/secondary-title&gt;&lt;/titles&gt;&lt;periodical&gt;&lt;full-title&gt;Dtsch Arztebl Int&lt;/full-title&gt;&lt;/periodical&gt;&lt;dates&gt;&lt;year&gt;2018&lt;/year&gt;&lt;/dates&gt;&lt;urls&gt;&lt;/urls&gt;&lt;/record&gt;&lt;/Cite&gt;&lt;/EndNote&gt;</w:instrText>
      </w:r>
      <w:r w:rsidR="009A27C2">
        <w:rPr>
          <w:rFonts w:ascii="Arial" w:hAnsi="Arial" w:cs="Arial"/>
          <w:lang w:val="en-GB"/>
        </w:rPr>
        <w:fldChar w:fldCharType="separate"/>
      </w:r>
      <w:r w:rsidR="009418CA">
        <w:rPr>
          <w:rFonts w:ascii="Arial" w:hAnsi="Arial" w:cs="Arial"/>
          <w:noProof/>
          <w:lang w:val="en-GB"/>
        </w:rPr>
        <w:t>[6]</w:t>
      </w:r>
      <w:r w:rsidR="009A27C2">
        <w:rPr>
          <w:rFonts w:ascii="Arial" w:hAnsi="Arial" w:cs="Arial"/>
          <w:lang w:val="en-GB"/>
        </w:rPr>
        <w:fldChar w:fldCharType="end"/>
      </w:r>
      <w:r w:rsidRPr="00032469">
        <w:rPr>
          <w:rFonts w:ascii="Arial" w:hAnsi="Arial" w:cs="Arial"/>
          <w:lang w:val="en-GB"/>
        </w:rPr>
        <w:t>,</w:t>
      </w:r>
      <w:r w:rsidR="00343E70" w:rsidRPr="00032469">
        <w:rPr>
          <w:rFonts w:ascii="Arial" w:hAnsi="Arial" w:cs="Arial"/>
          <w:lang w:val="en-GB"/>
        </w:rPr>
        <w:t xml:space="preserve"> using data of the </w:t>
      </w:r>
      <w:r w:rsidR="001D154D" w:rsidRPr="00032469">
        <w:rPr>
          <w:rFonts w:ascii="Arial" w:hAnsi="Arial" w:cs="Arial"/>
          <w:lang w:val="en-GB"/>
        </w:rPr>
        <w:t>COPD cohort COSYCONET</w:t>
      </w:r>
      <w:r w:rsidRPr="00032469">
        <w:rPr>
          <w:rFonts w:ascii="Arial" w:hAnsi="Arial" w:cs="Arial"/>
          <w:lang w:val="en-GB"/>
        </w:rPr>
        <w:t>.</w:t>
      </w:r>
      <w:r w:rsidR="001D154D" w:rsidRPr="00032469">
        <w:rPr>
          <w:rFonts w:ascii="Arial" w:hAnsi="Arial" w:cs="Arial"/>
          <w:lang w:val="en-GB"/>
        </w:rPr>
        <w:t xml:space="preserve"> </w:t>
      </w:r>
      <w:r w:rsidRPr="00032469">
        <w:rPr>
          <w:rFonts w:ascii="Arial" w:hAnsi="Arial" w:cs="Arial"/>
          <w:lang w:val="en-GB"/>
        </w:rPr>
        <w:t xml:space="preserve">This cohort </w:t>
      </w:r>
      <w:r w:rsidR="001D154D" w:rsidRPr="00032469">
        <w:rPr>
          <w:rFonts w:ascii="Arial" w:hAnsi="Arial" w:cs="Arial"/>
          <w:lang w:val="en-GB"/>
        </w:rPr>
        <w:t xml:space="preserve">also comprises a </w:t>
      </w:r>
      <w:r w:rsidR="00316B42">
        <w:rPr>
          <w:rFonts w:ascii="Arial" w:hAnsi="Arial" w:cs="Arial"/>
          <w:lang w:val="en-GB"/>
        </w:rPr>
        <w:t>considerable</w:t>
      </w:r>
      <w:r w:rsidR="00613ACE" w:rsidRPr="00032469">
        <w:rPr>
          <w:rFonts w:ascii="Arial" w:hAnsi="Arial" w:cs="Arial"/>
          <w:lang w:val="en-GB"/>
        </w:rPr>
        <w:t xml:space="preserve"> number of „</w:t>
      </w:r>
      <w:proofErr w:type="gramStart"/>
      <w:r w:rsidR="00613ACE" w:rsidRPr="00032469">
        <w:rPr>
          <w:rFonts w:ascii="Arial" w:hAnsi="Arial" w:cs="Arial"/>
          <w:lang w:val="en-GB"/>
        </w:rPr>
        <w:t>uncategorized“</w:t>
      </w:r>
      <w:proofErr w:type="gramEnd"/>
      <w:r w:rsidR="00316B42">
        <w:rPr>
          <w:rFonts w:ascii="Arial" w:hAnsi="Arial" w:cs="Arial"/>
          <w:lang w:val="en-GB"/>
        </w:rPr>
        <w:t>,</w:t>
      </w:r>
      <w:r w:rsidR="00613ACE" w:rsidRPr="00032469">
        <w:rPr>
          <w:rFonts w:ascii="Arial" w:hAnsi="Arial" w:cs="Arial"/>
          <w:lang w:val="en-GB"/>
        </w:rPr>
        <w:t xml:space="preserve"> </w:t>
      </w:r>
      <w:r w:rsidR="001D154D" w:rsidRPr="00032469">
        <w:rPr>
          <w:rFonts w:ascii="Arial" w:hAnsi="Arial" w:cs="Arial"/>
          <w:lang w:val="en-GB"/>
        </w:rPr>
        <w:t>or „grade 0“</w:t>
      </w:r>
      <w:r w:rsidR="00316B42">
        <w:rPr>
          <w:rFonts w:ascii="Arial" w:hAnsi="Arial" w:cs="Arial"/>
          <w:lang w:val="en-GB"/>
        </w:rPr>
        <w:t>,</w:t>
      </w:r>
      <w:r w:rsidR="001D154D" w:rsidRPr="00032469">
        <w:rPr>
          <w:rFonts w:ascii="Arial" w:hAnsi="Arial" w:cs="Arial"/>
          <w:lang w:val="en-GB"/>
        </w:rPr>
        <w:t xml:space="preserve"> patients</w:t>
      </w:r>
      <w:r w:rsidR="006F2BA1" w:rsidRPr="00032469">
        <w:rPr>
          <w:rFonts w:ascii="Arial" w:hAnsi="Arial" w:cs="Arial"/>
          <w:lang w:val="en-GB"/>
        </w:rPr>
        <w:t xml:space="preserve"> at the initial </w:t>
      </w:r>
      <w:r w:rsidR="003C6A11" w:rsidRPr="00032469">
        <w:rPr>
          <w:rFonts w:ascii="Arial" w:hAnsi="Arial" w:cs="Arial"/>
          <w:lang w:val="en-GB"/>
        </w:rPr>
        <w:t>visi</w:t>
      </w:r>
      <w:r w:rsidR="006F2BA1" w:rsidRPr="00032469">
        <w:rPr>
          <w:rFonts w:ascii="Arial" w:hAnsi="Arial" w:cs="Arial"/>
          <w:lang w:val="en-GB"/>
        </w:rPr>
        <w:t>t</w:t>
      </w:r>
      <w:r w:rsidR="005C567F" w:rsidRPr="00032469">
        <w:rPr>
          <w:rFonts w:ascii="Arial" w:hAnsi="Arial" w:cs="Arial"/>
          <w:lang w:val="en-GB"/>
        </w:rPr>
        <w:t xml:space="preserve"> </w:t>
      </w:r>
      <w:r w:rsidR="005C567F" w:rsidRPr="00032469">
        <w:rPr>
          <w:rFonts w:ascii="Arial" w:hAnsi="Arial" w:cs="Arial"/>
          <w:lang w:val="en-GB"/>
        </w:rPr>
        <w:fldChar w:fldCharType="begin">
          <w:fldData xml:space="preserve">PEVuZE5vdGU+PENpdGU+PEF1dGhvcj5LYXJjaDwvQXV0aG9yPjxZZWFyPjIwMTY8L1llYXI+PFJl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</w:fldData>
        </w:fldChar>
      </w:r>
      <w:r w:rsidR="00666988">
        <w:rPr>
          <w:rFonts w:ascii="Arial" w:hAnsi="Arial" w:cs="Arial"/>
          <w:lang w:val="en-GB"/>
        </w:rPr>
        <w:instrText xml:space="preserve"> ADDIN EN.CITE </w:instrText>
      </w:r>
      <w:r w:rsidR="00666988">
        <w:rPr>
          <w:rFonts w:ascii="Arial" w:hAnsi="Arial" w:cs="Arial"/>
          <w:lang w:val="en-GB"/>
        </w:rPr>
        <w:fldChar w:fldCharType="begin">
          <w:fldData xml:space="preserve">PEVuZE5vdGU+PENpdGU+PEF1dGhvcj5LYXJjaDwvQXV0aG9yPjxZZWFyPjIwMTY8L1llYXI+PFJl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</w:fldData>
        </w:fldChar>
      </w:r>
      <w:r w:rsidR="00666988">
        <w:rPr>
          <w:rFonts w:ascii="Arial" w:hAnsi="Arial" w:cs="Arial"/>
          <w:lang w:val="en-GB"/>
        </w:rPr>
        <w:instrText xml:space="preserve"> ADDIN EN.CITE.DATA </w:instrText>
      </w:r>
      <w:r w:rsidR="00666988">
        <w:rPr>
          <w:rFonts w:ascii="Arial" w:hAnsi="Arial" w:cs="Arial"/>
          <w:lang w:val="en-GB"/>
        </w:rPr>
      </w:r>
      <w:r w:rsidR="00666988">
        <w:rPr>
          <w:rFonts w:ascii="Arial" w:hAnsi="Arial" w:cs="Arial"/>
          <w:lang w:val="en-GB"/>
        </w:rPr>
        <w:fldChar w:fldCharType="end"/>
      </w:r>
      <w:r w:rsidR="005C567F" w:rsidRPr="00032469">
        <w:rPr>
          <w:rFonts w:ascii="Arial" w:hAnsi="Arial" w:cs="Arial"/>
          <w:lang w:val="en-GB"/>
        </w:rPr>
      </w:r>
      <w:r w:rsidR="005C567F" w:rsidRPr="00032469">
        <w:rPr>
          <w:rFonts w:ascii="Arial" w:hAnsi="Arial" w:cs="Arial"/>
          <w:lang w:val="en-GB"/>
        </w:rPr>
        <w:fldChar w:fldCharType="separate"/>
      </w:r>
      <w:r w:rsidR="00666988">
        <w:rPr>
          <w:rFonts w:ascii="Arial" w:hAnsi="Arial" w:cs="Arial"/>
          <w:noProof/>
          <w:lang w:val="en-GB"/>
        </w:rPr>
        <w:t>[9]</w:t>
      </w:r>
      <w:r w:rsidR="005C567F" w:rsidRPr="00032469">
        <w:rPr>
          <w:rFonts w:ascii="Arial" w:hAnsi="Arial" w:cs="Arial"/>
          <w:lang w:val="en-GB"/>
        </w:rPr>
        <w:fldChar w:fldCharType="end"/>
      </w:r>
      <w:r w:rsidR="001D154D" w:rsidRPr="00032469">
        <w:rPr>
          <w:rFonts w:ascii="Arial" w:hAnsi="Arial" w:cs="Arial"/>
          <w:lang w:val="en-GB"/>
        </w:rPr>
        <w:t xml:space="preserve">. </w:t>
      </w:r>
      <w:r w:rsidR="004B712D" w:rsidRPr="00032469">
        <w:rPr>
          <w:rFonts w:ascii="Arial" w:hAnsi="Arial" w:cs="Arial"/>
          <w:lang w:val="en-GB"/>
        </w:rPr>
        <w:t xml:space="preserve">The present analysis </w:t>
      </w:r>
      <w:r w:rsidR="005C567F" w:rsidRPr="00032469">
        <w:rPr>
          <w:rFonts w:ascii="Arial" w:hAnsi="Arial" w:cs="Arial"/>
          <w:lang w:val="en-GB"/>
        </w:rPr>
        <w:t>address</w:t>
      </w:r>
      <w:r w:rsidR="004B712D" w:rsidRPr="00032469">
        <w:rPr>
          <w:rFonts w:ascii="Arial" w:hAnsi="Arial" w:cs="Arial"/>
          <w:lang w:val="en-GB"/>
        </w:rPr>
        <w:t>ed</w:t>
      </w:r>
      <w:r w:rsidR="005C567F" w:rsidRPr="00032469">
        <w:rPr>
          <w:rFonts w:ascii="Arial" w:hAnsi="Arial" w:cs="Arial"/>
          <w:lang w:val="en-GB"/>
        </w:rPr>
        <w:t xml:space="preserve"> the question</w:t>
      </w:r>
      <w:r w:rsidR="006F2BA1" w:rsidRPr="00032469">
        <w:rPr>
          <w:rFonts w:ascii="Arial" w:hAnsi="Arial" w:cs="Arial"/>
          <w:lang w:val="en-GB"/>
        </w:rPr>
        <w:t xml:space="preserve">, which characteristics of </w:t>
      </w:r>
      <w:r w:rsidR="00F54B69" w:rsidRPr="00032469">
        <w:rPr>
          <w:rFonts w:ascii="Arial" w:hAnsi="Arial" w:cs="Arial"/>
          <w:lang w:val="en-GB"/>
        </w:rPr>
        <w:t>grade</w:t>
      </w:r>
      <w:r w:rsidR="005C567F" w:rsidRPr="00032469">
        <w:rPr>
          <w:rFonts w:ascii="Arial" w:hAnsi="Arial" w:cs="Arial"/>
          <w:lang w:val="en-GB"/>
        </w:rPr>
        <w:t xml:space="preserve"> 0 patients </w:t>
      </w:r>
      <w:r w:rsidR="006F2BA1" w:rsidRPr="00032469">
        <w:rPr>
          <w:rFonts w:ascii="Arial" w:hAnsi="Arial" w:cs="Arial"/>
          <w:lang w:val="en-GB"/>
        </w:rPr>
        <w:t>predict changes over time in</w:t>
      </w:r>
      <w:r w:rsidR="00F54B69" w:rsidRPr="00032469">
        <w:rPr>
          <w:rFonts w:ascii="Arial" w:hAnsi="Arial" w:cs="Arial"/>
          <w:lang w:val="en-GB"/>
        </w:rPr>
        <w:t>to</w:t>
      </w:r>
      <w:r w:rsidR="006F2BA1" w:rsidRPr="00032469">
        <w:rPr>
          <w:rFonts w:ascii="Arial" w:hAnsi="Arial" w:cs="Arial"/>
          <w:lang w:val="en-GB"/>
        </w:rPr>
        <w:t xml:space="preserve"> </w:t>
      </w:r>
      <w:r w:rsidR="00316B42">
        <w:rPr>
          <w:rFonts w:ascii="Arial" w:hAnsi="Arial" w:cs="Arial"/>
          <w:lang w:val="en-GB"/>
        </w:rPr>
        <w:t xml:space="preserve">higher </w:t>
      </w:r>
      <w:proofErr w:type="spellStart"/>
      <w:r w:rsidR="006F2BA1" w:rsidRPr="00032469">
        <w:rPr>
          <w:rFonts w:ascii="Arial" w:hAnsi="Arial" w:cs="Arial"/>
          <w:lang w:val="en-GB"/>
        </w:rPr>
        <w:t>spirometric</w:t>
      </w:r>
      <w:proofErr w:type="spellEnd"/>
      <w:r w:rsidR="006F2BA1" w:rsidRPr="00032469">
        <w:rPr>
          <w:rFonts w:ascii="Arial" w:hAnsi="Arial" w:cs="Arial"/>
          <w:lang w:val="en-GB"/>
        </w:rPr>
        <w:t xml:space="preserve"> grades</w:t>
      </w:r>
      <w:r w:rsidR="00316B42">
        <w:rPr>
          <w:rFonts w:ascii="Arial" w:hAnsi="Arial" w:cs="Arial"/>
          <w:lang w:val="en-GB"/>
        </w:rPr>
        <w:t xml:space="preserve"> and which </w:t>
      </w:r>
      <w:r w:rsidR="00316B42">
        <w:rPr>
          <w:rFonts w:ascii="Arial" w:hAnsi="Arial" w:cs="Arial"/>
          <w:lang w:val="en-GB"/>
        </w:rPr>
        <w:lastRenderedPageBreak/>
        <w:t>parameters are relevant for mortality</w:t>
      </w:r>
      <w:r w:rsidR="005C567F" w:rsidRPr="00032469">
        <w:rPr>
          <w:rFonts w:ascii="Arial" w:hAnsi="Arial" w:cs="Arial"/>
          <w:lang w:val="en-GB"/>
        </w:rPr>
        <w:t xml:space="preserve">. </w:t>
      </w:r>
      <w:r w:rsidR="001D154D" w:rsidRPr="00032469">
        <w:rPr>
          <w:rFonts w:ascii="Arial" w:hAnsi="Arial" w:cs="Arial"/>
          <w:lang w:val="en-GB"/>
        </w:rPr>
        <w:t xml:space="preserve">For this purpose, data from </w:t>
      </w:r>
      <w:r w:rsidRPr="00032469">
        <w:rPr>
          <w:rFonts w:ascii="Arial" w:hAnsi="Arial" w:cs="Arial"/>
          <w:lang w:val="en-GB"/>
        </w:rPr>
        <w:t>three visits covering 1</w:t>
      </w:r>
      <w:r w:rsidR="00984FB9" w:rsidRPr="00032469">
        <w:rPr>
          <w:rFonts w:ascii="Arial" w:hAnsi="Arial" w:cs="Arial"/>
          <w:lang w:val="en-GB"/>
        </w:rPr>
        <w:t>.</w:t>
      </w:r>
      <w:r w:rsidRPr="00032469">
        <w:rPr>
          <w:rFonts w:ascii="Arial" w:hAnsi="Arial" w:cs="Arial"/>
          <w:lang w:val="en-GB"/>
        </w:rPr>
        <w:t xml:space="preserve">5 years </w:t>
      </w:r>
      <w:r w:rsidR="008A08EE" w:rsidRPr="00032469">
        <w:rPr>
          <w:rFonts w:ascii="Arial" w:hAnsi="Arial" w:cs="Arial"/>
          <w:lang w:val="en-GB"/>
        </w:rPr>
        <w:t xml:space="preserve">follow-up </w:t>
      </w:r>
      <w:r w:rsidR="00316B42">
        <w:rPr>
          <w:rFonts w:ascii="Arial" w:hAnsi="Arial" w:cs="Arial"/>
          <w:lang w:val="en-GB"/>
        </w:rPr>
        <w:t xml:space="preserve">time was </w:t>
      </w:r>
      <w:proofErr w:type="spellStart"/>
      <w:r w:rsidR="00316B42">
        <w:rPr>
          <w:rFonts w:ascii="Arial" w:hAnsi="Arial" w:cs="Arial"/>
          <w:lang w:val="en-GB"/>
        </w:rPr>
        <w:t>analyzed</w:t>
      </w:r>
      <w:proofErr w:type="spellEnd"/>
      <w:r w:rsidR="002A0AF3">
        <w:rPr>
          <w:rFonts w:ascii="Arial" w:hAnsi="Arial" w:cs="Arial"/>
          <w:lang w:val="en-GB"/>
        </w:rPr>
        <w:t>. Moreover,</w:t>
      </w:r>
      <w:r w:rsidR="00316B42">
        <w:rPr>
          <w:rFonts w:ascii="Arial" w:hAnsi="Arial" w:cs="Arial"/>
          <w:lang w:val="en-GB"/>
        </w:rPr>
        <w:t xml:space="preserve"> baseline characteristics were</w:t>
      </w:r>
      <w:r w:rsidR="00524AEC" w:rsidRPr="00032469">
        <w:rPr>
          <w:rFonts w:ascii="Arial" w:hAnsi="Arial" w:cs="Arial"/>
          <w:lang w:val="en-GB"/>
        </w:rPr>
        <w:t xml:space="preserve"> </w:t>
      </w:r>
      <w:r w:rsidR="006C5119" w:rsidRPr="00032469">
        <w:rPr>
          <w:rFonts w:ascii="Arial" w:hAnsi="Arial" w:cs="Arial"/>
          <w:lang w:val="en-GB"/>
        </w:rPr>
        <w:t xml:space="preserve">compared </w:t>
      </w:r>
      <w:r w:rsidR="002A0AF3">
        <w:rPr>
          <w:rFonts w:ascii="Arial" w:hAnsi="Arial" w:cs="Arial"/>
          <w:lang w:val="en-GB"/>
        </w:rPr>
        <w:t xml:space="preserve">to </w:t>
      </w:r>
      <w:r w:rsidR="00316B42">
        <w:rPr>
          <w:rFonts w:ascii="Arial" w:hAnsi="Arial" w:cs="Arial"/>
          <w:lang w:val="en-GB"/>
        </w:rPr>
        <w:t>those of</w:t>
      </w:r>
      <w:r w:rsidR="006C5119" w:rsidRPr="00032469">
        <w:rPr>
          <w:rFonts w:ascii="Arial" w:hAnsi="Arial" w:cs="Arial"/>
          <w:lang w:val="en-GB"/>
        </w:rPr>
        <w:t xml:space="preserve"> </w:t>
      </w:r>
      <w:r w:rsidR="002A0AF3">
        <w:rPr>
          <w:rFonts w:ascii="Arial" w:hAnsi="Arial" w:cs="Arial"/>
          <w:lang w:val="en-GB"/>
        </w:rPr>
        <w:t>GOLD grade</w:t>
      </w:r>
      <w:r w:rsidR="006C5119" w:rsidRPr="00032469">
        <w:rPr>
          <w:rFonts w:ascii="Arial" w:hAnsi="Arial" w:cs="Arial"/>
          <w:lang w:val="en-GB"/>
        </w:rPr>
        <w:t xml:space="preserve"> 1 or 2</w:t>
      </w:r>
      <w:r w:rsidR="00316B42" w:rsidRPr="00316B42">
        <w:rPr>
          <w:rFonts w:ascii="Arial" w:hAnsi="Arial" w:cs="Arial"/>
          <w:lang w:val="en-GB"/>
        </w:rPr>
        <w:t xml:space="preserve"> </w:t>
      </w:r>
      <w:r w:rsidR="00316B42" w:rsidRPr="00032469">
        <w:rPr>
          <w:rFonts w:ascii="Arial" w:hAnsi="Arial" w:cs="Arial"/>
          <w:lang w:val="en-GB"/>
        </w:rPr>
        <w:t>patients</w:t>
      </w:r>
      <w:r w:rsidR="006C5119" w:rsidRPr="00032469">
        <w:rPr>
          <w:rFonts w:ascii="Arial" w:hAnsi="Arial" w:cs="Arial"/>
          <w:lang w:val="en-GB"/>
        </w:rPr>
        <w:t>.</w:t>
      </w:r>
    </w:p>
    <w:p w14:paraId="127F499A" w14:textId="77777777" w:rsidR="0047578E" w:rsidRPr="00376D6B" w:rsidRDefault="0047578E" w:rsidP="00097251">
      <w:pPr>
        <w:spacing w:line="480" w:lineRule="auto"/>
        <w:jc w:val="both"/>
        <w:rPr>
          <w:rFonts w:ascii="Arial" w:hAnsi="Arial" w:cs="Arial"/>
          <w:b/>
          <w:lang w:val="en-GB"/>
        </w:rPr>
      </w:pPr>
      <w:r w:rsidRPr="00376D6B">
        <w:rPr>
          <w:rFonts w:ascii="Arial" w:hAnsi="Arial" w:cs="Arial"/>
          <w:b/>
          <w:lang w:val="en-GB"/>
        </w:rPr>
        <w:t>Methods</w:t>
      </w:r>
    </w:p>
    <w:p w14:paraId="38374980" w14:textId="77777777" w:rsidR="008A08EE" w:rsidRPr="00032469" w:rsidRDefault="008A08EE" w:rsidP="00097251">
      <w:pPr>
        <w:spacing w:line="480" w:lineRule="auto"/>
        <w:jc w:val="both"/>
        <w:rPr>
          <w:rFonts w:ascii="Arial" w:hAnsi="Arial" w:cs="Arial"/>
          <w:b/>
          <w:lang w:val="en-GB"/>
        </w:rPr>
      </w:pPr>
      <w:r w:rsidRPr="00032469">
        <w:rPr>
          <w:rFonts w:ascii="Arial" w:hAnsi="Arial" w:cs="Arial"/>
          <w:b/>
          <w:lang w:val="en-GB"/>
        </w:rPr>
        <w:t>Study population</w:t>
      </w:r>
    </w:p>
    <w:p w14:paraId="3C0B81F3" w14:textId="77777777" w:rsidR="004E7087" w:rsidRPr="00032469" w:rsidRDefault="000D36E3" w:rsidP="00097251">
      <w:pPr>
        <w:spacing w:line="480" w:lineRule="auto"/>
        <w:jc w:val="both"/>
        <w:rPr>
          <w:rFonts w:ascii="Arial" w:hAnsi="Arial" w:cs="Arial"/>
          <w:lang w:val="en-GB"/>
        </w:rPr>
      </w:pPr>
      <w:r w:rsidRPr="00032469">
        <w:rPr>
          <w:rFonts w:ascii="Arial" w:hAnsi="Arial" w:cs="Arial"/>
          <w:lang w:val="en-GB"/>
        </w:rPr>
        <w:t>COSYCONET is a multi-</w:t>
      </w:r>
      <w:proofErr w:type="spellStart"/>
      <w:r w:rsidRPr="00032469">
        <w:rPr>
          <w:rFonts w:ascii="Arial" w:hAnsi="Arial" w:cs="Arial"/>
          <w:lang w:val="en-GB"/>
        </w:rPr>
        <w:t>center</w:t>
      </w:r>
      <w:proofErr w:type="spellEnd"/>
      <w:r w:rsidRPr="00032469">
        <w:rPr>
          <w:rFonts w:ascii="Arial" w:hAnsi="Arial" w:cs="Arial"/>
          <w:lang w:val="en-GB"/>
        </w:rPr>
        <w:t xml:space="preserve"> COPD cohort study</w:t>
      </w:r>
      <w:r>
        <w:rPr>
          <w:rFonts w:ascii="Arial" w:hAnsi="Arial" w:cs="Arial"/>
          <w:lang w:val="en-GB"/>
        </w:rPr>
        <w:t xml:space="preserve"> </w:t>
      </w:r>
      <w:r w:rsidR="009D0BBF">
        <w:rPr>
          <w:rFonts w:ascii="Arial" w:hAnsi="Arial" w:cs="Arial"/>
          <w:lang w:val="en-GB"/>
        </w:rPr>
        <w:t>initiated</w:t>
      </w:r>
      <w:r>
        <w:rPr>
          <w:rFonts w:ascii="Arial" w:hAnsi="Arial" w:cs="Arial"/>
          <w:lang w:val="en-GB"/>
        </w:rPr>
        <w:t xml:space="preserve"> in 31 study </w:t>
      </w:r>
      <w:proofErr w:type="spellStart"/>
      <w:r>
        <w:rPr>
          <w:rFonts w:ascii="Arial" w:hAnsi="Arial" w:cs="Arial"/>
          <w:lang w:val="en-GB"/>
        </w:rPr>
        <w:t>centers</w:t>
      </w:r>
      <w:proofErr w:type="spellEnd"/>
      <w:r w:rsidR="00666988">
        <w:rPr>
          <w:rFonts w:ascii="Arial" w:hAnsi="Arial" w:cs="Arial"/>
          <w:lang w:val="en-GB"/>
        </w:rPr>
        <w:t xml:space="preserve"> </w:t>
      </w:r>
      <w:r w:rsidR="00666988">
        <w:rPr>
          <w:rFonts w:ascii="Arial" w:hAnsi="Arial" w:cs="Arial"/>
          <w:lang w:val="en-GB"/>
        </w:rPr>
        <w:fldChar w:fldCharType="begin">
          <w:fldData xml:space="preserve">PEVuZE5vdGU+PENpdGU+PEF1dGhvcj5LYXJjaDwvQXV0aG9yPjxZZWFyPjIwMTY8L1llYXI+PFJl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</w:fldData>
        </w:fldChar>
      </w:r>
      <w:r w:rsidR="00666988">
        <w:rPr>
          <w:rFonts w:ascii="Arial" w:hAnsi="Arial" w:cs="Arial"/>
          <w:lang w:val="en-GB"/>
        </w:rPr>
        <w:instrText xml:space="preserve"> ADDIN EN.CITE </w:instrText>
      </w:r>
      <w:r w:rsidR="00666988">
        <w:rPr>
          <w:rFonts w:ascii="Arial" w:hAnsi="Arial" w:cs="Arial"/>
          <w:lang w:val="en-GB"/>
        </w:rPr>
        <w:fldChar w:fldCharType="begin">
          <w:fldData xml:space="preserve">PEVuZE5vdGU+PENpdGU+PEF1dGhvcj5LYXJjaDwvQXV0aG9yPjxZZWFyPjIwMTY8L1llYXI+PFJl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</w:fldData>
        </w:fldChar>
      </w:r>
      <w:r w:rsidR="00666988">
        <w:rPr>
          <w:rFonts w:ascii="Arial" w:hAnsi="Arial" w:cs="Arial"/>
          <w:lang w:val="en-GB"/>
        </w:rPr>
        <w:instrText xml:space="preserve"> ADDIN EN.CITE.DATA </w:instrText>
      </w:r>
      <w:r w:rsidR="00666988">
        <w:rPr>
          <w:rFonts w:ascii="Arial" w:hAnsi="Arial" w:cs="Arial"/>
          <w:lang w:val="en-GB"/>
        </w:rPr>
      </w:r>
      <w:r w:rsidR="00666988">
        <w:rPr>
          <w:rFonts w:ascii="Arial" w:hAnsi="Arial" w:cs="Arial"/>
          <w:lang w:val="en-GB"/>
        </w:rPr>
        <w:fldChar w:fldCharType="end"/>
      </w:r>
      <w:r w:rsidR="00666988">
        <w:rPr>
          <w:rFonts w:ascii="Arial" w:hAnsi="Arial" w:cs="Arial"/>
          <w:lang w:val="en-GB"/>
        </w:rPr>
      </w:r>
      <w:r w:rsidR="00666988">
        <w:rPr>
          <w:rFonts w:ascii="Arial" w:hAnsi="Arial" w:cs="Arial"/>
          <w:lang w:val="en-GB"/>
        </w:rPr>
        <w:fldChar w:fldCharType="separate"/>
      </w:r>
      <w:r w:rsidR="00666988">
        <w:rPr>
          <w:rFonts w:ascii="Arial" w:hAnsi="Arial" w:cs="Arial"/>
          <w:noProof/>
          <w:lang w:val="en-GB"/>
        </w:rPr>
        <w:t>[10]</w:t>
      </w:r>
      <w:r w:rsidR="00666988">
        <w:rPr>
          <w:rFonts w:ascii="Arial" w:hAnsi="Arial" w:cs="Arial"/>
          <w:lang w:val="en-GB"/>
        </w:rPr>
        <w:fldChar w:fldCharType="end"/>
      </w:r>
      <w:r w:rsidRPr="00032469">
        <w:rPr>
          <w:rFonts w:ascii="Arial" w:hAnsi="Arial" w:cs="Arial"/>
          <w:lang w:val="en-GB"/>
        </w:rPr>
        <w:t xml:space="preserve">. </w:t>
      </w:r>
      <w:r w:rsidR="004E7087" w:rsidRPr="00032469">
        <w:rPr>
          <w:rFonts w:ascii="Arial" w:hAnsi="Arial" w:cs="Arial"/>
          <w:lang w:val="en-GB"/>
        </w:rPr>
        <w:t>Visit 1, visit 2 (6 months after inclusion) and visit 3 (18 months after inclusion)</w:t>
      </w:r>
      <w:r w:rsidR="002A0AF3">
        <w:rPr>
          <w:rFonts w:ascii="Arial" w:hAnsi="Arial" w:cs="Arial"/>
          <w:lang w:val="en-GB"/>
        </w:rPr>
        <w:t>,</w:t>
      </w:r>
      <w:r w:rsidR="007C3FC9">
        <w:rPr>
          <w:rFonts w:ascii="Arial" w:hAnsi="Arial" w:cs="Arial"/>
          <w:lang w:val="en-GB"/>
        </w:rPr>
        <w:t xml:space="preserve"> as well as visit 4 data (</w:t>
      </w:r>
      <w:r w:rsidR="002A0AF3">
        <w:rPr>
          <w:rFonts w:ascii="Arial" w:hAnsi="Arial" w:cs="Arial"/>
          <w:lang w:val="en-GB"/>
        </w:rPr>
        <w:t xml:space="preserve">36 </w:t>
      </w:r>
      <w:r w:rsidR="007C3FC9">
        <w:rPr>
          <w:rFonts w:ascii="Arial" w:hAnsi="Arial" w:cs="Arial"/>
          <w:lang w:val="en-GB"/>
        </w:rPr>
        <w:t>months after inclusion)</w:t>
      </w:r>
      <w:r w:rsidR="004E7087" w:rsidRPr="00032469">
        <w:rPr>
          <w:rFonts w:ascii="Arial" w:hAnsi="Arial" w:cs="Arial"/>
          <w:lang w:val="en-GB"/>
        </w:rPr>
        <w:t xml:space="preserve"> from t</w:t>
      </w:r>
      <w:r>
        <w:rPr>
          <w:rFonts w:ascii="Arial" w:hAnsi="Arial" w:cs="Arial"/>
          <w:lang w:val="en-GB"/>
        </w:rPr>
        <w:t xml:space="preserve">his cohort were analysed </w:t>
      </w:r>
      <w:r>
        <w:rPr>
          <w:rFonts w:ascii="Arial" w:hAnsi="Arial" w:cs="Arial"/>
          <w:lang w:val="en-GB"/>
        </w:rPr>
        <w:fldChar w:fldCharType="begin">
          <w:fldData xml:space="preserve">PEVuZE5vdGU+PENpdGU+PEF1dGhvcj5LYXJjaDwvQXV0aG9yPjxZZWFyPjIwMTY8L1llYXI+PFJl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</w:fldData>
        </w:fldChar>
      </w:r>
      <w:r w:rsidR="00666988">
        <w:rPr>
          <w:rFonts w:ascii="Arial" w:hAnsi="Arial" w:cs="Arial"/>
          <w:lang w:val="en-GB"/>
        </w:rPr>
        <w:instrText xml:space="preserve"> ADDIN EN.CITE </w:instrText>
      </w:r>
      <w:r w:rsidR="00666988">
        <w:rPr>
          <w:rFonts w:ascii="Arial" w:hAnsi="Arial" w:cs="Arial"/>
          <w:lang w:val="en-GB"/>
        </w:rPr>
        <w:fldChar w:fldCharType="begin">
          <w:fldData xml:space="preserve">PEVuZE5vdGU+PENpdGU+PEF1dGhvcj5LYXJjaDwvQXV0aG9yPjxZZWFyPjIwMTY8L1llYXI+PFJl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</w:fldData>
        </w:fldChar>
      </w:r>
      <w:r w:rsidR="00666988">
        <w:rPr>
          <w:rFonts w:ascii="Arial" w:hAnsi="Arial" w:cs="Arial"/>
          <w:lang w:val="en-GB"/>
        </w:rPr>
        <w:instrText xml:space="preserve"> ADDIN EN.CITE.DATA </w:instrText>
      </w:r>
      <w:r w:rsidR="00666988">
        <w:rPr>
          <w:rFonts w:ascii="Arial" w:hAnsi="Arial" w:cs="Arial"/>
          <w:lang w:val="en-GB"/>
        </w:rPr>
      </w:r>
      <w:r w:rsidR="00666988">
        <w:rPr>
          <w:rFonts w:ascii="Arial" w:hAnsi="Arial" w:cs="Arial"/>
          <w:lang w:val="en-GB"/>
        </w:rPr>
        <w:fldChar w:fldCharType="end"/>
      </w:r>
      <w:r>
        <w:rPr>
          <w:rFonts w:ascii="Arial" w:hAnsi="Arial" w:cs="Arial"/>
          <w:lang w:val="en-GB"/>
        </w:rPr>
      </w:r>
      <w:r>
        <w:rPr>
          <w:rFonts w:ascii="Arial" w:hAnsi="Arial" w:cs="Arial"/>
          <w:lang w:val="en-GB"/>
        </w:rPr>
        <w:fldChar w:fldCharType="separate"/>
      </w:r>
      <w:r w:rsidR="00666988">
        <w:rPr>
          <w:rFonts w:ascii="Arial" w:hAnsi="Arial" w:cs="Arial"/>
          <w:noProof/>
          <w:lang w:val="en-GB"/>
        </w:rPr>
        <w:t>[9]</w:t>
      </w:r>
      <w:r>
        <w:rPr>
          <w:rFonts w:ascii="Arial" w:hAnsi="Arial" w:cs="Arial"/>
          <w:lang w:val="en-GB"/>
        </w:rPr>
        <w:fldChar w:fldCharType="end"/>
      </w:r>
      <w:r w:rsidR="004E7087" w:rsidRPr="00032469">
        <w:rPr>
          <w:rFonts w:ascii="Arial" w:hAnsi="Arial" w:cs="Arial"/>
          <w:lang w:val="en-GB"/>
        </w:rPr>
        <w:t>. Patients with initial GOLD grade 0 were identified based on their lung function showing FEV</w:t>
      </w:r>
      <w:r w:rsidR="004E7087" w:rsidRPr="000D36E3">
        <w:rPr>
          <w:rFonts w:ascii="Arial" w:hAnsi="Arial" w:cs="Arial"/>
          <w:vertAlign w:val="subscript"/>
          <w:lang w:val="en-GB"/>
        </w:rPr>
        <w:t>1</w:t>
      </w:r>
      <w:r w:rsidR="004E7087" w:rsidRPr="00032469">
        <w:rPr>
          <w:rFonts w:ascii="Arial" w:hAnsi="Arial" w:cs="Arial"/>
          <w:lang w:val="en-GB"/>
        </w:rPr>
        <w:t>/FVC ≥0.7 in the presence of symptoms of chronic bronchitis. All other patients were excluded. The study was approved by the respective ethical committees and all patients gave their written informed consent.</w:t>
      </w:r>
    </w:p>
    <w:p w14:paraId="208527F0" w14:textId="77777777" w:rsidR="008A08EE" w:rsidRPr="00032469" w:rsidRDefault="008A08EE" w:rsidP="00097251">
      <w:pPr>
        <w:spacing w:line="480" w:lineRule="auto"/>
        <w:jc w:val="both"/>
        <w:rPr>
          <w:rFonts w:ascii="Arial" w:hAnsi="Arial" w:cs="Arial"/>
          <w:b/>
          <w:lang w:val="en-GB"/>
        </w:rPr>
      </w:pPr>
      <w:r w:rsidRPr="00032469">
        <w:rPr>
          <w:rFonts w:ascii="Arial" w:hAnsi="Arial" w:cs="Arial"/>
          <w:b/>
          <w:lang w:val="en-GB"/>
        </w:rPr>
        <w:t>Assessments</w:t>
      </w:r>
    </w:p>
    <w:p w14:paraId="2F59E1CE" w14:textId="77777777" w:rsidR="00F60224" w:rsidRPr="00032469" w:rsidRDefault="00617FDB" w:rsidP="00097251">
      <w:pPr>
        <w:spacing w:line="480" w:lineRule="auto"/>
        <w:jc w:val="both"/>
        <w:rPr>
          <w:rFonts w:ascii="Arial" w:hAnsi="Arial" w:cs="Arial"/>
          <w:b/>
          <w:lang w:val="en-GB"/>
        </w:rPr>
      </w:pPr>
      <w:r w:rsidRPr="00032469">
        <w:rPr>
          <w:rFonts w:ascii="Arial" w:hAnsi="Arial" w:cs="Arial"/>
          <w:lang w:val="en-GB"/>
        </w:rPr>
        <w:t xml:space="preserve">All assessments were performed by the study </w:t>
      </w:r>
      <w:r w:rsidR="000D36E3">
        <w:rPr>
          <w:rFonts w:ascii="Arial" w:hAnsi="Arial" w:cs="Arial"/>
          <w:lang w:val="en-GB"/>
        </w:rPr>
        <w:t xml:space="preserve">protocol documented previously </w:t>
      </w:r>
      <w:r w:rsidR="000D36E3">
        <w:rPr>
          <w:rFonts w:ascii="Arial" w:hAnsi="Arial" w:cs="Arial"/>
          <w:lang w:val="en-GB"/>
        </w:rPr>
        <w:fldChar w:fldCharType="begin">
          <w:fldData xml:space="preserve">PEVuZE5vdGU+PENpdGU+PEF1dGhvcj5LYXJjaDwvQXV0aG9yPjxZZWFyPjIwMTY8L1llYXI+PFJl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</w:fldData>
        </w:fldChar>
      </w:r>
      <w:r w:rsidR="00666988">
        <w:rPr>
          <w:rFonts w:ascii="Arial" w:hAnsi="Arial" w:cs="Arial"/>
          <w:lang w:val="en-GB"/>
        </w:rPr>
        <w:instrText xml:space="preserve"> ADDIN EN.CITE </w:instrText>
      </w:r>
      <w:r w:rsidR="00666988">
        <w:rPr>
          <w:rFonts w:ascii="Arial" w:hAnsi="Arial" w:cs="Arial"/>
          <w:lang w:val="en-GB"/>
        </w:rPr>
        <w:fldChar w:fldCharType="begin">
          <w:fldData xml:space="preserve">PEVuZE5vdGU+PENpdGU+PEF1dGhvcj5LYXJjaDwvQXV0aG9yPjxZZWFyPjIwMTY8L1llYXI+PFJl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</w:fldData>
        </w:fldChar>
      </w:r>
      <w:r w:rsidR="00666988">
        <w:rPr>
          <w:rFonts w:ascii="Arial" w:hAnsi="Arial" w:cs="Arial"/>
          <w:lang w:val="en-GB"/>
        </w:rPr>
        <w:instrText xml:space="preserve"> ADDIN EN.CITE.DATA </w:instrText>
      </w:r>
      <w:r w:rsidR="00666988">
        <w:rPr>
          <w:rFonts w:ascii="Arial" w:hAnsi="Arial" w:cs="Arial"/>
          <w:lang w:val="en-GB"/>
        </w:rPr>
      </w:r>
      <w:r w:rsidR="00666988">
        <w:rPr>
          <w:rFonts w:ascii="Arial" w:hAnsi="Arial" w:cs="Arial"/>
          <w:lang w:val="en-GB"/>
        </w:rPr>
        <w:fldChar w:fldCharType="end"/>
      </w:r>
      <w:r w:rsidR="000D36E3">
        <w:rPr>
          <w:rFonts w:ascii="Arial" w:hAnsi="Arial" w:cs="Arial"/>
          <w:lang w:val="en-GB"/>
        </w:rPr>
      </w:r>
      <w:r w:rsidR="000D36E3">
        <w:rPr>
          <w:rFonts w:ascii="Arial" w:hAnsi="Arial" w:cs="Arial"/>
          <w:lang w:val="en-GB"/>
        </w:rPr>
        <w:fldChar w:fldCharType="separate"/>
      </w:r>
      <w:r w:rsidR="00666988">
        <w:rPr>
          <w:rFonts w:ascii="Arial" w:hAnsi="Arial" w:cs="Arial"/>
          <w:noProof/>
          <w:lang w:val="en-GB"/>
        </w:rPr>
        <w:t>[9]</w:t>
      </w:r>
      <w:r w:rsidR="000D36E3">
        <w:rPr>
          <w:rFonts w:ascii="Arial" w:hAnsi="Arial" w:cs="Arial"/>
          <w:lang w:val="en-GB"/>
        </w:rPr>
        <w:fldChar w:fldCharType="end"/>
      </w:r>
      <w:r w:rsidRPr="00032469">
        <w:rPr>
          <w:rFonts w:ascii="Arial" w:hAnsi="Arial" w:cs="Arial"/>
          <w:lang w:val="en-GB"/>
        </w:rPr>
        <w:t xml:space="preserve">. Lung function assessments included spirometry, </w:t>
      </w:r>
      <w:proofErr w:type="spellStart"/>
      <w:r w:rsidRPr="00032469">
        <w:rPr>
          <w:rFonts w:ascii="Arial" w:hAnsi="Arial" w:cs="Arial"/>
          <w:lang w:val="en-GB"/>
        </w:rPr>
        <w:t>bodyplethysmography</w:t>
      </w:r>
      <w:proofErr w:type="spellEnd"/>
      <w:r w:rsidRPr="00032469">
        <w:rPr>
          <w:rFonts w:ascii="Arial" w:hAnsi="Arial" w:cs="Arial"/>
          <w:lang w:val="en-GB"/>
        </w:rPr>
        <w:t xml:space="preserve"> and diffusing capacity, whereby predict</w:t>
      </w:r>
      <w:r w:rsidR="00E21DCC">
        <w:rPr>
          <w:rFonts w:ascii="Arial" w:hAnsi="Arial" w:cs="Arial"/>
          <w:lang w:val="en-GB"/>
        </w:rPr>
        <w:t xml:space="preserve">ed values were predicted by GLI </w:t>
      </w:r>
      <w:r w:rsidR="00E21DCC">
        <w:rPr>
          <w:rFonts w:ascii="Arial" w:hAnsi="Arial" w:cs="Arial"/>
          <w:lang w:val="en-GB"/>
        </w:rPr>
        <w:fldChar w:fldCharType="begin">
          <w:fldData xml:space="preserve">PEVuZE5vdGU+PENpdGU+PEF1dGhvcj5RdWFuamVyPC9BdXRob3I+PFllYXI+MjAxMjwvWWVhcj48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</w:fldData>
        </w:fldChar>
      </w:r>
      <w:r w:rsidR="00666988">
        <w:rPr>
          <w:rFonts w:ascii="Arial" w:hAnsi="Arial" w:cs="Arial"/>
          <w:lang w:val="en-GB"/>
        </w:rPr>
        <w:instrText xml:space="preserve"> ADDIN EN.CITE </w:instrText>
      </w:r>
      <w:r w:rsidR="00666988">
        <w:rPr>
          <w:rFonts w:ascii="Arial" w:hAnsi="Arial" w:cs="Arial"/>
          <w:lang w:val="en-GB"/>
        </w:rPr>
        <w:fldChar w:fldCharType="begin">
          <w:fldData xml:space="preserve">PEVuZE5vdGU+PENpdGU+PEF1dGhvcj5RdWFuamVyPC9BdXRob3I+PFllYXI+MjAxMjwvWWVhcj48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</w:fldData>
        </w:fldChar>
      </w:r>
      <w:r w:rsidR="00666988">
        <w:rPr>
          <w:rFonts w:ascii="Arial" w:hAnsi="Arial" w:cs="Arial"/>
          <w:lang w:val="en-GB"/>
        </w:rPr>
        <w:instrText xml:space="preserve"> ADDIN EN.CITE.DATA </w:instrText>
      </w:r>
      <w:r w:rsidR="00666988">
        <w:rPr>
          <w:rFonts w:ascii="Arial" w:hAnsi="Arial" w:cs="Arial"/>
          <w:lang w:val="en-GB"/>
        </w:rPr>
      </w:r>
      <w:r w:rsidR="00666988">
        <w:rPr>
          <w:rFonts w:ascii="Arial" w:hAnsi="Arial" w:cs="Arial"/>
          <w:lang w:val="en-GB"/>
        </w:rPr>
        <w:fldChar w:fldCharType="end"/>
      </w:r>
      <w:r w:rsidR="00E21DCC">
        <w:rPr>
          <w:rFonts w:ascii="Arial" w:hAnsi="Arial" w:cs="Arial"/>
          <w:lang w:val="en-GB"/>
        </w:rPr>
      </w:r>
      <w:r w:rsidR="00E21DCC">
        <w:rPr>
          <w:rFonts w:ascii="Arial" w:hAnsi="Arial" w:cs="Arial"/>
          <w:lang w:val="en-GB"/>
        </w:rPr>
        <w:fldChar w:fldCharType="separate"/>
      </w:r>
      <w:r w:rsidR="00666988">
        <w:rPr>
          <w:rFonts w:ascii="Arial" w:hAnsi="Arial" w:cs="Arial"/>
          <w:noProof/>
          <w:lang w:val="en-GB"/>
        </w:rPr>
        <w:t>[11, 12]</w:t>
      </w:r>
      <w:r w:rsidR="00E21DCC">
        <w:rPr>
          <w:rFonts w:ascii="Arial" w:hAnsi="Arial" w:cs="Arial"/>
          <w:lang w:val="en-GB"/>
        </w:rPr>
        <w:fldChar w:fldCharType="end"/>
      </w:r>
      <w:r w:rsidRPr="00032469">
        <w:rPr>
          <w:rFonts w:ascii="Arial" w:hAnsi="Arial" w:cs="Arial"/>
          <w:lang w:val="en-GB"/>
        </w:rPr>
        <w:t xml:space="preserve"> or ESCS </w:t>
      </w:r>
      <w:r w:rsidR="007222C9">
        <w:rPr>
          <w:rFonts w:ascii="Arial" w:hAnsi="Arial" w:cs="Arial"/>
          <w:lang w:val="en-GB"/>
        </w:rPr>
        <w:fldChar w:fldCharType="begin"/>
      </w:r>
      <w:r w:rsidR="00666988">
        <w:rPr>
          <w:rFonts w:ascii="Arial" w:hAnsi="Arial" w:cs="Arial"/>
          <w:lang w:val="en-GB"/>
        </w:rPr>
        <w:instrText xml:space="preserve"> ADDIN EN.CITE &lt;EndNote&gt;&lt;Cite&gt;&lt;Author&gt;Quanjer&lt;/Author&gt;&lt;Year&gt;1993&lt;/Year&gt;&lt;RecNum&gt;12&lt;/RecNum&gt;&lt;DisplayText&gt;[13]&lt;/DisplayText&gt;&lt;record&gt;&lt;rec-number&gt;12&lt;/rec-number&gt;&lt;foreign-keys&gt;&lt;key app="EN" db-id="xvdpddr05dtpauewxpc5tpsywvtxpwf2fa02" timestamp="1596189631"&gt;12&lt;/key&gt;&lt;/foreign-keys&gt;&lt;ref-type name="Journal Article"&gt;17&lt;/ref-type&gt;&lt;contributors&gt;&lt;authors&gt;&lt;author&gt;Quanjer, P. H.&lt;/author&gt;&lt;author&gt;Tammeling, G. J.&lt;/author&gt;&lt;author&gt;Cotes, J. E.&lt;/author&gt;&lt;author&gt;Pedersen, O. F.&lt;/author&gt;&lt;author&gt;Peslin, R.&lt;/author&gt;&lt;author&gt;Yernault, J. C.&lt;/author&gt;&lt;/authors&gt;&lt;/contributors&gt;&lt;titles&gt;&lt;title&gt;Lung volumes and forced ventilatory flows. Report Working Party Standardization of Lung Function Tests, European Community for Steel and Coal. Official Statement of the European Respiratory Society&lt;/title&gt;&lt;secondary-title&gt;Eur Respir J Suppl&lt;/secondary-title&gt;&lt;/titles&gt;&lt;periodical&gt;&lt;full-title&gt;Eur Respir J Suppl&lt;/full-title&gt;&lt;/periodical&gt;&lt;pages&gt;5-40&lt;/pages&gt;&lt;volume&gt;16&lt;/volume&gt;&lt;keywords&gt;&lt;keyword&gt;Adult&lt;/keyword&gt;&lt;keyword&gt;Europe&lt;/keyword&gt;&lt;keyword&gt;Female&lt;/keyword&gt;&lt;keyword&gt;Humans&lt;/keyword&gt;&lt;keyword&gt;*Lung Volume Measurements&lt;/keyword&gt;&lt;keyword&gt;Male&lt;/keyword&gt;&lt;keyword&gt;*Pulmonary Ventilation&lt;/keyword&gt;&lt;keyword&gt;Reference Values&lt;/keyword&gt;&lt;keyword&gt;Respiratory Function Tests/*standards&lt;/keyword&gt;&lt;keyword&gt;Societies, Medical&lt;/keyword&gt;&lt;/keywords&gt;&lt;dates&gt;&lt;year&gt;1993&lt;/year&gt;&lt;pub-dates&gt;&lt;date&gt;Mar&lt;/date&gt;&lt;/pub-dates&gt;&lt;/dates&gt;&lt;isbn&gt;0904-1850 (Print)&amp;#xD;0904-1850 (Linking)&lt;/isbn&gt;&lt;accession-num&gt;8499054&lt;/accession-num&gt;&lt;urls&gt;&lt;related-urls&gt;&lt;url&gt;https://www.ncbi.nlm.nih.gov/pubmed/8499054&lt;/url&gt;&lt;/related-urls&gt;&lt;/urls&gt;&lt;/record&gt;&lt;/Cite&gt;&lt;/EndNote&gt;</w:instrText>
      </w:r>
      <w:r w:rsidR="007222C9">
        <w:rPr>
          <w:rFonts w:ascii="Arial" w:hAnsi="Arial" w:cs="Arial"/>
          <w:lang w:val="en-GB"/>
        </w:rPr>
        <w:fldChar w:fldCharType="separate"/>
      </w:r>
      <w:r w:rsidR="00666988">
        <w:rPr>
          <w:rFonts w:ascii="Arial" w:hAnsi="Arial" w:cs="Arial"/>
          <w:noProof/>
          <w:lang w:val="en-GB"/>
        </w:rPr>
        <w:t>[13]</w:t>
      </w:r>
      <w:r w:rsidR="007222C9">
        <w:rPr>
          <w:rFonts w:ascii="Arial" w:hAnsi="Arial" w:cs="Arial"/>
          <w:lang w:val="en-GB"/>
        </w:rPr>
        <w:fldChar w:fldCharType="end"/>
      </w:r>
      <w:r w:rsidRPr="00032469">
        <w:rPr>
          <w:rFonts w:ascii="Arial" w:hAnsi="Arial" w:cs="Arial"/>
          <w:lang w:val="en-GB"/>
        </w:rPr>
        <w:t xml:space="preserve">. GOLD grades 1-4 </w:t>
      </w:r>
      <w:r w:rsidR="00F36380">
        <w:rPr>
          <w:rFonts w:ascii="Arial" w:hAnsi="Arial" w:cs="Arial"/>
          <w:lang w:val="en-GB"/>
        </w:rPr>
        <w:fldChar w:fldCharType="begin">
          <w:fldData xml:space="preserve">PEVuZE5vdGU+PENpdGU+PEF1dGhvcj5Wb2dlbG1laWVyPC9BdXRob3I+PFllYXI+MjAxNzwvWWVh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</w:fldData>
        </w:fldChar>
      </w:r>
      <w:r w:rsidR="00666988">
        <w:rPr>
          <w:rFonts w:ascii="Arial" w:hAnsi="Arial" w:cs="Arial"/>
          <w:lang w:val="en-GB"/>
        </w:rPr>
        <w:instrText xml:space="preserve"> ADDIN EN.CITE </w:instrText>
      </w:r>
      <w:r w:rsidR="00666988">
        <w:rPr>
          <w:rFonts w:ascii="Arial" w:hAnsi="Arial" w:cs="Arial"/>
          <w:lang w:val="en-GB"/>
        </w:rPr>
        <w:fldChar w:fldCharType="begin">
          <w:fldData xml:space="preserve">PEVuZE5vdGU+PENpdGU+PEF1dGhvcj5Wb2dlbG1laWVyPC9BdXRob3I+PFllYXI+MjAxNzwvWWVh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</w:fldData>
        </w:fldChar>
      </w:r>
      <w:r w:rsidR="00666988">
        <w:rPr>
          <w:rFonts w:ascii="Arial" w:hAnsi="Arial" w:cs="Arial"/>
          <w:lang w:val="en-GB"/>
        </w:rPr>
        <w:instrText xml:space="preserve"> ADDIN EN.CITE.DATA </w:instrText>
      </w:r>
      <w:r w:rsidR="00666988">
        <w:rPr>
          <w:rFonts w:ascii="Arial" w:hAnsi="Arial" w:cs="Arial"/>
          <w:lang w:val="en-GB"/>
        </w:rPr>
      </w:r>
      <w:r w:rsidR="00666988">
        <w:rPr>
          <w:rFonts w:ascii="Arial" w:hAnsi="Arial" w:cs="Arial"/>
          <w:lang w:val="en-GB"/>
        </w:rPr>
        <w:fldChar w:fldCharType="end"/>
      </w:r>
      <w:r w:rsidR="00F36380">
        <w:rPr>
          <w:rFonts w:ascii="Arial" w:hAnsi="Arial" w:cs="Arial"/>
          <w:lang w:val="en-GB"/>
        </w:rPr>
      </w:r>
      <w:r w:rsidR="00F36380">
        <w:rPr>
          <w:rFonts w:ascii="Arial" w:hAnsi="Arial" w:cs="Arial"/>
          <w:lang w:val="en-GB"/>
        </w:rPr>
        <w:fldChar w:fldCharType="separate"/>
      </w:r>
      <w:r w:rsidR="00666988">
        <w:rPr>
          <w:rFonts w:ascii="Arial" w:hAnsi="Arial" w:cs="Arial"/>
          <w:noProof/>
          <w:lang w:val="en-GB"/>
        </w:rPr>
        <w:t>[14]</w:t>
      </w:r>
      <w:r w:rsidR="00F36380">
        <w:rPr>
          <w:rFonts w:ascii="Arial" w:hAnsi="Arial" w:cs="Arial"/>
          <w:lang w:val="en-GB"/>
        </w:rPr>
        <w:fldChar w:fldCharType="end"/>
      </w:r>
      <w:r w:rsidRPr="00032469">
        <w:rPr>
          <w:rFonts w:ascii="Arial" w:hAnsi="Arial" w:cs="Arial"/>
          <w:lang w:val="en-GB"/>
        </w:rPr>
        <w:t xml:space="preserve"> were based on GOLD recommendations, as well as the GOLD groups A-D based on the</w:t>
      </w:r>
      <w:r w:rsidR="006E7198">
        <w:rPr>
          <w:rFonts w:ascii="Arial" w:hAnsi="Arial" w:cs="Arial"/>
          <w:lang w:val="en-GB"/>
        </w:rPr>
        <w:t xml:space="preserve"> modified Medical Research Counc</w:t>
      </w:r>
      <w:r w:rsidRPr="00032469">
        <w:rPr>
          <w:rFonts w:ascii="Arial" w:hAnsi="Arial" w:cs="Arial"/>
          <w:lang w:val="en-GB"/>
        </w:rPr>
        <w:t xml:space="preserve">il </w:t>
      </w:r>
      <w:proofErr w:type="spellStart"/>
      <w:r w:rsidRPr="00032469">
        <w:rPr>
          <w:rFonts w:ascii="Arial" w:hAnsi="Arial" w:cs="Arial"/>
          <w:lang w:val="en-GB"/>
        </w:rPr>
        <w:t>dyspnea</w:t>
      </w:r>
      <w:proofErr w:type="spellEnd"/>
      <w:r w:rsidRPr="00032469">
        <w:rPr>
          <w:rFonts w:ascii="Arial" w:hAnsi="Arial" w:cs="Arial"/>
          <w:lang w:val="en-GB"/>
        </w:rPr>
        <w:t xml:space="preserve"> score</w:t>
      </w:r>
      <w:r w:rsidR="00437669">
        <w:rPr>
          <w:rFonts w:ascii="Arial" w:hAnsi="Arial" w:cs="Arial"/>
          <w:lang w:val="en-GB"/>
        </w:rPr>
        <w:t xml:space="preserve"> (</w:t>
      </w:r>
      <w:proofErr w:type="spellStart"/>
      <w:r w:rsidR="00437669">
        <w:rPr>
          <w:rFonts w:ascii="Arial" w:hAnsi="Arial" w:cs="Arial"/>
          <w:lang w:val="en-GB"/>
        </w:rPr>
        <w:t>mMRC</w:t>
      </w:r>
      <w:proofErr w:type="spellEnd"/>
      <w:r w:rsidR="00437669">
        <w:rPr>
          <w:rFonts w:ascii="Arial" w:hAnsi="Arial" w:cs="Arial"/>
          <w:lang w:val="en-GB"/>
        </w:rPr>
        <w:t>)</w:t>
      </w:r>
      <w:r w:rsidRPr="00032469">
        <w:rPr>
          <w:rFonts w:ascii="Arial" w:hAnsi="Arial" w:cs="Arial"/>
          <w:lang w:val="en-GB"/>
        </w:rPr>
        <w:t xml:space="preserve"> </w:t>
      </w:r>
      <w:r w:rsidR="00604B6B">
        <w:rPr>
          <w:rFonts w:ascii="Arial" w:hAnsi="Arial" w:cs="Arial"/>
          <w:lang w:val="en-GB"/>
        </w:rPr>
        <w:fldChar w:fldCharType="begin">
          <w:fldData xml:space="preserve">PEVuZE5vdGU+PENpdGU+PEF1dGhvcj5Wb2dlbG1laWVyPC9BdXRob3I+PFllYXI+MjAxNzwvWWVh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</w:fldData>
        </w:fldChar>
      </w:r>
      <w:r w:rsidR="00666988">
        <w:rPr>
          <w:rFonts w:ascii="Arial" w:hAnsi="Arial" w:cs="Arial"/>
          <w:lang w:val="en-GB"/>
        </w:rPr>
        <w:instrText xml:space="preserve"> ADDIN EN.CITE </w:instrText>
      </w:r>
      <w:r w:rsidR="00666988">
        <w:rPr>
          <w:rFonts w:ascii="Arial" w:hAnsi="Arial" w:cs="Arial"/>
          <w:lang w:val="en-GB"/>
        </w:rPr>
        <w:fldChar w:fldCharType="begin">
          <w:fldData xml:space="preserve">PEVuZE5vdGU+PENpdGU+PEF1dGhvcj5Wb2dlbG1laWVyPC9BdXRob3I+PFllYXI+MjAxNzwvWWVh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</w:fldData>
        </w:fldChar>
      </w:r>
      <w:r w:rsidR="00666988">
        <w:rPr>
          <w:rFonts w:ascii="Arial" w:hAnsi="Arial" w:cs="Arial"/>
          <w:lang w:val="en-GB"/>
        </w:rPr>
        <w:instrText xml:space="preserve"> ADDIN EN.CITE.DATA </w:instrText>
      </w:r>
      <w:r w:rsidR="00666988">
        <w:rPr>
          <w:rFonts w:ascii="Arial" w:hAnsi="Arial" w:cs="Arial"/>
          <w:lang w:val="en-GB"/>
        </w:rPr>
      </w:r>
      <w:r w:rsidR="00666988">
        <w:rPr>
          <w:rFonts w:ascii="Arial" w:hAnsi="Arial" w:cs="Arial"/>
          <w:lang w:val="en-GB"/>
        </w:rPr>
        <w:fldChar w:fldCharType="end"/>
      </w:r>
      <w:r w:rsidR="00604B6B">
        <w:rPr>
          <w:rFonts w:ascii="Arial" w:hAnsi="Arial" w:cs="Arial"/>
          <w:lang w:val="en-GB"/>
        </w:rPr>
      </w:r>
      <w:r w:rsidR="00604B6B">
        <w:rPr>
          <w:rFonts w:ascii="Arial" w:hAnsi="Arial" w:cs="Arial"/>
          <w:lang w:val="en-GB"/>
        </w:rPr>
        <w:fldChar w:fldCharType="separate"/>
      </w:r>
      <w:r w:rsidR="00666988">
        <w:rPr>
          <w:rFonts w:ascii="Arial" w:hAnsi="Arial" w:cs="Arial"/>
          <w:noProof/>
          <w:lang w:val="en-GB"/>
        </w:rPr>
        <w:t>[14]</w:t>
      </w:r>
      <w:r w:rsidR="00604B6B">
        <w:rPr>
          <w:rFonts w:ascii="Arial" w:hAnsi="Arial" w:cs="Arial"/>
          <w:lang w:val="en-GB"/>
        </w:rPr>
        <w:fldChar w:fldCharType="end"/>
      </w:r>
      <w:r w:rsidRPr="00032469">
        <w:rPr>
          <w:rFonts w:ascii="Arial" w:hAnsi="Arial" w:cs="Arial"/>
          <w:lang w:val="en-GB"/>
        </w:rPr>
        <w:t xml:space="preserve">. Assessment of comorbidities was performed by structured interviews and based on reported physician-based diagnosis </w:t>
      </w:r>
      <w:r w:rsidR="00604B6B">
        <w:rPr>
          <w:rFonts w:ascii="Arial" w:hAnsi="Arial" w:cs="Arial"/>
          <w:lang w:val="en-GB"/>
        </w:rPr>
        <w:fldChar w:fldCharType="begin">
          <w:fldData xml:space="preserve">PEVuZE5vdGU+PENpdGU+PEF1dGhvcj5LYXJjaDwvQXV0aG9yPjxZZWFyPjIwMTY8L1llYXI+PFJl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</w:fldData>
        </w:fldChar>
      </w:r>
      <w:r w:rsidR="00666988">
        <w:rPr>
          <w:rFonts w:ascii="Arial" w:hAnsi="Arial" w:cs="Arial"/>
          <w:lang w:val="en-GB"/>
        </w:rPr>
        <w:instrText xml:space="preserve"> ADDIN EN.CITE </w:instrText>
      </w:r>
      <w:r w:rsidR="00666988">
        <w:rPr>
          <w:rFonts w:ascii="Arial" w:hAnsi="Arial" w:cs="Arial"/>
          <w:lang w:val="en-GB"/>
        </w:rPr>
        <w:fldChar w:fldCharType="begin">
          <w:fldData xml:space="preserve">PEVuZE5vdGU+PENpdGU+PEF1dGhvcj5LYXJjaDwvQXV0aG9yPjxZZWFyPjIwMTY8L1llYXI+PFJl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</w:fldData>
        </w:fldChar>
      </w:r>
      <w:r w:rsidR="00666988">
        <w:rPr>
          <w:rFonts w:ascii="Arial" w:hAnsi="Arial" w:cs="Arial"/>
          <w:lang w:val="en-GB"/>
        </w:rPr>
        <w:instrText xml:space="preserve"> ADDIN EN.CITE.DATA </w:instrText>
      </w:r>
      <w:r w:rsidR="00666988">
        <w:rPr>
          <w:rFonts w:ascii="Arial" w:hAnsi="Arial" w:cs="Arial"/>
          <w:lang w:val="en-GB"/>
        </w:rPr>
      </w:r>
      <w:r w:rsidR="00666988">
        <w:rPr>
          <w:rFonts w:ascii="Arial" w:hAnsi="Arial" w:cs="Arial"/>
          <w:lang w:val="en-GB"/>
        </w:rPr>
        <w:fldChar w:fldCharType="end"/>
      </w:r>
      <w:r w:rsidR="00604B6B">
        <w:rPr>
          <w:rFonts w:ascii="Arial" w:hAnsi="Arial" w:cs="Arial"/>
          <w:lang w:val="en-GB"/>
        </w:rPr>
      </w:r>
      <w:r w:rsidR="00604B6B">
        <w:rPr>
          <w:rFonts w:ascii="Arial" w:hAnsi="Arial" w:cs="Arial"/>
          <w:lang w:val="en-GB"/>
        </w:rPr>
        <w:fldChar w:fldCharType="separate"/>
      </w:r>
      <w:r w:rsidR="00666988">
        <w:rPr>
          <w:rFonts w:ascii="Arial" w:hAnsi="Arial" w:cs="Arial"/>
          <w:noProof/>
          <w:lang w:val="en-GB"/>
        </w:rPr>
        <w:t>[9]</w:t>
      </w:r>
      <w:r w:rsidR="00604B6B">
        <w:rPr>
          <w:rFonts w:ascii="Arial" w:hAnsi="Arial" w:cs="Arial"/>
          <w:lang w:val="en-GB"/>
        </w:rPr>
        <w:fldChar w:fldCharType="end"/>
      </w:r>
      <w:r w:rsidR="003D2067">
        <w:rPr>
          <w:rFonts w:ascii="Arial" w:hAnsi="Arial" w:cs="Arial"/>
          <w:lang w:val="en-GB"/>
        </w:rPr>
        <w:t xml:space="preserve"> </w:t>
      </w:r>
      <w:r w:rsidRPr="00032469">
        <w:rPr>
          <w:rFonts w:ascii="Arial" w:hAnsi="Arial" w:cs="Arial"/>
          <w:lang w:val="en-GB"/>
        </w:rPr>
        <w:t xml:space="preserve">this was extended, where possible, by the presence of disease-specific medication </w:t>
      </w:r>
      <w:r w:rsidR="00604B6B">
        <w:rPr>
          <w:rFonts w:ascii="Arial" w:hAnsi="Arial" w:cs="Arial"/>
          <w:lang w:val="en-GB"/>
        </w:rPr>
        <w:fldChar w:fldCharType="begin">
          <w:fldData xml:space="preserve">PEVuZE5vdGU+PENpdGU+PEF1dGhvcj5MdWNrZTwvQXV0aG9yPjxZZWFyPjIwMTY8L1llYXI+PFJl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</w:fldData>
        </w:fldChar>
      </w:r>
      <w:r w:rsidR="00666988">
        <w:rPr>
          <w:rFonts w:ascii="Arial" w:hAnsi="Arial" w:cs="Arial"/>
          <w:lang w:val="en-GB"/>
        </w:rPr>
        <w:instrText xml:space="preserve"> ADDIN EN.CITE </w:instrText>
      </w:r>
      <w:r w:rsidR="00666988">
        <w:rPr>
          <w:rFonts w:ascii="Arial" w:hAnsi="Arial" w:cs="Arial"/>
          <w:lang w:val="en-GB"/>
        </w:rPr>
        <w:fldChar w:fldCharType="begin">
          <w:fldData xml:space="preserve">PEVuZE5vdGU+PENpdGU+PEF1dGhvcj5MdWNrZTwvQXV0aG9yPjxZZWFyPjIwMTY8L1llYXI+PFJl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</w:fldData>
        </w:fldChar>
      </w:r>
      <w:r w:rsidR="00666988">
        <w:rPr>
          <w:rFonts w:ascii="Arial" w:hAnsi="Arial" w:cs="Arial"/>
          <w:lang w:val="en-GB"/>
        </w:rPr>
        <w:instrText xml:space="preserve"> ADDIN EN.CITE.DATA </w:instrText>
      </w:r>
      <w:r w:rsidR="00666988">
        <w:rPr>
          <w:rFonts w:ascii="Arial" w:hAnsi="Arial" w:cs="Arial"/>
          <w:lang w:val="en-GB"/>
        </w:rPr>
      </w:r>
      <w:r w:rsidR="00666988">
        <w:rPr>
          <w:rFonts w:ascii="Arial" w:hAnsi="Arial" w:cs="Arial"/>
          <w:lang w:val="en-GB"/>
        </w:rPr>
        <w:fldChar w:fldCharType="end"/>
      </w:r>
      <w:r w:rsidR="00604B6B">
        <w:rPr>
          <w:rFonts w:ascii="Arial" w:hAnsi="Arial" w:cs="Arial"/>
          <w:lang w:val="en-GB"/>
        </w:rPr>
      </w:r>
      <w:r w:rsidR="00604B6B">
        <w:rPr>
          <w:rFonts w:ascii="Arial" w:hAnsi="Arial" w:cs="Arial"/>
          <w:lang w:val="en-GB"/>
        </w:rPr>
        <w:fldChar w:fldCharType="separate"/>
      </w:r>
      <w:r w:rsidR="00666988">
        <w:rPr>
          <w:rFonts w:ascii="Arial" w:hAnsi="Arial" w:cs="Arial"/>
          <w:noProof/>
          <w:lang w:val="en-GB"/>
        </w:rPr>
        <w:t>[15, 16]</w:t>
      </w:r>
      <w:r w:rsidR="00604B6B">
        <w:rPr>
          <w:rFonts w:ascii="Arial" w:hAnsi="Arial" w:cs="Arial"/>
          <w:lang w:val="en-GB"/>
        </w:rPr>
        <w:fldChar w:fldCharType="end"/>
      </w:r>
      <w:r w:rsidRPr="00032469">
        <w:rPr>
          <w:rFonts w:ascii="Arial" w:hAnsi="Arial" w:cs="Arial"/>
          <w:lang w:val="en-GB"/>
        </w:rPr>
        <w:t xml:space="preserve">. Patients were asked to bring all their medication at each study visit. Mortality assessment was based on the follow-up time of </w:t>
      </w:r>
      <w:r w:rsidR="004B2535" w:rsidRPr="00032469">
        <w:rPr>
          <w:rFonts w:ascii="Arial" w:hAnsi="Arial" w:cs="Arial"/>
          <w:lang w:val="en-GB"/>
        </w:rPr>
        <w:t xml:space="preserve">3 years (visit 4) in analogy to a previous approach </w:t>
      </w:r>
      <w:r w:rsidR="00604B6B">
        <w:rPr>
          <w:rFonts w:ascii="Arial" w:hAnsi="Arial" w:cs="Arial"/>
          <w:lang w:val="en-GB"/>
        </w:rPr>
        <w:fldChar w:fldCharType="begin">
          <w:fldData xml:space="preserve">PEVuZE5vdGU+PENpdGU+PEF1dGhvcj5UcnVkemluc2tpPC9BdXRob3I+PFllYXI+MjAyMDwvWWVh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==
</w:fldData>
        </w:fldChar>
      </w:r>
      <w:r w:rsidR="00666988">
        <w:rPr>
          <w:rFonts w:ascii="Arial" w:hAnsi="Arial" w:cs="Arial"/>
          <w:lang w:val="en-GB"/>
        </w:rPr>
        <w:instrText xml:space="preserve"> ADDIN EN.CITE </w:instrText>
      </w:r>
      <w:r w:rsidR="00666988">
        <w:rPr>
          <w:rFonts w:ascii="Arial" w:hAnsi="Arial" w:cs="Arial"/>
          <w:lang w:val="en-GB"/>
        </w:rPr>
        <w:fldChar w:fldCharType="begin">
          <w:fldData xml:space="preserve">PEVuZE5vdGU+PENpdGU+PEF1dGhvcj5UcnVkemluc2tpPC9BdXRob3I+PFllYXI+MjAyMDwvWWVh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==
</w:fldData>
        </w:fldChar>
      </w:r>
      <w:r w:rsidR="00666988">
        <w:rPr>
          <w:rFonts w:ascii="Arial" w:hAnsi="Arial" w:cs="Arial"/>
          <w:lang w:val="en-GB"/>
        </w:rPr>
        <w:instrText xml:space="preserve"> ADDIN EN.CITE.DATA </w:instrText>
      </w:r>
      <w:r w:rsidR="00666988">
        <w:rPr>
          <w:rFonts w:ascii="Arial" w:hAnsi="Arial" w:cs="Arial"/>
          <w:lang w:val="en-GB"/>
        </w:rPr>
      </w:r>
      <w:r w:rsidR="00666988">
        <w:rPr>
          <w:rFonts w:ascii="Arial" w:hAnsi="Arial" w:cs="Arial"/>
          <w:lang w:val="en-GB"/>
        </w:rPr>
        <w:fldChar w:fldCharType="end"/>
      </w:r>
      <w:r w:rsidR="00604B6B">
        <w:rPr>
          <w:rFonts w:ascii="Arial" w:hAnsi="Arial" w:cs="Arial"/>
          <w:lang w:val="en-GB"/>
        </w:rPr>
      </w:r>
      <w:r w:rsidR="00604B6B">
        <w:rPr>
          <w:rFonts w:ascii="Arial" w:hAnsi="Arial" w:cs="Arial"/>
          <w:lang w:val="en-GB"/>
        </w:rPr>
        <w:fldChar w:fldCharType="separate"/>
      </w:r>
      <w:r w:rsidR="00666988">
        <w:rPr>
          <w:rFonts w:ascii="Arial" w:hAnsi="Arial" w:cs="Arial"/>
          <w:noProof/>
          <w:lang w:val="en-GB"/>
        </w:rPr>
        <w:t>[17, 18]</w:t>
      </w:r>
      <w:r w:rsidR="00604B6B">
        <w:rPr>
          <w:rFonts w:ascii="Arial" w:hAnsi="Arial" w:cs="Arial"/>
          <w:lang w:val="en-GB"/>
        </w:rPr>
        <w:fldChar w:fldCharType="end"/>
      </w:r>
      <w:r w:rsidR="004B2535" w:rsidRPr="00032469">
        <w:rPr>
          <w:rFonts w:ascii="Arial" w:hAnsi="Arial" w:cs="Arial"/>
          <w:lang w:val="en-GB"/>
        </w:rPr>
        <w:t xml:space="preserve">. </w:t>
      </w:r>
      <w:r w:rsidR="004D4C98" w:rsidRPr="00032469">
        <w:rPr>
          <w:rFonts w:ascii="Arial" w:hAnsi="Arial" w:cs="Arial"/>
          <w:lang w:val="en-GB"/>
        </w:rPr>
        <w:t xml:space="preserve">We also adopted the </w:t>
      </w:r>
      <w:r w:rsidR="00F60224" w:rsidRPr="00032469">
        <w:rPr>
          <w:rFonts w:ascii="Arial" w:hAnsi="Arial" w:cs="Arial"/>
          <w:lang w:val="en-GB"/>
        </w:rPr>
        <w:t>subcategorization</w:t>
      </w:r>
      <w:r w:rsidR="004D4C98" w:rsidRPr="00032469">
        <w:rPr>
          <w:rFonts w:ascii="Arial" w:hAnsi="Arial" w:cs="Arial"/>
          <w:lang w:val="en-GB"/>
        </w:rPr>
        <w:t xml:space="preserve"> according to </w:t>
      </w:r>
      <w:proofErr w:type="spellStart"/>
      <w:r w:rsidR="004D4C98" w:rsidRPr="00032469">
        <w:rPr>
          <w:rFonts w:ascii="Arial" w:hAnsi="Arial" w:cs="Arial"/>
          <w:lang w:val="en-GB"/>
        </w:rPr>
        <w:t>PRISm</w:t>
      </w:r>
      <w:proofErr w:type="spellEnd"/>
      <w:r w:rsidR="004D4C98" w:rsidRPr="00032469">
        <w:rPr>
          <w:rFonts w:ascii="Arial" w:hAnsi="Arial" w:cs="Arial"/>
          <w:lang w:val="en-GB"/>
        </w:rPr>
        <w:t xml:space="preserve"> in</w:t>
      </w:r>
      <w:r w:rsidR="00437669">
        <w:rPr>
          <w:rFonts w:ascii="Arial" w:hAnsi="Arial" w:cs="Arial"/>
          <w:lang w:val="en-GB"/>
        </w:rPr>
        <w:t>to</w:t>
      </w:r>
      <w:r w:rsidR="004D4C98" w:rsidRPr="00032469">
        <w:rPr>
          <w:rFonts w:ascii="Arial" w:hAnsi="Arial" w:cs="Arial"/>
          <w:lang w:val="en-GB"/>
        </w:rPr>
        <w:t xml:space="preserve"> which </w:t>
      </w:r>
      <w:r w:rsidR="00F60224" w:rsidRPr="00032469">
        <w:rPr>
          <w:rFonts w:ascii="Arial" w:hAnsi="Arial" w:cs="Arial"/>
          <w:lang w:val="en-GB"/>
        </w:rPr>
        <w:t xml:space="preserve">COPD patients </w:t>
      </w:r>
      <w:r w:rsidR="004D4C98" w:rsidRPr="00032469">
        <w:rPr>
          <w:rFonts w:ascii="Arial" w:hAnsi="Arial" w:cs="Arial"/>
          <w:lang w:val="en-GB"/>
        </w:rPr>
        <w:t>with</w:t>
      </w:r>
      <w:r w:rsidR="00F60224" w:rsidRPr="00032469">
        <w:rPr>
          <w:rFonts w:ascii="Arial" w:hAnsi="Arial" w:cs="Arial"/>
          <w:lang w:val="en-GB"/>
        </w:rPr>
        <w:t xml:space="preserve"> FEV</w:t>
      </w:r>
      <w:r w:rsidR="00F60224" w:rsidRPr="00032469">
        <w:rPr>
          <w:rFonts w:ascii="Arial" w:hAnsi="Arial" w:cs="Arial"/>
          <w:vertAlign w:val="subscript"/>
          <w:lang w:val="en-GB"/>
        </w:rPr>
        <w:t>1</w:t>
      </w:r>
      <w:r w:rsidR="00F60224" w:rsidRPr="00032469">
        <w:rPr>
          <w:rFonts w:ascii="Arial" w:hAnsi="Arial" w:cs="Arial"/>
          <w:lang w:val="en-GB"/>
        </w:rPr>
        <w:t>/FVC ≥</w:t>
      </w:r>
      <w:r w:rsidR="006C16F4">
        <w:rPr>
          <w:rFonts w:ascii="Arial" w:hAnsi="Arial" w:cs="Arial"/>
          <w:lang w:val="en-GB"/>
        </w:rPr>
        <w:t xml:space="preserve">0.7 </w:t>
      </w:r>
      <w:r w:rsidR="004D4C98" w:rsidRPr="00032469">
        <w:rPr>
          <w:rFonts w:ascii="Arial" w:hAnsi="Arial" w:cs="Arial"/>
          <w:lang w:val="en-GB"/>
        </w:rPr>
        <w:t xml:space="preserve">were classified if their </w:t>
      </w:r>
      <w:r w:rsidR="00F60224" w:rsidRPr="00032469">
        <w:rPr>
          <w:rFonts w:ascii="Arial" w:hAnsi="Arial" w:cs="Arial"/>
          <w:lang w:val="en-GB"/>
        </w:rPr>
        <w:t>FEV</w:t>
      </w:r>
      <w:r w:rsidR="00F60224" w:rsidRPr="006C16F4">
        <w:rPr>
          <w:rFonts w:ascii="Arial" w:hAnsi="Arial" w:cs="Arial"/>
          <w:vertAlign w:val="subscript"/>
          <w:lang w:val="en-GB"/>
        </w:rPr>
        <w:t>1</w:t>
      </w:r>
      <w:r w:rsidR="00356798">
        <w:rPr>
          <w:rFonts w:ascii="Arial" w:hAnsi="Arial" w:cs="Arial"/>
          <w:lang w:val="en-GB"/>
        </w:rPr>
        <w:t xml:space="preserve"> %predicted</w:t>
      </w:r>
      <w:r w:rsidR="004D4C98" w:rsidRPr="00032469">
        <w:rPr>
          <w:rFonts w:ascii="Arial" w:hAnsi="Arial" w:cs="Arial"/>
          <w:lang w:val="en-GB"/>
        </w:rPr>
        <w:t xml:space="preserve"> was </w:t>
      </w:r>
      <w:r w:rsidR="00356798">
        <w:rPr>
          <w:rFonts w:ascii="Arial" w:hAnsi="Arial" w:cs="Arial"/>
          <w:lang w:val="en-GB"/>
        </w:rPr>
        <w:t xml:space="preserve">below 80% </w:t>
      </w:r>
      <w:r w:rsidR="00356798">
        <w:rPr>
          <w:rFonts w:ascii="Arial" w:hAnsi="Arial" w:cs="Arial"/>
          <w:lang w:val="en-GB"/>
        </w:rPr>
        <w:fldChar w:fldCharType="begin">
          <w:fldData xml:space="preserve">PEVuZE5vdGU+PENpdGU+PEF1dGhvcj5XYW48L0F1dGhvcj48WWVhcj4yMDE4PC9ZZWFyPjxSZWNO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</w:fldData>
        </w:fldChar>
      </w:r>
      <w:r w:rsidR="00666988">
        <w:rPr>
          <w:rFonts w:ascii="Arial" w:hAnsi="Arial" w:cs="Arial"/>
          <w:lang w:val="en-GB"/>
        </w:rPr>
        <w:instrText xml:space="preserve"> ADDIN EN.CITE </w:instrText>
      </w:r>
      <w:r w:rsidR="00666988">
        <w:rPr>
          <w:rFonts w:ascii="Arial" w:hAnsi="Arial" w:cs="Arial"/>
          <w:lang w:val="en-GB"/>
        </w:rPr>
        <w:fldChar w:fldCharType="begin">
          <w:fldData xml:space="preserve">PEVuZE5vdGU+PENpdGU+PEF1dGhvcj5XYW48L0F1dGhvcj48WWVhcj4yMDE4PC9ZZWFyPjxSZWNO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</w:fldData>
        </w:fldChar>
      </w:r>
      <w:r w:rsidR="00666988">
        <w:rPr>
          <w:rFonts w:ascii="Arial" w:hAnsi="Arial" w:cs="Arial"/>
          <w:lang w:val="en-GB"/>
        </w:rPr>
        <w:instrText xml:space="preserve"> ADDIN EN.CITE.DATA </w:instrText>
      </w:r>
      <w:r w:rsidR="00666988">
        <w:rPr>
          <w:rFonts w:ascii="Arial" w:hAnsi="Arial" w:cs="Arial"/>
          <w:lang w:val="en-GB"/>
        </w:rPr>
      </w:r>
      <w:r w:rsidR="00666988">
        <w:rPr>
          <w:rFonts w:ascii="Arial" w:hAnsi="Arial" w:cs="Arial"/>
          <w:lang w:val="en-GB"/>
        </w:rPr>
        <w:fldChar w:fldCharType="end"/>
      </w:r>
      <w:r w:rsidR="00356798">
        <w:rPr>
          <w:rFonts w:ascii="Arial" w:hAnsi="Arial" w:cs="Arial"/>
          <w:lang w:val="en-GB"/>
        </w:rPr>
      </w:r>
      <w:r w:rsidR="00356798">
        <w:rPr>
          <w:rFonts w:ascii="Arial" w:hAnsi="Arial" w:cs="Arial"/>
          <w:lang w:val="en-GB"/>
        </w:rPr>
        <w:fldChar w:fldCharType="separate"/>
      </w:r>
      <w:r w:rsidR="00666988">
        <w:rPr>
          <w:rFonts w:ascii="Arial" w:hAnsi="Arial" w:cs="Arial"/>
          <w:noProof/>
          <w:lang w:val="en-GB"/>
        </w:rPr>
        <w:t>[7]</w:t>
      </w:r>
      <w:r w:rsidR="00356798">
        <w:rPr>
          <w:rFonts w:ascii="Arial" w:hAnsi="Arial" w:cs="Arial"/>
          <w:lang w:val="en-GB"/>
        </w:rPr>
        <w:fldChar w:fldCharType="end"/>
      </w:r>
      <w:r w:rsidR="00F60224" w:rsidRPr="00032469">
        <w:rPr>
          <w:rFonts w:ascii="Arial" w:hAnsi="Arial" w:cs="Arial"/>
          <w:lang w:val="en-GB"/>
        </w:rPr>
        <w:t>.</w:t>
      </w:r>
    </w:p>
    <w:p w14:paraId="2638577B" w14:textId="77777777" w:rsidR="00FD2EA7" w:rsidRDefault="00FD2EA7" w:rsidP="00097251">
      <w:pPr>
        <w:spacing w:line="480" w:lineRule="auto"/>
        <w:jc w:val="both"/>
        <w:rPr>
          <w:rFonts w:ascii="Arial" w:hAnsi="Arial" w:cs="Arial"/>
          <w:b/>
          <w:lang w:val="en-GB"/>
        </w:rPr>
      </w:pPr>
    </w:p>
    <w:p w14:paraId="5A80D3A3" w14:textId="77777777" w:rsidR="00FD2EA7" w:rsidRDefault="00FD2EA7" w:rsidP="00097251">
      <w:pPr>
        <w:spacing w:line="480" w:lineRule="auto"/>
        <w:jc w:val="both"/>
        <w:rPr>
          <w:rFonts w:ascii="Arial" w:hAnsi="Arial" w:cs="Arial"/>
          <w:b/>
          <w:lang w:val="en-GB"/>
        </w:rPr>
      </w:pPr>
    </w:p>
    <w:p w14:paraId="1B43F8C5" w14:textId="77777777" w:rsidR="00F60224" w:rsidRPr="00032469" w:rsidRDefault="008A08EE" w:rsidP="00097251">
      <w:pPr>
        <w:spacing w:line="480" w:lineRule="auto"/>
        <w:jc w:val="both"/>
        <w:rPr>
          <w:rFonts w:ascii="Arial" w:hAnsi="Arial" w:cs="Arial"/>
          <w:b/>
          <w:lang w:val="en-GB"/>
        </w:rPr>
      </w:pPr>
      <w:r w:rsidRPr="00032469">
        <w:rPr>
          <w:rFonts w:ascii="Arial" w:hAnsi="Arial" w:cs="Arial"/>
          <w:b/>
          <w:lang w:val="en-GB"/>
        </w:rPr>
        <w:lastRenderedPageBreak/>
        <w:t>Statistical analysis</w:t>
      </w:r>
    </w:p>
    <w:p w14:paraId="19AB6E44" w14:textId="77777777" w:rsidR="00716CF7" w:rsidRPr="00032469" w:rsidRDefault="00716CF7" w:rsidP="00097251">
      <w:pPr>
        <w:spacing w:line="480" w:lineRule="auto"/>
        <w:jc w:val="both"/>
        <w:rPr>
          <w:rFonts w:ascii="Arial" w:hAnsi="Arial" w:cs="Arial"/>
          <w:lang w:val="en-GB"/>
        </w:rPr>
      </w:pPr>
      <w:r w:rsidRPr="00032469">
        <w:rPr>
          <w:rFonts w:ascii="Arial" w:hAnsi="Arial" w:cs="Arial"/>
          <w:lang w:val="en-GB"/>
        </w:rPr>
        <w:t xml:space="preserve">We used mean values and </w:t>
      </w:r>
      <w:r w:rsidRPr="000C6F50">
        <w:rPr>
          <w:rFonts w:ascii="Arial" w:hAnsi="Arial" w:cs="Arial"/>
          <w:lang w:val="en-GB"/>
        </w:rPr>
        <w:t xml:space="preserve">standard deviations for data descriptions. Comparison between groups were performed by ANOVA with post-hoc comparisons according to Duncan. </w:t>
      </w:r>
      <w:r w:rsidR="00695E79" w:rsidRPr="000C6F50">
        <w:rPr>
          <w:rFonts w:ascii="Arial" w:hAnsi="Arial" w:cs="Arial"/>
          <w:lang w:val="en-GB"/>
        </w:rPr>
        <w:t xml:space="preserve">To evaluate the stability of GOLD grades over time, the following approach was taken. Patients remaining in grade 0 in visits 1-3 were contrasted with patients showing grade 0 at visit 1 and grades </w:t>
      </w:r>
      <w:r w:rsidR="00D54A1B" w:rsidRPr="000C6F50">
        <w:rPr>
          <w:rFonts w:ascii="Arial" w:hAnsi="Arial" w:cs="Arial"/>
          <w:lang w:val="en-GB"/>
        </w:rPr>
        <w:t>1 or 2</w:t>
      </w:r>
      <w:r w:rsidR="00695E79" w:rsidRPr="000C6F50">
        <w:rPr>
          <w:rFonts w:ascii="Arial" w:hAnsi="Arial" w:cs="Arial"/>
          <w:lang w:val="en-GB"/>
        </w:rPr>
        <w:t xml:space="preserve"> at visits 2 and 3, without grade 0 reappearing. </w:t>
      </w:r>
      <w:r w:rsidR="00D54A1B" w:rsidRPr="000C6F50">
        <w:rPr>
          <w:rFonts w:ascii="Arial" w:hAnsi="Arial" w:cs="Arial"/>
          <w:lang w:val="en-GB"/>
        </w:rPr>
        <w:t xml:space="preserve">Patients changing to grades 3 and 4 were omitted in order to avoid a bias due to either COPD super-decliners or measurement errors. </w:t>
      </w:r>
      <w:r w:rsidR="00695E79" w:rsidRPr="000C6F50">
        <w:rPr>
          <w:rFonts w:ascii="Arial" w:hAnsi="Arial" w:cs="Arial"/>
          <w:lang w:val="en-GB"/>
        </w:rPr>
        <w:t xml:space="preserve">Patients with reappearing grade 0 were </w:t>
      </w:r>
      <w:r w:rsidR="00D54A1B" w:rsidRPr="000C6F50">
        <w:rPr>
          <w:rFonts w:ascii="Arial" w:hAnsi="Arial" w:cs="Arial"/>
          <w:lang w:val="en-GB"/>
        </w:rPr>
        <w:t xml:space="preserve">also </w:t>
      </w:r>
      <w:r w:rsidR="00695E79" w:rsidRPr="000C6F50">
        <w:rPr>
          <w:rFonts w:ascii="Arial" w:hAnsi="Arial" w:cs="Arial"/>
          <w:lang w:val="en-GB"/>
        </w:rPr>
        <w:t>omitted from the longitudinal comparisons</w:t>
      </w:r>
      <w:r w:rsidR="007E0DA1" w:rsidRPr="000C6F50">
        <w:rPr>
          <w:rFonts w:ascii="Arial" w:hAnsi="Arial" w:cs="Arial"/>
          <w:lang w:val="en-GB"/>
        </w:rPr>
        <w:t>,</w:t>
      </w:r>
      <w:r w:rsidR="00D54A1B" w:rsidRPr="000C6F50">
        <w:rPr>
          <w:rFonts w:ascii="Arial" w:hAnsi="Arial" w:cs="Arial"/>
          <w:lang w:val="en-GB"/>
        </w:rPr>
        <w:t xml:space="preserve"> since they did not show a consistent change over time. Thus, </w:t>
      </w:r>
      <w:r w:rsidR="007E0DA1" w:rsidRPr="000C6F50">
        <w:rPr>
          <w:rFonts w:ascii="Arial" w:hAnsi="Arial" w:cs="Arial"/>
          <w:lang w:val="en-GB"/>
        </w:rPr>
        <w:t>only the two groups defined above were compared</w:t>
      </w:r>
      <w:r w:rsidR="005200CB" w:rsidRPr="000C6F50">
        <w:rPr>
          <w:rFonts w:ascii="Arial" w:hAnsi="Arial" w:cs="Arial"/>
          <w:lang w:val="en-GB"/>
        </w:rPr>
        <w:t xml:space="preserve"> in the longitudinal and mortality analyses</w:t>
      </w:r>
      <w:r w:rsidR="00695E79" w:rsidRPr="000C6F50">
        <w:rPr>
          <w:rFonts w:ascii="Arial" w:hAnsi="Arial" w:cs="Arial"/>
          <w:lang w:val="en-GB"/>
        </w:rPr>
        <w:t xml:space="preserve">. An analogous approach was followed for patients showing grade 1 at visit 1. </w:t>
      </w:r>
      <w:r w:rsidRPr="000C6F50">
        <w:rPr>
          <w:rFonts w:ascii="Arial" w:hAnsi="Arial" w:cs="Arial"/>
          <w:lang w:val="en-GB"/>
        </w:rPr>
        <w:t>Logistic regression analyses were used to identify risk factors for deterioration of lung function over time, and Cox proportional Hazard regression analysis for the assessment of mortality and risk factors. Receiver operating characteristics (ROC analyses) and the Youden</w:t>
      </w:r>
      <w:r w:rsidRPr="00032469">
        <w:rPr>
          <w:rFonts w:ascii="Arial" w:hAnsi="Arial" w:cs="Arial"/>
          <w:lang w:val="en-GB"/>
        </w:rPr>
        <w:t xml:space="preserve"> Index </w:t>
      </w:r>
      <w:r w:rsidRPr="00E94233">
        <w:rPr>
          <w:rFonts w:ascii="Arial" w:hAnsi="Arial" w:cs="Arial"/>
          <w:lang w:val="en-GB"/>
        </w:rPr>
        <w:t xml:space="preserve">were used to identify optimal cut-off points. As usual, significance was assumed for p&lt;0.05. The assessments were performed using </w:t>
      </w:r>
      <w:r w:rsidR="003D2067" w:rsidRPr="00E94233">
        <w:rPr>
          <w:rFonts w:ascii="Arial" w:hAnsi="Arial" w:cs="Arial"/>
          <w:lang w:val="en-GB"/>
        </w:rPr>
        <w:t>SPSS Statistics 23 (IBM Corp., Armonk, NY, USA)</w:t>
      </w:r>
      <w:r w:rsidR="00E94233" w:rsidRPr="00E94233">
        <w:rPr>
          <w:rFonts w:ascii="Arial" w:hAnsi="Arial" w:cs="Arial"/>
          <w:lang w:val="en-GB"/>
        </w:rPr>
        <w:t>.</w:t>
      </w:r>
    </w:p>
    <w:p w14:paraId="60B1F23B" w14:textId="77777777" w:rsidR="001D154D" w:rsidRPr="00032469" w:rsidRDefault="00EC316F" w:rsidP="00097251">
      <w:pPr>
        <w:spacing w:line="480" w:lineRule="auto"/>
        <w:jc w:val="both"/>
        <w:rPr>
          <w:rFonts w:ascii="Arial" w:hAnsi="Arial" w:cs="Arial"/>
          <w:b/>
          <w:lang w:val="en-GB"/>
        </w:rPr>
      </w:pPr>
      <w:r w:rsidRPr="00032469">
        <w:rPr>
          <w:rFonts w:ascii="Arial" w:hAnsi="Arial" w:cs="Arial"/>
          <w:b/>
          <w:lang w:val="en-GB"/>
        </w:rPr>
        <w:t>Results</w:t>
      </w:r>
    </w:p>
    <w:p w14:paraId="25A69EDF" w14:textId="77777777" w:rsidR="003539F4" w:rsidRPr="00032469" w:rsidRDefault="003539F4" w:rsidP="00097251">
      <w:pPr>
        <w:spacing w:line="480" w:lineRule="auto"/>
        <w:jc w:val="both"/>
        <w:rPr>
          <w:rFonts w:ascii="Arial" w:hAnsi="Arial" w:cs="Arial"/>
          <w:i/>
          <w:lang w:val="en-GB"/>
        </w:rPr>
      </w:pPr>
      <w:r w:rsidRPr="00032469">
        <w:rPr>
          <w:rFonts w:ascii="Arial" w:hAnsi="Arial" w:cs="Arial"/>
          <w:i/>
          <w:lang w:val="en-GB"/>
        </w:rPr>
        <w:t>Study cohort</w:t>
      </w:r>
    </w:p>
    <w:p w14:paraId="042997E6" w14:textId="77777777" w:rsidR="003539F4" w:rsidRPr="00032469" w:rsidRDefault="00EC316F" w:rsidP="00097251">
      <w:pPr>
        <w:spacing w:line="480" w:lineRule="auto"/>
        <w:jc w:val="both"/>
        <w:rPr>
          <w:rFonts w:ascii="Arial" w:hAnsi="Arial" w:cs="Arial"/>
          <w:lang w:val="en-GB"/>
        </w:rPr>
      </w:pPr>
      <w:r w:rsidRPr="00032469">
        <w:rPr>
          <w:rFonts w:ascii="Arial" w:hAnsi="Arial" w:cs="Arial"/>
          <w:lang w:val="en-GB"/>
        </w:rPr>
        <w:t xml:space="preserve">Within COSYCONET, 2741 patients </w:t>
      </w:r>
      <w:r w:rsidR="00954582" w:rsidRPr="00032469">
        <w:rPr>
          <w:rFonts w:ascii="Arial" w:hAnsi="Arial" w:cs="Arial"/>
          <w:lang w:val="en-GB"/>
        </w:rPr>
        <w:t>were</w:t>
      </w:r>
      <w:r w:rsidRPr="00032469">
        <w:rPr>
          <w:rFonts w:ascii="Arial" w:hAnsi="Arial" w:cs="Arial"/>
          <w:lang w:val="en-GB"/>
        </w:rPr>
        <w:t xml:space="preserve"> included </w:t>
      </w:r>
      <w:r w:rsidR="00BF3169">
        <w:rPr>
          <w:rFonts w:ascii="Arial" w:hAnsi="Arial" w:cs="Arial"/>
          <w:lang w:val="en-GB"/>
        </w:rPr>
        <w:fldChar w:fldCharType="begin">
          <w:fldData xml:space="preserve">PEVuZE5vdGU+PENpdGU+PEF1dGhvcj5LYXJjaDwvQXV0aG9yPjxZZWFyPjIwMTY8L1llYXI+PFJl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</w:fldData>
        </w:fldChar>
      </w:r>
      <w:r w:rsidR="00666988">
        <w:rPr>
          <w:rFonts w:ascii="Arial" w:hAnsi="Arial" w:cs="Arial"/>
          <w:lang w:val="en-GB"/>
        </w:rPr>
        <w:instrText xml:space="preserve"> ADDIN EN.CITE </w:instrText>
      </w:r>
      <w:r w:rsidR="00666988">
        <w:rPr>
          <w:rFonts w:ascii="Arial" w:hAnsi="Arial" w:cs="Arial"/>
          <w:lang w:val="en-GB"/>
        </w:rPr>
        <w:fldChar w:fldCharType="begin">
          <w:fldData xml:space="preserve">PEVuZE5vdGU+PENpdGU+PEF1dGhvcj5LYXJjaDwvQXV0aG9yPjxZZWFyPjIwMTY8L1llYXI+PFJl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</w:fldData>
        </w:fldChar>
      </w:r>
      <w:r w:rsidR="00666988">
        <w:rPr>
          <w:rFonts w:ascii="Arial" w:hAnsi="Arial" w:cs="Arial"/>
          <w:lang w:val="en-GB"/>
        </w:rPr>
        <w:instrText xml:space="preserve"> ADDIN EN.CITE.DATA </w:instrText>
      </w:r>
      <w:r w:rsidR="00666988">
        <w:rPr>
          <w:rFonts w:ascii="Arial" w:hAnsi="Arial" w:cs="Arial"/>
          <w:lang w:val="en-GB"/>
        </w:rPr>
      </w:r>
      <w:r w:rsidR="00666988">
        <w:rPr>
          <w:rFonts w:ascii="Arial" w:hAnsi="Arial" w:cs="Arial"/>
          <w:lang w:val="en-GB"/>
        </w:rPr>
        <w:fldChar w:fldCharType="end"/>
      </w:r>
      <w:r w:rsidR="00BF3169">
        <w:rPr>
          <w:rFonts w:ascii="Arial" w:hAnsi="Arial" w:cs="Arial"/>
          <w:lang w:val="en-GB"/>
        </w:rPr>
      </w:r>
      <w:r w:rsidR="00BF3169">
        <w:rPr>
          <w:rFonts w:ascii="Arial" w:hAnsi="Arial" w:cs="Arial"/>
          <w:lang w:val="en-GB"/>
        </w:rPr>
        <w:fldChar w:fldCharType="separate"/>
      </w:r>
      <w:r w:rsidR="00666988">
        <w:rPr>
          <w:rFonts w:ascii="Arial" w:hAnsi="Arial" w:cs="Arial"/>
          <w:noProof/>
          <w:lang w:val="en-GB"/>
        </w:rPr>
        <w:t>[9]</w:t>
      </w:r>
      <w:r w:rsidR="00BF3169">
        <w:rPr>
          <w:rFonts w:ascii="Arial" w:hAnsi="Arial" w:cs="Arial"/>
          <w:lang w:val="en-GB"/>
        </w:rPr>
        <w:fldChar w:fldCharType="end"/>
      </w:r>
      <w:r w:rsidR="00270751" w:rsidRPr="00032469">
        <w:rPr>
          <w:rFonts w:ascii="Arial" w:hAnsi="Arial" w:cs="Arial"/>
          <w:lang w:val="en-GB"/>
        </w:rPr>
        <w:t xml:space="preserve">, of whom </w:t>
      </w:r>
      <w:r w:rsidR="008B7F24" w:rsidRPr="00032469">
        <w:rPr>
          <w:rFonts w:ascii="Arial" w:hAnsi="Arial" w:cs="Arial"/>
          <w:lang w:val="en-GB"/>
        </w:rPr>
        <w:t xml:space="preserve">450 </w:t>
      </w:r>
      <w:r w:rsidRPr="00032469">
        <w:rPr>
          <w:rFonts w:ascii="Arial" w:hAnsi="Arial" w:cs="Arial"/>
          <w:lang w:val="en-GB"/>
        </w:rPr>
        <w:t>coul</w:t>
      </w:r>
      <w:r w:rsidR="00A9780D" w:rsidRPr="00032469">
        <w:rPr>
          <w:rFonts w:ascii="Arial" w:hAnsi="Arial" w:cs="Arial"/>
          <w:lang w:val="en-GB"/>
        </w:rPr>
        <w:t>d not be categorized in</w:t>
      </w:r>
      <w:r w:rsidRPr="00032469">
        <w:rPr>
          <w:rFonts w:ascii="Arial" w:hAnsi="Arial" w:cs="Arial"/>
          <w:lang w:val="en-GB"/>
        </w:rPr>
        <w:t>to GOLD stages 1 to 4. Of these</w:t>
      </w:r>
      <w:r w:rsidR="00954582" w:rsidRPr="00032469">
        <w:rPr>
          <w:rFonts w:ascii="Arial" w:hAnsi="Arial" w:cs="Arial"/>
          <w:lang w:val="en-GB"/>
        </w:rPr>
        <w:t>,</w:t>
      </w:r>
      <w:r w:rsidR="008B7F24" w:rsidRPr="00032469">
        <w:rPr>
          <w:rFonts w:ascii="Arial" w:hAnsi="Arial" w:cs="Arial"/>
          <w:lang w:val="en-GB"/>
        </w:rPr>
        <w:t xml:space="preserve"> 76</w:t>
      </w:r>
      <w:r w:rsidRPr="00032469">
        <w:rPr>
          <w:rFonts w:ascii="Arial" w:hAnsi="Arial" w:cs="Arial"/>
          <w:lang w:val="en-GB"/>
        </w:rPr>
        <w:t xml:space="preserve"> patients did not </w:t>
      </w:r>
      <w:r w:rsidR="004B712D" w:rsidRPr="00032469">
        <w:rPr>
          <w:rFonts w:ascii="Arial" w:hAnsi="Arial" w:cs="Arial"/>
          <w:lang w:val="en-GB"/>
        </w:rPr>
        <w:t>report</w:t>
      </w:r>
      <w:r w:rsidRPr="00032469">
        <w:rPr>
          <w:rFonts w:ascii="Arial" w:hAnsi="Arial" w:cs="Arial"/>
          <w:lang w:val="en-GB"/>
        </w:rPr>
        <w:t xml:space="preserve"> symptoms of chronic bronchitis at the time of the study, whereas the other </w:t>
      </w:r>
      <w:r w:rsidR="008B7F24" w:rsidRPr="00032469">
        <w:rPr>
          <w:rFonts w:ascii="Arial" w:hAnsi="Arial" w:cs="Arial"/>
          <w:lang w:val="en-GB"/>
        </w:rPr>
        <w:t xml:space="preserve">374 </w:t>
      </w:r>
      <w:r w:rsidRPr="00032469">
        <w:rPr>
          <w:rFonts w:ascii="Arial" w:hAnsi="Arial" w:cs="Arial"/>
          <w:lang w:val="en-GB"/>
        </w:rPr>
        <w:t>patients did.</w:t>
      </w:r>
      <w:r w:rsidR="00FF2AA3" w:rsidRPr="00032469">
        <w:rPr>
          <w:rFonts w:ascii="Arial" w:hAnsi="Arial" w:cs="Arial"/>
          <w:lang w:val="en-GB"/>
        </w:rPr>
        <w:t xml:space="preserve"> </w:t>
      </w:r>
      <w:r w:rsidR="00B6358E" w:rsidRPr="00032469">
        <w:rPr>
          <w:rFonts w:ascii="Arial" w:hAnsi="Arial" w:cs="Arial"/>
          <w:lang w:val="en-GB"/>
        </w:rPr>
        <w:t xml:space="preserve">Following the initial definition of GOLD „grade 0“ </w:t>
      </w:r>
      <w:r w:rsidR="00356798">
        <w:rPr>
          <w:rFonts w:ascii="Arial" w:hAnsi="Arial" w:cs="Arial"/>
          <w:lang w:val="en-GB"/>
        </w:rPr>
        <w:fldChar w:fldCharType="begin"/>
      </w:r>
      <w:r w:rsidR="00666988">
        <w:rPr>
          <w:rFonts w:ascii="Arial" w:hAnsi="Arial" w:cs="Arial"/>
          <w:lang w:val="en-GB"/>
        </w:rPr>
        <w:instrText xml:space="preserve"> ADDIN EN.CITE &lt;EndNote&gt;&lt;Cite&gt;&lt;Author&gt;.&lt;/Author&gt;&lt;Year&gt;2001&lt;/Year&gt;&lt;RecNum&gt;1850&lt;/RecNum&gt;&lt;DisplayText&gt;[19]&lt;/DisplayText&gt;&lt;record&gt;&lt;rec-number&gt;1850&lt;/rec-number&gt;&lt;foreign-keys&gt;&lt;key app="EN" db-id="0wxava50u99aduevxzy5f0xpzawr99w2p9fz" timestamp="1596529614"&gt;1850&lt;/key&gt;&lt;/foreign-keys&gt;&lt;ref-type name="Journal Article"&gt;17&lt;/ref-type&gt;&lt;contributors&gt;&lt;authors&gt;&lt;author&gt;Global Initiative for Chronic Obstructive Lung Disease .&lt;/author&gt;&lt;/authors&gt;&lt;/contributors&gt;&lt;titles&gt;&lt;title&gt;Global Strategy for the Diagnosis, Management, and Prevention of Chronic Obstructive Pulmonary Disease, NHLBI/WHO Workshop Report . Bethesda, MD: National Institutes of Health , NHLBI&lt;/title&gt;&lt;secondary-title&gt;Publication 2701 .&lt;/secondary-title&gt;&lt;/titles&gt;&lt;periodical&gt;&lt;full-title&gt;Publication 2701 .&lt;/full-title&gt;&lt;/periodical&gt;&lt;dates&gt;&lt;year&gt;2001&lt;/year&gt;&lt;/dates&gt;&lt;urls&gt;&lt;/urls&gt;&lt;/record&gt;&lt;/Cite&gt;&lt;/EndNote&gt;</w:instrText>
      </w:r>
      <w:r w:rsidR="00356798">
        <w:rPr>
          <w:rFonts w:ascii="Arial" w:hAnsi="Arial" w:cs="Arial"/>
          <w:lang w:val="en-GB"/>
        </w:rPr>
        <w:fldChar w:fldCharType="separate"/>
      </w:r>
      <w:r w:rsidR="00666988">
        <w:rPr>
          <w:rFonts w:ascii="Arial" w:hAnsi="Arial" w:cs="Arial"/>
          <w:noProof/>
          <w:lang w:val="en-GB"/>
        </w:rPr>
        <w:t>[19]</w:t>
      </w:r>
      <w:r w:rsidR="00356798">
        <w:rPr>
          <w:rFonts w:ascii="Arial" w:hAnsi="Arial" w:cs="Arial"/>
          <w:lang w:val="en-GB"/>
        </w:rPr>
        <w:fldChar w:fldCharType="end"/>
      </w:r>
      <w:r w:rsidR="00356798">
        <w:rPr>
          <w:rFonts w:ascii="Arial" w:hAnsi="Arial" w:cs="Arial"/>
          <w:lang w:val="en-GB"/>
        </w:rPr>
        <w:t xml:space="preserve"> </w:t>
      </w:r>
      <w:r w:rsidR="00B6358E" w:rsidRPr="00032469">
        <w:rPr>
          <w:rFonts w:ascii="Arial" w:hAnsi="Arial" w:cs="Arial"/>
          <w:lang w:val="en-GB"/>
        </w:rPr>
        <w:t>we considered only the latter ones as eligible for the present analysis.</w:t>
      </w:r>
      <w:r w:rsidR="00270751" w:rsidRPr="00032469">
        <w:rPr>
          <w:rFonts w:ascii="Arial" w:hAnsi="Arial" w:cs="Arial"/>
          <w:lang w:val="en-GB"/>
        </w:rPr>
        <w:t xml:space="preserve"> </w:t>
      </w:r>
      <w:r w:rsidR="006568A5" w:rsidRPr="00032469">
        <w:rPr>
          <w:rFonts w:ascii="Arial" w:hAnsi="Arial" w:cs="Arial"/>
          <w:lang w:val="en-GB"/>
        </w:rPr>
        <w:t>GOLD grades 1 and 2</w:t>
      </w:r>
      <w:r w:rsidR="00F1068A">
        <w:rPr>
          <w:rFonts w:ascii="Arial" w:hAnsi="Arial" w:cs="Arial"/>
          <w:lang w:val="en-GB"/>
        </w:rPr>
        <w:t xml:space="preserve"> patients</w:t>
      </w:r>
      <w:r w:rsidR="006568A5" w:rsidRPr="00032469">
        <w:rPr>
          <w:rFonts w:ascii="Arial" w:hAnsi="Arial" w:cs="Arial"/>
          <w:lang w:val="en-GB"/>
        </w:rPr>
        <w:t xml:space="preserve"> were </w:t>
      </w:r>
      <w:r w:rsidR="007D4122" w:rsidRPr="00032469">
        <w:rPr>
          <w:rFonts w:ascii="Arial" w:hAnsi="Arial" w:cs="Arial"/>
          <w:lang w:val="en-GB"/>
        </w:rPr>
        <w:t xml:space="preserve">defined </w:t>
      </w:r>
      <w:r w:rsidR="00756E6F" w:rsidRPr="00032469">
        <w:rPr>
          <w:rFonts w:ascii="Arial" w:hAnsi="Arial" w:cs="Arial"/>
          <w:lang w:val="en-GB"/>
        </w:rPr>
        <w:t xml:space="preserve">according to recent criteria </w:t>
      </w:r>
      <w:r w:rsidR="00BF3169">
        <w:rPr>
          <w:rFonts w:ascii="Arial" w:hAnsi="Arial" w:cs="Arial"/>
          <w:lang w:val="en-GB"/>
        </w:rPr>
        <w:fldChar w:fldCharType="begin">
          <w:fldData xml:space="preserve">PEVuZE5vdGU+PENpdGU+PEF1dGhvcj5Wb2dlbG1laWVyPC9BdXRob3I+PFllYXI+MjAxNzwvWWVh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</w:fldData>
        </w:fldChar>
      </w:r>
      <w:r w:rsidR="00666988">
        <w:rPr>
          <w:rFonts w:ascii="Arial" w:hAnsi="Arial" w:cs="Arial"/>
          <w:lang w:val="en-GB"/>
        </w:rPr>
        <w:instrText xml:space="preserve"> ADDIN EN.CITE </w:instrText>
      </w:r>
      <w:r w:rsidR="00666988">
        <w:rPr>
          <w:rFonts w:ascii="Arial" w:hAnsi="Arial" w:cs="Arial"/>
          <w:lang w:val="en-GB"/>
        </w:rPr>
        <w:fldChar w:fldCharType="begin">
          <w:fldData xml:space="preserve">PEVuZE5vdGU+PENpdGU+PEF1dGhvcj5Wb2dlbG1laWVyPC9BdXRob3I+PFllYXI+MjAxNzwvWWVh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</w:fldData>
        </w:fldChar>
      </w:r>
      <w:r w:rsidR="00666988">
        <w:rPr>
          <w:rFonts w:ascii="Arial" w:hAnsi="Arial" w:cs="Arial"/>
          <w:lang w:val="en-GB"/>
        </w:rPr>
        <w:instrText xml:space="preserve"> ADDIN EN.CITE.DATA </w:instrText>
      </w:r>
      <w:r w:rsidR="00666988">
        <w:rPr>
          <w:rFonts w:ascii="Arial" w:hAnsi="Arial" w:cs="Arial"/>
          <w:lang w:val="en-GB"/>
        </w:rPr>
      </w:r>
      <w:r w:rsidR="00666988">
        <w:rPr>
          <w:rFonts w:ascii="Arial" w:hAnsi="Arial" w:cs="Arial"/>
          <w:lang w:val="en-GB"/>
        </w:rPr>
        <w:fldChar w:fldCharType="end"/>
      </w:r>
      <w:r w:rsidR="00BF3169">
        <w:rPr>
          <w:rFonts w:ascii="Arial" w:hAnsi="Arial" w:cs="Arial"/>
          <w:lang w:val="en-GB"/>
        </w:rPr>
      </w:r>
      <w:r w:rsidR="00BF3169">
        <w:rPr>
          <w:rFonts w:ascii="Arial" w:hAnsi="Arial" w:cs="Arial"/>
          <w:lang w:val="en-GB"/>
        </w:rPr>
        <w:fldChar w:fldCharType="separate"/>
      </w:r>
      <w:r w:rsidR="00666988">
        <w:rPr>
          <w:rFonts w:ascii="Arial" w:hAnsi="Arial" w:cs="Arial"/>
          <w:noProof/>
          <w:lang w:val="en-GB"/>
        </w:rPr>
        <w:t>[14]</w:t>
      </w:r>
      <w:r w:rsidR="00BF3169">
        <w:rPr>
          <w:rFonts w:ascii="Arial" w:hAnsi="Arial" w:cs="Arial"/>
          <w:lang w:val="en-GB"/>
        </w:rPr>
        <w:fldChar w:fldCharType="end"/>
      </w:r>
      <w:r w:rsidR="00756E6F" w:rsidRPr="00032469">
        <w:rPr>
          <w:rFonts w:ascii="Arial" w:hAnsi="Arial" w:cs="Arial"/>
          <w:lang w:val="en-GB"/>
        </w:rPr>
        <w:t xml:space="preserve"> </w:t>
      </w:r>
      <w:r w:rsidR="00F1068A">
        <w:rPr>
          <w:rFonts w:ascii="Arial" w:hAnsi="Arial" w:cs="Arial"/>
          <w:lang w:val="en-GB"/>
        </w:rPr>
        <w:t>comprising</w:t>
      </w:r>
      <w:r w:rsidR="008B7F24" w:rsidRPr="00032469">
        <w:rPr>
          <w:rFonts w:ascii="Arial" w:hAnsi="Arial" w:cs="Arial"/>
          <w:lang w:val="en-GB"/>
        </w:rPr>
        <w:t xml:space="preserve"> 206 and 962 patients, respectively</w:t>
      </w:r>
      <w:r w:rsidR="00F1068A">
        <w:rPr>
          <w:rFonts w:ascii="Arial" w:hAnsi="Arial" w:cs="Arial"/>
          <w:lang w:val="en-GB"/>
        </w:rPr>
        <w:t xml:space="preserve">, </w:t>
      </w:r>
      <w:r w:rsidR="0043689A">
        <w:rPr>
          <w:rFonts w:ascii="Arial" w:hAnsi="Arial" w:cs="Arial"/>
          <w:lang w:val="en-GB"/>
        </w:rPr>
        <w:t xml:space="preserve">and </w:t>
      </w:r>
      <w:r w:rsidR="00F1068A">
        <w:rPr>
          <w:rFonts w:ascii="Arial" w:hAnsi="Arial" w:cs="Arial"/>
          <w:lang w:val="en-GB"/>
        </w:rPr>
        <w:t>were used for the comparison of baseline characteristics.</w:t>
      </w:r>
    </w:p>
    <w:p w14:paraId="4AB4FF96" w14:textId="77777777" w:rsidR="00BF3F90" w:rsidRDefault="00BF3F90" w:rsidP="00097251">
      <w:pPr>
        <w:spacing w:line="480" w:lineRule="auto"/>
        <w:jc w:val="both"/>
        <w:rPr>
          <w:rFonts w:ascii="Arial" w:hAnsi="Arial" w:cs="Arial"/>
          <w:i/>
          <w:lang w:val="en-GB"/>
        </w:rPr>
      </w:pPr>
    </w:p>
    <w:p w14:paraId="1CBDFDB4" w14:textId="77777777" w:rsidR="00BF3F90" w:rsidRDefault="00BF3F90" w:rsidP="00097251">
      <w:pPr>
        <w:spacing w:line="480" w:lineRule="auto"/>
        <w:jc w:val="both"/>
        <w:rPr>
          <w:rFonts w:ascii="Arial" w:hAnsi="Arial" w:cs="Arial"/>
          <w:i/>
          <w:lang w:val="en-GB"/>
        </w:rPr>
      </w:pPr>
    </w:p>
    <w:p w14:paraId="3FBA9E8F" w14:textId="77777777" w:rsidR="003539F4" w:rsidRPr="00032469" w:rsidRDefault="003539F4" w:rsidP="00097251">
      <w:pPr>
        <w:spacing w:line="480" w:lineRule="auto"/>
        <w:jc w:val="both"/>
        <w:rPr>
          <w:rFonts w:ascii="Arial" w:hAnsi="Arial" w:cs="Arial"/>
          <w:i/>
          <w:lang w:val="en-GB"/>
        </w:rPr>
      </w:pPr>
      <w:r w:rsidRPr="00032469">
        <w:rPr>
          <w:rFonts w:ascii="Arial" w:hAnsi="Arial" w:cs="Arial"/>
          <w:i/>
          <w:lang w:val="en-GB"/>
        </w:rPr>
        <w:lastRenderedPageBreak/>
        <w:t>Functional and clinical results</w:t>
      </w:r>
    </w:p>
    <w:p w14:paraId="7561A851" w14:textId="77777777" w:rsidR="006C5119" w:rsidRPr="00032469" w:rsidRDefault="00854303" w:rsidP="00097251">
      <w:pPr>
        <w:spacing w:line="480" w:lineRule="auto"/>
        <w:jc w:val="both"/>
        <w:rPr>
          <w:rFonts w:ascii="Arial" w:hAnsi="Arial" w:cs="Arial"/>
          <w:lang w:val="en-GB"/>
        </w:rPr>
      </w:pPr>
      <w:r w:rsidRPr="00032469">
        <w:rPr>
          <w:rFonts w:ascii="Arial" w:hAnsi="Arial" w:cs="Arial"/>
          <w:lang w:val="en-GB"/>
        </w:rPr>
        <w:t xml:space="preserve">The baseline characteristics of </w:t>
      </w:r>
      <w:r w:rsidR="00F54B69" w:rsidRPr="00032469">
        <w:rPr>
          <w:rFonts w:ascii="Arial" w:hAnsi="Arial" w:cs="Arial"/>
          <w:lang w:val="en-GB"/>
        </w:rPr>
        <w:t xml:space="preserve">grade </w:t>
      </w:r>
      <w:r w:rsidR="00BF4C76" w:rsidRPr="00032469">
        <w:rPr>
          <w:rFonts w:ascii="Arial" w:hAnsi="Arial" w:cs="Arial"/>
          <w:lang w:val="en-GB"/>
        </w:rPr>
        <w:t>0</w:t>
      </w:r>
      <w:r w:rsidRPr="00032469">
        <w:rPr>
          <w:rFonts w:ascii="Arial" w:hAnsi="Arial" w:cs="Arial"/>
          <w:lang w:val="en-GB"/>
        </w:rPr>
        <w:t xml:space="preserve"> patients are given in table 1, together with data for grades 1 and 2. </w:t>
      </w:r>
      <w:r w:rsidR="0036153E" w:rsidRPr="00032469">
        <w:rPr>
          <w:rFonts w:ascii="Arial" w:hAnsi="Arial" w:cs="Arial"/>
          <w:lang w:val="en-GB"/>
        </w:rPr>
        <w:t xml:space="preserve">All parameters </w:t>
      </w:r>
      <w:r w:rsidR="006B726D" w:rsidRPr="00032469">
        <w:rPr>
          <w:rFonts w:ascii="Arial" w:hAnsi="Arial" w:cs="Arial"/>
          <w:lang w:val="en-GB"/>
        </w:rPr>
        <w:t xml:space="preserve">except age </w:t>
      </w:r>
      <w:r w:rsidR="0036153E" w:rsidRPr="00032469">
        <w:rPr>
          <w:rFonts w:ascii="Arial" w:hAnsi="Arial" w:cs="Arial"/>
          <w:lang w:val="en-GB"/>
        </w:rPr>
        <w:t>differed significantly (</w:t>
      </w:r>
      <w:r w:rsidR="002E3DCA" w:rsidRPr="00032469">
        <w:rPr>
          <w:rFonts w:ascii="Arial" w:hAnsi="Arial" w:cs="Arial"/>
          <w:lang w:val="en-GB"/>
        </w:rPr>
        <w:t>p&lt;</w:t>
      </w:r>
      <w:r w:rsidR="0036153E" w:rsidRPr="00032469">
        <w:rPr>
          <w:rFonts w:ascii="Arial" w:hAnsi="Arial" w:cs="Arial"/>
          <w:lang w:val="en-GB"/>
        </w:rPr>
        <w:t>0.0</w:t>
      </w:r>
      <w:r w:rsidR="00BC2E43" w:rsidRPr="00032469">
        <w:rPr>
          <w:rFonts w:ascii="Arial" w:hAnsi="Arial" w:cs="Arial"/>
          <w:lang w:val="en-GB"/>
        </w:rPr>
        <w:t>0</w:t>
      </w:r>
      <w:r w:rsidR="0036153E" w:rsidRPr="00032469">
        <w:rPr>
          <w:rFonts w:ascii="Arial" w:hAnsi="Arial" w:cs="Arial"/>
          <w:lang w:val="en-GB"/>
        </w:rPr>
        <w:t>1</w:t>
      </w:r>
      <w:r w:rsidR="00BC2E43" w:rsidRPr="00032469">
        <w:rPr>
          <w:rFonts w:ascii="Arial" w:hAnsi="Arial" w:cs="Arial"/>
          <w:lang w:val="en-GB"/>
        </w:rPr>
        <w:t>, ANOVA</w:t>
      </w:r>
      <w:r w:rsidR="0036153E" w:rsidRPr="00032469">
        <w:rPr>
          <w:rFonts w:ascii="Arial" w:hAnsi="Arial" w:cs="Arial"/>
          <w:lang w:val="en-GB"/>
        </w:rPr>
        <w:t>)</w:t>
      </w:r>
      <w:r w:rsidR="006B726D" w:rsidRPr="00032469">
        <w:rPr>
          <w:rFonts w:ascii="Arial" w:hAnsi="Arial" w:cs="Arial"/>
          <w:lang w:val="en-GB"/>
        </w:rPr>
        <w:t xml:space="preserve"> between </w:t>
      </w:r>
      <w:r w:rsidR="000739DD" w:rsidRPr="00032469">
        <w:rPr>
          <w:rFonts w:ascii="Arial" w:hAnsi="Arial" w:cs="Arial"/>
          <w:lang w:val="en-GB"/>
        </w:rPr>
        <w:t xml:space="preserve">the three </w:t>
      </w:r>
      <w:r w:rsidR="006B726D" w:rsidRPr="00032469">
        <w:rPr>
          <w:rFonts w:ascii="Arial" w:hAnsi="Arial" w:cs="Arial"/>
          <w:lang w:val="en-GB"/>
        </w:rPr>
        <w:t>gr</w:t>
      </w:r>
      <w:r w:rsidR="00575DD9" w:rsidRPr="00032469">
        <w:rPr>
          <w:rFonts w:ascii="Arial" w:hAnsi="Arial" w:cs="Arial"/>
          <w:lang w:val="en-GB"/>
        </w:rPr>
        <w:t>ade</w:t>
      </w:r>
      <w:r w:rsidR="006B726D" w:rsidRPr="00032469">
        <w:rPr>
          <w:rFonts w:ascii="Arial" w:hAnsi="Arial" w:cs="Arial"/>
          <w:lang w:val="en-GB"/>
        </w:rPr>
        <w:t xml:space="preserve">s. </w:t>
      </w:r>
      <w:r w:rsidR="00BC2E43" w:rsidRPr="00032469">
        <w:rPr>
          <w:rFonts w:ascii="Arial" w:hAnsi="Arial" w:cs="Arial"/>
          <w:lang w:val="en-GB"/>
        </w:rPr>
        <w:t xml:space="preserve">According to post hoc comparisons (Duncan), </w:t>
      </w:r>
      <w:r w:rsidR="001D0731" w:rsidRPr="00032469">
        <w:rPr>
          <w:rFonts w:ascii="Arial" w:hAnsi="Arial" w:cs="Arial"/>
          <w:lang w:val="en-GB"/>
        </w:rPr>
        <w:t>the values of</w:t>
      </w:r>
      <w:r w:rsidR="00575DD9" w:rsidRPr="00032469">
        <w:rPr>
          <w:rFonts w:ascii="Arial" w:hAnsi="Arial" w:cs="Arial"/>
          <w:lang w:val="en-GB"/>
        </w:rPr>
        <w:t xml:space="preserve"> grade</w:t>
      </w:r>
      <w:r w:rsidR="001D0731" w:rsidRPr="00032469">
        <w:rPr>
          <w:rFonts w:ascii="Arial" w:hAnsi="Arial" w:cs="Arial"/>
          <w:lang w:val="en-GB"/>
        </w:rPr>
        <w:t xml:space="preserve"> 0 d</w:t>
      </w:r>
      <w:r w:rsidR="00575DD9" w:rsidRPr="00032469">
        <w:rPr>
          <w:rFonts w:ascii="Arial" w:hAnsi="Arial" w:cs="Arial"/>
          <w:lang w:val="en-GB"/>
        </w:rPr>
        <w:t xml:space="preserve">iffered from those of grade 1 </w:t>
      </w:r>
      <w:r w:rsidR="00902A5E" w:rsidRPr="00032469">
        <w:rPr>
          <w:rFonts w:ascii="Arial" w:hAnsi="Arial" w:cs="Arial"/>
          <w:lang w:val="en-GB"/>
        </w:rPr>
        <w:t>and</w:t>
      </w:r>
      <w:r w:rsidR="001D0731" w:rsidRPr="00032469">
        <w:rPr>
          <w:rFonts w:ascii="Arial" w:hAnsi="Arial" w:cs="Arial"/>
          <w:lang w:val="en-GB"/>
        </w:rPr>
        <w:t xml:space="preserve"> 2</w:t>
      </w:r>
      <w:r w:rsidR="00BC2E43" w:rsidRPr="00032469">
        <w:rPr>
          <w:rFonts w:ascii="Arial" w:hAnsi="Arial" w:cs="Arial"/>
          <w:lang w:val="en-GB"/>
        </w:rPr>
        <w:t xml:space="preserve"> for </w:t>
      </w:r>
      <w:r w:rsidR="00902A5E" w:rsidRPr="00032469">
        <w:rPr>
          <w:rFonts w:ascii="Arial" w:hAnsi="Arial" w:cs="Arial"/>
          <w:lang w:val="en-GB"/>
        </w:rPr>
        <w:t xml:space="preserve">most </w:t>
      </w:r>
      <w:r w:rsidR="00BC2E43" w:rsidRPr="00032469">
        <w:rPr>
          <w:rFonts w:ascii="Arial" w:hAnsi="Arial" w:cs="Arial"/>
          <w:lang w:val="en-GB"/>
        </w:rPr>
        <w:t>parameters</w:t>
      </w:r>
      <w:r w:rsidR="001D0731" w:rsidRPr="00032469">
        <w:rPr>
          <w:rFonts w:ascii="Arial" w:hAnsi="Arial" w:cs="Arial"/>
          <w:lang w:val="en-GB"/>
        </w:rPr>
        <w:t>.</w:t>
      </w:r>
      <w:r w:rsidR="00A36A9A" w:rsidRPr="00032469">
        <w:rPr>
          <w:rFonts w:ascii="Arial" w:hAnsi="Arial" w:cs="Arial"/>
          <w:lang w:val="en-GB"/>
        </w:rPr>
        <w:t xml:space="preserve"> </w:t>
      </w:r>
      <w:r w:rsidR="00297A69" w:rsidRPr="00032469">
        <w:rPr>
          <w:rFonts w:ascii="Arial" w:hAnsi="Arial" w:cs="Arial"/>
          <w:lang w:val="en-GB"/>
        </w:rPr>
        <w:t xml:space="preserve">When </w:t>
      </w:r>
      <w:r w:rsidR="00BC2E43" w:rsidRPr="00032469">
        <w:rPr>
          <w:rFonts w:ascii="Arial" w:hAnsi="Arial" w:cs="Arial"/>
          <w:lang w:val="en-GB"/>
        </w:rPr>
        <w:t>comparing</w:t>
      </w:r>
      <w:r w:rsidR="00297A69" w:rsidRPr="00032469">
        <w:rPr>
          <w:rFonts w:ascii="Arial" w:hAnsi="Arial" w:cs="Arial"/>
          <w:lang w:val="en-GB"/>
        </w:rPr>
        <w:t xml:space="preserve"> symptoms (</w:t>
      </w:r>
      <w:r w:rsidR="000773D2" w:rsidRPr="00032469">
        <w:rPr>
          <w:rFonts w:ascii="Arial" w:hAnsi="Arial" w:cs="Arial"/>
          <w:lang w:val="en-GB"/>
        </w:rPr>
        <w:t xml:space="preserve">GOLD </w:t>
      </w:r>
      <w:r w:rsidR="00297A69" w:rsidRPr="00032469">
        <w:rPr>
          <w:rFonts w:ascii="Arial" w:hAnsi="Arial" w:cs="Arial"/>
          <w:lang w:val="en-GB"/>
        </w:rPr>
        <w:t>BD</w:t>
      </w:r>
      <w:r w:rsidR="00BC2E43" w:rsidRPr="00032469">
        <w:rPr>
          <w:rFonts w:ascii="Arial" w:hAnsi="Arial" w:cs="Arial"/>
          <w:lang w:val="en-GB"/>
        </w:rPr>
        <w:t xml:space="preserve"> vs AC</w:t>
      </w:r>
      <w:r w:rsidR="00E043AB" w:rsidRPr="00032469">
        <w:rPr>
          <w:rFonts w:ascii="Arial" w:hAnsi="Arial" w:cs="Arial"/>
          <w:lang w:val="en-GB"/>
        </w:rPr>
        <w:t xml:space="preserve">, </w:t>
      </w:r>
      <w:proofErr w:type="spellStart"/>
      <w:r w:rsidR="00E043AB" w:rsidRPr="00032469">
        <w:rPr>
          <w:rFonts w:ascii="Arial" w:hAnsi="Arial" w:cs="Arial"/>
          <w:lang w:val="en-GB"/>
        </w:rPr>
        <w:t>mMRC</w:t>
      </w:r>
      <w:proofErr w:type="spellEnd"/>
      <w:r w:rsidR="00297A69" w:rsidRPr="00032469">
        <w:rPr>
          <w:rFonts w:ascii="Arial" w:hAnsi="Arial" w:cs="Arial"/>
          <w:lang w:val="en-GB"/>
        </w:rPr>
        <w:t>) and exacerbations (</w:t>
      </w:r>
      <w:r w:rsidR="000773D2" w:rsidRPr="00032469">
        <w:rPr>
          <w:rFonts w:ascii="Arial" w:hAnsi="Arial" w:cs="Arial"/>
          <w:lang w:val="en-GB"/>
        </w:rPr>
        <w:t xml:space="preserve">GOLD </w:t>
      </w:r>
      <w:r w:rsidR="00297A69" w:rsidRPr="00032469">
        <w:rPr>
          <w:rFonts w:ascii="Arial" w:hAnsi="Arial" w:cs="Arial"/>
          <w:lang w:val="en-GB"/>
        </w:rPr>
        <w:t>CD</w:t>
      </w:r>
      <w:r w:rsidR="00BC2E43" w:rsidRPr="00032469">
        <w:rPr>
          <w:rFonts w:ascii="Arial" w:hAnsi="Arial" w:cs="Arial"/>
          <w:lang w:val="en-GB"/>
        </w:rPr>
        <w:t xml:space="preserve"> vs AB</w:t>
      </w:r>
      <w:r w:rsidR="000773D2" w:rsidRPr="00032469">
        <w:rPr>
          <w:rFonts w:ascii="Arial" w:hAnsi="Arial" w:cs="Arial"/>
          <w:lang w:val="en-GB"/>
        </w:rPr>
        <w:t>)</w:t>
      </w:r>
      <w:r w:rsidR="00297A69" w:rsidRPr="00032469">
        <w:rPr>
          <w:rFonts w:ascii="Arial" w:hAnsi="Arial" w:cs="Arial"/>
          <w:lang w:val="en-GB"/>
        </w:rPr>
        <w:t xml:space="preserve">, grade 0 was significantly different from grade 1 but not </w:t>
      </w:r>
      <w:r w:rsidR="00A5453D" w:rsidRPr="00032469">
        <w:rPr>
          <w:rFonts w:ascii="Arial" w:hAnsi="Arial" w:cs="Arial"/>
          <w:lang w:val="en-GB"/>
        </w:rPr>
        <w:t xml:space="preserve">from </w:t>
      </w:r>
      <w:r w:rsidR="00297A69" w:rsidRPr="00032469">
        <w:rPr>
          <w:rFonts w:ascii="Arial" w:hAnsi="Arial" w:cs="Arial"/>
          <w:lang w:val="en-GB"/>
        </w:rPr>
        <w:t>grade 2.</w:t>
      </w:r>
      <w:r w:rsidR="00FA6015" w:rsidRPr="00032469">
        <w:rPr>
          <w:rFonts w:ascii="Arial" w:hAnsi="Arial" w:cs="Arial"/>
          <w:lang w:val="en-GB"/>
        </w:rPr>
        <w:t xml:space="preserve"> This indicates a similarity </w:t>
      </w:r>
      <w:r w:rsidR="00827166">
        <w:rPr>
          <w:rFonts w:ascii="Arial" w:hAnsi="Arial" w:cs="Arial"/>
          <w:lang w:val="en-GB"/>
        </w:rPr>
        <w:t xml:space="preserve">of symptom burden </w:t>
      </w:r>
      <w:r w:rsidR="00FA6015" w:rsidRPr="00032469">
        <w:rPr>
          <w:rFonts w:ascii="Arial" w:hAnsi="Arial" w:cs="Arial"/>
          <w:lang w:val="en-GB"/>
        </w:rPr>
        <w:t>between grades 0 and 2.</w:t>
      </w:r>
    </w:p>
    <w:p w14:paraId="3E83197F" w14:textId="77777777" w:rsidR="0092291C" w:rsidRPr="00032469" w:rsidRDefault="00AF5E37" w:rsidP="00097251">
      <w:pPr>
        <w:spacing w:line="480" w:lineRule="auto"/>
        <w:jc w:val="both"/>
        <w:rPr>
          <w:rFonts w:ascii="Arial" w:hAnsi="Arial" w:cs="Arial"/>
          <w:lang w:val="en-GB"/>
        </w:rPr>
      </w:pPr>
      <w:r w:rsidRPr="00032469">
        <w:rPr>
          <w:rFonts w:ascii="Arial" w:hAnsi="Arial" w:cs="Arial"/>
          <w:lang w:val="en-GB"/>
        </w:rPr>
        <w:t xml:space="preserve">The </w:t>
      </w:r>
      <w:r w:rsidR="00A07B87" w:rsidRPr="00032469">
        <w:rPr>
          <w:rFonts w:ascii="Arial" w:hAnsi="Arial" w:cs="Arial"/>
          <w:lang w:val="en-GB"/>
        </w:rPr>
        <w:t xml:space="preserve">distribution </w:t>
      </w:r>
      <w:r w:rsidRPr="00032469">
        <w:rPr>
          <w:rFonts w:ascii="Arial" w:hAnsi="Arial" w:cs="Arial"/>
          <w:lang w:val="en-GB"/>
        </w:rPr>
        <w:t>of comorbidities is shown in table 2</w:t>
      </w:r>
      <w:r w:rsidR="00A07B87" w:rsidRPr="00032469">
        <w:rPr>
          <w:rFonts w:ascii="Arial" w:hAnsi="Arial" w:cs="Arial"/>
          <w:lang w:val="en-GB"/>
        </w:rPr>
        <w:t>, demonstrating that t</w:t>
      </w:r>
      <w:r w:rsidR="00A07FA8" w:rsidRPr="00032469">
        <w:rPr>
          <w:rFonts w:ascii="Arial" w:hAnsi="Arial" w:cs="Arial"/>
          <w:lang w:val="en-GB"/>
        </w:rPr>
        <w:t xml:space="preserve">he prevalence of </w:t>
      </w:r>
      <w:r w:rsidR="00EF04B8" w:rsidRPr="00032469">
        <w:rPr>
          <w:rFonts w:ascii="Arial" w:hAnsi="Arial" w:cs="Arial"/>
          <w:lang w:val="en-GB"/>
        </w:rPr>
        <w:t xml:space="preserve">sleep </w:t>
      </w:r>
      <w:proofErr w:type="spellStart"/>
      <w:r w:rsidR="00EF04B8" w:rsidRPr="00032469">
        <w:rPr>
          <w:rFonts w:ascii="Arial" w:hAnsi="Arial" w:cs="Arial"/>
          <w:lang w:val="en-GB"/>
        </w:rPr>
        <w:t>apnea</w:t>
      </w:r>
      <w:proofErr w:type="spellEnd"/>
      <w:r w:rsidR="00EF04B8" w:rsidRPr="00032469">
        <w:rPr>
          <w:rFonts w:ascii="Arial" w:hAnsi="Arial" w:cs="Arial"/>
          <w:lang w:val="en-GB"/>
        </w:rPr>
        <w:t>, hypertension</w:t>
      </w:r>
      <w:r w:rsidR="005466F6" w:rsidRPr="00032469">
        <w:rPr>
          <w:rFonts w:ascii="Arial" w:hAnsi="Arial" w:cs="Arial"/>
          <w:lang w:val="en-GB"/>
        </w:rPr>
        <w:t>, obesity</w:t>
      </w:r>
      <w:r w:rsidR="00EF04B8" w:rsidRPr="00032469">
        <w:rPr>
          <w:rFonts w:ascii="Arial" w:hAnsi="Arial" w:cs="Arial"/>
          <w:lang w:val="en-GB"/>
        </w:rPr>
        <w:t xml:space="preserve"> and </w:t>
      </w:r>
      <w:r w:rsidR="00A07FA8" w:rsidRPr="00032469">
        <w:rPr>
          <w:rFonts w:ascii="Arial" w:hAnsi="Arial" w:cs="Arial"/>
          <w:lang w:val="en-GB"/>
        </w:rPr>
        <w:t>d</w:t>
      </w:r>
      <w:r w:rsidR="00EF04B8" w:rsidRPr="00032469">
        <w:rPr>
          <w:rFonts w:ascii="Arial" w:hAnsi="Arial" w:cs="Arial"/>
          <w:lang w:val="en-GB"/>
        </w:rPr>
        <w:t>iabetes significantly d</w:t>
      </w:r>
      <w:r w:rsidR="00575DD9" w:rsidRPr="00032469">
        <w:rPr>
          <w:rFonts w:ascii="Arial" w:hAnsi="Arial" w:cs="Arial"/>
          <w:lang w:val="en-GB"/>
        </w:rPr>
        <w:t>iffere</w:t>
      </w:r>
      <w:r w:rsidR="00A07B87" w:rsidRPr="00032469">
        <w:rPr>
          <w:rFonts w:ascii="Arial" w:hAnsi="Arial" w:cs="Arial"/>
          <w:lang w:val="en-GB"/>
        </w:rPr>
        <w:t>d</w:t>
      </w:r>
      <w:r w:rsidR="00575DD9" w:rsidRPr="00032469">
        <w:rPr>
          <w:rFonts w:ascii="Arial" w:hAnsi="Arial" w:cs="Arial"/>
          <w:lang w:val="en-GB"/>
        </w:rPr>
        <w:t xml:space="preserve"> between the three grade</w:t>
      </w:r>
      <w:r w:rsidR="00EF04B8" w:rsidRPr="00032469">
        <w:rPr>
          <w:rFonts w:ascii="Arial" w:hAnsi="Arial" w:cs="Arial"/>
          <w:lang w:val="en-GB"/>
        </w:rPr>
        <w:t>s.</w:t>
      </w:r>
      <w:r w:rsidR="008D487C" w:rsidRPr="00032469">
        <w:rPr>
          <w:rFonts w:ascii="Arial" w:hAnsi="Arial" w:cs="Arial"/>
          <w:lang w:val="en-GB"/>
        </w:rPr>
        <w:t xml:space="preserve"> </w:t>
      </w:r>
      <w:r w:rsidR="00173E38" w:rsidRPr="00032469">
        <w:rPr>
          <w:rFonts w:ascii="Arial" w:hAnsi="Arial" w:cs="Arial"/>
          <w:lang w:val="en-GB"/>
        </w:rPr>
        <w:t>R</w:t>
      </w:r>
      <w:r w:rsidR="00575DD9" w:rsidRPr="00032469">
        <w:rPr>
          <w:rFonts w:ascii="Arial" w:hAnsi="Arial" w:cs="Arial"/>
          <w:lang w:val="en-GB"/>
        </w:rPr>
        <w:t xml:space="preserve">egarding sleep </w:t>
      </w:r>
      <w:proofErr w:type="spellStart"/>
      <w:r w:rsidR="00575DD9" w:rsidRPr="00032469">
        <w:rPr>
          <w:rFonts w:ascii="Arial" w:hAnsi="Arial" w:cs="Arial"/>
          <w:lang w:val="en-GB"/>
        </w:rPr>
        <w:t>apnea</w:t>
      </w:r>
      <w:proofErr w:type="spellEnd"/>
      <w:r w:rsidR="00A07B87" w:rsidRPr="00032469">
        <w:rPr>
          <w:rFonts w:ascii="Arial" w:hAnsi="Arial" w:cs="Arial"/>
          <w:lang w:val="en-GB"/>
        </w:rPr>
        <w:t>,</w:t>
      </w:r>
      <w:r w:rsidR="00575DD9" w:rsidRPr="00032469">
        <w:rPr>
          <w:rFonts w:ascii="Arial" w:hAnsi="Arial" w:cs="Arial"/>
          <w:lang w:val="en-GB"/>
        </w:rPr>
        <w:t xml:space="preserve"> grades</w:t>
      </w:r>
      <w:r w:rsidR="008D487C" w:rsidRPr="00032469">
        <w:rPr>
          <w:rFonts w:ascii="Arial" w:hAnsi="Arial" w:cs="Arial"/>
          <w:lang w:val="en-GB"/>
        </w:rPr>
        <w:t xml:space="preserve"> 0 and 2 were differen</w:t>
      </w:r>
      <w:r w:rsidR="00575DD9" w:rsidRPr="00032469">
        <w:rPr>
          <w:rFonts w:ascii="Arial" w:hAnsi="Arial" w:cs="Arial"/>
          <w:lang w:val="en-GB"/>
        </w:rPr>
        <w:t xml:space="preserve">t, </w:t>
      </w:r>
      <w:r w:rsidR="005466F6" w:rsidRPr="00032469">
        <w:rPr>
          <w:rFonts w:ascii="Arial" w:hAnsi="Arial" w:cs="Arial"/>
          <w:lang w:val="en-GB"/>
        </w:rPr>
        <w:t xml:space="preserve">regarding obesity grades 0 and 1 as well as grades 0 and 2, </w:t>
      </w:r>
      <w:r w:rsidR="00575DD9" w:rsidRPr="00032469">
        <w:rPr>
          <w:rFonts w:ascii="Arial" w:hAnsi="Arial" w:cs="Arial"/>
          <w:lang w:val="en-GB"/>
        </w:rPr>
        <w:t>regarding hypertension grades 0 and 1 as well as grades</w:t>
      </w:r>
      <w:r w:rsidR="008D487C" w:rsidRPr="00032469">
        <w:rPr>
          <w:rFonts w:ascii="Arial" w:hAnsi="Arial" w:cs="Arial"/>
          <w:lang w:val="en-GB"/>
        </w:rPr>
        <w:t xml:space="preserve"> 0 and 2,</w:t>
      </w:r>
      <w:r w:rsidR="005466F6" w:rsidRPr="00032469">
        <w:rPr>
          <w:rFonts w:ascii="Arial" w:hAnsi="Arial" w:cs="Arial"/>
          <w:lang w:val="en-GB"/>
        </w:rPr>
        <w:t xml:space="preserve"> and</w:t>
      </w:r>
      <w:r w:rsidR="008D487C" w:rsidRPr="00032469">
        <w:rPr>
          <w:rFonts w:ascii="Arial" w:hAnsi="Arial" w:cs="Arial"/>
          <w:lang w:val="en-GB"/>
        </w:rPr>
        <w:t xml:space="preserve"> regarding diabetes </w:t>
      </w:r>
      <w:r w:rsidR="00575DD9" w:rsidRPr="00032469">
        <w:rPr>
          <w:rFonts w:ascii="Arial" w:hAnsi="Arial" w:cs="Arial"/>
          <w:lang w:val="en-GB"/>
        </w:rPr>
        <w:t xml:space="preserve">grades 0 and 1 as well as </w:t>
      </w:r>
      <w:r w:rsidR="00575DD9" w:rsidRPr="00BF3F90">
        <w:rPr>
          <w:rFonts w:ascii="Arial" w:hAnsi="Arial" w:cs="Arial"/>
          <w:lang w:val="en-GB"/>
        </w:rPr>
        <w:t>grade</w:t>
      </w:r>
      <w:r w:rsidR="008D487C" w:rsidRPr="00BF3F90">
        <w:rPr>
          <w:rFonts w:ascii="Arial" w:hAnsi="Arial" w:cs="Arial"/>
          <w:lang w:val="en-GB"/>
        </w:rPr>
        <w:t>s 0 and 2.</w:t>
      </w:r>
      <w:r w:rsidR="00827166">
        <w:rPr>
          <w:rFonts w:ascii="Arial" w:hAnsi="Arial" w:cs="Arial"/>
          <w:lang w:val="en-GB"/>
        </w:rPr>
        <w:t xml:space="preserve"> Considering </w:t>
      </w:r>
      <w:r w:rsidR="008E4D29" w:rsidRPr="00BF3F90">
        <w:rPr>
          <w:rFonts w:ascii="Arial" w:hAnsi="Arial" w:cs="Arial"/>
          <w:lang w:val="en-GB"/>
        </w:rPr>
        <w:t>the results shown in table 1 and 2</w:t>
      </w:r>
      <w:r w:rsidR="00827166">
        <w:rPr>
          <w:rFonts w:ascii="Arial" w:hAnsi="Arial" w:cs="Arial"/>
          <w:lang w:val="en-GB"/>
        </w:rPr>
        <w:t>,</w:t>
      </w:r>
      <w:r w:rsidR="008E4D29" w:rsidRPr="00BF3F90">
        <w:rPr>
          <w:rFonts w:ascii="Arial" w:hAnsi="Arial" w:cs="Arial"/>
          <w:lang w:val="en-GB"/>
        </w:rPr>
        <w:t xml:space="preserve"> patients of GOLD grade 0 showed higher BMI and a higher frequency of obesity associated with comorbidities such as hypertension, diabetes and sleep </w:t>
      </w:r>
      <w:proofErr w:type="spellStart"/>
      <w:r w:rsidR="008E4D29" w:rsidRPr="00BF3F90">
        <w:rPr>
          <w:rFonts w:ascii="Arial" w:hAnsi="Arial" w:cs="Arial"/>
          <w:lang w:val="en-GB"/>
        </w:rPr>
        <w:t>apnea</w:t>
      </w:r>
      <w:proofErr w:type="spellEnd"/>
      <w:r w:rsidR="008E4D29" w:rsidRPr="00BF3F90">
        <w:rPr>
          <w:rFonts w:ascii="Arial" w:hAnsi="Arial" w:cs="Arial"/>
          <w:lang w:val="en-GB"/>
        </w:rPr>
        <w:t xml:space="preserve"> typically linked to obesity.</w:t>
      </w:r>
      <w:r w:rsidR="004F676D" w:rsidRPr="00BF3F90">
        <w:rPr>
          <w:rFonts w:ascii="Arial" w:hAnsi="Arial" w:cs="Arial"/>
          <w:lang w:val="en-GB"/>
        </w:rPr>
        <w:t xml:space="preserve"> The BMI did not change significantly over the three visits (repeated measures ANOVA, p=0.357).</w:t>
      </w:r>
    </w:p>
    <w:p w14:paraId="4675F088" w14:textId="77777777" w:rsidR="006C5119" w:rsidRPr="00032469" w:rsidRDefault="00173E38" w:rsidP="00097251">
      <w:pPr>
        <w:spacing w:line="480" w:lineRule="auto"/>
        <w:jc w:val="both"/>
        <w:rPr>
          <w:rFonts w:ascii="Arial" w:hAnsi="Arial" w:cs="Arial"/>
          <w:lang w:val="en-GB"/>
        </w:rPr>
      </w:pPr>
      <w:r w:rsidRPr="00032469">
        <w:rPr>
          <w:rFonts w:ascii="Arial" w:hAnsi="Arial" w:cs="Arial"/>
          <w:lang w:val="en-GB"/>
        </w:rPr>
        <w:t>The frequency of t</w:t>
      </w:r>
      <w:r w:rsidR="00743C74" w:rsidRPr="00032469">
        <w:rPr>
          <w:rFonts w:ascii="Arial" w:hAnsi="Arial" w:cs="Arial"/>
          <w:lang w:val="en-GB"/>
        </w:rPr>
        <w:t>reatment with</w:t>
      </w:r>
      <w:r w:rsidR="00AF5E37" w:rsidRPr="00032469">
        <w:rPr>
          <w:rFonts w:ascii="Arial" w:hAnsi="Arial" w:cs="Arial"/>
          <w:lang w:val="en-GB"/>
        </w:rPr>
        <w:t xml:space="preserve"> </w:t>
      </w:r>
      <w:r w:rsidR="00CC7FC7" w:rsidRPr="00032469">
        <w:rPr>
          <w:rFonts w:ascii="Arial" w:hAnsi="Arial" w:cs="Arial"/>
          <w:lang w:val="en-GB"/>
        </w:rPr>
        <w:t>three major classes</w:t>
      </w:r>
      <w:r w:rsidRPr="00032469">
        <w:rPr>
          <w:rFonts w:ascii="Arial" w:hAnsi="Arial" w:cs="Arial"/>
          <w:lang w:val="en-GB"/>
        </w:rPr>
        <w:t xml:space="preserve"> of </w:t>
      </w:r>
      <w:r w:rsidR="00AF5E37" w:rsidRPr="00032469">
        <w:rPr>
          <w:rFonts w:ascii="Arial" w:hAnsi="Arial" w:cs="Arial"/>
          <w:lang w:val="en-GB"/>
        </w:rPr>
        <w:t xml:space="preserve">respiratory medication </w:t>
      </w:r>
      <w:r w:rsidR="00743C74" w:rsidRPr="00032469">
        <w:rPr>
          <w:rFonts w:ascii="Arial" w:hAnsi="Arial" w:cs="Arial"/>
          <w:lang w:val="en-GB"/>
        </w:rPr>
        <w:t xml:space="preserve">is shown </w:t>
      </w:r>
      <w:r w:rsidR="00AF5E37" w:rsidRPr="00032469">
        <w:rPr>
          <w:rFonts w:ascii="Arial" w:hAnsi="Arial" w:cs="Arial"/>
          <w:lang w:val="en-GB"/>
        </w:rPr>
        <w:t>in table 3.</w:t>
      </w:r>
      <w:r w:rsidR="00743C74" w:rsidRPr="00032469">
        <w:rPr>
          <w:rFonts w:ascii="Arial" w:hAnsi="Arial" w:cs="Arial"/>
          <w:lang w:val="en-GB"/>
        </w:rPr>
        <w:t xml:space="preserve"> </w:t>
      </w:r>
      <w:r w:rsidR="00867FC0" w:rsidRPr="00032469">
        <w:rPr>
          <w:rFonts w:ascii="Arial" w:hAnsi="Arial" w:cs="Arial"/>
          <w:lang w:val="en-GB"/>
        </w:rPr>
        <w:t xml:space="preserve">The </w:t>
      </w:r>
      <w:r w:rsidRPr="00032469">
        <w:rPr>
          <w:rFonts w:ascii="Arial" w:hAnsi="Arial" w:cs="Arial"/>
          <w:lang w:val="en-GB"/>
        </w:rPr>
        <w:t xml:space="preserve">three </w:t>
      </w:r>
      <w:r w:rsidR="00867FC0" w:rsidRPr="00032469">
        <w:rPr>
          <w:rFonts w:ascii="Arial" w:hAnsi="Arial" w:cs="Arial"/>
          <w:lang w:val="en-GB"/>
        </w:rPr>
        <w:t>grade</w:t>
      </w:r>
      <w:r w:rsidR="00743C74" w:rsidRPr="00032469">
        <w:rPr>
          <w:rFonts w:ascii="Arial" w:hAnsi="Arial" w:cs="Arial"/>
          <w:lang w:val="en-GB"/>
        </w:rPr>
        <w:t xml:space="preserve">s differed from each other </w:t>
      </w:r>
      <w:r w:rsidR="00566EC6" w:rsidRPr="00032469">
        <w:rPr>
          <w:rFonts w:ascii="Arial" w:hAnsi="Arial" w:cs="Arial"/>
          <w:lang w:val="en-GB"/>
        </w:rPr>
        <w:t>regarding the intake of</w:t>
      </w:r>
      <w:r w:rsidR="00743C74" w:rsidRPr="00032469">
        <w:rPr>
          <w:rFonts w:ascii="Arial" w:hAnsi="Arial" w:cs="Arial"/>
          <w:lang w:val="en-GB"/>
        </w:rPr>
        <w:t xml:space="preserve"> any LABA, any LAMA, any ICS, as well as dual and triple combinations of LABA, LAMA and ICS.</w:t>
      </w:r>
      <w:r w:rsidR="00575DD9" w:rsidRPr="00032469">
        <w:rPr>
          <w:rFonts w:ascii="Arial" w:hAnsi="Arial" w:cs="Arial"/>
          <w:lang w:val="en-GB"/>
        </w:rPr>
        <w:t xml:space="preserve"> </w:t>
      </w:r>
      <w:r w:rsidRPr="00032469">
        <w:rPr>
          <w:rFonts w:ascii="Arial" w:hAnsi="Arial" w:cs="Arial"/>
          <w:lang w:val="en-GB"/>
        </w:rPr>
        <w:t>If there were differences</w:t>
      </w:r>
      <w:r w:rsidR="00575DD9" w:rsidRPr="00032469">
        <w:rPr>
          <w:rFonts w:ascii="Arial" w:hAnsi="Arial" w:cs="Arial"/>
          <w:lang w:val="en-GB"/>
        </w:rPr>
        <w:t xml:space="preserve">, grade 0 was different from grade </w:t>
      </w:r>
      <w:r w:rsidR="00867FC0" w:rsidRPr="00032469">
        <w:rPr>
          <w:rFonts w:ascii="Arial" w:hAnsi="Arial" w:cs="Arial"/>
          <w:lang w:val="en-GB"/>
        </w:rPr>
        <w:t xml:space="preserve">2 </w:t>
      </w:r>
      <w:r w:rsidR="00E043AB" w:rsidRPr="00032469">
        <w:rPr>
          <w:rFonts w:ascii="Arial" w:hAnsi="Arial" w:cs="Arial"/>
          <w:lang w:val="en-GB"/>
        </w:rPr>
        <w:t xml:space="preserve">but not grade 1. </w:t>
      </w:r>
    </w:p>
    <w:p w14:paraId="3599719D" w14:textId="77777777" w:rsidR="0063353C" w:rsidRPr="00032469" w:rsidRDefault="0063353C" w:rsidP="00097251">
      <w:pPr>
        <w:spacing w:line="480" w:lineRule="auto"/>
        <w:jc w:val="both"/>
        <w:rPr>
          <w:rFonts w:ascii="Arial" w:hAnsi="Arial" w:cs="Arial"/>
          <w:i/>
          <w:lang w:val="en-GB"/>
        </w:rPr>
      </w:pPr>
      <w:r w:rsidRPr="00032469">
        <w:rPr>
          <w:rFonts w:ascii="Arial" w:hAnsi="Arial" w:cs="Arial"/>
          <w:i/>
          <w:lang w:val="en-GB"/>
        </w:rPr>
        <w:t xml:space="preserve">Changes of grading over time </w:t>
      </w:r>
      <w:r w:rsidR="00A91AF3" w:rsidRPr="00032469">
        <w:rPr>
          <w:rFonts w:ascii="Arial" w:hAnsi="Arial" w:cs="Arial"/>
          <w:i/>
          <w:lang w:val="en-GB"/>
        </w:rPr>
        <w:t>and the</w:t>
      </w:r>
      <w:r w:rsidR="00F54B69" w:rsidRPr="00032469">
        <w:rPr>
          <w:rFonts w:ascii="Arial" w:hAnsi="Arial" w:cs="Arial"/>
          <w:i/>
          <w:lang w:val="en-GB"/>
        </w:rPr>
        <w:t>ir</w:t>
      </w:r>
      <w:r w:rsidR="00A91AF3" w:rsidRPr="00032469">
        <w:rPr>
          <w:rFonts w:ascii="Arial" w:hAnsi="Arial" w:cs="Arial"/>
          <w:i/>
          <w:lang w:val="en-GB"/>
        </w:rPr>
        <w:t xml:space="preserve"> relation</w:t>
      </w:r>
      <w:r w:rsidR="00F54B69" w:rsidRPr="00032469">
        <w:rPr>
          <w:rFonts w:ascii="Arial" w:hAnsi="Arial" w:cs="Arial"/>
          <w:i/>
          <w:lang w:val="en-GB"/>
        </w:rPr>
        <w:t>ship</w:t>
      </w:r>
      <w:r w:rsidR="00A91AF3" w:rsidRPr="00032469">
        <w:rPr>
          <w:rFonts w:ascii="Arial" w:hAnsi="Arial" w:cs="Arial"/>
          <w:i/>
          <w:lang w:val="en-GB"/>
        </w:rPr>
        <w:t xml:space="preserve"> to functional characteristics, comorbidities and medication</w:t>
      </w:r>
    </w:p>
    <w:p w14:paraId="5AA87691" w14:textId="77777777" w:rsidR="008C53D2" w:rsidRPr="00032469" w:rsidRDefault="00A91AF3" w:rsidP="00097251">
      <w:pPr>
        <w:spacing w:line="480" w:lineRule="auto"/>
        <w:jc w:val="both"/>
        <w:rPr>
          <w:rFonts w:ascii="Arial" w:hAnsi="Arial" w:cs="Arial"/>
          <w:lang w:val="en-GB"/>
        </w:rPr>
      </w:pPr>
      <w:r w:rsidRPr="00032469">
        <w:rPr>
          <w:rFonts w:ascii="Arial" w:hAnsi="Arial" w:cs="Arial"/>
          <w:lang w:val="en-GB"/>
        </w:rPr>
        <w:t xml:space="preserve">Among </w:t>
      </w:r>
      <w:r w:rsidR="00DD68AE" w:rsidRPr="00032469">
        <w:rPr>
          <w:rFonts w:ascii="Arial" w:hAnsi="Arial" w:cs="Arial"/>
          <w:lang w:val="en-GB"/>
        </w:rPr>
        <w:t xml:space="preserve">the </w:t>
      </w:r>
      <w:r w:rsidR="00363EB2" w:rsidRPr="00032469">
        <w:rPr>
          <w:rFonts w:ascii="Arial" w:hAnsi="Arial" w:cs="Arial"/>
          <w:lang w:val="en-GB"/>
        </w:rPr>
        <w:t xml:space="preserve">374 </w:t>
      </w:r>
      <w:r w:rsidRPr="00032469">
        <w:rPr>
          <w:rFonts w:ascii="Arial" w:hAnsi="Arial" w:cs="Arial"/>
          <w:lang w:val="en-GB"/>
        </w:rPr>
        <w:t>patients of grade 0 at visit 1</w:t>
      </w:r>
      <w:r w:rsidR="006A44E6" w:rsidRPr="00032469">
        <w:rPr>
          <w:rFonts w:ascii="Arial" w:hAnsi="Arial" w:cs="Arial"/>
          <w:lang w:val="en-GB"/>
        </w:rPr>
        <w:t>,</w:t>
      </w:r>
      <w:r w:rsidRPr="00032469">
        <w:rPr>
          <w:rFonts w:ascii="Arial" w:hAnsi="Arial" w:cs="Arial"/>
          <w:lang w:val="en-GB"/>
        </w:rPr>
        <w:t xml:space="preserve"> </w:t>
      </w:r>
      <w:r w:rsidR="00363EB2" w:rsidRPr="00032469">
        <w:rPr>
          <w:rFonts w:ascii="Arial" w:hAnsi="Arial" w:cs="Arial"/>
          <w:lang w:val="en-GB"/>
        </w:rPr>
        <w:t xml:space="preserve">107 </w:t>
      </w:r>
      <w:r w:rsidRPr="00032469">
        <w:rPr>
          <w:rFonts w:ascii="Arial" w:hAnsi="Arial" w:cs="Arial"/>
          <w:lang w:val="en-GB"/>
        </w:rPr>
        <w:t xml:space="preserve">remained </w:t>
      </w:r>
      <w:r w:rsidR="003515C1" w:rsidRPr="00032469">
        <w:rPr>
          <w:rFonts w:ascii="Arial" w:hAnsi="Arial" w:cs="Arial"/>
          <w:lang w:val="en-GB"/>
        </w:rPr>
        <w:t>in</w:t>
      </w:r>
      <w:r w:rsidRPr="00032469">
        <w:rPr>
          <w:rFonts w:ascii="Arial" w:hAnsi="Arial" w:cs="Arial"/>
          <w:lang w:val="en-GB"/>
        </w:rPr>
        <w:t xml:space="preserve"> grade 0 </w:t>
      </w:r>
      <w:r w:rsidR="003515C1" w:rsidRPr="00032469">
        <w:rPr>
          <w:rFonts w:ascii="Arial" w:hAnsi="Arial" w:cs="Arial"/>
          <w:lang w:val="en-GB"/>
        </w:rPr>
        <w:t>at</w:t>
      </w:r>
      <w:r w:rsidRPr="00032469">
        <w:rPr>
          <w:rFonts w:ascii="Arial" w:hAnsi="Arial" w:cs="Arial"/>
          <w:lang w:val="en-GB"/>
        </w:rPr>
        <w:t xml:space="preserve"> visits 2 and 3, whereas </w:t>
      </w:r>
      <w:r w:rsidR="00363EB2" w:rsidRPr="00032469">
        <w:rPr>
          <w:rFonts w:ascii="Arial" w:hAnsi="Arial" w:cs="Arial"/>
          <w:lang w:val="en-GB"/>
        </w:rPr>
        <w:t xml:space="preserve">58 </w:t>
      </w:r>
      <w:r w:rsidRPr="00032469">
        <w:rPr>
          <w:rFonts w:ascii="Arial" w:hAnsi="Arial" w:cs="Arial"/>
          <w:lang w:val="en-GB"/>
        </w:rPr>
        <w:t xml:space="preserve">patients </w:t>
      </w:r>
      <w:r w:rsidR="00E50D3D" w:rsidRPr="00032469">
        <w:rPr>
          <w:rFonts w:ascii="Arial" w:hAnsi="Arial" w:cs="Arial"/>
          <w:lang w:val="en-GB"/>
        </w:rPr>
        <w:t>changed their stage to grades 1</w:t>
      </w:r>
      <w:r w:rsidR="00570B5B" w:rsidRPr="00032469">
        <w:rPr>
          <w:rFonts w:ascii="Arial" w:hAnsi="Arial" w:cs="Arial"/>
          <w:lang w:val="en-GB"/>
        </w:rPr>
        <w:t>/</w:t>
      </w:r>
      <w:r w:rsidR="00E50D3D" w:rsidRPr="00032469">
        <w:rPr>
          <w:rFonts w:ascii="Arial" w:hAnsi="Arial" w:cs="Arial"/>
          <w:lang w:val="en-GB"/>
        </w:rPr>
        <w:t>2 in th</w:t>
      </w:r>
      <w:r w:rsidR="003515C1" w:rsidRPr="00032469">
        <w:rPr>
          <w:rFonts w:ascii="Arial" w:hAnsi="Arial" w:cs="Arial"/>
          <w:lang w:val="en-GB"/>
        </w:rPr>
        <w:t>ese</w:t>
      </w:r>
      <w:r w:rsidR="00E50D3D" w:rsidRPr="00032469">
        <w:rPr>
          <w:rFonts w:ascii="Arial" w:hAnsi="Arial" w:cs="Arial"/>
          <w:lang w:val="en-GB"/>
        </w:rPr>
        <w:t xml:space="preserve"> visits, without grade 0 re</w:t>
      </w:r>
      <w:r w:rsidR="00B1717A" w:rsidRPr="00032469">
        <w:rPr>
          <w:rFonts w:ascii="Arial" w:hAnsi="Arial" w:cs="Arial"/>
          <w:lang w:val="en-GB"/>
        </w:rPr>
        <w:t>-</w:t>
      </w:r>
      <w:r w:rsidR="00E50D3D" w:rsidRPr="00032469">
        <w:rPr>
          <w:rFonts w:ascii="Arial" w:hAnsi="Arial" w:cs="Arial"/>
          <w:lang w:val="en-GB"/>
        </w:rPr>
        <w:t>appearing</w:t>
      </w:r>
      <w:r w:rsidR="00EE76EC" w:rsidRPr="00032469">
        <w:rPr>
          <w:rFonts w:ascii="Arial" w:hAnsi="Arial" w:cs="Arial"/>
          <w:lang w:val="en-GB"/>
        </w:rPr>
        <w:t>, and 11 patients changed to grades 3 or 4</w:t>
      </w:r>
      <w:r w:rsidR="00E50D3D" w:rsidRPr="00032469">
        <w:rPr>
          <w:rFonts w:ascii="Arial" w:hAnsi="Arial" w:cs="Arial"/>
          <w:lang w:val="en-GB"/>
        </w:rPr>
        <w:t xml:space="preserve">. </w:t>
      </w:r>
      <w:r w:rsidR="00066E5E" w:rsidRPr="00032469">
        <w:rPr>
          <w:rFonts w:ascii="Arial" w:hAnsi="Arial" w:cs="Arial"/>
          <w:lang w:val="en-GB"/>
        </w:rPr>
        <w:t>T</w:t>
      </w:r>
      <w:r w:rsidR="005C52F6" w:rsidRPr="00032469">
        <w:rPr>
          <w:rFonts w:ascii="Arial" w:hAnsi="Arial" w:cs="Arial"/>
          <w:lang w:val="en-GB"/>
        </w:rPr>
        <w:t xml:space="preserve">he remaining </w:t>
      </w:r>
      <w:r w:rsidR="00066E5E" w:rsidRPr="00032469">
        <w:rPr>
          <w:rFonts w:ascii="Arial" w:hAnsi="Arial" w:cs="Arial"/>
          <w:lang w:val="en-GB"/>
        </w:rPr>
        <w:t xml:space="preserve">112 GOLD 0 patients did not show </w:t>
      </w:r>
      <w:r w:rsidR="00066E5E" w:rsidRPr="00032469">
        <w:rPr>
          <w:rFonts w:ascii="Arial" w:hAnsi="Arial" w:cs="Arial"/>
          <w:lang w:val="en-GB"/>
        </w:rPr>
        <w:lastRenderedPageBreak/>
        <w:t xml:space="preserve">a persistent change over the visits 2 and 3 and </w:t>
      </w:r>
      <w:r w:rsidR="005C52F6" w:rsidRPr="00032469">
        <w:rPr>
          <w:rFonts w:ascii="Arial" w:hAnsi="Arial" w:cs="Arial"/>
          <w:lang w:val="en-GB"/>
        </w:rPr>
        <w:t xml:space="preserve">turned back to stage </w:t>
      </w:r>
      <w:r w:rsidR="008D0940" w:rsidRPr="00032469">
        <w:rPr>
          <w:rFonts w:ascii="Arial" w:hAnsi="Arial" w:cs="Arial"/>
          <w:lang w:val="en-GB"/>
        </w:rPr>
        <w:t xml:space="preserve">0 </w:t>
      </w:r>
      <w:r w:rsidR="00066E5E" w:rsidRPr="00032469">
        <w:rPr>
          <w:rFonts w:ascii="Arial" w:hAnsi="Arial" w:cs="Arial"/>
          <w:lang w:val="en-GB"/>
        </w:rPr>
        <w:t>at least one visit.</w:t>
      </w:r>
      <w:r w:rsidR="007F0F7F" w:rsidRPr="00032469">
        <w:rPr>
          <w:rFonts w:ascii="Arial" w:hAnsi="Arial" w:cs="Arial"/>
          <w:lang w:val="en-GB"/>
        </w:rPr>
        <w:t xml:space="preserve"> Among the 206 patients of grade 1 at visit 1, 80 remained in grade 1 at visits 2 and 3, whereas 51 patients changed to higher grades in these visits, without grade 1 re-appearing, and 44 patients did not show a persistent change over the following visits 2 and 3.</w:t>
      </w:r>
    </w:p>
    <w:p w14:paraId="0BD96D0C" w14:textId="20ED2E2D" w:rsidR="0028351C" w:rsidRPr="00032469" w:rsidRDefault="00532A5C" w:rsidP="00097251">
      <w:pPr>
        <w:spacing w:line="480" w:lineRule="auto"/>
        <w:jc w:val="both"/>
        <w:rPr>
          <w:rFonts w:ascii="Arial" w:hAnsi="Arial" w:cs="Arial"/>
          <w:lang w:val="en-GB"/>
        </w:rPr>
      </w:pPr>
      <w:r w:rsidRPr="00032469">
        <w:rPr>
          <w:rFonts w:ascii="Arial" w:hAnsi="Arial" w:cs="Arial"/>
          <w:lang w:val="en-GB"/>
        </w:rPr>
        <w:t>The course of lung function for patients remaining in grade 0 over visits 1 to 3 an</w:t>
      </w:r>
      <w:r w:rsidR="00570B5B" w:rsidRPr="00032469">
        <w:rPr>
          <w:rFonts w:ascii="Arial" w:hAnsi="Arial" w:cs="Arial"/>
          <w:lang w:val="en-GB"/>
        </w:rPr>
        <w:t>d those changing to grades 1/</w:t>
      </w:r>
      <w:r w:rsidRPr="00032469">
        <w:rPr>
          <w:rFonts w:ascii="Arial" w:hAnsi="Arial" w:cs="Arial"/>
          <w:lang w:val="en-GB"/>
        </w:rPr>
        <w:t xml:space="preserve">2 without recurrence to grade 0 is shown in figure </w:t>
      </w:r>
      <w:r w:rsidR="001451CF">
        <w:rPr>
          <w:rFonts w:ascii="Arial" w:hAnsi="Arial" w:cs="Arial"/>
          <w:lang w:val="en-GB"/>
        </w:rPr>
        <w:t>1</w:t>
      </w:r>
      <w:r w:rsidR="007F0F7F" w:rsidRPr="00032469">
        <w:rPr>
          <w:rFonts w:ascii="Arial" w:hAnsi="Arial" w:cs="Arial"/>
          <w:lang w:val="en-GB"/>
        </w:rPr>
        <w:t>A and B</w:t>
      </w:r>
      <w:r w:rsidR="007521DA" w:rsidRPr="00032469">
        <w:rPr>
          <w:rFonts w:ascii="Arial" w:hAnsi="Arial" w:cs="Arial"/>
          <w:lang w:val="en-GB"/>
        </w:rPr>
        <w:t xml:space="preserve"> for FEV</w:t>
      </w:r>
      <w:r w:rsidR="007521DA" w:rsidRPr="00032469">
        <w:rPr>
          <w:rFonts w:ascii="Arial" w:hAnsi="Arial" w:cs="Arial"/>
          <w:vertAlign w:val="subscript"/>
          <w:lang w:val="en-GB"/>
        </w:rPr>
        <w:t>1</w:t>
      </w:r>
      <w:r w:rsidR="007521DA" w:rsidRPr="00032469">
        <w:rPr>
          <w:rFonts w:ascii="Arial" w:hAnsi="Arial" w:cs="Arial"/>
          <w:lang w:val="en-GB"/>
        </w:rPr>
        <w:t xml:space="preserve"> %predicted</w:t>
      </w:r>
      <w:r w:rsidR="00920699" w:rsidRPr="00032469">
        <w:rPr>
          <w:rFonts w:ascii="Arial" w:hAnsi="Arial" w:cs="Arial"/>
          <w:lang w:val="en-GB"/>
        </w:rPr>
        <w:t xml:space="preserve"> and FEV</w:t>
      </w:r>
      <w:r w:rsidR="00920699" w:rsidRPr="00032469">
        <w:rPr>
          <w:rFonts w:ascii="Arial" w:hAnsi="Arial" w:cs="Arial"/>
          <w:vertAlign w:val="subscript"/>
          <w:lang w:val="en-GB"/>
        </w:rPr>
        <w:t>1</w:t>
      </w:r>
      <w:r w:rsidR="00920699" w:rsidRPr="00032469">
        <w:rPr>
          <w:rFonts w:ascii="Arial" w:hAnsi="Arial" w:cs="Arial"/>
          <w:lang w:val="en-GB"/>
        </w:rPr>
        <w:t>/FVC</w:t>
      </w:r>
      <w:r w:rsidR="007F0F7F" w:rsidRPr="00032469">
        <w:rPr>
          <w:rFonts w:ascii="Arial" w:hAnsi="Arial" w:cs="Arial"/>
          <w:lang w:val="en-GB"/>
        </w:rPr>
        <w:t>, respectively</w:t>
      </w:r>
      <w:r w:rsidR="00920699" w:rsidRPr="00032469">
        <w:rPr>
          <w:rFonts w:ascii="Arial" w:hAnsi="Arial" w:cs="Arial"/>
          <w:lang w:val="en-GB"/>
        </w:rPr>
        <w:t>. Similarly, the course of lung function for patients either remaining in grade 1 or changing to higher grades without returning to grade 1 in visits 1 to 3</w:t>
      </w:r>
      <w:r w:rsidR="00B11E82" w:rsidRPr="00032469">
        <w:rPr>
          <w:rFonts w:ascii="Arial" w:hAnsi="Arial" w:cs="Arial"/>
          <w:lang w:val="en-GB"/>
        </w:rPr>
        <w:t>,</w:t>
      </w:r>
      <w:r w:rsidR="00FD4CC1" w:rsidRPr="00032469">
        <w:rPr>
          <w:rFonts w:ascii="Arial" w:hAnsi="Arial" w:cs="Arial"/>
          <w:lang w:val="en-GB"/>
        </w:rPr>
        <w:t xml:space="preserve"> is given in </w:t>
      </w:r>
      <w:r w:rsidR="00FD4CC1" w:rsidRPr="009E4F4B">
        <w:rPr>
          <w:rFonts w:ascii="Arial" w:hAnsi="Arial" w:cs="Arial"/>
          <w:lang w:val="en-GB"/>
        </w:rPr>
        <w:t xml:space="preserve">figure </w:t>
      </w:r>
      <w:r w:rsidR="001451CF">
        <w:rPr>
          <w:rFonts w:ascii="Arial" w:hAnsi="Arial" w:cs="Arial"/>
          <w:lang w:val="en-GB"/>
        </w:rPr>
        <w:t>1</w:t>
      </w:r>
      <w:r w:rsidR="00920699" w:rsidRPr="009E4F4B">
        <w:rPr>
          <w:rFonts w:ascii="Arial" w:hAnsi="Arial" w:cs="Arial"/>
          <w:lang w:val="en-GB"/>
        </w:rPr>
        <w:t>.</w:t>
      </w:r>
      <w:r w:rsidR="00034C83" w:rsidRPr="009E4F4B">
        <w:rPr>
          <w:rFonts w:ascii="Arial" w:hAnsi="Arial" w:cs="Arial"/>
          <w:lang w:val="en-GB"/>
        </w:rPr>
        <w:t xml:space="preserve"> These</w:t>
      </w:r>
      <w:r w:rsidR="00034C83" w:rsidRPr="00032469">
        <w:rPr>
          <w:rFonts w:ascii="Arial" w:hAnsi="Arial" w:cs="Arial"/>
          <w:lang w:val="en-GB"/>
        </w:rPr>
        <w:t xml:space="preserve"> figures </w:t>
      </w:r>
      <w:r w:rsidR="00A42A4C" w:rsidRPr="00032469">
        <w:rPr>
          <w:rFonts w:ascii="Arial" w:hAnsi="Arial" w:cs="Arial"/>
          <w:lang w:val="en-GB"/>
        </w:rPr>
        <w:t>suggest</w:t>
      </w:r>
      <w:r w:rsidR="00034C83" w:rsidRPr="00032469">
        <w:rPr>
          <w:rFonts w:ascii="Arial" w:hAnsi="Arial" w:cs="Arial"/>
          <w:lang w:val="en-GB"/>
        </w:rPr>
        <w:t xml:space="preserve"> that in grade 0 the FEV</w:t>
      </w:r>
      <w:r w:rsidR="00034C83" w:rsidRPr="007F027C">
        <w:rPr>
          <w:rFonts w:ascii="Arial" w:hAnsi="Arial" w:cs="Arial"/>
          <w:vertAlign w:val="subscript"/>
          <w:lang w:val="en-GB"/>
        </w:rPr>
        <w:t>1</w:t>
      </w:r>
      <w:r w:rsidR="00034C83" w:rsidRPr="00032469">
        <w:rPr>
          <w:rFonts w:ascii="Arial" w:hAnsi="Arial" w:cs="Arial"/>
          <w:lang w:val="en-GB"/>
        </w:rPr>
        <w:t>/FVC was a better predictor of deterioration, while in grades 1/2 FEV</w:t>
      </w:r>
      <w:r w:rsidR="00034C83" w:rsidRPr="007F027C">
        <w:rPr>
          <w:rFonts w:ascii="Arial" w:hAnsi="Arial" w:cs="Arial"/>
          <w:vertAlign w:val="subscript"/>
          <w:lang w:val="en-GB"/>
        </w:rPr>
        <w:t>1</w:t>
      </w:r>
      <w:r w:rsidR="00034C83" w:rsidRPr="00032469">
        <w:rPr>
          <w:rFonts w:ascii="Arial" w:hAnsi="Arial" w:cs="Arial"/>
          <w:lang w:val="en-GB"/>
        </w:rPr>
        <w:t xml:space="preserve"> was better.</w:t>
      </w:r>
      <w:r w:rsidR="00A42A4C" w:rsidRPr="00032469">
        <w:rPr>
          <w:rFonts w:ascii="Arial" w:hAnsi="Arial" w:cs="Arial"/>
          <w:lang w:val="en-GB"/>
        </w:rPr>
        <w:t xml:space="preserve"> </w:t>
      </w:r>
      <w:r w:rsidR="00995031" w:rsidRPr="00032469">
        <w:rPr>
          <w:rFonts w:ascii="Arial" w:hAnsi="Arial" w:cs="Arial"/>
          <w:lang w:val="en-GB"/>
        </w:rPr>
        <w:t>In order to reveal which parameters were predictive for a change into a higher GOLD grade, multiple logistic regression analysis was employed. For patients of initial grade 0, age, FEV</w:t>
      </w:r>
      <w:r w:rsidR="00995031" w:rsidRPr="00032469">
        <w:rPr>
          <w:rFonts w:ascii="Arial" w:hAnsi="Arial" w:cs="Arial"/>
          <w:vertAlign w:val="subscript"/>
          <w:lang w:val="en-GB"/>
        </w:rPr>
        <w:t>1</w:t>
      </w:r>
      <w:r w:rsidR="00A42A4C" w:rsidRPr="00032469">
        <w:rPr>
          <w:rFonts w:ascii="Arial" w:hAnsi="Arial" w:cs="Arial"/>
          <w:lang w:val="en-GB"/>
        </w:rPr>
        <w:t xml:space="preserve">/FVC %predicted and </w:t>
      </w:r>
      <w:r w:rsidR="00995031" w:rsidRPr="00032469">
        <w:rPr>
          <w:rFonts w:ascii="Arial" w:hAnsi="Arial" w:cs="Arial"/>
          <w:lang w:val="en-GB"/>
        </w:rPr>
        <w:t xml:space="preserve">ITGV %predicted turned out to be relevant (p&lt;0.05 each). </w:t>
      </w:r>
      <w:r w:rsidR="00543E83" w:rsidRPr="00032469">
        <w:rPr>
          <w:rFonts w:ascii="Arial" w:hAnsi="Arial" w:cs="Arial"/>
          <w:lang w:val="en-GB"/>
        </w:rPr>
        <w:t>For patients of initial grade 1, only FEV</w:t>
      </w:r>
      <w:r w:rsidR="00543E83" w:rsidRPr="00032469">
        <w:rPr>
          <w:rFonts w:ascii="Arial" w:hAnsi="Arial" w:cs="Arial"/>
          <w:vertAlign w:val="subscript"/>
          <w:lang w:val="en-GB"/>
        </w:rPr>
        <w:t>1</w:t>
      </w:r>
      <w:r w:rsidR="00543E83" w:rsidRPr="00032469">
        <w:rPr>
          <w:rFonts w:ascii="Arial" w:hAnsi="Arial" w:cs="Arial"/>
          <w:lang w:val="en-GB"/>
        </w:rPr>
        <w:t xml:space="preserve"> %predicted was relevant (</w:t>
      </w:r>
      <w:r w:rsidR="001D3480" w:rsidRPr="00032469">
        <w:rPr>
          <w:rFonts w:ascii="Arial" w:hAnsi="Arial" w:cs="Arial"/>
          <w:lang w:val="en-GB"/>
        </w:rPr>
        <w:t>p&lt;0.001</w:t>
      </w:r>
      <w:r w:rsidR="00543E83" w:rsidRPr="00032469">
        <w:rPr>
          <w:rFonts w:ascii="Arial" w:hAnsi="Arial" w:cs="Arial"/>
          <w:lang w:val="en-GB"/>
        </w:rPr>
        <w:t xml:space="preserve">). </w:t>
      </w:r>
      <w:r w:rsidR="00910B41" w:rsidRPr="00032469">
        <w:rPr>
          <w:rFonts w:ascii="Arial" w:hAnsi="Arial" w:cs="Arial"/>
          <w:lang w:val="en-GB"/>
        </w:rPr>
        <w:t xml:space="preserve">This result underlines that </w:t>
      </w:r>
      <w:r w:rsidR="00543E83" w:rsidRPr="00032469">
        <w:rPr>
          <w:rFonts w:ascii="Arial" w:hAnsi="Arial" w:cs="Arial"/>
          <w:lang w:val="en-GB"/>
        </w:rPr>
        <w:t>FEV</w:t>
      </w:r>
      <w:r w:rsidR="00543E83" w:rsidRPr="00032469">
        <w:rPr>
          <w:rFonts w:ascii="Arial" w:hAnsi="Arial" w:cs="Arial"/>
          <w:vertAlign w:val="subscript"/>
          <w:lang w:val="en-GB"/>
        </w:rPr>
        <w:t>1</w:t>
      </w:r>
      <w:r w:rsidR="00543E83" w:rsidRPr="00032469">
        <w:rPr>
          <w:rFonts w:ascii="Arial" w:hAnsi="Arial" w:cs="Arial"/>
          <w:lang w:val="en-GB"/>
        </w:rPr>
        <w:t xml:space="preserve"> %predicted was of no </w:t>
      </w:r>
      <w:r w:rsidR="00B11E82" w:rsidRPr="00032469">
        <w:rPr>
          <w:rFonts w:ascii="Arial" w:hAnsi="Arial" w:cs="Arial"/>
          <w:lang w:val="en-GB"/>
        </w:rPr>
        <w:t>predictive</w:t>
      </w:r>
      <w:r w:rsidR="00F60224" w:rsidRPr="00032469">
        <w:rPr>
          <w:rFonts w:ascii="Arial" w:hAnsi="Arial" w:cs="Arial"/>
          <w:lang w:val="en-GB"/>
        </w:rPr>
        <w:t xml:space="preserve"> </w:t>
      </w:r>
      <w:r w:rsidR="00543E83" w:rsidRPr="00032469">
        <w:rPr>
          <w:rFonts w:ascii="Arial" w:hAnsi="Arial" w:cs="Arial"/>
          <w:lang w:val="en-GB"/>
        </w:rPr>
        <w:t xml:space="preserve">value in grade 0, </w:t>
      </w:r>
      <w:r w:rsidR="00F60224" w:rsidRPr="00032469">
        <w:rPr>
          <w:rFonts w:ascii="Arial" w:hAnsi="Arial" w:cs="Arial"/>
          <w:lang w:val="en-GB"/>
        </w:rPr>
        <w:t xml:space="preserve">in contrast to </w:t>
      </w:r>
      <w:r w:rsidR="00543E83" w:rsidRPr="00032469">
        <w:rPr>
          <w:rFonts w:ascii="Arial" w:hAnsi="Arial" w:cs="Arial"/>
          <w:lang w:val="en-GB"/>
        </w:rPr>
        <w:t>grade 1</w:t>
      </w:r>
      <w:r w:rsidR="009C7ED5" w:rsidRPr="00032469">
        <w:rPr>
          <w:rFonts w:ascii="Arial" w:hAnsi="Arial" w:cs="Arial"/>
          <w:lang w:val="en-GB"/>
        </w:rPr>
        <w:t>.</w:t>
      </w:r>
      <w:r w:rsidR="00910B41" w:rsidRPr="00032469">
        <w:rPr>
          <w:rFonts w:ascii="Arial" w:hAnsi="Arial" w:cs="Arial"/>
          <w:lang w:val="en-GB"/>
        </w:rPr>
        <w:t xml:space="preserve"> </w:t>
      </w:r>
    </w:p>
    <w:p w14:paraId="2F392D11" w14:textId="77777777" w:rsidR="008C53D2" w:rsidRPr="00032469" w:rsidRDefault="009C7ED5" w:rsidP="00097251">
      <w:pPr>
        <w:spacing w:line="480" w:lineRule="auto"/>
        <w:jc w:val="both"/>
        <w:rPr>
          <w:rFonts w:ascii="Arial" w:hAnsi="Arial" w:cs="Arial"/>
          <w:lang w:val="en-GB"/>
        </w:rPr>
      </w:pPr>
      <w:r w:rsidRPr="00032469">
        <w:rPr>
          <w:rFonts w:ascii="Arial" w:hAnsi="Arial" w:cs="Arial"/>
          <w:lang w:val="en-GB"/>
        </w:rPr>
        <w:t>In both grades 0 and 1 at visit 1, the distribution of comorbidities did not significantly differ between patients remaining in visits 2 and 3 at the same grade and those increasing their grade.</w:t>
      </w:r>
    </w:p>
    <w:p w14:paraId="3F82B87F" w14:textId="77777777" w:rsidR="004B14CD" w:rsidRPr="00032469" w:rsidRDefault="00F202CD" w:rsidP="00097251">
      <w:pPr>
        <w:pStyle w:val="EndNoteBibliography"/>
        <w:spacing w:after="0" w:line="480" w:lineRule="auto"/>
        <w:jc w:val="both"/>
        <w:rPr>
          <w:rFonts w:ascii="Arial" w:hAnsi="Arial" w:cs="Arial"/>
          <w:i/>
          <w:lang w:val="en-GB"/>
        </w:rPr>
      </w:pPr>
      <w:r>
        <w:rPr>
          <w:rFonts w:ascii="Arial" w:hAnsi="Arial" w:cs="Arial"/>
          <w:i/>
          <w:lang w:val="en-GB"/>
        </w:rPr>
        <w:t>Predicion of</w:t>
      </w:r>
      <w:r w:rsidR="00561972" w:rsidRPr="00032469">
        <w:rPr>
          <w:rFonts w:ascii="Arial" w:hAnsi="Arial" w:cs="Arial"/>
          <w:i/>
          <w:lang w:val="en-GB"/>
        </w:rPr>
        <w:t xml:space="preserve"> mortality</w:t>
      </w:r>
      <w:r>
        <w:rPr>
          <w:rFonts w:ascii="Arial" w:hAnsi="Arial" w:cs="Arial"/>
          <w:i/>
          <w:lang w:val="en-GB"/>
        </w:rPr>
        <w:t xml:space="preserve"> risk in grade 0 patients at visit 1</w:t>
      </w:r>
    </w:p>
    <w:p w14:paraId="14ECB961" w14:textId="77777777" w:rsidR="00561972" w:rsidRPr="00387778" w:rsidRDefault="00AB3214" w:rsidP="00097251">
      <w:pPr>
        <w:pStyle w:val="EndNoteBibliography"/>
        <w:spacing w:after="0" w:line="480" w:lineRule="auto"/>
        <w:jc w:val="both"/>
        <w:rPr>
          <w:rFonts w:ascii="Arial" w:hAnsi="Arial" w:cs="Arial"/>
          <w:lang w:val="en-GB"/>
        </w:rPr>
      </w:pPr>
      <w:r w:rsidRPr="00032469">
        <w:rPr>
          <w:rFonts w:ascii="Arial" w:hAnsi="Arial" w:cs="Arial"/>
          <w:lang w:val="en-GB"/>
        </w:rPr>
        <w:t>Associations of</w:t>
      </w:r>
      <w:r w:rsidR="009409CC" w:rsidRPr="00032469">
        <w:rPr>
          <w:rFonts w:ascii="Arial" w:hAnsi="Arial" w:cs="Arial"/>
          <w:lang w:val="en-GB"/>
        </w:rPr>
        <w:t xml:space="preserve"> lung function </w:t>
      </w:r>
      <w:r w:rsidRPr="00032469">
        <w:rPr>
          <w:rFonts w:ascii="Arial" w:hAnsi="Arial" w:cs="Arial"/>
          <w:lang w:val="en-GB"/>
        </w:rPr>
        <w:t xml:space="preserve">with mortality of </w:t>
      </w:r>
      <w:r w:rsidR="006F2DD3" w:rsidRPr="00032469">
        <w:rPr>
          <w:rFonts w:ascii="Arial" w:hAnsi="Arial" w:cs="Arial"/>
          <w:lang w:val="en-GB"/>
        </w:rPr>
        <w:t xml:space="preserve">patients showing </w:t>
      </w:r>
      <w:r w:rsidRPr="00032469">
        <w:rPr>
          <w:rFonts w:ascii="Arial" w:hAnsi="Arial" w:cs="Arial"/>
          <w:lang w:val="en-GB"/>
        </w:rPr>
        <w:t xml:space="preserve">grade 0 </w:t>
      </w:r>
      <w:r w:rsidR="006F2DD3" w:rsidRPr="00032469">
        <w:rPr>
          <w:rFonts w:ascii="Arial" w:hAnsi="Arial" w:cs="Arial"/>
          <w:lang w:val="en-GB"/>
        </w:rPr>
        <w:t xml:space="preserve">at visit 1 </w:t>
      </w:r>
      <w:r w:rsidRPr="00032469">
        <w:rPr>
          <w:rFonts w:ascii="Arial" w:hAnsi="Arial" w:cs="Arial"/>
          <w:lang w:val="en-GB"/>
        </w:rPr>
        <w:t xml:space="preserve">were assessed </w:t>
      </w:r>
      <w:r w:rsidR="009409CC" w:rsidRPr="00032469">
        <w:rPr>
          <w:rFonts w:ascii="Arial" w:hAnsi="Arial" w:cs="Arial"/>
          <w:lang w:val="en-GB"/>
        </w:rPr>
        <w:t xml:space="preserve">over a follow-up of </w:t>
      </w:r>
      <w:r w:rsidR="006F2DD3" w:rsidRPr="00032469">
        <w:rPr>
          <w:rFonts w:ascii="Arial" w:hAnsi="Arial" w:cs="Arial"/>
          <w:lang w:val="en-GB"/>
        </w:rPr>
        <w:t>3</w:t>
      </w:r>
      <w:r w:rsidR="009409CC" w:rsidRPr="00032469">
        <w:rPr>
          <w:rFonts w:ascii="Arial" w:hAnsi="Arial" w:cs="Arial"/>
          <w:lang w:val="en-GB"/>
        </w:rPr>
        <w:t xml:space="preserve"> years (</w:t>
      </w:r>
      <w:r w:rsidRPr="00032469">
        <w:rPr>
          <w:rFonts w:ascii="Arial" w:hAnsi="Arial" w:cs="Arial"/>
          <w:lang w:val="en-GB"/>
        </w:rPr>
        <w:t xml:space="preserve">until </w:t>
      </w:r>
      <w:r w:rsidR="009409CC" w:rsidRPr="00032469">
        <w:rPr>
          <w:rFonts w:ascii="Arial" w:hAnsi="Arial" w:cs="Arial"/>
          <w:lang w:val="en-GB"/>
        </w:rPr>
        <w:t xml:space="preserve">visit 4). </w:t>
      </w:r>
      <w:r w:rsidR="00AE219A" w:rsidRPr="00032469">
        <w:rPr>
          <w:rFonts w:ascii="Arial" w:hAnsi="Arial" w:cs="Arial"/>
          <w:lang w:val="en-GB"/>
        </w:rPr>
        <w:t>In a previous investigation a cut-off value of 80% predicted for FEV</w:t>
      </w:r>
      <w:r w:rsidR="00AE219A" w:rsidRPr="00F202CD">
        <w:rPr>
          <w:rFonts w:ascii="Arial" w:hAnsi="Arial" w:cs="Arial"/>
          <w:vertAlign w:val="subscript"/>
          <w:lang w:val="en-GB"/>
        </w:rPr>
        <w:t>1</w:t>
      </w:r>
      <w:r w:rsidR="00AE219A" w:rsidRPr="00032469">
        <w:rPr>
          <w:rFonts w:ascii="Arial" w:hAnsi="Arial" w:cs="Arial"/>
          <w:lang w:val="en-GB"/>
        </w:rPr>
        <w:t xml:space="preserve"> </w:t>
      </w:r>
      <w:r w:rsidR="00387778">
        <w:rPr>
          <w:rFonts w:ascii="Arial" w:hAnsi="Arial" w:cs="Arial"/>
          <w:lang w:val="en-GB"/>
        </w:rPr>
        <w:t>was</w:t>
      </w:r>
      <w:r w:rsidR="00AE219A" w:rsidRPr="00032469">
        <w:rPr>
          <w:rFonts w:ascii="Arial" w:hAnsi="Arial" w:cs="Arial"/>
          <w:lang w:val="en-GB"/>
        </w:rPr>
        <w:t xml:space="preserve"> sho</w:t>
      </w:r>
      <w:r w:rsidR="00AE219A" w:rsidRPr="00E71B1E">
        <w:rPr>
          <w:rFonts w:ascii="Arial" w:hAnsi="Arial" w:cs="Arial"/>
          <w:lang w:val="en-GB"/>
        </w:rPr>
        <w:t xml:space="preserve">wn to be relevant for mortality risk </w:t>
      </w:r>
      <w:r w:rsidR="00387778">
        <w:rPr>
          <w:rFonts w:ascii="Arial" w:hAnsi="Arial" w:cs="Arial"/>
          <w:lang w:val="en-GB"/>
        </w:rPr>
        <w:t>in</w:t>
      </w:r>
      <w:r w:rsidR="00AE219A" w:rsidRPr="00E71B1E">
        <w:rPr>
          <w:rFonts w:ascii="Arial" w:hAnsi="Arial" w:cs="Arial"/>
          <w:lang w:val="en-GB"/>
        </w:rPr>
        <w:t xml:space="preserve"> GO</w:t>
      </w:r>
      <w:r w:rsidR="00E71B1E" w:rsidRPr="00E71B1E">
        <w:rPr>
          <w:rFonts w:ascii="Arial" w:hAnsi="Arial" w:cs="Arial"/>
          <w:lang w:val="en-GB"/>
        </w:rPr>
        <w:t xml:space="preserve">LD 0 patients </w:t>
      </w:r>
      <w:r w:rsidR="00E71B1E" w:rsidRPr="00032469">
        <w:rPr>
          <w:rFonts w:ascii="Arial" w:hAnsi="Arial" w:cs="Arial"/>
          <w:lang w:val="en-GB"/>
        </w:rPr>
        <w:t xml:space="preserve"> </w:t>
      </w:r>
      <w:r w:rsidR="00E71B1E">
        <w:rPr>
          <w:rFonts w:ascii="Arial" w:hAnsi="Arial" w:cs="Arial"/>
          <w:lang w:val="en-GB"/>
        </w:rPr>
        <w:fldChar w:fldCharType="begin">
          <w:fldData xml:space="preserve">PEVuZE5vdGU+PENpdGU+PEF1dGhvcj5XYW48L0F1dGhvcj48WWVhcj4yMDE4PC9ZZWFyPjxSZWNO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</w:fldData>
        </w:fldChar>
      </w:r>
      <w:r w:rsidR="00666988">
        <w:rPr>
          <w:rFonts w:ascii="Arial" w:hAnsi="Arial" w:cs="Arial"/>
          <w:lang w:val="en-GB"/>
        </w:rPr>
        <w:instrText xml:space="preserve"> ADDIN EN.CITE </w:instrText>
      </w:r>
      <w:r w:rsidR="00666988">
        <w:rPr>
          <w:rFonts w:ascii="Arial" w:hAnsi="Arial" w:cs="Arial"/>
          <w:lang w:val="en-GB"/>
        </w:rPr>
        <w:fldChar w:fldCharType="begin">
          <w:fldData xml:space="preserve">PEVuZE5vdGU+PENpdGU+PEF1dGhvcj5XYW48L0F1dGhvcj48WWVhcj4yMDE4PC9ZZWFyPjxSZWNO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</w:fldData>
        </w:fldChar>
      </w:r>
      <w:r w:rsidR="00666988">
        <w:rPr>
          <w:rFonts w:ascii="Arial" w:hAnsi="Arial" w:cs="Arial"/>
          <w:lang w:val="en-GB"/>
        </w:rPr>
        <w:instrText xml:space="preserve"> ADDIN EN.CITE.DATA </w:instrText>
      </w:r>
      <w:r w:rsidR="00666988">
        <w:rPr>
          <w:rFonts w:ascii="Arial" w:hAnsi="Arial" w:cs="Arial"/>
          <w:lang w:val="en-GB"/>
        </w:rPr>
      </w:r>
      <w:r w:rsidR="00666988">
        <w:rPr>
          <w:rFonts w:ascii="Arial" w:hAnsi="Arial" w:cs="Arial"/>
          <w:lang w:val="en-GB"/>
        </w:rPr>
        <w:fldChar w:fldCharType="end"/>
      </w:r>
      <w:r w:rsidR="00E71B1E">
        <w:rPr>
          <w:rFonts w:ascii="Arial" w:hAnsi="Arial" w:cs="Arial"/>
          <w:lang w:val="en-GB"/>
        </w:rPr>
      </w:r>
      <w:r w:rsidR="00E71B1E">
        <w:rPr>
          <w:rFonts w:ascii="Arial" w:hAnsi="Arial" w:cs="Arial"/>
          <w:lang w:val="en-GB"/>
        </w:rPr>
        <w:fldChar w:fldCharType="separate"/>
      </w:r>
      <w:r w:rsidR="00666988">
        <w:rPr>
          <w:rFonts w:ascii="Arial" w:hAnsi="Arial" w:cs="Arial"/>
          <w:lang w:val="en-GB"/>
        </w:rPr>
        <w:t>[7]</w:t>
      </w:r>
      <w:r w:rsidR="00E71B1E">
        <w:rPr>
          <w:rFonts w:ascii="Arial" w:hAnsi="Arial" w:cs="Arial"/>
          <w:lang w:val="en-GB"/>
        </w:rPr>
        <w:fldChar w:fldCharType="end"/>
      </w:r>
      <w:r w:rsidR="00E71B1E">
        <w:rPr>
          <w:rFonts w:ascii="Arial" w:hAnsi="Arial" w:cs="Arial"/>
          <w:lang w:val="en-GB"/>
        </w:rPr>
        <w:t>,</w:t>
      </w:r>
      <w:r w:rsidR="00E71B1E" w:rsidRPr="00032469">
        <w:rPr>
          <w:rFonts w:ascii="Arial" w:hAnsi="Arial" w:cs="Arial"/>
          <w:lang w:val="en-GB"/>
        </w:rPr>
        <w:t xml:space="preserve"> </w:t>
      </w:r>
      <w:r w:rsidR="00015A6A">
        <w:rPr>
          <w:rFonts w:ascii="Arial" w:hAnsi="Arial" w:cs="Arial"/>
          <w:lang w:val="en-GB"/>
        </w:rPr>
        <w:t>we there</w:t>
      </w:r>
      <w:r w:rsidR="00AE219A" w:rsidRPr="00032469">
        <w:rPr>
          <w:rFonts w:ascii="Arial" w:hAnsi="Arial" w:cs="Arial"/>
          <w:lang w:val="en-GB"/>
        </w:rPr>
        <w:t>fore specifically studied wheter this cut-off value was also adequate in our population. Indeed, b</w:t>
      </w:r>
      <w:r w:rsidR="006B0E53" w:rsidRPr="00032469">
        <w:rPr>
          <w:rFonts w:ascii="Arial" w:hAnsi="Arial" w:cs="Arial"/>
          <w:lang w:val="en-GB"/>
        </w:rPr>
        <w:t>esides age (p&lt; 0.05), FEV</w:t>
      </w:r>
      <w:r w:rsidR="006B0E53" w:rsidRPr="00032469">
        <w:rPr>
          <w:rFonts w:ascii="Arial" w:hAnsi="Arial" w:cs="Arial"/>
          <w:vertAlign w:val="subscript"/>
          <w:lang w:val="en-GB"/>
        </w:rPr>
        <w:t>1</w:t>
      </w:r>
      <w:r w:rsidRPr="00032469">
        <w:rPr>
          <w:rFonts w:ascii="Arial" w:hAnsi="Arial" w:cs="Arial"/>
          <w:lang w:val="en-GB"/>
        </w:rPr>
        <w:t xml:space="preserve"> </w:t>
      </w:r>
      <w:r w:rsidR="006B0E53" w:rsidRPr="00032469">
        <w:rPr>
          <w:rFonts w:ascii="Arial" w:hAnsi="Arial" w:cs="Arial"/>
          <w:lang w:val="en-GB"/>
        </w:rPr>
        <w:t>%predicted was a relevant predictor (</w:t>
      </w:r>
      <w:r w:rsidR="001D3EF1" w:rsidRPr="00032469">
        <w:rPr>
          <w:rFonts w:ascii="Arial" w:hAnsi="Arial" w:cs="Arial"/>
          <w:lang w:val="en-GB"/>
        </w:rPr>
        <w:t>p&lt;0.001</w:t>
      </w:r>
      <w:r w:rsidR="006B0E53" w:rsidRPr="00032469">
        <w:rPr>
          <w:rFonts w:ascii="Arial" w:hAnsi="Arial" w:cs="Arial"/>
          <w:lang w:val="en-GB"/>
        </w:rPr>
        <w:t>) of mortality</w:t>
      </w:r>
      <w:r w:rsidR="00AE219A" w:rsidRPr="00032469">
        <w:rPr>
          <w:rFonts w:ascii="Arial" w:hAnsi="Arial" w:cs="Arial"/>
          <w:lang w:val="en-GB"/>
        </w:rPr>
        <w:t>.</w:t>
      </w:r>
      <w:r w:rsidR="006B0E53" w:rsidRPr="00032469">
        <w:rPr>
          <w:rFonts w:ascii="Arial" w:hAnsi="Arial" w:cs="Arial"/>
          <w:lang w:val="en-GB"/>
        </w:rPr>
        <w:t xml:space="preserve"> </w:t>
      </w:r>
      <w:r w:rsidR="00AE219A" w:rsidRPr="00032469">
        <w:rPr>
          <w:rFonts w:ascii="Arial" w:hAnsi="Arial" w:cs="Arial"/>
          <w:lang w:val="en-GB"/>
        </w:rPr>
        <w:t>T</w:t>
      </w:r>
      <w:r w:rsidR="006B0E53" w:rsidRPr="00032469">
        <w:rPr>
          <w:rFonts w:ascii="Arial" w:hAnsi="Arial" w:cs="Arial"/>
          <w:lang w:val="en-GB"/>
        </w:rPr>
        <w:t>his was also true when FEV</w:t>
      </w:r>
      <w:r w:rsidR="006B0E53" w:rsidRPr="00032469">
        <w:rPr>
          <w:rFonts w:ascii="Arial" w:hAnsi="Arial" w:cs="Arial"/>
          <w:vertAlign w:val="subscript"/>
          <w:lang w:val="en-GB"/>
        </w:rPr>
        <w:t>1</w:t>
      </w:r>
      <w:r w:rsidR="006B0E53" w:rsidRPr="00032469">
        <w:rPr>
          <w:rFonts w:ascii="Arial" w:hAnsi="Arial" w:cs="Arial"/>
          <w:lang w:val="en-GB"/>
        </w:rPr>
        <w:t xml:space="preserve"> was categorized according to </w:t>
      </w:r>
      <w:r w:rsidR="00383160" w:rsidRPr="00032469">
        <w:rPr>
          <w:rFonts w:ascii="Arial" w:hAnsi="Arial" w:cs="Arial"/>
          <w:lang w:val="en-GB"/>
        </w:rPr>
        <w:t>values</w:t>
      </w:r>
      <w:r w:rsidR="006B0E53" w:rsidRPr="00032469">
        <w:rPr>
          <w:rFonts w:ascii="Arial" w:hAnsi="Arial" w:cs="Arial"/>
          <w:lang w:val="en-GB"/>
        </w:rPr>
        <w:t xml:space="preserve"> &lt;80% predicted, as p</w:t>
      </w:r>
      <w:r w:rsidRPr="00032469">
        <w:rPr>
          <w:rFonts w:ascii="Arial" w:hAnsi="Arial" w:cs="Arial"/>
          <w:lang w:val="en-GB"/>
        </w:rPr>
        <w:t xml:space="preserve">roposed in PRISm (p=0.038), </w:t>
      </w:r>
      <w:r w:rsidR="00AE219A" w:rsidRPr="00032469">
        <w:rPr>
          <w:rFonts w:ascii="Arial" w:hAnsi="Arial" w:cs="Arial"/>
          <w:lang w:val="en-GB"/>
        </w:rPr>
        <w:t>but even more when</w:t>
      </w:r>
      <w:r w:rsidRPr="00032469">
        <w:rPr>
          <w:rFonts w:ascii="Arial" w:hAnsi="Arial" w:cs="Arial"/>
          <w:lang w:val="en-GB"/>
        </w:rPr>
        <w:t xml:space="preserve"> </w:t>
      </w:r>
      <w:r w:rsidR="00383160" w:rsidRPr="00032469">
        <w:rPr>
          <w:rFonts w:ascii="Arial" w:hAnsi="Arial" w:cs="Arial"/>
          <w:lang w:val="en-GB"/>
        </w:rPr>
        <w:t>values</w:t>
      </w:r>
      <w:r w:rsidR="006B0E53" w:rsidRPr="00032469">
        <w:rPr>
          <w:rFonts w:ascii="Arial" w:hAnsi="Arial" w:cs="Arial"/>
          <w:lang w:val="en-GB"/>
        </w:rPr>
        <w:t xml:space="preserve"> &lt; 65% (p=0.001)</w:t>
      </w:r>
      <w:r w:rsidR="00AE219A" w:rsidRPr="00032469">
        <w:rPr>
          <w:rFonts w:ascii="Arial" w:hAnsi="Arial" w:cs="Arial"/>
          <w:lang w:val="en-GB"/>
        </w:rPr>
        <w:t xml:space="preserve"> were chosen</w:t>
      </w:r>
      <w:r w:rsidR="006B0E53" w:rsidRPr="00032469">
        <w:rPr>
          <w:rFonts w:ascii="Arial" w:hAnsi="Arial" w:cs="Arial"/>
          <w:lang w:val="en-GB"/>
        </w:rPr>
        <w:t xml:space="preserve">. </w:t>
      </w:r>
      <w:r w:rsidR="00383160" w:rsidRPr="00032469">
        <w:rPr>
          <w:rFonts w:ascii="Arial" w:hAnsi="Arial" w:cs="Arial"/>
          <w:lang w:val="en-GB"/>
        </w:rPr>
        <w:t xml:space="preserve">The latter cut-off value </w:t>
      </w:r>
      <w:r w:rsidR="00CA1527" w:rsidRPr="00032469">
        <w:rPr>
          <w:rFonts w:ascii="Arial" w:hAnsi="Arial" w:cs="Arial"/>
          <w:lang w:val="en-GB"/>
        </w:rPr>
        <w:t>showed</w:t>
      </w:r>
      <w:r w:rsidR="00383160" w:rsidRPr="00032469">
        <w:rPr>
          <w:rFonts w:ascii="Arial" w:hAnsi="Arial" w:cs="Arial"/>
          <w:lang w:val="en-GB"/>
        </w:rPr>
        <w:t xml:space="preserve"> a stronger </w:t>
      </w:r>
      <w:r w:rsidR="006B0E53" w:rsidRPr="00032469">
        <w:rPr>
          <w:rFonts w:ascii="Arial" w:hAnsi="Arial" w:cs="Arial"/>
          <w:lang w:val="en-GB"/>
        </w:rPr>
        <w:t>association</w:t>
      </w:r>
      <w:r w:rsidR="00383160" w:rsidRPr="00032469">
        <w:rPr>
          <w:rFonts w:ascii="Arial" w:hAnsi="Arial" w:cs="Arial"/>
          <w:lang w:val="en-GB"/>
        </w:rPr>
        <w:t>,</w:t>
      </w:r>
      <w:r w:rsidR="006B0E53" w:rsidRPr="00032469">
        <w:rPr>
          <w:rFonts w:ascii="Arial" w:hAnsi="Arial" w:cs="Arial"/>
          <w:lang w:val="en-GB"/>
        </w:rPr>
        <w:t xml:space="preserve"> </w:t>
      </w:r>
      <w:r w:rsidR="00383160" w:rsidRPr="00032469">
        <w:rPr>
          <w:rFonts w:ascii="Arial" w:hAnsi="Arial" w:cs="Arial"/>
          <w:lang w:val="en-GB"/>
        </w:rPr>
        <w:t xml:space="preserve">with a </w:t>
      </w:r>
      <w:r w:rsidR="006F2DD3" w:rsidRPr="00032469">
        <w:rPr>
          <w:rFonts w:ascii="Arial" w:hAnsi="Arial" w:cs="Arial"/>
          <w:lang w:val="en-GB"/>
        </w:rPr>
        <w:t xml:space="preserve">Hazard Ratio </w:t>
      </w:r>
      <w:r w:rsidR="00383160" w:rsidRPr="00032469">
        <w:rPr>
          <w:rFonts w:ascii="Arial" w:hAnsi="Arial" w:cs="Arial"/>
          <w:lang w:val="en-GB"/>
        </w:rPr>
        <w:t>of 13.7</w:t>
      </w:r>
      <w:r w:rsidR="006B0E53" w:rsidRPr="00032469">
        <w:rPr>
          <w:rFonts w:ascii="Arial" w:hAnsi="Arial" w:cs="Arial"/>
          <w:lang w:val="en-GB"/>
        </w:rPr>
        <w:t xml:space="preserve"> </w:t>
      </w:r>
      <w:r w:rsidR="00383160" w:rsidRPr="00032469">
        <w:rPr>
          <w:rFonts w:ascii="Arial" w:hAnsi="Arial" w:cs="Arial"/>
          <w:lang w:val="en-GB"/>
        </w:rPr>
        <w:t xml:space="preserve">compared </w:t>
      </w:r>
      <w:r w:rsidR="00383160" w:rsidRPr="00387778">
        <w:rPr>
          <w:rFonts w:ascii="Arial" w:hAnsi="Arial" w:cs="Arial"/>
          <w:lang w:val="en-GB"/>
        </w:rPr>
        <w:lastRenderedPageBreak/>
        <w:t>to 9.0 for 80%predicted</w:t>
      </w:r>
      <w:r w:rsidR="007F7F85" w:rsidRPr="00387778">
        <w:rPr>
          <w:rFonts w:ascii="Arial" w:hAnsi="Arial" w:cs="Arial"/>
          <w:lang w:val="en-GB"/>
        </w:rPr>
        <w:t>. The ratio FEV</w:t>
      </w:r>
      <w:r w:rsidR="007F7F85" w:rsidRPr="00387778">
        <w:rPr>
          <w:rFonts w:ascii="Arial" w:hAnsi="Arial" w:cs="Arial"/>
          <w:vertAlign w:val="subscript"/>
          <w:lang w:val="en-GB"/>
        </w:rPr>
        <w:t>1</w:t>
      </w:r>
      <w:r w:rsidR="007F7F85" w:rsidRPr="00387778">
        <w:rPr>
          <w:rFonts w:ascii="Arial" w:hAnsi="Arial" w:cs="Arial"/>
          <w:lang w:val="en-GB"/>
        </w:rPr>
        <w:t xml:space="preserve">/FVC was not related to mortality in the </w:t>
      </w:r>
      <w:r w:rsidR="006F2DD3" w:rsidRPr="00387778">
        <w:rPr>
          <w:rFonts w:ascii="Arial" w:hAnsi="Arial" w:cs="Arial"/>
          <w:lang w:val="en-GB"/>
        </w:rPr>
        <w:t>grade</w:t>
      </w:r>
      <w:r w:rsidR="007F7F85" w:rsidRPr="00387778">
        <w:rPr>
          <w:rFonts w:ascii="Arial" w:hAnsi="Arial" w:cs="Arial"/>
          <w:lang w:val="en-GB"/>
        </w:rPr>
        <w:t xml:space="preserve"> 0 patients. </w:t>
      </w:r>
    </w:p>
    <w:p w14:paraId="58907E87" w14:textId="77777777" w:rsidR="009409CC" w:rsidRPr="00387778" w:rsidRDefault="00B97648" w:rsidP="00097251">
      <w:pPr>
        <w:pStyle w:val="EndNoteBibliography"/>
        <w:spacing w:after="0" w:line="480" w:lineRule="auto"/>
        <w:jc w:val="both"/>
        <w:rPr>
          <w:rFonts w:ascii="Arial" w:hAnsi="Arial" w:cs="Arial"/>
          <w:i/>
          <w:lang w:val="en-GB"/>
        </w:rPr>
      </w:pPr>
      <w:r w:rsidRPr="00387778">
        <w:rPr>
          <w:rFonts w:ascii="Arial" w:hAnsi="Arial" w:cs="Arial"/>
          <w:i/>
          <w:lang w:val="en-GB"/>
        </w:rPr>
        <w:t xml:space="preserve">Sensitivity analysis </w:t>
      </w:r>
    </w:p>
    <w:p w14:paraId="3A52D50A" w14:textId="77777777" w:rsidR="004C0BDF" w:rsidRPr="00387778" w:rsidRDefault="004C0BDF" w:rsidP="00097251">
      <w:pPr>
        <w:pStyle w:val="EndNoteBibliography"/>
        <w:spacing w:after="0" w:line="480" w:lineRule="auto"/>
        <w:jc w:val="both"/>
        <w:rPr>
          <w:rFonts w:ascii="Arial" w:hAnsi="Arial" w:cs="Arial"/>
          <w:lang w:val="en-GB"/>
        </w:rPr>
      </w:pPr>
      <w:r w:rsidRPr="00387778">
        <w:rPr>
          <w:rFonts w:ascii="Arial" w:hAnsi="Arial" w:cs="Arial"/>
          <w:lang w:val="en-GB"/>
        </w:rPr>
        <w:t xml:space="preserve">To account for </w:t>
      </w:r>
      <w:r w:rsidR="00387778">
        <w:rPr>
          <w:rFonts w:ascii="Arial" w:hAnsi="Arial" w:cs="Arial"/>
          <w:lang w:val="en-GB"/>
        </w:rPr>
        <w:t xml:space="preserve">the </w:t>
      </w:r>
      <w:r w:rsidRPr="00387778">
        <w:rPr>
          <w:rFonts w:ascii="Arial" w:hAnsi="Arial" w:cs="Arial"/>
          <w:lang w:val="en-GB"/>
        </w:rPr>
        <w:t xml:space="preserve">variability in spirometric measurements, possibly arising from daily variations, we additionally defined a group of patients showing GOLD grade 0 </w:t>
      </w:r>
      <w:r w:rsidR="00387778">
        <w:rPr>
          <w:rFonts w:ascii="Arial" w:hAnsi="Arial" w:cs="Arial"/>
          <w:lang w:val="en-GB"/>
        </w:rPr>
        <w:t>at</w:t>
      </w:r>
      <w:r w:rsidRPr="00387778">
        <w:rPr>
          <w:rFonts w:ascii="Arial" w:hAnsi="Arial" w:cs="Arial"/>
          <w:lang w:val="en-GB"/>
        </w:rPr>
        <w:t xml:space="preserve"> visit 1 and 2. Within this group, patients remaining in grade 0 at visit 3 were compared with those deteriorating </w:t>
      </w:r>
      <w:r w:rsidR="00387778">
        <w:rPr>
          <w:rFonts w:ascii="Arial" w:hAnsi="Arial" w:cs="Arial"/>
          <w:lang w:val="en-GB"/>
        </w:rPr>
        <w:t xml:space="preserve">into </w:t>
      </w:r>
      <w:r w:rsidRPr="00387778">
        <w:rPr>
          <w:rFonts w:ascii="Arial" w:hAnsi="Arial" w:cs="Arial"/>
          <w:lang w:val="en-GB"/>
        </w:rPr>
        <w:t>GOLD grades 1 or 2. It again turned out that a cut-off value of FEV</w:t>
      </w:r>
      <w:r w:rsidRPr="00387778">
        <w:rPr>
          <w:rFonts w:ascii="Arial" w:hAnsi="Arial" w:cs="Arial"/>
          <w:vertAlign w:val="subscript"/>
          <w:lang w:val="en-GB"/>
        </w:rPr>
        <w:t>1</w:t>
      </w:r>
      <w:r w:rsidRPr="00387778">
        <w:rPr>
          <w:rFonts w:ascii="Arial" w:hAnsi="Arial" w:cs="Arial"/>
          <w:lang w:val="en-GB"/>
        </w:rPr>
        <w:t xml:space="preserve">/FVC of 0.75 was most predictive for the differentiation between the two groups, thereby confirming the result of the primary analyses. </w:t>
      </w:r>
    </w:p>
    <w:p w14:paraId="16C3ABDD" w14:textId="77777777" w:rsidR="004C0BDF" w:rsidRPr="00387778" w:rsidRDefault="00B97648" w:rsidP="00097251">
      <w:pPr>
        <w:pStyle w:val="EndNoteBibliography"/>
        <w:spacing w:after="0" w:line="480" w:lineRule="auto"/>
        <w:jc w:val="both"/>
        <w:rPr>
          <w:rFonts w:ascii="Arial" w:hAnsi="Arial" w:cs="Arial"/>
          <w:lang w:val="en-GB"/>
        </w:rPr>
      </w:pPr>
      <w:r w:rsidRPr="00387778">
        <w:rPr>
          <w:rFonts w:ascii="Arial" w:hAnsi="Arial" w:cs="Arial"/>
          <w:lang w:val="en-GB"/>
        </w:rPr>
        <w:t>When repeating the survivial analyses excluding the super-decliner patients changing into GOLD grades 3 and 4 at visits 2 and/or 3, there was still an association with FEV</w:t>
      </w:r>
      <w:r w:rsidRPr="00387778">
        <w:rPr>
          <w:rFonts w:ascii="Arial" w:hAnsi="Arial" w:cs="Arial"/>
          <w:vertAlign w:val="subscript"/>
          <w:lang w:val="en-GB"/>
        </w:rPr>
        <w:t>1</w:t>
      </w:r>
      <w:r w:rsidRPr="00387778">
        <w:rPr>
          <w:rFonts w:ascii="Arial" w:hAnsi="Arial" w:cs="Arial"/>
          <w:lang w:val="en-GB"/>
        </w:rPr>
        <w:t xml:space="preserve"> being less than 65 %predicted, although just not statistically significant (p=0.051), whereas there was no relationship for a cut-off value of 80 %predicted as proposed in PRISm (p=0.411). </w:t>
      </w:r>
      <w:r w:rsidR="00387778">
        <w:rPr>
          <w:rFonts w:ascii="Arial" w:hAnsi="Arial" w:cs="Arial"/>
          <w:lang w:val="en-GB"/>
        </w:rPr>
        <w:t xml:space="preserve">This supports the adequacy of the 65% cut-off value. </w:t>
      </w:r>
    </w:p>
    <w:p w14:paraId="6BA4FED8" w14:textId="77777777" w:rsidR="00D921E4" w:rsidRPr="00032469" w:rsidRDefault="00D921E4" w:rsidP="00097251">
      <w:pPr>
        <w:pStyle w:val="EndNoteBibliography"/>
        <w:spacing w:after="0" w:line="480" w:lineRule="auto"/>
        <w:jc w:val="both"/>
        <w:rPr>
          <w:rFonts w:ascii="Arial" w:hAnsi="Arial" w:cs="Arial"/>
          <w:b/>
          <w:lang w:val="en-GB"/>
        </w:rPr>
      </w:pPr>
      <w:r w:rsidRPr="00387778">
        <w:rPr>
          <w:rFonts w:ascii="Arial" w:hAnsi="Arial" w:cs="Arial"/>
          <w:b/>
          <w:lang w:val="en-GB"/>
        </w:rPr>
        <w:t>Discussion</w:t>
      </w:r>
    </w:p>
    <w:p w14:paraId="33D1A233" w14:textId="77777777" w:rsidR="001F34B1" w:rsidRPr="00032469" w:rsidRDefault="00D921E4" w:rsidP="00097251">
      <w:pPr>
        <w:pStyle w:val="EndNoteBibliography"/>
        <w:spacing w:before="120" w:after="0" w:line="480" w:lineRule="auto"/>
        <w:jc w:val="both"/>
        <w:rPr>
          <w:rFonts w:ascii="Arial" w:hAnsi="Arial" w:cs="Arial"/>
          <w:lang w:val="en-GB"/>
        </w:rPr>
      </w:pPr>
      <w:r w:rsidRPr="00032469">
        <w:rPr>
          <w:rFonts w:ascii="Arial" w:hAnsi="Arial" w:cs="Arial"/>
          <w:lang w:val="en-GB"/>
        </w:rPr>
        <w:t>The present study elucidate</w:t>
      </w:r>
      <w:r w:rsidR="00543268" w:rsidRPr="00032469">
        <w:rPr>
          <w:rFonts w:ascii="Arial" w:hAnsi="Arial" w:cs="Arial"/>
          <w:lang w:val="en-GB"/>
        </w:rPr>
        <w:t>d</w:t>
      </w:r>
      <w:r w:rsidRPr="00032469">
        <w:rPr>
          <w:rFonts w:ascii="Arial" w:hAnsi="Arial" w:cs="Arial"/>
          <w:lang w:val="en-GB"/>
        </w:rPr>
        <w:t xml:space="preserve"> the characteristics of COPD patients who d</w:t>
      </w:r>
      <w:r w:rsidR="00321B03" w:rsidRPr="00032469">
        <w:rPr>
          <w:rFonts w:ascii="Arial" w:hAnsi="Arial" w:cs="Arial"/>
          <w:lang w:val="en-GB"/>
        </w:rPr>
        <w:t>id</w:t>
      </w:r>
      <w:r w:rsidRPr="00032469">
        <w:rPr>
          <w:rFonts w:ascii="Arial" w:hAnsi="Arial" w:cs="Arial"/>
          <w:lang w:val="en-GB"/>
        </w:rPr>
        <w:t xml:space="preserve"> not </w:t>
      </w:r>
      <w:r w:rsidR="0000146B">
        <w:rPr>
          <w:rFonts w:ascii="Arial" w:hAnsi="Arial" w:cs="Arial"/>
          <w:lang w:val="en-GB"/>
        </w:rPr>
        <w:t>match</w:t>
      </w:r>
      <w:r w:rsidRPr="00032469">
        <w:rPr>
          <w:rFonts w:ascii="Arial" w:hAnsi="Arial" w:cs="Arial"/>
          <w:lang w:val="en-GB"/>
        </w:rPr>
        <w:t xml:space="preserve"> the established criterion of FEV</w:t>
      </w:r>
      <w:r w:rsidRPr="00032469">
        <w:rPr>
          <w:rFonts w:ascii="Arial" w:hAnsi="Arial" w:cs="Arial"/>
          <w:vertAlign w:val="subscript"/>
          <w:lang w:val="en-GB"/>
        </w:rPr>
        <w:t>1</w:t>
      </w:r>
      <w:r w:rsidRPr="00032469">
        <w:rPr>
          <w:rFonts w:ascii="Arial" w:hAnsi="Arial" w:cs="Arial"/>
          <w:lang w:val="en-GB"/>
        </w:rPr>
        <w:t xml:space="preserve">/FVC &lt;0.7 according to GOLD </w:t>
      </w:r>
      <w:r w:rsidR="003320E7">
        <w:rPr>
          <w:rFonts w:ascii="Arial" w:hAnsi="Arial" w:cs="Arial"/>
          <w:lang w:val="en-GB"/>
        </w:rPr>
        <w:fldChar w:fldCharType="begin">
          <w:fldData xml:space="preserve">PEVuZE5vdGU+PENpdGU+PEF1dGhvcj5Wb2dlbG1laWVyPC9BdXRob3I+PFllYXI+MjAxNzwvWWVh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</w:fldData>
        </w:fldChar>
      </w:r>
      <w:r w:rsidR="00666988">
        <w:rPr>
          <w:rFonts w:ascii="Arial" w:hAnsi="Arial" w:cs="Arial"/>
          <w:lang w:val="en-GB"/>
        </w:rPr>
        <w:instrText xml:space="preserve"> ADDIN EN.CITE </w:instrText>
      </w:r>
      <w:r w:rsidR="00666988">
        <w:rPr>
          <w:rFonts w:ascii="Arial" w:hAnsi="Arial" w:cs="Arial"/>
          <w:lang w:val="en-GB"/>
        </w:rPr>
        <w:fldChar w:fldCharType="begin">
          <w:fldData xml:space="preserve">PEVuZE5vdGU+PENpdGU+PEF1dGhvcj5Wb2dlbG1laWVyPC9BdXRob3I+PFllYXI+MjAxNzwvWWVh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</w:fldData>
        </w:fldChar>
      </w:r>
      <w:r w:rsidR="00666988">
        <w:rPr>
          <w:rFonts w:ascii="Arial" w:hAnsi="Arial" w:cs="Arial"/>
          <w:lang w:val="en-GB"/>
        </w:rPr>
        <w:instrText xml:space="preserve"> ADDIN EN.CITE.DATA </w:instrText>
      </w:r>
      <w:r w:rsidR="00666988">
        <w:rPr>
          <w:rFonts w:ascii="Arial" w:hAnsi="Arial" w:cs="Arial"/>
          <w:lang w:val="en-GB"/>
        </w:rPr>
      </w:r>
      <w:r w:rsidR="00666988">
        <w:rPr>
          <w:rFonts w:ascii="Arial" w:hAnsi="Arial" w:cs="Arial"/>
          <w:lang w:val="en-GB"/>
        </w:rPr>
        <w:fldChar w:fldCharType="end"/>
      </w:r>
      <w:r w:rsidR="003320E7">
        <w:rPr>
          <w:rFonts w:ascii="Arial" w:hAnsi="Arial" w:cs="Arial"/>
          <w:lang w:val="en-GB"/>
        </w:rPr>
      </w:r>
      <w:r w:rsidR="003320E7">
        <w:rPr>
          <w:rFonts w:ascii="Arial" w:hAnsi="Arial" w:cs="Arial"/>
          <w:lang w:val="en-GB"/>
        </w:rPr>
        <w:fldChar w:fldCharType="separate"/>
      </w:r>
      <w:r w:rsidR="00666988">
        <w:rPr>
          <w:rFonts w:ascii="Arial" w:hAnsi="Arial" w:cs="Arial"/>
          <w:lang w:val="en-GB"/>
        </w:rPr>
        <w:t>[14]</w:t>
      </w:r>
      <w:r w:rsidR="003320E7">
        <w:rPr>
          <w:rFonts w:ascii="Arial" w:hAnsi="Arial" w:cs="Arial"/>
          <w:lang w:val="en-GB"/>
        </w:rPr>
        <w:fldChar w:fldCharType="end"/>
      </w:r>
      <w:r w:rsidR="003320E7">
        <w:rPr>
          <w:rFonts w:ascii="Arial" w:hAnsi="Arial" w:cs="Arial"/>
          <w:lang w:val="en-GB"/>
        </w:rPr>
        <w:t xml:space="preserve"> </w:t>
      </w:r>
      <w:r w:rsidR="001F34B1" w:rsidRPr="00032469">
        <w:rPr>
          <w:rFonts w:ascii="Arial" w:hAnsi="Arial" w:cs="Arial"/>
          <w:lang w:val="en-GB"/>
        </w:rPr>
        <w:t xml:space="preserve">and were previously categeorized as </w:t>
      </w:r>
      <w:r w:rsidR="00543268" w:rsidRPr="00032469">
        <w:rPr>
          <w:rFonts w:ascii="Arial" w:hAnsi="Arial" w:cs="Arial"/>
          <w:lang w:val="en-GB"/>
        </w:rPr>
        <w:t>grade</w:t>
      </w:r>
      <w:r w:rsidR="001F34B1" w:rsidRPr="00032469">
        <w:rPr>
          <w:rFonts w:ascii="Arial" w:hAnsi="Arial" w:cs="Arial"/>
          <w:lang w:val="en-GB"/>
        </w:rPr>
        <w:t xml:space="preserve"> 0 </w:t>
      </w:r>
      <w:r w:rsidR="003A3287">
        <w:rPr>
          <w:rFonts w:ascii="Arial" w:hAnsi="Arial" w:cs="Arial"/>
          <w:lang w:val="en-GB"/>
        </w:rPr>
        <w:fldChar w:fldCharType="begin"/>
      </w:r>
      <w:r w:rsidR="00666988">
        <w:rPr>
          <w:rFonts w:ascii="Arial" w:hAnsi="Arial" w:cs="Arial"/>
          <w:lang w:val="en-GB"/>
        </w:rPr>
        <w:instrText xml:space="preserve"> ADDIN EN.CITE &lt;EndNote&gt;&lt;Cite&gt;&lt;Author&gt;Disease.&lt;/Author&gt;&lt;Year&gt;2010&lt;/Year&gt;&lt;RecNum&gt;1856&lt;/RecNum&gt;&lt;DisplayText&gt;[20]&lt;/DisplayText&gt;&lt;record&gt;&lt;rec-number&gt;1856&lt;/rec-number&gt;&lt;foreign-keys&gt;&lt;key app="EN" db-id="0wxava50u99aduevxzy5f0xpzawr99w2p9fz" timestamp="1596545722"&gt;1856&lt;/key&gt;&lt;/foreign-keys&gt;&lt;ref-type name="Journal Article"&gt;17&lt;/ref-type&gt;&lt;contributors&gt;&lt;authors&gt;&lt;author&gt;Global Initiative for Chronic Obstructive Lung Disease.&lt;/author&gt;&lt;/authors&gt;&lt;/contributors&gt;&lt;titles&gt;&lt;title&gt;Global Strategy for the Diagnosis, Management, and Prevention of Chronic Obstructive Pulmonary Disease.&lt;/title&gt;&lt;/titles&gt;&lt;dates&gt;&lt;year&gt;2010&lt;/year&gt;&lt;/dates&gt;&lt;urls&gt;&lt;related-urls&gt;&lt;url&gt;http://www.goldcopd.com/GuidelinesResources.asp?l1=2&amp;amp;l2=0. Accessed April 23, 2010.&lt;/url&gt;&lt;/related-urls&gt;&lt;/urls&gt;&lt;language&gt;&lt;style face="normal" font="default" size="100%"&gt;http://www.goldcopd.com/GuidelinesResources.&amp;#xD;asp?l1=2&amp;amp;l2=0. Accessed April 23, 2010.&lt;/style&gt;&lt;style face="normal" font="default" size="8"&gt;http://www.goldcopd.com/GuidelinesResources.&amp;#xD;asp?l1=2&amp;amp;l2=0. Accessed April 23, 2010.&lt;/style&gt;&lt;/language&gt;&lt;/record&gt;&lt;/Cite&gt;&lt;/EndNote&gt;</w:instrText>
      </w:r>
      <w:r w:rsidR="003A3287">
        <w:rPr>
          <w:rFonts w:ascii="Arial" w:hAnsi="Arial" w:cs="Arial"/>
          <w:lang w:val="en-GB"/>
        </w:rPr>
        <w:fldChar w:fldCharType="separate"/>
      </w:r>
      <w:r w:rsidR="00666988">
        <w:rPr>
          <w:rFonts w:ascii="Arial" w:hAnsi="Arial" w:cs="Arial"/>
          <w:lang w:val="en-GB"/>
        </w:rPr>
        <w:t>[20]</w:t>
      </w:r>
      <w:r w:rsidR="003A3287">
        <w:rPr>
          <w:rFonts w:ascii="Arial" w:hAnsi="Arial" w:cs="Arial"/>
          <w:lang w:val="en-GB"/>
        </w:rPr>
        <w:fldChar w:fldCharType="end"/>
      </w:r>
      <w:r w:rsidRPr="00032469">
        <w:rPr>
          <w:rFonts w:ascii="Arial" w:hAnsi="Arial" w:cs="Arial"/>
          <w:lang w:val="en-GB"/>
        </w:rPr>
        <w:t xml:space="preserve">. </w:t>
      </w:r>
      <w:r w:rsidR="00B41C03" w:rsidRPr="00032469">
        <w:rPr>
          <w:rFonts w:ascii="Arial" w:hAnsi="Arial" w:cs="Arial"/>
          <w:lang w:val="en-GB"/>
        </w:rPr>
        <w:t xml:space="preserve"> </w:t>
      </w:r>
      <w:r w:rsidR="00670EC5" w:rsidRPr="00032469">
        <w:rPr>
          <w:rFonts w:ascii="Arial" w:hAnsi="Arial" w:cs="Arial"/>
          <w:lang w:val="en-GB"/>
        </w:rPr>
        <w:t>This is a heter</w:t>
      </w:r>
      <w:r w:rsidR="00B41C03" w:rsidRPr="00032469">
        <w:rPr>
          <w:rFonts w:ascii="Arial" w:hAnsi="Arial" w:cs="Arial"/>
          <w:lang w:val="en-GB"/>
        </w:rPr>
        <w:t>oge</w:t>
      </w:r>
      <w:r w:rsidR="00670EC5" w:rsidRPr="00032469">
        <w:rPr>
          <w:rFonts w:ascii="Arial" w:hAnsi="Arial" w:cs="Arial"/>
          <w:lang w:val="en-GB"/>
        </w:rPr>
        <w:t>n</w:t>
      </w:r>
      <w:r w:rsidR="00003FFF">
        <w:rPr>
          <w:rFonts w:ascii="Arial" w:hAnsi="Arial" w:cs="Arial"/>
          <w:lang w:val="en-GB"/>
        </w:rPr>
        <w:t>e</w:t>
      </w:r>
      <w:r w:rsidR="00B41C03" w:rsidRPr="00032469">
        <w:rPr>
          <w:rFonts w:ascii="Arial" w:hAnsi="Arial" w:cs="Arial"/>
          <w:lang w:val="en-GB"/>
        </w:rPr>
        <w:t>ous group of patients including those with an early stage of COPD</w:t>
      </w:r>
      <w:r w:rsidR="009737A7">
        <w:rPr>
          <w:rFonts w:ascii="Arial" w:hAnsi="Arial" w:cs="Arial"/>
          <w:lang w:val="en-GB"/>
        </w:rPr>
        <w:t xml:space="preserve"> </w:t>
      </w:r>
      <w:r w:rsidR="009737A7" w:rsidRPr="002E4314">
        <w:rPr>
          <w:rFonts w:ascii="Arial" w:hAnsi="Arial" w:cs="Arial"/>
          <w:lang w:val="en-GB"/>
        </w:rPr>
        <w:t>potentially progressing</w:t>
      </w:r>
      <w:r w:rsidR="00B41C03" w:rsidRPr="002E4314">
        <w:rPr>
          <w:rFonts w:ascii="Arial" w:hAnsi="Arial" w:cs="Arial"/>
          <w:lang w:val="en-GB"/>
        </w:rPr>
        <w:t>, but also patients with no significant deterioration over time. The novel</w:t>
      </w:r>
      <w:r w:rsidR="00DE617B" w:rsidRPr="002E4314">
        <w:rPr>
          <w:rFonts w:ascii="Arial" w:hAnsi="Arial" w:cs="Arial"/>
          <w:lang w:val="en-GB"/>
        </w:rPr>
        <w:t>, robust</w:t>
      </w:r>
      <w:r w:rsidR="00B41C03" w:rsidRPr="002E4314">
        <w:rPr>
          <w:rFonts w:ascii="Arial" w:hAnsi="Arial" w:cs="Arial"/>
          <w:lang w:val="en-GB"/>
        </w:rPr>
        <w:t xml:space="preserve"> finding was that patients</w:t>
      </w:r>
      <w:r w:rsidR="00B41C03" w:rsidRPr="00032469">
        <w:rPr>
          <w:rFonts w:ascii="Arial" w:hAnsi="Arial" w:cs="Arial"/>
          <w:lang w:val="en-GB"/>
        </w:rPr>
        <w:t xml:space="preserve"> with a ratio FEV</w:t>
      </w:r>
      <w:r w:rsidR="00B41C03" w:rsidRPr="00032469">
        <w:rPr>
          <w:rFonts w:ascii="Arial" w:hAnsi="Arial" w:cs="Arial"/>
          <w:vertAlign w:val="subscript"/>
          <w:lang w:val="en-GB"/>
        </w:rPr>
        <w:t>1</w:t>
      </w:r>
      <w:r w:rsidR="00B41C03" w:rsidRPr="00032469">
        <w:rPr>
          <w:rFonts w:ascii="Arial" w:hAnsi="Arial" w:cs="Arial"/>
          <w:lang w:val="en-GB"/>
        </w:rPr>
        <w:t xml:space="preserve">/FVC </w:t>
      </w:r>
      <w:r w:rsidR="001F34B1" w:rsidRPr="00032469">
        <w:rPr>
          <w:rFonts w:ascii="Arial" w:hAnsi="Arial" w:cs="Arial"/>
          <w:lang w:val="en-GB"/>
        </w:rPr>
        <w:t>&gt;0.75, i.e. well above 0.7,</w:t>
      </w:r>
      <w:r w:rsidR="00B41C03" w:rsidRPr="00032469">
        <w:rPr>
          <w:rFonts w:ascii="Arial" w:hAnsi="Arial" w:cs="Arial"/>
          <w:lang w:val="en-GB"/>
        </w:rPr>
        <w:t xml:space="preserve"> were likely to remain in </w:t>
      </w:r>
      <w:r w:rsidR="00BC0AD2" w:rsidRPr="00032469">
        <w:rPr>
          <w:rFonts w:ascii="Arial" w:hAnsi="Arial" w:cs="Arial"/>
          <w:lang w:val="en-GB"/>
        </w:rPr>
        <w:t>grade</w:t>
      </w:r>
      <w:r w:rsidR="00B41C03" w:rsidRPr="00032469">
        <w:rPr>
          <w:rFonts w:ascii="Arial" w:hAnsi="Arial" w:cs="Arial"/>
          <w:lang w:val="en-GB"/>
        </w:rPr>
        <w:t xml:space="preserve"> 0, whereas those with lower values than 0.75 </w:t>
      </w:r>
      <w:r w:rsidR="009737A7">
        <w:rPr>
          <w:rFonts w:ascii="Arial" w:hAnsi="Arial" w:cs="Arial"/>
          <w:lang w:val="en-GB"/>
        </w:rPr>
        <w:t xml:space="preserve">were </w:t>
      </w:r>
      <w:r w:rsidR="009737A7" w:rsidRPr="007D7712">
        <w:rPr>
          <w:rFonts w:ascii="Arial" w:hAnsi="Arial" w:cs="Arial"/>
          <w:lang w:val="en-GB"/>
        </w:rPr>
        <w:t>more likely to change</w:t>
      </w:r>
      <w:r w:rsidR="00B41C03" w:rsidRPr="007D7712">
        <w:rPr>
          <w:rFonts w:ascii="Arial" w:hAnsi="Arial" w:cs="Arial"/>
          <w:lang w:val="en-GB"/>
        </w:rPr>
        <w:t xml:space="preserve"> into higher grades.</w:t>
      </w:r>
      <w:r w:rsidR="001F34B1" w:rsidRPr="007D7712">
        <w:rPr>
          <w:rFonts w:ascii="Arial" w:hAnsi="Arial" w:cs="Arial"/>
          <w:lang w:val="en-GB"/>
        </w:rPr>
        <w:t xml:space="preserve"> Regarding mortality</w:t>
      </w:r>
      <w:r w:rsidR="00387778">
        <w:rPr>
          <w:rFonts w:ascii="Arial" w:hAnsi="Arial" w:cs="Arial"/>
          <w:lang w:val="en-GB"/>
        </w:rPr>
        <w:t xml:space="preserve"> of GOLD grade 0 patients</w:t>
      </w:r>
      <w:r w:rsidR="001F34B1" w:rsidRPr="007D7712">
        <w:rPr>
          <w:rFonts w:ascii="Arial" w:hAnsi="Arial" w:cs="Arial"/>
          <w:lang w:val="en-GB"/>
        </w:rPr>
        <w:t>, the most relevant cut-</w:t>
      </w:r>
      <w:r w:rsidR="001F34B1" w:rsidRPr="00AF3081">
        <w:rPr>
          <w:rFonts w:ascii="Arial" w:hAnsi="Arial" w:cs="Arial"/>
          <w:lang w:val="en-GB"/>
        </w:rPr>
        <w:t xml:space="preserve">off was </w:t>
      </w:r>
      <w:r w:rsidR="002E4314">
        <w:rPr>
          <w:rFonts w:ascii="Arial" w:hAnsi="Arial" w:cs="Arial"/>
          <w:lang w:val="en-GB"/>
        </w:rPr>
        <w:t>that of</w:t>
      </w:r>
      <w:r w:rsidR="009737A7" w:rsidRPr="00AF3081">
        <w:rPr>
          <w:rFonts w:ascii="Arial" w:hAnsi="Arial" w:cs="Arial"/>
          <w:lang w:val="en-GB"/>
        </w:rPr>
        <w:t xml:space="preserve"> </w:t>
      </w:r>
      <w:r w:rsidR="001F34B1" w:rsidRPr="00AF3081">
        <w:rPr>
          <w:rFonts w:ascii="Arial" w:hAnsi="Arial" w:cs="Arial"/>
          <w:lang w:val="en-GB"/>
        </w:rPr>
        <w:t>FEV</w:t>
      </w:r>
      <w:r w:rsidR="001F34B1" w:rsidRPr="00AF3081">
        <w:rPr>
          <w:rFonts w:ascii="Arial" w:hAnsi="Arial" w:cs="Arial"/>
          <w:vertAlign w:val="subscript"/>
          <w:lang w:val="en-GB"/>
        </w:rPr>
        <w:t>1</w:t>
      </w:r>
      <w:r w:rsidR="001F34B1" w:rsidRPr="00AF3081">
        <w:rPr>
          <w:rFonts w:ascii="Arial" w:hAnsi="Arial" w:cs="Arial"/>
          <w:lang w:val="en-GB"/>
        </w:rPr>
        <w:t xml:space="preserve"> </w:t>
      </w:r>
      <w:r w:rsidR="00BD598A" w:rsidRPr="00AF3081">
        <w:rPr>
          <w:rFonts w:ascii="Arial" w:hAnsi="Arial" w:cs="Arial"/>
          <w:lang w:val="en-GB"/>
        </w:rPr>
        <w:t>being</w:t>
      </w:r>
      <w:r w:rsidR="00BD598A" w:rsidRPr="007D7712">
        <w:rPr>
          <w:rFonts w:ascii="Arial" w:hAnsi="Arial" w:cs="Arial"/>
          <w:lang w:val="en-GB"/>
        </w:rPr>
        <w:t xml:space="preserve"> </w:t>
      </w:r>
      <w:r w:rsidR="007913B0" w:rsidRPr="007D7712">
        <w:rPr>
          <w:rFonts w:ascii="Arial" w:hAnsi="Arial" w:cs="Arial"/>
          <w:lang w:val="en-GB"/>
        </w:rPr>
        <w:t>&lt;65 %predicted</w:t>
      </w:r>
      <w:r w:rsidR="001F34B1" w:rsidRPr="007D7712">
        <w:rPr>
          <w:rFonts w:ascii="Arial" w:hAnsi="Arial" w:cs="Arial"/>
          <w:lang w:val="en-GB"/>
        </w:rPr>
        <w:t xml:space="preserve">. </w:t>
      </w:r>
      <w:r w:rsidR="009737A7" w:rsidRPr="007D7712">
        <w:rPr>
          <w:rFonts w:ascii="Arial" w:hAnsi="Arial" w:cs="Arial"/>
          <w:lang w:val="en-GB"/>
        </w:rPr>
        <w:t>These easil</w:t>
      </w:r>
      <w:r w:rsidR="000C7685" w:rsidRPr="007D7712">
        <w:rPr>
          <w:rFonts w:ascii="Arial" w:hAnsi="Arial" w:cs="Arial"/>
          <w:lang w:val="en-GB"/>
        </w:rPr>
        <w:t xml:space="preserve">y applicable </w:t>
      </w:r>
      <w:r w:rsidR="00CD1433" w:rsidRPr="007D7712">
        <w:rPr>
          <w:rFonts w:ascii="Arial" w:hAnsi="Arial" w:cs="Arial"/>
          <w:lang w:val="en-GB"/>
        </w:rPr>
        <w:t>criteria</w:t>
      </w:r>
      <w:r w:rsidR="000C7685" w:rsidRPr="007D7712">
        <w:rPr>
          <w:rFonts w:ascii="Arial" w:hAnsi="Arial" w:cs="Arial"/>
          <w:lang w:val="en-GB"/>
        </w:rPr>
        <w:t xml:space="preserve"> </w:t>
      </w:r>
      <w:r w:rsidR="007F4F01" w:rsidRPr="007D7712">
        <w:rPr>
          <w:rFonts w:ascii="Arial" w:hAnsi="Arial" w:cs="Arial"/>
          <w:lang w:val="en-GB"/>
        </w:rPr>
        <w:t xml:space="preserve">might be </w:t>
      </w:r>
      <w:r w:rsidR="00CD1433" w:rsidRPr="007D7712">
        <w:rPr>
          <w:rFonts w:ascii="Arial" w:hAnsi="Arial" w:cs="Arial"/>
          <w:lang w:val="en-GB"/>
        </w:rPr>
        <w:t>helpful for clinical evaluation</w:t>
      </w:r>
      <w:r w:rsidR="007F4F01" w:rsidRPr="007D7712">
        <w:rPr>
          <w:rFonts w:ascii="Arial" w:hAnsi="Arial" w:cs="Arial"/>
          <w:lang w:val="en-GB"/>
        </w:rPr>
        <w:t xml:space="preserve"> in addition to </w:t>
      </w:r>
      <w:r w:rsidR="00AF3081">
        <w:rPr>
          <w:rFonts w:ascii="Arial" w:hAnsi="Arial" w:cs="Arial"/>
          <w:lang w:val="en-GB"/>
        </w:rPr>
        <w:t>other</w:t>
      </w:r>
      <w:r w:rsidR="00AF3081" w:rsidRPr="007D7712">
        <w:rPr>
          <w:rFonts w:ascii="Arial" w:hAnsi="Arial" w:cs="Arial"/>
          <w:lang w:val="en-GB"/>
        </w:rPr>
        <w:t xml:space="preserve"> </w:t>
      </w:r>
      <w:r w:rsidR="009737A7" w:rsidRPr="007D7712">
        <w:rPr>
          <w:rFonts w:ascii="Arial" w:hAnsi="Arial" w:cs="Arial"/>
          <w:lang w:val="en-GB"/>
        </w:rPr>
        <w:t>criteria</w:t>
      </w:r>
      <w:r w:rsidR="007F4F01" w:rsidRPr="007D7712">
        <w:rPr>
          <w:rFonts w:ascii="Arial" w:hAnsi="Arial" w:cs="Arial"/>
          <w:lang w:val="en-GB"/>
        </w:rPr>
        <w:t xml:space="preserve"> </w:t>
      </w:r>
      <w:r w:rsidR="009737A7" w:rsidRPr="007D7712">
        <w:rPr>
          <w:rFonts w:ascii="Arial" w:hAnsi="Arial" w:cs="Arial"/>
          <w:lang w:val="en-GB"/>
        </w:rPr>
        <w:t xml:space="preserve">referring to </w:t>
      </w:r>
      <w:r w:rsidR="00BD598A" w:rsidRPr="007D7712">
        <w:rPr>
          <w:rFonts w:ascii="Arial" w:hAnsi="Arial" w:cs="Arial"/>
          <w:lang w:val="en-GB"/>
        </w:rPr>
        <w:t>grade</w:t>
      </w:r>
      <w:r w:rsidR="007D7712" w:rsidRPr="007D7712">
        <w:rPr>
          <w:rFonts w:ascii="Arial" w:hAnsi="Arial" w:cs="Arial"/>
          <w:lang w:val="en-GB"/>
        </w:rPr>
        <w:t xml:space="preserve"> 0 patients </w:t>
      </w:r>
      <w:r w:rsidR="007D7712" w:rsidRPr="007D7712">
        <w:rPr>
          <w:rFonts w:ascii="Arial" w:hAnsi="Arial" w:cs="Arial"/>
          <w:lang w:val="en-GB"/>
        </w:rPr>
        <w:fldChar w:fldCharType="begin">
          <w:fldData xml:space="preserve">PEVuZE5vdGU+PENpdGU+PEF1dGhvcj5XYW48L0F1dGhvcj48WWVhcj4yMDE4PC9ZZWFyPjxSZWNO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</w:fldData>
        </w:fldChar>
      </w:r>
      <w:r w:rsidR="00666988">
        <w:rPr>
          <w:rFonts w:ascii="Arial" w:hAnsi="Arial" w:cs="Arial"/>
          <w:lang w:val="en-GB"/>
        </w:rPr>
        <w:instrText xml:space="preserve"> ADDIN EN.CITE </w:instrText>
      </w:r>
      <w:r w:rsidR="00666988">
        <w:rPr>
          <w:rFonts w:ascii="Arial" w:hAnsi="Arial" w:cs="Arial"/>
          <w:lang w:val="en-GB"/>
        </w:rPr>
        <w:fldChar w:fldCharType="begin">
          <w:fldData xml:space="preserve">PEVuZE5vdGU+PENpdGU+PEF1dGhvcj5XYW48L0F1dGhvcj48WWVhcj4yMDE4PC9ZZWFyPjxSZWNO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</w:fldData>
        </w:fldChar>
      </w:r>
      <w:r w:rsidR="00666988">
        <w:rPr>
          <w:rFonts w:ascii="Arial" w:hAnsi="Arial" w:cs="Arial"/>
          <w:lang w:val="en-GB"/>
        </w:rPr>
        <w:instrText xml:space="preserve"> ADDIN EN.CITE.DATA </w:instrText>
      </w:r>
      <w:r w:rsidR="00666988">
        <w:rPr>
          <w:rFonts w:ascii="Arial" w:hAnsi="Arial" w:cs="Arial"/>
          <w:lang w:val="en-GB"/>
        </w:rPr>
      </w:r>
      <w:r w:rsidR="00666988">
        <w:rPr>
          <w:rFonts w:ascii="Arial" w:hAnsi="Arial" w:cs="Arial"/>
          <w:lang w:val="en-GB"/>
        </w:rPr>
        <w:fldChar w:fldCharType="end"/>
      </w:r>
      <w:r w:rsidR="007D7712" w:rsidRPr="007D7712">
        <w:rPr>
          <w:rFonts w:ascii="Arial" w:hAnsi="Arial" w:cs="Arial"/>
          <w:lang w:val="en-GB"/>
        </w:rPr>
      </w:r>
      <w:r w:rsidR="007D7712" w:rsidRPr="007D7712">
        <w:rPr>
          <w:rFonts w:ascii="Arial" w:hAnsi="Arial" w:cs="Arial"/>
          <w:lang w:val="en-GB"/>
        </w:rPr>
        <w:fldChar w:fldCharType="separate"/>
      </w:r>
      <w:r w:rsidR="00666988">
        <w:rPr>
          <w:rFonts w:ascii="Arial" w:hAnsi="Arial" w:cs="Arial"/>
          <w:lang w:val="en-GB"/>
        </w:rPr>
        <w:t>[7]</w:t>
      </w:r>
      <w:r w:rsidR="007D7712" w:rsidRPr="007D7712">
        <w:rPr>
          <w:rFonts w:ascii="Arial" w:hAnsi="Arial" w:cs="Arial"/>
          <w:lang w:val="en-GB"/>
        </w:rPr>
        <w:fldChar w:fldCharType="end"/>
      </w:r>
      <w:r w:rsidR="007F4F01" w:rsidRPr="007D7712">
        <w:rPr>
          <w:rFonts w:ascii="Arial" w:hAnsi="Arial" w:cs="Arial"/>
          <w:lang w:val="en-GB"/>
        </w:rPr>
        <w:t>.</w:t>
      </w:r>
      <w:r w:rsidR="007F4F01" w:rsidRPr="00032469">
        <w:rPr>
          <w:rFonts w:ascii="Arial" w:hAnsi="Arial" w:cs="Arial"/>
          <w:lang w:val="en-GB"/>
        </w:rPr>
        <w:t xml:space="preserve">  </w:t>
      </w:r>
    </w:p>
    <w:p w14:paraId="0C485094" w14:textId="77777777" w:rsidR="002E4314" w:rsidRDefault="00F81042" w:rsidP="00097251">
      <w:pPr>
        <w:pStyle w:val="EndNoteBibliography"/>
        <w:spacing w:before="120" w:after="0" w:line="480" w:lineRule="auto"/>
        <w:jc w:val="both"/>
        <w:rPr>
          <w:rFonts w:ascii="Arial" w:hAnsi="Arial" w:cs="Arial"/>
          <w:lang w:val="en-GB"/>
        </w:rPr>
      </w:pPr>
      <w:r>
        <w:rPr>
          <w:rFonts w:ascii="Arial" w:hAnsi="Arial" w:cs="Arial"/>
          <w:lang w:val="en-GB"/>
        </w:rPr>
        <w:t>In our study, p</w:t>
      </w:r>
      <w:r w:rsidR="00D921E4" w:rsidRPr="00032469">
        <w:rPr>
          <w:rFonts w:ascii="Arial" w:hAnsi="Arial" w:cs="Arial"/>
          <w:lang w:val="en-GB"/>
        </w:rPr>
        <w:t xml:space="preserve">atients of grade 0 showed a significant symptom burden </w:t>
      </w:r>
      <w:r w:rsidR="00AF3081">
        <w:rPr>
          <w:rFonts w:ascii="Arial" w:hAnsi="Arial" w:cs="Arial"/>
          <w:lang w:val="en-GB"/>
        </w:rPr>
        <w:t>that</w:t>
      </w:r>
      <w:r w:rsidR="00D921E4" w:rsidRPr="00032469">
        <w:rPr>
          <w:rFonts w:ascii="Arial" w:hAnsi="Arial" w:cs="Arial"/>
          <w:lang w:val="en-GB"/>
        </w:rPr>
        <w:t xml:space="preserve"> was more similar </w:t>
      </w:r>
      <w:r w:rsidR="00B76C05" w:rsidRPr="00032469">
        <w:rPr>
          <w:rFonts w:ascii="Arial" w:hAnsi="Arial" w:cs="Arial"/>
          <w:lang w:val="en-GB"/>
        </w:rPr>
        <w:t>to</w:t>
      </w:r>
      <w:r w:rsidR="00D921E4" w:rsidRPr="00032469">
        <w:rPr>
          <w:rFonts w:ascii="Arial" w:hAnsi="Arial" w:cs="Arial"/>
          <w:lang w:val="en-GB"/>
        </w:rPr>
        <w:t xml:space="preserve"> that of grade 2 than that of grade 1</w:t>
      </w:r>
      <w:r w:rsidR="00AF3081">
        <w:rPr>
          <w:rFonts w:ascii="Arial" w:hAnsi="Arial" w:cs="Arial"/>
          <w:lang w:val="en-GB"/>
        </w:rPr>
        <w:t xml:space="preserve"> patients</w:t>
      </w:r>
      <w:r w:rsidR="00D921E4" w:rsidRPr="00032469">
        <w:rPr>
          <w:rFonts w:ascii="Arial" w:hAnsi="Arial" w:cs="Arial"/>
          <w:lang w:val="en-GB"/>
        </w:rPr>
        <w:t xml:space="preserve">. </w:t>
      </w:r>
      <w:r w:rsidR="00DD7157" w:rsidRPr="00032469">
        <w:rPr>
          <w:rFonts w:ascii="Arial" w:hAnsi="Arial" w:cs="Arial"/>
          <w:lang w:val="en-GB"/>
        </w:rPr>
        <w:t xml:space="preserve">The same was true for exacerbation history </w:t>
      </w:r>
      <w:r>
        <w:rPr>
          <w:rFonts w:ascii="Arial" w:hAnsi="Arial" w:cs="Arial"/>
          <w:lang w:val="en-GB"/>
        </w:rPr>
        <w:t>categorized according to GOLD (</w:t>
      </w:r>
      <w:r w:rsidR="00DD7157" w:rsidRPr="00032469">
        <w:rPr>
          <w:rFonts w:ascii="Arial" w:hAnsi="Arial" w:cs="Arial"/>
          <w:lang w:val="en-GB"/>
        </w:rPr>
        <w:t>groups C</w:t>
      </w:r>
      <w:r>
        <w:rPr>
          <w:rFonts w:ascii="Arial" w:hAnsi="Arial" w:cs="Arial"/>
          <w:lang w:val="en-GB"/>
        </w:rPr>
        <w:t>/</w:t>
      </w:r>
      <w:r w:rsidR="00DD7157" w:rsidRPr="00032469">
        <w:rPr>
          <w:rFonts w:ascii="Arial" w:hAnsi="Arial" w:cs="Arial"/>
          <w:lang w:val="en-GB"/>
        </w:rPr>
        <w:t>D</w:t>
      </w:r>
      <w:r w:rsidR="00B76C05" w:rsidRPr="00032469">
        <w:rPr>
          <w:rFonts w:ascii="Arial" w:hAnsi="Arial" w:cs="Arial"/>
          <w:lang w:val="en-GB"/>
        </w:rPr>
        <w:t xml:space="preserve"> versus A</w:t>
      </w:r>
      <w:r>
        <w:rPr>
          <w:rFonts w:ascii="Arial" w:hAnsi="Arial" w:cs="Arial"/>
          <w:lang w:val="en-GB"/>
        </w:rPr>
        <w:t>/</w:t>
      </w:r>
      <w:r w:rsidR="00B76C05" w:rsidRPr="00032469">
        <w:rPr>
          <w:rFonts w:ascii="Arial" w:hAnsi="Arial" w:cs="Arial"/>
          <w:lang w:val="en-GB"/>
        </w:rPr>
        <w:t>B</w:t>
      </w:r>
      <w:r>
        <w:rPr>
          <w:rFonts w:ascii="Arial" w:hAnsi="Arial" w:cs="Arial"/>
          <w:lang w:val="en-GB"/>
        </w:rPr>
        <w:t>)</w:t>
      </w:r>
      <w:r w:rsidR="00DD7157" w:rsidRPr="00032469">
        <w:rPr>
          <w:rFonts w:ascii="Arial" w:hAnsi="Arial" w:cs="Arial"/>
          <w:lang w:val="en-GB"/>
        </w:rPr>
        <w:t xml:space="preserve">. </w:t>
      </w:r>
      <w:r w:rsidR="006F7719" w:rsidRPr="00032469">
        <w:rPr>
          <w:rFonts w:ascii="Arial" w:hAnsi="Arial" w:cs="Arial"/>
          <w:lang w:val="en-GB"/>
        </w:rPr>
        <w:t xml:space="preserve">Lung function showed a </w:t>
      </w:r>
      <w:r w:rsidR="006F7719" w:rsidRPr="00032469">
        <w:rPr>
          <w:rFonts w:ascii="Arial" w:hAnsi="Arial" w:cs="Arial"/>
          <w:lang w:val="en-GB"/>
        </w:rPr>
        <w:lastRenderedPageBreak/>
        <w:t>h</w:t>
      </w:r>
      <w:r w:rsidR="00B76C05" w:rsidRPr="00032469">
        <w:rPr>
          <w:rFonts w:ascii="Arial" w:hAnsi="Arial" w:cs="Arial"/>
          <w:lang w:val="en-GB"/>
        </w:rPr>
        <w:t>e</w:t>
      </w:r>
      <w:r w:rsidR="006F7719" w:rsidRPr="00032469">
        <w:rPr>
          <w:rFonts w:ascii="Arial" w:hAnsi="Arial" w:cs="Arial"/>
          <w:lang w:val="en-GB"/>
        </w:rPr>
        <w:t>ter</w:t>
      </w:r>
      <w:r w:rsidR="00B76C05" w:rsidRPr="00032469">
        <w:rPr>
          <w:rFonts w:ascii="Arial" w:hAnsi="Arial" w:cs="Arial"/>
          <w:lang w:val="en-GB"/>
        </w:rPr>
        <w:t>o</w:t>
      </w:r>
      <w:r w:rsidR="006F7719" w:rsidRPr="00032469">
        <w:rPr>
          <w:rFonts w:ascii="Arial" w:hAnsi="Arial" w:cs="Arial"/>
          <w:lang w:val="en-GB"/>
        </w:rPr>
        <w:t>gen</w:t>
      </w:r>
      <w:r w:rsidR="00CB2911">
        <w:rPr>
          <w:rFonts w:ascii="Arial" w:hAnsi="Arial" w:cs="Arial"/>
          <w:lang w:val="en-GB"/>
        </w:rPr>
        <w:t>e</w:t>
      </w:r>
      <w:r w:rsidR="006F7719" w:rsidRPr="00032469">
        <w:rPr>
          <w:rFonts w:ascii="Arial" w:hAnsi="Arial" w:cs="Arial"/>
          <w:lang w:val="en-GB"/>
        </w:rPr>
        <w:t xml:space="preserve">ous pattern. In most parameters, </w:t>
      </w:r>
      <w:r w:rsidR="0050131C" w:rsidRPr="00032469">
        <w:rPr>
          <w:rFonts w:ascii="Arial" w:hAnsi="Arial" w:cs="Arial"/>
          <w:lang w:val="en-GB"/>
        </w:rPr>
        <w:t xml:space="preserve">grade </w:t>
      </w:r>
      <w:r w:rsidR="006F7719" w:rsidRPr="00032469">
        <w:rPr>
          <w:rFonts w:ascii="Arial" w:hAnsi="Arial" w:cs="Arial"/>
          <w:lang w:val="en-GB"/>
        </w:rPr>
        <w:t>0 was more similar to</w:t>
      </w:r>
      <w:r w:rsidR="00580972">
        <w:rPr>
          <w:rFonts w:ascii="Arial" w:hAnsi="Arial" w:cs="Arial"/>
          <w:lang w:val="en-GB"/>
        </w:rPr>
        <w:t xml:space="preserve"> </w:t>
      </w:r>
      <w:r w:rsidR="006F7719" w:rsidRPr="00032469">
        <w:rPr>
          <w:rFonts w:ascii="Arial" w:hAnsi="Arial" w:cs="Arial"/>
          <w:lang w:val="en-GB"/>
        </w:rPr>
        <w:t xml:space="preserve"> </w:t>
      </w:r>
      <w:r w:rsidR="0050131C" w:rsidRPr="00032469">
        <w:rPr>
          <w:rFonts w:ascii="Arial" w:hAnsi="Arial" w:cs="Arial"/>
          <w:lang w:val="en-GB"/>
        </w:rPr>
        <w:t>grade</w:t>
      </w:r>
      <w:r w:rsidR="006F7719" w:rsidRPr="00032469">
        <w:rPr>
          <w:rFonts w:ascii="Arial" w:hAnsi="Arial" w:cs="Arial"/>
          <w:lang w:val="en-GB"/>
        </w:rPr>
        <w:t xml:space="preserve"> 1, </w:t>
      </w:r>
      <w:r w:rsidR="00743630" w:rsidRPr="00032469">
        <w:rPr>
          <w:rFonts w:ascii="Arial" w:hAnsi="Arial" w:cs="Arial"/>
          <w:lang w:val="en-GB"/>
        </w:rPr>
        <w:t xml:space="preserve">but </w:t>
      </w:r>
      <w:r w:rsidR="006F7719" w:rsidRPr="00032469">
        <w:rPr>
          <w:rFonts w:ascii="Arial" w:hAnsi="Arial" w:cs="Arial"/>
          <w:lang w:val="en-GB"/>
        </w:rPr>
        <w:t xml:space="preserve">in FVC </w:t>
      </w:r>
      <w:r w:rsidR="00A6727F">
        <w:rPr>
          <w:rFonts w:ascii="Arial" w:hAnsi="Arial" w:cs="Arial"/>
          <w:lang w:val="en-GB"/>
        </w:rPr>
        <w:t xml:space="preserve">it was </w:t>
      </w:r>
      <w:r w:rsidR="006F7719" w:rsidRPr="00032469">
        <w:rPr>
          <w:rFonts w:ascii="Arial" w:hAnsi="Arial" w:cs="Arial"/>
          <w:lang w:val="en-GB"/>
        </w:rPr>
        <w:t xml:space="preserve">more similar to </w:t>
      </w:r>
      <w:r w:rsidR="0050131C" w:rsidRPr="00032469">
        <w:rPr>
          <w:rFonts w:ascii="Arial" w:hAnsi="Arial" w:cs="Arial"/>
          <w:lang w:val="en-GB"/>
        </w:rPr>
        <w:t>grade</w:t>
      </w:r>
      <w:r w:rsidR="006F7719" w:rsidRPr="00032469">
        <w:rPr>
          <w:rFonts w:ascii="Arial" w:hAnsi="Arial" w:cs="Arial"/>
          <w:lang w:val="en-GB"/>
        </w:rPr>
        <w:t xml:space="preserve"> 2. The ratio FEV</w:t>
      </w:r>
      <w:r w:rsidR="006F7719" w:rsidRPr="00032469">
        <w:rPr>
          <w:rFonts w:ascii="Arial" w:hAnsi="Arial" w:cs="Arial"/>
          <w:vertAlign w:val="subscript"/>
          <w:lang w:val="en-GB"/>
        </w:rPr>
        <w:t>1</w:t>
      </w:r>
      <w:r w:rsidR="006F7719" w:rsidRPr="00032469">
        <w:rPr>
          <w:rFonts w:ascii="Arial" w:hAnsi="Arial" w:cs="Arial"/>
          <w:lang w:val="en-GB"/>
        </w:rPr>
        <w:t xml:space="preserve">/FVC was much higher than in </w:t>
      </w:r>
      <w:r w:rsidR="0050131C" w:rsidRPr="00032469">
        <w:rPr>
          <w:rFonts w:ascii="Arial" w:hAnsi="Arial" w:cs="Arial"/>
          <w:lang w:val="en-GB"/>
        </w:rPr>
        <w:t>grade</w:t>
      </w:r>
      <w:r w:rsidR="006F7719" w:rsidRPr="00032469">
        <w:rPr>
          <w:rFonts w:ascii="Arial" w:hAnsi="Arial" w:cs="Arial"/>
          <w:lang w:val="en-GB"/>
        </w:rPr>
        <w:t xml:space="preserve"> 1 or 2, and the same was true </w:t>
      </w:r>
      <w:r w:rsidR="00B76C05" w:rsidRPr="00032469">
        <w:rPr>
          <w:rFonts w:ascii="Arial" w:hAnsi="Arial" w:cs="Arial"/>
          <w:lang w:val="en-GB"/>
        </w:rPr>
        <w:t xml:space="preserve">for </w:t>
      </w:r>
      <w:r w:rsidR="006F7719" w:rsidRPr="002E4314">
        <w:rPr>
          <w:rFonts w:ascii="Arial" w:hAnsi="Arial" w:cs="Arial"/>
          <w:lang w:val="en-GB"/>
        </w:rPr>
        <w:t>CO diffusin</w:t>
      </w:r>
      <w:r w:rsidR="00B76C05" w:rsidRPr="002E4314">
        <w:rPr>
          <w:rFonts w:ascii="Arial" w:hAnsi="Arial" w:cs="Arial"/>
          <w:lang w:val="en-GB"/>
        </w:rPr>
        <w:t>g capacity. Th</w:t>
      </w:r>
      <w:r w:rsidR="00CB2911" w:rsidRPr="002E4314">
        <w:rPr>
          <w:rFonts w:ascii="Arial" w:hAnsi="Arial" w:cs="Arial"/>
          <w:lang w:val="en-GB"/>
        </w:rPr>
        <w:t>is</w:t>
      </w:r>
      <w:r w:rsidR="00B76C05" w:rsidRPr="002E4314">
        <w:rPr>
          <w:rFonts w:ascii="Arial" w:hAnsi="Arial" w:cs="Arial"/>
          <w:lang w:val="en-GB"/>
        </w:rPr>
        <w:t xml:space="preserve"> pattern</w:t>
      </w:r>
      <w:r w:rsidR="006F7719" w:rsidRPr="002E4314">
        <w:rPr>
          <w:rFonts w:ascii="Arial" w:hAnsi="Arial" w:cs="Arial"/>
          <w:lang w:val="en-GB"/>
        </w:rPr>
        <w:t xml:space="preserve"> </w:t>
      </w:r>
      <w:r w:rsidR="00CD1433" w:rsidRPr="002E4314">
        <w:rPr>
          <w:rFonts w:ascii="Arial" w:hAnsi="Arial" w:cs="Arial"/>
          <w:lang w:val="en-GB"/>
        </w:rPr>
        <w:t>suggested</w:t>
      </w:r>
      <w:r w:rsidR="00B76C05" w:rsidRPr="002E4314">
        <w:rPr>
          <w:rFonts w:ascii="Arial" w:hAnsi="Arial" w:cs="Arial"/>
          <w:lang w:val="en-GB"/>
        </w:rPr>
        <w:t xml:space="preserve"> </w:t>
      </w:r>
      <w:r w:rsidR="006F7719" w:rsidRPr="002E4314">
        <w:rPr>
          <w:rFonts w:ascii="Arial" w:hAnsi="Arial" w:cs="Arial"/>
          <w:lang w:val="en-GB"/>
        </w:rPr>
        <w:t xml:space="preserve">a combination of restrictive and obstructive lung disorder, in accordance with the </w:t>
      </w:r>
      <w:r w:rsidR="00A6727F" w:rsidRPr="002E4314">
        <w:rPr>
          <w:rFonts w:ascii="Arial" w:hAnsi="Arial" w:cs="Arial"/>
          <w:lang w:val="en-GB"/>
        </w:rPr>
        <w:t xml:space="preserve">finding of an </w:t>
      </w:r>
      <w:r w:rsidR="00580972" w:rsidRPr="002E4314">
        <w:rPr>
          <w:rFonts w:ascii="Arial" w:hAnsi="Arial" w:cs="Arial"/>
          <w:lang w:val="en-GB"/>
        </w:rPr>
        <w:t>elevated BMI</w:t>
      </w:r>
      <w:r w:rsidR="0019225C" w:rsidRPr="002E4314">
        <w:rPr>
          <w:rFonts w:ascii="Arial" w:hAnsi="Arial" w:cs="Arial"/>
          <w:lang w:val="en-GB"/>
        </w:rPr>
        <w:t xml:space="preserve"> and increased frequency of obesity</w:t>
      </w:r>
      <w:r w:rsidR="00580972" w:rsidRPr="002E4314">
        <w:rPr>
          <w:rFonts w:ascii="Arial" w:hAnsi="Arial" w:cs="Arial"/>
          <w:lang w:val="en-GB"/>
        </w:rPr>
        <w:t xml:space="preserve"> </w:t>
      </w:r>
      <w:r w:rsidR="00580972" w:rsidRPr="002E4314">
        <w:rPr>
          <w:rFonts w:ascii="Arial" w:hAnsi="Arial" w:cs="Arial"/>
          <w:lang w:val="en-GB"/>
        </w:rPr>
        <w:fldChar w:fldCharType="begin"/>
      </w:r>
      <w:r w:rsidR="00666988">
        <w:rPr>
          <w:rFonts w:ascii="Arial" w:hAnsi="Arial" w:cs="Arial"/>
          <w:lang w:val="en-GB"/>
        </w:rPr>
        <w:instrText xml:space="preserve"> ADDIN EN.CITE &lt;EndNote&gt;&lt;Cite&gt;&lt;Author&gt;Sin&lt;/Author&gt;&lt;Year&gt;2008&lt;/Year&gt;&lt;RecNum&gt;1853&lt;/RecNum&gt;&lt;DisplayText&gt;[21]&lt;/DisplayText&gt;&lt;record&gt;&lt;rec-number&gt;1853&lt;/rec-number&gt;&lt;foreign-keys&gt;&lt;key app="EN" db-id="0wxava50u99aduevxzy5f0xpzawr99w2p9fz" timestamp="1596544842"&gt;1853&lt;/key&gt;&lt;/foreign-keys&gt;&lt;ref-type name="Journal Article"&gt;17&lt;/ref-type&gt;&lt;contributors&gt;&lt;authors&gt;&lt;author&gt;Sin, D. D.&lt;/author&gt;&lt;author&gt;Sutherland, E. R.&lt;/author&gt;&lt;/authors&gt;&lt;/contributors&gt;&lt;auth-address&gt;The Providence Heart and Lung Institute at St Paul&amp;apos;s Hospital, Denver, CO, USA.&lt;/auth-address&gt;&lt;titles&gt;&lt;title&gt;Obesity and the lung: 4. Obesity and asthma&lt;/title&gt;&lt;secondary-title&gt;Thorax&lt;/secondary-title&gt;&lt;/titles&gt;&lt;periodical&gt;&lt;full-title&gt;Thorax&lt;/full-title&gt;&lt;/periodical&gt;&lt;pages&gt;1018-23&lt;/pages&gt;&lt;volume&gt;63&lt;/volume&gt;&lt;number&gt;11&lt;/number&gt;&lt;keywords&gt;&lt;keyword&gt;Animals&lt;/keyword&gt;&lt;keyword&gt;Anti-Asthmatic Agents/therapeutic use&lt;/keyword&gt;&lt;keyword&gt;Asthma/epidemiology/*etiology/therapy&lt;/keyword&gt;&lt;keyword&gt;Body Mass Index&lt;/keyword&gt;&lt;keyword&gt;Bronchitis/etiology&lt;/keyword&gt;&lt;keyword&gt;Disease Models, Animal&lt;/keyword&gt;&lt;keyword&gt;Epidemiologic Methods&lt;/keyword&gt;&lt;keyword&gt;Humans&lt;/keyword&gt;&lt;keyword&gt;Hypersensitivity, Immediate/etiology&lt;/keyword&gt;&lt;keyword&gt;Obesity/*complications/epidemiology&lt;/keyword&gt;&lt;keyword&gt;Prevalence&lt;/keyword&gt;&lt;keyword&gt;Respiratory Function Tests&lt;/keyword&gt;&lt;keyword&gt;Sex Factors&lt;/keyword&gt;&lt;keyword&gt;Treatment Outcome&lt;/keyword&gt;&lt;/keywords&gt;&lt;dates&gt;&lt;year&gt;2008&lt;/year&gt;&lt;pub-dates&gt;&lt;date&gt;Nov&lt;/date&gt;&lt;/pub-dates&gt;&lt;/dates&gt;&lt;isbn&gt;1468-3296 (Electronic)&amp;#xD;0040-6376 (Linking)&lt;/isbn&gt;&lt;accession-num&gt;18984817&lt;/accession-num&gt;&lt;urls&gt;&lt;related-urls&gt;&lt;url&gt;https://www.ncbi.nlm.nih.gov/pubmed/18984817&lt;/url&gt;&lt;/related-urls&gt;&lt;/urls&gt;&lt;electronic-resource-num&gt;10.1136/thx.2007.086819&lt;/electronic-resource-num&gt;&lt;/record&gt;&lt;/Cite&gt;&lt;/EndNote&gt;</w:instrText>
      </w:r>
      <w:r w:rsidR="00580972" w:rsidRPr="002E4314">
        <w:rPr>
          <w:rFonts w:ascii="Arial" w:hAnsi="Arial" w:cs="Arial"/>
          <w:lang w:val="en-GB"/>
        </w:rPr>
        <w:fldChar w:fldCharType="separate"/>
      </w:r>
      <w:r w:rsidR="00666988">
        <w:rPr>
          <w:rFonts w:ascii="Arial" w:hAnsi="Arial" w:cs="Arial"/>
          <w:lang w:val="en-GB"/>
        </w:rPr>
        <w:t>[21]</w:t>
      </w:r>
      <w:r w:rsidR="00580972" w:rsidRPr="002E4314">
        <w:rPr>
          <w:rFonts w:ascii="Arial" w:hAnsi="Arial" w:cs="Arial"/>
          <w:lang w:val="en-GB"/>
        </w:rPr>
        <w:fldChar w:fldCharType="end"/>
      </w:r>
      <w:r w:rsidR="006F7719" w:rsidRPr="002E4314">
        <w:rPr>
          <w:rFonts w:ascii="Arial" w:hAnsi="Arial" w:cs="Arial"/>
          <w:lang w:val="en-GB"/>
        </w:rPr>
        <w:t>.</w:t>
      </w:r>
      <w:r w:rsidR="00743630" w:rsidRPr="002E4314">
        <w:rPr>
          <w:rFonts w:ascii="Arial" w:hAnsi="Arial" w:cs="Arial"/>
          <w:lang w:val="en-GB"/>
        </w:rPr>
        <w:t xml:space="preserve"> Overall, the characteristics of </w:t>
      </w:r>
      <w:r w:rsidR="0050131C" w:rsidRPr="002E4314">
        <w:rPr>
          <w:rFonts w:ascii="Arial" w:hAnsi="Arial" w:cs="Arial"/>
          <w:lang w:val="en-GB"/>
        </w:rPr>
        <w:t>grade</w:t>
      </w:r>
      <w:r w:rsidR="00743630" w:rsidRPr="002E4314">
        <w:rPr>
          <w:rFonts w:ascii="Arial" w:hAnsi="Arial" w:cs="Arial"/>
          <w:lang w:val="en-GB"/>
        </w:rPr>
        <w:t xml:space="preserve"> 0 patients </w:t>
      </w:r>
      <w:r w:rsidR="00A6727F" w:rsidRPr="002E4314">
        <w:rPr>
          <w:rFonts w:ascii="Arial" w:hAnsi="Arial" w:cs="Arial"/>
          <w:lang w:val="en-GB"/>
        </w:rPr>
        <w:t>showed some similarities</w:t>
      </w:r>
      <w:r w:rsidR="00743630" w:rsidRPr="002E4314">
        <w:rPr>
          <w:rFonts w:ascii="Arial" w:hAnsi="Arial" w:cs="Arial"/>
          <w:lang w:val="en-GB"/>
        </w:rPr>
        <w:t xml:space="preserve"> to those reported in previous studies</w:t>
      </w:r>
      <w:r w:rsidR="00CB2911" w:rsidRPr="002E4314">
        <w:rPr>
          <w:rFonts w:ascii="Arial" w:hAnsi="Arial" w:cs="Arial"/>
          <w:lang w:val="en-GB"/>
        </w:rPr>
        <w:t xml:space="preserve"> </w:t>
      </w:r>
      <w:r w:rsidR="00580972" w:rsidRPr="002E4314">
        <w:rPr>
          <w:rFonts w:ascii="Arial" w:hAnsi="Arial" w:cs="Arial"/>
          <w:lang w:val="en-GB"/>
        </w:rPr>
        <w:fldChar w:fldCharType="begin">
          <w:fldData xml:space="preserve">PEVuZE5vdGU+PENpdGU+PEF1dGhvcj5SZWdhbjwvQXV0aG9yPjxZZWFyPjIwMTU8L1llYXI+PFJl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</w:fldData>
        </w:fldChar>
      </w:r>
      <w:r w:rsidR="00666988">
        <w:rPr>
          <w:rFonts w:ascii="Arial" w:hAnsi="Arial" w:cs="Arial"/>
          <w:lang w:val="en-GB"/>
        </w:rPr>
        <w:instrText xml:space="preserve"> ADDIN EN.CITE </w:instrText>
      </w:r>
      <w:r w:rsidR="00666988">
        <w:rPr>
          <w:rFonts w:ascii="Arial" w:hAnsi="Arial" w:cs="Arial"/>
          <w:lang w:val="en-GB"/>
        </w:rPr>
        <w:fldChar w:fldCharType="begin">
          <w:fldData xml:space="preserve">PEVuZE5vdGU+PENpdGU+PEF1dGhvcj5SZWdhbjwvQXV0aG9yPjxZZWFyPjIwMTU8L1llYXI+PFJl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</w:fldData>
        </w:fldChar>
      </w:r>
      <w:r w:rsidR="00666988">
        <w:rPr>
          <w:rFonts w:ascii="Arial" w:hAnsi="Arial" w:cs="Arial"/>
          <w:lang w:val="en-GB"/>
        </w:rPr>
        <w:instrText xml:space="preserve"> ADDIN EN.CITE.DATA </w:instrText>
      </w:r>
      <w:r w:rsidR="00666988">
        <w:rPr>
          <w:rFonts w:ascii="Arial" w:hAnsi="Arial" w:cs="Arial"/>
          <w:lang w:val="en-GB"/>
        </w:rPr>
      </w:r>
      <w:r w:rsidR="00666988">
        <w:rPr>
          <w:rFonts w:ascii="Arial" w:hAnsi="Arial" w:cs="Arial"/>
          <w:lang w:val="en-GB"/>
        </w:rPr>
        <w:fldChar w:fldCharType="end"/>
      </w:r>
      <w:r w:rsidR="00580972" w:rsidRPr="002E4314">
        <w:rPr>
          <w:rFonts w:ascii="Arial" w:hAnsi="Arial" w:cs="Arial"/>
          <w:lang w:val="en-GB"/>
        </w:rPr>
      </w:r>
      <w:r w:rsidR="00580972" w:rsidRPr="002E4314">
        <w:rPr>
          <w:rFonts w:ascii="Arial" w:hAnsi="Arial" w:cs="Arial"/>
          <w:lang w:val="en-GB"/>
        </w:rPr>
        <w:fldChar w:fldCharType="separate"/>
      </w:r>
      <w:r w:rsidR="00666988">
        <w:rPr>
          <w:rFonts w:ascii="Arial" w:hAnsi="Arial" w:cs="Arial"/>
          <w:lang w:val="en-GB"/>
        </w:rPr>
        <w:t>[22]</w:t>
      </w:r>
      <w:r w:rsidR="00580972" w:rsidRPr="002E4314">
        <w:rPr>
          <w:rFonts w:ascii="Arial" w:hAnsi="Arial" w:cs="Arial"/>
          <w:lang w:val="en-GB"/>
        </w:rPr>
        <w:fldChar w:fldCharType="end"/>
      </w:r>
      <w:r w:rsidR="00A6727F" w:rsidRPr="002E4314">
        <w:rPr>
          <w:rFonts w:ascii="Arial" w:hAnsi="Arial" w:cs="Arial"/>
          <w:lang w:val="en-GB"/>
        </w:rPr>
        <w:t>,</w:t>
      </w:r>
      <w:r w:rsidR="00743630" w:rsidRPr="002E4314">
        <w:rPr>
          <w:rFonts w:ascii="Arial" w:hAnsi="Arial" w:cs="Arial"/>
          <w:lang w:val="en-GB"/>
        </w:rPr>
        <w:t xml:space="preserve"> but</w:t>
      </w:r>
      <w:r w:rsidR="00743630" w:rsidRPr="00032469">
        <w:rPr>
          <w:rFonts w:ascii="Arial" w:hAnsi="Arial" w:cs="Arial"/>
          <w:lang w:val="en-GB"/>
        </w:rPr>
        <w:t xml:space="preserve"> there were also differences</w:t>
      </w:r>
      <w:r w:rsidR="0050131C" w:rsidRPr="00032469">
        <w:rPr>
          <w:rFonts w:ascii="Arial" w:hAnsi="Arial" w:cs="Arial"/>
          <w:lang w:val="en-GB"/>
        </w:rPr>
        <w:t>,</w:t>
      </w:r>
      <w:r w:rsidR="00743630" w:rsidRPr="00032469">
        <w:rPr>
          <w:rFonts w:ascii="Arial" w:hAnsi="Arial" w:cs="Arial"/>
          <w:lang w:val="en-GB"/>
        </w:rPr>
        <w:t xml:space="preserve"> possibly </w:t>
      </w:r>
      <w:r w:rsidR="00CD1433" w:rsidRPr="00032469">
        <w:rPr>
          <w:rFonts w:ascii="Arial" w:hAnsi="Arial" w:cs="Arial"/>
          <w:lang w:val="en-GB"/>
        </w:rPr>
        <w:t xml:space="preserve">related to </w:t>
      </w:r>
      <w:r w:rsidR="00974477" w:rsidRPr="00032469">
        <w:rPr>
          <w:rFonts w:ascii="Arial" w:hAnsi="Arial" w:cs="Arial"/>
          <w:lang w:val="en-GB"/>
        </w:rPr>
        <w:t>differen</w:t>
      </w:r>
      <w:r w:rsidR="00A6727F">
        <w:rPr>
          <w:rFonts w:ascii="Arial" w:hAnsi="Arial" w:cs="Arial"/>
          <w:lang w:val="en-GB"/>
        </w:rPr>
        <w:t xml:space="preserve">ces in </w:t>
      </w:r>
      <w:r w:rsidR="00B91743" w:rsidRPr="00032469">
        <w:rPr>
          <w:rFonts w:ascii="Arial" w:hAnsi="Arial" w:cs="Arial"/>
          <w:lang w:val="en-GB"/>
        </w:rPr>
        <w:t>recruitement procedures.</w:t>
      </w:r>
    </w:p>
    <w:p w14:paraId="4D47ED45" w14:textId="77777777" w:rsidR="00743630" w:rsidRPr="00032469" w:rsidRDefault="0019225C" w:rsidP="00097251">
      <w:pPr>
        <w:pStyle w:val="EndNoteBibliography"/>
        <w:spacing w:before="120" w:after="0" w:line="480" w:lineRule="auto"/>
        <w:jc w:val="both"/>
        <w:rPr>
          <w:rFonts w:ascii="Arial" w:hAnsi="Arial" w:cs="Arial"/>
          <w:lang w:val="en-GB"/>
        </w:rPr>
      </w:pPr>
      <w:r w:rsidRPr="002E4314">
        <w:rPr>
          <w:rFonts w:ascii="Arial" w:hAnsi="Arial" w:cs="Arial"/>
          <w:lang w:val="en-GB"/>
        </w:rPr>
        <w:t>Beyond the increased BMI</w:t>
      </w:r>
      <w:r w:rsidR="00AA1E5A" w:rsidRPr="002E4314">
        <w:rPr>
          <w:rFonts w:ascii="Arial" w:hAnsi="Arial" w:cs="Arial"/>
          <w:lang w:val="en-GB"/>
        </w:rPr>
        <w:t>,</w:t>
      </w:r>
      <w:r w:rsidRPr="002E4314">
        <w:rPr>
          <w:rFonts w:ascii="Arial" w:hAnsi="Arial" w:cs="Arial"/>
          <w:lang w:val="en-GB"/>
        </w:rPr>
        <w:t xml:space="preserve"> which did not change over the follow-up visits, other causes of restrictive lung function patterns are possible, such as interstitial lung diseases, </w:t>
      </w:r>
      <w:r w:rsidR="00AF3081" w:rsidRPr="002E4314">
        <w:rPr>
          <w:rFonts w:ascii="Arial" w:hAnsi="Arial" w:cs="Arial"/>
          <w:lang w:val="en-GB"/>
        </w:rPr>
        <w:t>but</w:t>
      </w:r>
      <w:r w:rsidRPr="002E4314">
        <w:rPr>
          <w:rFonts w:ascii="Arial" w:hAnsi="Arial" w:cs="Arial"/>
          <w:lang w:val="en-GB"/>
        </w:rPr>
        <w:t xml:space="preserve"> we did not </w:t>
      </w:r>
      <w:r w:rsidR="002E4314" w:rsidRPr="002E4314">
        <w:rPr>
          <w:rFonts w:ascii="Arial" w:hAnsi="Arial" w:cs="Arial"/>
          <w:lang w:val="en-GB"/>
        </w:rPr>
        <w:t xml:space="preserve">have </w:t>
      </w:r>
      <w:r w:rsidRPr="002E4314">
        <w:rPr>
          <w:rFonts w:ascii="Arial" w:hAnsi="Arial" w:cs="Arial"/>
          <w:lang w:val="en-GB"/>
        </w:rPr>
        <w:t>information to clarify this issue. The fact that KCO %predicted was not reduced but even elevated compared to grades 1 and 2, did not favour the assumption of interstitial lung disease</w:t>
      </w:r>
      <w:r w:rsidR="00AF3081" w:rsidRPr="002E4314">
        <w:rPr>
          <w:rFonts w:ascii="Arial" w:hAnsi="Arial" w:cs="Arial"/>
          <w:lang w:val="en-GB"/>
        </w:rPr>
        <w:t>,</w:t>
      </w:r>
      <w:r w:rsidR="00416AC9" w:rsidRPr="002E4314">
        <w:rPr>
          <w:rFonts w:ascii="Arial" w:hAnsi="Arial" w:cs="Arial"/>
          <w:lang w:val="en-GB"/>
        </w:rPr>
        <w:t xml:space="preserve"> </w:t>
      </w:r>
      <w:r w:rsidR="00AF3081" w:rsidRPr="002E4314">
        <w:rPr>
          <w:rFonts w:ascii="Arial" w:hAnsi="Arial" w:cs="Arial"/>
          <w:lang w:val="en-GB"/>
        </w:rPr>
        <w:t>and</w:t>
      </w:r>
      <w:r w:rsidR="00416AC9" w:rsidRPr="002E4314">
        <w:rPr>
          <w:rFonts w:ascii="Arial" w:hAnsi="Arial" w:cs="Arial"/>
          <w:lang w:val="en-GB"/>
        </w:rPr>
        <w:t xml:space="preserve"> there were </w:t>
      </w:r>
      <w:r w:rsidR="00AF3081" w:rsidRPr="002E4314">
        <w:rPr>
          <w:rFonts w:ascii="Arial" w:hAnsi="Arial" w:cs="Arial"/>
          <w:lang w:val="en-GB"/>
        </w:rPr>
        <w:t xml:space="preserve">also </w:t>
      </w:r>
      <w:r w:rsidR="00416AC9" w:rsidRPr="002E4314">
        <w:rPr>
          <w:rFonts w:ascii="Arial" w:hAnsi="Arial" w:cs="Arial"/>
          <w:lang w:val="en-GB"/>
        </w:rPr>
        <w:t>no changes in diffusing capacity over time</w:t>
      </w:r>
      <w:r w:rsidRPr="002E4314">
        <w:rPr>
          <w:rFonts w:ascii="Arial" w:hAnsi="Arial" w:cs="Arial"/>
          <w:lang w:val="en-GB"/>
        </w:rPr>
        <w:t xml:space="preserve">. </w:t>
      </w:r>
      <w:r w:rsidR="00AA1E5A" w:rsidRPr="002E4314">
        <w:rPr>
          <w:rFonts w:ascii="Arial" w:hAnsi="Arial" w:cs="Arial"/>
          <w:lang w:val="en-GB"/>
        </w:rPr>
        <w:t xml:space="preserve">Attempts to define categories of GOLD 0 patients with </w:t>
      </w:r>
      <w:r w:rsidR="00AF3081" w:rsidRPr="002E4314">
        <w:rPr>
          <w:rFonts w:ascii="Arial" w:hAnsi="Arial" w:cs="Arial"/>
          <w:lang w:val="en-GB"/>
        </w:rPr>
        <w:t>distinctive patterns of symptoms, function and comorbidities that were stable</w:t>
      </w:r>
      <w:r w:rsidR="00AA1E5A" w:rsidRPr="002E4314">
        <w:rPr>
          <w:rFonts w:ascii="Arial" w:hAnsi="Arial" w:cs="Arial"/>
          <w:lang w:val="en-GB"/>
        </w:rPr>
        <w:t xml:space="preserve"> over time did not yield </w:t>
      </w:r>
      <w:r w:rsidR="006D2791" w:rsidRPr="002E4314">
        <w:rPr>
          <w:rFonts w:ascii="Arial" w:hAnsi="Arial" w:cs="Arial"/>
          <w:lang w:val="en-GB"/>
        </w:rPr>
        <w:t>meaningful</w:t>
      </w:r>
      <w:r w:rsidR="00AA1E5A" w:rsidRPr="002E4314">
        <w:rPr>
          <w:rFonts w:ascii="Arial" w:hAnsi="Arial" w:cs="Arial"/>
          <w:lang w:val="en-GB"/>
        </w:rPr>
        <w:t xml:space="preserve"> results, partially due to the low</w:t>
      </w:r>
      <w:r w:rsidR="00AF3081" w:rsidRPr="002E4314">
        <w:rPr>
          <w:rFonts w:ascii="Arial" w:hAnsi="Arial" w:cs="Arial"/>
          <w:lang w:val="en-GB"/>
        </w:rPr>
        <w:t>, statistically insufficient</w:t>
      </w:r>
      <w:r w:rsidR="00AA1E5A" w:rsidRPr="002E4314">
        <w:rPr>
          <w:rFonts w:ascii="Arial" w:hAnsi="Arial" w:cs="Arial"/>
          <w:lang w:val="en-GB"/>
        </w:rPr>
        <w:t xml:space="preserve"> numbers of patients in </w:t>
      </w:r>
      <w:r w:rsidR="00AF3081" w:rsidRPr="002E4314">
        <w:rPr>
          <w:rFonts w:ascii="Arial" w:hAnsi="Arial" w:cs="Arial"/>
          <w:lang w:val="en-GB"/>
        </w:rPr>
        <w:t>such</w:t>
      </w:r>
      <w:r w:rsidR="00AA1E5A" w:rsidRPr="002E4314">
        <w:rPr>
          <w:rFonts w:ascii="Arial" w:hAnsi="Arial" w:cs="Arial"/>
          <w:lang w:val="en-GB"/>
        </w:rPr>
        <w:t xml:space="preserve"> categorie</w:t>
      </w:r>
      <w:r w:rsidR="00AF3081" w:rsidRPr="002E4314">
        <w:rPr>
          <w:rFonts w:ascii="Arial" w:hAnsi="Arial" w:cs="Arial"/>
          <w:lang w:val="en-GB"/>
        </w:rPr>
        <w:t>s</w:t>
      </w:r>
      <w:r w:rsidR="006D2791" w:rsidRPr="002E4314">
        <w:rPr>
          <w:rFonts w:ascii="Arial" w:hAnsi="Arial" w:cs="Arial"/>
          <w:lang w:val="en-GB"/>
        </w:rPr>
        <w:t>.</w:t>
      </w:r>
    </w:p>
    <w:p w14:paraId="5B66500C" w14:textId="77777777" w:rsidR="00AF002D" w:rsidRPr="00032469" w:rsidRDefault="00CF535A" w:rsidP="00097251">
      <w:pPr>
        <w:pStyle w:val="EndNoteBibliography"/>
        <w:spacing w:before="120" w:after="0" w:line="480" w:lineRule="auto"/>
        <w:jc w:val="both"/>
        <w:rPr>
          <w:rFonts w:ascii="Arial" w:hAnsi="Arial" w:cs="Arial"/>
          <w:lang w:val="en-GB"/>
        </w:rPr>
      </w:pPr>
      <w:r w:rsidRPr="00032469">
        <w:rPr>
          <w:rFonts w:ascii="Arial" w:hAnsi="Arial" w:cs="Arial"/>
          <w:lang w:val="en-GB"/>
        </w:rPr>
        <w:t>The usefulness of categorizations depends on their predictive value. We found that values of FEV</w:t>
      </w:r>
      <w:r w:rsidRPr="00032469">
        <w:rPr>
          <w:rFonts w:ascii="Arial" w:hAnsi="Arial" w:cs="Arial"/>
          <w:vertAlign w:val="subscript"/>
          <w:lang w:val="en-GB"/>
        </w:rPr>
        <w:t>1</w:t>
      </w:r>
      <w:r w:rsidRPr="00032469">
        <w:rPr>
          <w:rFonts w:ascii="Arial" w:hAnsi="Arial" w:cs="Arial"/>
          <w:lang w:val="en-GB"/>
        </w:rPr>
        <w:t xml:space="preserve">/FVC </w:t>
      </w:r>
      <w:r w:rsidR="0096468D" w:rsidRPr="00032469">
        <w:rPr>
          <w:rFonts w:ascii="Arial" w:hAnsi="Arial" w:cs="Arial"/>
          <w:lang w:val="en-GB"/>
        </w:rPr>
        <w:t>&lt;</w:t>
      </w:r>
      <w:r w:rsidRPr="00032469">
        <w:rPr>
          <w:rFonts w:ascii="Arial" w:hAnsi="Arial" w:cs="Arial"/>
          <w:lang w:val="en-GB"/>
        </w:rPr>
        <w:t xml:space="preserve"> 0.75 were</w:t>
      </w:r>
      <w:r w:rsidR="0050131C" w:rsidRPr="00032469">
        <w:rPr>
          <w:rFonts w:ascii="Arial" w:hAnsi="Arial" w:cs="Arial"/>
          <w:lang w:val="en-GB"/>
        </w:rPr>
        <w:t>, on average,</w:t>
      </w:r>
      <w:r w:rsidRPr="00032469">
        <w:rPr>
          <w:rFonts w:ascii="Arial" w:hAnsi="Arial" w:cs="Arial"/>
          <w:lang w:val="en-GB"/>
        </w:rPr>
        <w:t xml:space="preserve"> associated with a decrease in lung function </w:t>
      </w:r>
      <w:r w:rsidR="00D558A0" w:rsidRPr="00032469">
        <w:rPr>
          <w:rFonts w:ascii="Arial" w:hAnsi="Arial" w:cs="Arial"/>
          <w:lang w:val="en-GB"/>
        </w:rPr>
        <w:t xml:space="preserve">over about 1.5 years </w:t>
      </w:r>
      <w:r w:rsidRPr="00032469">
        <w:rPr>
          <w:rFonts w:ascii="Arial" w:hAnsi="Arial" w:cs="Arial"/>
          <w:lang w:val="en-GB"/>
        </w:rPr>
        <w:t>that led to a recategorization into g</w:t>
      </w:r>
      <w:r w:rsidR="00F33F1D" w:rsidRPr="00032469">
        <w:rPr>
          <w:rFonts w:ascii="Arial" w:hAnsi="Arial" w:cs="Arial"/>
          <w:lang w:val="en-GB"/>
        </w:rPr>
        <w:t>rades 1 or 2</w:t>
      </w:r>
      <w:r w:rsidRPr="00032469">
        <w:rPr>
          <w:rFonts w:ascii="Arial" w:hAnsi="Arial" w:cs="Arial"/>
          <w:lang w:val="en-GB"/>
        </w:rPr>
        <w:t xml:space="preserve">. Conversely, values greater than 0.75 </w:t>
      </w:r>
      <w:r w:rsidRPr="002E4314">
        <w:rPr>
          <w:rFonts w:ascii="Arial" w:hAnsi="Arial" w:cs="Arial"/>
          <w:lang w:val="en-GB"/>
        </w:rPr>
        <w:t>were</w:t>
      </w:r>
      <w:r w:rsidR="00D558A0" w:rsidRPr="002E4314">
        <w:rPr>
          <w:rFonts w:ascii="Arial" w:hAnsi="Arial" w:cs="Arial"/>
          <w:lang w:val="en-GB"/>
        </w:rPr>
        <w:t xml:space="preserve">, on average, </w:t>
      </w:r>
      <w:r w:rsidRPr="002E4314">
        <w:rPr>
          <w:rFonts w:ascii="Arial" w:hAnsi="Arial" w:cs="Arial"/>
          <w:lang w:val="en-GB"/>
        </w:rPr>
        <w:t xml:space="preserve">associated with stability of </w:t>
      </w:r>
      <w:r w:rsidR="0050131C" w:rsidRPr="002E4314">
        <w:rPr>
          <w:rFonts w:ascii="Arial" w:hAnsi="Arial" w:cs="Arial"/>
          <w:lang w:val="en-GB"/>
        </w:rPr>
        <w:t>grade</w:t>
      </w:r>
      <w:r w:rsidRPr="002E4314">
        <w:rPr>
          <w:rFonts w:ascii="Arial" w:hAnsi="Arial" w:cs="Arial"/>
          <w:lang w:val="en-GB"/>
        </w:rPr>
        <w:t xml:space="preserve"> 0 over time. </w:t>
      </w:r>
      <w:r w:rsidR="008702C5" w:rsidRPr="002E4314">
        <w:rPr>
          <w:rFonts w:ascii="Arial" w:hAnsi="Arial" w:cs="Arial"/>
          <w:lang w:val="en-GB"/>
        </w:rPr>
        <w:t xml:space="preserve">Importantly, the </w:t>
      </w:r>
      <w:r w:rsidR="00727C30" w:rsidRPr="002E4314">
        <w:rPr>
          <w:rFonts w:ascii="Arial" w:hAnsi="Arial" w:cs="Arial"/>
          <w:lang w:val="en-GB"/>
        </w:rPr>
        <w:t xml:space="preserve">grade 0 </w:t>
      </w:r>
      <w:r w:rsidR="008702C5" w:rsidRPr="002E4314">
        <w:rPr>
          <w:rFonts w:ascii="Arial" w:hAnsi="Arial" w:cs="Arial"/>
          <w:lang w:val="en-GB"/>
        </w:rPr>
        <w:t xml:space="preserve">group </w:t>
      </w:r>
      <w:r w:rsidR="00727C30" w:rsidRPr="002E4314">
        <w:rPr>
          <w:rFonts w:ascii="Arial" w:hAnsi="Arial" w:cs="Arial"/>
          <w:lang w:val="en-GB"/>
        </w:rPr>
        <w:t xml:space="preserve">moving </w:t>
      </w:r>
      <w:r w:rsidR="008702C5" w:rsidRPr="002E4314">
        <w:rPr>
          <w:rFonts w:ascii="Arial" w:hAnsi="Arial" w:cs="Arial"/>
          <w:lang w:val="en-GB"/>
        </w:rPr>
        <w:t>to grades 1 and 2 showed lower FEV</w:t>
      </w:r>
      <w:r w:rsidR="008702C5" w:rsidRPr="002E4314">
        <w:rPr>
          <w:rFonts w:ascii="Arial" w:hAnsi="Arial" w:cs="Arial"/>
          <w:vertAlign w:val="subscript"/>
          <w:lang w:val="en-GB"/>
        </w:rPr>
        <w:t>1</w:t>
      </w:r>
      <w:r w:rsidR="00727C30" w:rsidRPr="002E4314">
        <w:rPr>
          <w:rFonts w:ascii="Arial" w:hAnsi="Arial" w:cs="Arial"/>
          <w:lang w:val="en-GB"/>
        </w:rPr>
        <w:t xml:space="preserve">, with an average below 80 %predicted, </w:t>
      </w:r>
      <w:r w:rsidR="00AF002D" w:rsidRPr="002E4314">
        <w:rPr>
          <w:rFonts w:ascii="Arial" w:hAnsi="Arial" w:cs="Arial"/>
          <w:lang w:val="en-GB"/>
        </w:rPr>
        <w:t>already at baseline</w:t>
      </w:r>
      <w:r w:rsidR="00727C30" w:rsidRPr="002E4314">
        <w:rPr>
          <w:rFonts w:ascii="Arial" w:hAnsi="Arial" w:cs="Arial"/>
          <w:lang w:val="en-GB"/>
        </w:rPr>
        <w:t>,</w:t>
      </w:r>
      <w:r w:rsidR="008702C5" w:rsidRPr="002E4314">
        <w:rPr>
          <w:rFonts w:ascii="Arial" w:hAnsi="Arial" w:cs="Arial"/>
          <w:lang w:val="en-GB"/>
        </w:rPr>
        <w:t xml:space="preserve"> there</w:t>
      </w:r>
      <w:r w:rsidR="00727C30" w:rsidRPr="002E4314">
        <w:rPr>
          <w:rFonts w:ascii="Arial" w:hAnsi="Arial" w:cs="Arial"/>
          <w:lang w:val="en-GB"/>
        </w:rPr>
        <w:t>by</w:t>
      </w:r>
      <w:r w:rsidR="008702C5" w:rsidRPr="002E4314">
        <w:rPr>
          <w:rFonts w:ascii="Arial" w:hAnsi="Arial" w:cs="Arial"/>
          <w:lang w:val="en-GB"/>
        </w:rPr>
        <w:t xml:space="preserve"> satiysfying the criterion for PRISm</w:t>
      </w:r>
      <w:r w:rsidR="00E71B1E" w:rsidRPr="002E4314">
        <w:rPr>
          <w:rFonts w:ascii="Arial" w:hAnsi="Arial" w:cs="Arial"/>
          <w:lang w:val="en-GB"/>
        </w:rPr>
        <w:t xml:space="preserve"> </w:t>
      </w:r>
      <w:r w:rsidR="00E71B1E" w:rsidRPr="002E4314">
        <w:rPr>
          <w:rFonts w:ascii="Arial" w:hAnsi="Arial" w:cs="Arial"/>
          <w:lang w:val="en-GB"/>
        </w:rPr>
        <w:fldChar w:fldCharType="begin">
          <w:fldData xml:space="preserve">PEVuZE5vdGU+PENpdGU+PEF1dGhvcj5XYW48L0F1dGhvcj48WWVhcj4yMDE4PC9ZZWFyPjxSZWNO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</w:fldData>
        </w:fldChar>
      </w:r>
      <w:r w:rsidR="00666988">
        <w:rPr>
          <w:rFonts w:ascii="Arial" w:hAnsi="Arial" w:cs="Arial"/>
          <w:lang w:val="en-GB"/>
        </w:rPr>
        <w:instrText xml:space="preserve"> ADDIN EN.CITE </w:instrText>
      </w:r>
      <w:r w:rsidR="00666988">
        <w:rPr>
          <w:rFonts w:ascii="Arial" w:hAnsi="Arial" w:cs="Arial"/>
          <w:lang w:val="en-GB"/>
        </w:rPr>
        <w:fldChar w:fldCharType="begin">
          <w:fldData xml:space="preserve">PEVuZE5vdGU+PENpdGU+PEF1dGhvcj5XYW48L0F1dGhvcj48WWVhcj4yMDE4PC9ZZWFyPjxSZWNO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</w:fldData>
        </w:fldChar>
      </w:r>
      <w:r w:rsidR="00666988">
        <w:rPr>
          <w:rFonts w:ascii="Arial" w:hAnsi="Arial" w:cs="Arial"/>
          <w:lang w:val="en-GB"/>
        </w:rPr>
        <w:instrText xml:space="preserve"> ADDIN EN.CITE.DATA </w:instrText>
      </w:r>
      <w:r w:rsidR="00666988">
        <w:rPr>
          <w:rFonts w:ascii="Arial" w:hAnsi="Arial" w:cs="Arial"/>
          <w:lang w:val="en-GB"/>
        </w:rPr>
      </w:r>
      <w:r w:rsidR="00666988">
        <w:rPr>
          <w:rFonts w:ascii="Arial" w:hAnsi="Arial" w:cs="Arial"/>
          <w:lang w:val="en-GB"/>
        </w:rPr>
        <w:fldChar w:fldCharType="end"/>
      </w:r>
      <w:r w:rsidR="00E71B1E" w:rsidRPr="002E4314">
        <w:rPr>
          <w:rFonts w:ascii="Arial" w:hAnsi="Arial" w:cs="Arial"/>
          <w:lang w:val="en-GB"/>
        </w:rPr>
      </w:r>
      <w:r w:rsidR="00E71B1E" w:rsidRPr="002E4314">
        <w:rPr>
          <w:rFonts w:ascii="Arial" w:hAnsi="Arial" w:cs="Arial"/>
          <w:lang w:val="en-GB"/>
        </w:rPr>
        <w:fldChar w:fldCharType="separate"/>
      </w:r>
      <w:r w:rsidR="00666988">
        <w:rPr>
          <w:rFonts w:ascii="Arial" w:hAnsi="Arial" w:cs="Arial"/>
          <w:lang w:val="en-GB"/>
        </w:rPr>
        <w:t>[7]</w:t>
      </w:r>
      <w:r w:rsidR="00E71B1E" w:rsidRPr="002E4314">
        <w:rPr>
          <w:rFonts w:ascii="Arial" w:hAnsi="Arial" w:cs="Arial"/>
          <w:lang w:val="en-GB"/>
        </w:rPr>
        <w:fldChar w:fldCharType="end"/>
      </w:r>
      <w:r w:rsidR="008702C5" w:rsidRPr="002E4314">
        <w:rPr>
          <w:rFonts w:ascii="Arial" w:hAnsi="Arial" w:cs="Arial"/>
          <w:lang w:val="en-GB"/>
        </w:rPr>
        <w:t xml:space="preserve">. </w:t>
      </w:r>
      <w:r w:rsidR="00974477" w:rsidRPr="002E4314">
        <w:rPr>
          <w:rFonts w:ascii="Arial" w:hAnsi="Arial" w:cs="Arial"/>
          <w:lang w:val="en-GB"/>
        </w:rPr>
        <w:t>In patients with GOLD grade 1, FEV</w:t>
      </w:r>
      <w:r w:rsidR="00974477" w:rsidRPr="002E4314">
        <w:rPr>
          <w:rFonts w:ascii="Arial" w:hAnsi="Arial" w:cs="Arial"/>
          <w:vertAlign w:val="subscript"/>
          <w:lang w:val="en-GB"/>
        </w:rPr>
        <w:t>1</w:t>
      </w:r>
      <w:r w:rsidR="00974477" w:rsidRPr="002E4314">
        <w:rPr>
          <w:rFonts w:ascii="Arial" w:hAnsi="Arial" w:cs="Arial"/>
          <w:lang w:val="en-GB"/>
        </w:rPr>
        <w:t xml:space="preserve"> %predicted seemed more relevant </w:t>
      </w:r>
      <w:r w:rsidR="00D51400" w:rsidRPr="002E4314">
        <w:rPr>
          <w:rFonts w:ascii="Arial" w:hAnsi="Arial" w:cs="Arial"/>
          <w:lang w:val="en-GB"/>
        </w:rPr>
        <w:t>than FEV</w:t>
      </w:r>
      <w:r w:rsidR="00D51400" w:rsidRPr="002E4314">
        <w:rPr>
          <w:rFonts w:ascii="Arial" w:hAnsi="Arial" w:cs="Arial"/>
          <w:vertAlign w:val="subscript"/>
          <w:lang w:val="en-GB"/>
        </w:rPr>
        <w:t>1</w:t>
      </w:r>
      <w:r w:rsidR="00D51400" w:rsidRPr="002E4314">
        <w:rPr>
          <w:rFonts w:ascii="Arial" w:hAnsi="Arial" w:cs="Arial"/>
          <w:lang w:val="en-GB"/>
        </w:rPr>
        <w:t xml:space="preserve">/FVC </w:t>
      </w:r>
      <w:r w:rsidR="00974477" w:rsidRPr="002E4314">
        <w:rPr>
          <w:rFonts w:ascii="Arial" w:hAnsi="Arial" w:cs="Arial"/>
          <w:lang w:val="en-GB"/>
        </w:rPr>
        <w:t xml:space="preserve">for stability over time versus </w:t>
      </w:r>
      <w:r w:rsidR="00727C30" w:rsidRPr="002E4314">
        <w:rPr>
          <w:rFonts w:ascii="Arial" w:hAnsi="Arial" w:cs="Arial"/>
          <w:lang w:val="en-GB"/>
        </w:rPr>
        <w:t>moving to higher grades</w:t>
      </w:r>
      <w:r w:rsidR="0037683B" w:rsidRPr="002E4314">
        <w:rPr>
          <w:rFonts w:ascii="Arial" w:hAnsi="Arial" w:cs="Arial"/>
          <w:lang w:val="en-GB"/>
        </w:rPr>
        <w:t>. This suggests that</w:t>
      </w:r>
      <w:r w:rsidR="0037683B" w:rsidRPr="00032469">
        <w:rPr>
          <w:rFonts w:ascii="Arial" w:hAnsi="Arial" w:cs="Arial"/>
          <w:lang w:val="en-GB"/>
        </w:rPr>
        <w:t xml:space="preserve"> both, FEV</w:t>
      </w:r>
      <w:r w:rsidR="0037683B" w:rsidRPr="00032469">
        <w:rPr>
          <w:rFonts w:ascii="Arial" w:hAnsi="Arial" w:cs="Arial"/>
          <w:vertAlign w:val="subscript"/>
          <w:lang w:val="en-GB"/>
        </w:rPr>
        <w:t>1</w:t>
      </w:r>
      <w:r w:rsidR="0050131C" w:rsidRPr="00032469">
        <w:rPr>
          <w:rFonts w:ascii="Arial" w:hAnsi="Arial" w:cs="Arial"/>
          <w:lang w:val="en-GB"/>
        </w:rPr>
        <w:t xml:space="preserve"> </w:t>
      </w:r>
      <w:r w:rsidR="0037683B" w:rsidRPr="00032469">
        <w:rPr>
          <w:rFonts w:ascii="Arial" w:hAnsi="Arial" w:cs="Arial"/>
          <w:lang w:val="en-GB"/>
        </w:rPr>
        <w:t>%predicted and FEV</w:t>
      </w:r>
      <w:r w:rsidR="0037683B" w:rsidRPr="00032469">
        <w:rPr>
          <w:rFonts w:ascii="Arial" w:hAnsi="Arial" w:cs="Arial"/>
          <w:vertAlign w:val="subscript"/>
          <w:lang w:val="en-GB"/>
        </w:rPr>
        <w:t>1</w:t>
      </w:r>
      <w:r w:rsidR="0037683B" w:rsidRPr="00032469">
        <w:rPr>
          <w:rFonts w:ascii="Arial" w:hAnsi="Arial" w:cs="Arial"/>
          <w:lang w:val="en-GB"/>
        </w:rPr>
        <w:t>/FVC, have a predictive value</w:t>
      </w:r>
      <w:r w:rsidR="00D558A0">
        <w:rPr>
          <w:rFonts w:ascii="Arial" w:hAnsi="Arial" w:cs="Arial"/>
          <w:lang w:val="en-GB"/>
        </w:rPr>
        <w:t xml:space="preserve">, depending on the initial </w:t>
      </w:r>
      <w:r w:rsidR="00727C30">
        <w:rPr>
          <w:rFonts w:ascii="Arial" w:hAnsi="Arial" w:cs="Arial"/>
          <w:lang w:val="en-GB"/>
        </w:rPr>
        <w:t>grade</w:t>
      </w:r>
      <w:r w:rsidR="0037683B" w:rsidRPr="00032469">
        <w:rPr>
          <w:rFonts w:ascii="Arial" w:hAnsi="Arial" w:cs="Arial"/>
          <w:lang w:val="en-GB"/>
        </w:rPr>
        <w:t>.</w:t>
      </w:r>
      <w:r w:rsidR="0091375E" w:rsidRPr="00032469">
        <w:rPr>
          <w:rFonts w:ascii="Arial" w:hAnsi="Arial" w:cs="Arial"/>
          <w:lang w:val="en-GB"/>
        </w:rPr>
        <w:t xml:space="preserve"> </w:t>
      </w:r>
    </w:p>
    <w:p w14:paraId="7F19D058" w14:textId="77777777" w:rsidR="000178AC" w:rsidRPr="00032469" w:rsidRDefault="00D558A0" w:rsidP="00097251">
      <w:pPr>
        <w:pStyle w:val="EndNoteBibliography"/>
        <w:spacing w:before="120" w:after="0" w:line="480" w:lineRule="auto"/>
        <w:jc w:val="both"/>
        <w:rPr>
          <w:rFonts w:ascii="Arial" w:hAnsi="Arial" w:cs="Arial"/>
          <w:lang w:val="en-GB"/>
        </w:rPr>
      </w:pPr>
      <w:r>
        <w:rPr>
          <w:rFonts w:ascii="Arial" w:hAnsi="Arial" w:cs="Arial"/>
          <w:lang w:val="en-GB"/>
        </w:rPr>
        <w:t xml:space="preserve">In line with previous studies </w:t>
      </w:r>
      <w:r w:rsidR="007D7712">
        <w:rPr>
          <w:rFonts w:ascii="Arial" w:hAnsi="Arial" w:cs="Arial"/>
          <w:lang w:val="en-GB"/>
        </w:rPr>
        <w:fldChar w:fldCharType="begin">
          <w:fldData xml:space="preserve">PEVuZE5vdGU+PENpdGU+PEF1dGhvcj5XYW48L0F1dGhvcj48WWVhcj4yMDE4PC9ZZWFyPjxSZWNO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</w:fldData>
        </w:fldChar>
      </w:r>
      <w:r w:rsidR="00666988">
        <w:rPr>
          <w:rFonts w:ascii="Arial" w:hAnsi="Arial" w:cs="Arial"/>
          <w:lang w:val="en-GB"/>
        </w:rPr>
        <w:instrText xml:space="preserve"> ADDIN EN.CITE </w:instrText>
      </w:r>
      <w:r w:rsidR="00666988">
        <w:rPr>
          <w:rFonts w:ascii="Arial" w:hAnsi="Arial" w:cs="Arial"/>
          <w:lang w:val="en-GB"/>
        </w:rPr>
        <w:fldChar w:fldCharType="begin">
          <w:fldData xml:space="preserve">PEVuZE5vdGU+PENpdGU+PEF1dGhvcj5XYW48L0F1dGhvcj48WWVhcj4yMDE4PC9ZZWFyPjxSZWNO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</w:fldData>
        </w:fldChar>
      </w:r>
      <w:r w:rsidR="00666988">
        <w:rPr>
          <w:rFonts w:ascii="Arial" w:hAnsi="Arial" w:cs="Arial"/>
          <w:lang w:val="en-GB"/>
        </w:rPr>
        <w:instrText xml:space="preserve"> ADDIN EN.CITE.DATA </w:instrText>
      </w:r>
      <w:r w:rsidR="00666988">
        <w:rPr>
          <w:rFonts w:ascii="Arial" w:hAnsi="Arial" w:cs="Arial"/>
          <w:lang w:val="en-GB"/>
        </w:rPr>
      </w:r>
      <w:r w:rsidR="00666988">
        <w:rPr>
          <w:rFonts w:ascii="Arial" w:hAnsi="Arial" w:cs="Arial"/>
          <w:lang w:val="en-GB"/>
        </w:rPr>
        <w:fldChar w:fldCharType="end"/>
      </w:r>
      <w:r w:rsidR="007D7712">
        <w:rPr>
          <w:rFonts w:ascii="Arial" w:hAnsi="Arial" w:cs="Arial"/>
          <w:lang w:val="en-GB"/>
        </w:rPr>
      </w:r>
      <w:r w:rsidR="007D7712">
        <w:rPr>
          <w:rFonts w:ascii="Arial" w:hAnsi="Arial" w:cs="Arial"/>
          <w:lang w:val="en-GB"/>
        </w:rPr>
        <w:fldChar w:fldCharType="separate"/>
      </w:r>
      <w:r w:rsidR="00666988">
        <w:rPr>
          <w:rFonts w:ascii="Arial" w:hAnsi="Arial" w:cs="Arial"/>
          <w:lang w:val="en-GB"/>
        </w:rPr>
        <w:t>[7]</w:t>
      </w:r>
      <w:r w:rsidR="007D7712">
        <w:rPr>
          <w:rFonts w:ascii="Arial" w:hAnsi="Arial" w:cs="Arial"/>
          <w:lang w:val="en-GB"/>
        </w:rPr>
        <w:fldChar w:fldCharType="end"/>
      </w:r>
      <w:r w:rsidR="00D51400">
        <w:rPr>
          <w:rFonts w:ascii="Arial" w:hAnsi="Arial" w:cs="Arial"/>
          <w:lang w:val="en-GB"/>
        </w:rPr>
        <w:t>,</w:t>
      </w:r>
      <w:r>
        <w:rPr>
          <w:rFonts w:ascii="Arial" w:hAnsi="Arial" w:cs="Arial"/>
          <w:lang w:val="en-GB"/>
        </w:rPr>
        <w:t xml:space="preserve"> w</w:t>
      </w:r>
      <w:r w:rsidR="00201E15" w:rsidRPr="00032469">
        <w:rPr>
          <w:rFonts w:ascii="Arial" w:hAnsi="Arial" w:cs="Arial"/>
          <w:lang w:val="en-GB"/>
        </w:rPr>
        <w:t xml:space="preserve">e </w:t>
      </w:r>
      <w:r>
        <w:rPr>
          <w:rFonts w:ascii="Arial" w:hAnsi="Arial" w:cs="Arial"/>
          <w:lang w:val="en-GB"/>
        </w:rPr>
        <w:t>also observed</w:t>
      </w:r>
      <w:r w:rsidR="00201E15" w:rsidRPr="00032469">
        <w:rPr>
          <w:rFonts w:ascii="Arial" w:hAnsi="Arial" w:cs="Arial"/>
          <w:lang w:val="en-GB"/>
        </w:rPr>
        <w:t xml:space="preserve"> </w:t>
      </w:r>
      <w:r>
        <w:rPr>
          <w:rFonts w:ascii="Arial" w:hAnsi="Arial" w:cs="Arial"/>
          <w:lang w:val="en-GB"/>
        </w:rPr>
        <w:t xml:space="preserve">a </w:t>
      </w:r>
      <w:r w:rsidR="0091375E" w:rsidRPr="00032469">
        <w:rPr>
          <w:rFonts w:ascii="Arial" w:hAnsi="Arial" w:cs="Arial"/>
          <w:lang w:val="en-GB"/>
        </w:rPr>
        <w:t xml:space="preserve">link between mortality and lung function in </w:t>
      </w:r>
      <w:r w:rsidR="0050131C" w:rsidRPr="00032469">
        <w:rPr>
          <w:rFonts w:ascii="Arial" w:hAnsi="Arial" w:cs="Arial"/>
          <w:lang w:val="en-GB"/>
        </w:rPr>
        <w:t>grade</w:t>
      </w:r>
      <w:r w:rsidR="0091375E" w:rsidRPr="00032469">
        <w:rPr>
          <w:rFonts w:ascii="Arial" w:hAnsi="Arial" w:cs="Arial"/>
          <w:lang w:val="en-GB"/>
        </w:rPr>
        <w:t xml:space="preserve"> 0 patients</w:t>
      </w:r>
      <w:r>
        <w:rPr>
          <w:rFonts w:ascii="Arial" w:hAnsi="Arial" w:cs="Arial"/>
          <w:lang w:val="en-GB"/>
        </w:rPr>
        <w:t xml:space="preserve">, </w:t>
      </w:r>
      <w:r w:rsidR="00A476D3" w:rsidRPr="00032469">
        <w:rPr>
          <w:rFonts w:ascii="Arial" w:hAnsi="Arial" w:cs="Arial"/>
          <w:lang w:val="en-GB"/>
        </w:rPr>
        <w:t xml:space="preserve">but found a </w:t>
      </w:r>
      <w:r w:rsidR="001024A9" w:rsidRPr="00032469">
        <w:rPr>
          <w:rFonts w:ascii="Arial" w:hAnsi="Arial" w:cs="Arial"/>
          <w:lang w:val="en-GB"/>
        </w:rPr>
        <w:t>FEV</w:t>
      </w:r>
      <w:r w:rsidR="001024A9" w:rsidRPr="00032469">
        <w:rPr>
          <w:rFonts w:ascii="Arial" w:hAnsi="Arial" w:cs="Arial"/>
          <w:vertAlign w:val="subscript"/>
          <w:lang w:val="en-GB"/>
        </w:rPr>
        <w:t>1</w:t>
      </w:r>
      <w:r w:rsidR="001024A9" w:rsidRPr="00032469">
        <w:rPr>
          <w:rFonts w:ascii="Arial" w:hAnsi="Arial" w:cs="Arial"/>
          <w:lang w:val="en-GB"/>
        </w:rPr>
        <w:t xml:space="preserve"> </w:t>
      </w:r>
      <w:r w:rsidR="00A476D3" w:rsidRPr="00032469">
        <w:rPr>
          <w:rFonts w:ascii="Arial" w:hAnsi="Arial" w:cs="Arial"/>
          <w:lang w:val="en-GB"/>
        </w:rPr>
        <w:t>cut-off value &lt;65 %predicted to be superior to that of</w:t>
      </w:r>
      <w:r w:rsidR="0091375E" w:rsidRPr="00032469">
        <w:rPr>
          <w:rFonts w:ascii="Arial" w:hAnsi="Arial" w:cs="Arial"/>
          <w:lang w:val="en-GB"/>
        </w:rPr>
        <w:t xml:space="preserve"> 80 %predicted</w:t>
      </w:r>
      <w:r w:rsidR="00A476D3" w:rsidRPr="00032469">
        <w:rPr>
          <w:rFonts w:ascii="Arial" w:hAnsi="Arial" w:cs="Arial"/>
          <w:lang w:val="en-GB"/>
        </w:rPr>
        <w:t xml:space="preserve">, whereas </w:t>
      </w:r>
      <w:r w:rsidR="0091375E" w:rsidRPr="00032469">
        <w:rPr>
          <w:rFonts w:ascii="Arial" w:hAnsi="Arial" w:cs="Arial"/>
          <w:lang w:val="en-GB"/>
        </w:rPr>
        <w:t>FEV</w:t>
      </w:r>
      <w:r w:rsidR="0091375E" w:rsidRPr="00032469">
        <w:rPr>
          <w:rFonts w:ascii="Arial" w:hAnsi="Arial" w:cs="Arial"/>
          <w:vertAlign w:val="subscript"/>
          <w:lang w:val="en-GB"/>
        </w:rPr>
        <w:t>1</w:t>
      </w:r>
      <w:r w:rsidR="0091375E" w:rsidRPr="00032469">
        <w:rPr>
          <w:rFonts w:ascii="Arial" w:hAnsi="Arial" w:cs="Arial"/>
          <w:lang w:val="en-GB"/>
        </w:rPr>
        <w:t xml:space="preserve">/FVC was not relevant. This suggests that </w:t>
      </w:r>
      <w:r w:rsidR="001024A9" w:rsidRPr="00032469">
        <w:rPr>
          <w:rFonts w:ascii="Arial" w:hAnsi="Arial" w:cs="Arial"/>
          <w:lang w:val="en-GB"/>
        </w:rPr>
        <w:t xml:space="preserve">in </w:t>
      </w:r>
      <w:r w:rsidR="00727C30">
        <w:rPr>
          <w:rFonts w:ascii="Arial" w:hAnsi="Arial" w:cs="Arial"/>
          <w:lang w:val="en-GB"/>
        </w:rPr>
        <w:t xml:space="preserve">grade 0 </w:t>
      </w:r>
      <w:r w:rsidR="001024A9" w:rsidRPr="00032469">
        <w:rPr>
          <w:rFonts w:ascii="Arial" w:hAnsi="Arial" w:cs="Arial"/>
          <w:lang w:val="en-GB"/>
        </w:rPr>
        <w:t xml:space="preserve">patients </w:t>
      </w:r>
      <w:r w:rsidR="00727C30">
        <w:rPr>
          <w:rFonts w:ascii="Arial" w:hAnsi="Arial" w:cs="Arial"/>
          <w:lang w:val="en-GB"/>
        </w:rPr>
        <w:t xml:space="preserve">the </w:t>
      </w:r>
      <w:r w:rsidR="00727C30">
        <w:rPr>
          <w:rFonts w:ascii="Arial" w:hAnsi="Arial" w:cs="Arial"/>
          <w:lang w:val="en-GB"/>
        </w:rPr>
        <w:lastRenderedPageBreak/>
        <w:t>optimal</w:t>
      </w:r>
      <w:r w:rsidR="001024A9">
        <w:rPr>
          <w:rFonts w:ascii="Arial" w:hAnsi="Arial" w:cs="Arial"/>
          <w:lang w:val="en-GB"/>
        </w:rPr>
        <w:t xml:space="preserve"> </w:t>
      </w:r>
      <w:r w:rsidR="00A476D3" w:rsidRPr="00032469">
        <w:rPr>
          <w:rFonts w:ascii="Arial" w:hAnsi="Arial" w:cs="Arial"/>
          <w:lang w:val="en-GB"/>
        </w:rPr>
        <w:t xml:space="preserve">parameters and cut-off values </w:t>
      </w:r>
      <w:r w:rsidR="00727C30">
        <w:rPr>
          <w:rFonts w:ascii="Arial" w:hAnsi="Arial" w:cs="Arial"/>
          <w:lang w:val="en-GB"/>
        </w:rPr>
        <w:t>are</w:t>
      </w:r>
      <w:r w:rsidR="00A476D3" w:rsidRPr="00032469">
        <w:rPr>
          <w:rFonts w:ascii="Arial" w:hAnsi="Arial" w:cs="Arial"/>
          <w:lang w:val="en-GB"/>
        </w:rPr>
        <w:t xml:space="preserve"> </w:t>
      </w:r>
      <w:r w:rsidR="00727C30">
        <w:rPr>
          <w:rFonts w:ascii="Arial" w:hAnsi="Arial" w:cs="Arial"/>
          <w:lang w:val="en-GB"/>
        </w:rPr>
        <w:t>different</w:t>
      </w:r>
      <w:r w:rsidR="00A476D3" w:rsidRPr="00032469">
        <w:rPr>
          <w:rFonts w:ascii="Arial" w:hAnsi="Arial" w:cs="Arial"/>
          <w:lang w:val="en-GB"/>
        </w:rPr>
        <w:t xml:space="preserve"> for different </w:t>
      </w:r>
      <w:r w:rsidR="0091375E" w:rsidRPr="00032469">
        <w:rPr>
          <w:rFonts w:ascii="Arial" w:hAnsi="Arial" w:cs="Arial"/>
          <w:lang w:val="en-GB"/>
        </w:rPr>
        <w:t>outcomes</w:t>
      </w:r>
      <w:r w:rsidR="00727C30">
        <w:rPr>
          <w:rFonts w:ascii="Arial" w:hAnsi="Arial" w:cs="Arial"/>
          <w:lang w:val="en-GB"/>
        </w:rPr>
        <w:t>. The findings also</w:t>
      </w:r>
      <w:r w:rsidR="001024A9">
        <w:rPr>
          <w:rFonts w:ascii="Arial" w:hAnsi="Arial" w:cs="Arial"/>
          <w:lang w:val="en-GB"/>
        </w:rPr>
        <w:t xml:space="preserve"> underlin</w:t>
      </w:r>
      <w:r w:rsidR="00727C30">
        <w:rPr>
          <w:rFonts w:ascii="Arial" w:hAnsi="Arial" w:cs="Arial"/>
          <w:lang w:val="en-GB"/>
        </w:rPr>
        <w:t>ed</w:t>
      </w:r>
      <w:r w:rsidR="001024A9">
        <w:rPr>
          <w:rFonts w:ascii="Arial" w:hAnsi="Arial" w:cs="Arial"/>
          <w:lang w:val="en-GB"/>
        </w:rPr>
        <w:t xml:space="preserve"> the heterogeniety of </w:t>
      </w:r>
      <w:r w:rsidR="00727C30">
        <w:rPr>
          <w:rFonts w:ascii="Arial" w:hAnsi="Arial" w:cs="Arial"/>
          <w:lang w:val="en-GB"/>
        </w:rPr>
        <w:t>these patients,</w:t>
      </w:r>
      <w:r w:rsidR="001024A9">
        <w:rPr>
          <w:rFonts w:ascii="Arial" w:hAnsi="Arial" w:cs="Arial"/>
          <w:lang w:val="en-GB"/>
        </w:rPr>
        <w:t xml:space="preserve"> </w:t>
      </w:r>
      <w:r w:rsidR="00727C30">
        <w:rPr>
          <w:rFonts w:ascii="Arial" w:hAnsi="Arial" w:cs="Arial"/>
          <w:lang w:val="en-GB"/>
        </w:rPr>
        <w:t>which</w:t>
      </w:r>
      <w:r w:rsidR="00D51400">
        <w:rPr>
          <w:rFonts w:ascii="Arial" w:hAnsi="Arial" w:cs="Arial"/>
          <w:lang w:val="en-GB"/>
        </w:rPr>
        <w:t xml:space="preserve"> rende</w:t>
      </w:r>
      <w:r w:rsidR="00727C30">
        <w:rPr>
          <w:rFonts w:ascii="Arial" w:hAnsi="Arial" w:cs="Arial"/>
          <w:lang w:val="en-GB"/>
        </w:rPr>
        <w:t>rs</w:t>
      </w:r>
      <w:r w:rsidR="001024A9">
        <w:rPr>
          <w:rFonts w:ascii="Arial" w:hAnsi="Arial" w:cs="Arial"/>
          <w:lang w:val="en-GB"/>
        </w:rPr>
        <w:t xml:space="preserve"> the comparison of studies difficult. For example, in</w:t>
      </w:r>
      <w:r w:rsidR="007D7712">
        <w:rPr>
          <w:rFonts w:ascii="Arial" w:hAnsi="Arial" w:cs="Arial"/>
          <w:lang w:val="en-GB"/>
        </w:rPr>
        <w:t xml:space="preserve"> the COPDGene cohort </w:t>
      </w:r>
      <w:r w:rsidR="007D7712">
        <w:rPr>
          <w:rFonts w:ascii="Arial" w:hAnsi="Arial" w:cs="Arial"/>
          <w:lang w:val="en-GB"/>
        </w:rPr>
        <w:fldChar w:fldCharType="begin">
          <w:fldData xml:space="preserve">PEVuZE5vdGU+PENpdGU+PEF1dGhvcj5SZWdhbjwvQXV0aG9yPjxZZWFyPjIwMTU8L1llYXI+PFJl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</w:fldData>
        </w:fldChar>
      </w:r>
      <w:r w:rsidR="00666988">
        <w:rPr>
          <w:rFonts w:ascii="Arial" w:hAnsi="Arial" w:cs="Arial"/>
          <w:lang w:val="en-GB"/>
        </w:rPr>
        <w:instrText xml:space="preserve"> ADDIN EN.CITE </w:instrText>
      </w:r>
      <w:r w:rsidR="00666988">
        <w:rPr>
          <w:rFonts w:ascii="Arial" w:hAnsi="Arial" w:cs="Arial"/>
          <w:lang w:val="en-GB"/>
        </w:rPr>
        <w:fldChar w:fldCharType="begin">
          <w:fldData xml:space="preserve">PEVuZE5vdGU+PENpdGU+PEF1dGhvcj5SZWdhbjwvQXV0aG9yPjxZZWFyPjIwMTU8L1llYXI+PFJl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</w:fldData>
        </w:fldChar>
      </w:r>
      <w:r w:rsidR="00666988">
        <w:rPr>
          <w:rFonts w:ascii="Arial" w:hAnsi="Arial" w:cs="Arial"/>
          <w:lang w:val="en-GB"/>
        </w:rPr>
        <w:instrText xml:space="preserve"> ADDIN EN.CITE.DATA </w:instrText>
      </w:r>
      <w:r w:rsidR="00666988">
        <w:rPr>
          <w:rFonts w:ascii="Arial" w:hAnsi="Arial" w:cs="Arial"/>
          <w:lang w:val="en-GB"/>
        </w:rPr>
      </w:r>
      <w:r w:rsidR="00666988">
        <w:rPr>
          <w:rFonts w:ascii="Arial" w:hAnsi="Arial" w:cs="Arial"/>
          <w:lang w:val="en-GB"/>
        </w:rPr>
        <w:fldChar w:fldCharType="end"/>
      </w:r>
      <w:r w:rsidR="007D7712">
        <w:rPr>
          <w:rFonts w:ascii="Arial" w:hAnsi="Arial" w:cs="Arial"/>
          <w:lang w:val="en-GB"/>
        </w:rPr>
      </w:r>
      <w:r w:rsidR="007D7712">
        <w:rPr>
          <w:rFonts w:ascii="Arial" w:hAnsi="Arial" w:cs="Arial"/>
          <w:lang w:val="en-GB"/>
        </w:rPr>
        <w:fldChar w:fldCharType="separate"/>
      </w:r>
      <w:r w:rsidR="00666988">
        <w:rPr>
          <w:rFonts w:ascii="Arial" w:hAnsi="Arial" w:cs="Arial"/>
          <w:lang w:val="en-GB"/>
        </w:rPr>
        <w:t>[22]</w:t>
      </w:r>
      <w:r w:rsidR="007D7712">
        <w:rPr>
          <w:rFonts w:ascii="Arial" w:hAnsi="Arial" w:cs="Arial"/>
          <w:lang w:val="en-GB"/>
        </w:rPr>
        <w:fldChar w:fldCharType="end"/>
      </w:r>
      <w:r w:rsidR="00D51400">
        <w:rPr>
          <w:rFonts w:ascii="Arial" w:hAnsi="Arial" w:cs="Arial"/>
          <w:lang w:val="en-GB"/>
        </w:rPr>
        <w:t>,</w:t>
      </w:r>
      <w:r w:rsidR="001024A9">
        <w:rPr>
          <w:rFonts w:ascii="Arial" w:hAnsi="Arial" w:cs="Arial"/>
          <w:lang w:val="en-GB"/>
        </w:rPr>
        <w:t xml:space="preserve"> </w:t>
      </w:r>
      <w:r w:rsidR="001024A9" w:rsidRPr="00032469">
        <w:rPr>
          <w:rFonts w:ascii="Arial" w:hAnsi="Arial" w:cs="Arial"/>
          <w:lang w:val="en-GB"/>
        </w:rPr>
        <w:t xml:space="preserve">grade </w:t>
      </w:r>
      <w:r w:rsidR="00D51400">
        <w:rPr>
          <w:rFonts w:ascii="Arial" w:hAnsi="Arial" w:cs="Arial"/>
          <w:lang w:val="en-GB"/>
        </w:rPr>
        <w:t>1</w:t>
      </w:r>
      <w:r w:rsidR="001024A9" w:rsidRPr="00032469">
        <w:rPr>
          <w:rFonts w:ascii="Arial" w:hAnsi="Arial" w:cs="Arial"/>
          <w:lang w:val="en-GB"/>
        </w:rPr>
        <w:t xml:space="preserve"> patients </w:t>
      </w:r>
      <w:r w:rsidR="00D51400">
        <w:rPr>
          <w:rFonts w:ascii="Arial" w:hAnsi="Arial" w:cs="Arial"/>
          <w:lang w:val="en-GB"/>
        </w:rPr>
        <w:t xml:space="preserve">were </w:t>
      </w:r>
      <w:r w:rsidR="00727C30">
        <w:rPr>
          <w:rFonts w:ascii="Arial" w:hAnsi="Arial" w:cs="Arial"/>
          <w:lang w:val="en-GB"/>
        </w:rPr>
        <w:t xml:space="preserve">more or less </w:t>
      </w:r>
      <w:r w:rsidR="00D51400">
        <w:rPr>
          <w:rFonts w:ascii="Arial" w:hAnsi="Arial" w:cs="Arial"/>
          <w:lang w:val="en-GB"/>
        </w:rPr>
        <w:t xml:space="preserve">intermediate between </w:t>
      </w:r>
      <w:r w:rsidR="001024A9">
        <w:rPr>
          <w:rFonts w:ascii="Arial" w:hAnsi="Arial" w:cs="Arial"/>
          <w:lang w:val="en-GB"/>
        </w:rPr>
        <w:t>grade</w:t>
      </w:r>
      <w:r w:rsidR="00D51400">
        <w:rPr>
          <w:rFonts w:ascii="Arial" w:hAnsi="Arial" w:cs="Arial"/>
          <w:lang w:val="en-GB"/>
        </w:rPr>
        <w:t xml:space="preserve"> 0 and</w:t>
      </w:r>
      <w:r w:rsidR="001024A9">
        <w:rPr>
          <w:rFonts w:ascii="Arial" w:hAnsi="Arial" w:cs="Arial"/>
          <w:lang w:val="en-GB"/>
        </w:rPr>
        <w:t xml:space="preserve"> 2</w:t>
      </w:r>
      <w:r w:rsidR="00D51400">
        <w:rPr>
          <w:rFonts w:ascii="Arial" w:hAnsi="Arial" w:cs="Arial"/>
          <w:lang w:val="en-GB"/>
        </w:rPr>
        <w:t>-4</w:t>
      </w:r>
      <w:r w:rsidR="001024A9">
        <w:rPr>
          <w:rFonts w:ascii="Arial" w:hAnsi="Arial" w:cs="Arial"/>
          <w:lang w:val="en-GB"/>
        </w:rPr>
        <w:t xml:space="preserve"> patients</w:t>
      </w:r>
      <w:r w:rsidR="00D51400">
        <w:rPr>
          <w:rFonts w:ascii="Arial" w:hAnsi="Arial" w:cs="Arial"/>
          <w:lang w:val="en-GB"/>
        </w:rPr>
        <w:t xml:space="preserve">, whereas in our study they showed better values than both, grade 0 and </w:t>
      </w:r>
      <w:r w:rsidR="00727C30">
        <w:rPr>
          <w:rFonts w:ascii="Arial" w:hAnsi="Arial" w:cs="Arial"/>
          <w:lang w:val="en-GB"/>
        </w:rPr>
        <w:t xml:space="preserve">grade </w:t>
      </w:r>
      <w:r w:rsidR="00D51400">
        <w:rPr>
          <w:rFonts w:ascii="Arial" w:hAnsi="Arial" w:cs="Arial"/>
          <w:lang w:val="en-GB"/>
        </w:rPr>
        <w:t>2 patients, in some parameters</w:t>
      </w:r>
      <w:r w:rsidR="001024A9" w:rsidRPr="00032469">
        <w:rPr>
          <w:rFonts w:ascii="Arial" w:hAnsi="Arial" w:cs="Arial"/>
          <w:lang w:val="en-GB"/>
        </w:rPr>
        <w:t>.</w:t>
      </w:r>
      <w:r w:rsidR="001024A9">
        <w:rPr>
          <w:rFonts w:ascii="Arial" w:hAnsi="Arial" w:cs="Arial"/>
          <w:lang w:val="en-GB"/>
        </w:rPr>
        <w:t xml:space="preserve"> A</w:t>
      </w:r>
      <w:r w:rsidR="00D51400">
        <w:rPr>
          <w:rFonts w:ascii="Arial" w:hAnsi="Arial" w:cs="Arial"/>
          <w:lang w:val="en-GB"/>
        </w:rPr>
        <w:t>n</w:t>
      </w:r>
      <w:r w:rsidR="001024A9">
        <w:rPr>
          <w:rFonts w:ascii="Arial" w:hAnsi="Arial" w:cs="Arial"/>
          <w:lang w:val="en-GB"/>
        </w:rPr>
        <w:t xml:space="preserve"> interesting observation was that </w:t>
      </w:r>
      <w:r w:rsidR="00727C30">
        <w:rPr>
          <w:rFonts w:ascii="Arial" w:hAnsi="Arial" w:cs="Arial"/>
          <w:lang w:val="en-GB"/>
        </w:rPr>
        <w:t xml:space="preserve">the </w:t>
      </w:r>
      <w:r w:rsidR="001024A9">
        <w:rPr>
          <w:rFonts w:ascii="Arial" w:hAnsi="Arial" w:cs="Arial"/>
          <w:lang w:val="en-GB"/>
        </w:rPr>
        <w:t>d</w:t>
      </w:r>
      <w:r w:rsidR="003820CF" w:rsidRPr="00032469">
        <w:rPr>
          <w:rFonts w:ascii="Arial" w:hAnsi="Arial" w:cs="Arial"/>
          <w:lang w:val="en-GB"/>
        </w:rPr>
        <w:t xml:space="preserve">isease burden seemed </w:t>
      </w:r>
      <w:r w:rsidR="001024A9">
        <w:rPr>
          <w:rFonts w:ascii="Arial" w:hAnsi="Arial" w:cs="Arial"/>
          <w:lang w:val="en-GB"/>
        </w:rPr>
        <w:t>similar</w:t>
      </w:r>
      <w:r w:rsidR="003820CF" w:rsidRPr="00032469">
        <w:rPr>
          <w:rFonts w:ascii="Arial" w:hAnsi="Arial" w:cs="Arial"/>
          <w:lang w:val="en-GB"/>
        </w:rPr>
        <w:t xml:space="preserve"> </w:t>
      </w:r>
      <w:r w:rsidR="00727C30">
        <w:rPr>
          <w:rFonts w:ascii="Arial" w:hAnsi="Arial" w:cs="Arial"/>
          <w:lang w:val="en-GB"/>
        </w:rPr>
        <w:t>across</w:t>
      </w:r>
      <w:r w:rsidR="003820CF" w:rsidRPr="00032469">
        <w:rPr>
          <w:rFonts w:ascii="Arial" w:hAnsi="Arial" w:cs="Arial"/>
          <w:lang w:val="en-GB"/>
        </w:rPr>
        <w:t xml:space="preserve"> grades </w:t>
      </w:r>
      <w:r w:rsidR="00727C30">
        <w:rPr>
          <w:rFonts w:ascii="Arial" w:hAnsi="Arial" w:cs="Arial"/>
          <w:lang w:val="en-GB"/>
        </w:rPr>
        <w:t>as underlined by the fact that</w:t>
      </w:r>
      <w:r w:rsidR="003820CF" w:rsidRPr="00032469">
        <w:rPr>
          <w:rFonts w:ascii="Arial" w:hAnsi="Arial" w:cs="Arial"/>
          <w:lang w:val="en-GB"/>
        </w:rPr>
        <w:t xml:space="preserve"> the amount of respiratory medication</w:t>
      </w:r>
      <w:r w:rsidR="00A040CE" w:rsidRPr="00032469">
        <w:rPr>
          <w:rFonts w:ascii="Arial" w:hAnsi="Arial" w:cs="Arial"/>
          <w:lang w:val="en-GB"/>
        </w:rPr>
        <w:t xml:space="preserve"> </w:t>
      </w:r>
      <w:r w:rsidR="003C5C05" w:rsidRPr="00032469">
        <w:rPr>
          <w:rFonts w:ascii="Arial" w:hAnsi="Arial" w:cs="Arial"/>
          <w:lang w:val="en-GB"/>
        </w:rPr>
        <w:t xml:space="preserve">was </w:t>
      </w:r>
      <w:r w:rsidR="00D51400">
        <w:rPr>
          <w:rFonts w:ascii="Arial" w:hAnsi="Arial" w:cs="Arial"/>
          <w:lang w:val="en-GB"/>
        </w:rPr>
        <w:t xml:space="preserve">also </w:t>
      </w:r>
      <w:r w:rsidR="003C5C05" w:rsidRPr="00032469">
        <w:rPr>
          <w:rFonts w:ascii="Arial" w:hAnsi="Arial" w:cs="Arial"/>
          <w:lang w:val="en-GB"/>
        </w:rPr>
        <w:t>similar</w:t>
      </w:r>
      <w:r w:rsidR="00A040CE" w:rsidRPr="00032469">
        <w:rPr>
          <w:rFonts w:ascii="Arial" w:hAnsi="Arial" w:cs="Arial"/>
          <w:lang w:val="en-GB"/>
        </w:rPr>
        <w:t xml:space="preserve">. </w:t>
      </w:r>
      <w:r w:rsidR="004B5CAB">
        <w:rPr>
          <w:rFonts w:ascii="Arial" w:hAnsi="Arial" w:cs="Arial"/>
          <w:lang w:val="en-GB"/>
        </w:rPr>
        <w:t xml:space="preserve">This is further supported by </w:t>
      </w:r>
      <w:r w:rsidR="002E4314">
        <w:rPr>
          <w:rFonts w:ascii="Arial" w:hAnsi="Arial" w:cs="Arial"/>
          <w:lang w:val="en-GB"/>
        </w:rPr>
        <w:t>a</w:t>
      </w:r>
      <w:r w:rsidR="004B5CAB">
        <w:rPr>
          <w:rFonts w:ascii="Arial" w:hAnsi="Arial" w:cs="Arial"/>
          <w:lang w:val="en-GB"/>
        </w:rPr>
        <w:t xml:space="preserve"> previous analysis, </w:t>
      </w:r>
      <w:r w:rsidR="002E4314">
        <w:rPr>
          <w:rFonts w:ascii="Arial" w:hAnsi="Arial" w:cs="Arial"/>
          <w:lang w:val="en-GB"/>
        </w:rPr>
        <w:t>in which</w:t>
      </w:r>
      <w:r w:rsidR="004B5CAB">
        <w:rPr>
          <w:rFonts w:ascii="Arial" w:hAnsi="Arial" w:cs="Arial"/>
          <w:lang w:val="en-GB"/>
        </w:rPr>
        <w:t xml:space="preserve"> we found similar healthcare resource utilization and healthcare costs for patients with grade 0, 1, and 2</w:t>
      </w:r>
      <w:r w:rsidR="00666988">
        <w:rPr>
          <w:rFonts w:ascii="Arial" w:hAnsi="Arial" w:cs="Arial"/>
          <w:lang w:val="en-GB"/>
        </w:rPr>
        <w:t xml:space="preserve"> </w:t>
      </w:r>
      <w:r w:rsidR="00666988">
        <w:rPr>
          <w:rFonts w:ascii="Arial" w:hAnsi="Arial" w:cs="Arial"/>
          <w:lang w:val="en-GB"/>
        </w:rPr>
        <w:fldChar w:fldCharType="begin">
          <w:fldData xml:space="preserve">PEVuZE5vdGU+PENpdGU+PEF1dGhvcj5CeW5nPC9BdXRob3I+PFllYXI+MjAxOTwvWWVhcj48UmVj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==
</w:fldData>
        </w:fldChar>
      </w:r>
      <w:r w:rsidR="00666988">
        <w:rPr>
          <w:rFonts w:ascii="Arial" w:hAnsi="Arial" w:cs="Arial"/>
          <w:lang w:val="en-GB"/>
        </w:rPr>
        <w:instrText xml:space="preserve"> ADDIN EN.CITE </w:instrText>
      </w:r>
      <w:r w:rsidR="00666988">
        <w:rPr>
          <w:rFonts w:ascii="Arial" w:hAnsi="Arial" w:cs="Arial"/>
          <w:lang w:val="en-GB"/>
        </w:rPr>
        <w:fldChar w:fldCharType="begin">
          <w:fldData xml:space="preserve">PEVuZE5vdGU+PENpdGU+PEF1dGhvcj5CeW5nPC9BdXRob3I+PFllYXI+MjAxOTwvWWVhcj48UmVj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==
</w:fldData>
        </w:fldChar>
      </w:r>
      <w:r w:rsidR="00666988">
        <w:rPr>
          <w:rFonts w:ascii="Arial" w:hAnsi="Arial" w:cs="Arial"/>
          <w:lang w:val="en-GB"/>
        </w:rPr>
        <w:instrText xml:space="preserve"> ADDIN EN.CITE.DATA </w:instrText>
      </w:r>
      <w:r w:rsidR="00666988">
        <w:rPr>
          <w:rFonts w:ascii="Arial" w:hAnsi="Arial" w:cs="Arial"/>
          <w:lang w:val="en-GB"/>
        </w:rPr>
      </w:r>
      <w:r w:rsidR="00666988">
        <w:rPr>
          <w:rFonts w:ascii="Arial" w:hAnsi="Arial" w:cs="Arial"/>
          <w:lang w:val="en-GB"/>
        </w:rPr>
        <w:fldChar w:fldCharType="end"/>
      </w:r>
      <w:r w:rsidR="00666988">
        <w:rPr>
          <w:rFonts w:ascii="Arial" w:hAnsi="Arial" w:cs="Arial"/>
          <w:lang w:val="en-GB"/>
        </w:rPr>
      </w:r>
      <w:r w:rsidR="00666988">
        <w:rPr>
          <w:rFonts w:ascii="Arial" w:hAnsi="Arial" w:cs="Arial"/>
          <w:lang w:val="en-GB"/>
        </w:rPr>
        <w:fldChar w:fldCharType="separate"/>
      </w:r>
      <w:r w:rsidR="00666988">
        <w:rPr>
          <w:rFonts w:ascii="Arial" w:hAnsi="Arial" w:cs="Arial"/>
          <w:lang w:val="en-GB"/>
        </w:rPr>
        <w:t>[23]</w:t>
      </w:r>
      <w:r w:rsidR="00666988">
        <w:rPr>
          <w:rFonts w:ascii="Arial" w:hAnsi="Arial" w:cs="Arial"/>
          <w:lang w:val="en-GB"/>
        </w:rPr>
        <w:fldChar w:fldCharType="end"/>
      </w:r>
      <w:r w:rsidR="004B5CAB">
        <w:rPr>
          <w:rFonts w:ascii="Arial" w:hAnsi="Arial" w:cs="Arial"/>
          <w:lang w:val="en-GB"/>
        </w:rPr>
        <w:t xml:space="preserve">. </w:t>
      </w:r>
    </w:p>
    <w:p w14:paraId="1C5AC711" w14:textId="77777777" w:rsidR="00B57847" w:rsidRPr="002E4314" w:rsidRDefault="00EF0978" w:rsidP="00847BE9">
      <w:pPr>
        <w:pStyle w:val="EndNoteBibliography"/>
        <w:spacing w:before="120" w:after="0" w:line="480" w:lineRule="auto"/>
        <w:jc w:val="both"/>
        <w:rPr>
          <w:rFonts w:ascii="Arial" w:hAnsi="Arial" w:cs="Arial"/>
          <w:lang w:val="en-GB"/>
        </w:rPr>
      </w:pPr>
      <w:r w:rsidRPr="00032469">
        <w:rPr>
          <w:rFonts w:ascii="Arial" w:hAnsi="Arial" w:cs="Arial"/>
          <w:lang w:val="en-GB"/>
        </w:rPr>
        <w:t xml:space="preserve">There has been a long controversy about the </w:t>
      </w:r>
      <w:r w:rsidR="00727C30">
        <w:rPr>
          <w:rFonts w:ascii="Arial" w:hAnsi="Arial" w:cs="Arial"/>
          <w:lang w:val="en-GB"/>
        </w:rPr>
        <w:t xml:space="preserve">clinical </w:t>
      </w:r>
      <w:r w:rsidRPr="00032469">
        <w:rPr>
          <w:rFonts w:ascii="Arial" w:hAnsi="Arial" w:cs="Arial"/>
          <w:lang w:val="en-GB"/>
        </w:rPr>
        <w:t xml:space="preserve">usefulness of </w:t>
      </w:r>
      <w:r w:rsidR="00B57847" w:rsidRPr="00032469">
        <w:rPr>
          <w:rFonts w:ascii="Arial" w:hAnsi="Arial" w:cs="Arial"/>
          <w:lang w:val="en-GB"/>
        </w:rPr>
        <w:t xml:space="preserve">the </w:t>
      </w:r>
      <w:r w:rsidR="00D51400">
        <w:rPr>
          <w:rFonts w:ascii="Arial" w:hAnsi="Arial" w:cs="Arial"/>
          <w:lang w:val="en-GB"/>
        </w:rPr>
        <w:t>former grade 0</w:t>
      </w:r>
      <w:r w:rsidR="007E6BF1">
        <w:rPr>
          <w:rFonts w:ascii="Arial" w:hAnsi="Arial" w:cs="Arial"/>
          <w:lang w:val="en-GB"/>
        </w:rPr>
        <w:t xml:space="preserve"> categorization</w:t>
      </w:r>
      <w:r w:rsidRPr="00032469">
        <w:rPr>
          <w:rFonts w:ascii="Arial" w:hAnsi="Arial" w:cs="Arial"/>
          <w:lang w:val="en-GB"/>
        </w:rPr>
        <w:t xml:space="preserve">. </w:t>
      </w:r>
      <w:r w:rsidR="00847BE9" w:rsidRPr="00032469">
        <w:rPr>
          <w:rFonts w:ascii="Arial" w:hAnsi="Arial" w:cs="Arial"/>
          <w:lang w:val="en-GB"/>
        </w:rPr>
        <w:t xml:space="preserve">The prediction that a patient </w:t>
      </w:r>
      <w:r w:rsidR="00847BE9">
        <w:rPr>
          <w:rFonts w:ascii="Arial" w:hAnsi="Arial" w:cs="Arial"/>
          <w:lang w:val="en-GB"/>
        </w:rPr>
        <w:t xml:space="preserve">of this grade </w:t>
      </w:r>
      <w:r w:rsidR="00847BE9" w:rsidRPr="00032469">
        <w:rPr>
          <w:rFonts w:ascii="Arial" w:hAnsi="Arial" w:cs="Arial"/>
          <w:lang w:val="en-GB"/>
        </w:rPr>
        <w:t xml:space="preserve">is stable over time </w:t>
      </w:r>
      <w:r w:rsidR="00727C30">
        <w:rPr>
          <w:rFonts w:ascii="Arial" w:hAnsi="Arial" w:cs="Arial"/>
          <w:lang w:val="en-GB"/>
        </w:rPr>
        <w:t>probably has</w:t>
      </w:r>
      <w:r w:rsidR="00847BE9" w:rsidRPr="00032469">
        <w:rPr>
          <w:rFonts w:ascii="Arial" w:hAnsi="Arial" w:cs="Arial"/>
          <w:lang w:val="en-GB"/>
        </w:rPr>
        <w:t xml:space="preserve"> implications regarding the intensity of monitoring and preventive measures. From our data it appears that these patients can be recognized by values of lung function that are fairly above the </w:t>
      </w:r>
      <w:r w:rsidR="00A87317">
        <w:rPr>
          <w:rFonts w:ascii="Arial" w:hAnsi="Arial" w:cs="Arial"/>
          <w:lang w:val="en-GB"/>
        </w:rPr>
        <w:t>FEV</w:t>
      </w:r>
      <w:r w:rsidR="00A87317" w:rsidRPr="0034466A">
        <w:rPr>
          <w:rFonts w:ascii="Arial" w:hAnsi="Arial" w:cs="Arial"/>
          <w:vertAlign w:val="subscript"/>
          <w:lang w:val="en-GB"/>
        </w:rPr>
        <w:t>1</w:t>
      </w:r>
      <w:r w:rsidR="00A87317">
        <w:rPr>
          <w:rFonts w:ascii="Arial" w:hAnsi="Arial" w:cs="Arial"/>
          <w:lang w:val="en-GB"/>
        </w:rPr>
        <w:t xml:space="preserve">/FVC </w:t>
      </w:r>
      <w:r w:rsidR="00847BE9" w:rsidRPr="00032469">
        <w:rPr>
          <w:rFonts w:ascii="Arial" w:hAnsi="Arial" w:cs="Arial"/>
          <w:lang w:val="en-GB"/>
        </w:rPr>
        <w:t>cut-off value of 0.7 proposed by GOLD.</w:t>
      </w:r>
      <w:r w:rsidR="00847BE9">
        <w:rPr>
          <w:rFonts w:ascii="Arial" w:hAnsi="Arial" w:cs="Arial"/>
          <w:lang w:val="en-GB"/>
        </w:rPr>
        <w:t xml:space="preserve"> P</w:t>
      </w:r>
      <w:r w:rsidRPr="00032469">
        <w:rPr>
          <w:rFonts w:ascii="Arial" w:hAnsi="Arial" w:cs="Arial"/>
          <w:lang w:val="en-GB"/>
        </w:rPr>
        <w:t xml:space="preserve">atients of grade </w:t>
      </w:r>
      <w:r w:rsidR="00A87317">
        <w:rPr>
          <w:rFonts w:ascii="Arial" w:hAnsi="Arial" w:cs="Arial"/>
          <w:lang w:val="en-GB"/>
        </w:rPr>
        <w:t xml:space="preserve">0 </w:t>
      </w:r>
      <w:r w:rsidRPr="00032469">
        <w:rPr>
          <w:rFonts w:ascii="Arial" w:hAnsi="Arial" w:cs="Arial"/>
          <w:lang w:val="en-GB"/>
        </w:rPr>
        <w:t xml:space="preserve">have </w:t>
      </w:r>
      <w:r w:rsidR="00847BE9">
        <w:rPr>
          <w:rFonts w:ascii="Arial" w:hAnsi="Arial" w:cs="Arial"/>
          <w:lang w:val="en-GB"/>
        </w:rPr>
        <w:t xml:space="preserve">also </w:t>
      </w:r>
      <w:r w:rsidRPr="00032469">
        <w:rPr>
          <w:rFonts w:ascii="Arial" w:hAnsi="Arial" w:cs="Arial"/>
          <w:lang w:val="en-GB"/>
        </w:rPr>
        <w:t xml:space="preserve">been </w:t>
      </w:r>
      <w:r w:rsidR="00B57847" w:rsidRPr="00032469">
        <w:rPr>
          <w:rFonts w:ascii="Arial" w:hAnsi="Arial" w:cs="Arial"/>
          <w:lang w:val="en-GB"/>
        </w:rPr>
        <w:t>reported</w:t>
      </w:r>
      <w:r w:rsidRPr="00032469">
        <w:rPr>
          <w:rFonts w:ascii="Arial" w:hAnsi="Arial" w:cs="Arial"/>
          <w:lang w:val="en-GB"/>
        </w:rPr>
        <w:t xml:space="preserve"> to be at</w:t>
      </w:r>
      <w:r w:rsidR="008C3906">
        <w:rPr>
          <w:rFonts w:ascii="Arial" w:hAnsi="Arial" w:cs="Arial"/>
          <w:lang w:val="en-GB"/>
        </w:rPr>
        <w:t xml:space="preserve"> risk regarding hospitalization</w:t>
      </w:r>
      <w:r w:rsidRPr="00032469">
        <w:rPr>
          <w:rFonts w:ascii="Arial" w:hAnsi="Arial" w:cs="Arial"/>
          <w:lang w:val="en-GB"/>
        </w:rPr>
        <w:t xml:space="preserve"> and mortality </w:t>
      </w:r>
      <w:r w:rsidR="007D3A6D">
        <w:rPr>
          <w:rFonts w:ascii="Arial" w:hAnsi="Arial" w:cs="Arial"/>
          <w:lang w:val="en-GB"/>
        </w:rPr>
        <w:fldChar w:fldCharType="begin">
          <w:fldData xml:space="preserve">PEVuZE5vdGU+PENpdGU+PEF1dGhvcj5Xb29kcnVmZjwvQXV0aG9yPjxZZWFyPjIwMTY8L1llYXI+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</w:fldData>
        </w:fldChar>
      </w:r>
      <w:r w:rsidR="009418CA">
        <w:rPr>
          <w:rFonts w:ascii="Arial" w:hAnsi="Arial" w:cs="Arial"/>
          <w:lang w:val="en-GB"/>
        </w:rPr>
        <w:instrText xml:space="preserve"> ADDIN EN.CITE </w:instrText>
      </w:r>
      <w:r w:rsidR="009418CA">
        <w:rPr>
          <w:rFonts w:ascii="Arial" w:hAnsi="Arial" w:cs="Arial"/>
          <w:lang w:val="en-GB"/>
        </w:rPr>
        <w:fldChar w:fldCharType="begin">
          <w:fldData xml:space="preserve">PEVuZE5vdGU+PENpdGU+PEF1dGhvcj5Xb29kcnVmZjwvQXV0aG9yPjxZZWFyPjIwMTY8L1llYXI+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</w:fldData>
        </w:fldChar>
      </w:r>
      <w:r w:rsidR="009418CA">
        <w:rPr>
          <w:rFonts w:ascii="Arial" w:hAnsi="Arial" w:cs="Arial"/>
          <w:lang w:val="en-GB"/>
        </w:rPr>
        <w:instrText xml:space="preserve"> ADDIN EN.CITE.DATA </w:instrText>
      </w:r>
      <w:r w:rsidR="009418CA">
        <w:rPr>
          <w:rFonts w:ascii="Arial" w:hAnsi="Arial" w:cs="Arial"/>
          <w:lang w:val="en-GB"/>
        </w:rPr>
      </w:r>
      <w:r w:rsidR="009418CA">
        <w:rPr>
          <w:rFonts w:ascii="Arial" w:hAnsi="Arial" w:cs="Arial"/>
          <w:lang w:val="en-GB"/>
        </w:rPr>
        <w:fldChar w:fldCharType="end"/>
      </w:r>
      <w:r w:rsidR="007D3A6D">
        <w:rPr>
          <w:rFonts w:ascii="Arial" w:hAnsi="Arial" w:cs="Arial"/>
          <w:lang w:val="en-GB"/>
        </w:rPr>
      </w:r>
      <w:r w:rsidR="007D3A6D">
        <w:rPr>
          <w:rFonts w:ascii="Arial" w:hAnsi="Arial" w:cs="Arial"/>
          <w:lang w:val="en-GB"/>
        </w:rPr>
        <w:fldChar w:fldCharType="separate"/>
      </w:r>
      <w:r w:rsidR="009418CA">
        <w:rPr>
          <w:rFonts w:ascii="Arial" w:hAnsi="Arial" w:cs="Arial"/>
          <w:lang w:val="en-GB"/>
        </w:rPr>
        <w:t>[4]</w:t>
      </w:r>
      <w:r w:rsidR="007D3A6D">
        <w:rPr>
          <w:rFonts w:ascii="Arial" w:hAnsi="Arial" w:cs="Arial"/>
          <w:lang w:val="en-GB"/>
        </w:rPr>
        <w:fldChar w:fldCharType="end"/>
      </w:r>
      <w:r w:rsidR="00847BE9">
        <w:rPr>
          <w:rFonts w:ascii="Arial" w:hAnsi="Arial" w:cs="Arial"/>
          <w:lang w:val="en-GB"/>
        </w:rPr>
        <w:t>, and</w:t>
      </w:r>
      <w:r w:rsidRPr="00032469">
        <w:rPr>
          <w:rFonts w:ascii="Arial" w:hAnsi="Arial" w:cs="Arial"/>
          <w:lang w:val="en-GB"/>
        </w:rPr>
        <w:t xml:space="preserve"> </w:t>
      </w:r>
      <w:r w:rsidR="00847BE9">
        <w:rPr>
          <w:rFonts w:ascii="Arial" w:hAnsi="Arial" w:cs="Arial"/>
          <w:lang w:val="en-GB"/>
        </w:rPr>
        <w:t>t</w:t>
      </w:r>
      <w:r w:rsidR="00847BE9" w:rsidRPr="00032469">
        <w:rPr>
          <w:rFonts w:ascii="Arial" w:hAnsi="Arial" w:cs="Arial"/>
          <w:lang w:val="en-GB"/>
        </w:rPr>
        <w:t xml:space="preserve">he </w:t>
      </w:r>
      <w:r w:rsidR="0034466A">
        <w:rPr>
          <w:rFonts w:ascii="Arial" w:hAnsi="Arial" w:cs="Arial"/>
          <w:lang w:val="en-GB"/>
        </w:rPr>
        <w:t>role</w:t>
      </w:r>
      <w:r w:rsidR="00847BE9" w:rsidRPr="00032469">
        <w:rPr>
          <w:rFonts w:ascii="Arial" w:hAnsi="Arial" w:cs="Arial"/>
          <w:lang w:val="en-GB"/>
        </w:rPr>
        <w:t xml:space="preserve"> of spirometric lung function </w:t>
      </w:r>
      <w:r w:rsidR="00A87317">
        <w:rPr>
          <w:rFonts w:ascii="Arial" w:hAnsi="Arial" w:cs="Arial"/>
          <w:lang w:val="en-GB"/>
        </w:rPr>
        <w:t xml:space="preserve">for this </w:t>
      </w:r>
      <w:r w:rsidR="00847BE9" w:rsidRPr="002E4314">
        <w:rPr>
          <w:rFonts w:ascii="Arial" w:hAnsi="Arial" w:cs="Arial"/>
          <w:lang w:val="en-GB"/>
        </w:rPr>
        <w:t xml:space="preserve">has been evaluated in a number of studies, most recently by Bhatt et al. </w:t>
      </w:r>
      <w:r w:rsidR="00BF77CD" w:rsidRPr="002E4314">
        <w:rPr>
          <w:rFonts w:ascii="Arial" w:hAnsi="Arial" w:cs="Arial"/>
          <w:lang w:val="en-GB"/>
        </w:rPr>
        <w:fldChar w:fldCharType="begin"/>
      </w:r>
      <w:r w:rsidR="00666988">
        <w:rPr>
          <w:rFonts w:ascii="Arial" w:hAnsi="Arial" w:cs="Arial"/>
          <w:lang w:val="en-GB"/>
        </w:rPr>
        <w:instrText xml:space="preserve"> ADDIN EN.CITE &lt;EndNote&gt;&lt;Cite&gt;&lt;Author&gt;Bhatt&lt;/Author&gt;&lt;Year&gt;2018&lt;/Year&gt;&lt;RecNum&gt;1852&lt;/RecNum&gt;&lt;DisplayText&gt;[24]&lt;/DisplayText&gt;&lt;record&gt;&lt;rec-number&gt;1852&lt;/rec-number&gt;&lt;foreign-keys&gt;&lt;key app="EN" db-id="0wxava50u99aduevxzy5f0xpzawr99w2p9fz" timestamp="1596532038"&gt;1852&lt;/key&gt;&lt;/foreign-keys&gt;&lt;ref-type name="Journal Article"&gt;17&lt;/ref-type&gt;&lt;contributors&gt;&lt;authors&gt;&lt;author&gt;Bhatt, S. P.&lt;/author&gt;&lt;/authors&gt;&lt;/contributors&gt;&lt;auth-address&gt;1 Division of Pulmonary, Allergy and Critical Care Medicine.&amp;#xD;2 UAB Lung Imaging Core, and.&amp;#xD;3 Lung Health Center, University of Alabama at Birmingham, Birmingham, Alabama.&lt;/auth-address&gt;&lt;titles&gt;&lt;title&gt;Diagnosis of Chronic Obstructive Pulmonary Disease: Breathing New Life into an Old Debate&lt;/title&gt;&lt;secondary-title&gt;Ann Am Thorac Soc&lt;/secondary-title&gt;&lt;/titles&gt;&lt;periodical&gt;&lt;full-title&gt;Ann Am Thorac Soc&lt;/full-title&gt;&lt;/periodical&gt;&lt;pages&gt;163-165&lt;/pages&gt;&lt;volume&gt;15&lt;/volume&gt;&lt;number&gt;2&lt;/number&gt;&lt;keywords&gt;&lt;keyword&gt;Humans&lt;/keyword&gt;&lt;keyword&gt;*Pulmonary Disease, Chronic Obstructive&lt;/keyword&gt;&lt;keyword&gt;*Respiration&lt;/keyword&gt;&lt;/keywords&gt;&lt;dates&gt;&lt;year&gt;2018&lt;/year&gt;&lt;pub-dates&gt;&lt;date&gt;Feb&lt;/date&gt;&lt;/pub-dates&gt;&lt;/dates&gt;&lt;isbn&gt;2325-6621 (Electronic)&amp;#xD;2325-6621 (Linking)&lt;/isbn&gt;&lt;accession-num&gt;29388821&lt;/accession-num&gt;&lt;urls&gt;&lt;related-urls&gt;&lt;url&gt;https://www.ncbi.nlm.nih.gov/pubmed/29388821&lt;/url&gt;&lt;/related-urls&gt;&lt;/urls&gt;&lt;custom2&gt;PMC5822406&lt;/custom2&gt;&lt;electronic-resource-num&gt;10.1513/AnnalsATS.201709-733ED&lt;/electronic-resource-num&gt;&lt;/record&gt;&lt;/Cite&gt;&lt;/EndNote&gt;</w:instrText>
      </w:r>
      <w:r w:rsidR="00BF77CD" w:rsidRPr="002E4314">
        <w:rPr>
          <w:rFonts w:ascii="Arial" w:hAnsi="Arial" w:cs="Arial"/>
          <w:lang w:val="en-GB"/>
        </w:rPr>
        <w:fldChar w:fldCharType="separate"/>
      </w:r>
      <w:r w:rsidR="00666988">
        <w:rPr>
          <w:rFonts w:ascii="Arial" w:hAnsi="Arial" w:cs="Arial"/>
          <w:lang w:val="en-GB"/>
        </w:rPr>
        <w:t>[24]</w:t>
      </w:r>
      <w:r w:rsidR="00BF77CD" w:rsidRPr="002E4314">
        <w:rPr>
          <w:rFonts w:ascii="Arial" w:hAnsi="Arial" w:cs="Arial"/>
          <w:lang w:val="en-GB"/>
        </w:rPr>
        <w:fldChar w:fldCharType="end"/>
      </w:r>
      <w:r w:rsidR="00A87317" w:rsidRPr="002E4314">
        <w:rPr>
          <w:rFonts w:ascii="Arial" w:hAnsi="Arial" w:cs="Arial"/>
          <w:lang w:val="en-GB"/>
        </w:rPr>
        <w:t xml:space="preserve"> </w:t>
      </w:r>
      <w:r w:rsidR="008C3906" w:rsidRPr="002E4314">
        <w:rPr>
          <w:rFonts w:ascii="Arial" w:hAnsi="Arial" w:cs="Arial"/>
          <w:lang w:val="en-GB"/>
        </w:rPr>
        <w:t>and</w:t>
      </w:r>
      <w:r w:rsidR="00A87317" w:rsidRPr="002E4314">
        <w:rPr>
          <w:rFonts w:ascii="Arial" w:hAnsi="Arial" w:cs="Arial"/>
          <w:lang w:val="en-GB"/>
        </w:rPr>
        <w:t xml:space="preserve"> </w:t>
      </w:r>
      <w:r w:rsidR="008C3906" w:rsidRPr="002E4314">
        <w:rPr>
          <w:rFonts w:ascii="Arial" w:hAnsi="Arial" w:cs="Arial"/>
          <w:lang w:val="en-GB"/>
        </w:rPr>
        <w:t xml:space="preserve">through </w:t>
      </w:r>
      <w:r w:rsidRPr="002E4314">
        <w:rPr>
          <w:rFonts w:ascii="Arial" w:hAnsi="Arial" w:cs="Arial"/>
          <w:lang w:val="en-GB"/>
        </w:rPr>
        <w:t>a</w:t>
      </w:r>
      <w:r w:rsidR="0034466A" w:rsidRPr="002E4314">
        <w:rPr>
          <w:rFonts w:ascii="Arial" w:hAnsi="Arial" w:cs="Arial"/>
          <w:lang w:val="en-GB"/>
        </w:rPr>
        <w:t xml:space="preserve">n </w:t>
      </w:r>
      <w:r w:rsidRPr="002E4314">
        <w:rPr>
          <w:rFonts w:ascii="Arial" w:hAnsi="Arial" w:cs="Arial"/>
          <w:lang w:val="en-GB"/>
        </w:rPr>
        <w:t>analysis in which patients with FEV</w:t>
      </w:r>
      <w:r w:rsidRPr="002E4314">
        <w:rPr>
          <w:rFonts w:ascii="Arial" w:hAnsi="Arial" w:cs="Arial"/>
          <w:vertAlign w:val="subscript"/>
          <w:lang w:val="en-GB"/>
        </w:rPr>
        <w:t>1</w:t>
      </w:r>
      <w:r w:rsidR="00974477" w:rsidRPr="002E4314">
        <w:rPr>
          <w:rFonts w:ascii="Arial" w:hAnsi="Arial" w:cs="Arial"/>
          <w:lang w:val="en-GB"/>
        </w:rPr>
        <w:t xml:space="preserve"> </w:t>
      </w:r>
      <w:r w:rsidRPr="002E4314">
        <w:rPr>
          <w:rFonts w:ascii="Arial" w:hAnsi="Arial" w:cs="Arial"/>
          <w:lang w:val="en-GB"/>
        </w:rPr>
        <w:t>%pred</w:t>
      </w:r>
      <w:r w:rsidR="00974477" w:rsidRPr="002E4314">
        <w:rPr>
          <w:rFonts w:ascii="Arial" w:hAnsi="Arial" w:cs="Arial"/>
          <w:lang w:val="en-GB"/>
        </w:rPr>
        <w:t>icted</w:t>
      </w:r>
      <w:r w:rsidR="008C3906" w:rsidRPr="002E4314">
        <w:rPr>
          <w:rFonts w:ascii="Arial" w:hAnsi="Arial" w:cs="Arial"/>
          <w:lang w:val="en-GB"/>
        </w:rPr>
        <w:t xml:space="preserve"> &lt;80</w:t>
      </w:r>
      <w:r w:rsidRPr="002E4314">
        <w:rPr>
          <w:rFonts w:ascii="Arial" w:hAnsi="Arial" w:cs="Arial"/>
          <w:lang w:val="en-GB"/>
        </w:rPr>
        <w:t xml:space="preserve"> </w:t>
      </w:r>
      <w:r w:rsidR="00E71B1E" w:rsidRPr="002E4314">
        <w:rPr>
          <w:rFonts w:ascii="Arial" w:hAnsi="Arial" w:cs="Arial"/>
          <w:lang w:val="en-GB"/>
        </w:rPr>
        <w:fldChar w:fldCharType="begin">
          <w:fldData xml:space="preserve">PEVuZE5vdGU+PENpdGU+PEF1dGhvcj5XYW48L0F1dGhvcj48WWVhcj4yMDE4PC9ZZWFyPjxSZWNO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</w:fldData>
        </w:fldChar>
      </w:r>
      <w:r w:rsidR="00666988">
        <w:rPr>
          <w:rFonts w:ascii="Arial" w:hAnsi="Arial" w:cs="Arial"/>
          <w:lang w:val="en-GB"/>
        </w:rPr>
        <w:instrText xml:space="preserve"> ADDIN EN.CITE </w:instrText>
      </w:r>
      <w:r w:rsidR="00666988">
        <w:rPr>
          <w:rFonts w:ascii="Arial" w:hAnsi="Arial" w:cs="Arial"/>
          <w:lang w:val="en-GB"/>
        </w:rPr>
        <w:fldChar w:fldCharType="begin">
          <w:fldData xml:space="preserve">PEVuZE5vdGU+PENpdGU+PEF1dGhvcj5XYW48L0F1dGhvcj48WWVhcj4yMDE4PC9ZZWFyPjxSZWNO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</w:fldData>
        </w:fldChar>
      </w:r>
      <w:r w:rsidR="00666988">
        <w:rPr>
          <w:rFonts w:ascii="Arial" w:hAnsi="Arial" w:cs="Arial"/>
          <w:lang w:val="en-GB"/>
        </w:rPr>
        <w:instrText xml:space="preserve"> ADDIN EN.CITE.DATA </w:instrText>
      </w:r>
      <w:r w:rsidR="00666988">
        <w:rPr>
          <w:rFonts w:ascii="Arial" w:hAnsi="Arial" w:cs="Arial"/>
          <w:lang w:val="en-GB"/>
        </w:rPr>
      </w:r>
      <w:r w:rsidR="00666988">
        <w:rPr>
          <w:rFonts w:ascii="Arial" w:hAnsi="Arial" w:cs="Arial"/>
          <w:lang w:val="en-GB"/>
        </w:rPr>
        <w:fldChar w:fldCharType="end"/>
      </w:r>
      <w:r w:rsidR="00E71B1E" w:rsidRPr="002E4314">
        <w:rPr>
          <w:rFonts w:ascii="Arial" w:hAnsi="Arial" w:cs="Arial"/>
          <w:lang w:val="en-GB"/>
        </w:rPr>
      </w:r>
      <w:r w:rsidR="00E71B1E" w:rsidRPr="002E4314">
        <w:rPr>
          <w:rFonts w:ascii="Arial" w:hAnsi="Arial" w:cs="Arial"/>
          <w:lang w:val="en-GB"/>
        </w:rPr>
        <w:fldChar w:fldCharType="separate"/>
      </w:r>
      <w:r w:rsidR="00666988">
        <w:rPr>
          <w:rFonts w:ascii="Arial" w:hAnsi="Arial" w:cs="Arial"/>
          <w:lang w:val="en-GB"/>
        </w:rPr>
        <w:t>[7]</w:t>
      </w:r>
      <w:r w:rsidR="00E71B1E" w:rsidRPr="002E4314">
        <w:rPr>
          <w:rFonts w:ascii="Arial" w:hAnsi="Arial" w:cs="Arial"/>
          <w:lang w:val="en-GB"/>
        </w:rPr>
        <w:fldChar w:fldCharType="end"/>
      </w:r>
      <w:r w:rsidRPr="002E4314">
        <w:rPr>
          <w:rFonts w:ascii="Arial" w:hAnsi="Arial" w:cs="Arial"/>
          <w:lang w:val="en-GB"/>
        </w:rPr>
        <w:t xml:space="preserve"> </w:t>
      </w:r>
      <w:r w:rsidR="008C3906" w:rsidRPr="002E4314">
        <w:rPr>
          <w:rFonts w:ascii="Arial" w:hAnsi="Arial" w:cs="Arial"/>
          <w:lang w:val="en-GB"/>
        </w:rPr>
        <w:t xml:space="preserve">(PRISm) </w:t>
      </w:r>
      <w:r w:rsidRPr="002E4314">
        <w:rPr>
          <w:rFonts w:ascii="Arial" w:hAnsi="Arial" w:cs="Arial"/>
          <w:lang w:val="en-GB"/>
        </w:rPr>
        <w:t>w</w:t>
      </w:r>
      <w:r w:rsidR="008C3906" w:rsidRPr="002E4314">
        <w:rPr>
          <w:rFonts w:ascii="Arial" w:hAnsi="Arial" w:cs="Arial"/>
          <w:lang w:val="en-GB"/>
        </w:rPr>
        <w:t>ere</w:t>
      </w:r>
      <w:r w:rsidRPr="002E4314">
        <w:rPr>
          <w:rFonts w:ascii="Arial" w:hAnsi="Arial" w:cs="Arial"/>
          <w:lang w:val="en-GB"/>
        </w:rPr>
        <w:t xml:space="preserve"> considered sep</w:t>
      </w:r>
      <w:r w:rsidR="00C72A39" w:rsidRPr="002E4314">
        <w:rPr>
          <w:rFonts w:ascii="Arial" w:hAnsi="Arial" w:cs="Arial"/>
          <w:lang w:val="en-GB"/>
        </w:rPr>
        <w:t>a</w:t>
      </w:r>
      <w:r w:rsidRPr="002E4314">
        <w:rPr>
          <w:rFonts w:ascii="Arial" w:hAnsi="Arial" w:cs="Arial"/>
          <w:lang w:val="en-GB"/>
        </w:rPr>
        <w:t>rately</w:t>
      </w:r>
      <w:r w:rsidR="00847BE9" w:rsidRPr="002E4314">
        <w:rPr>
          <w:rFonts w:ascii="Arial" w:hAnsi="Arial" w:cs="Arial"/>
          <w:lang w:val="en-GB"/>
        </w:rPr>
        <w:t>.</w:t>
      </w:r>
      <w:r w:rsidR="001024A9" w:rsidRPr="002E4314">
        <w:rPr>
          <w:rFonts w:ascii="Arial" w:hAnsi="Arial" w:cs="Arial"/>
          <w:lang w:val="en-GB"/>
        </w:rPr>
        <w:t xml:space="preserve"> </w:t>
      </w:r>
      <w:r w:rsidR="00847BE9" w:rsidRPr="002E4314">
        <w:rPr>
          <w:rFonts w:ascii="Arial" w:hAnsi="Arial" w:cs="Arial"/>
          <w:lang w:val="en-GB"/>
        </w:rPr>
        <w:t>Different from this study</w:t>
      </w:r>
      <w:r w:rsidR="00A87317" w:rsidRPr="002E4314">
        <w:rPr>
          <w:rFonts w:ascii="Arial" w:hAnsi="Arial" w:cs="Arial"/>
          <w:lang w:val="en-GB"/>
        </w:rPr>
        <w:t>,</w:t>
      </w:r>
      <w:r w:rsidR="00847BE9" w:rsidRPr="002E4314">
        <w:rPr>
          <w:rFonts w:ascii="Arial" w:hAnsi="Arial" w:cs="Arial"/>
          <w:lang w:val="en-GB"/>
        </w:rPr>
        <w:t xml:space="preserve"> we found a cut-off value of 65 %predicted </w:t>
      </w:r>
      <w:r w:rsidR="008C3906" w:rsidRPr="002E4314">
        <w:rPr>
          <w:rFonts w:ascii="Arial" w:hAnsi="Arial" w:cs="Arial"/>
          <w:lang w:val="en-GB"/>
        </w:rPr>
        <w:t>superior regarding</w:t>
      </w:r>
      <w:r w:rsidR="00847BE9" w:rsidRPr="002E4314">
        <w:rPr>
          <w:rFonts w:ascii="Arial" w:hAnsi="Arial" w:cs="Arial"/>
          <w:lang w:val="en-GB"/>
        </w:rPr>
        <w:t xml:space="preserve"> the </w:t>
      </w:r>
      <w:r w:rsidR="008C3906" w:rsidRPr="002E4314">
        <w:rPr>
          <w:rFonts w:ascii="Arial" w:hAnsi="Arial" w:cs="Arial"/>
          <w:lang w:val="en-GB"/>
        </w:rPr>
        <w:t>risk</w:t>
      </w:r>
      <w:r w:rsidR="00847BE9" w:rsidRPr="002E4314">
        <w:rPr>
          <w:rFonts w:ascii="Arial" w:hAnsi="Arial" w:cs="Arial"/>
          <w:lang w:val="en-GB"/>
        </w:rPr>
        <w:t xml:space="preserve"> of mortality</w:t>
      </w:r>
      <w:r w:rsidR="0034466A" w:rsidRPr="002E4314">
        <w:rPr>
          <w:rFonts w:ascii="Arial" w:hAnsi="Arial" w:cs="Arial"/>
          <w:lang w:val="en-GB"/>
        </w:rPr>
        <w:t>,</w:t>
      </w:r>
      <w:r w:rsidR="00847BE9" w:rsidRPr="002E4314">
        <w:rPr>
          <w:rFonts w:ascii="Arial" w:hAnsi="Arial" w:cs="Arial"/>
          <w:lang w:val="en-GB"/>
        </w:rPr>
        <w:t xml:space="preserve"> and </w:t>
      </w:r>
      <w:r w:rsidR="0034466A" w:rsidRPr="002E4314">
        <w:rPr>
          <w:rFonts w:ascii="Arial" w:hAnsi="Arial" w:cs="Arial"/>
          <w:lang w:val="en-GB"/>
        </w:rPr>
        <w:t xml:space="preserve">we </w:t>
      </w:r>
      <w:r w:rsidR="00847BE9" w:rsidRPr="002E4314">
        <w:rPr>
          <w:rFonts w:ascii="Arial" w:hAnsi="Arial" w:cs="Arial"/>
          <w:lang w:val="en-GB"/>
        </w:rPr>
        <w:t xml:space="preserve">consider this value as more plausible </w:t>
      </w:r>
      <w:r w:rsidR="008C3906" w:rsidRPr="002E4314">
        <w:rPr>
          <w:rFonts w:ascii="Arial" w:hAnsi="Arial" w:cs="Arial"/>
          <w:lang w:val="en-GB"/>
        </w:rPr>
        <w:t>regarding</w:t>
      </w:r>
      <w:r w:rsidR="00847BE9" w:rsidRPr="002E4314">
        <w:rPr>
          <w:rFonts w:ascii="Arial" w:hAnsi="Arial" w:cs="Arial"/>
          <w:lang w:val="en-GB"/>
        </w:rPr>
        <w:t xml:space="preserve"> a relevant impairment</w:t>
      </w:r>
      <w:r w:rsidR="00556DB0" w:rsidRPr="002E4314">
        <w:rPr>
          <w:rFonts w:ascii="Arial" w:hAnsi="Arial" w:cs="Arial"/>
          <w:lang w:val="en-GB"/>
        </w:rPr>
        <w:t>.</w:t>
      </w:r>
      <w:r w:rsidR="00847BE9" w:rsidRPr="002E4314">
        <w:rPr>
          <w:rFonts w:ascii="Arial" w:hAnsi="Arial" w:cs="Arial"/>
          <w:lang w:val="en-GB"/>
        </w:rPr>
        <w:t xml:space="preserve"> </w:t>
      </w:r>
      <w:r w:rsidR="00556DB0" w:rsidRPr="002E4314">
        <w:rPr>
          <w:rFonts w:ascii="Arial" w:hAnsi="Arial" w:cs="Arial"/>
          <w:lang w:val="en-GB"/>
        </w:rPr>
        <w:t>A</w:t>
      </w:r>
      <w:r w:rsidR="00847BE9" w:rsidRPr="002E4314">
        <w:rPr>
          <w:rFonts w:ascii="Arial" w:hAnsi="Arial" w:cs="Arial"/>
          <w:lang w:val="en-GB"/>
        </w:rPr>
        <w:t xml:space="preserve">t </w:t>
      </w:r>
      <w:r w:rsidR="008C3906" w:rsidRPr="002E4314">
        <w:rPr>
          <w:rFonts w:ascii="Arial" w:hAnsi="Arial" w:cs="Arial"/>
          <w:lang w:val="en-GB"/>
        </w:rPr>
        <w:t xml:space="preserve">a </w:t>
      </w:r>
      <w:r w:rsidR="00847BE9" w:rsidRPr="002E4314">
        <w:rPr>
          <w:rFonts w:ascii="Arial" w:hAnsi="Arial" w:cs="Arial"/>
          <w:lang w:val="en-GB"/>
        </w:rPr>
        <w:t>FEV</w:t>
      </w:r>
      <w:r w:rsidR="00847BE9" w:rsidRPr="002E4314">
        <w:rPr>
          <w:rFonts w:ascii="Arial" w:hAnsi="Arial" w:cs="Arial"/>
          <w:vertAlign w:val="subscript"/>
          <w:lang w:val="en-GB"/>
        </w:rPr>
        <w:t>1</w:t>
      </w:r>
      <w:r w:rsidR="00847BE9" w:rsidRPr="002E4314">
        <w:rPr>
          <w:rFonts w:ascii="Arial" w:hAnsi="Arial" w:cs="Arial"/>
          <w:lang w:val="en-GB"/>
        </w:rPr>
        <w:t>/FVC ratio</w:t>
      </w:r>
      <w:r w:rsidR="008C3906" w:rsidRPr="002E4314">
        <w:rPr>
          <w:rFonts w:ascii="Arial" w:hAnsi="Arial" w:cs="Arial"/>
          <w:lang w:val="en-GB"/>
        </w:rPr>
        <w:t xml:space="preserve"> being ≥0.7</w:t>
      </w:r>
      <w:r w:rsidR="00556DB0" w:rsidRPr="002E4314">
        <w:rPr>
          <w:rFonts w:ascii="Arial" w:hAnsi="Arial" w:cs="Arial"/>
          <w:lang w:val="en-GB"/>
        </w:rPr>
        <w:t>, 80 %predicted of FEV</w:t>
      </w:r>
      <w:r w:rsidR="00556DB0" w:rsidRPr="002E4314">
        <w:rPr>
          <w:rFonts w:ascii="Arial" w:hAnsi="Arial" w:cs="Arial"/>
          <w:vertAlign w:val="subscript"/>
          <w:lang w:val="en-GB"/>
        </w:rPr>
        <w:t>1</w:t>
      </w:r>
      <w:r w:rsidR="00556DB0" w:rsidRPr="002E4314">
        <w:rPr>
          <w:rFonts w:ascii="Arial" w:hAnsi="Arial" w:cs="Arial"/>
          <w:lang w:val="en-GB"/>
        </w:rPr>
        <w:t xml:space="preserve"> is probably not indicative of a major restrictive disorder</w:t>
      </w:r>
      <w:r w:rsidR="008C3906" w:rsidRPr="002E4314">
        <w:rPr>
          <w:rFonts w:ascii="Arial" w:hAnsi="Arial" w:cs="Arial"/>
          <w:lang w:val="en-GB"/>
        </w:rPr>
        <w:t xml:space="preserve"> and reduction in ventilator</w:t>
      </w:r>
      <w:r w:rsidR="002E4314" w:rsidRPr="002E4314">
        <w:rPr>
          <w:rFonts w:ascii="Arial" w:hAnsi="Arial" w:cs="Arial"/>
          <w:lang w:val="en-GB"/>
        </w:rPr>
        <w:t>y</w:t>
      </w:r>
      <w:r w:rsidR="008C3906" w:rsidRPr="002E4314">
        <w:rPr>
          <w:rFonts w:ascii="Arial" w:hAnsi="Arial" w:cs="Arial"/>
          <w:lang w:val="en-GB"/>
        </w:rPr>
        <w:t xml:space="preserve"> capacity</w:t>
      </w:r>
      <w:r w:rsidR="00556DB0" w:rsidRPr="002E4314">
        <w:rPr>
          <w:rFonts w:ascii="Arial" w:hAnsi="Arial" w:cs="Arial"/>
          <w:lang w:val="en-GB"/>
        </w:rPr>
        <w:t>, in contrast to 65</w:t>
      </w:r>
      <w:r w:rsidR="008C3906" w:rsidRPr="002E4314">
        <w:rPr>
          <w:rFonts w:ascii="Arial" w:hAnsi="Arial" w:cs="Arial"/>
          <w:lang w:val="en-GB"/>
        </w:rPr>
        <w:t xml:space="preserve"> </w:t>
      </w:r>
      <w:r w:rsidR="00556DB0" w:rsidRPr="002E4314">
        <w:rPr>
          <w:rFonts w:ascii="Arial" w:hAnsi="Arial" w:cs="Arial"/>
          <w:lang w:val="en-GB"/>
        </w:rPr>
        <w:t>%</w:t>
      </w:r>
      <w:r w:rsidR="008C3906" w:rsidRPr="002E4314">
        <w:rPr>
          <w:rFonts w:ascii="Arial" w:hAnsi="Arial" w:cs="Arial"/>
          <w:lang w:val="en-GB"/>
        </w:rPr>
        <w:t>predicted</w:t>
      </w:r>
      <w:r w:rsidR="00847BE9" w:rsidRPr="002E4314">
        <w:rPr>
          <w:rFonts w:ascii="Arial" w:hAnsi="Arial" w:cs="Arial"/>
          <w:lang w:val="en-GB"/>
        </w:rPr>
        <w:t xml:space="preserve">. </w:t>
      </w:r>
    </w:p>
    <w:p w14:paraId="61939DD5" w14:textId="77777777" w:rsidR="00E21C58" w:rsidRDefault="00E21C58" w:rsidP="00847BE9">
      <w:pPr>
        <w:pStyle w:val="EndNoteBibliography"/>
        <w:spacing w:before="120" w:after="0" w:line="480" w:lineRule="auto"/>
        <w:jc w:val="both"/>
        <w:rPr>
          <w:rFonts w:ascii="Arial" w:hAnsi="Arial" w:cs="Arial"/>
          <w:lang w:val="en-GB"/>
        </w:rPr>
      </w:pPr>
      <w:r w:rsidRPr="002E4314">
        <w:rPr>
          <w:rFonts w:ascii="Arial" w:hAnsi="Arial" w:cs="Arial"/>
          <w:lang w:val="en-GB"/>
        </w:rPr>
        <w:t>The potential practical implications of our findings might be that patients with COPD-specific symptoms and FEV</w:t>
      </w:r>
      <w:r w:rsidRPr="002E4314">
        <w:rPr>
          <w:rFonts w:ascii="Arial" w:hAnsi="Arial" w:cs="Arial"/>
          <w:vertAlign w:val="subscript"/>
          <w:lang w:val="en-GB"/>
        </w:rPr>
        <w:t>1</w:t>
      </w:r>
      <w:r w:rsidRPr="002E4314">
        <w:rPr>
          <w:rFonts w:ascii="Arial" w:hAnsi="Arial" w:cs="Arial"/>
          <w:lang w:val="en-GB"/>
        </w:rPr>
        <w:t xml:space="preserve">/FVC above 0.7 (a) should be screened for comorbidities </w:t>
      </w:r>
      <w:r w:rsidR="002E4314" w:rsidRPr="002E4314">
        <w:rPr>
          <w:rFonts w:ascii="Arial" w:hAnsi="Arial" w:cs="Arial"/>
          <w:lang w:val="en-GB"/>
        </w:rPr>
        <w:t>in</w:t>
      </w:r>
      <w:r w:rsidRPr="002E4314">
        <w:rPr>
          <w:rFonts w:ascii="Arial" w:hAnsi="Arial" w:cs="Arial"/>
          <w:lang w:val="en-GB"/>
        </w:rPr>
        <w:t xml:space="preserve"> association with obesity, (b) have an elevated risk for lung function decline if their FEV</w:t>
      </w:r>
      <w:r w:rsidRPr="002E4314">
        <w:rPr>
          <w:rFonts w:ascii="Arial" w:hAnsi="Arial" w:cs="Arial"/>
          <w:vertAlign w:val="subscript"/>
          <w:lang w:val="en-GB"/>
        </w:rPr>
        <w:t>1</w:t>
      </w:r>
      <w:r w:rsidRPr="002E4314">
        <w:rPr>
          <w:rFonts w:ascii="Arial" w:hAnsi="Arial" w:cs="Arial"/>
          <w:lang w:val="en-GB"/>
        </w:rPr>
        <w:t>/FVC is below 0.75, and (c) have an increased mortality risk if FEV</w:t>
      </w:r>
      <w:r w:rsidRPr="002E4314">
        <w:rPr>
          <w:rFonts w:ascii="Arial" w:hAnsi="Arial" w:cs="Arial"/>
          <w:vertAlign w:val="subscript"/>
          <w:lang w:val="en-GB"/>
        </w:rPr>
        <w:t>1</w:t>
      </w:r>
      <w:r w:rsidRPr="002E4314">
        <w:rPr>
          <w:rFonts w:ascii="Arial" w:hAnsi="Arial" w:cs="Arial"/>
          <w:lang w:val="en-GB"/>
        </w:rPr>
        <w:t xml:space="preserve"> is below 65 %predicted. These simple criteria might help for the monitoring of GOLD grade 0 patients, i.e. suggesting lung function control every 6 months in case of FEV</w:t>
      </w:r>
      <w:r w:rsidRPr="002E4314">
        <w:rPr>
          <w:rFonts w:ascii="Arial" w:hAnsi="Arial" w:cs="Arial"/>
          <w:vertAlign w:val="subscript"/>
          <w:lang w:val="en-GB"/>
        </w:rPr>
        <w:t>1</w:t>
      </w:r>
      <w:r w:rsidRPr="002E4314">
        <w:rPr>
          <w:rFonts w:ascii="Arial" w:hAnsi="Arial" w:cs="Arial"/>
          <w:lang w:val="en-GB"/>
        </w:rPr>
        <w:t>/FVC below 0.75.</w:t>
      </w:r>
    </w:p>
    <w:p w14:paraId="771AD93B" w14:textId="77777777" w:rsidR="00B57847" w:rsidRPr="00032469" w:rsidRDefault="00B57847" w:rsidP="00097251">
      <w:pPr>
        <w:pStyle w:val="EndNoteBibliography"/>
        <w:spacing w:after="0" w:line="480" w:lineRule="auto"/>
        <w:jc w:val="both"/>
        <w:rPr>
          <w:rFonts w:ascii="Arial" w:hAnsi="Arial" w:cs="Arial"/>
          <w:b/>
          <w:lang w:val="en-GB"/>
        </w:rPr>
      </w:pPr>
      <w:r w:rsidRPr="00032469">
        <w:rPr>
          <w:rFonts w:ascii="Arial" w:hAnsi="Arial" w:cs="Arial"/>
          <w:b/>
          <w:lang w:val="en-GB"/>
        </w:rPr>
        <w:lastRenderedPageBreak/>
        <w:t>Limitations</w:t>
      </w:r>
    </w:p>
    <w:p w14:paraId="5C0C9901" w14:textId="77777777" w:rsidR="00F0139D" w:rsidRPr="00032469" w:rsidRDefault="00B57847" w:rsidP="00097251">
      <w:pPr>
        <w:pStyle w:val="EndNoteBibliography"/>
        <w:spacing w:after="0" w:line="480" w:lineRule="auto"/>
        <w:jc w:val="both"/>
        <w:rPr>
          <w:rFonts w:ascii="Arial" w:hAnsi="Arial" w:cs="Arial"/>
          <w:lang w:val="en-GB"/>
        </w:rPr>
      </w:pPr>
      <w:r w:rsidRPr="002E4314">
        <w:rPr>
          <w:rFonts w:ascii="Arial" w:hAnsi="Arial" w:cs="Arial"/>
          <w:lang w:val="en-GB"/>
        </w:rPr>
        <w:t>Despi</w:t>
      </w:r>
      <w:r w:rsidR="00F676A3" w:rsidRPr="002E4314">
        <w:rPr>
          <w:rFonts w:ascii="Arial" w:hAnsi="Arial" w:cs="Arial"/>
          <w:lang w:val="en-GB"/>
        </w:rPr>
        <w:t>te the large sample size of COS</w:t>
      </w:r>
      <w:r w:rsidRPr="002E4314">
        <w:rPr>
          <w:rFonts w:ascii="Arial" w:hAnsi="Arial" w:cs="Arial"/>
          <w:lang w:val="en-GB"/>
        </w:rPr>
        <w:t>YCONET, the number of patients fulfilling the criteria of GOLD 0 or PRISm was not large, thereby limiti</w:t>
      </w:r>
      <w:r w:rsidR="005E230D" w:rsidRPr="002E4314">
        <w:rPr>
          <w:rFonts w:ascii="Arial" w:hAnsi="Arial" w:cs="Arial"/>
          <w:lang w:val="en-GB"/>
        </w:rPr>
        <w:t>ng the possibility for comparis</w:t>
      </w:r>
      <w:r w:rsidRPr="002E4314">
        <w:rPr>
          <w:rFonts w:ascii="Arial" w:hAnsi="Arial" w:cs="Arial"/>
          <w:lang w:val="en-GB"/>
        </w:rPr>
        <w:t xml:space="preserve">ons and </w:t>
      </w:r>
      <w:r w:rsidR="005E230D" w:rsidRPr="002E4314">
        <w:rPr>
          <w:rFonts w:ascii="Arial" w:hAnsi="Arial" w:cs="Arial"/>
          <w:lang w:val="en-GB"/>
        </w:rPr>
        <w:t>categorizations</w:t>
      </w:r>
      <w:r w:rsidRPr="002E4314">
        <w:rPr>
          <w:rFonts w:ascii="Arial" w:hAnsi="Arial" w:cs="Arial"/>
          <w:lang w:val="en-GB"/>
        </w:rPr>
        <w:t xml:space="preserve">. On the other hand, patients were </w:t>
      </w:r>
      <w:r w:rsidR="00F676A3" w:rsidRPr="002E4314">
        <w:rPr>
          <w:rFonts w:ascii="Arial" w:hAnsi="Arial" w:cs="Arial"/>
          <w:lang w:val="en-GB"/>
        </w:rPr>
        <w:t>ext</w:t>
      </w:r>
      <w:r w:rsidRPr="002E4314">
        <w:rPr>
          <w:rFonts w:ascii="Arial" w:hAnsi="Arial" w:cs="Arial"/>
          <w:lang w:val="en-GB"/>
        </w:rPr>
        <w:t>ensively characterized and received follow-up visits over</w:t>
      </w:r>
      <w:r w:rsidRPr="00032469">
        <w:rPr>
          <w:rFonts w:ascii="Arial" w:hAnsi="Arial" w:cs="Arial"/>
          <w:lang w:val="en-GB"/>
        </w:rPr>
        <w:t xml:space="preserve"> 1.5 years and a mortality follow-up of </w:t>
      </w:r>
      <w:r w:rsidR="005E230D">
        <w:rPr>
          <w:rFonts w:ascii="Arial" w:hAnsi="Arial" w:cs="Arial"/>
          <w:lang w:val="en-GB"/>
        </w:rPr>
        <w:t>3</w:t>
      </w:r>
      <w:r w:rsidRPr="00032469">
        <w:rPr>
          <w:rFonts w:ascii="Arial" w:hAnsi="Arial" w:cs="Arial"/>
          <w:lang w:val="en-GB"/>
        </w:rPr>
        <w:t xml:space="preserve"> years.</w:t>
      </w:r>
      <w:r w:rsidR="005E230D">
        <w:rPr>
          <w:rFonts w:ascii="Arial" w:hAnsi="Arial" w:cs="Arial"/>
          <w:lang w:val="en-GB"/>
        </w:rPr>
        <w:t xml:space="preserve"> A</w:t>
      </w:r>
      <w:r w:rsidRPr="00032469">
        <w:rPr>
          <w:rFonts w:ascii="Arial" w:hAnsi="Arial" w:cs="Arial"/>
          <w:lang w:val="en-GB"/>
        </w:rPr>
        <w:t xml:space="preserve">ll patients with a diagnosis of COPD were eligible </w:t>
      </w:r>
      <w:r w:rsidR="005E230D">
        <w:rPr>
          <w:rFonts w:ascii="Arial" w:hAnsi="Arial" w:cs="Arial"/>
          <w:lang w:val="en-GB"/>
        </w:rPr>
        <w:t>f</w:t>
      </w:r>
      <w:r w:rsidR="005E230D" w:rsidRPr="00032469">
        <w:rPr>
          <w:rFonts w:ascii="Arial" w:hAnsi="Arial" w:cs="Arial"/>
          <w:lang w:val="en-GB"/>
        </w:rPr>
        <w:t xml:space="preserve">or COSYCONET </w:t>
      </w:r>
      <w:r w:rsidRPr="00032469">
        <w:rPr>
          <w:rFonts w:ascii="Arial" w:hAnsi="Arial" w:cs="Arial"/>
          <w:lang w:val="en-GB"/>
        </w:rPr>
        <w:t xml:space="preserve">but it might be that among patients with </w:t>
      </w:r>
      <w:r w:rsidR="007B7FE1">
        <w:rPr>
          <w:rFonts w:ascii="Arial" w:hAnsi="Arial" w:cs="Arial"/>
          <w:lang w:val="en-GB"/>
        </w:rPr>
        <w:t>preserved ratio</w:t>
      </w:r>
      <w:r w:rsidRPr="00032469">
        <w:rPr>
          <w:rFonts w:ascii="Arial" w:hAnsi="Arial" w:cs="Arial"/>
          <w:lang w:val="en-GB"/>
        </w:rPr>
        <w:t xml:space="preserve">, those with more than average symptoms </w:t>
      </w:r>
      <w:r w:rsidR="005E230D">
        <w:rPr>
          <w:rFonts w:ascii="Arial" w:hAnsi="Arial" w:cs="Arial"/>
          <w:lang w:val="en-GB"/>
        </w:rPr>
        <w:t>have been</w:t>
      </w:r>
      <w:r w:rsidRPr="00032469">
        <w:rPr>
          <w:rFonts w:ascii="Arial" w:hAnsi="Arial" w:cs="Arial"/>
          <w:lang w:val="en-GB"/>
        </w:rPr>
        <w:t xml:space="preserve"> </w:t>
      </w:r>
      <w:r w:rsidR="005E230D">
        <w:rPr>
          <w:rFonts w:ascii="Arial" w:hAnsi="Arial" w:cs="Arial"/>
          <w:lang w:val="en-GB"/>
        </w:rPr>
        <w:t xml:space="preserve">preferentially </w:t>
      </w:r>
      <w:r w:rsidRPr="00032469">
        <w:rPr>
          <w:rFonts w:ascii="Arial" w:hAnsi="Arial" w:cs="Arial"/>
          <w:lang w:val="en-GB"/>
        </w:rPr>
        <w:t>recruited</w:t>
      </w:r>
      <w:r w:rsidR="0034466A">
        <w:rPr>
          <w:rFonts w:ascii="Arial" w:hAnsi="Arial" w:cs="Arial"/>
          <w:lang w:val="en-GB"/>
        </w:rPr>
        <w:t>; this could be relevant</w:t>
      </w:r>
      <w:r w:rsidR="007B7FE1">
        <w:rPr>
          <w:rFonts w:ascii="Arial" w:hAnsi="Arial" w:cs="Arial"/>
          <w:lang w:val="en-GB"/>
        </w:rPr>
        <w:t xml:space="preserve"> for the observation that</w:t>
      </w:r>
      <w:r w:rsidR="009942E6" w:rsidRPr="00032469">
        <w:rPr>
          <w:rFonts w:ascii="Arial" w:hAnsi="Arial" w:cs="Arial"/>
          <w:lang w:val="en-GB"/>
        </w:rPr>
        <w:t xml:space="preserve"> in some measures </w:t>
      </w:r>
      <w:r w:rsidR="007B7FE1">
        <w:rPr>
          <w:rFonts w:ascii="Arial" w:hAnsi="Arial" w:cs="Arial"/>
          <w:lang w:val="en-GB"/>
        </w:rPr>
        <w:t>grade 0 patients showed</w:t>
      </w:r>
      <w:r w:rsidR="009942E6" w:rsidRPr="00032469">
        <w:rPr>
          <w:rFonts w:ascii="Arial" w:hAnsi="Arial" w:cs="Arial"/>
          <w:lang w:val="en-GB"/>
        </w:rPr>
        <w:t xml:space="preserve"> more similarity to grade 2 than to grade 1</w:t>
      </w:r>
      <w:r w:rsidR="00F45A9E">
        <w:rPr>
          <w:rFonts w:ascii="Arial" w:hAnsi="Arial" w:cs="Arial"/>
          <w:lang w:val="en-GB"/>
        </w:rPr>
        <w:t xml:space="preserve"> patients</w:t>
      </w:r>
      <w:r w:rsidR="009942E6" w:rsidRPr="00032469">
        <w:rPr>
          <w:rFonts w:ascii="Arial" w:hAnsi="Arial" w:cs="Arial"/>
          <w:lang w:val="en-GB"/>
        </w:rPr>
        <w:t xml:space="preserve">. </w:t>
      </w:r>
    </w:p>
    <w:p w14:paraId="6A569CD8" w14:textId="77777777" w:rsidR="00F0139D" w:rsidRPr="00032469" w:rsidRDefault="00F0139D" w:rsidP="00097251">
      <w:pPr>
        <w:pStyle w:val="EndNoteBibliography"/>
        <w:spacing w:after="0" w:line="480" w:lineRule="auto"/>
        <w:jc w:val="both"/>
        <w:rPr>
          <w:rFonts w:ascii="Arial" w:hAnsi="Arial" w:cs="Arial"/>
          <w:lang w:val="en-GB"/>
        </w:rPr>
      </w:pPr>
    </w:p>
    <w:p w14:paraId="17CBF060" w14:textId="77777777" w:rsidR="00F0139D" w:rsidRPr="00032469" w:rsidRDefault="00F0139D" w:rsidP="00097251">
      <w:pPr>
        <w:pStyle w:val="EndNoteBibliography"/>
        <w:spacing w:after="0" w:line="480" w:lineRule="auto"/>
        <w:jc w:val="both"/>
        <w:rPr>
          <w:rFonts w:ascii="Arial" w:hAnsi="Arial" w:cs="Arial"/>
          <w:b/>
          <w:lang w:val="en-GB"/>
        </w:rPr>
      </w:pPr>
      <w:r w:rsidRPr="00032469">
        <w:rPr>
          <w:rFonts w:ascii="Arial" w:hAnsi="Arial" w:cs="Arial"/>
          <w:b/>
          <w:lang w:val="en-GB"/>
        </w:rPr>
        <w:t>Conclusion</w:t>
      </w:r>
    </w:p>
    <w:p w14:paraId="05D1478E" w14:textId="77777777" w:rsidR="00DA1BB6" w:rsidRPr="00032469" w:rsidRDefault="00C340CE" w:rsidP="00097251">
      <w:pPr>
        <w:pStyle w:val="EndNoteBibliography"/>
        <w:spacing w:after="0" w:line="480" w:lineRule="auto"/>
        <w:jc w:val="both"/>
        <w:rPr>
          <w:rFonts w:ascii="Arial" w:hAnsi="Arial" w:cs="Arial"/>
          <w:lang w:val="en-GB"/>
        </w:rPr>
      </w:pPr>
      <w:r w:rsidRPr="00AF5DC6">
        <w:rPr>
          <w:rFonts w:ascii="Arial" w:hAnsi="Arial" w:cs="Arial"/>
          <w:lang w:val="en-GB"/>
        </w:rPr>
        <w:t xml:space="preserve">We found that </w:t>
      </w:r>
      <w:r w:rsidR="00F0139D" w:rsidRPr="00AF5DC6">
        <w:rPr>
          <w:rFonts w:ascii="Arial" w:hAnsi="Arial" w:cs="Arial"/>
          <w:lang w:val="en-GB"/>
        </w:rPr>
        <w:t xml:space="preserve">COPD patients not </w:t>
      </w:r>
      <w:r w:rsidRPr="00AF5DC6">
        <w:rPr>
          <w:rFonts w:ascii="Arial" w:hAnsi="Arial" w:cs="Arial"/>
          <w:lang w:val="en-GB"/>
        </w:rPr>
        <w:t>matching</w:t>
      </w:r>
      <w:r w:rsidR="00F0139D" w:rsidRPr="00AF5DC6">
        <w:rPr>
          <w:rFonts w:ascii="Arial" w:hAnsi="Arial" w:cs="Arial"/>
          <w:lang w:val="en-GB"/>
        </w:rPr>
        <w:t xml:space="preserve"> the </w:t>
      </w:r>
      <w:r w:rsidR="008E5A90" w:rsidRPr="00AF5DC6">
        <w:rPr>
          <w:rFonts w:ascii="Arial" w:hAnsi="Arial" w:cs="Arial"/>
          <w:lang w:val="en-GB"/>
        </w:rPr>
        <w:t xml:space="preserve">criterion of </w:t>
      </w:r>
      <w:r w:rsidRPr="00AF5DC6">
        <w:rPr>
          <w:rFonts w:ascii="Arial" w:hAnsi="Arial" w:cs="Arial"/>
          <w:lang w:val="en-GB"/>
        </w:rPr>
        <w:t>FEV</w:t>
      </w:r>
      <w:r w:rsidRPr="00AF5DC6">
        <w:rPr>
          <w:rFonts w:ascii="Arial" w:hAnsi="Arial" w:cs="Arial"/>
          <w:vertAlign w:val="subscript"/>
          <w:lang w:val="en-GB"/>
        </w:rPr>
        <w:t>1</w:t>
      </w:r>
      <w:r w:rsidRPr="00AF5DC6">
        <w:rPr>
          <w:rFonts w:ascii="Arial" w:hAnsi="Arial" w:cs="Arial"/>
          <w:lang w:val="en-GB"/>
        </w:rPr>
        <w:t>/FVC &lt;0.7 and categ</w:t>
      </w:r>
      <w:r w:rsidR="00F0139D" w:rsidRPr="00AF5DC6">
        <w:rPr>
          <w:rFonts w:ascii="Arial" w:hAnsi="Arial" w:cs="Arial"/>
          <w:lang w:val="en-GB"/>
        </w:rPr>
        <w:t xml:space="preserve">orized </w:t>
      </w:r>
      <w:r w:rsidRPr="00AF5DC6">
        <w:rPr>
          <w:rFonts w:ascii="Arial" w:hAnsi="Arial" w:cs="Arial"/>
          <w:lang w:val="en-GB"/>
        </w:rPr>
        <w:t xml:space="preserve">previously </w:t>
      </w:r>
      <w:r w:rsidR="00F0139D" w:rsidRPr="00AF5DC6">
        <w:rPr>
          <w:rFonts w:ascii="Arial" w:hAnsi="Arial" w:cs="Arial"/>
          <w:lang w:val="en-GB"/>
        </w:rPr>
        <w:t xml:space="preserve">as </w:t>
      </w:r>
      <w:r w:rsidR="008E5A90" w:rsidRPr="00AF5DC6">
        <w:rPr>
          <w:rFonts w:ascii="Arial" w:hAnsi="Arial" w:cs="Arial"/>
          <w:lang w:val="en-GB"/>
        </w:rPr>
        <w:t xml:space="preserve">GOLD </w:t>
      </w:r>
      <w:r w:rsidR="00F0139D" w:rsidRPr="00AF5DC6">
        <w:rPr>
          <w:rFonts w:ascii="Arial" w:hAnsi="Arial" w:cs="Arial"/>
          <w:lang w:val="en-GB"/>
        </w:rPr>
        <w:t>grade 0</w:t>
      </w:r>
      <w:r w:rsidRPr="00AF5DC6">
        <w:rPr>
          <w:rFonts w:ascii="Arial" w:hAnsi="Arial" w:cs="Arial"/>
          <w:lang w:val="en-GB"/>
        </w:rPr>
        <w:t xml:space="preserve">, showed </w:t>
      </w:r>
      <w:r w:rsidR="00F0139D" w:rsidRPr="00AF5DC6">
        <w:rPr>
          <w:rFonts w:ascii="Arial" w:hAnsi="Arial" w:cs="Arial"/>
          <w:lang w:val="en-GB"/>
        </w:rPr>
        <w:t xml:space="preserve">high symptom burden, treatment intensity and </w:t>
      </w:r>
      <w:r w:rsidRPr="00AF5DC6">
        <w:rPr>
          <w:rFonts w:ascii="Arial" w:hAnsi="Arial" w:cs="Arial"/>
          <w:lang w:val="en-GB"/>
        </w:rPr>
        <w:t xml:space="preserve">frequency of </w:t>
      </w:r>
      <w:r w:rsidR="00F0139D" w:rsidRPr="00AF5DC6">
        <w:rPr>
          <w:rFonts w:ascii="Arial" w:hAnsi="Arial" w:cs="Arial"/>
          <w:lang w:val="en-GB"/>
        </w:rPr>
        <w:t>comorbidities</w:t>
      </w:r>
      <w:r w:rsidRPr="00AF5DC6">
        <w:rPr>
          <w:rFonts w:ascii="Arial" w:hAnsi="Arial" w:cs="Arial"/>
          <w:lang w:val="en-GB"/>
        </w:rPr>
        <w:t xml:space="preserve"> on average but with large heterogeneity</w:t>
      </w:r>
      <w:r w:rsidR="00F0139D" w:rsidRPr="00AF5DC6">
        <w:rPr>
          <w:rFonts w:ascii="Arial" w:hAnsi="Arial" w:cs="Arial"/>
          <w:lang w:val="en-GB"/>
        </w:rPr>
        <w:t xml:space="preserve">. </w:t>
      </w:r>
      <w:r w:rsidRPr="00AF5DC6">
        <w:rPr>
          <w:rFonts w:ascii="Arial" w:hAnsi="Arial" w:cs="Arial"/>
          <w:lang w:val="en-GB"/>
        </w:rPr>
        <w:t>Among the</w:t>
      </w:r>
      <w:r w:rsidR="008E5A90" w:rsidRPr="00AF5DC6">
        <w:rPr>
          <w:rFonts w:ascii="Arial" w:hAnsi="Arial" w:cs="Arial"/>
          <w:lang w:val="en-GB"/>
        </w:rPr>
        <w:t>se patients</w:t>
      </w:r>
      <w:r w:rsidRPr="00AF5DC6">
        <w:rPr>
          <w:rFonts w:ascii="Arial" w:hAnsi="Arial" w:cs="Arial"/>
          <w:lang w:val="en-GB"/>
        </w:rPr>
        <w:t xml:space="preserve">, </w:t>
      </w:r>
      <w:r w:rsidR="008E5A90" w:rsidRPr="00AF5DC6">
        <w:rPr>
          <w:rFonts w:ascii="Arial" w:hAnsi="Arial" w:cs="Arial"/>
          <w:lang w:val="en-GB"/>
        </w:rPr>
        <w:t>those</w:t>
      </w:r>
      <w:r w:rsidR="00F0139D" w:rsidRPr="00AF5DC6">
        <w:rPr>
          <w:rFonts w:ascii="Arial" w:hAnsi="Arial" w:cs="Arial"/>
          <w:lang w:val="en-GB"/>
        </w:rPr>
        <w:t xml:space="preserve"> with FEV</w:t>
      </w:r>
      <w:r w:rsidR="00F0139D" w:rsidRPr="00AF5DC6">
        <w:rPr>
          <w:rFonts w:ascii="Arial" w:hAnsi="Arial" w:cs="Arial"/>
          <w:vertAlign w:val="subscript"/>
          <w:lang w:val="en-GB"/>
        </w:rPr>
        <w:t>1</w:t>
      </w:r>
      <w:r w:rsidR="00F0139D" w:rsidRPr="00AF5DC6">
        <w:rPr>
          <w:rFonts w:ascii="Arial" w:hAnsi="Arial" w:cs="Arial"/>
          <w:lang w:val="en-GB"/>
        </w:rPr>
        <w:t>/FVC &gt;0.75 were likely to remain in grade 0</w:t>
      </w:r>
      <w:r w:rsidRPr="00AF5DC6">
        <w:rPr>
          <w:rFonts w:ascii="Arial" w:hAnsi="Arial" w:cs="Arial"/>
          <w:lang w:val="en-GB"/>
        </w:rPr>
        <w:t xml:space="preserve"> over time</w:t>
      </w:r>
      <w:r w:rsidR="00F0139D" w:rsidRPr="00AF5DC6">
        <w:rPr>
          <w:rFonts w:ascii="Arial" w:hAnsi="Arial" w:cs="Arial"/>
          <w:lang w:val="en-GB"/>
        </w:rPr>
        <w:t xml:space="preserve">, whereas those with values </w:t>
      </w:r>
      <w:r w:rsidR="00CA2937" w:rsidRPr="00AF5DC6">
        <w:rPr>
          <w:rFonts w:ascii="Arial" w:hAnsi="Arial" w:cs="Arial"/>
          <w:lang w:val="en-GB"/>
        </w:rPr>
        <w:t xml:space="preserve">between </w:t>
      </w:r>
      <w:r w:rsidR="00F0139D" w:rsidRPr="00AF5DC6">
        <w:rPr>
          <w:rFonts w:ascii="Arial" w:hAnsi="Arial" w:cs="Arial"/>
          <w:lang w:val="en-GB"/>
        </w:rPr>
        <w:t xml:space="preserve">0.70 </w:t>
      </w:r>
      <w:r w:rsidR="00CA2937" w:rsidRPr="00AF5DC6">
        <w:rPr>
          <w:rFonts w:ascii="Arial" w:hAnsi="Arial" w:cs="Arial"/>
          <w:lang w:val="en-GB"/>
        </w:rPr>
        <w:t>and</w:t>
      </w:r>
      <w:r w:rsidR="00F0139D" w:rsidRPr="00AF5DC6">
        <w:rPr>
          <w:rFonts w:ascii="Arial" w:hAnsi="Arial" w:cs="Arial"/>
          <w:lang w:val="en-GB"/>
        </w:rPr>
        <w:t xml:space="preserve"> 0.75 were </w:t>
      </w:r>
      <w:r w:rsidR="00CA2937" w:rsidRPr="00AF5DC6">
        <w:rPr>
          <w:rFonts w:ascii="Arial" w:hAnsi="Arial" w:cs="Arial"/>
          <w:lang w:val="en-GB"/>
        </w:rPr>
        <w:t xml:space="preserve">more </w:t>
      </w:r>
      <w:r w:rsidR="00F0139D" w:rsidRPr="00AF5DC6">
        <w:rPr>
          <w:rFonts w:ascii="Arial" w:hAnsi="Arial" w:cs="Arial"/>
          <w:lang w:val="en-GB"/>
        </w:rPr>
        <w:t xml:space="preserve">likely to </w:t>
      </w:r>
      <w:r w:rsidRPr="00AF5DC6">
        <w:rPr>
          <w:rFonts w:ascii="Arial" w:hAnsi="Arial" w:cs="Arial"/>
          <w:lang w:val="en-GB"/>
        </w:rPr>
        <w:t>move</w:t>
      </w:r>
      <w:r w:rsidR="008E5A90" w:rsidRPr="00AF5DC6">
        <w:rPr>
          <w:rFonts w:ascii="Arial" w:hAnsi="Arial" w:cs="Arial"/>
          <w:lang w:val="en-GB"/>
        </w:rPr>
        <w:t xml:space="preserve"> </w:t>
      </w:r>
      <w:r w:rsidR="00F0139D" w:rsidRPr="00AF5DC6">
        <w:rPr>
          <w:rFonts w:ascii="Arial" w:hAnsi="Arial" w:cs="Arial"/>
          <w:lang w:val="en-GB"/>
        </w:rPr>
        <w:t xml:space="preserve">to higher GOLD grades. Regarding mortality, the </w:t>
      </w:r>
      <w:r w:rsidR="008E5A90" w:rsidRPr="00AF5DC6">
        <w:rPr>
          <w:rFonts w:ascii="Arial" w:hAnsi="Arial" w:cs="Arial"/>
          <w:lang w:val="en-GB"/>
        </w:rPr>
        <w:t>best</w:t>
      </w:r>
      <w:r w:rsidR="00F0139D" w:rsidRPr="00AF5DC6">
        <w:rPr>
          <w:rFonts w:ascii="Arial" w:hAnsi="Arial" w:cs="Arial"/>
          <w:lang w:val="en-GB"/>
        </w:rPr>
        <w:t xml:space="preserve"> </w:t>
      </w:r>
      <w:r w:rsidR="00DA1BB6" w:rsidRPr="00AF5DC6">
        <w:rPr>
          <w:rFonts w:ascii="Arial" w:hAnsi="Arial" w:cs="Arial"/>
          <w:lang w:val="en-GB"/>
        </w:rPr>
        <w:t>predictor</w:t>
      </w:r>
      <w:r w:rsidR="00F0139D" w:rsidRPr="00AF5DC6">
        <w:rPr>
          <w:rFonts w:ascii="Arial" w:hAnsi="Arial" w:cs="Arial"/>
          <w:lang w:val="en-GB"/>
        </w:rPr>
        <w:t xml:space="preserve"> </w:t>
      </w:r>
      <w:r w:rsidR="00A516EB" w:rsidRPr="00AF5DC6">
        <w:rPr>
          <w:rFonts w:ascii="Arial" w:hAnsi="Arial" w:cs="Arial"/>
          <w:lang w:val="en-GB"/>
        </w:rPr>
        <w:t xml:space="preserve">in </w:t>
      </w:r>
      <w:r w:rsidR="008E5A90" w:rsidRPr="00AF5DC6">
        <w:rPr>
          <w:rFonts w:ascii="Arial" w:hAnsi="Arial" w:cs="Arial"/>
          <w:lang w:val="en-GB"/>
        </w:rPr>
        <w:t xml:space="preserve">the </w:t>
      </w:r>
      <w:r w:rsidR="00A516EB" w:rsidRPr="00AF5DC6">
        <w:rPr>
          <w:rFonts w:ascii="Arial" w:hAnsi="Arial" w:cs="Arial"/>
          <w:lang w:val="en-GB"/>
        </w:rPr>
        <w:t xml:space="preserve">GOLD 0 patients </w:t>
      </w:r>
      <w:r w:rsidR="00F0139D" w:rsidRPr="00AF5DC6">
        <w:rPr>
          <w:rFonts w:ascii="Arial" w:hAnsi="Arial" w:cs="Arial"/>
          <w:lang w:val="en-GB"/>
        </w:rPr>
        <w:t>was FEV</w:t>
      </w:r>
      <w:r w:rsidR="00F0139D" w:rsidRPr="00AF5DC6">
        <w:rPr>
          <w:rFonts w:ascii="Arial" w:hAnsi="Arial" w:cs="Arial"/>
          <w:vertAlign w:val="subscript"/>
          <w:lang w:val="en-GB"/>
        </w:rPr>
        <w:t>1</w:t>
      </w:r>
      <w:r w:rsidR="00F0139D" w:rsidRPr="00AF5DC6">
        <w:rPr>
          <w:rFonts w:ascii="Arial" w:hAnsi="Arial" w:cs="Arial"/>
          <w:lang w:val="en-GB"/>
        </w:rPr>
        <w:t xml:space="preserve"> being &lt;65 %predicted</w:t>
      </w:r>
      <w:r w:rsidRPr="00AF5DC6">
        <w:rPr>
          <w:rFonts w:ascii="Arial" w:hAnsi="Arial" w:cs="Arial"/>
          <w:lang w:val="en-GB"/>
        </w:rPr>
        <w:t>, as indicator</w:t>
      </w:r>
      <w:r w:rsidR="00A516EB" w:rsidRPr="00AF5DC6">
        <w:rPr>
          <w:rFonts w:ascii="Arial" w:hAnsi="Arial" w:cs="Arial"/>
          <w:lang w:val="en-GB"/>
        </w:rPr>
        <w:t xml:space="preserve"> </w:t>
      </w:r>
      <w:r w:rsidRPr="00AF5DC6">
        <w:rPr>
          <w:rFonts w:ascii="Arial" w:hAnsi="Arial" w:cs="Arial"/>
          <w:lang w:val="en-GB"/>
        </w:rPr>
        <w:t>of</w:t>
      </w:r>
      <w:r w:rsidR="00A516EB" w:rsidRPr="00AF5DC6">
        <w:rPr>
          <w:rFonts w:ascii="Arial" w:hAnsi="Arial" w:cs="Arial"/>
          <w:lang w:val="en-GB"/>
        </w:rPr>
        <w:t xml:space="preserve"> a </w:t>
      </w:r>
      <w:r w:rsidR="00CA2937" w:rsidRPr="00AF5DC6">
        <w:rPr>
          <w:rFonts w:ascii="Arial" w:hAnsi="Arial" w:cs="Arial"/>
          <w:lang w:val="en-GB"/>
        </w:rPr>
        <w:t xml:space="preserve">relevant </w:t>
      </w:r>
      <w:r w:rsidR="00A516EB" w:rsidRPr="00AF5DC6">
        <w:rPr>
          <w:rFonts w:ascii="Arial" w:hAnsi="Arial" w:cs="Arial"/>
          <w:lang w:val="en-GB"/>
        </w:rPr>
        <w:t xml:space="preserve">restrictive </w:t>
      </w:r>
      <w:r w:rsidR="008E5A90" w:rsidRPr="00AF5DC6">
        <w:rPr>
          <w:rFonts w:ascii="Arial" w:hAnsi="Arial" w:cs="Arial"/>
          <w:lang w:val="en-GB"/>
        </w:rPr>
        <w:t xml:space="preserve">lung function </w:t>
      </w:r>
      <w:r w:rsidR="00A516EB" w:rsidRPr="00AF5DC6">
        <w:rPr>
          <w:rFonts w:ascii="Arial" w:hAnsi="Arial" w:cs="Arial"/>
          <w:lang w:val="en-GB"/>
        </w:rPr>
        <w:t>pattern</w:t>
      </w:r>
      <w:r w:rsidRPr="00AF5DC6">
        <w:rPr>
          <w:rFonts w:ascii="Arial" w:hAnsi="Arial" w:cs="Arial"/>
          <w:lang w:val="en-GB"/>
        </w:rPr>
        <w:t xml:space="preserve"> </w:t>
      </w:r>
      <w:r w:rsidR="008E5A90" w:rsidRPr="00AF5DC6">
        <w:rPr>
          <w:rFonts w:ascii="Arial" w:hAnsi="Arial" w:cs="Arial"/>
          <w:lang w:val="en-GB"/>
        </w:rPr>
        <w:t>partially associated with BMI</w:t>
      </w:r>
      <w:r w:rsidR="00F0139D" w:rsidRPr="00AF5DC6">
        <w:rPr>
          <w:rFonts w:ascii="Arial" w:hAnsi="Arial" w:cs="Arial"/>
          <w:lang w:val="en-GB"/>
        </w:rPr>
        <w:t xml:space="preserve">. </w:t>
      </w:r>
      <w:r w:rsidR="008E5A90" w:rsidRPr="00AF5DC6">
        <w:rPr>
          <w:rFonts w:ascii="Arial" w:hAnsi="Arial" w:cs="Arial"/>
          <w:lang w:val="en-GB"/>
        </w:rPr>
        <w:t xml:space="preserve">Our findings provide </w:t>
      </w:r>
      <w:r w:rsidRPr="00AF5DC6">
        <w:rPr>
          <w:rFonts w:ascii="Arial" w:hAnsi="Arial" w:cs="Arial"/>
          <w:lang w:val="en-GB"/>
        </w:rPr>
        <w:t>easil</w:t>
      </w:r>
      <w:r w:rsidR="00DA1BB6" w:rsidRPr="00AF5DC6">
        <w:rPr>
          <w:rFonts w:ascii="Arial" w:hAnsi="Arial" w:cs="Arial"/>
          <w:lang w:val="en-GB"/>
        </w:rPr>
        <w:t xml:space="preserve">y applicable criteria </w:t>
      </w:r>
      <w:r w:rsidR="008E5A90" w:rsidRPr="00AF5DC6">
        <w:rPr>
          <w:rFonts w:ascii="Arial" w:hAnsi="Arial" w:cs="Arial"/>
          <w:lang w:val="en-GB"/>
        </w:rPr>
        <w:t xml:space="preserve">that </w:t>
      </w:r>
      <w:r w:rsidR="00DA1BB6" w:rsidRPr="00AF5DC6">
        <w:rPr>
          <w:rFonts w:ascii="Arial" w:hAnsi="Arial" w:cs="Arial"/>
          <w:lang w:val="en-GB"/>
        </w:rPr>
        <w:t xml:space="preserve">might </w:t>
      </w:r>
      <w:r w:rsidR="00A516EB" w:rsidRPr="00AF5DC6">
        <w:rPr>
          <w:rFonts w:ascii="Arial" w:hAnsi="Arial" w:cs="Arial"/>
          <w:lang w:val="en-GB"/>
        </w:rPr>
        <w:t>help in the</w:t>
      </w:r>
      <w:r w:rsidR="00DA1BB6" w:rsidRPr="00AF5DC6">
        <w:rPr>
          <w:rFonts w:ascii="Arial" w:hAnsi="Arial" w:cs="Arial"/>
          <w:lang w:val="en-GB"/>
        </w:rPr>
        <w:t xml:space="preserve"> </w:t>
      </w:r>
      <w:r w:rsidRPr="00AF5DC6">
        <w:rPr>
          <w:rFonts w:ascii="Arial" w:hAnsi="Arial" w:cs="Arial"/>
          <w:lang w:val="en-GB"/>
        </w:rPr>
        <w:t>clinical evaluation</w:t>
      </w:r>
      <w:r w:rsidR="00A516EB" w:rsidRPr="00AF5DC6">
        <w:rPr>
          <w:rFonts w:ascii="Arial" w:hAnsi="Arial" w:cs="Arial"/>
          <w:lang w:val="en-GB"/>
        </w:rPr>
        <w:t xml:space="preserve"> of</w:t>
      </w:r>
      <w:r w:rsidR="00DA1BB6" w:rsidRPr="00AF5DC6">
        <w:rPr>
          <w:rFonts w:ascii="Arial" w:hAnsi="Arial" w:cs="Arial"/>
          <w:lang w:val="en-GB"/>
        </w:rPr>
        <w:t xml:space="preserve"> patients with </w:t>
      </w:r>
      <w:r w:rsidRPr="00AF5DC6">
        <w:rPr>
          <w:rFonts w:ascii="Arial" w:hAnsi="Arial" w:cs="Arial"/>
          <w:lang w:val="en-GB"/>
        </w:rPr>
        <w:t>the diagnosis</w:t>
      </w:r>
      <w:r w:rsidR="0094324D" w:rsidRPr="00AF5DC6">
        <w:rPr>
          <w:rFonts w:ascii="Arial" w:hAnsi="Arial" w:cs="Arial"/>
          <w:lang w:val="en-GB"/>
        </w:rPr>
        <w:t xml:space="preserve"> </w:t>
      </w:r>
      <w:r w:rsidR="00DA1BB6" w:rsidRPr="00AF5DC6">
        <w:rPr>
          <w:rFonts w:ascii="Arial" w:hAnsi="Arial" w:cs="Arial"/>
          <w:lang w:val="en-GB"/>
        </w:rPr>
        <w:t xml:space="preserve">of COPD despite </w:t>
      </w:r>
      <w:r w:rsidR="008E5A90" w:rsidRPr="00AF5DC6">
        <w:rPr>
          <w:rFonts w:ascii="Arial" w:hAnsi="Arial" w:cs="Arial"/>
          <w:lang w:val="en-GB"/>
        </w:rPr>
        <w:t xml:space="preserve">not fulfilling the established </w:t>
      </w:r>
      <w:r w:rsidR="00DA1BB6" w:rsidRPr="00AF5DC6">
        <w:rPr>
          <w:rFonts w:ascii="Arial" w:hAnsi="Arial" w:cs="Arial"/>
          <w:lang w:val="en-GB"/>
        </w:rPr>
        <w:t>FEV</w:t>
      </w:r>
      <w:r w:rsidR="00DA1BB6" w:rsidRPr="00AF5DC6">
        <w:rPr>
          <w:rFonts w:ascii="Arial" w:hAnsi="Arial" w:cs="Arial"/>
          <w:vertAlign w:val="subscript"/>
          <w:lang w:val="en-GB"/>
        </w:rPr>
        <w:t>1</w:t>
      </w:r>
      <w:r w:rsidR="00DA1BB6" w:rsidRPr="00AF5DC6">
        <w:rPr>
          <w:rFonts w:ascii="Arial" w:hAnsi="Arial" w:cs="Arial"/>
          <w:lang w:val="en-GB"/>
        </w:rPr>
        <w:t>/FVC</w:t>
      </w:r>
      <w:r w:rsidRPr="00AF5DC6">
        <w:rPr>
          <w:rFonts w:ascii="Arial" w:hAnsi="Arial" w:cs="Arial"/>
          <w:lang w:val="en-GB"/>
        </w:rPr>
        <w:t xml:space="preserve"> </w:t>
      </w:r>
      <w:r w:rsidR="008E5A90" w:rsidRPr="00AF5DC6">
        <w:rPr>
          <w:rFonts w:ascii="Arial" w:hAnsi="Arial" w:cs="Arial"/>
          <w:lang w:val="en-GB"/>
        </w:rPr>
        <w:t>criterion</w:t>
      </w:r>
      <w:r w:rsidR="00DA1BB6" w:rsidRPr="00AF5DC6">
        <w:rPr>
          <w:rFonts w:ascii="Arial" w:hAnsi="Arial" w:cs="Arial"/>
          <w:lang w:val="en-GB"/>
        </w:rPr>
        <w:t>.</w:t>
      </w:r>
      <w:r w:rsidR="00DA1BB6" w:rsidRPr="00032469">
        <w:rPr>
          <w:rFonts w:ascii="Arial" w:hAnsi="Arial" w:cs="Arial"/>
          <w:lang w:val="en-GB"/>
        </w:rPr>
        <w:t xml:space="preserve"> </w:t>
      </w:r>
    </w:p>
    <w:p w14:paraId="48B2BA4C" w14:textId="77777777" w:rsidR="0028351C" w:rsidRPr="00032469" w:rsidRDefault="0028351C" w:rsidP="00097251">
      <w:pPr>
        <w:pStyle w:val="EndNoteBibliography"/>
        <w:spacing w:after="0" w:line="480" w:lineRule="auto"/>
        <w:jc w:val="both"/>
        <w:rPr>
          <w:rFonts w:ascii="Arial" w:hAnsi="Arial" w:cs="Arial"/>
          <w:b/>
          <w:lang w:val="en-GB"/>
        </w:rPr>
      </w:pPr>
      <w:r w:rsidRPr="00032469">
        <w:rPr>
          <w:rFonts w:ascii="Arial" w:hAnsi="Arial" w:cs="Arial"/>
          <w:b/>
          <w:lang w:val="en-GB"/>
        </w:rPr>
        <w:br w:type="page"/>
      </w:r>
    </w:p>
    <w:p w14:paraId="0BA1D9CB" w14:textId="77777777" w:rsidR="0028351C" w:rsidRPr="007D7712" w:rsidRDefault="007D7712" w:rsidP="00097251">
      <w:pPr>
        <w:pStyle w:val="EndNoteBibliography"/>
        <w:spacing w:after="0" w:line="480" w:lineRule="auto"/>
        <w:ind w:left="720" w:hanging="720"/>
        <w:jc w:val="both"/>
        <w:rPr>
          <w:rFonts w:ascii="Arial" w:hAnsi="Arial" w:cs="Arial"/>
          <w:b/>
          <w:lang w:val="en-GB"/>
        </w:rPr>
      </w:pPr>
      <w:r w:rsidRPr="007D7712">
        <w:rPr>
          <w:rFonts w:ascii="Arial" w:hAnsi="Arial" w:cs="Arial"/>
          <w:b/>
          <w:lang w:val="en-GB"/>
        </w:rPr>
        <w:lastRenderedPageBreak/>
        <w:t>Literature</w:t>
      </w:r>
    </w:p>
    <w:p w14:paraId="5B2CEE9A" w14:textId="77777777" w:rsidR="00666988" w:rsidRPr="00666988" w:rsidRDefault="008C53D2" w:rsidP="00666988">
      <w:pPr>
        <w:pStyle w:val="EndNoteBibliography"/>
        <w:spacing w:after="0"/>
        <w:ind w:left="720" w:hanging="720"/>
      </w:pPr>
      <w:r w:rsidRPr="00032469">
        <w:rPr>
          <w:rFonts w:ascii="Arial" w:hAnsi="Arial" w:cs="Arial"/>
          <w:lang w:val="en-GB"/>
        </w:rPr>
        <w:fldChar w:fldCharType="begin"/>
      </w:r>
      <w:r w:rsidRPr="00032469">
        <w:rPr>
          <w:rFonts w:ascii="Arial" w:hAnsi="Arial" w:cs="Arial"/>
          <w:lang w:val="en-GB"/>
        </w:rPr>
        <w:instrText xml:space="preserve"> ADDIN EN.REFLIST </w:instrText>
      </w:r>
      <w:r w:rsidRPr="00032469">
        <w:rPr>
          <w:rFonts w:ascii="Arial" w:hAnsi="Arial" w:cs="Arial"/>
          <w:lang w:val="en-GB"/>
        </w:rPr>
        <w:fldChar w:fldCharType="separate"/>
      </w:r>
      <w:r w:rsidR="00666988" w:rsidRPr="00666988">
        <w:t>1.</w:t>
      </w:r>
      <w:r w:rsidR="00666988" w:rsidRPr="00666988">
        <w:tab/>
        <w:t xml:space="preserve">1 WhOWHSP: </w:t>
      </w:r>
      <w:r w:rsidR="00666988" w:rsidRPr="00666988">
        <w:rPr>
          <w:b/>
        </w:rPr>
        <w:t>Ten highlights in health statistics 2008</w:t>
      </w:r>
      <w:r w:rsidR="00666988" w:rsidRPr="00666988">
        <w:t>.</w:t>
      </w:r>
    </w:p>
    <w:p w14:paraId="65CA6A14" w14:textId="77777777" w:rsidR="00666988" w:rsidRPr="00666988" w:rsidRDefault="00666988" w:rsidP="00666988">
      <w:pPr>
        <w:pStyle w:val="EndNoteBibliography"/>
        <w:spacing w:after="0"/>
        <w:ind w:left="720" w:hanging="720"/>
      </w:pPr>
      <w:r w:rsidRPr="00666988">
        <w:t>2.</w:t>
      </w:r>
      <w:r w:rsidRPr="00666988">
        <w:tab/>
        <w:t>Vogelmeier CF, Criner GJ, Martinez FJ, Anzueto A, Barnes PJ, Bourbeau J, Celli BR, Chen R, Decramer M, Fabbri LM</w:t>
      </w:r>
      <w:r w:rsidRPr="00666988">
        <w:rPr>
          <w:i/>
        </w:rPr>
        <w:t xml:space="preserve"> et al</w:t>
      </w:r>
      <w:r w:rsidRPr="00666988">
        <w:t xml:space="preserve">: </w:t>
      </w:r>
      <w:r w:rsidRPr="00666988">
        <w:rPr>
          <w:b/>
        </w:rPr>
        <w:t>Global Strategy for the Diagnosis, Management, and Prevention of Chronic Obstructive Lung Disease 2017 Report: GOLD Executive Summary</w:t>
      </w:r>
      <w:r w:rsidRPr="00666988">
        <w:t xml:space="preserve">. </w:t>
      </w:r>
      <w:r w:rsidRPr="00666988">
        <w:rPr>
          <w:i/>
        </w:rPr>
        <w:t xml:space="preserve">Eur Respir J </w:t>
      </w:r>
      <w:r w:rsidRPr="00666988">
        <w:t xml:space="preserve">2017, </w:t>
      </w:r>
      <w:r w:rsidRPr="00666988">
        <w:rPr>
          <w:b/>
        </w:rPr>
        <w:t>49</w:t>
      </w:r>
      <w:r w:rsidRPr="00666988">
        <w:t>(3).</w:t>
      </w:r>
    </w:p>
    <w:p w14:paraId="21545CD5" w14:textId="77777777" w:rsidR="00666988" w:rsidRPr="00666988" w:rsidRDefault="00666988" w:rsidP="00666988">
      <w:pPr>
        <w:pStyle w:val="EndNoteBibliography"/>
        <w:spacing w:after="0"/>
        <w:ind w:left="720" w:hanging="720"/>
      </w:pPr>
      <w:r w:rsidRPr="00666988">
        <w:t>3.</w:t>
      </w:r>
      <w:r w:rsidRPr="00666988">
        <w:tab/>
        <w:t xml:space="preserve">Regan EA, Hokanson JE, Murphy JR, Make B, Lynch DA, Beaty TH, Curran-Everett D, Silverman EK, Crapo JD: </w:t>
      </w:r>
      <w:r w:rsidRPr="00666988">
        <w:rPr>
          <w:b/>
        </w:rPr>
        <w:t>Genetic epidemiology of COPD (COPDGene) study design</w:t>
      </w:r>
      <w:r w:rsidRPr="00666988">
        <w:t xml:space="preserve">. </w:t>
      </w:r>
      <w:r w:rsidRPr="00666988">
        <w:rPr>
          <w:i/>
        </w:rPr>
        <w:t xml:space="preserve">COPD </w:t>
      </w:r>
      <w:r w:rsidRPr="00666988">
        <w:t xml:space="preserve">2010, </w:t>
      </w:r>
      <w:r w:rsidRPr="00666988">
        <w:rPr>
          <w:b/>
        </w:rPr>
        <w:t>7</w:t>
      </w:r>
      <w:r w:rsidRPr="00666988">
        <w:t>(1):32-43.</w:t>
      </w:r>
    </w:p>
    <w:p w14:paraId="3C7A0982" w14:textId="77777777" w:rsidR="00666988" w:rsidRPr="00666988" w:rsidRDefault="00666988" w:rsidP="00666988">
      <w:pPr>
        <w:pStyle w:val="EndNoteBibliography"/>
        <w:spacing w:after="0"/>
        <w:ind w:left="720" w:hanging="720"/>
      </w:pPr>
      <w:r w:rsidRPr="00666988">
        <w:t>4.</w:t>
      </w:r>
      <w:r w:rsidRPr="00666988">
        <w:tab/>
        <w:t>Woodruff PG, Barr RG, Bleecker E, Christenson SA, Couper D, Curtis JL, Gouskova NA, Hansel NN, Hoffman EA, Kanner RE</w:t>
      </w:r>
      <w:r w:rsidRPr="00666988">
        <w:rPr>
          <w:i/>
        </w:rPr>
        <w:t xml:space="preserve"> et al</w:t>
      </w:r>
      <w:r w:rsidRPr="00666988">
        <w:t xml:space="preserve">: </w:t>
      </w:r>
      <w:r w:rsidRPr="00666988">
        <w:rPr>
          <w:b/>
        </w:rPr>
        <w:t>Clinical Significance of Symptoms in Smokers with Preserved Pulmonary Function</w:t>
      </w:r>
      <w:r w:rsidRPr="00666988">
        <w:t xml:space="preserve">. </w:t>
      </w:r>
      <w:r w:rsidRPr="00666988">
        <w:rPr>
          <w:i/>
        </w:rPr>
        <w:t xml:space="preserve">N Engl J Med </w:t>
      </w:r>
      <w:r w:rsidRPr="00666988">
        <w:t xml:space="preserve">2016, </w:t>
      </w:r>
      <w:r w:rsidRPr="00666988">
        <w:rPr>
          <w:b/>
        </w:rPr>
        <w:t>374</w:t>
      </w:r>
      <w:r w:rsidRPr="00666988">
        <w:t>(19):1811-1821.</w:t>
      </w:r>
    </w:p>
    <w:p w14:paraId="30CB878F" w14:textId="77777777" w:rsidR="00666988" w:rsidRPr="00666988" w:rsidRDefault="00666988" w:rsidP="00666988">
      <w:pPr>
        <w:pStyle w:val="EndNoteBibliography"/>
        <w:spacing w:after="0"/>
        <w:ind w:left="720" w:hanging="720"/>
      </w:pPr>
      <w:r w:rsidRPr="00666988">
        <w:t>5.</w:t>
      </w:r>
      <w:r w:rsidRPr="00666988">
        <w:tab/>
        <w:t xml:space="preserve">Vrbica Z, Labor M, Gudelj I, Labor S, Juric I, Plavec D, group Ms: </w:t>
      </w:r>
      <w:r w:rsidRPr="00666988">
        <w:rPr>
          <w:b/>
        </w:rPr>
        <w:t>Early detection of COPD patients in GOLD 0 population: an observational non-interventional cohort study - MARKO study</w:t>
      </w:r>
      <w:r w:rsidRPr="00666988">
        <w:t xml:space="preserve">. </w:t>
      </w:r>
      <w:r w:rsidRPr="00666988">
        <w:rPr>
          <w:i/>
        </w:rPr>
        <w:t xml:space="preserve">BMC Pulm Med </w:t>
      </w:r>
      <w:r w:rsidRPr="00666988">
        <w:t xml:space="preserve">2017, </w:t>
      </w:r>
      <w:r w:rsidRPr="00666988">
        <w:rPr>
          <w:b/>
        </w:rPr>
        <w:t>17</w:t>
      </w:r>
      <w:r w:rsidRPr="00666988">
        <w:t>(1):36.</w:t>
      </w:r>
    </w:p>
    <w:p w14:paraId="0B1C4FCB" w14:textId="77777777" w:rsidR="00666988" w:rsidRPr="00666988" w:rsidRDefault="00666988" w:rsidP="00666988">
      <w:pPr>
        <w:pStyle w:val="EndNoteBibliography"/>
        <w:spacing w:after="0"/>
        <w:ind w:left="720" w:hanging="720"/>
      </w:pPr>
      <w:r w:rsidRPr="00666988">
        <w:t>6.</w:t>
      </w:r>
      <w:r w:rsidRPr="00666988">
        <w:tab/>
        <w:t xml:space="preserve">Graf J JR, Lucke T, Nowak D, Vogelmeier CF, Ficker JH: </w:t>
      </w:r>
      <w:r w:rsidRPr="00666988">
        <w:rPr>
          <w:b/>
        </w:rPr>
        <w:t>Medical treatment of COPD—an analysis of guideline-adherent prescribing in a large national cohort (COSYCONET)</w:t>
      </w:r>
      <w:r w:rsidRPr="00666988">
        <w:t xml:space="preserve">. </w:t>
      </w:r>
      <w:r w:rsidRPr="00666988">
        <w:rPr>
          <w:i/>
        </w:rPr>
        <w:t xml:space="preserve">Dtsch Arztebl Int </w:t>
      </w:r>
      <w:r w:rsidRPr="00666988">
        <w:t>2018.</w:t>
      </w:r>
    </w:p>
    <w:p w14:paraId="582DE63A" w14:textId="77777777" w:rsidR="00666988" w:rsidRPr="00666988" w:rsidRDefault="00666988" w:rsidP="00666988">
      <w:pPr>
        <w:pStyle w:val="EndNoteBibliography"/>
        <w:spacing w:after="0"/>
        <w:ind w:left="720" w:hanging="720"/>
      </w:pPr>
      <w:r w:rsidRPr="00666988">
        <w:t>7.</w:t>
      </w:r>
      <w:r w:rsidRPr="00666988">
        <w:tab/>
        <w:t>Wan ES, Fortis S, Regan EA, Hokanson J, Han MK, Casaburi R, Make BJ, Crapo JD, DeMeo DL, Silverman EK</w:t>
      </w:r>
      <w:r w:rsidRPr="00666988">
        <w:rPr>
          <w:i/>
        </w:rPr>
        <w:t xml:space="preserve"> et al</w:t>
      </w:r>
      <w:r w:rsidRPr="00666988">
        <w:t xml:space="preserve">: </w:t>
      </w:r>
      <w:r w:rsidRPr="00666988">
        <w:rPr>
          <w:b/>
        </w:rPr>
        <w:t>Longitudinal Phenotypes and Mortality in Preserved Ratio Impaired Spirometry in the COPDGene Study</w:t>
      </w:r>
      <w:r w:rsidRPr="00666988">
        <w:t xml:space="preserve">. </w:t>
      </w:r>
      <w:r w:rsidRPr="00666988">
        <w:rPr>
          <w:i/>
        </w:rPr>
        <w:t xml:space="preserve">Am J Respir Crit Care Med </w:t>
      </w:r>
      <w:r w:rsidRPr="00666988">
        <w:t xml:space="preserve">2018, </w:t>
      </w:r>
      <w:r w:rsidRPr="00666988">
        <w:rPr>
          <w:b/>
        </w:rPr>
        <w:t>198</w:t>
      </w:r>
      <w:r w:rsidRPr="00666988">
        <w:t>(11):1397-1405.</w:t>
      </w:r>
    </w:p>
    <w:p w14:paraId="73E623D9" w14:textId="77777777" w:rsidR="00666988" w:rsidRPr="00666988" w:rsidRDefault="00666988" w:rsidP="00666988">
      <w:pPr>
        <w:pStyle w:val="EndNoteBibliography"/>
        <w:spacing w:after="0"/>
        <w:ind w:left="720" w:hanging="720"/>
      </w:pPr>
      <w:r w:rsidRPr="00666988">
        <w:t>8.</w:t>
      </w:r>
      <w:r w:rsidRPr="00666988">
        <w:tab/>
        <w:t xml:space="preserve">Aaron SD, Tan WC, Bourbeau J, Sin DD, Loves RH, MacNeil J, Whitmore GA, Canadian Respiratory Research N: </w:t>
      </w:r>
      <w:r w:rsidRPr="00666988">
        <w:rPr>
          <w:b/>
        </w:rPr>
        <w:t>Diagnostic Instability and Reversals of Chronic Obstructive Pulmonary Disease Diagnosis in Individuals with Mild to Moderate Airflow Obstruction</w:t>
      </w:r>
      <w:r w:rsidRPr="00666988">
        <w:t xml:space="preserve">. </w:t>
      </w:r>
      <w:r w:rsidRPr="00666988">
        <w:rPr>
          <w:i/>
        </w:rPr>
        <w:t xml:space="preserve">Am J Respir Crit Care Med </w:t>
      </w:r>
      <w:r w:rsidRPr="00666988">
        <w:t xml:space="preserve">2017, </w:t>
      </w:r>
      <w:r w:rsidRPr="00666988">
        <w:rPr>
          <w:b/>
        </w:rPr>
        <w:t>196</w:t>
      </w:r>
      <w:r w:rsidRPr="00666988">
        <w:t>(3):306-314.</w:t>
      </w:r>
    </w:p>
    <w:p w14:paraId="5EFA216F" w14:textId="77777777" w:rsidR="00666988" w:rsidRPr="00666988" w:rsidRDefault="00666988" w:rsidP="00666988">
      <w:pPr>
        <w:pStyle w:val="EndNoteBibliography"/>
        <w:spacing w:after="0"/>
        <w:ind w:left="720" w:hanging="720"/>
      </w:pPr>
      <w:r w:rsidRPr="00666988">
        <w:t>9.</w:t>
      </w:r>
      <w:r w:rsidRPr="00666988">
        <w:tab/>
        <w:t>Karch A, Vogelmeier C, Welte T, Bals R, Kauczor HU, Biederer J, Heinrich J, Schulz H, Glaser S, Holle R</w:t>
      </w:r>
      <w:r w:rsidRPr="00666988">
        <w:rPr>
          <w:i/>
        </w:rPr>
        <w:t xml:space="preserve"> et al</w:t>
      </w:r>
      <w:r w:rsidRPr="00666988">
        <w:t xml:space="preserve">: </w:t>
      </w:r>
      <w:r w:rsidRPr="00666988">
        <w:rPr>
          <w:b/>
        </w:rPr>
        <w:t>The German COPD cohort COSYCONET: Aims, methods and descriptive analysis of the study population at baseline</w:t>
      </w:r>
      <w:r w:rsidRPr="00666988">
        <w:t xml:space="preserve">. </w:t>
      </w:r>
      <w:r w:rsidRPr="00666988">
        <w:rPr>
          <w:i/>
        </w:rPr>
        <w:t xml:space="preserve">Respir Med </w:t>
      </w:r>
      <w:r w:rsidRPr="00666988">
        <w:t xml:space="preserve">2016, </w:t>
      </w:r>
      <w:r w:rsidRPr="00666988">
        <w:rPr>
          <w:b/>
        </w:rPr>
        <w:t>114</w:t>
      </w:r>
      <w:r w:rsidRPr="00666988">
        <w:t>:27-37.</w:t>
      </w:r>
    </w:p>
    <w:p w14:paraId="3CE184DA" w14:textId="77777777" w:rsidR="00666988" w:rsidRPr="00666988" w:rsidRDefault="00666988" w:rsidP="00666988">
      <w:pPr>
        <w:pStyle w:val="EndNoteBibliography"/>
        <w:spacing w:after="0"/>
        <w:ind w:left="720" w:hanging="720"/>
      </w:pPr>
      <w:r w:rsidRPr="00666988">
        <w:t>10.</w:t>
      </w:r>
      <w:r w:rsidRPr="00666988">
        <w:tab/>
        <w:t>Karch A, Vogelmeier C, Welte T, Bals R, Kauczor HU, Biederer J, Heinrich J, Schulz H, Glaser S, Holle R</w:t>
      </w:r>
      <w:r w:rsidRPr="00666988">
        <w:rPr>
          <w:i/>
        </w:rPr>
        <w:t xml:space="preserve"> et al</w:t>
      </w:r>
      <w:r w:rsidRPr="00666988">
        <w:t xml:space="preserve">: </w:t>
      </w:r>
      <w:r w:rsidRPr="00666988">
        <w:rPr>
          <w:b/>
        </w:rPr>
        <w:t>The German COPD cohort COSYCONET: Aims, methods and descriptive analysis of the study population at baseline</w:t>
      </w:r>
      <w:r w:rsidRPr="00666988">
        <w:t xml:space="preserve">. </w:t>
      </w:r>
      <w:r w:rsidRPr="00666988">
        <w:rPr>
          <w:i/>
        </w:rPr>
        <w:t xml:space="preserve">Respir Med </w:t>
      </w:r>
      <w:r w:rsidRPr="00666988">
        <w:t xml:space="preserve">2016, </w:t>
      </w:r>
      <w:r w:rsidRPr="00666988">
        <w:rPr>
          <w:b/>
        </w:rPr>
        <w:t>114</w:t>
      </w:r>
      <w:r w:rsidRPr="00666988">
        <w:t>:27-37.</w:t>
      </w:r>
    </w:p>
    <w:p w14:paraId="32B27DC2" w14:textId="77777777" w:rsidR="00666988" w:rsidRPr="00666988" w:rsidRDefault="00666988" w:rsidP="00666988">
      <w:pPr>
        <w:pStyle w:val="EndNoteBibliography"/>
        <w:spacing w:after="0"/>
        <w:ind w:left="720" w:hanging="720"/>
      </w:pPr>
      <w:r w:rsidRPr="00666988">
        <w:t>11.</w:t>
      </w:r>
      <w:r w:rsidRPr="00666988">
        <w:tab/>
        <w:t>Quanjer PH, Stanojevic S, Cole TJ, Baur X, Hall GL, Culver BH, Enright PL, Hankinson JL, Ip MS, Zheng J</w:t>
      </w:r>
      <w:r w:rsidRPr="00666988">
        <w:rPr>
          <w:i/>
        </w:rPr>
        <w:t xml:space="preserve"> et al</w:t>
      </w:r>
      <w:r w:rsidRPr="00666988">
        <w:t xml:space="preserve">: </w:t>
      </w:r>
      <w:r w:rsidRPr="00666988">
        <w:rPr>
          <w:b/>
        </w:rPr>
        <w:t>Multi-ethnic reference values for spirometry for the 3-95-yr age range: the global lung function 2012 equations</w:t>
      </w:r>
      <w:r w:rsidRPr="00666988">
        <w:t xml:space="preserve">. </w:t>
      </w:r>
      <w:r w:rsidRPr="00666988">
        <w:rPr>
          <w:i/>
        </w:rPr>
        <w:t xml:space="preserve">Eur Respir J </w:t>
      </w:r>
      <w:r w:rsidRPr="00666988">
        <w:t xml:space="preserve">2012, </w:t>
      </w:r>
      <w:r w:rsidRPr="00666988">
        <w:rPr>
          <w:b/>
        </w:rPr>
        <w:t>40</w:t>
      </w:r>
      <w:r w:rsidRPr="00666988">
        <w:t>(6):1324-1343.</w:t>
      </w:r>
    </w:p>
    <w:p w14:paraId="048F37CC" w14:textId="77777777" w:rsidR="00666988" w:rsidRPr="00666988" w:rsidRDefault="00666988" w:rsidP="00666988">
      <w:pPr>
        <w:pStyle w:val="EndNoteBibliography"/>
        <w:spacing w:after="0"/>
        <w:ind w:left="720" w:hanging="720"/>
      </w:pPr>
      <w:r w:rsidRPr="00666988">
        <w:t>12.</w:t>
      </w:r>
      <w:r w:rsidRPr="00666988">
        <w:tab/>
        <w:t xml:space="preserve">Stanojevic S, Graham BL, Cooper BG, Thompson BR, Carter KW, Francis RW, Hall GL, Global Lung Function Initiative Twg, Global Lung Function Initiative T: </w:t>
      </w:r>
      <w:r w:rsidRPr="00666988">
        <w:rPr>
          <w:b/>
        </w:rPr>
        <w:t>Official ERS technical standards: Global Lung Function Initiative reference values for the carbon monoxide transfer factor for Caucasians</w:t>
      </w:r>
      <w:r w:rsidRPr="00666988">
        <w:t xml:space="preserve">. </w:t>
      </w:r>
      <w:r w:rsidRPr="00666988">
        <w:rPr>
          <w:i/>
        </w:rPr>
        <w:t xml:space="preserve">Eur Respir J </w:t>
      </w:r>
      <w:r w:rsidRPr="00666988">
        <w:t xml:space="preserve">2017, </w:t>
      </w:r>
      <w:r w:rsidRPr="00666988">
        <w:rPr>
          <w:b/>
        </w:rPr>
        <w:t>50</w:t>
      </w:r>
      <w:r w:rsidRPr="00666988">
        <w:t>(3).</w:t>
      </w:r>
    </w:p>
    <w:p w14:paraId="055C490E" w14:textId="77777777" w:rsidR="00666988" w:rsidRPr="00666988" w:rsidRDefault="00666988" w:rsidP="00666988">
      <w:pPr>
        <w:pStyle w:val="EndNoteBibliography"/>
        <w:spacing w:after="0"/>
        <w:ind w:left="720" w:hanging="720"/>
      </w:pPr>
      <w:r w:rsidRPr="00666988">
        <w:t>13.</w:t>
      </w:r>
      <w:r w:rsidRPr="00666988">
        <w:tab/>
        <w:t xml:space="preserve">Quanjer PH, Tammeling GJ, Cotes JE, Pedersen OF, Peslin R, Yernault JC: </w:t>
      </w:r>
      <w:r w:rsidRPr="00666988">
        <w:rPr>
          <w:b/>
        </w:rPr>
        <w:t>Lung volumes and forced ventilatory flows. Report Working Party Standardization of Lung Function Tests, European Community for Steel and Coal. Official Statement of the European Respiratory Society</w:t>
      </w:r>
      <w:r w:rsidRPr="00666988">
        <w:t xml:space="preserve">. </w:t>
      </w:r>
      <w:r w:rsidRPr="00666988">
        <w:rPr>
          <w:i/>
        </w:rPr>
        <w:t xml:space="preserve">Eur Respir J Suppl </w:t>
      </w:r>
      <w:r w:rsidRPr="00666988">
        <w:t xml:space="preserve">1993, </w:t>
      </w:r>
      <w:r w:rsidRPr="00666988">
        <w:rPr>
          <w:b/>
        </w:rPr>
        <w:t>16</w:t>
      </w:r>
      <w:r w:rsidRPr="00666988">
        <w:t>:5-40.</w:t>
      </w:r>
    </w:p>
    <w:p w14:paraId="406B5D8D" w14:textId="77777777" w:rsidR="00666988" w:rsidRPr="00666988" w:rsidRDefault="00666988" w:rsidP="00666988">
      <w:pPr>
        <w:pStyle w:val="EndNoteBibliography"/>
        <w:spacing w:after="0"/>
        <w:ind w:left="720" w:hanging="720"/>
      </w:pPr>
      <w:r w:rsidRPr="00666988">
        <w:t>14.</w:t>
      </w:r>
      <w:r w:rsidRPr="00666988">
        <w:tab/>
        <w:t>Vogelmeier CF, Criner GJ, Martinez FJ, Anzueto A, Barnes PJ, Bourbeau J, Celli BR, Chen R, Decramer M, Fabbri LM</w:t>
      </w:r>
      <w:r w:rsidRPr="00666988">
        <w:rPr>
          <w:i/>
        </w:rPr>
        <w:t xml:space="preserve"> et al</w:t>
      </w:r>
      <w:r w:rsidRPr="00666988">
        <w:t xml:space="preserve">: </w:t>
      </w:r>
      <w:r w:rsidRPr="00666988">
        <w:rPr>
          <w:b/>
        </w:rPr>
        <w:t>Global Strategy for the Diagnosis, Management, and Prevention of Chronic Obstructive Lung Disease 2017 Report. GOLD Executive Summary</w:t>
      </w:r>
      <w:r w:rsidRPr="00666988">
        <w:t xml:space="preserve">. </w:t>
      </w:r>
      <w:r w:rsidRPr="00666988">
        <w:rPr>
          <w:i/>
        </w:rPr>
        <w:t xml:space="preserve">Am J Respir Crit Care Med </w:t>
      </w:r>
      <w:r w:rsidRPr="00666988">
        <w:t xml:space="preserve">2017, </w:t>
      </w:r>
      <w:r w:rsidRPr="00666988">
        <w:rPr>
          <w:b/>
        </w:rPr>
        <w:t>195</w:t>
      </w:r>
      <w:r w:rsidRPr="00666988">
        <w:t>(5):557-582.</w:t>
      </w:r>
    </w:p>
    <w:p w14:paraId="71F0BE4A" w14:textId="77777777" w:rsidR="00666988" w:rsidRPr="00666988" w:rsidRDefault="00666988" w:rsidP="00666988">
      <w:pPr>
        <w:pStyle w:val="EndNoteBibliography"/>
        <w:spacing w:after="0"/>
        <w:ind w:left="720" w:hanging="720"/>
      </w:pPr>
      <w:r w:rsidRPr="00666988">
        <w:t>15.</w:t>
      </w:r>
      <w:r w:rsidRPr="00666988">
        <w:tab/>
        <w:t>Lucke T, Herrera R, Wacker M, Holle R, Biertz F, Nowak D, Huber RM, Sohler S, Vogelmeier C, Ficker JH</w:t>
      </w:r>
      <w:r w:rsidRPr="00666988">
        <w:rPr>
          <w:i/>
        </w:rPr>
        <w:t xml:space="preserve"> et al</w:t>
      </w:r>
      <w:r w:rsidRPr="00666988">
        <w:t xml:space="preserve">: </w:t>
      </w:r>
      <w:r w:rsidRPr="00666988">
        <w:rPr>
          <w:b/>
        </w:rPr>
        <w:t>Systematic Analysis of Self-Reported Comorbidities in Large Cohort Studies - A Novel Stepwise Approach by Evaluation of Medication</w:t>
      </w:r>
      <w:r w:rsidRPr="00666988">
        <w:t xml:space="preserve">. </w:t>
      </w:r>
      <w:r w:rsidRPr="00666988">
        <w:rPr>
          <w:i/>
        </w:rPr>
        <w:t xml:space="preserve">PLoS One </w:t>
      </w:r>
      <w:r w:rsidRPr="00666988">
        <w:t xml:space="preserve">2016, </w:t>
      </w:r>
      <w:r w:rsidRPr="00666988">
        <w:rPr>
          <w:b/>
        </w:rPr>
        <w:t>11</w:t>
      </w:r>
      <w:r w:rsidRPr="00666988">
        <w:t>(10):e0163408.</w:t>
      </w:r>
    </w:p>
    <w:p w14:paraId="3BC11571" w14:textId="77777777" w:rsidR="00666988" w:rsidRPr="00666988" w:rsidRDefault="00666988" w:rsidP="00666988">
      <w:pPr>
        <w:pStyle w:val="EndNoteBibliography"/>
        <w:spacing w:after="0"/>
        <w:ind w:left="720" w:hanging="720"/>
      </w:pPr>
      <w:r w:rsidRPr="00666988">
        <w:lastRenderedPageBreak/>
        <w:t>16.</w:t>
      </w:r>
      <w:r w:rsidRPr="00666988">
        <w:tab/>
        <w:t>Kahnert K, Lucke T, Huber RM, Behr J, Biertz F, Vogt A, Watz H, Alter P, Fahndrich S, Bals R</w:t>
      </w:r>
      <w:r w:rsidRPr="00666988">
        <w:rPr>
          <w:i/>
        </w:rPr>
        <w:t xml:space="preserve"> et al</w:t>
      </w:r>
      <w:r w:rsidRPr="00666988">
        <w:t xml:space="preserve">: </w:t>
      </w:r>
      <w:r w:rsidRPr="00666988">
        <w:rPr>
          <w:b/>
        </w:rPr>
        <w:t>Relationship of hyperlipidemia to comorbidities and lung function in COPD: Results of the COSYCONET cohort</w:t>
      </w:r>
      <w:r w:rsidRPr="00666988">
        <w:t xml:space="preserve">. </w:t>
      </w:r>
      <w:r w:rsidRPr="00666988">
        <w:rPr>
          <w:i/>
        </w:rPr>
        <w:t xml:space="preserve">PLoS One </w:t>
      </w:r>
      <w:r w:rsidRPr="00666988">
        <w:t xml:space="preserve">2017, </w:t>
      </w:r>
      <w:r w:rsidRPr="00666988">
        <w:rPr>
          <w:b/>
        </w:rPr>
        <w:t>12</w:t>
      </w:r>
      <w:r w:rsidRPr="00666988">
        <w:t>(5):e0177501.</w:t>
      </w:r>
    </w:p>
    <w:p w14:paraId="796073ED" w14:textId="77777777" w:rsidR="00666988" w:rsidRPr="00666988" w:rsidRDefault="00666988" w:rsidP="00666988">
      <w:pPr>
        <w:pStyle w:val="EndNoteBibliography"/>
        <w:spacing w:after="0"/>
        <w:ind w:left="720" w:hanging="720"/>
      </w:pPr>
      <w:r w:rsidRPr="00666988">
        <w:t>17.</w:t>
      </w:r>
      <w:r w:rsidRPr="00666988">
        <w:tab/>
        <w:t>Trudzinski FC, Jorres RA, Alter P, Kahnert K, Waschki B, Herr C, Kellerer C, Omlor A, Vogelmeier CF, Fahndrich S</w:t>
      </w:r>
      <w:r w:rsidRPr="00666988">
        <w:rPr>
          <w:i/>
        </w:rPr>
        <w:t xml:space="preserve"> et al</w:t>
      </w:r>
      <w:r w:rsidRPr="00666988">
        <w:t xml:space="preserve">: </w:t>
      </w:r>
      <w:r w:rsidRPr="00666988">
        <w:rPr>
          <w:b/>
        </w:rPr>
        <w:t>Associations of oxygenated hemoglobin with disease burden and prognosis in stable COPD: Results from COSYCONET</w:t>
      </w:r>
      <w:r w:rsidRPr="00666988">
        <w:t xml:space="preserve">. </w:t>
      </w:r>
      <w:r w:rsidRPr="00666988">
        <w:rPr>
          <w:i/>
        </w:rPr>
        <w:t xml:space="preserve">Sci Rep </w:t>
      </w:r>
      <w:r w:rsidRPr="00666988">
        <w:t xml:space="preserve">2020, </w:t>
      </w:r>
      <w:r w:rsidRPr="00666988">
        <w:rPr>
          <w:b/>
        </w:rPr>
        <w:t>10</w:t>
      </w:r>
      <w:r w:rsidRPr="00666988">
        <w:t>(1):10544.</w:t>
      </w:r>
    </w:p>
    <w:p w14:paraId="044C502D" w14:textId="77777777" w:rsidR="00666988" w:rsidRPr="00666988" w:rsidRDefault="00666988" w:rsidP="00666988">
      <w:pPr>
        <w:pStyle w:val="EndNoteBibliography"/>
        <w:spacing w:after="0"/>
        <w:ind w:left="720" w:hanging="720"/>
      </w:pPr>
      <w:r w:rsidRPr="00666988">
        <w:t>18.</w:t>
      </w:r>
      <w:r w:rsidRPr="00666988">
        <w:tab/>
        <w:t>Waschki B, Alter P, Zeller T, Magnussen C, Neumann JT, Twerenbold R, Sinning C, Herr C, Kahnert K, Fahndrich S</w:t>
      </w:r>
      <w:r w:rsidRPr="00666988">
        <w:rPr>
          <w:i/>
        </w:rPr>
        <w:t xml:space="preserve"> et al</w:t>
      </w:r>
      <w:r w:rsidRPr="00666988">
        <w:t xml:space="preserve">: </w:t>
      </w:r>
      <w:r w:rsidRPr="00666988">
        <w:rPr>
          <w:b/>
        </w:rPr>
        <w:t>High-sensitivity troponin I and all-cause mortality in patients with stable COPD: an analysis of the COSYCONET study</w:t>
      </w:r>
      <w:r w:rsidRPr="00666988">
        <w:t xml:space="preserve">. </w:t>
      </w:r>
      <w:r w:rsidRPr="00666988">
        <w:rPr>
          <w:i/>
        </w:rPr>
        <w:t xml:space="preserve">Eur Respir J </w:t>
      </w:r>
      <w:r w:rsidRPr="00666988">
        <w:t xml:space="preserve">2020, </w:t>
      </w:r>
      <w:r w:rsidRPr="00666988">
        <w:rPr>
          <w:b/>
        </w:rPr>
        <w:t>55</w:t>
      </w:r>
      <w:r w:rsidRPr="00666988">
        <w:t>(2).</w:t>
      </w:r>
    </w:p>
    <w:p w14:paraId="7EAC723C" w14:textId="77777777" w:rsidR="00666988" w:rsidRPr="00666988" w:rsidRDefault="00666988" w:rsidP="00666988">
      <w:pPr>
        <w:pStyle w:val="EndNoteBibliography"/>
        <w:spacing w:after="0"/>
        <w:ind w:left="720" w:hanging="720"/>
      </w:pPr>
      <w:r w:rsidRPr="00666988">
        <w:t>19.</w:t>
      </w:r>
      <w:r w:rsidRPr="00666988">
        <w:tab/>
        <w:t xml:space="preserve">. GIfCOLD: </w:t>
      </w:r>
      <w:r w:rsidRPr="00666988">
        <w:rPr>
          <w:b/>
        </w:rPr>
        <w:t>Global Strategy for the Diagnosis, Management, and Prevention of Chronic Obstructive Pulmonary Disease, NHLBI/WHO Workshop Report . Bethesda, MD: National Institutes of Health , NHLBI</w:t>
      </w:r>
      <w:r w:rsidRPr="00666988">
        <w:t xml:space="preserve">. </w:t>
      </w:r>
      <w:r w:rsidRPr="00666988">
        <w:rPr>
          <w:i/>
        </w:rPr>
        <w:t xml:space="preserve">Publication 2701 </w:t>
      </w:r>
      <w:r w:rsidRPr="00666988">
        <w:t>2001.</w:t>
      </w:r>
    </w:p>
    <w:p w14:paraId="38A7683A" w14:textId="77777777" w:rsidR="00666988" w:rsidRPr="00666988" w:rsidRDefault="00666988" w:rsidP="00666988">
      <w:pPr>
        <w:pStyle w:val="EndNoteBibliography"/>
        <w:spacing w:after="0"/>
        <w:ind w:left="720" w:hanging="720"/>
      </w:pPr>
      <w:r w:rsidRPr="00666988">
        <w:t>20.</w:t>
      </w:r>
      <w:r w:rsidRPr="00666988">
        <w:tab/>
        <w:t xml:space="preserve">Disease. GIfCOL: </w:t>
      </w:r>
      <w:r w:rsidRPr="00666988">
        <w:rPr>
          <w:b/>
        </w:rPr>
        <w:t>Global Strategy for the Diagnosis, Management, and Prevention of Chronic Obstructive Pulmonary Disease.</w:t>
      </w:r>
      <w:r w:rsidRPr="00666988">
        <w:t xml:space="preserve"> 2010.</w:t>
      </w:r>
    </w:p>
    <w:p w14:paraId="09563970" w14:textId="77777777" w:rsidR="00666988" w:rsidRPr="00666988" w:rsidRDefault="00666988" w:rsidP="00666988">
      <w:pPr>
        <w:pStyle w:val="EndNoteBibliography"/>
        <w:spacing w:after="0"/>
        <w:ind w:left="720" w:hanging="720"/>
      </w:pPr>
      <w:r w:rsidRPr="00666988">
        <w:t>21.</w:t>
      </w:r>
      <w:r w:rsidRPr="00666988">
        <w:tab/>
        <w:t xml:space="preserve">Sin DD, Sutherland ER: </w:t>
      </w:r>
      <w:r w:rsidRPr="00666988">
        <w:rPr>
          <w:b/>
        </w:rPr>
        <w:t>Obesity and the lung: 4. Obesity and asthma</w:t>
      </w:r>
      <w:r w:rsidRPr="00666988">
        <w:t xml:space="preserve">. </w:t>
      </w:r>
      <w:r w:rsidRPr="00666988">
        <w:rPr>
          <w:i/>
        </w:rPr>
        <w:t xml:space="preserve">Thorax </w:t>
      </w:r>
      <w:r w:rsidRPr="00666988">
        <w:t xml:space="preserve">2008, </w:t>
      </w:r>
      <w:r w:rsidRPr="00666988">
        <w:rPr>
          <w:b/>
        </w:rPr>
        <w:t>63</w:t>
      </w:r>
      <w:r w:rsidRPr="00666988">
        <w:t>(11):1018-1023.</w:t>
      </w:r>
    </w:p>
    <w:p w14:paraId="4BE63249" w14:textId="77777777" w:rsidR="00666988" w:rsidRPr="00666988" w:rsidRDefault="00666988" w:rsidP="00666988">
      <w:pPr>
        <w:pStyle w:val="EndNoteBibliography"/>
        <w:spacing w:after="0"/>
        <w:ind w:left="720" w:hanging="720"/>
      </w:pPr>
      <w:r w:rsidRPr="00666988">
        <w:t>22.</w:t>
      </w:r>
      <w:r w:rsidRPr="00666988">
        <w:tab/>
        <w:t>Regan EA, Lynch DA, Curran-Everett D, Curtis JL, Austin JH, Grenier PA, Kauczor HU, Bailey WC, DeMeo DL, Casaburi RH</w:t>
      </w:r>
      <w:r w:rsidRPr="00666988">
        <w:rPr>
          <w:i/>
        </w:rPr>
        <w:t xml:space="preserve"> et al</w:t>
      </w:r>
      <w:r w:rsidRPr="00666988">
        <w:t xml:space="preserve">: </w:t>
      </w:r>
      <w:r w:rsidRPr="00666988">
        <w:rPr>
          <w:b/>
        </w:rPr>
        <w:t>Clinical and Radiologic Disease in Smokers With Normal Spirometry</w:t>
      </w:r>
      <w:r w:rsidRPr="00666988">
        <w:t xml:space="preserve">. </w:t>
      </w:r>
      <w:r w:rsidRPr="00666988">
        <w:rPr>
          <w:i/>
        </w:rPr>
        <w:t xml:space="preserve">JAMA Intern Med </w:t>
      </w:r>
      <w:r w:rsidRPr="00666988">
        <w:t xml:space="preserve">2015, </w:t>
      </w:r>
      <w:r w:rsidRPr="00666988">
        <w:rPr>
          <w:b/>
        </w:rPr>
        <w:t>175</w:t>
      </w:r>
      <w:r w:rsidRPr="00666988">
        <w:t>(9):1539-1549.</w:t>
      </w:r>
    </w:p>
    <w:p w14:paraId="592407FD" w14:textId="77777777" w:rsidR="00666988" w:rsidRPr="00666988" w:rsidRDefault="00666988" w:rsidP="00666988">
      <w:pPr>
        <w:pStyle w:val="EndNoteBibliography"/>
        <w:spacing w:after="0"/>
        <w:ind w:left="720" w:hanging="720"/>
      </w:pPr>
      <w:r w:rsidRPr="00666988">
        <w:t>23.</w:t>
      </w:r>
      <w:r w:rsidRPr="00666988">
        <w:tab/>
        <w:t xml:space="preserve">Byng D, Lutter JI, Wacker ME, Jorres RA, Liu X, Karrasch S, Schulz H, Vogelmeier C, Holle R: </w:t>
      </w:r>
      <w:r w:rsidRPr="00666988">
        <w:rPr>
          <w:b/>
        </w:rPr>
        <w:t>Determinants of healthcare utilization and costs in COPD patients: first longitudinal results from the German COPD cohort COSYCONET</w:t>
      </w:r>
      <w:r w:rsidRPr="00666988">
        <w:t xml:space="preserve">. </w:t>
      </w:r>
      <w:r w:rsidRPr="00666988">
        <w:rPr>
          <w:i/>
        </w:rPr>
        <w:t xml:space="preserve">Int J Chron Obstruct Pulmon Dis </w:t>
      </w:r>
      <w:r w:rsidRPr="00666988">
        <w:t xml:space="preserve">2019, </w:t>
      </w:r>
      <w:r w:rsidRPr="00666988">
        <w:rPr>
          <w:b/>
        </w:rPr>
        <w:t>14</w:t>
      </w:r>
      <w:r w:rsidRPr="00666988">
        <w:t>:1423-1439.</w:t>
      </w:r>
    </w:p>
    <w:p w14:paraId="56535D36" w14:textId="77777777" w:rsidR="00666988" w:rsidRPr="00666988" w:rsidRDefault="00666988" w:rsidP="00666988">
      <w:pPr>
        <w:pStyle w:val="EndNoteBibliography"/>
        <w:ind w:left="720" w:hanging="720"/>
      </w:pPr>
      <w:r w:rsidRPr="00666988">
        <w:t>24.</w:t>
      </w:r>
      <w:r w:rsidRPr="00666988">
        <w:tab/>
        <w:t xml:space="preserve">Bhatt SP: </w:t>
      </w:r>
      <w:r w:rsidRPr="00666988">
        <w:rPr>
          <w:b/>
        </w:rPr>
        <w:t>Diagnosis of Chronic Obstructive Pulmonary Disease: Breathing New Life into an Old Debate</w:t>
      </w:r>
      <w:r w:rsidRPr="00666988">
        <w:t xml:space="preserve">. </w:t>
      </w:r>
      <w:r w:rsidRPr="00666988">
        <w:rPr>
          <w:i/>
        </w:rPr>
        <w:t xml:space="preserve">Ann Am Thorac Soc </w:t>
      </w:r>
      <w:r w:rsidRPr="00666988">
        <w:t xml:space="preserve">2018, </w:t>
      </w:r>
      <w:r w:rsidRPr="00666988">
        <w:rPr>
          <w:b/>
        </w:rPr>
        <w:t>15</w:t>
      </w:r>
      <w:r w:rsidRPr="00666988">
        <w:t>(2):163-165.</w:t>
      </w:r>
    </w:p>
    <w:p w14:paraId="572BB476" w14:textId="77777777" w:rsidR="0063353C" w:rsidRPr="00032469" w:rsidRDefault="008C53D2" w:rsidP="00097251">
      <w:pPr>
        <w:spacing w:line="480" w:lineRule="auto"/>
        <w:jc w:val="both"/>
        <w:rPr>
          <w:rFonts w:ascii="Arial" w:hAnsi="Arial" w:cs="Arial"/>
          <w:lang w:val="en-GB"/>
        </w:rPr>
      </w:pPr>
      <w:r w:rsidRPr="00032469">
        <w:rPr>
          <w:rFonts w:ascii="Arial" w:hAnsi="Arial" w:cs="Arial"/>
          <w:lang w:val="en-GB"/>
        </w:rPr>
        <w:fldChar w:fldCharType="end"/>
      </w:r>
    </w:p>
    <w:sectPr w:rsidR="0063353C" w:rsidRPr="00032469">
      <w:footerReference w:type="default" r:id="rId11"/>
      <w:pgSz w:w="11906" w:h="16838"/>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Kathrin Kahnert" w:date="2020-08-28T20:24:00Z" w:initials="KK">
    <w:p w14:paraId="7AD929CB" w14:textId="748FD291" w:rsidR="001451CF" w:rsidRDefault="001451CF">
      <w:pPr>
        <w:pStyle w:val="Kommentartext"/>
      </w:pPr>
      <w:r>
        <w:rPr>
          <w:rStyle w:val="Kommentarzeichen"/>
        </w:rPr>
        <w:annotationRef/>
      </w:r>
      <w:r>
        <w:t>Word Count 243/250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AD929C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F3E690" w16cex:dateUtc="2020-08-28T18: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AD929CB" w16cid:durableId="22F3E69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1BA7FB" w14:textId="77777777" w:rsidR="00364928" w:rsidRDefault="00364928" w:rsidP="00971C7C">
      <w:pPr>
        <w:spacing w:after="0" w:line="240" w:lineRule="auto"/>
      </w:pPr>
      <w:r>
        <w:separator/>
      </w:r>
    </w:p>
  </w:endnote>
  <w:endnote w:type="continuationSeparator" w:id="0">
    <w:p w14:paraId="09FF2FF9" w14:textId="77777777" w:rsidR="00364928" w:rsidRDefault="00364928" w:rsidP="00971C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51402081"/>
      <w:docPartObj>
        <w:docPartGallery w:val="Page Numbers (Bottom of Page)"/>
        <w:docPartUnique/>
      </w:docPartObj>
    </w:sdtPr>
    <w:sdtEndPr/>
    <w:sdtContent>
      <w:p w14:paraId="045AE31C" w14:textId="77777777" w:rsidR="00971C7C" w:rsidRDefault="00971C7C">
        <w:pPr>
          <w:pStyle w:val="Fuzeile"/>
          <w:jc w:val="right"/>
        </w:pPr>
        <w:r>
          <w:fldChar w:fldCharType="begin"/>
        </w:r>
        <w:r>
          <w:instrText>PAGE   \* MERGEFORMAT</w:instrText>
        </w:r>
        <w:r>
          <w:fldChar w:fldCharType="separate"/>
        </w:r>
        <w:r w:rsidR="00A20E62">
          <w:rPr>
            <w:noProof/>
          </w:rPr>
          <w:t>12</w:t>
        </w:r>
        <w:r>
          <w:fldChar w:fldCharType="end"/>
        </w:r>
      </w:p>
    </w:sdtContent>
  </w:sdt>
  <w:p w14:paraId="2DC76138" w14:textId="77777777" w:rsidR="00971C7C" w:rsidRDefault="00971C7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A2442A" w14:textId="77777777" w:rsidR="00364928" w:rsidRDefault="00364928" w:rsidP="00971C7C">
      <w:pPr>
        <w:spacing w:after="0" w:line="240" w:lineRule="auto"/>
      </w:pPr>
      <w:r>
        <w:separator/>
      </w:r>
    </w:p>
  </w:footnote>
  <w:footnote w:type="continuationSeparator" w:id="0">
    <w:p w14:paraId="3480215C" w14:textId="77777777" w:rsidR="00364928" w:rsidRDefault="00364928" w:rsidP="00971C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9D6593"/>
    <w:multiLevelType w:val="hybridMultilevel"/>
    <w:tmpl w:val="EB221CA0"/>
    <w:lvl w:ilvl="0" w:tplc="04070011">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 w15:restartNumberingAfterBreak="0">
    <w:nsid w:val="0E0E6425"/>
    <w:multiLevelType w:val="hybridMultilevel"/>
    <w:tmpl w:val="75FCA6FE"/>
    <w:lvl w:ilvl="0" w:tplc="1C6259F4">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55D67CD"/>
    <w:multiLevelType w:val="hybridMultilevel"/>
    <w:tmpl w:val="D9B217F2"/>
    <w:lvl w:ilvl="0" w:tplc="C5B68154">
      <w:start w:val="1"/>
      <w:numFmt w:val="decimal"/>
      <w:lvlText w:val="%1"/>
      <w:lvlJc w:val="left"/>
      <w:pPr>
        <w:ind w:left="2763" w:hanging="705"/>
      </w:pPr>
      <w:rPr>
        <w:rFonts w:cs="Times New Roman" w:hint="default"/>
        <w:sz w:val="24"/>
      </w:rPr>
    </w:lvl>
    <w:lvl w:ilvl="1" w:tplc="04070019" w:tentative="1">
      <w:start w:val="1"/>
      <w:numFmt w:val="lowerLetter"/>
      <w:lvlText w:val="%2."/>
      <w:lvlJc w:val="left"/>
      <w:pPr>
        <w:ind w:left="3138" w:hanging="360"/>
      </w:pPr>
      <w:rPr>
        <w:rFonts w:cs="Times New Roman"/>
      </w:rPr>
    </w:lvl>
    <w:lvl w:ilvl="2" w:tplc="0407001B" w:tentative="1">
      <w:start w:val="1"/>
      <w:numFmt w:val="lowerRoman"/>
      <w:lvlText w:val="%3."/>
      <w:lvlJc w:val="right"/>
      <w:pPr>
        <w:ind w:left="3858" w:hanging="180"/>
      </w:pPr>
      <w:rPr>
        <w:rFonts w:cs="Times New Roman"/>
      </w:rPr>
    </w:lvl>
    <w:lvl w:ilvl="3" w:tplc="0407000F" w:tentative="1">
      <w:start w:val="1"/>
      <w:numFmt w:val="decimal"/>
      <w:lvlText w:val="%4."/>
      <w:lvlJc w:val="left"/>
      <w:pPr>
        <w:ind w:left="4578" w:hanging="360"/>
      </w:pPr>
      <w:rPr>
        <w:rFonts w:cs="Times New Roman"/>
      </w:rPr>
    </w:lvl>
    <w:lvl w:ilvl="4" w:tplc="04070019" w:tentative="1">
      <w:start w:val="1"/>
      <w:numFmt w:val="lowerLetter"/>
      <w:lvlText w:val="%5."/>
      <w:lvlJc w:val="left"/>
      <w:pPr>
        <w:ind w:left="5298" w:hanging="360"/>
      </w:pPr>
      <w:rPr>
        <w:rFonts w:cs="Times New Roman"/>
      </w:rPr>
    </w:lvl>
    <w:lvl w:ilvl="5" w:tplc="0407001B" w:tentative="1">
      <w:start w:val="1"/>
      <w:numFmt w:val="lowerRoman"/>
      <w:lvlText w:val="%6."/>
      <w:lvlJc w:val="right"/>
      <w:pPr>
        <w:ind w:left="6018" w:hanging="180"/>
      </w:pPr>
      <w:rPr>
        <w:rFonts w:cs="Times New Roman"/>
      </w:rPr>
    </w:lvl>
    <w:lvl w:ilvl="6" w:tplc="0407000F" w:tentative="1">
      <w:start w:val="1"/>
      <w:numFmt w:val="decimal"/>
      <w:lvlText w:val="%7."/>
      <w:lvlJc w:val="left"/>
      <w:pPr>
        <w:ind w:left="6738" w:hanging="360"/>
      </w:pPr>
      <w:rPr>
        <w:rFonts w:cs="Times New Roman"/>
      </w:rPr>
    </w:lvl>
    <w:lvl w:ilvl="7" w:tplc="04070019" w:tentative="1">
      <w:start w:val="1"/>
      <w:numFmt w:val="lowerLetter"/>
      <w:lvlText w:val="%8."/>
      <w:lvlJc w:val="left"/>
      <w:pPr>
        <w:ind w:left="7458" w:hanging="360"/>
      </w:pPr>
      <w:rPr>
        <w:rFonts w:cs="Times New Roman"/>
      </w:rPr>
    </w:lvl>
    <w:lvl w:ilvl="8" w:tplc="0407001B" w:tentative="1">
      <w:start w:val="1"/>
      <w:numFmt w:val="lowerRoman"/>
      <w:lvlText w:val="%9."/>
      <w:lvlJc w:val="right"/>
      <w:pPr>
        <w:ind w:left="8178" w:hanging="180"/>
      </w:pPr>
      <w:rPr>
        <w:rFonts w:cs="Times New Roman"/>
      </w:rPr>
    </w:lvl>
  </w:abstractNum>
  <w:abstractNum w:abstractNumId="3" w15:restartNumberingAfterBreak="0">
    <w:nsid w:val="6FCA5F64"/>
    <w:multiLevelType w:val="hybridMultilevel"/>
    <w:tmpl w:val="844CFF82"/>
    <w:lvl w:ilvl="0" w:tplc="A666306A">
      <w:start w:val="1"/>
      <w:numFmt w:val="decimal"/>
      <w:lvlText w:val="%1)"/>
      <w:lvlJc w:val="left"/>
      <w:pPr>
        <w:ind w:left="720" w:hanging="360"/>
      </w:pPr>
      <w:rPr>
        <w:rFonts w:hint="default"/>
        <w:sz w:val="24"/>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athrin Kahnert">
    <w15:presenceInfo w15:providerId="None" w15:userId="Kathrin Kahner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BMC Pulmonary Medicin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wxava50u99aduevxzy5f0xpzawr99w2p9fz&quot;&gt;My EndNote Library&lt;record-ids&gt;&lt;item&gt;243&lt;/item&gt;&lt;item&gt;1318&lt;/item&gt;&lt;item&gt;1361&lt;/item&gt;&lt;item&gt;1451&lt;/item&gt;&lt;item&gt;1469&lt;/item&gt;&lt;item&gt;1547&lt;/item&gt;&lt;item&gt;1798&lt;/item&gt;&lt;item&gt;1849&lt;/item&gt;&lt;item&gt;1850&lt;/item&gt;&lt;item&gt;1851&lt;/item&gt;&lt;item&gt;1852&lt;/item&gt;&lt;item&gt;1853&lt;/item&gt;&lt;item&gt;1855&lt;/item&gt;&lt;item&gt;1856&lt;/item&gt;&lt;item&gt;1857&lt;/item&gt;&lt;item&gt;1904&lt;/item&gt;&lt;/record-ids&gt;&lt;/item&gt;&lt;/Libraries&gt;"/>
  </w:docVars>
  <w:rsids>
    <w:rsidRoot w:val="00850C40"/>
    <w:rsid w:val="0000146B"/>
    <w:rsid w:val="00003FFF"/>
    <w:rsid w:val="00007E4D"/>
    <w:rsid w:val="00010925"/>
    <w:rsid w:val="00011727"/>
    <w:rsid w:val="0001491C"/>
    <w:rsid w:val="00014D1B"/>
    <w:rsid w:val="00015A6A"/>
    <w:rsid w:val="00016EFB"/>
    <w:rsid w:val="000178AC"/>
    <w:rsid w:val="0002022C"/>
    <w:rsid w:val="00027C25"/>
    <w:rsid w:val="00031674"/>
    <w:rsid w:val="00032469"/>
    <w:rsid w:val="00034C83"/>
    <w:rsid w:val="0006418A"/>
    <w:rsid w:val="00066E5E"/>
    <w:rsid w:val="0006709E"/>
    <w:rsid w:val="000736E5"/>
    <w:rsid w:val="000739DD"/>
    <w:rsid w:val="000773D2"/>
    <w:rsid w:val="00097251"/>
    <w:rsid w:val="000A3449"/>
    <w:rsid w:val="000A739A"/>
    <w:rsid w:val="000C29E3"/>
    <w:rsid w:val="000C328C"/>
    <w:rsid w:val="000C6F50"/>
    <w:rsid w:val="000C7685"/>
    <w:rsid w:val="000D0632"/>
    <w:rsid w:val="000D36E3"/>
    <w:rsid w:val="000E7F27"/>
    <w:rsid w:val="000F48FF"/>
    <w:rsid w:val="001024A9"/>
    <w:rsid w:val="001213E4"/>
    <w:rsid w:val="00123155"/>
    <w:rsid w:val="00123F48"/>
    <w:rsid w:val="00137F31"/>
    <w:rsid w:val="001451CF"/>
    <w:rsid w:val="00164BAE"/>
    <w:rsid w:val="00166EC0"/>
    <w:rsid w:val="0017352C"/>
    <w:rsid w:val="00173E38"/>
    <w:rsid w:val="0019225C"/>
    <w:rsid w:val="001B17E8"/>
    <w:rsid w:val="001C37D1"/>
    <w:rsid w:val="001D0731"/>
    <w:rsid w:val="001D154D"/>
    <w:rsid w:val="001D22FE"/>
    <w:rsid w:val="001D3480"/>
    <w:rsid w:val="001D3EF1"/>
    <w:rsid w:val="001F0197"/>
    <w:rsid w:val="001F0CBF"/>
    <w:rsid w:val="001F25D3"/>
    <w:rsid w:val="001F34B1"/>
    <w:rsid w:val="001F6753"/>
    <w:rsid w:val="001F7426"/>
    <w:rsid w:val="00201E15"/>
    <w:rsid w:val="00213C66"/>
    <w:rsid w:val="002311EB"/>
    <w:rsid w:val="00233603"/>
    <w:rsid w:val="00241535"/>
    <w:rsid w:val="00242D57"/>
    <w:rsid w:val="002524F5"/>
    <w:rsid w:val="00270751"/>
    <w:rsid w:val="0028351C"/>
    <w:rsid w:val="00283653"/>
    <w:rsid w:val="00297A69"/>
    <w:rsid w:val="002A0AF3"/>
    <w:rsid w:val="002A16C9"/>
    <w:rsid w:val="002B3F80"/>
    <w:rsid w:val="002B6C60"/>
    <w:rsid w:val="002C2BC9"/>
    <w:rsid w:val="002D2823"/>
    <w:rsid w:val="002D7B60"/>
    <w:rsid w:val="002E1416"/>
    <w:rsid w:val="002E3DCA"/>
    <w:rsid w:val="002E4314"/>
    <w:rsid w:val="002F1E48"/>
    <w:rsid w:val="0031366F"/>
    <w:rsid w:val="00316B42"/>
    <w:rsid w:val="00321B03"/>
    <w:rsid w:val="00324649"/>
    <w:rsid w:val="003320E7"/>
    <w:rsid w:val="00341762"/>
    <w:rsid w:val="00343E70"/>
    <w:rsid w:val="0034466A"/>
    <w:rsid w:val="00346CF2"/>
    <w:rsid w:val="003515C1"/>
    <w:rsid w:val="003517EF"/>
    <w:rsid w:val="003539F4"/>
    <w:rsid w:val="00353D0F"/>
    <w:rsid w:val="00356798"/>
    <w:rsid w:val="0036153E"/>
    <w:rsid w:val="00363EB2"/>
    <w:rsid w:val="00364928"/>
    <w:rsid w:val="00364E8A"/>
    <w:rsid w:val="0037683B"/>
    <w:rsid w:val="00376D6B"/>
    <w:rsid w:val="00377D4D"/>
    <w:rsid w:val="003820CF"/>
    <w:rsid w:val="00383160"/>
    <w:rsid w:val="00387778"/>
    <w:rsid w:val="00387841"/>
    <w:rsid w:val="0039057A"/>
    <w:rsid w:val="003A2969"/>
    <w:rsid w:val="003A2F4A"/>
    <w:rsid w:val="003A3287"/>
    <w:rsid w:val="003A5BB0"/>
    <w:rsid w:val="003A69AE"/>
    <w:rsid w:val="003C0401"/>
    <w:rsid w:val="003C320E"/>
    <w:rsid w:val="003C5C05"/>
    <w:rsid w:val="003C6A11"/>
    <w:rsid w:val="003D1377"/>
    <w:rsid w:val="003D2067"/>
    <w:rsid w:val="003D2ACE"/>
    <w:rsid w:val="003E39DD"/>
    <w:rsid w:val="003E71E4"/>
    <w:rsid w:val="003F72E9"/>
    <w:rsid w:val="004034D0"/>
    <w:rsid w:val="00414F88"/>
    <w:rsid w:val="00416AC9"/>
    <w:rsid w:val="00421E16"/>
    <w:rsid w:val="00422921"/>
    <w:rsid w:val="00430775"/>
    <w:rsid w:val="0043689A"/>
    <w:rsid w:val="00437669"/>
    <w:rsid w:val="0047578E"/>
    <w:rsid w:val="00475F6B"/>
    <w:rsid w:val="00490AD5"/>
    <w:rsid w:val="004A562B"/>
    <w:rsid w:val="004B14CD"/>
    <w:rsid w:val="004B2535"/>
    <w:rsid w:val="004B5CAB"/>
    <w:rsid w:val="004B712D"/>
    <w:rsid w:val="004C0BDF"/>
    <w:rsid w:val="004C37E5"/>
    <w:rsid w:val="004D4C98"/>
    <w:rsid w:val="004D5CDB"/>
    <w:rsid w:val="004E02FF"/>
    <w:rsid w:val="004E055E"/>
    <w:rsid w:val="004E05B1"/>
    <w:rsid w:val="004E21A8"/>
    <w:rsid w:val="004E44D5"/>
    <w:rsid w:val="004E7087"/>
    <w:rsid w:val="004F5BE2"/>
    <w:rsid w:val="004F676D"/>
    <w:rsid w:val="0050131C"/>
    <w:rsid w:val="005200CB"/>
    <w:rsid w:val="00523C2E"/>
    <w:rsid w:val="00524AEC"/>
    <w:rsid w:val="005311EB"/>
    <w:rsid w:val="00532A5C"/>
    <w:rsid w:val="00533D16"/>
    <w:rsid w:val="00536F7E"/>
    <w:rsid w:val="00537B6B"/>
    <w:rsid w:val="00543268"/>
    <w:rsid w:val="00543E83"/>
    <w:rsid w:val="005466F6"/>
    <w:rsid w:val="00556DB0"/>
    <w:rsid w:val="00561972"/>
    <w:rsid w:val="00565562"/>
    <w:rsid w:val="00566EC6"/>
    <w:rsid w:val="00567D5F"/>
    <w:rsid w:val="00570B5B"/>
    <w:rsid w:val="00575DD9"/>
    <w:rsid w:val="00580972"/>
    <w:rsid w:val="00581EE3"/>
    <w:rsid w:val="005B0E2C"/>
    <w:rsid w:val="005C52F6"/>
    <w:rsid w:val="005C567F"/>
    <w:rsid w:val="005D4A6E"/>
    <w:rsid w:val="005D7FC4"/>
    <w:rsid w:val="005E230D"/>
    <w:rsid w:val="005F21BC"/>
    <w:rsid w:val="00604B6B"/>
    <w:rsid w:val="006051E0"/>
    <w:rsid w:val="00613ACE"/>
    <w:rsid w:val="00613ED9"/>
    <w:rsid w:val="00617FDB"/>
    <w:rsid w:val="00622EF6"/>
    <w:rsid w:val="0063353C"/>
    <w:rsid w:val="00640806"/>
    <w:rsid w:val="00643EAA"/>
    <w:rsid w:val="00652184"/>
    <w:rsid w:val="006568A5"/>
    <w:rsid w:val="00662EE0"/>
    <w:rsid w:val="00665CA7"/>
    <w:rsid w:val="00666988"/>
    <w:rsid w:val="00666B5D"/>
    <w:rsid w:val="00670EC5"/>
    <w:rsid w:val="00685A35"/>
    <w:rsid w:val="00695E79"/>
    <w:rsid w:val="0069745F"/>
    <w:rsid w:val="006A29E4"/>
    <w:rsid w:val="006A2B68"/>
    <w:rsid w:val="006A44E6"/>
    <w:rsid w:val="006A5D9E"/>
    <w:rsid w:val="006B0E53"/>
    <w:rsid w:val="006B726D"/>
    <w:rsid w:val="006C16F4"/>
    <w:rsid w:val="006C5119"/>
    <w:rsid w:val="006D1160"/>
    <w:rsid w:val="006D2791"/>
    <w:rsid w:val="006D73EA"/>
    <w:rsid w:val="006E5F33"/>
    <w:rsid w:val="006E7198"/>
    <w:rsid w:val="006F2BA1"/>
    <w:rsid w:val="006F2DD3"/>
    <w:rsid w:val="006F7719"/>
    <w:rsid w:val="0070655B"/>
    <w:rsid w:val="00716CF7"/>
    <w:rsid w:val="007222C9"/>
    <w:rsid w:val="00727C30"/>
    <w:rsid w:val="00743630"/>
    <w:rsid w:val="00743C74"/>
    <w:rsid w:val="007512DA"/>
    <w:rsid w:val="007521DA"/>
    <w:rsid w:val="0075280B"/>
    <w:rsid w:val="00753EF1"/>
    <w:rsid w:val="00756E6F"/>
    <w:rsid w:val="00776D2D"/>
    <w:rsid w:val="00786542"/>
    <w:rsid w:val="00787A68"/>
    <w:rsid w:val="007913B0"/>
    <w:rsid w:val="00796DF5"/>
    <w:rsid w:val="007B6518"/>
    <w:rsid w:val="007B7FE1"/>
    <w:rsid w:val="007C3FC9"/>
    <w:rsid w:val="007D29C1"/>
    <w:rsid w:val="007D3A6D"/>
    <w:rsid w:val="007D4122"/>
    <w:rsid w:val="007D7712"/>
    <w:rsid w:val="007E0DA1"/>
    <w:rsid w:val="007E6BF1"/>
    <w:rsid w:val="007F027C"/>
    <w:rsid w:val="007F0F7F"/>
    <w:rsid w:val="007F37E8"/>
    <w:rsid w:val="007F4F01"/>
    <w:rsid w:val="007F7F85"/>
    <w:rsid w:val="008068E4"/>
    <w:rsid w:val="00826FB9"/>
    <w:rsid w:val="00827166"/>
    <w:rsid w:val="00832966"/>
    <w:rsid w:val="00842EB1"/>
    <w:rsid w:val="00847BE9"/>
    <w:rsid w:val="00850C40"/>
    <w:rsid w:val="00854303"/>
    <w:rsid w:val="00856FAC"/>
    <w:rsid w:val="00867FC0"/>
    <w:rsid w:val="008702C5"/>
    <w:rsid w:val="008718A2"/>
    <w:rsid w:val="00881335"/>
    <w:rsid w:val="008A08EE"/>
    <w:rsid w:val="008B0443"/>
    <w:rsid w:val="008B7F24"/>
    <w:rsid w:val="008C0A1F"/>
    <w:rsid w:val="008C3906"/>
    <w:rsid w:val="008C395F"/>
    <w:rsid w:val="008C53D2"/>
    <w:rsid w:val="008D0940"/>
    <w:rsid w:val="008D3893"/>
    <w:rsid w:val="008D487C"/>
    <w:rsid w:val="008E4D29"/>
    <w:rsid w:val="008E5A90"/>
    <w:rsid w:val="00902A5E"/>
    <w:rsid w:val="00910B41"/>
    <w:rsid w:val="0091375E"/>
    <w:rsid w:val="00920699"/>
    <w:rsid w:val="0092291C"/>
    <w:rsid w:val="00932B17"/>
    <w:rsid w:val="009330C5"/>
    <w:rsid w:val="00937345"/>
    <w:rsid w:val="009409CC"/>
    <w:rsid w:val="009418CA"/>
    <w:rsid w:val="0094202D"/>
    <w:rsid w:val="0094324D"/>
    <w:rsid w:val="00951854"/>
    <w:rsid w:val="00954582"/>
    <w:rsid w:val="009565F2"/>
    <w:rsid w:val="009620EB"/>
    <w:rsid w:val="0096468D"/>
    <w:rsid w:val="00967447"/>
    <w:rsid w:val="00967DAF"/>
    <w:rsid w:val="00971C7C"/>
    <w:rsid w:val="009737A7"/>
    <w:rsid w:val="00974477"/>
    <w:rsid w:val="00974AD7"/>
    <w:rsid w:val="00982D45"/>
    <w:rsid w:val="00984FB9"/>
    <w:rsid w:val="00992E09"/>
    <w:rsid w:val="009942E6"/>
    <w:rsid w:val="00995031"/>
    <w:rsid w:val="009A27C2"/>
    <w:rsid w:val="009A33D8"/>
    <w:rsid w:val="009B4886"/>
    <w:rsid w:val="009B5DFE"/>
    <w:rsid w:val="009C2DAE"/>
    <w:rsid w:val="009C7BC1"/>
    <w:rsid w:val="009C7ED5"/>
    <w:rsid w:val="009D0BBF"/>
    <w:rsid w:val="009D187B"/>
    <w:rsid w:val="009E34E8"/>
    <w:rsid w:val="009E4F4B"/>
    <w:rsid w:val="009F2D07"/>
    <w:rsid w:val="009F4A05"/>
    <w:rsid w:val="00A040CE"/>
    <w:rsid w:val="00A07B87"/>
    <w:rsid w:val="00A07FA8"/>
    <w:rsid w:val="00A14846"/>
    <w:rsid w:val="00A20E62"/>
    <w:rsid w:val="00A219AC"/>
    <w:rsid w:val="00A25BF1"/>
    <w:rsid w:val="00A261D3"/>
    <w:rsid w:val="00A331B9"/>
    <w:rsid w:val="00A36A9A"/>
    <w:rsid w:val="00A42A4C"/>
    <w:rsid w:val="00A476D3"/>
    <w:rsid w:val="00A516EB"/>
    <w:rsid w:val="00A5453D"/>
    <w:rsid w:val="00A56170"/>
    <w:rsid w:val="00A65B0F"/>
    <w:rsid w:val="00A6727F"/>
    <w:rsid w:val="00A84E93"/>
    <w:rsid w:val="00A87317"/>
    <w:rsid w:val="00A91AF3"/>
    <w:rsid w:val="00A9780D"/>
    <w:rsid w:val="00AA1E5A"/>
    <w:rsid w:val="00AA35E3"/>
    <w:rsid w:val="00AA76D4"/>
    <w:rsid w:val="00AB3214"/>
    <w:rsid w:val="00AC2572"/>
    <w:rsid w:val="00AC4BAC"/>
    <w:rsid w:val="00AC6BBD"/>
    <w:rsid w:val="00AD4670"/>
    <w:rsid w:val="00AD507F"/>
    <w:rsid w:val="00AE219A"/>
    <w:rsid w:val="00AF002D"/>
    <w:rsid w:val="00AF3081"/>
    <w:rsid w:val="00AF5DC6"/>
    <w:rsid w:val="00AF5E37"/>
    <w:rsid w:val="00B11611"/>
    <w:rsid w:val="00B11E82"/>
    <w:rsid w:val="00B1717A"/>
    <w:rsid w:val="00B23085"/>
    <w:rsid w:val="00B40DF3"/>
    <w:rsid w:val="00B41C03"/>
    <w:rsid w:val="00B453C0"/>
    <w:rsid w:val="00B55EC2"/>
    <w:rsid w:val="00B57847"/>
    <w:rsid w:val="00B6358E"/>
    <w:rsid w:val="00B65FCA"/>
    <w:rsid w:val="00B71FEB"/>
    <w:rsid w:val="00B76C05"/>
    <w:rsid w:val="00B90E36"/>
    <w:rsid w:val="00B91743"/>
    <w:rsid w:val="00B97648"/>
    <w:rsid w:val="00BB0426"/>
    <w:rsid w:val="00BC0AD2"/>
    <w:rsid w:val="00BC2E43"/>
    <w:rsid w:val="00BD598A"/>
    <w:rsid w:val="00BE7B20"/>
    <w:rsid w:val="00BF3169"/>
    <w:rsid w:val="00BF39A7"/>
    <w:rsid w:val="00BF3F90"/>
    <w:rsid w:val="00BF4C76"/>
    <w:rsid w:val="00BF77CD"/>
    <w:rsid w:val="00C26B07"/>
    <w:rsid w:val="00C32E5A"/>
    <w:rsid w:val="00C340CE"/>
    <w:rsid w:val="00C37C6E"/>
    <w:rsid w:val="00C425A2"/>
    <w:rsid w:val="00C46B6B"/>
    <w:rsid w:val="00C546CD"/>
    <w:rsid w:val="00C56D63"/>
    <w:rsid w:val="00C70D2E"/>
    <w:rsid w:val="00C72A39"/>
    <w:rsid w:val="00C800CD"/>
    <w:rsid w:val="00C8055E"/>
    <w:rsid w:val="00CA1527"/>
    <w:rsid w:val="00CA1C7B"/>
    <w:rsid w:val="00CA2937"/>
    <w:rsid w:val="00CA33F5"/>
    <w:rsid w:val="00CB2911"/>
    <w:rsid w:val="00CC7FC7"/>
    <w:rsid w:val="00CD057F"/>
    <w:rsid w:val="00CD1433"/>
    <w:rsid w:val="00CD3D29"/>
    <w:rsid w:val="00CF40B0"/>
    <w:rsid w:val="00CF535A"/>
    <w:rsid w:val="00D07E4D"/>
    <w:rsid w:val="00D1781A"/>
    <w:rsid w:val="00D24D85"/>
    <w:rsid w:val="00D3098D"/>
    <w:rsid w:val="00D47363"/>
    <w:rsid w:val="00D51400"/>
    <w:rsid w:val="00D54A1B"/>
    <w:rsid w:val="00D558A0"/>
    <w:rsid w:val="00D600E3"/>
    <w:rsid w:val="00D719CE"/>
    <w:rsid w:val="00D921E4"/>
    <w:rsid w:val="00DA1BB6"/>
    <w:rsid w:val="00DA2F85"/>
    <w:rsid w:val="00DA6647"/>
    <w:rsid w:val="00DA75EA"/>
    <w:rsid w:val="00DC500A"/>
    <w:rsid w:val="00DD5CD3"/>
    <w:rsid w:val="00DD68AE"/>
    <w:rsid w:val="00DD7157"/>
    <w:rsid w:val="00DE0814"/>
    <w:rsid w:val="00DE617B"/>
    <w:rsid w:val="00E01283"/>
    <w:rsid w:val="00E031FF"/>
    <w:rsid w:val="00E043AB"/>
    <w:rsid w:val="00E21C58"/>
    <w:rsid w:val="00E21DCC"/>
    <w:rsid w:val="00E275BE"/>
    <w:rsid w:val="00E35134"/>
    <w:rsid w:val="00E372E8"/>
    <w:rsid w:val="00E37CE0"/>
    <w:rsid w:val="00E50D3D"/>
    <w:rsid w:val="00E51F5D"/>
    <w:rsid w:val="00E71B1E"/>
    <w:rsid w:val="00E80EBA"/>
    <w:rsid w:val="00E84DDE"/>
    <w:rsid w:val="00E85EB8"/>
    <w:rsid w:val="00E90307"/>
    <w:rsid w:val="00E94233"/>
    <w:rsid w:val="00E960B2"/>
    <w:rsid w:val="00EB6F99"/>
    <w:rsid w:val="00EC316F"/>
    <w:rsid w:val="00EC3321"/>
    <w:rsid w:val="00EE76EC"/>
    <w:rsid w:val="00EF04B8"/>
    <w:rsid w:val="00EF0978"/>
    <w:rsid w:val="00EF3A59"/>
    <w:rsid w:val="00EF48C3"/>
    <w:rsid w:val="00F0139D"/>
    <w:rsid w:val="00F1068A"/>
    <w:rsid w:val="00F12FC5"/>
    <w:rsid w:val="00F202CD"/>
    <w:rsid w:val="00F33F1D"/>
    <w:rsid w:val="00F36380"/>
    <w:rsid w:val="00F45A9E"/>
    <w:rsid w:val="00F46C11"/>
    <w:rsid w:val="00F51C02"/>
    <w:rsid w:val="00F545B5"/>
    <w:rsid w:val="00F54B69"/>
    <w:rsid w:val="00F60045"/>
    <w:rsid w:val="00F60224"/>
    <w:rsid w:val="00F60FA8"/>
    <w:rsid w:val="00F64365"/>
    <w:rsid w:val="00F676A3"/>
    <w:rsid w:val="00F81042"/>
    <w:rsid w:val="00F82522"/>
    <w:rsid w:val="00F9278D"/>
    <w:rsid w:val="00F93A33"/>
    <w:rsid w:val="00F94D8C"/>
    <w:rsid w:val="00FA6015"/>
    <w:rsid w:val="00FA6B23"/>
    <w:rsid w:val="00FB311F"/>
    <w:rsid w:val="00FB765F"/>
    <w:rsid w:val="00FD2EA7"/>
    <w:rsid w:val="00FD4015"/>
    <w:rsid w:val="00FD4CC1"/>
    <w:rsid w:val="00FD7194"/>
    <w:rsid w:val="00FE1C29"/>
    <w:rsid w:val="00FE21E5"/>
    <w:rsid w:val="00FF2AA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10DBB"/>
  <w15:docId w15:val="{D744F7A3-6F6D-47F8-993E-C62326830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71C7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71C7C"/>
  </w:style>
  <w:style w:type="paragraph" w:styleId="Fuzeile">
    <w:name w:val="footer"/>
    <w:basedOn w:val="Standard"/>
    <w:link w:val="FuzeileZchn"/>
    <w:uiPriority w:val="99"/>
    <w:unhideWhenUsed/>
    <w:rsid w:val="00971C7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71C7C"/>
  </w:style>
  <w:style w:type="paragraph" w:styleId="Sprechblasentext">
    <w:name w:val="Balloon Text"/>
    <w:basedOn w:val="Standard"/>
    <w:link w:val="SprechblasentextZchn"/>
    <w:uiPriority w:val="99"/>
    <w:semiHidden/>
    <w:unhideWhenUsed/>
    <w:rsid w:val="0032464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24649"/>
    <w:rPr>
      <w:rFonts w:ascii="Tahoma" w:hAnsi="Tahoma" w:cs="Tahoma"/>
      <w:sz w:val="16"/>
      <w:szCs w:val="16"/>
    </w:rPr>
  </w:style>
  <w:style w:type="character" w:styleId="Kommentarzeichen">
    <w:name w:val="annotation reference"/>
    <w:basedOn w:val="Absatz-Standardschriftart"/>
    <w:uiPriority w:val="99"/>
    <w:semiHidden/>
    <w:unhideWhenUsed/>
    <w:rsid w:val="00BE7B20"/>
    <w:rPr>
      <w:sz w:val="16"/>
      <w:szCs w:val="16"/>
    </w:rPr>
  </w:style>
  <w:style w:type="paragraph" w:styleId="Kommentartext">
    <w:name w:val="annotation text"/>
    <w:basedOn w:val="Standard"/>
    <w:link w:val="KommentartextZchn"/>
    <w:uiPriority w:val="99"/>
    <w:semiHidden/>
    <w:unhideWhenUsed/>
    <w:rsid w:val="00BE7B20"/>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BE7B20"/>
    <w:rPr>
      <w:sz w:val="20"/>
      <w:szCs w:val="20"/>
    </w:rPr>
  </w:style>
  <w:style w:type="paragraph" w:styleId="Kommentarthema">
    <w:name w:val="annotation subject"/>
    <w:basedOn w:val="Kommentartext"/>
    <w:next w:val="Kommentartext"/>
    <w:link w:val="KommentarthemaZchn"/>
    <w:uiPriority w:val="99"/>
    <w:semiHidden/>
    <w:unhideWhenUsed/>
    <w:rsid w:val="00BE7B20"/>
    <w:rPr>
      <w:b/>
      <w:bCs/>
    </w:rPr>
  </w:style>
  <w:style w:type="character" w:customStyle="1" w:styleId="KommentarthemaZchn">
    <w:name w:val="Kommentarthema Zchn"/>
    <w:basedOn w:val="KommentartextZchn"/>
    <w:link w:val="Kommentarthema"/>
    <w:uiPriority w:val="99"/>
    <w:semiHidden/>
    <w:rsid w:val="00BE7B20"/>
    <w:rPr>
      <w:b/>
      <w:bCs/>
      <w:sz w:val="20"/>
      <w:szCs w:val="20"/>
    </w:rPr>
  </w:style>
  <w:style w:type="paragraph" w:styleId="StandardWeb">
    <w:name w:val="Normal (Web)"/>
    <w:basedOn w:val="Standard"/>
    <w:uiPriority w:val="99"/>
    <w:semiHidden/>
    <w:unhideWhenUsed/>
    <w:rsid w:val="00BE7B2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EndNoteBibliographyTitle">
    <w:name w:val="EndNote Bibliography Title"/>
    <w:basedOn w:val="Standard"/>
    <w:link w:val="EndNoteBibliographyTitleZchn"/>
    <w:rsid w:val="008C53D2"/>
    <w:pPr>
      <w:spacing w:after="0"/>
      <w:jc w:val="center"/>
    </w:pPr>
    <w:rPr>
      <w:rFonts w:ascii="Calibri" w:hAnsi="Calibri" w:cs="Calibri"/>
      <w:noProof/>
      <w:lang w:val="en-US"/>
    </w:rPr>
  </w:style>
  <w:style w:type="character" w:customStyle="1" w:styleId="EndNoteBibliographyTitleZchn">
    <w:name w:val="EndNote Bibliography Title Zchn"/>
    <w:basedOn w:val="Absatz-Standardschriftart"/>
    <w:link w:val="EndNoteBibliographyTitle"/>
    <w:rsid w:val="008C53D2"/>
    <w:rPr>
      <w:rFonts w:ascii="Calibri" w:hAnsi="Calibri" w:cs="Calibri"/>
      <w:noProof/>
      <w:lang w:val="en-US"/>
    </w:rPr>
  </w:style>
  <w:style w:type="paragraph" w:customStyle="1" w:styleId="EndNoteBibliography">
    <w:name w:val="EndNote Bibliography"/>
    <w:basedOn w:val="Standard"/>
    <w:link w:val="EndNoteBibliographyZchn"/>
    <w:rsid w:val="008C53D2"/>
    <w:pPr>
      <w:spacing w:line="240" w:lineRule="auto"/>
    </w:pPr>
    <w:rPr>
      <w:rFonts w:ascii="Calibri" w:hAnsi="Calibri" w:cs="Calibri"/>
      <w:noProof/>
      <w:lang w:val="en-US"/>
    </w:rPr>
  </w:style>
  <w:style w:type="character" w:customStyle="1" w:styleId="EndNoteBibliographyZchn">
    <w:name w:val="EndNote Bibliography Zchn"/>
    <w:basedOn w:val="Absatz-Standardschriftart"/>
    <w:link w:val="EndNoteBibliography"/>
    <w:rsid w:val="008C53D2"/>
    <w:rPr>
      <w:rFonts w:ascii="Calibri" w:hAnsi="Calibri" w:cs="Calibri"/>
      <w:noProof/>
      <w:lang w:val="en-US"/>
    </w:rPr>
  </w:style>
  <w:style w:type="paragraph" w:customStyle="1" w:styleId="Default">
    <w:name w:val="Default"/>
    <w:rsid w:val="00B11611"/>
    <w:pPr>
      <w:autoSpaceDE w:val="0"/>
      <w:autoSpaceDN w:val="0"/>
      <w:adjustRightInd w:val="0"/>
      <w:spacing w:after="0" w:line="240" w:lineRule="auto"/>
    </w:pPr>
    <w:rPr>
      <w:rFonts w:ascii="Cambria" w:hAnsi="Cambria" w:cs="Cambria"/>
      <w:color w:val="000000"/>
      <w:sz w:val="24"/>
      <w:szCs w:val="24"/>
      <w:lang w:val="en-GB"/>
    </w:rPr>
  </w:style>
  <w:style w:type="paragraph" w:customStyle="1" w:styleId="Pa3">
    <w:name w:val="Pa3"/>
    <w:basedOn w:val="Default"/>
    <w:next w:val="Default"/>
    <w:uiPriority w:val="99"/>
    <w:rsid w:val="00B11611"/>
    <w:pPr>
      <w:spacing w:line="241" w:lineRule="atLeast"/>
    </w:pPr>
    <w:rPr>
      <w:rFonts w:cstheme="minorBidi"/>
      <w:color w:val="auto"/>
    </w:rPr>
  </w:style>
  <w:style w:type="character" w:customStyle="1" w:styleId="A7">
    <w:name w:val="A7"/>
    <w:uiPriority w:val="99"/>
    <w:rsid w:val="00B11611"/>
    <w:rPr>
      <w:rFonts w:cs="Cambria"/>
      <w:color w:val="000000"/>
      <w:sz w:val="16"/>
      <w:szCs w:val="16"/>
    </w:rPr>
  </w:style>
  <w:style w:type="character" w:styleId="Platzhaltertext">
    <w:name w:val="Placeholder Text"/>
    <w:basedOn w:val="Absatz-Standardschriftart"/>
    <w:uiPriority w:val="99"/>
    <w:semiHidden/>
    <w:rsid w:val="00982D45"/>
    <w:rPr>
      <w:color w:val="808080"/>
    </w:rPr>
  </w:style>
  <w:style w:type="paragraph" w:styleId="Listenabsatz">
    <w:name w:val="List Paragraph"/>
    <w:basedOn w:val="Standard"/>
    <w:uiPriority w:val="34"/>
    <w:qFormat/>
    <w:rsid w:val="00F602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3433373">
      <w:bodyDiv w:val="1"/>
      <w:marLeft w:val="0"/>
      <w:marRight w:val="0"/>
      <w:marTop w:val="0"/>
      <w:marBottom w:val="0"/>
      <w:divBdr>
        <w:top w:val="none" w:sz="0" w:space="0" w:color="auto"/>
        <w:left w:val="none" w:sz="0" w:space="0" w:color="auto"/>
        <w:bottom w:val="none" w:sz="0" w:space="0" w:color="auto"/>
        <w:right w:val="none" w:sz="0" w:space="0" w:color="auto"/>
      </w:divBdr>
    </w:div>
    <w:div w:id="876816665">
      <w:bodyDiv w:val="1"/>
      <w:marLeft w:val="0"/>
      <w:marRight w:val="0"/>
      <w:marTop w:val="0"/>
      <w:marBottom w:val="0"/>
      <w:divBdr>
        <w:top w:val="none" w:sz="0" w:space="0" w:color="auto"/>
        <w:left w:val="none" w:sz="0" w:space="0" w:color="auto"/>
        <w:bottom w:val="none" w:sz="0" w:space="0" w:color="auto"/>
        <w:right w:val="none" w:sz="0" w:space="0" w:color="auto"/>
      </w:divBdr>
    </w:div>
    <w:div w:id="983893560">
      <w:bodyDiv w:val="1"/>
      <w:marLeft w:val="0"/>
      <w:marRight w:val="0"/>
      <w:marTop w:val="0"/>
      <w:marBottom w:val="0"/>
      <w:divBdr>
        <w:top w:val="none" w:sz="0" w:space="0" w:color="auto"/>
        <w:left w:val="none" w:sz="0" w:space="0" w:color="auto"/>
        <w:bottom w:val="none" w:sz="0" w:space="0" w:color="auto"/>
        <w:right w:val="none" w:sz="0" w:space="0" w:color="auto"/>
      </w:divBdr>
    </w:div>
    <w:div w:id="1359963507">
      <w:bodyDiv w:val="1"/>
      <w:marLeft w:val="0"/>
      <w:marRight w:val="0"/>
      <w:marTop w:val="0"/>
      <w:marBottom w:val="0"/>
      <w:divBdr>
        <w:top w:val="none" w:sz="0" w:space="0" w:color="auto"/>
        <w:left w:val="none" w:sz="0" w:space="0" w:color="auto"/>
        <w:bottom w:val="none" w:sz="0" w:space="0" w:color="auto"/>
        <w:right w:val="none" w:sz="0" w:space="0" w:color="auto"/>
      </w:divBdr>
    </w:div>
    <w:div w:id="1418163955">
      <w:bodyDiv w:val="1"/>
      <w:marLeft w:val="0"/>
      <w:marRight w:val="0"/>
      <w:marTop w:val="0"/>
      <w:marBottom w:val="0"/>
      <w:divBdr>
        <w:top w:val="none" w:sz="0" w:space="0" w:color="auto"/>
        <w:left w:val="none" w:sz="0" w:space="0" w:color="auto"/>
        <w:bottom w:val="none" w:sz="0" w:space="0" w:color="auto"/>
        <w:right w:val="none" w:sz="0" w:space="0" w:color="auto"/>
      </w:divBdr>
    </w:div>
    <w:div w:id="1533611810">
      <w:bodyDiv w:val="1"/>
      <w:marLeft w:val="0"/>
      <w:marRight w:val="0"/>
      <w:marTop w:val="0"/>
      <w:marBottom w:val="0"/>
      <w:divBdr>
        <w:top w:val="none" w:sz="0" w:space="0" w:color="auto"/>
        <w:left w:val="none" w:sz="0" w:space="0" w:color="auto"/>
        <w:bottom w:val="none" w:sz="0" w:space="0" w:color="auto"/>
        <w:right w:val="none" w:sz="0" w:space="0" w:color="auto"/>
      </w:divBdr>
    </w:div>
    <w:div w:id="1615945006">
      <w:bodyDiv w:val="1"/>
      <w:marLeft w:val="0"/>
      <w:marRight w:val="0"/>
      <w:marTop w:val="0"/>
      <w:marBottom w:val="0"/>
      <w:divBdr>
        <w:top w:val="none" w:sz="0" w:space="0" w:color="auto"/>
        <w:left w:val="none" w:sz="0" w:space="0" w:color="auto"/>
        <w:bottom w:val="none" w:sz="0" w:space="0" w:color="auto"/>
        <w:right w:val="none" w:sz="0" w:space="0" w:color="auto"/>
      </w:divBdr>
    </w:div>
    <w:div w:id="1729720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5753</Words>
  <Characters>36250</Characters>
  <Application>Microsoft Office Word</Application>
  <DocSecurity>0</DocSecurity>
  <Lines>302</Lines>
  <Paragraphs>83</Paragraphs>
  <ScaleCrop>false</ScaleCrop>
  <HeadingPairs>
    <vt:vector size="2" baseType="variant">
      <vt:variant>
        <vt:lpstr>Titel</vt:lpstr>
      </vt:variant>
      <vt:variant>
        <vt:i4>1</vt:i4>
      </vt:variant>
    </vt:vector>
  </HeadingPairs>
  <TitlesOfParts>
    <vt:vector size="1" baseType="lpstr">
      <vt:lpstr/>
    </vt:vector>
  </TitlesOfParts>
  <Company>Klinikum der Universitaet Muenchen</Company>
  <LinksUpToDate>false</LinksUpToDate>
  <CharactersWithSpaces>41920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bmayerho</dc:creator>
  <cp:lastModifiedBy>Kathrin Kahnert</cp:lastModifiedBy>
  <cp:revision>2</cp:revision>
  <cp:lastPrinted>2018-10-02T12:41:00Z</cp:lastPrinted>
  <dcterms:created xsi:type="dcterms:W3CDTF">2020-08-28T18:28:00Z</dcterms:created>
  <dcterms:modified xsi:type="dcterms:W3CDTF">2020-08-28T18:28:00Z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2129811259</vt:i4>
  </property>
</Properties>
</file>