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1D" w:rsidRPr="00EC6DF8" w:rsidRDefault="00CC581D" w:rsidP="00CC581D">
      <w:pPr>
        <w:spacing w:line="480" w:lineRule="auto"/>
        <w:rPr>
          <w:rFonts w:ascii="Arial" w:hAnsi="Arial" w:cs="Arial"/>
          <w:b/>
          <w:lang w:val="en-US"/>
        </w:rPr>
      </w:pPr>
      <w:r w:rsidRPr="00EC6DF8">
        <w:rPr>
          <w:rFonts w:ascii="Arial" w:hAnsi="Arial" w:cs="Arial"/>
          <w:b/>
          <w:lang w:val="en-US"/>
        </w:rPr>
        <w:t>Additional material</w:t>
      </w:r>
    </w:p>
    <w:p w:rsidR="00CC581D" w:rsidRPr="00EC6DF8" w:rsidRDefault="00CC581D" w:rsidP="00CC581D">
      <w:pPr>
        <w:spacing w:line="480" w:lineRule="auto"/>
        <w:rPr>
          <w:rFonts w:ascii="Arial" w:hAnsi="Arial" w:cs="Arial"/>
          <w:lang w:val="en-US"/>
        </w:rPr>
      </w:pPr>
      <w:r w:rsidRPr="00EC6DF8">
        <w:rPr>
          <w:rFonts w:ascii="Arial" w:hAnsi="Arial" w:cs="Arial"/>
          <w:b/>
          <w:lang w:val="en-US"/>
        </w:rPr>
        <w:t xml:space="preserve">Additional file 1. </w:t>
      </w:r>
      <w:r w:rsidRPr="00EC6DF8">
        <w:rPr>
          <w:rFonts w:ascii="Arial" w:hAnsi="Arial" w:cs="Arial"/>
          <w:lang w:val="en-US"/>
        </w:rPr>
        <w:t>Comparison of the participants without available nutrition data to those with available nutrition data.</w:t>
      </w:r>
    </w:p>
    <w:p w:rsidR="00CC581D" w:rsidRPr="00EC6DF8" w:rsidRDefault="00CC581D" w:rsidP="00CC581D">
      <w:pPr>
        <w:spacing w:line="480" w:lineRule="auto"/>
        <w:rPr>
          <w:rFonts w:ascii="Arial" w:hAnsi="Arial" w:cs="Arial"/>
          <w:lang w:val="en-US"/>
        </w:rPr>
      </w:pPr>
    </w:p>
    <w:tbl>
      <w:tblPr>
        <w:tblW w:w="12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6"/>
        <w:gridCol w:w="3246"/>
        <w:gridCol w:w="3246"/>
        <w:gridCol w:w="1335"/>
      </w:tblGrid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lang w:val="en-US" w:eastAsia="de-DE" w:bidi="he-IL"/>
              </w:rPr>
            </w:pPr>
            <w:bookmarkStart w:id="0" w:name="_GoBack"/>
            <w:bookmarkEnd w:id="0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Participants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without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nutrition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data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Participants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with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nutrition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data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p-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value</w:t>
            </w:r>
            <w:proofErr w:type="spellEnd"/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 = 85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 = 308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Age (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years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56.3 ± 9.6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56.4 ± 9.1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0.934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Men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54 (63.5%)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172 (55.8%)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0.252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BMI (kg/m</w:t>
            </w:r>
            <w:r w:rsidRPr="00EC6DF8">
              <w:rPr>
                <w:rFonts w:ascii="Arial" w:eastAsia="Times New Roman" w:hAnsi="Arial" w:cs="Arial"/>
                <w:color w:val="000000"/>
                <w:vertAlign w:val="superscript"/>
                <w:lang w:eastAsia="de-DE" w:bidi="he-IL"/>
              </w:rPr>
              <w:t>2</w:t>
            </w: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28.7 ± 4.7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28.0 ± 5.0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0.251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normal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16 (18.8%)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89 (28.9%)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overweight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41 (48.2%)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127 (41.2%)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    0.174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obese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28 (32.9%)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92 (29.9%)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Alcohol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, g/d 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19.1 ± 24.2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18.2 ± 23.9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0.773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Physical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activity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inactive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37 (43.5%)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122 (39.6%)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0.598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active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48 (56.5%)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186 (60.4%)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lastRenderedPageBreak/>
              <w:t>Smoking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never-smoker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30 (35.3%)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114 (37.0%)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0.806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ex-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smoker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36 (42.4%)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135 (43.8%)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smoker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19 (22.4%)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59 (19.2%)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Total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Cholesterol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(mg/dl) 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218.7 ± 37.3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217.4 ± 36.3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0.778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HDL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Cholesterol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(mg/dl)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59.6 ± 17.2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62.5 ± 17.8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0.181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LDL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Cholesterol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(mg(dl)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140.3 ± 31.1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139.2 ± 33.5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0.793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Triglycerides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(mg/dl)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145.7 ± 102.7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128.2 ± 79.7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0.095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Vitamin D (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ng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/ml)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25.3 ± 13.0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23.1 ± 11.4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0.135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Systolic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blood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pressure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mmHg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123.1 ± 18.0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120.0 ± 16.4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0.137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Diastolic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blood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pressure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(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mmHg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77.0 ± 10.2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74.8 ± 10.0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0.079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Antihypertensive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Medication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17 (20.0%)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84 (27.3%)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0.223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Antithrombotic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drugs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3 (3.5%)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20 (6.5%)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0.435</w:t>
            </w:r>
          </w:p>
        </w:tc>
      </w:tr>
      <w:tr w:rsidR="00CC581D" w:rsidRPr="00EC6DF8" w:rsidTr="00EB3F1D">
        <w:trPr>
          <w:trHeight w:val="321"/>
        </w:trPr>
        <w:tc>
          <w:tcPr>
            <w:tcW w:w="12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lang w:eastAsia="de-DE" w:bidi="he-IL"/>
              </w:rPr>
            </w:pP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Degree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of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diverticular</w:t>
            </w:r>
            <w:proofErr w:type="spellEnd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disease</w:t>
            </w:r>
            <w:proofErr w:type="spellEnd"/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No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44 (51.8%)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185 (60.1%)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0.074</w:t>
            </w: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Mild</w:t>
            </w:r>
          </w:p>
        </w:tc>
        <w:tc>
          <w:tcPr>
            <w:tcW w:w="3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19 (22.4%)</w:t>
            </w:r>
          </w:p>
        </w:tc>
        <w:tc>
          <w:tcPr>
            <w:tcW w:w="3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76 (24.7%)</w:t>
            </w:r>
          </w:p>
        </w:tc>
        <w:tc>
          <w:tcPr>
            <w:tcW w:w="13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CC581D" w:rsidRPr="00EC6DF8" w:rsidTr="00EB3F1D">
        <w:trPr>
          <w:trHeight w:val="321"/>
        </w:trPr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lastRenderedPageBreak/>
              <w:t xml:space="preserve">   </w:t>
            </w:r>
            <w:proofErr w:type="spellStart"/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Advanced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22 (25.9%)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EC6DF8">
              <w:rPr>
                <w:rFonts w:ascii="Arial" w:eastAsia="Times New Roman" w:hAnsi="Arial" w:cs="Arial"/>
                <w:color w:val="000000"/>
                <w:lang w:eastAsia="de-DE" w:bidi="he-IL"/>
              </w:rPr>
              <w:t>47 (15.3%)</w:t>
            </w:r>
          </w:p>
        </w:tc>
        <w:tc>
          <w:tcPr>
            <w:tcW w:w="13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81D" w:rsidRPr="00EC6DF8" w:rsidRDefault="00CC581D" w:rsidP="00EB3F1D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</w:tbl>
    <w:p w:rsidR="00CC581D" w:rsidRPr="00EC6DF8" w:rsidRDefault="00CC581D" w:rsidP="00CC581D">
      <w:pPr>
        <w:spacing w:line="480" w:lineRule="auto"/>
        <w:rPr>
          <w:rFonts w:ascii="Arial" w:hAnsi="Arial" w:cs="Arial"/>
          <w:lang w:val="en-US"/>
        </w:rPr>
      </w:pPr>
      <w:r w:rsidRPr="00EC6DF8">
        <w:rPr>
          <w:rFonts w:ascii="Arial" w:hAnsi="Arial" w:cs="Arial"/>
          <w:lang w:val="en-US"/>
        </w:rPr>
        <w:t>Variables as mean and standard deviation or number and percentage. P-values from t-test or χ</w:t>
      </w:r>
      <w:r w:rsidRPr="00EC6DF8">
        <w:rPr>
          <w:rFonts w:ascii="Arial" w:hAnsi="Arial" w:cs="Arial"/>
          <w:vertAlign w:val="superscript"/>
          <w:lang w:val="en-US"/>
        </w:rPr>
        <w:t>2</w:t>
      </w:r>
      <w:r w:rsidRPr="00EC6DF8">
        <w:rPr>
          <w:rFonts w:ascii="Arial" w:hAnsi="Arial" w:cs="Arial"/>
          <w:lang w:val="en-US"/>
        </w:rPr>
        <w:t>-test, where appropriate.</w:t>
      </w:r>
    </w:p>
    <w:p w:rsidR="00CC581D" w:rsidRPr="00EC6DF8" w:rsidRDefault="00CC581D" w:rsidP="00CC581D">
      <w:pPr>
        <w:spacing w:line="480" w:lineRule="auto"/>
        <w:rPr>
          <w:rFonts w:ascii="Arial" w:hAnsi="Arial" w:cs="Arial"/>
          <w:lang w:val="en-US"/>
        </w:rPr>
      </w:pPr>
    </w:p>
    <w:p w:rsidR="00CC581D" w:rsidRPr="00EC6DF8" w:rsidRDefault="00CC581D" w:rsidP="00CC581D">
      <w:pPr>
        <w:spacing w:line="480" w:lineRule="auto"/>
        <w:rPr>
          <w:rFonts w:ascii="Arial" w:hAnsi="Arial" w:cs="Arial"/>
          <w:lang w:val="en-US"/>
        </w:rPr>
      </w:pPr>
    </w:p>
    <w:p w:rsidR="00E861E3" w:rsidRDefault="00E861E3"/>
    <w:sectPr w:rsidR="00E861E3" w:rsidSect="00577374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1D"/>
    <w:rsid w:val="00004D44"/>
    <w:rsid w:val="00017506"/>
    <w:rsid w:val="00024766"/>
    <w:rsid w:val="00046348"/>
    <w:rsid w:val="00063C03"/>
    <w:rsid w:val="00074B1E"/>
    <w:rsid w:val="00091277"/>
    <w:rsid w:val="00091E5E"/>
    <w:rsid w:val="000A1E62"/>
    <w:rsid w:val="000C0E56"/>
    <w:rsid w:val="000C6FCE"/>
    <w:rsid w:val="000D788E"/>
    <w:rsid w:val="000D7AA2"/>
    <w:rsid w:val="000E6491"/>
    <w:rsid w:val="00120B54"/>
    <w:rsid w:val="00124431"/>
    <w:rsid w:val="001374CA"/>
    <w:rsid w:val="001549BE"/>
    <w:rsid w:val="001B6CE6"/>
    <w:rsid w:val="001D2AAE"/>
    <w:rsid w:val="00220ED6"/>
    <w:rsid w:val="002312F9"/>
    <w:rsid w:val="00257629"/>
    <w:rsid w:val="002650E9"/>
    <w:rsid w:val="002754D9"/>
    <w:rsid w:val="002B10C6"/>
    <w:rsid w:val="002B5482"/>
    <w:rsid w:val="002D038F"/>
    <w:rsid w:val="002F4B7E"/>
    <w:rsid w:val="0032036F"/>
    <w:rsid w:val="003800A5"/>
    <w:rsid w:val="00392E0F"/>
    <w:rsid w:val="003A67A9"/>
    <w:rsid w:val="003D24C4"/>
    <w:rsid w:val="003E0A5B"/>
    <w:rsid w:val="0040056C"/>
    <w:rsid w:val="00400BFC"/>
    <w:rsid w:val="004235FA"/>
    <w:rsid w:val="00474311"/>
    <w:rsid w:val="004907A4"/>
    <w:rsid w:val="004977FE"/>
    <w:rsid w:val="004A797D"/>
    <w:rsid w:val="004B56C3"/>
    <w:rsid w:val="0050655E"/>
    <w:rsid w:val="00511EB2"/>
    <w:rsid w:val="00533B44"/>
    <w:rsid w:val="00541B2C"/>
    <w:rsid w:val="00544293"/>
    <w:rsid w:val="00566342"/>
    <w:rsid w:val="00590290"/>
    <w:rsid w:val="005E553C"/>
    <w:rsid w:val="005F5065"/>
    <w:rsid w:val="006019D4"/>
    <w:rsid w:val="00625DDC"/>
    <w:rsid w:val="00663A4F"/>
    <w:rsid w:val="00670305"/>
    <w:rsid w:val="00695DF3"/>
    <w:rsid w:val="006A2925"/>
    <w:rsid w:val="006A5543"/>
    <w:rsid w:val="006B7C2C"/>
    <w:rsid w:val="006C415B"/>
    <w:rsid w:val="006C7ED9"/>
    <w:rsid w:val="006D23E5"/>
    <w:rsid w:val="00725767"/>
    <w:rsid w:val="00770B30"/>
    <w:rsid w:val="00780548"/>
    <w:rsid w:val="007B4493"/>
    <w:rsid w:val="007C085E"/>
    <w:rsid w:val="007C37B3"/>
    <w:rsid w:val="007F3FB4"/>
    <w:rsid w:val="00832225"/>
    <w:rsid w:val="00840616"/>
    <w:rsid w:val="00840985"/>
    <w:rsid w:val="00847F51"/>
    <w:rsid w:val="00893EED"/>
    <w:rsid w:val="008B7F84"/>
    <w:rsid w:val="008C4668"/>
    <w:rsid w:val="008F252F"/>
    <w:rsid w:val="00904708"/>
    <w:rsid w:val="00962063"/>
    <w:rsid w:val="00972D37"/>
    <w:rsid w:val="009C3A9B"/>
    <w:rsid w:val="009D7E62"/>
    <w:rsid w:val="009E6B21"/>
    <w:rsid w:val="00A42735"/>
    <w:rsid w:val="00A44530"/>
    <w:rsid w:val="00A52C1E"/>
    <w:rsid w:val="00A7373D"/>
    <w:rsid w:val="00A76E8F"/>
    <w:rsid w:val="00A92C50"/>
    <w:rsid w:val="00AA5EB1"/>
    <w:rsid w:val="00AC2140"/>
    <w:rsid w:val="00AE4FAD"/>
    <w:rsid w:val="00B064D6"/>
    <w:rsid w:val="00B22437"/>
    <w:rsid w:val="00B57A3C"/>
    <w:rsid w:val="00B910C5"/>
    <w:rsid w:val="00BA145B"/>
    <w:rsid w:val="00BD6F46"/>
    <w:rsid w:val="00BF2431"/>
    <w:rsid w:val="00C00C4E"/>
    <w:rsid w:val="00C173DF"/>
    <w:rsid w:val="00C42282"/>
    <w:rsid w:val="00C607B7"/>
    <w:rsid w:val="00C63EC2"/>
    <w:rsid w:val="00C73F4B"/>
    <w:rsid w:val="00C7433E"/>
    <w:rsid w:val="00CA5495"/>
    <w:rsid w:val="00CB661D"/>
    <w:rsid w:val="00CC49CF"/>
    <w:rsid w:val="00CC581D"/>
    <w:rsid w:val="00D27215"/>
    <w:rsid w:val="00D37406"/>
    <w:rsid w:val="00D45A9B"/>
    <w:rsid w:val="00DB4486"/>
    <w:rsid w:val="00DC5BBF"/>
    <w:rsid w:val="00DD66C1"/>
    <w:rsid w:val="00E20698"/>
    <w:rsid w:val="00E23F69"/>
    <w:rsid w:val="00E26341"/>
    <w:rsid w:val="00E270B0"/>
    <w:rsid w:val="00E44E3F"/>
    <w:rsid w:val="00E508B3"/>
    <w:rsid w:val="00E856A1"/>
    <w:rsid w:val="00E861CC"/>
    <w:rsid w:val="00E861E3"/>
    <w:rsid w:val="00E94BAA"/>
    <w:rsid w:val="00EB6367"/>
    <w:rsid w:val="00EC40C8"/>
    <w:rsid w:val="00EC542B"/>
    <w:rsid w:val="00ED1FEC"/>
    <w:rsid w:val="00ED2ECC"/>
    <w:rsid w:val="00F522CD"/>
    <w:rsid w:val="00F53F8D"/>
    <w:rsid w:val="00F83673"/>
    <w:rsid w:val="00F85C81"/>
    <w:rsid w:val="00FA3987"/>
    <w:rsid w:val="00FB74D9"/>
    <w:rsid w:val="00FC66C4"/>
    <w:rsid w:val="00FD2194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B65578F-A485-4A48-AFC2-039AB0D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58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C0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C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corinna.storz@gmx.de</dc:creator>
  <cp:keywords/>
  <dc:description/>
  <cp:lastModifiedBy>corinna.storz@gmx.de</cp:lastModifiedBy>
  <cp:revision>1</cp:revision>
  <dcterms:created xsi:type="dcterms:W3CDTF">2021-06-11T11:29:00Z</dcterms:created>
  <dcterms:modified xsi:type="dcterms:W3CDTF">2021-06-11T11:29:00Z</dcterms:modified>
</cp:coreProperties>
</file>