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7F4CE" w14:textId="785D9884" w:rsidR="00114A55" w:rsidRDefault="00481DF6" w:rsidP="00114A55">
      <w:pPr>
        <w:spacing w:line="480" w:lineRule="auto"/>
        <w:ind w:left="720" w:hanging="720"/>
        <w:rPr>
          <w:b/>
          <w:bCs/>
          <w:sz w:val="22"/>
        </w:rPr>
      </w:pPr>
      <w:r w:rsidRPr="005C4E4B">
        <w:rPr>
          <w:b/>
        </w:rPr>
        <w:t>Supplementary</w:t>
      </w:r>
      <w:r>
        <w:rPr>
          <w:b/>
        </w:rPr>
        <w:t xml:space="preserve"> Materials</w:t>
      </w:r>
      <w:r w:rsidR="00B630BD">
        <w:rPr>
          <w:b/>
        </w:rPr>
        <w:t xml:space="preserve"> for “</w:t>
      </w:r>
      <w:r w:rsidR="00B630BD" w:rsidRPr="00511A08">
        <w:rPr>
          <w:b/>
          <w:bCs/>
          <w:sz w:val="22"/>
        </w:rPr>
        <w:t>Rare and Low-Frequency Exonic Variants and Gene-by-Smoking Interactions in Pulmonary Function</w:t>
      </w:r>
      <w:r w:rsidR="00B630BD">
        <w:rPr>
          <w:b/>
          <w:bCs/>
          <w:sz w:val="22"/>
        </w:rPr>
        <w:t>”</w:t>
      </w:r>
    </w:p>
    <w:p w14:paraId="32F36F0D" w14:textId="77777777" w:rsidR="00AD4A7E" w:rsidRDefault="00AD4A7E" w:rsidP="000328F2">
      <w:pPr>
        <w:pStyle w:val="Heading2"/>
        <w:spacing w:line="480" w:lineRule="auto"/>
        <w:rPr>
          <w:rFonts w:ascii="Times New Roman" w:eastAsia="Times New Roman" w:hAnsi="Times New Roman"/>
          <w:color w:val="auto"/>
          <w:sz w:val="24"/>
          <w:szCs w:val="24"/>
        </w:rPr>
      </w:pPr>
      <w:r w:rsidRPr="007C16FB">
        <w:rPr>
          <w:rFonts w:ascii="Times New Roman" w:eastAsia="Times New Roman" w:hAnsi="Times New Roman"/>
          <w:color w:val="auto"/>
          <w:sz w:val="24"/>
          <w:szCs w:val="24"/>
        </w:rPr>
        <w:t xml:space="preserve">Tianzhong Yang </w:t>
      </w:r>
      <w:r w:rsidRPr="007C16FB">
        <w:rPr>
          <w:rFonts w:ascii="Times New Roman" w:eastAsia="Times New Roman" w:hAnsi="Times New Roman"/>
          <w:color w:val="auto"/>
          <w:sz w:val="24"/>
          <w:szCs w:val="24"/>
          <w:vertAlign w:val="superscript"/>
        </w:rPr>
        <w:t>1,2</w:t>
      </w:r>
      <w:r w:rsidRPr="007C16FB">
        <w:rPr>
          <w:rFonts w:ascii="Times New Roman" w:eastAsia="Times New Roman" w:hAnsi="Times New Roman"/>
          <w:color w:val="auto"/>
          <w:sz w:val="24"/>
          <w:szCs w:val="24"/>
        </w:rPr>
        <w:t>,</w:t>
      </w:r>
      <w:r>
        <w:rPr>
          <w:rFonts w:ascii="Times New Roman" w:eastAsia="Times New Roman" w:hAnsi="Times New Roman"/>
          <w:color w:val="auto"/>
          <w:sz w:val="24"/>
          <w:szCs w:val="24"/>
        </w:rPr>
        <w:t xml:space="preserve"> </w:t>
      </w:r>
      <w:r w:rsidRPr="007C16FB">
        <w:rPr>
          <w:rFonts w:ascii="Times New Roman" w:eastAsia="Times New Roman" w:hAnsi="Times New Roman"/>
          <w:color w:val="auto"/>
          <w:sz w:val="24"/>
          <w:szCs w:val="24"/>
        </w:rPr>
        <w:t>Victoria E</w:t>
      </w:r>
      <w:r>
        <w:rPr>
          <w:rFonts w:ascii="Times New Roman" w:eastAsia="Times New Roman" w:hAnsi="Times New Roman"/>
          <w:color w:val="auto"/>
          <w:sz w:val="24"/>
          <w:szCs w:val="24"/>
        </w:rPr>
        <w:t>.</w:t>
      </w:r>
      <w:r w:rsidRPr="007C16FB">
        <w:rPr>
          <w:rFonts w:ascii="Times New Roman" w:eastAsia="Times New Roman" w:hAnsi="Times New Roman"/>
          <w:color w:val="auto"/>
          <w:sz w:val="24"/>
          <w:szCs w:val="24"/>
        </w:rPr>
        <w:t xml:space="preserve"> Jackson </w:t>
      </w:r>
      <w:r w:rsidRPr="007C16FB">
        <w:rPr>
          <w:rFonts w:ascii="Times New Roman" w:eastAsia="Times New Roman" w:hAnsi="Times New Roman"/>
          <w:color w:val="auto"/>
          <w:sz w:val="24"/>
          <w:szCs w:val="24"/>
          <w:vertAlign w:val="superscript"/>
        </w:rPr>
        <w:t>3</w:t>
      </w:r>
      <w:r w:rsidRPr="007C16FB">
        <w:rPr>
          <w:rFonts w:ascii="Times New Roman" w:eastAsia="Times New Roman" w:hAnsi="Times New Roman"/>
          <w:color w:val="auto"/>
          <w:sz w:val="24"/>
          <w:szCs w:val="24"/>
        </w:rPr>
        <w:t>,Albert V</w:t>
      </w:r>
      <w:r>
        <w:rPr>
          <w:rFonts w:ascii="Times New Roman" w:eastAsia="Times New Roman" w:hAnsi="Times New Roman"/>
          <w:color w:val="auto"/>
          <w:sz w:val="24"/>
          <w:szCs w:val="24"/>
        </w:rPr>
        <w:t>.</w:t>
      </w:r>
      <w:r w:rsidRPr="007C16FB">
        <w:rPr>
          <w:rFonts w:ascii="Times New Roman" w:eastAsia="Times New Roman" w:hAnsi="Times New Roman"/>
          <w:color w:val="auto"/>
          <w:sz w:val="24"/>
          <w:szCs w:val="24"/>
        </w:rPr>
        <w:t xml:space="preserve"> Smith </w:t>
      </w:r>
      <w:r w:rsidRPr="007C16FB">
        <w:rPr>
          <w:rFonts w:ascii="Times New Roman" w:eastAsia="Times New Roman" w:hAnsi="Times New Roman"/>
          <w:color w:val="auto"/>
          <w:sz w:val="24"/>
          <w:szCs w:val="24"/>
          <w:vertAlign w:val="superscript"/>
        </w:rPr>
        <w:t>4</w:t>
      </w:r>
      <w:r w:rsidRPr="007C16FB">
        <w:rPr>
          <w:rFonts w:ascii="Times New Roman" w:eastAsia="Times New Roman" w:hAnsi="Times New Roman"/>
          <w:color w:val="auto"/>
          <w:sz w:val="24"/>
          <w:szCs w:val="24"/>
        </w:rPr>
        <w:t xml:space="preserve">,Han Chen </w:t>
      </w:r>
      <w:r w:rsidRPr="007C16FB">
        <w:rPr>
          <w:rFonts w:ascii="Times New Roman" w:eastAsia="Times New Roman" w:hAnsi="Times New Roman"/>
          <w:color w:val="auto"/>
          <w:sz w:val="24"/>
          <w:szCs w:val="24"/>
          <w:vertAlign w:val="superscript"/>
        </w:rPr>
        <w:t>5,6</w:t>
      </w:r>
      <w:r w:rsidRPr="007C16FB">
        <w:rPr>
          <w:rFonts w:ascii="Times New Roman" w:eastAsia="Times New Roman" w:hAnsi="Times New Roman"/>
          <w:color w:val="auto"/>
          <w:sz w:val="24"/>
          <w:szCs w:val="24"/>
        </w:rPr>
        <w:t>,Traci M</w:t>
      </w:r>
      <w:r>
        <w:rPr>
          <w:rFonts w:ascii="Times New Roman" w:eastAsia="Times New Roman" w:hAnsi="Times New Roman"/>
          <w:color w:val="auto"/>
          <w:sz w:val="24"/>
          <w:szCs w:val="24"/>
        </w:rPr>
        <w:t>.</w:t>
      </w:r>
      <w:r w:rsidRPr="007C16FB">
        <w:rPr>
          <w:rFonts w:ascii="Times New Roman" w:eastAsia="Times New Roman" w:hAnsi="Times New Roman"/>
          <w:color w:val="auto"/>
          <w:sz w:val="24"/>
          <w:szCs w:val="24"/>
        </w:rPr>
        <w:t xml:space="preserve"> Bartz </w:t>
      </w:r>
      <w:r w:rsidRPr="007C16FB">
        <w:rPr>
          <w:rFonts w:ascii="Times New Roman" w:eastAsia="Times New Roman" w:hAnsi="Times New Roman"/>
          <w:color w:val="auto"/>
          <w:sz w:val="24"/>
          <w:szCs w:val="24"/>
          <w:vertAlign w:val="superscript"/>
        </w:rPr>
        <w:t>7,8</w:t>
      </w:r>
      <w:r w:rsidRPr="007C16FB">
        <w:rPr>
          <w:rFonts w:ascii="Times New Roman" w:eastAsia="Times New Roman" w:hAnsi="Times New Roman"/>
          <w:color w:val="auto"/>
          <w:sz w:val="24"/>
          <w:szCs w:val="24"/>
        </w:rPr>
        <w:t>,Colleen M</w:t>
      </w:r>
      <w:r>
        <w:rPr>
          <w:rFonts w:ascii="Times New Roman" w:eastAsia="Times New Roman" w:hAnsi="Times New Roman"/>
          <w:color w:val="auto"/>
          <w:sz w:val="24"/>
          <w:szCs w:val="24"/>
        </w:rPr>
        <w:t>.</w:t>
      </w:r>
      <w:r w:rsidRPr="007C16FB">
        <w:rPr>
          <w:rFonts w:ascii="Times New Roman" w:eastAsia="Times New Roman" w:hAnsi="Times New Roman"/>
          <w:color w:val="auto"/>
          <w:sz w:val="24"/>
          <w:szCs w:val="24"/>
        </w:rPr>
        <w:t xml:space="preserve"> Sitlani </w:t>
      </w:r>
      <w:r w:rsidRPr="007C16FB">
        <w:rPr>
          <w:rFonts w:ascii="Times New Roman" w:eastAsia="Times New Roman" w:hAnsi="Times New Roman"/>
          <w:color w:val="auto"/>
          <w:sz w:val="24"/>
          <w:szCs w:val="24"/>
          <w:vertAlign w:val="superscript"/>
        </w:rPr>
        <w:t>8</w:t>
      </w:r>
      <w:r w:rsidRPr="007C16FB">
        <w:rPr>
          <w:rFonts w:ascii="Times New Roman" w:eastAsia="Times New Roman" w:hAnsi="Times New Roman"/>
          <w:color w:val="auto"/>
          <w:sz w:val="24"/>
          <w:szCs w:val="24"/>
        </w:rPr>
        <w:t>,Bruce M</w:t>
      </w:r>
      <w:r>
        <w:rPr>
          <w:rFonts w:ascii="Times New Roman" w:eastAsia="Times New Roman" w:hAnsi="Times New Roman"/>
          <w:color w:val="auto"/>
          <w:sz w:val="24"/>
          <w:szCs w:val="24"/>
        </w:rPr>
        <w:t>.</w:t>
      </w:r>
      <w:r w:rsidRPr="007C16FB">
        <w:rPr>
          <w:rFonts w:ascii="Times New Roman" w:eastAsia="Times New Roman" w:hAnsi="Times New Roman"/>
          <w:color w:val="auto"/>
          <w:sz w:val="24"/>
          <w:szCs w:val="24"/>
        </w:rPr>
        <w:t xml:space="preserve"> Psaty </w:t>
      </w:r>
      <w:r w:rsidRPr="007C16FB">
        <w:rPr>
          <w:rFonts w:ascii="Times New Roman" w:eastAsia="Times New Roman" w:hAnsi="Times New Roman"/>
          <w:color w:val="auto"/>
          <w:sz w:val="24"/>
          <w:szCs w:val="24"/>
          <w:vertAlign w:val="superscript"/>
        </w:rPr>
        <w:t>9,10</w:t>
      </w:r>
      <w:r w:rsidRPr="007C16FB">
        <w:rPr>
          <w:rFonts w:ascii="Times New Roman" w:eastAsia="Times New Roman" w:hAnsi="Times New Roman"/>
          <w:color w:val="auto"/>
          <w:sz w:val="24"/>
          <w:szCs w:val="24"/>
        </w:rPr>
        <w:t>,Sina A</w:t>
      </w:r>
      <w:r>
        <w:rPr>
          <w:rFonts w:ascii="Times New Roman" w:eastAsia="Times New Roman" w:hAnsi="Times New Roman"/>
          <w:color w:val="auto"/>
          <w:sz w:val="24"/>
          <w:szCs w:val="24"/>
        </w:rPr>
        <w:t>.</w:t>
      </w:r>
      <w:r w:rsidRPr="007C16FB">
        <w:rPr>
          <w:rFonts w:ascii="Times New Roman" w:eastAsia="Times New Roman" w:hAnsi="Times New Roman"/>
          <w:color w:val="auto"/>
          <w:sz w:val="24"/>
          <w:szCs w:val="24"/>
        </w:rPr>
        <w:t xml:space="preserve"> Gharib </w:t>
      </w:r>
      <w:r w:rsidRPr="007C16FB">
        <w:rPr>
          <w:rFonts w:ascii="Times New Roman" w:eastAsia="Times New Roman" w:hAnsi="Times New Roman"/>
          <w:color w:val="auto"/>
          <w:sz w:val="24"/>
          <w:szCs w:val="24"/>
          <w:vertAlign w:val="superscript"/>
        </w:rPr>
        <w:t>11</w:t>
      </w:r>
      <w:r w:rsidRPr="007C16FB">
        <w:rPr>
          <w:rFonts w:ascii="Times New Roman" w:eastAsia="Times New Roman" w:hAnsi="Times New Roman"/>
          <w:color w:val="auto"/>
          <w:sz w:val="24"/>
          <w:szCs w:val="24"/>
        </w:rPr>
        <w:t>,George T</w:t>
      </w:r>
      <w:r>
        <w:rPr>
          <w:rFonts w:ascii="Times New Roman" w:eastAsia="Times New Roman" w:hAnsi="Times New Roman"/>
          <w:color w:val="auto"/>
          <w:sz w:val="24"/>
          <w:szCs w:val="24"/>
        </w:rPr>
        <w:t>.</w:t>
      </w:r>
      <w:r w:rsidRPr="007C16FB">
        <w:rPr>
          <w:rFonts w:ascii="Times New Roman" w:eastAsia="Times New Roman" w:hAnsi="Times New Roman"/>
          <w:color w:val="auto"/>
          <w:sz w:val="24"/>
          <w:szCs w:val="24"/>
        </w:rPr>
        <w:t xml:space="preserve"> O'Connor </w:t>
      </w:r>
      <w:r w:rsidRPr="007C16FB">
        <w:rPr>
          <w:rFonts w:ascii="Times New Roman" w:eastAsia="Times New Roman" w:hAnsi="Times New Roman"/>
          <w:color w:val="auto"/>
          <w:sz w:val="24"/>
          <w:szCs w:val="24"/>
          <w:vertAlign w:val="superscript"/>
        </w:rPr>
        <w:t>12,13</w:t>
      </w:r>
      <w:r w:rsidRPr="007C16FB">
        <w:rPr>
          <w:rFonts w:ascii="Times New Roman" w:eastAsia="Times New Roman" w:hAnsi="Times New Roman"/>
          <w:color w:val="auto"/>
          <w:sz w:val="24"/>
          <w:szCs w:val="24"/>
        </w:rPr>
        <w:t xml:space="preserve">,Josée  Dupuis </w:t>
      </w:r>
      <w:r w:rsidRPr="007C16FB">
        <w:rPr>
          <w:rFonts w:ascii="Times New Roman" w:eastAsia="Times New Roman" w:hAnsi="Times New Roman"/>
          <w:color w:val="auto"/>
          <w:sz w:val="24"/>
          <w:szCs w:val="24"/>
          <w:vertAlign w:val="superscript"/>
        </w:rPr>
        <w:t>14</w:t>
      </w:r>
      <w:r w:rsidRPr="007C16FB">
        <w:rPr>
          <w:rFonts w:ascii="Times New Roman" w:eastAsia="Times New Roman" w:hAnsi="Times New Roman"/>
          <w:color w:val="auto"/>
          <w:sz w:val="24"/>
          <w:szCs w:val="24"/>
        </w:rPr>
        <w:t xml:space="preserve">,Jiayi Xu </w:t>
      </w:r>
      <w:r w:rsidRPr="007C16FB">
        <w:rPr>
          <w:rFonts w:ascii="Times New Roman" w:eastAsia="Times New Roman" w:hAnsi="Times New Roman"/>
          <w:color w:val="auto"/>
          <w:sz w:val="24"/>
          <w:szCs w:val="24"/>
          <w:vertAlign w:val="superscript"/>
        </w:rPr>
        <w:t>15,16</w:t>
      </w:r>
      <w:r w:rsidRPr="007C16FB">
        <w:rPr>
          <w:rFonts w:ascii="Times New Roman" w:eastAsia="Times New Roman" w:hAnsi="Times New Roman"/>
          <w:color w:val="auto"/>
          <w:sz w:val="24"/>
          <w:szCs w:val="24"/>
        </w:rPr>
        <w:t xml:space="preserve">,Kurt Lohman </w:t>
      </w:r>
      <w:r w:rsidRPr="007C16FB">
        <w:rPr>
          <w:rFonts w:ascii="Times New Roman" w:eastAsia="Times New Roman" w:hAnsi="Times New Roman"/>
          <w:color w:val="auto"/>
          <w:sz w:val="24"/>
          <w:szCs w:val="24"/>
          <w:vertAlign w:val="superscript"/>
        </w:rPr>
        <w:t>17</w:t>
      </w:r>
      <w:r w:rsidRPr="007C16FB">
        <w:rPr>
          <w:rFonts w:ascii="Times New Roman" w:eastAsia="Times New Roman" w:hAnsi="Times New Roman"/>
          <w:color w:val="auto"/>
          <w:sz w:val="24"/>
          <w:szCs w:val="24"/>
        </w:rPr>
        <w:t xml:space="preserve">,Yongmei Liu </w:t>
      </w:r>
      <w:r w:rsidRPr="007C16FB">
        <w:rPr>
          <w:rFonts w:ascii="Times New Roman" w:eastAsia="Times New Roman" w:hAnsi="Times New Roman"/>
          <w:color w:val="auto"/>
          <w:sz w:val="24"/>
          <w:szCs w:val="24"/>
          <w:vertAlign w:val="superscript"/>
        </w:rPr>
        <w:t>17</w:t>
      </w:r>
      <w:r w:rsidRPr="007C16FB">
        <w:rPr>
          <w:rFonts w:ascii="Times New Roman" w:eastAsia="Times New Roman" w:hAnsi="Times New Roman"/>
          <w:color w:val="auto"/>
          <w:sz w:val="24"/>
          <w:szCs w:val="24"/>
        </w:rPr>
        <w:t>,Stephen B</w:t>
      </w:r>
      <w:r>
        <w:rPr>
          <w:rFonts w:ascii="Times New Roman" w:eastAsia="Times New Roman" w:hAnsi="Times New Roman"/>
          <w:color w:val="auto"/>
          <w:sz w:val="24"/>
          <w:szCs w:val="24"/>
        </w:rPr>
        <w:t>.</w:t>
      </w:r>
      <w:r w:rsidRPr="007C16FB">
        <w:rPr>
          <w:rFonts w:ascii="Times New Roman" w:eastAsia="Times New Roman" w:hAnsi="Times New Roman"/>
          <w:color w:val="auto"/>
          <w:sz w:val="24"/>
          <w:szCs w:val="24"/>
        </w:rPr>
        <w:t xml:space="preserve"> Kritchevsky </w:t>
      </w:r>
      <w:r w:rsidRPr="007C16FB">
        <w:rPr>
          <w:rFonts w:ascii="Times New Roman" w:eastAsia="Times New Roman" w:hAnsi="Times New Roman"/>
          <w:color w:val="auto"/>
          <w:sz w:val="24"/>
          <w:szCs w:val="24"/>
          <w:vertAlign w:val="superscript"/>
        </w:rPr>
        <w:t>18</w:t>
      </w:r>
      <w:r w:rsidRPr="007C16FB">
        <w:rPr>
          <w:rFonts w:ascii="Times New Roman" w:eastAsia="Times New Roman" w:hAnsi="Times New Roman"/>
          <w:color w:val="auto"/>
          <w:sz w:val="24"/>
          <w:szCs w:val="24"/>
        </w:rPr>
        <w:t>,Patricia A</w:t>
      </w:r>
      <w:r>
        <w:rPr>
          <w:rFonts w:ascii="Times New Roman" w:eastAsia="Times New Roman" w:hAnsi="Times New Roman"/>
          <w:color w:val="auto"/>
          <w:sz w:val="24"/>
          <w:szCs w:val="24"/>
        </w:rPr>
        <w:t>.</w:t>
      </w:r>
      <w:r w:rsidRPr="007C16FB">
        <w:rPr>
          <w:rFonts w:ascii="Times New Roman" w:eastAsia="Times New Roman" w:hAnsi="Times New Roman"/>
          <w:color w:val="auto"/>
          <w:sz w:val="24"/>
          <w:szCs w:val="24"/>
        </w:rPr>
        <w:t xml:space="preserve"> Cassano </w:t>
      </w:r>
      <w:r w:rsidRPr="007C16FB">
        <w:rPr>
          <w:rFonts w:ascii="Times New Roman" w:eastAsia="Times New Roman" w:hAnsi="Times New Roman"/>
          <w:color w:val="auto"/>
          <w:sz w:val="24"/>
          <w:szCs w:val="24"/>
          <w:vertAlign w:val="superscript"/>
        </w:rPr>
        <w:t>16,19</w:t>
      </w:r>
      <w:r w:rsidRPr="007C16FB">
        <w:rPr>
          <w:rFonts w:ascii="Times New Roman" w:eastAsia="Times New Roman" w:hAnsi="Times New Roman"/>
          <w:color w:val="auto"/>
          <w:sz w:val="24"/>
          <w:szCs w:val="24"/>
        </w:rPr>
        <w:t xml:space="preserve">,Claudia Flexeder </w:t>
      </w:r>
      <w:r w:rsidRPr="007C16FB">
        <w:rPr>
          <w:rFonts w:ascii="Times New Roman" w:eastAsia="Times New Roman" w:hAnsi="Times New Roman"/>
          <w:color w:val="auto"/>
          <w:sz w:val="24"/>
          <w:szCs w:val="24"/>
          <w:vertAlign w:val="superscript"/>
        </w:rPr>
        <w:t>20</w:t>
      </w:r>
      <w:r w:rsidRPr="007C16FB">
        <w:rPr>
          <w:rFonts w:ascii="Times New Roman" w:eastAsia="Times New Roman" w:hAnsi="Times New Roman"/>
          <w:color w:val="auto"/>
          <w:sz w:val="24"/>
          <w:szCs w:val="24"/>
        </w:rPr>
        <w:t xml:space="preserve">,Christian Gieger </w:t>
      </w:r>
      <w:r w:rsidRPr="007C16FB">
        <w:rPr>
          <w:rFonts w:ascii="Times New Roman" w:eastAsia="Times New Roman" w:hAnsi="Times New Roman"/>
          <w:color w:val="auto"/>
          <w:sz w:val="24"/>
          <w:szCs w:val="24"/>
          <w:vertAlign w:val="superscript"/>
        </w:rPr>
        <w:t>21</w:t>
      </w:r>
      <w:r w:rsidRPr="007C16FB">
        <w:rPr>
          <w:rFonts w:ascii="Times New Roman" w:eastAsia="Times New Roman" w:hAnsi="Times New Roman"/>
          <w:color w:val="auto"/>
          <w:sz w:val="24"/>
          <w:szCs w:val="24"/>
        </w:rPr>
        <w:t xml:space="preserve">,Stefan Karrasch </w:t>
      </w:r>
      <w:r w:rsidRPr="007C16FB">
        <w:rPr>
          <w:rFonts w:ascii="Times New Roman" w:eastAsia="Times New Roman" w:hAnsi="Times New Roman"/>
          <w:color w:val="auto"/>
          <w:sz w:val="24"/>
          <w:szCs w:val="24"/>
          <w:vertAlign w:val="superscript"/>
        </w:rPr>
        <w:t>20,22,23</w:t>
      </w:r>
      <w:r w:rsidRPr="007C16FB">
        <w:rPr>
          <w:rFonts w:ascii="Times New Roman" w:eastAsia="Times New Roman" w:hAnsi="Times New Roman"/>
          <w:color w:val="auto"/>
          <w:sz w:val="24"/>
          <w:szCs w:val="24"/>
        </w:rPr>
        <w:t xml:space="preserve">,Annette Peters </w:t>
      </w:r>
      <w:r w:rsidRPr="007C16FB">
        <w:rPr>
          <w:rFonts w:ascii="Times New Roman" w:eastAsia="Times New Roman" w:hAnsi="Times New Roman"/>
          <w:color w:val="auto"/>
          <w:sz w:val="24"/>
          <w:szCs w:val="24"/>
          <w:vertAlign w:val="superscript"/>
        </w:rPr>
        <w:t>20,24</w:t>
      </w:r>
      <w:r w:rsidRPr="007C16FB">
        <w:rPr>
          <w:rFonts w:ascii="Times New Roman" w:eastAsia="Times New Roman" w:hAnsi="Times New Roman"/>
          <w:color w:val="auto"/>
          <w:sz w:val="24"/>
          <w:szCs w:val="24"/>
        </w:rPr>
        <w:t xml:space="preserve">,Holger Schulz </w:t>
      </w:r>
      <w:r w:rsidRPr="007C16FB">
        <w:rPr>
          <w:rFonts w:ascii="Times New Roman" w:eastAsia="Times New Roman" w:hAnsi="Times New Roman"/>
          <w:color w:val="auto"/>
          <w:sz w:val="24"/>
          <w:szCs w:val="24"/>
          <w:vertAlign w:val="superscript"/>
        </w:rPr>
        <w:t>20,23</w:t>
      </w:r>
      <w:r w:rsidRPr="007C16FB">
        <w:rPr>
          <w:rFonts w:ascii="Times New Roman" w:eastAsia="Times New Roman" w:hAnsi="Times New Roman"/>
          <w:color w:val="auto"/>
          <w:sz w:val="24"/>
          <w:szCs w:val="24"/>
        </w:rPr>
        <w:t>,Sarah E</w:t>
      </w:r>
      <w:r>
        <w:rPr>
          <w:rFonts w:ascii="Times New Roman" w:eastAsia="Times New Roman" w:hAnsi="Times New Roman"/>
          <w:color w:val="auto"/>
          <w:sz w:val="24"/>
          <w:szCs w:val="24"/>
        </w:rPr>
        <w:t>.</w:t>
      </w:r>
      <w:r w:rsidRPr="007C16FB">
        <w:rPr>
          <w:rFonts w:ascii="Times New Roman" w:eastAsia="Times New Roman" w:hAnsi="Times New Roman"/>
          <w:color w:val="auto"/>
          <w:sz w:val="24"/>
          <w:szCs w:val="24"/>
        </w:rPr>
        <w:t xml:space="preserve"> Harris </w:t>
      </w:r>
      <w:r w:rsidRPr="007C16FB">
        <w:rPr>
          <w:rFonts w:ascii="Times New Roman" w:eastAsia="Times New Roman" w:hAnsi="Times New Roman"/>
          <w:color w:val="auto"/>
          <w:sz w:val="24"/>
          <w:szCs w:val="24"/>
          <w:vertAlign w:val="superscript"/>
        </w:rPr>
        <w:t>25,26</w:t>
      </w:r>
      <w:r w:rsidRPr="007C16FB">
        <w:rPr>
          <w:rFonts w:ascii="Times New Roman" w:eastAsia="Times New Roman" w:hAnsi="Times New Roman"/>
          <w:color w:val="auto"/>
          <w:sz w:val="24"/>
          <w:szCs w:val="24"/>
        </w:rPr>
        <w:t>,John M</w:t>
      </w:r>
      <w:r>
        <w:rPr>
          <w:rFonts w:ascii="Times New Roman" w:eastAsia="Times New Roman" w:hAnsi="Times New Roman"/>
          <w:color w:val="auto"/>
          <w:sz w:val="24"/>
          <w:szCs w:val="24"/>
        </w:rPr>
        <w:t>.</w:t>
      </w:r>
      <w:r w:rsidRPr="007C16FB">
        <w:rPr>
          <w:rFonts w:ascii="Times New Roman" w:eastAsia="Times New Roman" w:hAnsi="Times New Roman"/>
          <w:color w:val="auto"/>
          <w:sz w:val="24"/>
          <w:szCs w:val="24"/>
        </w:rPr>
        <w:t xml:space="preserve"> Starr </w:t>
      </w:r>
      <w:r w:rsidRPr="007C16FB">
        <w:rPr>
          <w:rFonts w:ascii="Times New Roman" w:eastAsia="Times New Roman" w:hAnsi="Times New Roman"/>
          <w:color w:val="auto"/>
          <w:sz w:val="24"/>
          <w:szCs w:val="24"/>
          <w:vertAlign w:val="superscript"/>
        </w:rPr>
        <w:t>26,27</w:t>
      </w:r>
      <w:r w:rsidRPr="007C16FB">
        <w:rPr>
          <w:rFonts w:ascii="Times New Roman" w:eastAsia="Times New Roman" w:hAnsi="Times New Roman"/>
          <w:color w:val="auto"/>
          <w:sz w:val="24"/>
          <w:szCs w:val="24"/>
        </w:rPr>
        <w:t>,Ian J</w:t>
      </w:r>
      <w:r>
        <w:rPr>
          <w:rFonts w:ascii="Times New Roman" w:eastAsia="Times New Roman" w:hAnsi="Times New Roman"/>
          <w:color w:val="auto"/>
          <w:sz w:val="24"/>
          <w:szCs w:val="24"/>
        </w:rPr>
        <w:t>.</w:t>
      </w:r>
      <w:r w:rsidRPr="007C16FB">
        <w:rPr>
          <w:rFonts w:ascii="Times New Roman" w:eastAsia="Times New Roman" w:hAnsi="Times New Roman"/>
          <w:color w:val="auto"/>
          <w:sz w:val="24"/>
          <w:szCs w:val="24"/>
        </w:rPr>
        <w:t xml:space="preserve"> Deary </w:t>
      </w:r>
      <w:r w:rsidRPr="007C16FB">
        <w:rPr>
          <w:rFonts w:ascii="Times New Roman" w:eastAsia="Times New Roman" w:hAnsi="Times New Roman"/>
          <w:color w:val="auto"/>
          <w:sz w:val="24"/>
          <w:szCs w:val="24"/>
          <w:vertAlign w:val="superscript"/>
        </w:rPr>
        <w:t>25,26</w:t>
      </w:r>
      <w:r w:rsidRPr="007C16FB">
        <w:rPr>
          <w:rFonts w:ascii="Times New Roman" w:eastAsia="Times New Roman" w:hAnsi="Times New Roman"/>
          <w:color w:val="auto"/>
          <w:sz w:val="24"/>
          <w:szCs w:val="24"/>
        </w:rPr>
        <w:t xml:space="preserve">,Ani Manichaikul </w:t>
      </w:r>
      <w:r w:rsidRPr="007C16FB">
        <w:rPr>
          <w:rFonts w:ascii="Times New Roman" w:eastAsia="Times New Roman" w:hAnsi="Times New Roman"/>
          <w:color w:val="auto"/>
          <w:sz w:val="24"/>
          <w:szCs w:val="24"/>
          <w:vertAlign w:val="superscript"/>
        </w:rPr>
        <w:t>28,29</w:t>
      </w:r>
      <w:r w:rsidRPr="007C16FB">
        <w:rPr>
          <w:rFonts w:ascii="Times New Roman" w:eastAsia="Times New Roman" w:hAnsi="Times New Roman"/>
          <w:color w:val="auto"/>
          <w:sz w:val="24"/>
          <w:szCs w:val="24"/>
        </w:rPr>
        <w:t>,Elizabeth C</w:t>
      </w:r>
      <w:r>
        <w:rPr>
          <w:rFonts w:ascii="Times New Roman" w:eastAsia="Times New Roman" w:hAnsi="Times New Roman"/>
          <w:color w:val="auto"/>
          <w:sz w:val="24"/>
          <w:szCs w:val="24"/>
        </w:rPr>
        <w:t>.</w:t>
      </w:r>
      <w:r w:rsidRPr="007C16FB">
        <w:rPr>
          <w:rFonts w:ascii="Times New Roman" w:eastAsia="Times New Roman" w:hAnsi="Times New Roman"/>
          <w:color w:val="auto"/>
          <w:sz w:val="24"/>
          <w:szCs w:val="24"/>
        </w:rPr>
        <w:t xml:space="preserve"> Oelsner </w:t>
      </w:r>
      <w:r w:rsidRPr="007C16FB">
        <w:rPr>
          <w:rFonts w:ascii="Times New Roman" w:eastAsia="Times New Roman" w:hAnsi="Times New Roman"/>
          <w:color w:val="auto"/>
          <w:sz w:val="24"/>
          <w:szCs w:val="24"/>
          <w:vertAlign w:val="superscript"/>
        </w:rPr>
        <w:t>30,31</w:t>
      </w:r>
      <w:r w:rsidRPr="007C16FB">
        <w:rPr>
          <w:rFonts w:ascii="Times New Roman" w:eastAsia="Times New Roman" w:hAnsi="Times New Roman"/>
          <w:color w:val="auto"/>
          <w:sz w:val="24"/>
          <w:szCs w:val="24"/>
        </w:rPr>
        <w:t>,R G</w:t>
      </w:r>
      <w:r>
        <w:rPr>
          <w:rFonts w:ascii="Times New Roman" w:eastAsia="Times New Roman" w:hAnsi="Times New Roman"/>
          <w:color w:val="auto"/>
          <w:sz w:val="24"/>
          <w:szCs w:val="24"/>
        </w:rPr>
        <w:t>.</w:t>
      </w:r>
      <w:r w:rsidRPr="007C16FB">
        <w:rPr>
          <w:rFonts w:ascii="Times New Roman" w:eastAsia="Times New Roman" w:hAnsi="Times New Roman"/>
          <w:color w:val="auto"/>
          <w:sz w:val="24"/>
          <w:szCs w:val="24"/>
        </w:rPr>
        <w:t xml:space="preserve"> Barr </w:t>
      </w:r>
      <w:r w:rsidRPr="007C16FB">
        <w:rPr>
          <w:rFonts w:ascii="Times New Roman" w:eastAsia="Times New Roman" w:hAnsi="Times New Roman"/>
          <w:color w:val="auto"/>
          <w:sz w:val="24"/>
          <w:szCs w:val="24"/>
          <w:vertAlign w:val="superscript"/>
        </w:rPr>
        <w:t>31,32</w:t>
      </w:r>
      <w:r w:rsidRPr="007C16FB">
        <w:rPr>
          <w:rFonts w:ascii="Times New Roman" w:eastAsia="Times New Roman" w:hAnsi="Times New Roman"/>
          <w:color w:val="auto"/>
          <w:sz w:val="24"/>
          <w:szCs w:val="24"/>
        </w:rPr>
        <w:t>,Kent D</w:t>
      </w:r>
      <w:r>
        <w:rPr>
          <w:rFonts w:ascii="Times New Roman" w:eastAsia="Times New Roman" w:hAnsi="Times New Roman"/>
          <w:color w:val="auto"/>
          <w:sz w:val="24"/>
          <w:szCs w:val="24"/>
        </w:rPr>
        <w:t>.</w:t>
      </w:r>
      <w:r w:rsidRPr="007C16FB">
        <w:rPr>
          <w:rFonts w:ascii="Times New Roman" w:eastAsia="Times New Roman" w:hAnsi="Times New Roman"/>
          <w:color w:val="auto"/>
          <w:sz w:val="24"/>
          <w:szCs w:val="24"/>
        </w:rPr>
        <w:t xml:space="preserve"> Taylor </w:t>
      </w:r>
      <w:r w:rsidRPr="007C16FB">
        <w:rPr>
          <w:rFonts w:ascii="Times New Roman" w:eastAsia="Times New Roman" w:hAnsi="Times New Roman"/>
          <w:color w:val="auto"/>
          <w:sz w:val="24"/>
          <w:szCs w:val="24"/>
          <w:vertAlign w:val="superscript"/>
        </w:rPr>
        <w:t>33</w:t>
      </w:r>
      <w:r w:rsidRPr="007C16FB">
        <w:rPr>
          <w:rFonts w:ascii="Times New Roman" w:eastAsia="Times New Roman" w:hAnsi="Times New Roman"/>
          <w:color w:val="auto"/>
          <w:sz w:val="24"/>
          <w:szCs w:val="24"/>
        </w:rPr>
        <w:t>,Stephen S</w:t>
      </w:r>
      <w:r>
        <w:rPr>
          <w:rFonts w:ascii="Times New Roman" w:eastAsia="Times New Roman" w:hAnsi="Times New Roman"/>
          <w:color w:val="auto"/>
          <w:sz w:val="24"/>
          <w:szCs w:val="24"/>
        </w:rPr>
        <w:t>.</w:t>
      </w:r>
      <w:r w:rsidRPr="007C16FB">
        <w:rPr>
          <w:rFonts w:ascii="Times New Roman" w:eastAsia="Times New Roman" w:hAnsi="Times New Roman"/>
          <w:color w:val="auto"/>
          <w:sz w:val="24"/>
          <w:szCs w:val="24"/>
        </w:rPr>
        <w:t xml:space="preserve"> Rich </w:t>
      </w:r>
      <w:r w:rsidRPr="007C16FB">
        <w:rPr>
          <w:rFonts w:ascii="Times New Roman" w:eastAsia="Times New Roman" w:hAnsi="Times New Roman"/>
          <w:color w:val="auto"/>
          <w:sz w:val="24"/>
          <w:szCs w:val="24"/>
          <w:vertAlign w:val="superscript"/>
        </w:rPr>
        <w:t>34</w:t>
      </w:r>
      <w:r w:rsidRPr="007C16FB">
        <w:rPr>
          <w:rFonts w:ascii="Times New Roman" w:eastAsia="Times New Roman" w:hAnsi="Times New Roman"/>
          <w:color w:val="auto"/>
          <w:sz w:val="24"/>
          <w:szCs w:val="24"/>
        </w:rPr>
        <w:t>,Tobias N</w:t>
      </w:r>
      <w:r>
        <w:rPr>
          <w:rFonts w:ascii="Times New Roman" w:eastAsia="Times New Roman" w:hAnsi="Times New Roman"/>
          <w:color w:val="auto"/>
          <w:sz w:val="24"/>
          <w:szCs w:val="24"/>
        </w:rPr>
        <w:t>.</w:t>
      </w:r>
      <w:r w:rsidRPr="007C16FB">
        <w:rPr>
          <w:rFonts w:ascii="Times New Roman" w:eastAsia="Times New Roman" w:hAnsi="Times New Roman"/>
          <w:color w:val="auto"/>
          <w:sz w:val="24"/>
          <w:szCs w:val="24"/>
        </w:rPr>
        <w:t xml:space="preserve"> Bonten </w:t>
      </w:r>
      <w:r w:rsidRPr="007C16FB">
        <w:rPr>
          <w:rFonts w:ascii="Times New Roman" w:eastAsia="Times New Roman" w:hAnsi="Times New Roman"/>
          <w:color w:val="auto"/>
          <w:sz w:val="24"/>
          <w:szCs w:val="24"/>
          <w:vertAlign w:val="superscript"/>
        </w:rPr>
        <w:t>35</w:t>
      </w:r>
      <w:r w:rsidRPr="007C16FB">
        <w:rPr>
          <w:rFonts w:ascii="Times New Roman" w:eastAsia="Times New Roman" w:hAnsi="Times New Roman"/>
          <w:color w:val="auto"/>
          <w:sz w:val="24"/>
          <w:szCs w:val="24"/>
        </w:rPr>
        <w:t>,Dennis O</w:t>
      </w:r>
      <w:r>
        <w:rPr>
          <w:rFonts w:ascii="Times New Roman" w:eastAsia="Times New Roman" w:hAnsi="Times New Roman"/>
          <w:color w:val="auto"/>
          <w:sz w:val="24"/>
          <w:szCs w:val="24"/>
        </w:rPr>
        <w:t>.</w:t>
      </w:r>
      <w:r w:rsidRPr="007C16FB">
        <w:rPr>
          <w:rFonts w:ascii="Times New Roman" w:eastAsia="Times New Roman" w:hAnsi="Times New Roman"/>
          <w:color w:val="auto"/>
          <w:sz w:val="24"/>
          <w:szCs w:val="24"/>
        </w:rPr>
        <w:t xml:space="preserve"> Mook-Kanamori </w:t>
      </w:r>
      <w:r w:rsidRPr="007C16FB">
        <w:rPr>
          <w:rFonts w:ascii="Times New Roman" w:eastAsia="Times New Roman" w:hAnsi="Times New Roman"/>
          <w:color w:val="auto"/>
          <w:sz w:val="24"/>
          <w:szCs w:val="24"/>
          <w:vertAlign w:val="superscript"/>
        </w:rPr>
        <w:t>36,37</w:t>
      </w:r>
      <w:r w:rsidRPr="007C16FB">
        <w:rPr>
          <w:rFonts w:ascii="Times New Roman" w:eastAsia="Times New Roman" w:hAnsi="Times New Roman"/>
          <w:color w:val="auto"/>
          <w:sz w:val="24"/>
          <w:szCs w:val="24"/>
        </w:rPr>
        <w:t>,Raymond</w:t>
      </w:r>
      <w:r>
        <w:rPr>
          <w:rFonts w:ascii="Times New Roman" w:eastAsia="Times New Roman" w:hAnsi="Times New Roman"/>
          <w:color w:val="auto"/>
          <w:sz w:val="24"/>
          <w:szCs w:val="24"/>
        </w:rPr>
        <w:t xml:space="preserve"> </w:t>
      </w:r>
      <w:r w:rsidRPr="007C16FB">
        <w:rPr>
          <w:rFonts w:ascii="Times New Roman" w:eastAsia="Times New Roman" w:hAnsi="Times New Roman"/>
          <w:color w:val="auto"/>
          <w:sz w:val="24"/>
          <w:szCs w:val="24"/>
        </w:rPr>
        <w:t xml:space="preserve">Noordam </w:t>
      </w:r>
      <w:r w:rsidRPr="007C16FB">
        <w:rPr>
          <w:rFonts w:ascii="Times New Roman" w:eastAsia="Times New Roman" w:hAnsi="Times New Roman"/>
          <w:color w:val="auto"/>
          <w:sz w:val="24"/>
          <w:szCs w:val="24"/>
          <w:vertAlign w:val="superscript"/>
        </w:rPr>
        <w:t>38</w:t>
      </w:r>
      <w:r w:rsidRPr="007C16FB">
        <w:rPr>
          <w:rFonts w:ascii="Times New Roman" w:eastAsia="Times New Roman" w:hAnsi="Times New Roman"/>
          <w:color w:val="auto"/>
          <w:sz w:val="24"/>
          <w:szCs w:val="24"/>
        </w:rPr>
        <w:t xml:space="preserve">,Ruifang Li-Gao </w:t>
      </w:r>
      <w:r w:rsidRPr="007C16FB">
        <w:rPr>
          <w:rFonts w:ascii="Times New Roman" w:eastAsia="Times New Roman" w:hAnsi="Times New Roman"/>
          <w:color w:val="auto"/>
          <w:sz w:val="24"/>
          <w:szCs w:val="24"/>
          <w:vertAlign w:val="superscript"/>
        </w:rPr>
        <w:t>36</w:t>
      </w:r>
      <w:r w:rsidRPr="007C16FB">
        <w:rPr>
          <w:rFonts w:ascii="Times New Roman" w:eastAsia="Times New Roman" w:hAnsi="Times New Roman"/>
          <w:color w:val="auto"/>
          <w:sz w:val="24"/>
          <w:szCs w:val="24"/>
        </w:rPr>
        <w:t xml:space="preserve">,Marjo-Riitta  Jarvelin </w:t>
      </w:r>
      <w:r w:rsidRPr="007C16FB">
        <w:rPr>
          <w:rFonts w:ascii="Times New Roman" w:eastAsia="Times New Roman" w:hAnsi="Times New Roman"/>
          <w:color w:val="auto"/>
          <w:sz w:val="24"/>
          <w:szCs w:val="24"/>
          <w:vertAlign w:val="superscript"/>
        </w:rPr>
        <w:t>39,40,41</w:t>
      </w:r>
      <w:r w:rsidRPr="007C16FB">
        <w:rPr>
          <w:rFonts w:ascii="Times New Roman" w:eastAsia="Times New Roman" w:hAnsi="Times New Roman"/>
          <w:color w:val="auto"/>
          <w:sz w:val="24"/>
          <w:szCs w:val="24"/>
        </w:rPr>
        <w:t xml:space="preserve">,Matthias Wielscher </w:t>
      </w:r>
      <w:r w:rsidRPr="007C16FB">
        <w:rPr>
          <w:rFonts w:ascii="Times New Roman" w:eastAsia="Times New Roman" w:hAnsi="Times New Roman"/>
          <w:color w:val="auto"/>
          <w:sz w:val="24"/>
          <w:szCs w:val="24"/>
          <w:vertAlign w:val="superscript"/>
        </w:rPr>
        <w:t>39</w:t>
      </w:r>
      <w:r w:rsidRPr="007C16FB">
        <w:rPr>
          <w:rFonts w:ascii="Times New Roman" w:eastAsia="Times New Roman" w:hAnsi="Times New Roman"/>
          <w:color w:val="auto"/>
          <w:sz w:val="24"/>
          <w:szCs w:val="24"/>
        </w:rPr>
        <w:t xml:space="preserve">,Natalie Terzikhan </w:t>
      </w:r>
      <w:r w:rsidRPr="007C16FB">
        <w:rPr>
          <w:rFonts w:ascii="Times New Roman" w:eastAsia="Times New Roman" w:hAnsi="Times New Roman"/>
          <w:color w:val="auto"/>
          <w:sz w:val="24"/>
          <w:szCs w:val="24"/>
          <w:vertAlign w:val="superscript"/>
        </w:rPr>
        <w:t>42,43</w:t>
      </w:r>
      <w:r w:rsidRPr="007C16FB">
        <w:rPr>
          <w:rFonts w:ascii="Times New Roman" w:eastAsia="Times New Roman" w:hAnsi="Times New Roman"/>
          <w:color w:val="auto"/>
          <w:sz w:val="24"/>
          <w:szCs w:val="24"/>
        </w:rPr>
        <w:t xml:space="preserve">,Lies Lahousse </w:t>
      </w:r>
      <w:r w:rsidRPr="007C16FB">
        <w:rPr>
          <w:rFonts w:ascii="Times New Roman" w:eastAsia="Times New Roman" w:hAnsi="Times New Roman"/>
          <w:color w:val="auto"/>
          <w:sz w:val="24"/>
          <w:szCs w:val="24"/>
          <w:vertAlign w:val="superscript"/>
        </w:rPr>
        <w:t>42,43</w:t>
      </w:r>
      <w:r w:rsidRPr="007C16FB">
        <w:rPr>
          <w:rFonts w:ascii="Times New Roman" w:eastAsia="Times New Roman" w:hAnsi="Times New Roman"/>
          <w:color w:val="auto"/>
          <w:sz w:val="24"/>
          <w:szCs w:val="24"/>
        </w:rPr>
        <w:t xml:space="preserve">,Guy Brusselle </w:t>
      </w:r>
      <w:r w:rsidRPr="007C16FB">
        <w:rPr>
          <w:rFonts w:ascii="Times New Roman" w:eastAsia="Times New Roman" w:hAnsi="Times New Roman"/>
          <w:color w:val="auto"/>
          <w:sz w:val="24"/>
          <w:szCs w:val="24"/>
          <w:vertAlign w:val="superscript"/>
        </w:rPr>
        <w:t>42,43</w:t>
      </w:r>
      <w:r w:rsidRPr="007C16FB">
        <w:rPr>
          <w:rFonts w:ascii="Times New Roman" w:eastAsia="Times New Roman" w:hAnsi="Times New Roman"/>
          <w:color w:val="auto"/>
          <w:sz w:val="24"/>
          <w:szCs w:val="24"/>
        </w:rPr>
        <w:t xml:space="preserve">,Stefan Weiss </w:t>
      </w:r>
      <w:r w:rsidRPr="007C16FB">
        <w:rPr>
          <w:rFonts w:ascii="Times New Roman" w:eastAsia="Times New Roman" w:hAnsi="Times New Roman"/>
          <w:color w:val="auto"/>
          <w:sz w:val="24"/>
          <w:szCs w:val="24"/>
          <w:vertAlign w:val="superscript"/>
        </w:rPr>
        <w:t>44,45</w:t>
      </w:r>
      <w:r w:rsidRPr="007C16FB">
        <w:rPr>
          <w:rFonts w:ascii="Times New Roman" w:eastAsia="Times New Roman" w:hAnsi="Times New Roman"/>
          <w:color w:val="auto"/>
          <w:sz w:val="24"/>
          <w:szCs w:val="24"/>
        </w:rPr>
        <w:t xml:space="preserve">,Ralf Ewert </w:t>
      </w:r>
      <w:r w:rsidRPr="007C16FB">
        <w:rPr>
          <w:rFonts w:ascii="Times New Roman" w:eastAsia="Times New Roman" w:hAnsi="Times New Roman"/>
          <w:color w:val="auto"/>
          <w:sz w:val="24"/>
          <w:szCs w:val="24"/>
          <w:vertAlign w:val="superscript"/>
        </w:rPr>
        <w:t>46</w:t>
      </w:r>
      <w:r w:rsidRPr="007C16FB">
        <w:rPr>
          <w:rFonts w:ascii="Times New Roman" w:eastAsia="Times New Roman" w:hAnsi="Times New Roman"/>
          <w:color w:val="auto"/>
          <w:sz w:val="24"/>
          <w:szCs w:val="24"/>
        </w:rPr>
        <w:t xml:space="preserve">,Sven Gläser </w:t>
      </w:r>
      <w:r w:rsidRPr="007C16FB">
        <w:rPr>
          <w:rFonts w:ascii="Times New Roman" w:eastAsia="Times New Roman" w:hAnsi="Times New Roman"/>
          <w:color w:val="auto"/>
          <w:sz w:val="24"/>
          <w:szCs w:val="24"/>
          <w:vertAlign w:val="superscript"/>
        </w:rPr>
        <w:t>46,47</w:t>
      </w:r>
      <w:r w:rsidRPr="007C16FB">
        <w:rPr>
          <w:rFonts w:ascii="Times New Roman" w:eastAsia="Times New Roman" w:hAnsi="Times New Roman"/>
          <w:color w:val="auto"/>
          <w:sz w:val="24"/>
          <w:szCs w:val="24"/>
        </w:rPr>
        <w:t>,Georg</w:t>
      </w:r>
      <w:r>
        <w:rPr>
          <w:rFonts w:ascii="Times New Roman" w:eastAsia="Times New Roman" w:hAnsi="Times New Roman"/>
          <w:color w:val="auto"/>
          <w:sz w:val="24"/>
          <w:szCs w:val="24"/>
        </w:rPr>
        <w:t xml:space="preserve"> </w:t>
      </w:r>
      <w:r w:rsidRPr="007C16FB">
        <w:rPr>
          <w:rFonts w:ascii="Times New Roman" w:eastAsia="Times New Roman" w:hAnsi="Times New Roman"/>
          <w:color w:val="auto"/>
          <w:sz w:val="24"/>
          <w:szCs w:val="24"/>
        </w:rPr>
        <w:t xml:space="preserve">Homuth </w:t>
      </w:r>
      <w:r w:rsidRPr="007C16FB">
        <w:rPr>
          <w:rFonts w:ascii="Times New Roman" w:eastAsia="Times New Roman" w:hAnsi="Times New Roman"/>
          <w:color w:val="auto"/>
          <w:sz w:val="24"/>
          <w:szCs w:val="24"/>
          <w:vertAlign w:val="superscript"/>
        </w:rPr>
        <w:t>44</w:t>
      </w:r>
      <w:r w:rsidRPr="007C16FB">
        <w:rPr>
          <w:rFonts w:ascii="Times New Roman" w:eastAsia="Times New Roman" w:hAnsi="Times New Roman"/>
          <w:color w:val="auto"/>
          <w:sz w:val="24"/>
          <w:szCs w:val="24"/>
        </w:rPr>
        <w:t xml:space="preserve">,Nick Shrine </w:t>
      </w:r>
      <w:r w:rsidRPr="007C16FB">
        <w:rPr>
          <w:rFonts w:ascii="Times New Roman" w:eastAsia="Times New Roman" w:hAnsi="Times New Roman"/>
          <w:color w:val="auto"/>
          <w:sz w:val="24"/>
          <w:szCs w:val="24"/>
          <w:vertAlign w:val="superscript"/>
        </w:rPr>
        <w:t>48</w:t>
      </w:r>
      <w:r w:rsidRPr="007C16FB">
        <w:rPr>
          <w:rFonts w:ascii="Times New Roman" w:eastAsia="Times New Roman" w:hAnsi="Times New Roman"/>
          <w:color w:val="auto"/>
          <w:sz w:val="24"/>
          <w:szCs w:val="24"/>
        </w:rPr>
        <w:t>,Ian P</w:t>
      </w:r>
      <w:r>
        <w:rPr>
          <w:rFonts w:ascii="Times New Roman" w:eastAsia="Times New Roman" w:hAnsi="Times New Roman"/>
          <w:color w:val="auto"/>
          <w:sz w:val="24"/>
          <w:szCs w:val="24"/>
        </w:rPr>
        <w:t>.</w:t>
      </w:r>
      <w:r w:rsidRPr="007C16FB">
        <w:rPr>
          <w:rFonts w:ascii="Times New Roman" w:eastAsia="Times New Roman" w:hAnsi="Times New Roman"/>
          <w:color w:val="auto"/>
          <w:sz w:val="24"/>
          <w:szCs w:val="24"/>
        </w:rPr>
        <w:t xml:space="preserve"> Hall </w:t>
      </w:r>
      <w:r w:rsidRPr="007C16FB">
        <w:rPr>
          <w:rFonts w:ascii="Times New Roman" w:eastAsia="Times New Roman" w:hAnsi="Times New Roman"/>
          <w:color w:val="auto"/>
          <w:sz w:val="24"/>
          <w:szCs w:val="24"/>
          <w:vertAlign w:val="superscript"/>
        </w:rPr>
        <w:t>49</w:t>
      </w:r>
      <w:r w:rsidRPr="007C16FB">
        <w:rPr>
          <w:rFonts w:ascii="Times New Roman" w:eastAsia="Times New Roman" w:hAnsi="Times New Roman"/>
          <w:color w:val="auto"/>
          <w:sz w:val="24"/>
          <w:szCs w:val="24"/>
        </w:rPr>
        <w:t xml:space="preserve">,Martin Tobin </w:t>
      </w:r>
      <w:r w:rsidRPr="007C16FB">
        <w:rPr>
          <w:rFonts w:ascii="Times New Roman" w:eastAsia="Times New Roman" w:hAnsi="Times New Roman"/>
          <w:color w:val="auto"/>
          <w:sz w:val="24"/>
          <w:szCs w:val="24"/>
          <w:vertAlign w:val="superscript"/>
        </w:rPr>
        <w:t>48,50</w:t>
      </w:r>
      <w:r w:rsidRPr="007C16FB">
        <w:rPr>
          <w:rFonts w:ascii="Times New Roman" w:eastAsia="Times New Roman" w:hAnsi="Times New Roman"/>
          <w:color w:val="auto"/>
          <w:sz w:val="24"/>
          <w:szCs w:val="24"/>
        </w:rPr>
        <w:t>,Stephanie J</w:t>
      </w:r>
      <w:r>
        <w:rPr>
          <w:rFonts w:ascii="Times New Roman" w:eastAsia="Times New Roman" w:hAnsi="Times New Roman"/>
          <w:color w:val="auto"/>
          <w:sz w:val="24"/>
          <w:szCs w:val="24"/>
        </w:rPr>
        <w:t>.</w:t>
      </w:r>
      <w:r w:rsidRPr="007C16FB">
        <w:rPr>
          <w:rFonts w:ascii="Times New Roman" w:eastAsia="Times New Roman" w:hAnsi="Times New Roman"/>
          <w:color w:val="auto"/>
          <w:sz w:val="24"/>
          <w:szCs w:val="24"/>
        </w:rPr>
        <w:t xml:space="preserve"> London </w:t>
      </w:r>
      <w:r w:rsidRPr="007C16FB">
        <w:rPr>
          <w:rFonts w:ascii="Times New Roman" w:eastAsia="Times New Roman" w:hAnsi="Times New Roman"/>
          <w:color w:val="auto"/>
          <w:sz w:val="24"/>
          <w:szCs w:val="24"/>
          <w:vertAlign w:val="superscript"/>
        </w:rPr>
        <w:t>51*</w:t>
      </w:r>
      <w:r w:rsidRPr="007C16FB">
        <w:rPr>
          <w:rFonts w:ascii="Times New Roman" w:eastAsia="Times New Roman" w:hAnsi="Times New Roman"/>
          <w:color w:val="auto"/>
          <w:sz w:val="24"/>
          <w:szCs w:val="24"/>
        </w:rPr>
        <w:t xml:space="preserve">,Peng Wei </w:t>
      </w:r>
      <w:r w:rsidRPr="007C16FB">
        <w:rPr>
          <w:rFonts w:ascii="Times New Roman" w:eastAsia="Times New Roman" w:hAnsi="Times New Roman"/>
          <w:color w:val="auto"/>
          <w:sz w:val="24"/>
          <w:szCs w:val="24"/>
          <w:vertAlign w:val="superscript"/>
        </w:rPr>
        <w:t>52*</w:t>
      </w:r>
      <w:r w:rsidRPr="007C16FB">
        <w:rPr>
          <w:rFonts w:ascii="Times New Roman" w:eastAsia="Times New Roman" w:hAnsi="Times New Roman"/>
          <w:color w:val="auto"/>
          <w:sz w:val="24"/>
          <w:szCs w:val="24"/>
        </w:rPr>
        <w:t>,Alanna C</w:t>
      </w:r>
      <w:r>
        <w:rPr>
          <w:rFonts w:ascii="Times New Roman" w:eastAsia="Times New Roman" w:hAnsi="Times New Roman"/>
          <w:color w:val="auto"/>
          <w:sz w:val="24"/>
          <w:szCs w:val="24"/>
        </w:rPr>
        <w:t>.</w:t>
      </w:r>
      <w:r w:rsidRPr="007C16FB">
        <w:rPr>
          <w:rFonts w:ascii="Times New Roman" w:eastAsia="Times New Roman" w:hAnsi="Times New Roman"/>
          <w:color w:val="auto"/>
          <w:sz w:val="24"/>
          <w:szCs w:val="24"/>
        </w:rPr>
        <w:t xml:space="preserve"> Morrison </w:t>
      </w:r>
      <w:r w:rsidRPr="007C16FB">
        <w:rPr>
          <w:rFonts w:ascii="Times New Roman" w:eastAsia="Times New Roman" w:hAnsi="Times New Roman"/>
          <w:color w:val="auto"/>
          <w:sz w:val="24"/>
          <w:szCs w:val="24"/>
          <w:vertAlign w:val="superscript"/>
        </w:rPr>
        <w:t>53*</w:t>
      </w:r>
    </w:p>
    <w:p w14:paraId="403A2B14" w14:textId="77777777" w:rsidR="00AD4A7E" w:rsidRPr="00AD4A7E" w:rsidRDefault="00AD4A7E" w:rsidP="00AD4A7E">
      <w:pPr>
        <w:spacing w:line="480" w:lineRule="auto"/>
      </w:pPr>
      <w:r w:rsidRPr="004A7C78">
        <w:t>* Co-corresponding authors</w:t>
      </w:r>
      <w:r>
        <w:t xml:space="preserve">: </w:t>
      </w:r>
      <w:r w:rsidRPr="00AD4A7E">
        <w:t>Correspondence to Stephanie J. London (</w:t>
      </w:r>
      <w:hyperlink r:id="rId7" w:history="1">
        <w:r w:rsidRPr="00AD4A7E">
          <w:t>london2@niehs.nih.gov</w:t>
        </w:r>
      </w:hyperlink>
      <w:r w:rsidRPr="00AD4A7E">
        <w:t>), Peng Wei (</w:t>
      </w:r>
      <w:hyperlink r:id="rId8" w:history="1">
        <w:r w:rsidRPr="00AD4A7E">
          <w:t>Pwei2@mdanderson.org</w:t>
        </w:r>
      </w:hyperlink>
      <w:r w:rsidRPr="00AD4A7E">
        <w:t xml:space="preserve">), and Alanna C. Morrison </w:t>
      </w:r>
    </w:p>
    <w:p w14:paraId="3FF80E2E" w14:textId="129387D8" w:rsidR="00AD4A7E" w:rsidRPr="00AD4A7E" w:rsidRDefault="00AD4A7E" w:rsidP="00AD4A7E">
      <w:pPr>
        <w:spacing w:line="480" w:lineRule="auto"/>
      </w:pPr>
      <w:r w:rsidRPr="00AD4A7E">
        <w:t>(</w:t>
      </w:r>
      <w:hyperlink r:id="rId9" w:history="1">
        <w:r w:rsidRPr="00AD4A7E">
          <w:t>Alanna.C.Morrison@uth.tmc.edu</w:t>
        </w:r>
      </w:hyperlink>
      <w:r w:rsidRPr="00AD4A7E">
        <w:t>).</w:t>
      </w:r>
    </w:p>
    <w:p w14:paraId="6431A61C" w14:textId="77777777" w:rsidR="00AD4A7E" w:rsidRPr="00AD4A7E" w:rsidRDefault="00AD4A7E" w:rsidP="00AD4A7E">
      <w:pPr>
        <w:spacing w:line="480" w:lineRule="auto"/>
      </w:pPr>
      <w:r w:rsidRPr="00AD4A7E">
        <w:t xml:space="preserve">Affiliations </w:t>
      </w:r>
    </w:p>
    <w:p w14:paraId="5FBE76B5" w14:textId="7A26BDB1" w:rsidR="00AD4A7E" w:rsidRDefault="00AD4A7E" w:rsidP="00AD4A7E">
      <w:pPr>
        <w:spacing w:line="480" w:lineRule="auto"/>
      </w:pPr>
      <w:r w:rsidRPr="00AD4A7E">
        <w:t xml:space="preserve">1.Department of Biostatistics and Data Science, School of Public Health, The University of Texas Health Science Center at Houston, Houston, TX, USA; 2.Division of Biostatistics, School of Public Health, University of Minnesota, Minneapolis, MN, USA; 3.Department of Health Sciences, University of Leicester, Leicester, UK; 4.Department of Biostatistics, University of Michigan, Ann Arbor, MI, USA; 5.Human Genetics Center, Department of Epidemiology, Human Genetics and Environmental Sciences, School of Public Health, The University of Texas Health Science Center at Houston, Houston, TX, USA; 6.Center for Precision Health, School of </w:t>
      </w:r>
      <w:r w:rsidRPr="00AD4A7E">
        <w:lastRenderedPageBreak/>
        <w:t xml:space="preserve">Public Health and School of Biomedical Informatics, The University of Texas Health Science Center at Houston, Houston, TX, USA; 7.Department of Biostatistics, University of Washington, Seattle, USA; 8.Cardiovascular Health Research Unit, Department of Medicine, University of Washington, Seattle, WA, USA; 9.Cardiovascular Health Research Unit, Departments of Medicine, Epidemiology and Health Services, University of Washington, Seattle, WA, USA; 10.Kaiser Permanente Washington Health Research Institute, Seattle, WA, USA; 11.Division of Pulmonary, Critical Care, and Sleep, Department of Medicine, University of Washington, Seattle, WA, USA; 12.Pulmonary Center, Department of Medicine, Boston University School of Medicine, Boston, MA, USA; 13.National Heart, Lung, and Blood Institute's Framingham Heart Study, Framingham, MA, USA; 14.Department of Biostatistics, Boston University School of Public Health, Boston, MA, USA; 15.Pamela Sklar Division of Psychiatric Genomics, Department of Genetics &amp; Genomic Sciences, Icahn School of Medicine at Mount Sinai, New York, NY, USA; 16.Division of Nutritional Sciences, Cornell University, Ithaca, NY, USA; 17.Division of Cardiology, Department of Medicine, Duke Molecular Physiology Institute, Duke University School of Medicine, Durham, NC, USA; 18.Sticht Center for Healthy Aging and Alzheimer’s Prevention, Wake Forest School of Medicine, Winston-Salem, NC, USA; 19.Department of Healthcare Policy and Research, Weill Cornell Medical College, NY, USA; 20.Institute of Epidemiology, Helmholtz Zentrum München, German Research Center for Environmental Health, Neuherberg, Germany; 21.Research Unit of Molecular Epidemiology, Institute of Epidemiology, Helmholtz Zentrum München, German Research Center for Environmental Health, Neuherberg, Germany; 22.Institute and Outpatient Clinic for Occupational, Social and Environmental Medicine, Ludwig-Maximilians-Universität, Munich, Germany; 23.Comprehensive Pneumology Center Munich (CPC-M), Member of the German </w:t>
      </w:r>
      <w:r w:rsidRPr="00AD4A7E">
        <w:lastRenderedPageBreak/>
        <w:t xml:space="preserve">Center for Lung Research (DZL), Munich, Germany; 24.Institute for Medical Information Processing, Biometry and Epidemiology, Ludwig-Maximilians-Universität München, Munich, Germany; 25.Department of Psychology, The University of Edinburgh, Edinburgh, UK; 26.Centre for Cognitive Ageing and Cognitive Epidemiology, The University of Edinburgh, Edinburgh, UK; 27.Alzheimer Scotland Dementia Research Centre, The University of Edinburgh, Edinburgh, UK; 28.Center for Public Health Genomics, Department of Public Health Sciences, University of Virginia, Charlottesville, VA, USA; 29.Division of Biostatistics and Epidemiology, Department of Public Health Sciences, University of Virginia, Charlottesville,VA, USA; 30.Department of Medicine, College of Physicians and Surgeons, Columbia University, New York, NY, USA; 31.Department of Epidemiology, Mailman School of Public Health, Columbia University, New York, NY,USA; 32.Department of Medicine, Department of Epidemiology, Columbia University Medical Center, New York, NY,USA; 33.David Geffen School of Medicine, University of California, Los Angeles, Los Angeles, CA, USA; 34.Center for Public Health Genomics, Department of Public Health Sciences, University of Virginia, Charlottesville, VA, USA; 35.Department of Public Health &amp; Primary Care, Leiden University Medical Center, Leiden, The Netherlands; 36.Department of Clinical Epidemiology, Leiden University Medical Center, Leiden, The Netherlands; 37.Department of Public Health &amp; Primary Care, Leiden University Medical Center, The Netherlands; 38.Department of Internal Medicine, Division of Gerontology and Geriatrics, Leiden University Medical Center, Leiden, The Netherlands; 39.Dept of Epidemiology and Biostatistics, School of Public Health, Imperial College London, London, UK; 40.Center for Life Course Health Research, Faculty of Medicine, University of Oulu, Oulu, Finland; 41.Biocenter of Oulu, University of Oulu, Oulu, Finland.; 42.Department of Epidemiology, Erasmus University Medical Center, Rotterdam, The </w:t>
      </w:r>
      <w:r w:rsidRPr="00AD4A7E">
        <w:lastRenderedPageBreak/>
        <w:t>Netherlands; 43.Department of Respiratory Medicine, Ghent University Hospital, Ghent, Belgium; 44.Interfaculty Institute for Genetics and Functional Genomics, University Medicine Greifswald, Greifswald, Germany; 45.DZHK (German Centre for Cardiovascular Research), partner site Greifswald, Greifswald, Germany; 46.Department of Internal Medicine B, Division of Cardiology, Pneumology, Infectious Diseases, Intensive Care Medicine, University Medicine Greifswald, Greifswald, Germany; 47.Department of Internal Medicine, Vivantes Hospital Berlin Spandau, Berlin, Germany; 48.Department of Health Sciences, University of Leicester, Leicester, UK; 49.Division of Respiratory Medicine, University of Nottingham, Nottingham, UK; 50. National Institute for Health Research, Leicester Respiratory Biomedical Research Unit, Glenfield Hospital, Leicester, UK; 51.Epidemiology Branch, National Institute of Environmental Health Sciences, National Institutes of Health, Department of Health and Human Services, Research Triangle Park, NC, USA; 52.Department of Biostatistics, The University of Texas MD Anderson Cancer Center, Houston, TX, USA; 53.Human Genetics Center, Department of Epidemiology, Human Genetics and Environmental Sciences, School of Public Health, The University of Texas Health Science Center at Houston, Houston, TX, USA.</w:t>
      </w:r>
    </w:p>
    <w:p w14:paraId="3B483233" w14:textId="77777777" w:rsidR="00740CB7" w:rsidRPr="00AD4A7E" w:rsidRDefault="00740CB7" w:rsidP="00AD4A7E">
      <w:pPr>
        <w:spacing w:line="480" w:lineRule="auto"/>
      </w:pPr>
    </w:p>
    <w:p w14:paraId="40CF1A53" w14:textId="01AE0DEB" w:rsidR="00AD4A7E" w:rsidRDefault="00AD4A7E" w:rsidP="00AD4A7E">
      <w:pPr>
        <w:spacing w:line="480" w:lineRule="auto"/>
        <w:rPr>
          <w:b/>
        </w:rPr>
      </w:pPr>
    </w:p>
    <w:p w14:paraId="0D589FBB" w14:textId="1BF4749F" w:rsidR="00740CB7" w:rsidRDefault="00740CB7" w:rsidP="00AD4A7E">
      <w:pPr>
        <w:spacing w:line="480" w:lineRule="auto"/>
        <w:rPr>
          <w:b/>
        </w:rPr>
      </w:pPr>
    </w:p>
    <w:p w14:paraId="0C2ABE46" w14:textId="11C9E51F" w:rsidR="00740CB7" w:rsidRDefault="00740CB7" w:rsidP="00AD4A7E">
      <w:pPr>
        <w:spacing w:line="480" w:lineRule="auto"/>
        <w:rPr>
          <w:b/>
          <w:bCs/>
        </w:rPr>
      </w:pPr>
    </w:p>
    <w:p w14:paraId="09679282" w14:textId="656C3A33" w:rsidR="000328F2" w:rsidRDefault="000328F2" w:rsidP="00AD4A7E">
      <w:pPr>
        <w:spacing w:line="480" w:lineRule="auto"/>
        <w:rPr>
          <w:b/>
          <w:bCs/>
        </w:rPr>
      </w:pPr>
    </w:p>
    <w:p w14:paraId="0401A07B" w14:textId="4D763C04" w:rsidR="000328F2" w:rsidRDefault="000328F2" w:rsidP="00AD4A7E">
      <w:pPr>
        <w:spacing w:line="480" w:lineRule="auto"/>
        <w:rPr>
          <w:b/>
          <w:bCs/>
        </w:rPr>
      </w:pPr>
    </w:p>
    <w:p w14:paraId="4BE93B2C" w14:textId="4D8FD908" w:rsidR="000328F2" w:rsidRDefault="000328F2" w:rsidP="00AD4A7E">
      <w:pPr>
        <w:spacing w:line="480" w:lineRule="auto"/>
        <w:rPr>
          <w:b/>
          <w:bCs/>
        </w:rPr>
      </w:pPr>
    </w:p>
    <w:p w14:paraId="2285DDC7" w14:textId="77777777" w:rsidR="000328F2" w:rsidRPr="000328F2" w:rsidRDefault="000328F2" w:rsidP="00AD4A7E">
      <w:pPr>
        <w:spacing w:line="480" w:lineRule="auto"/>
        <w:rPr>
          <w:b/>
          <w:bCs/>
        </w:rPr>
      </w:pPr>
    </w:p>
    <w:p w14:paraId="0C1A03E9" w14:textId="3A5DD314" w:rsidR="000328F2" w:rsidRDefault="000328F2" w:rsidP="000328F2">
      <w:pPr>
        <w:rPr>
          <w:b/>
          <w:bCs/>
        </w:rPr>
      </w:pPr>
      <w:r w:rsidRPr="000328F2">
        <w:rPr>
          <w:b/>
          <w:bCs/>
        </w:rPr>
        <w:lastRenderedPageBreak/>
        <w:t>Ethic</w:t>
      </w:r>
      <w:r w:rsidR="003A532E">
        <w:rPr>
          <w:b/>
          <w:bCs/>
        </w:rPr>
        <w:t>s</w:t>
      </w:r>
      <w:r w:rsidRPr="000328F2">
        <w:rPr>
          <w:b/>
          <w:bCs/>
        </w:rPr>
        <w:t xml:space="preserve"> statement</w:t>
      </w:r>
    </w:p>
    <w:p w14:paraId="7361E269" w14:textId="77777777" w:rsidR="003425D7" w:rsidRPr="000328F2" w:rsidRDefault="003425D7" w:rsidP="000328F2">
      <w:pPr>
        <w:rPr>
          <w:b/>
          <w:bCs/>
        </w:rPr>
      </w:pPr>
    </w:p>
    <w:p w14:paraId="5D14AF46" w14:textId="77777777" w:rsidR="000328F2" w:rsidRPr="000328F2" w:rsidRDefault="000328F2" w:rsidP="000328F2">
      <w:r w:rsidRPr="000328F2">
        <w:t>The ARIC study has been approved by Institutional Review Boards (IRB) at all participating institutions: University of North Carolina at Chapel Hill IRB, Johns Hopkins University IRB, University of Minnesota IRB, and University of Mississippi Medical Center IRB. Study participants provided written informed consent at all study visits.</w:t>
      </w:r>
    </w:p>
    <w:p w14:paraId="7D950204" w14:textId="77777777" w:rsidR="000328F2" w:rsidRPr="000328F2" w:rsidRDefault="000328F2" w:rsidP="000328F2"/>
    <w:p w14:paraId="587B61BE" w14:textId="77777777" w:rsidR="000328F2" w:rsidRPr="000328F2" w:rsidRDefault="000328F2" w:rsidP="000328F2">
      <w:r w:rsidRPr="000328F2">
        <w:t xml:space="preserve">Written consent of the 1958BC was obtained from participants for the use of information in medical studies. The 45-year biomedical survey and genetic studies were approved by the South-East Multi-Centre Research Ethics Committee (ref: 01/1/44) and the joint UCL/UCLH Committees on the Ethics of Human Research. More information is available at </w:t>
      </w:r>
      <w:hyperlink r:id="rId10" w:history="1">
        <w:r w:rsidRPr="000328F2">
          <w:t>https://cls.ucl.ac.uk/wp-content/uploads/2017/07/NCDS-Ethical-review-and-Consent-2014.pdf</w:t>
        </w:r>
      </w:hyperlink>
      <w:r w:rsidRPr="000328F2">
        <w:t>.</w:t>
      </w:r>
    </w:p>
    <w:p w14:paraId="10618D78" w14:textId="77777777" w:rsidR="000328F2" w:rsidRPr="00E47932" w:rsidRDefault="000328F2" w:rsidP="000328F2"/>
    <w:p w14:paraId="6E954AF9" w14:textId="77777777" w:rsidR="007069F4" w:rsidRPr="007069F4" w:rsidRDefault="007069F4" w:rsidP="007069F4">
      <w:r w:rsidRPr="007069F4">
        <w:rPr>
          <w:color w:val="000000"/>
        </w:rPr>
        <w:t>The FHS was reviewed and approved by the Boston University Medical Center IRB and informed consent was obtained from all participants.</w:t>
      </w:r>
    </w:p>
    <w:p w14:paraId="17BA6DE5" w14:textId="77777777" w:rsidR="000328F2" w:rsidRPr="00E47932" w:rsidRDefault="000328F2" w:rsidP="000328F2"/>
    <w:p w14:paraId="6616AC6D" w14:textId="77777777" w:rsidR="000328F2" w:rsidRPr="000328F2" w:rsidRDefault="000328F2" w:rsidP="000328F2">
      <w:r w:rsidRPr="00E47932">
        <w:t xml:space="preserve">Participants of </w:t>
      </w:r>
      <w:r w:rsidRPr="000328F2">
        <w:t>HABC</w:t>
      </w:r>
      <w:r w:rsidRPr="00E47932">
        <w:t xml:space="preserve"> were recruited in the designated zip code areas surrounding Pittsburgh and Memphis. The institutional review boards at both sites approved the study.</w:t>
      </w:r>
    </w:p>
    <w:p w14:paraId="0EE1C152" w14:textId="77777777" w:rsidR="000328F2" w:rsidRPr="00E47932" w:rsidRDefault="000328F2" w:rsidP="000328F2"/>
    <w:p w14:paraId="05C2139A" w14:textId="77777777" w:rsidR="000328F2" w:rsidRPr="000328F2" w:rsidRDefault="000328F2" w:rsidP="000328F2">
      <w:r w:rsidRPr="000328F2">
        <w:t xml:space="preserve">The </w:t>
      </w:r>
      <w:r w:rsidRPr="00E47932">
        <w:t xml:space="preserve">NFBC1966 have approved by the University of Oulu Ethnics Committee and the ethnical Committee of Northern Ostrobothnia Hospital District. Participants were provided written informed consent. </w:t>
      </w:r>
    </w:p>
    <w:p w14:paraId="01769FE4" w14:textId="77777777" w:rsidR="000328F2" w:rsidRPr="000328F2" w:rsidRDefault="000328F2" w:rsidP="000328F2"/>
    <w:p w14:paraId="3DE18801" w14:textId="386AD1FB" w:rsidR="00C94C52" w:rsidRPr="00C94C52" w:rsidRDefault="00C94C52" w:rsidP="00C94C52">
      <w:r w:rsidRPr="00C94C52">
        <w:rPr>
          <w:color w:val="000000"/>
        </w:rPr>
        <w:t>Written informed consent was obtained from all MESA study participants upon their arrival at the study clinic for each study examination. The institutional review boards of the six field centers and the National Heart, Lung and Blood Institute have approved the study protocol. In addition, the Institutional Review Board at the University of Virginia reviewed and approved our team’s access to MESA data for the analyses presented here.</w:t>
      </w:r>
    </w:p>
    <w:p w14:paraId="6C9BB100" w14:textId="2BE23168" w:rsidR="008F6D87" w:rsidRDefault="008F6D87" w:rsidP="003A532E">
      <w:pPr>
        <w:rPr>
          <w:color w:val="000000"/>
        </w:rPr>
      </w:pPr>
    </w:p>
    <w:p w14:paraId="4CF9EAE0" w14:textId="77777777" w:rsidR="008F6D87" w:rsidRPr="008F6D87" w:rsidRDefault="008F6D87" w:rsidP="008F6D87">
      <w:pPr>
        <w:rPr>
          <w:color w:val="000000"/>
        </w:rPr>
      </w:pPr>
      <w:r w:rsidRPr="008F6D87">
        <w:rPr>
          <w:color w:val="000000"/>
        </w:rPr>
        <w:t>The RS has been approved by the institutional review board (Medical Ethics Committee) of the Erasmus Medical Center</w:t>
      </w:r>
      <w:r w:rsidRPr="008F6D87">
        <w:t> </w:t>
      </w:r>
      <w:r w:rsidRPr="008F6D87">
        <w:rPr>
          <w:color w:val="000000"/>
        </w:rPr>
        <w:t>(registration number MEC 02.1015) and by the Dutch Ministry of Health, Welfare and Sports</w:t>
      </w:r>
      <w:r w:rsidRPr="008F6D87">
        <w:t> </w:t>
      </w:r>
      <w:r w:rsidRPr="008F6D87">
        <w:rPr>
          <w:color w:val="000000"/>
        </w:rPr>
        <w:t>(Population Screening Act WBO, license number 1071272-159521-PG). The approval has been renewed every 5 years, as well as with the introduction of major new elements in the study (e.g., MRI investigations).</w:t>
      </w:r>
      <w:r w:rsidRPr="008F6D87">
        <w:t> </w:t>
      </w:r>
      <w:r w:rsidRPr="008F6D87">
        <w:rPr>
          <w:color w:val="000000"/>
        </w:rPr>
        <w:t>The Rotterdam Study Personal Registration Data collection is filed with the Erasmus MC Data Protection Officer under registration number EMC1712001. The Rotterdam Study has been entered into the Netherlands National Trial Register (NTR; </w:t>
      </w:r>
      <w:hyperlink r:id="rId11" w:history="1">
        <w:r w:rsidRPr="008F6D87">
          <w:rPr>
            <w:color w:val="000000"/>
          </w:rPr>
          <w:t>www.trialregister.nl</w:t>
        </w:r>
      </w:hyperlink>
      <w:r w:rsidRPr="008F6D87">
        <w:rPr>
          <w:color w:val="000000"/>
        </w:rPr>
        <w:t>) and into the WHO International Clinical Trials Registry Platform (ICTRP; </w:t>
      </w:r>
      <w:hyperlink r:id="rId12" w:history="1">
        <w:r w:rsidRPr="008F6D87">
          <w:rPr>
            <w:color w:val="000000"/>
          </w:rPr>
          <w:t>www.who.int/ictrp/network/primary/en/</w:t>
        </w:r>
      </w:hyperlink>
      <w:r w:rsidRPr="008F6D87">
        <w:rPr>
          <w:color w:val="000000"/>
        </w:rPr>
        <w:t>) under shared catalogue number NTR6831. All participants provided written informed consent to participate in the study and to have their information obtained from treating physicians.</w:t>
      </w:r>
    </w:p>
    <w:p w14:paraId="31BABF80" w14:textId="77777777" w:rsidR="000328F2" w:rsidRPr="003A532E" w:rsidRDefault="000328F2" w:rsidP="000328F2">
      <w:pPr>
        <w:rPr>
          <w:color w:val="000000"/>
        </w:rPr>
      </w:pPr>
    </w:p>
    <w:p w14:paraId="64515469" w14:textId="77777777" w:rsidR="000328F2" w:rsidRPr="000328F2" w:rsidRDefault="000328F2" w:rsidP="000328F2">
      <w:r w:rsidRPr="003A532E">
        <w:rPr>
          <w:color w:val="000000"/>
        </w:rPr>
        <w:t>The CHS is a population-based cohort study of risk factors for cardiovascular disease in adults</w:t>
      </w:r>
      <w:r w:rsidRPr="000328F2">
        <w:t xml:space="preserve"> 65 years of age or older conducted across four field centers (NCT00005133 and NCT00149435). The CHS was approved by institutional review committees at each site and individuals in the present analysis gave informed consent including consent to use of genetic information for the study of cardiovascular disease.</w:t>
      </w:r>
    </w:p>
    <w:p w14:paraId="1F2021DA" w14:textId="77777777" w:rsidR="000328F2" w:rsidRPr="000328F2" w:rsidRDefault="000328F2" w:rsidP="000328F2"/>
    <w:p w14:paraId="7D8DB8DF" w14:textId="77777777" w:rsidR="003A532E" w:rsidRPr="003A532E" w:rsidRDefault="003A532E" w:rsidP="003A532E">
      <w:r w:rsidRPr="003A532E">
        <w:t>The KORA-F4 study was approved by the ethics committee of the Bavarian Medical Association (EK Nr. 06068), and written informed consent has been given by all participants.</w:t>
      </w:r>
    </w:p>
    <w:p w14:paraId="1B1B82D1" w14:textId="77777777" w:rsidR="000328F2" w:rsidRPr="000328F2" w:rsidRDefault="000328F2" w:rsidP="000328F2"/>
    <w:p w14:paraId="09763F2F" w14:textId="77777777" w:rsidR="000328F2" w:rsidRPr="000328F2" w:rsidRDefault="000328F2" w:rsidP="000328F2">
      <w:r w:rsidRPr="000328F2">
        <w:t xml:space="preserve">The </w:t>
      </w:r>
      <w:r w:rsidRPr="007D2FB9">
        <w:t>AGES was approved by the National Bioethics Committee in Iceland that acts as the Institutional Review Board for the Icelandic Heart Association (approval number: VSN-00-063), and by the National Institute on Aging Intramural Institutional Review Board. A multistage consent is obtained in AGES to cover participation, use of specimens and DNA, and access to administrative records. All requests to merge AGES data with administrative, genealogic, hospital, or nationally maintained databases are reviewed by the Icelandic Data Protection Committee. Release of data for analysis is governed by rules created by these bodies to protect the privacy of Icelandic participants</w:t>
      </w:r>
      <w:r w:rsidRPr="000328F2">
        <w:t>.</w:t>
      </w:r>
    </w:p>
    <w:p w14:paraId="18629B7C" w14:textId="77777777" w:rsidR="000328F2" w:rsidRPr="000328F2" w:rsidRDefault="000328F2" w:rsidP="000328F2"/>
    <w:p w14:paraId="19F39A5F" w14:textId="56EADE95" w:rsidR="000328F2" w:rsidRDefault="000328F2" w:rsidP="000328F2">
      <w:r w:rsidRPr="000328F2">
        <w:t>The NEO study was approved by the medical ethical committee of the Leiden University Medical Center (LUMC). Eligible participants were given detailed written information on the study, in addition to an oral explanation at the study site. Participants have given written informed consent for participation in the study, for storage of urine and blood samples, and for obtaining medical records and information on vital status during follow-up.</w:t>
      </w:r>
    </w:p>
    <w:p w14:paraId="0B69DD43" w14:textId="775A12BA" w:rsidR="001A5896" w:rsidRDefault="001A5896" w:rsidP="000328F2"/>
    <w:p w14:paraId="558D5D09" w14:textId="3801576B" w:rsidR="001A5896" w:rsidRDefault="001A5896" w:rsidP="000328F2">
      <w:r w:rsidRPr="001A5896">
        <w:rPr>
          <w:color w:val="000000"/>
        </w:rPr>
        <w:t>SHIP is a prospective longitudinal population-based cohort study in Mecklenburg-West Pomerania, Northern Germany assessing the prevalence and incidence of common diseases and their risk factors. All participants provided written informed consent. The study was approved by the ethics committee of the University Medicine Greifswald and carried out in accordance with its regulations.</w:t>
      </w:r>
    </w:p>
    <w:p w14:paraId="09BDB050" w14:textId="4D21B00C" w:rsidR="00D42C50" w:rsidRDefault="00D42C50" w:rsidP="000328F2"/>
    <w:p w14:paraId="206BA509" w14:textId="0D3F5DEA" w:rsidR="00D42C50" w:rsidRPr="003A532E" w:rsidRDefault="00D42C50" w:rsidP="000328F2">
      <w:pPr>
        <w:rPr>
          <w:color w:val="000000"/>
        </w:rPr>
      </w:pPr>
      <w:r w:rsidRPr="003A532E">
        <w:rPr>
          <w:color w:val="000000"/>
        </w:rPr>
        <w:t>Ethics permission for the Lothian Birth Cohort 1936 (LBC1936) was obtained from the Multi-Centre Research Ethics Committee for Scotland (MREC/01/0/56) and the Lothian Research Ethics Committee (LREC/2003/2/29). All participants gave informed consent.</w:t>
      </w:r>
    </w:p>
    <w:p w14:paraId="3175FC70" w14:textId="77777777" w:rsidR="000328F2" w:rsidRPr="000328F2" w:rsidRDefault="000328F2" w:rsidP="000328F2"/>
    <w:p w14:paraId="34184E1F" w14:textId="77777777" w:rsidR="001A5896" w:rsidRPr="001A5896" w:rsidRDefault="001A5896" w:rsidP="001A5896">
      <w:pPr>
        <w:rPr>
          <w:color w:val="000000"/>
        </w:rPr>
      </w:pPr>
      <w:r w:rsidRPr="001A5896">
        <w:rPr>
          <w:color w:val="000000"/>
        </w:rPr>
        <w:t>The UK Biobank received ethics approval from the National Health Service</w:t>
      </w:r>
    </w:p>
    <w:p w14:paraId="2379C6B8" w14:textId="0B76ACF0" w:rsidR="001A5896" w:rsidRPr="006841A8" w:rsidRDefault="001A5896" w:rsidP="001A5896">
      <w:pPr>
        <w:rPr>
          <w:color w:val="000000" w:themeColor="text1"/>
        </w:rPr>
      </w:pPr>
      <w:r w:rsidRPr="001A5896">
        <w:rPr>
          <w:color w:val="000000"/>
        </w:rPr>
        <w:t xml:space="preserve">National Research Ethics Service (Ref 11/NW/0382, Ref (2016 renewal): 16/NW/0274). All </w:t>
      </w:r>
      <w:r w:rsidRPr="006841A8">
        <w:rPr>
          <w:color w:val="000000" w:themeColor="text1"/>
        </w:rPr>
        <w:t>participants provided written informed consent.</w:t>
      </w:r>
    </w:p>
    <w:p w14:paraId="1B548D25" w14:textId="0E863928" w:rsidR="00A25219" w:rsidRPr="006841A8" w:rsidRDefault="00A25219" w:rsidP="000328F2">
      <w:pPr>
        <w:rPr>
          <w:color w:val="000000" w:themeColor="text1"/>
        </w:rPr>
      </w:pPr>
    </w:p>
    <w:p w14:paraId="6201602C" w14:textId="77777777" w:rsidR="006C0CCD" w:rsidRPr="006841A8" w:rsidRDefault="006C0CCD" w:rsidP="006C0CCD">
      <w:pPr>
        <w:rPr>
          <w:b/>
          <w:bCs/>
          <w:color w:val="000000" w:themeColor="text1"/>
        </w:rPr>
      </w:pPr>
      <w:r w:rsidRPr="006841A8">
        <w:rPr>
          <w:b/>
          <w:bCs/>
          <w:color w:val="000000" w:themeColor="text1"/>
        </w:rPr>
        <w:t>Gene-based interaction only and joint test</w:t>
      </w:r>
    </w:p>
    <w:p w14:paraId="69D36BE5" w14:textId="77777777" w:rsidR="006C0CCD" w:rsidRPr="006841A8" w:rsidRDefault="006C0CCD" w:rsidP="006C0CCD">
      <w:pPr>
        <w:rPr>
          <w:color w:val="000000" w:themeColor="text1"/>
        </w:rPr>
      </w:pPr>
      <w:r w:rsidRPr="006841A8">
        <w:rPr>
          <w:color w:val="000000" w:themeColor="text1"/>
        </w:rPr>
        <w:t>The gene-by-environment interaction model for p SNV is as follows:</w:t>
      </w:r>
    </w:p>
    <w:p w14:paraId="6EDF3051" w14:textId="77777777" w:rsidR="006C0CCD" w:rsidRPr="006841A8" w:rsidRDefault="006C0CCD" w:rsidP="006C0CCD">
      <w:pPr>
        <w:rPr>
          <w:color w:val="000000" w:themeColor="text1"/>
        </w:rPr>
      </w:pPr>
      <m:oMathPara>
        <m:oMath>
          <m:r>
            <w:rPr>
              <w:rFonts w:ascii="Cambria Math" w:hAnsi="Cambria Math"/>
              <w:color w:val="000000" w:themeColor="text1"/>
            </w:rPr>
            <m:t>E</m:t>
          </m:r>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Y</m:t>
                  </m:r>
                </m:e>
                <m:sub>
                  <m:r>
                    <w:rPr>
                      <w:rFonts w:ascii="Cambria Math" w:hAnsi="Cambria Math"/>
                      <w:color w:val="000000" w:themeColor="text1"/>
                    </w:rPr>
                    <m:t>i</m:t>
                  </m:r>
                </m:sub>
              </m:sSub>
            </m:e>
            <m:e>
              <m:sSub>
                <m:sSubPr>
                  <m:ctrlPr>
                    <w:rPr>
                      <w:rFonts w:ascii="Cambria Math" w:hAnsi="Cambria Math"/>
                      <w:i/>
                      <w:color w:val="000000" w:themeColor="text1"/>
                    </w:rPr>
                  </m:ctrlPr>
                </m:sSubPr>
                <m:e>
                  <m:r>
                    <w:rPr>
                      <w:rFonts w:ascii="Cambria Math" w:hAnsi="Cambria Math"/>
                      <w:color w:val="000000" w:themeColor="text1"/>
                    </w:rPr>
                    <m:t>G</m:t>
                  </m:r>
                </m:e>
                <m:sub>
                  <m:r>
                    <w:rPr>
                      <w:rFonts w:ascii="Cambria Math" w:hAnsi="Cambria Math"/>
                      <w:color w:val="000000" w:themeColor="text1"/>
                    </w:rPr>
                    <m:t>i</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i</m:t>
                  </m:r>
                </m:sub>
              </m:sSub>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i</m:t>
                  </m:r>
                </m:sub>
              </m:sSub>
            </m:e>
          </m:d>
          <m:r>
            <w:rPr>
              <w:rFonts w:ascii="Cambria Math" w:hAnsi="Cambria Math"/>
              <w:color w:val="000000" w:themeColor="text1"/>
            </w:rPr>
            <m:t>=</m:t>
          </m:r>
          <m:nary>
            <m:naryPr>
              <m:chr m:val="∑"/>
              <m:limLoc m:val="undOvr"/>
              <m:ctrlPr>
                <w:rPr>
                  <w:rFonts w:ascii="Cambria Math" w:hAnsi="Cambria Math"/>
                  <w:i/>
                  <w:color w:val="000000" w:themeColor="text1"/>
                </w:rPr>
              </m:ctrlPr>
            </m:naryPr>
            <m:sub>
              <m:r>
                <w:rPr>
                  <w:rFonts w:ascii="Cambria Math" w:hAnsi="Cambria Math"/>
                  <w:color w:val="000000" w:themeColor="text1"/>
                </w:rPr>
                <m:t>j=1</m:t>
              </m:r>
            </m:sub>
            <m:sup>
              <m:r>
                <w:rPr>
                  <w:rFonts w:ascii="Cambria Math" w:hAnsi="Cambria Math"/>
                  <w:color w:val="000000" w:themeColor="text1"/>
                </w:rPr>
                <m:t>p</m:t>
              </m:r>
            </m:sup>
            <m:e>
              <m:sSub>
                <m:sSubPr>
                  <m:ctrlPr>
                    <w:rPr>
                      <w:rFonts w:ascii="Cambria Math" w:hAnsi="Cambria Math"/>
                      <w:i/>
                      <w:color w:val="000000" w:themeColor="text1"/>
                    </w:rPr>
                  </m:ctrlPr>
                </m:sSubPr>
                <m:e>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0j</m:t>
                      </m:r>
                    </m:sub>
                  </m:sSub>
                  <m:r>
                    <w:rPr>
                      <w:rFonts w:ascii="Cambria Math" w:hAnsi="Cambria Math"/>
                      <w:color w:val="000000" w:themeColor="text1"/>
                    </w:rPr>
                    <m:t>G</m:t>
                  </m:r>
                </m:e>
                <m:sub>
                  <m:r>
                    <w:rPr>
                      <w:rFonts w:ascii="Cambria Math" w:hAnsi="Cambria Math"/>
                      <w:color w:val="000000" w:themeColor="text1"/>
                    </w:rPr>
                    <m:t>ij</m:t>
                  </m:r>
                </m:sub>
              </m:sSub>
            </m:e>
          </m:nary>
          <m:r>
            <w:rPr>
              <w:rFonts w:ascii="Cambria Math" w:hAnsi="Cambria Math"/>
              <w:color w:val="000000" w:themeColor="text1"/>
            </w:rPr>
            <m:t>+</m:t>
          </m:r>
          <m:nary>
            <m:naryPr>
              <m:chr m:val="∑"/>
              <m:limLoc m:val="undOvr"/>
              <m:ctrlPr>
                <w:rPr>
                  <w:rFonts w:ascii="Cambria Math" w:hAnsi="Cambria Math"/>
                  <w:i/>
                  <w:color w:val="000000" w:themeColor="text1"/>
                </w:rPr>
              </m:ctrlPr>
            </m:naryPr>
            <m:sub>
              <m:r>
                <w:rPr>
                  <w:rFonts w:ascii="Cambria Math" w:hAnsi="Cambria Math"/>
                  <w:color w:val="000000" w:themeColor="text1"/>
                </w:rPr>
                <m:t>j=1</m:t>
              </m:r>
            </m:sub>
            <m:sup>
              <m:r>
                <w:rPr>
                  <w:rFonts w:ascii="Cambria Math" w:hAnsi="Cambria Math"/>
                  <w:color w:val="000000" w:themeColor="text1"/>
                </w:rPr>
                <m:t>p</m:t>
              </m:r>
            </m:sup>
            <m:e>
              <m:sSub>
                <m:sSubPr>
                  <m:ctrlPr>
                    <w:rPr>
                      <w:rFonts w:ascii="Cambria Math" w:hAnsi="Cambria Math"/>
                      <w:i/>
                      <w:color w:val="000000" w:themeColor="text1"/>
                    </w:rPr>
                  </m:ctrlPr>
                </m:sSubPr>
                <m:e>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1j</m:t>
                      </m:r>
                    </m:sub>
                  </m:sSub>
                  <m:r>
                    <w:rPr>
                      <w:rFonts w:ascii="Cambria Math" w:hAnsi="Cambria Math"/>
                      <w:color w:val="000000" w:themeColor="text1"/>
                    </w:rPr>
                    <m:t>G</m:t>
                  </m:r>
                </m:e>
                <m:sub>
                  <m:r>
                    <w:rPr>
                      <w:rFonts w:ascii="Cambria Math" w:hAnsi="Cambria Math"/>
                      <w:color w:val="000000" w:themeColor="text1"/>
                    </w:rPr>
                    <m:t>ij</m:t>
                  </m:r>
                </m:sub>
              </m:sSub>
            </m:e>
          </m:nary>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i</m:t>
              </m:r>
            </m:sub>
          </m:sSub>
          <m:r>
            <w:rPr>
              <w:rFonts w:ascii="Cambria Math" w:hAnsi="Cambria Math"/>
              <w:color w:val="000000" w:themeColor="text1"/>
            </w:rPr>
            <m:t>+β</m:t>
          </m:r>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i</m:t>
              </m:r>
            </m:sub>
          </m:sSub>
          <m:r>
            <w:rPr>
              <w:rFonts w:ascii="Cambria Math" w:hAnsi="Cambria Math"/>
              <w:color w:val="000000" w:themeColor="text1"/>
            </w:rPr>
            <m:t>+θ</m:t>
          </m:r>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i</m:t>
              </m:r>
            </m:sub>
          </m:sSub>
          <m:r>
            <w:rPr>
              <w:rFonts w:ascii="Cambria Math" w:hAnsi="Cambria Math"/>
              <w:color w:val="000000" w:themeColor="text1"/>
            </w:rPr>
            <m:t>,</m:t>
          </m:r>
        </m:oMath>
      </m:oMathPara>
    </w:p>
    <w:p w14:paraId="034D847F" w14:textId="77777777" w:rsidR="006C0CCD" w:rsidRPr="006841A8" w:rsidRDefault="006C0CCD" w:rsidP="006C0CCD">
      <w:pPr>
        <w:rPr>
          <w:color w:val="000000" w:themeColor="text1"/>
        </w:rPr>
      </w:pPr>
      <w:r w:rsidRPr="006841A8">
        <w:rPr>
          <w:color w:val="000000" w:themeColor="text1"/>
        </w:rPr>
        <w:t xml:space="preserve">where </w:t>
      </w:r>
      <m:oMath>
        <m:sSub>
          <m:sSubPr>
            <m:ctrlPr>
              <w:rPr>
                <w:rFonts w:ascii="Cambria Math" w:hAnsi="Cambria Math"/>
                <w:i/>
                <w:color w:val="000000" w:themeColor="text1"/>
              </w:rPr>
            </m:ctrlPr>
          </m:sSubPr>
          <m:e>
            <m:r>
              <w:rPr>
                <w:rFonts w:ascii="Cambria Math" w:hAnsi="Cambria Math"/>
                <w:color w:val="000000" w:themeColor="text1"/>
              </w:rPr>
              <m:t>Y</m:t>
            </m:r>
          </m:e>
          <m:sub>
            <m:r>
              <w:rPr>
                <w:rFonts w:ascii="Cambria Math" w:hAnsi="Cambria Math"/>
                <w:color w:val="000000" w:themeColor="text1"/>
              </w:rPr>
              <m:t>i</m:t>
            </m:r>
          </m:sub>
        </m:sSub>
      </m:oMath>
      <w:r w:rsidRPr="006841A8">
        <w:rPr>
          <w:color w:val="000000" w:themeColor="text1"/>
        </w:rPr>
        <w:t xml:space="preserve"> is ranked-based inverse-normal transformed lung function trait for individual </w:t>
      </w:r>
      <m:oMath>
        <m:r>
          <w:rPr>
            <w:rFonts w:ascii="Cambria Math" w:hAnsi="Cambria Math"/>
            <w:color w:val="000000" w:themeColor="text1"/>
          </w:rPr>
          <m:t>i</m:t>
        </m:r>
      </m:oMath>
      <w:r w:rsidRPr="006841A8">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G</m:t>
            </m:r>
          </m:e>
          <m:sub>
            <m:r>
              <w:rPr>
                <w:rFonts w:ascii="Cambria Math" w:hAnsi="Cambria Math"/>
                <w:color w:val="000000" w:themeColor="text1"/>
              </w:rPr>
              <m:t>ij</m:t>
            </m:r>
          </m:sub>
        </m:sSub>
      </m:oMath>
      <w:r w:rsidRPr="006841A8">
        <w:rPr>
          <w:color w:val="000000" w:themeColor="text1"/>
        </w:rPr>
        <w:t xml:space="preserve"> the additive genotype for the j</w:t>
      </w:r>
      <w:r w:rsidRPr="006841A8">
        <w:rPr>
          <w:color w:val="000000" w:themeColor="text1"/>
          <w:vertAlign w:val="superscript"/>
        </w:rPr>
        <w:t xml:space="preserve">th </w:t>
      </w:r>
      <w:r w:rsidRPr="006841A8">
        <w:rPr>
          <w:color w:val="000000" w:themeColor="text1"/>
        </w:rPr>
        <w:t xml:space="preserve">SNV in the gene, </w:t>
      </w:r>
      <m:oMath>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i</m:t>
            </m:r>
          </m:sub>
        </m:sSub>
        <m:r>
          <w:rPr>
            <w:rFonts w:ascii="Cambria Math" w:hAnsi="Cambria Math"/>
            <w:color w:val="000000" w:themeColor="text1"/>
          </w:rPr>
          <m:t xml:space="preserve"> </m:t>
        </m:r>
      </m:oMath>
      <w:r w:rsidRPr="006841A8">
        <w:rPr>
          <w:color w:val="000000" w:themeColor="text1"/>
        </w:rPr>
        <w:t xml:space="preserve">and </w:t>
      </w:r>
      <m:oMath>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i</m:t>
            </m:r>
          </m:sub>
        </m:sSub>
      </m:oMath>
      <w:r w:rsidRPr="006841A8">
        <w:rPr>
          <w:color w:val="000000" w:themeColor="text1"/>
        </w:rPr>
        <w:t xml:space="preserve"> are the smoking variable and the covariate vector (including intercept) for individual</w:t>
      </w:r>
      <w:r w:rsidRPr="006841A8">
        <w:rPr>
          <w:i/>
          <w:color w:val="000000" w:themeColor="text1"/>
        </w:rPr>
        <w:t xml:space="preserve"> i</w:t>
      </w:r>
      <w:r w:rsidRPr="006841A8">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G</m:t>
            </m:r>
          </m:e>
          <m:sub>
            <m:r>
              <w:rPr>
                <w:rFonts w:ascii="Cambria Math" w:hAnsi="Cambria Math"/>
                <w:color w:val="000000" w:themeColor="text1"/>
              </w:rPr>
              <m:t>ij</m:t>
            </m:r>
          </m:sub>
        </m:sSub>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i</m:t>
            </m:r>
          </m:sub>
        </m:sSub>
      </m:oMath>
      <w:r w:rsidRPr="006841A8">
        <w:rPr>
          <w:color w:val="000000" w:themeColor="text1"/>
        </w:rPr>
        <w:t xml:space="preserve"> is the interaction between the j</w:t>
      </w:r>
      <w:r w:rsidRPr="006841A8">
        <w:rPr>
          <w:color w:val="000000" w:themeColor="text1"/>
          <w:vertAlign w:val="superscript"/>
        </w:rPr>
        <w:t>th</w:t>
      </w:r>
      <w:r w:rsidRPr="006841A8">
        <w:rPr>
          <w:color w:val="000000" w:themeColor="text1"/>
        </w:rPr>
        <w:t xml:space="preserve"> SNV and smoking for individual i. </w:t>
      </w:r>
      <m:oMath>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0j</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1j</m:t>
            </m:r>
          </m:sub>
        </m:sSub>
        <m:r>
          <w:rPr>
            <w:rFonts w:ascii="Cambria Math" w:hAnsi="Cambria Math"/>
            <w:color w:val="000000" w:themeColor="text1"/>
          </w:rPr>
          <m:t>, β,</m:t>
        </m:r>
      </m:oMath>
      <w:r w:rsidRPr="006841A8">
        <w:rPr>
          <w:color w:val="000000" w:themeColor="text1"/>
        </w:rPr>
        <w:t xml:space="preserve"> and </w:t>
      </w:r>
      <m:oMath>
        <m:r>
          <w:rPr>
            <w:rFonts w:ascii="Cambria Math" w:hAnsi="Cambria Math"/>
            <w:color w:val="000000" w:themeColor="text1"/>
          </w:rPr>
          <m:t>θ</m:t>
        </m:r>
      </m:oMath>
      <w:r w:rsidRPr="006841A8">
        <w:rPr>
          <w:color w:val="000000" w:themeColor="text1"/>
        </w:rPr>
        <w:t xml:space="preserve"> are the regression coefficients of the model. For the interaction only test, we test the null hypothesis that no SNV had interaction effects on </w:t>
      </w:r>
      <m:oMath>
        <m:r>
          <w:rPr>
            <w:rFonts w:ascii="Cambria Math" w:hAnsi="Cambria Math"/>
            <w:color w:val="000000" w:themeColor="text1"/>
          </w:rPr>
          <m:t>Y</m:t>
        </m:r>
      </m:oMath>
      <w:r w:rsidRPr="006841A8">
        <w:rPr>
          <w:color w:val="000000" w:themeColor="text1"/>
        </w:rPr>
        <w:t>, i.e.,</w:t>
      </w:r>
      <m:oMath>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0</m:t>
            </m:r>
          </m:sub>
        </m:sSub>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11</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12</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1p</m:t>
            </m:r>
          </m:sub>
        </m:sSub>
        <m:r>
          <w:rPr>
            <w:rFonts w:ascii="Cambria Math" w:hAnsi="Cambria Math"/>
            <w:color w:val="000000" w:themeColor="text1"/>
          </w:rPr>
          <m:t>=0</m:t>
        </m:r>
      </m:oMath>
      <w:r w:rsidRPr="006841A8">
        <w:rPr>
          <w:color w:val="000000" w:themeColor="text1"/>
        </w:rPr>
        <w:t xml:space="preserve"> versus the alternative hypothesis </w:t>
      </w:r>
      <m:oMath>
        <m:sSub>
          <m:sSubPr>
            <m:ctrlPr>
              <w:rPr>
                <w:rFonts w:ascii="Cambria Math" w:hAnsi="Cambria Math"/>
                <w:i/>
                <w:color w:val="000000" w:themeColor="text1"/>
              </w:rPr>
            </m:ctrlPr>
          </m:sSubPr>
          <m:e>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1</m:t>
                </m:r>
              </m:sub>
            </m:sSub>
            <m:r>
              <w:rPr>
                <w:rFonts w:ascii="Cambria Math" w:hAnsi="Cambria Math"/>
                <w:color w:val="000000" w:themeColor="text1"/>
              </w:rPr>
              <m:t xml:space="preserve">: </m:t>
            </m:r>
            <m:r>
              <m:rPr>
                <m:nor/>
              </m:rPr>
              <w:rPr>
                <w:color w:val="000000" w:themeColor="text1"/>
              </w:rPr>
              <m:t>at least one</m:t>
            </m:r>
            <m:r>
              <w:rPr>
                <w:rFonts w:ascii="Cambria Math" w:hAnsi="Cambria Math"/>
                <w:color w:val="000000" w:themeColor="text1"/>
              </w:rPr>
              <m:t xml:space="preserve"> α</m:t>
            </m:r>
          </m:e>
          <m:sub>
            <m:r>
              <w:rPr>
                <w:rFonts w:ascii="Cambria Math" w:hAnsi="Cambria Math"/>
                <w:color w:val="000000" w:themeColor="text1"/>
              </w:rPr>
              <m:t>1j</m:t>
            </m:r>
          </m:sub>
        </m:sSub>
        <m:r>
          <w:rPr>
            <w:rFonts w:ascii="Cambria Math" w:hAnsi="Cambria Math"/>
            <w:color w:val="000000" w:themeColor="text1"/>
          </w:rPr>
          <m:t>≠0</m:t>
        </m:r>
      </m:oMath>
      <w:r w:rsidRPr="006841A8">
        <w:rPr>
          <w:color w:val="000000" w:themeColor="text1"/>
        </w:rPr>
        <w:t xml:space="preserve">. For joint test, we test whether at least one SNV had either main or interaction effects, i.e., </w:t>
      </w:r>
      <m:oMath>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0</m:t>
            </m:r>
          </m:sub>
        </m:sSub>
        <m:r>
          <w:rPr>
            <w:rFonts w:ascii="Cambria Math" w:hAnsi="Cambria Math"/>
            <w:color w:val="000000" w:themeColor="text1"/>
          </w:rPr>
          <m:t xml:space="preserve">: </m:t>
        </m:r>
        <m:sSub>
          <m:sSubPr>
            <m:ctrlPr>
              <w:rPr>
                <w:rFonts w:ascii="Cambria Math" w:hAnsi="Cambria Math"/>
                <w:i/>
                <w:color w:val="000000" w:themeColor="text1"/>
              </w:rPr>
            </m:ctrlPr>
          </m:sSubPr>
          <m:e>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01</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0p</m:t>
                </m:r>
              </m:sub>
            </m:sSub>
            <m:r>
              <w:rPr>
                <w:rFonts w:ascii="Cambria Math" w:hAnsi="Cambria Math"/>
                <w:color w:val="000000" w:themeColor="text1"/>
              </w:rPr>
              <m:t>=α</m:t>
            </m:r>
          </m:e>
          <m:sub>
            <m:r>
              <w:rPr>
                <w:rFonts w:ascii="Cambria Math" w:hAnsi="Cambria Math"/>
                <w:color w:val="000000" w:themeColor="text1"/>
              </w:rPr>
              <m:t>11</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1p</m:t>
            </m:r>
          </m:sub>
        </m:sSub>
      </m:oMath>
      <w:r w:rsidRPr="006841A8">
        <w:rPr>
          <w:color w:val="000000" w:themeColor="text1"/>
        </w:rPr>
        <w:t xml:space="preserve">= 0 versus the alternative hypothesis </w:t>
      </w:r>
      <m:oMath>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1</m:t>
            </m:r>
          </m:sub>
        </m:sSub>
        <m:r>
          <w:rPr>
            <w:rFonts w:ascii="Cambria Math" w:hAnsi="Cambria Math"/>
            <w:color w:val="000000" w:themeColor="text1"/>
          </w:rPr>
          <m:t xml:space="preserve">: </m:t>
        </m:r>
        <m:r>
          <m:rPr>
            <m:nor/>
          </m:rPr>
          <w:rPr>
            <w:color w:val="000000" w:themeColor="text1"/>
          </w:rPr>
          <m:t>at least one of</m:t>
        </m:r>
      </m:oMath>
      <w:r w:rsidRPr="006841A8">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0j</m:t>
            </m:r>
          </m:sub>
        </m:sSub>
      </m:oMath>
      <w:r w:rsidRPr="006841A8">
        <w:rPr>
          <w:color w:val="000000" w:themeColor="text1"/>
        </w:rPr>
        <w:t xml:space="preserve"> or </w:t>
      </w:r>
      <m:oMath>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1j</m:t>
            </m:r>
          </m:sub>
        </m:sSub>
        <m:r>
          <w:rPr>
            <w:rFonts w:ascii="Cambria Math" w:hAnsi="Cambria Math"/>
            <w:color w:val="000000" w:themeColor="text1"/>
          </w:rPr>
          <m:t>≠0.</m:t>
        </m:r>
      </m:oMath>
      <w:r w:rsidRPr="006841A8">
        <w:rPr>
          <w:color w:val="000000" w:themeColor="text1"/>
        </w:rPr>
        <w:t xml:space="preserve"> RareGE is a variance-component test, in which </w:t>
      </w:r>
      <m:oMath>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11</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1p</m:t>
            </m:r>
          </m:sub>
        </m:sSub>
      </m:oMath>
      <w:r w:rsidRPr="006841A8">
        <w:rPr>
          <w:color w:val="000000" w:themeColor="text1"/>
        </w:rPr>
        <w:t xml:space="preserve"> are assumed to be random effects with mean 0 and covariance matrix </w:t>
      </w:r>
      <m:oMath>
        <m:sSub>
          <m:sSubPr>
            <m:ctrlPr>
              <w:rPr>
                <w:rFonts w:ascii="Cambria Math" w:hAnsi="Cambria Math"/>
                <w:i/>
                <w:color w:val="000000" w:themeColor="text1"/>
              </w:rPr>
            </m:ctrlPr>
          </m:sSubPr>
          <m:e>
            <m:r>
              <w:rPr>
                <w:rFonts w:ascii="Cambria Math" w:hAnsi="Cambria Math"/>
                <w:color w:val="000000" w:themeColor="text1"/>
              </w:rPr>
              <m:t>τ</m:t>
            </m:r>
          </m:e>
          <m:sub>
            <m:r>
              <w:rPr>
                <w:rFonts w:ascii="Cambria Math" w:hAnsi="Cambria Math"/>
                <w:color w:val="000000" w:themeColor="text1"/>
              </w:rPr>
              <m:t>1</m:t>
            </m:r>
          </m:sub>
        </m:sSub>
        <m:sSub>
          <m:sSubPr>
            <m:ctrlPr>
              <w:rPr>
                <w:rFonts w:ascii="Cambria Math" w:hAnsi="Cambria Math"/>
                <w:i/>
                <w:color w:val="000000" w:themeColor="text1"/>
              </w:rPr>
            </m:ctrlPr>
          </m:sSubPr>
          <m:e>
            <m:r>
              <w:rPr>
                <w:rFonts w:ascii="Cambria Math" w:hAnsi="Cambria Math"/>
                <w:color w:val="000000" w:themeColor="text1"/>
              </w:rPr>
              <m:t>I</m:t>
            </m:r>
          </m:e>
          <m:sub>
            <m:r>
              <w:rPr>
                <w:rFonts w:ascii="Cambria Math" w:hAnsi="Cambria Math"/>
                <w:color w:val="000000" w:themeColor="text1"/>
              </w:rPr>
              <m:t>p×p</m:t>
            </m:r>
          </m:sub>
        </m:sSub>
      </m:oMath>
      <w:r w:rsidRPr="006841A8">
        <w:rPr>
          <w:color w:val="000000" w:themeColor="text1"/>
        </w:rPr>
        <w:t xml:space="preserve"> and </w:t>
      </w:r>
      <m:oMath>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01</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0p</m:t>
            </m:r>
          </m:sub>
        </m:sSub>
      </m:oMath>
      <w:r w:rsidRPr="006841A8">
        <w:rPr>
          <w:color w:val="000000" w:themeColor="text1"/>
        </w:rPr>
        <w:t xml:space="preserve"> are assumed to be random effects with mean 0 and covariance matrix </w:t>
      </w:r>
      <m:oMath>
        <m:sSub>
          <m:sSubPr>
            <m:ctrlPr>
              <w:rPr>
                <w:rFonts w:ascii="Cambria Math" w:hAnsi="Cambria Math"/>
                <w:i/>
                <w:color w:val="000000" w:themeColor="text1"/>
              </w:rPr>
            </m:ctrlPr>
          </m:sSubPr>
          <m:e>
            <m:r>
              <w:rPr>
                <w:rFonts w:ascii="Cambria Math" w:hAnsi="Cambria Math"/>
                <w:color w:val="000000" w:themeColor="text1"/>
              </w:rPr>
              <m:t>τ</m:t>
            </m:r>
          </m:e>
          <m:sub>
            <m:r>
              <w:rPr>
                <w:rFonts w:ascii="Cambria Math" w:hAnsi="Cambria Math"/>
                <w:color w:val="000000" w:themeColor="text1"/>
              </w:rPr>
              <m:t>0</m:t>
            </m:r>
          </m:sub>
        </m:sSub>
        <m:sSub>
          <m:sSubPr>
            <m:ctrlPr>
              <w:rPr>
                <w:rFonts w:ascii="Cambria Math" w:hAnsi="Cambria Math"/>
                <w:i/>
                <w:color w:val="000000" w:themeColor="text1"/>
              </w:rPr>
            </m:ctrlPr>
          </m:sSubPr>
          <m:e>
            <m:r>
              <w:rPr>
                <w:rFonts w:ascii="Cambria Math" w:hAnsi="Cambria Math"/>
                <w:color w:val="000000" w:themeColor="text1"/>
              </w:rPr>
              <m:t>I</m:t>
            </m:r>
          </m:e>
          <m:sub>
            <m:r>
              <w:rPr>
                <w:rFonts w:ascii="Cambria Math" w:hAnsi="Cambria Math"/>
                <w:color w:val="000000" w:themeColor="text1"/>
              </w:rPr>
              <m:t>p×p</m:t>
            </m:r>
          </m:sub>
        </m:sSub>
      </m:oMath>
      <w:r w:rsidRPr="006841A8">
        <w:rPr>
          <w:color w:val="000000" w:themeColor="text1"/>
        </w:rPr>
        <w:t xml:space="preserve">. It boils down to testing the variance parameters </w:t>
      </w:r>
      <m:oMath>
        <m:sSub>
          <m:sSubPr>
            <m:ctrlPr>
              <w:rPr>
                <w:rFonts w:ascii="Cambria Math" w:hAnsi="Cambria Math"/>
                <w:color w:val="000000" w:themeColor="text1"/>
              </w:rPr>
            </m:ctrlPr>
          </m:sSubPr>
          <m:e>
            <m:r>
              <w:rPr>
                <w:rFonts w:ascii="Cambria Math" w:hAnsi="Cambria Math"/>
                <w:color w:val="000000" w:themeColor="text1"/>
              </w:rPr>
              <m:t>τ</m:t>
            </m:r>
          </m:e>
          <m:sub>
            <m:r>
              <m:rPr>
                <m:sty m:val="p"/>
              </m:rPr>
              <w:rPr>
                <w:rFonts w:ascii="Cambria Math" w:hAnsi="Cambria Math"/>
                <w:color w:val="000000" w:themeColor="text1"/>
              </w:rPr>
              <m:t>1</m:t>
            </m:r>
          </m:sub>
        </m:sSub>
      </m:oMath>
      <w:r w:rsidRPr="006841A8">
        <w:rPr>
          <w:color w:val="000000" w:themeColor="text1"/>
        </w:rPr>
        <w:t xml:space="preserve"> to be zero (interaction) and </w:t>
      </w:r>
      <m:oMath>
        <m:sSub>
          <m:sSubPr>
            <m:ctrlPr>
              <w:rPr>
                <w:rFonts w:ascii="Cambria Math" w:hAnsi="Cambria Math"/>
                <w:color w:val="000000" w:themeColor="text1"/>
              </w:rPr>
            </m:ctrlPr>
          </m:sSubPr>
          <m:e>
            <m:r>
              <w:rPr>
                <w:rFonts w:ascii="Cambria Math" w:hAnsi="Cambria Math"/>
                <w:color w:val="000000" w:themeColor="text1"/>
              </w:rPr>
              <m:t>τ</m:t>
            </m:r>
          </m:e>
          <m:sub>
            <m:r>
              <m:rPr>
                <m:sty m:val="p"/>
              </m:rPr>
              <w:rPr>
                <w:rFonts w:ascii="Cambria Math" w:hAnsi="Cambria Math"/>
                <w:color w:val="000000" w:themeColor="text1"/>
              </w:rPr>
              <m:t>1</m:t>
            </m:r>
          </m:sub>
        </m:sSub>
      </m:oMath>
      <w:r w:rsidRPr="006841A8">
        <w:rPr>
          <w:color w:val="000000" w:themeColor="text1"/>
        </w:rPr>
        <w:t xml:space="preserve"> or </w:t>
      </w:r>
      <m:oMath>
        <m:sSub>
          <m:sSubPr>
            <m:ctrlPr>
              <w:rPr>
                <w:rFonts w:ascii="Cambria Math" w:hAnsi="Cambria Math"/>
                <w:color w:val="000000" w:themeColor="text1"/>
              </w:rPr>
            </m:ctrlPr>
          </m:sSubPr>
          <m:e>
            <m:r>
              <w:rPr>
                <w:rFonts w:ascii="Cambria Math" w:hAnsi="Cambria Math"/>
                <w:color w:val="000000" w:themeColor="text1"/>
              </w:rPr>
              <m:t>τ</m:t>
            </m:r>
          </m:e>
          <m:sub>
            <m:r>
              <m:rPr>
                <m:sty m:val="p"/>
              </m:rPr>
              <w:rPr>
                <w:rFonts w:ascii="Cambria Math" w:hAnsi="Cambria Math"/>
                <w:color w:val="000000" w:themeColor="text1"/>
              </w:rPr>
              <m:t>0</m:t>
            </m:r>
          </m:sub>
        </m:sSub>
      </m:oMath>
      <w:r w:rsidRPr="006841A8">
        <w:rPr>
          <w:color w:val="000000" w:themeColor="text1"/>
        </w:rPr>
        <w:t xml:space="preserve"> to be zero (joint).</w:t>
      </w:r>
    </w:p>
    <w:p w14:paraId="4FE0B35C" w14:textId="77777777" w:rsidR="006C0CCD" w:rsidRPr="006841A8" w:rsidRDefault="006C0CCD" w:rsidP="006C0CCD">
      <w:pPr>
        <w:rPr>
          <w:color w:val="000000" w:themeColor="text1"/>
        </w:rPr>
      </w:pPr>
    </w:p>
    <w:p w14:paraId="7A4DA53D" w14:textId="77777777" w:rsidR="006C0CCD" w:rsidRPr="006841A8" w:rsidRDefault="006C0CCD" w:rsidP="006C0CCD">
      <w:pPr>
        <w:rPr>
          <w:b/>
          <w:bCs/>
          <w:color w:val="000000" w:themeColor="text1"/>
        </w:rPr>
      </w:pPr>
      <w:r w:rsidRPr="006841A8">
        <w:rPr>
          <w:b/>
          <w:bCs/>
          <w:color w:val="000000" w:themeColor="text1"/>
        </w:rPr>
        <w:t>Single SNP-based interaction and joint test</w:t>
      </w:r>
    </w:p>
    <w:p w14:paraId="0FC91DAF" w14:textId="77777777" w:rsidR="006C0CCD" w:rsidRPr="006841A8" w:rsidRDefault="006C0CCD" w:rsidP="006C0CCD">
      <w:pPr>
        <w:rPr>
          <w:color w:val="000000" w:themeColor="text1"/>
        </w:rPr>
      </w:pPr>
      <w:r w:rsidRPr="006841A8">
        <w:rPr>
          <w:color w:val="000000" w:themeColor="text1"/>
        </w:rPr>
        <w:t>When investigating a single SNP, we used the following model:</w:t>
      </w:r>
    </w:p>
    <w:p w14:paraId="31847441" w14:textId="663A72D0" w:rsidR="006C0CCD" w:rsidRPr="006841A8" w:rsidRDefault="006C0CCD" w:rsidP="006C0CCD">
      <w:pPr>
        <w:rPr>
          <w:color w:val="000000" w:themeColor="text1"/>
        </w:rPr>
      </w:pPr>
      <m:oMathPara>
        <m:oMath>
          <m:r>
            <w:rPr>
              <w:rFonts w:ascii="Cambria Math" w:hAnsi="Cambria Math"/>
              <w:color w:val="000000" w:themeColor="text1"/>
            </w:rPr>
            <m:t>E</m:t>
          </m:r>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Y</m:t>
                  </m:r>
                </m:e>
                <m:sub>
                  <m:r>
                    <w:rPr>
                      <w:rFonts w:ascii="Cambria Math" w:hAnsi="Cambria Math"/>
                      <w:color w:val="000000" w:themeColor="text1"/>
                    </w:rPr>
                    <m:t>i</m:t>
                  </m:r>
                </m:sub>
              </m:sSub>
            </m:e>
            <m:e>
              <m:sSub>
                <m:sSubPr>
                  <m:ctrlPr>
                    <w:rPr>
                      <w:rFonts w:ascii="Cambria Math" w:hAnsi="Cambria Math"/>
                      <w:i/>
                      <w:color w:val="000000" w:themeColor="text1"/>
                    </w:rPr>
                  </m:ctrlPr>
                </m:sSubPr>
                <m:e>
                  <m:r>
                    <w:rPr>
                      <w:rFonts w:ascii="Cambria Math" w:hAnsi="Cambria Math"/>
                      <w:color w:val="000000" w:themeColor="text1"/>
                    </w:rPr>
                    <m:t>G</m:t>
                  </m:r>
                </m:e>
                <m:sub>
                  <m:r>
                    <w:rPr>
                      <w:rFonts w:ascii="Cambria Math" w:hAnsi="Cambria Math"/>
                      <w:color w:val="000000" w:themeColor="text1"/>
                    </w:rPr>
                    <m:t>i</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i</m:t>
                  </m:r>
                </m:sub>
              </m:sSub>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i</m:t>
                  </m:r>
                </m:sub>
              </m:sSub>
            </m:e>
          </m:d>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γ</m:t>
              </m:r>
            </m:e>
            <m:sub>
              <m:r>
                <w:rPr>
                  <w:rFonts w:ascii="Cambria Math" w:hAnsi="Cambria Math"/>
                  <w:color w:val="000000" w:themeColor="text1"/>
                </w:rPr>
                <m:t>0j</m:t>
              </m:r>
            </m:sub>
          </m:sSub>
          <m:sSub>
            <m:sSubPr>
              <m:ctrlPr>
                <w:rPr>
                  <w:rFonts w:ascii="Cambria Math" w:hAnsi="Cambria Math"/>
                  <w:i/>
                  <w:color w:val="000000" w:themeColor="text1"/>
                </w:rPr>
              </m:ctrlPr>
            </m:sSubPr>
            <m:e>
              <m:r>
                <w:rPr>
                  <w:rFonts w:ascii="Cambria Math" w:hAnsi="Cambria Math"/>
                  <w:color w:val="000000" w:themeColor="text1"/>
                </w:rPr>
                <m:t>G</m:t>
              </m:r>
            </m:e>
            <m:sub>
              <m:r>
                <w:rPr>
                  <w:rFonts w:ascii="Cambria Math" w:hAnsi="Cambria Math"/>
                  <w:color w:val="000000" w:themeColor="text1"/>
                </w:rPr>
                <m:t>ij</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γ</m:t>
              </m:r>
            </m:e>
            <m:sub>
              <m:r>
                <w:rPr>
                  <w:rFonts w:ascii="Cambria Math" w:hAnsi="Cambria Math"/>
                  <w:color w:val="000000" w:themeColor="text1"/>
                </w:rPr>
                <m:t>1j</m:t>
              </m:r>
            </m:sub>
          </m:sSub>
          <m:sSub>
            <m:sSubPr>
              <m:ctrlPr>
                <w:rPr>
                  <w:rFonts w:ascii="Cambria Math" w:hAnsi="Cambria Math"/>
                  <w:i/>
                  <w:color w:val="000000" w:themeColor="text1"/>
                </w:rPr>
              </m:ctrlPr>
            </m:sSubPr>
            <m:e>
              <m:r>
                <w:rPr>
                  <w:rFonts w:ascii="Cambria Math" w:hAnsi="Cambria Math"/>
                  <w:color w:val="000000" w:themeColor="text1"/>
                </w:rPr>
                <m:t>G</m:t>
              </m:r>
            </m:e>
            <m:sub>
              <m:r>
                <w:rPr>
                  <w:rFonts w:ascii="Cambria Math" w:hAnsi="Cambria Math"/>
                  <w:color w:val="000000" w:themeColor="text1"/>
                </w:rPr>
                <m:t>ij</m:t>
              </m:r>
            </m:sub>
          </m:sSub>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i</m:t>
              </m:r>
            </m:sub>
          </m:sSub>
          <m:r>
            <w:rPr>
              <w:rFonts w:ascii="Cambria Math" w:hAnsi="Cambria Math"/>
              <w:color w:val="000000" w:themeColor="text1"/>
            </w:rPr>
            <m:t>+β</m:t>
          </m:r>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i</m:t>
              </m:r>
            </m:sub>
          </m:sSub>
          <m:r>
            <w:rPr>
              <w:rFonts w:ascii="Cambria Math" w:hAnsi="Cambria Math"/>
              <w:color w:val="000000" w:themeColor="text1"/>
            </w:rPr>
            <m:t>+γ</m:t>
          </m:r>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i</m:t>
              </m:r>
            </m:sub>
          </m:sSub>
          <m:r>
            <w:rPr>
              <w:rFonts w:ascii="Cambria Math" w:hAnsi="Cambria Math"/>
              <w:color w:val="000000" w:themeColor="text1"/>
            </w:rPr>
            <m:t>,</m:t>
          </m:r>
        </m:oMath>
      </m:oMathPara>
    </w:p>
    <w:p w14:paraId="416CA580" w14:textId="77777777" w:rsidR="006C0CCD" w:rsidRPr="006841A8" w:rsidRDefault="006C0CCD" w:rsidP="006C0CCD">
      <w:pPr>
        <w:rPr>
          <w:color w:val="000000" w:themeColor="text1"/>
        </w:rPr>
      </w:pPr>
      <w:r w:rsidRPr="006841A8">
        <w:rPr>
          <w:color w:val="000000" w:themeColor="text1"/>
        </w:rPr>
        <w:t xml:space="preserve">For the interaction only test, we test whether the SNV had an interaction effect on </w:t>
      </w:r>
      <m:oMath>
        <m:r>
          <w:rPr>
            <w:rFonts w:ascii="Cambria Math" w:hAnsi="Cambria Math"/>
            <w:color w:val="000000" w:themeColor="text1"/>
          </w:rPr>
          <m:t>Y</m:t>
        </m:r>
      </m:oMath>
      <w:r w:rsidRPr="006841A8">
        <w:rPr>
          <w:color w:val="000000" w:themeColor="text1"/>
        </w:rPr>
        <w:t xml:space="preserve"> via Wald test, i.e.,</w:t>
      </w:r>
      <m:oMath>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0</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γ</m:t>
            </m:r>
          </m:e>
          <m:sub>
            <m:r>
              <w:rPr>
                <w:rFonts w:ascii="Cambria Math" w:hAnsi="Cambria Math"/>
                <w:color w:val="000000" w:themeColor="text1"/>
              </w:rPr>
              <m:t>1j</m:t>
            </m:r>
          </m:sub>
        </m:sSub>
      </m:oMath>
      <w:r w:rsidRPr="006841A8">
        <w:rPr>
          <w:color w:val="000000" w:themeColor="text1"/>
        </w:rPr>
        <w:t xml:space="preserve">= 0. For joint test, we test whether the SNV had either a main or an interaction effect via likelihood ratio test, i.e., </w:t>
      </w:r>
      <m:oMath>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0</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γ</m:t>
            </m:r>
          </m:e>
          <m:sub>
            <m:r>
              <w:rPr>
                <w:rFonts w:ascii="Cambria Math" w:hAnsi="Cambria Math"/>
                <w:color w:val="000000" w:themeColor="text1"/>
              </w:rPr>
              <m:t>1j</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γ</m:t>
            </m:r>
          </m:e>
          <m:sub>
            <m:r>
              <w:rPr>
                <w:rFonts w:ascii="Cambria Math" w:hAnsi="Cambria Math"/>
                <w:color w:val="000000" w:themeColor="text1"/>
              </w:rPr>
              <m:t>0j</m:t>
            </m:r>
          </m:sub>
        </m:sSub>
        <m:r>
          <w:rPr>
            <w:rFonts w:ascii="Cambria Math" w:hAnsi="Cambria Math"/>
            <w:color w:val="000000" w:themeColor="text1"/>
          </w:rPr>
          <m:t>=0</m:t>
        </m:r>
      </m:oMath>
      <w:r w:rsidRPr="006841A8">
        <w:rPr>
          <w:color w:val="000000" w:themeColor="text1"/>
        </w:rPr>
        <w:t xml:space="preserve">.  </w:t>
      </w:r>
    </w:p>
    <w:p w14:paraId="4E4B66EE" w14:textId="77777777" w:rsidR="00A25219" w:rsidRPr="006841A8" w:rsidRDefault="00A25219" w:rsidP="000328F2">
      <w:pPr>
        <w:rPr>
          <w:color w:val="000000" w:themeColor="text1"/>
        </w:rPr>
      </w:pPr>
    </w:p>
    <w:p w14:paraId="3F2BE5D4" w14:textId="47484A2E" w:rsidR="00B226AA" w:rsidRPr="00B226AA" w:rsidRDefault="00B226AA" w:rsidP="000328F2">
      <w:pPr>
        <w:rPr>
          <w:b/>
          <w:bCs/>
        </w:rPr>
      </w:pPr>
      <w:r w:rsidRPr="00B226AA">
        <w:rPr>
          <w:b/>
          <w:bCs/>
        </w:rPr>
        <w:t>Revised rareGE for family-design studies</w:t>
      </w:r>
    </w:p>
    <w:p w14:paraId="4CEF1C35" w14:textId="0E37BE34" w:rsidR="000328F2" w:rsidRPr="00BE1CE3" w:rsidRDefault="00B226AA" w:rsidP="00BE1CE3">
      <w:r w:rsidRPr="00B226AA">
        <w:t xml:space="preserve">The rareGE test was originally proposed for studies with independent samples </w:t>
      </w:r>
      <w:r>
        <w:fldChar w:fldCharType="begin" w:fldLock="1"/>
      </w:r>
      <w:r>
        <w:instrText>ADDIN CSL_CITATION {"citationItems":[{"id":"ITEM-1","itemData":{"DOI":"10.1159/000363347","ISSN":"14230062","abstract":"Objectives: The incorporation of gene-environment interactions could improve the ability to detect genetic associations with complex traits. For common genetic variants, single-marker interaction tests and joint tests of genetic main effects and gene-environment interaction have been well-established and used to identify novel association loci for complex diseases and continuous traits. For rare genetic variants, however, single-marker tests are severely underpowered due to the low minor allele frequency, and only a few gene-environment interaction tests have been developed. We aimed at developing powerful and computationally efficient tests for gene-environment interaction with rare variants. Methods: In this paper, we propose interaction and joint tests for testing gene-environment interaction of rare genetic variants. Our approach is a generalization of existing gene-environment interaction tests for multiple genetic variants under certain conditions. Results: We show in our simulation studies that our interaction and joint tests have correct type I errors, and that the joint test is a powerful approach for testing genetic association, allowing for gene-environment interaction. We also illustrate our approach in a real data example from the Framingham Heart Study. Conclusion: Our approach can be applied to both binary and continuous traits, it is powerful and computationally efficient. © 2014 S. Karger AG, Basel.","author":[{"dropping-particle":"","family":"Chen","given":"Han","non-dropping-particle":"","parse-names":false,"suffix":""},{"dropping-particle":"","family":"Meigs","given":"James B.","non-dropping-particle":"","parse-names":false,"suffix":""},{"dropping-particle":"","family":"Dupuis","given":"Josée","non-dropping-particle":"","parse-names":false,"suffix":""}],"container-title":"Human Heredity","id":"ITEM-1","issue":"2","issued":{"date-parts":[["2014"]]},"page":"81-90","title":"Incorporating gene-environment interaction in testing for association with rare genetic variants","type":"article-journal","volume":"78"},"uris":["http://www.mendeley.com/documents/?uuid=8b158307-5ca3-48e0-bbaa-c1c92fe3b9c4"]}],"mendeley":{"formattedCitation":"(Chen, Meigs, &amp; Dupuis, 2014a)","plainTextFormattedCitation":"(Chen, Meigs, &amp; Dupuis, 2014a)","previouslyFormattedCitation":"(Chen, Meigs, &amp; Dupuis, 2014a)"},"properties":{"noteIndex":0},"schema":"https://github.com/citation-style-language/schema/raw/master/csl-citation.json"}</w:instrText>
      </w:r>
      <w:r>
        <w:fldChar w:fldCharType="separate"/>
      </w:r>
      <w:r w:rsidRPr="00B226AA">
        <w:rPr>
          <w:noProof/>
        </w:rPr>
        <w:t>(Chen, Meigs, &amp; Dupuis, 2014a)</w:t>
      </w:r>
      <w:r>
        <w:fldChar w:fldCharType="end"/>
      </w:r>
      <w:r>
        <w:t>. To jointly test genetic main effect and gene-by-environment interaction for FHS with a family-based design, we modified the rareGE test with an additional random intercept. Specifically, we</w:t>
      </w:r>
      <w:r w:rsidRPr="00B226AA">
        <w:t xml:space="preserve"> fit</w:t>
      </w:r>
      <w:r>
        <w:t>ted</w:t>
      </w:r>
      <w:r w:rsidRPr="00B226AA">
        <w:t xml:space="preserve"> a linear mixed model on quantitative outcomes under the null hypothesis, using a random intercept with covariance structure proportional to the kinship matrix</w:t>
      </w:r>
      <w:r>
        <w:t xml:space="preserve"> </w:t>
      </w:r>
      <w:r w:rsidRPr="00B226AA">
        <w:t xml:space="preserve">to model correlation among family members </w:t>
      </w:r>
      <w:r>
        <w:fldChar w:fldCharType="begin" w:fldLock="1"/>
      </w:r>
      <w:r>
        <w:instrText>ADDIN CSL_CITATION {"citationItems":[{"id":"ITEM-1","itemData":{"author":[{"dropping-particle":"","family":"Chen","given":"Han","non-dropping-particle":"","parse-names":false,"suffix":""},{"dropping-particle":"","family":"Meigs","given":"James B.","non-dropping-particle":"","parse-names":false,"suffix":""},{"dropping-particle":"","family":"Dupuis","given":"Josée","non-dropping-particle":"","parse-names":false,"suffix":""}],"container-title":"Genetic Epidemiology","id":"ITEM-1","issue":"2","issued":{"date-parts":[["2014"]]},"page":"196-204","title":"Sequence Kernel Association Test for Quantitative Traits in Family Samples","type":"article-journal","volume":"37"},"uris":["http://www.mendeley.com/documents/?uuid=3d578632-e094-449e-b792-0f270477438d"]}],"mendeley":{"formattedCitation":"(Chen, Meigs, &amp; Dupuis, 2014b)","plainTextFormattedCitation":"(Chen, Meigs, &amp; Dupuis, 2014b)","previouslyFormattedCitation":"(Chen, Meigs, &amp; Dupuis, 2014b)"},"properties":{"noteIndex":0},"schema":"https://github.com/citation-style-language/schema/raw/master/csl-citation.json"}</w:instrText>
      </w:r>
      <w:r>
        <w:fldChar w:fldCharType="separate"/>
      </w:r>
      <w:r w:rsidRPr="00B226AA">
        <w:rPr>
          <w:noProof/>
        </w:rPr>
        <w:t>(Chen, Meigs, &amp; Dupuis, 2014b)</w:t>
      </w:r>
      <w:r>
        <w:fldChar w:fldCharType="end"/>
      </w:r>
      <w:r>
        <w:t xml:space="preserve">, </w:t>
      </w:r>
      <w:r w:rsidRPr="00B226AA">
        <w:t>then compute</w:t>
      </w:r>
      <w:r>
        <w:t>d</w:t>
      </w:r>
      <w:r w:rsidRPr="00B226AA">
        <w:t xml:space="preserve"> the variance component test statistic for the genetic main effects and gene-smoking interactions separately</w:t>
      </w:r>
      <w:r>
        <w:t xml:space="preserve">, and </w:t>
      </w:r>
      <w:r w:rsidRPr="00B226AA">
        <w:t>use</w:t>
      </w:r>
      <w:r>
        <w:t>d</w:t>
      </w:r>
      <w:r w:rsidRPr="00B226AA">
        <w:t xml:space="preserve"> a Monte Carlo method to compute the joint test p-value via numerical integration </w:t>
      </w:r>
      <w:r>
        <w:fldChar w:fldCharType="begin" w:fldLock="1"/>
      </w:r>
      <w:r>
        <w:instrText>ADDIN CSL_CITATION {"citationItems":[{"id":"ITEM-1","itemData":{"DOI":"10.1159/000363347","ISSN":"14230062","abstract":"Objectives: The incorporation of gene-environment interactions could improve the ability to detect genetic associations with complex traits. For common genetic variants, single-marker interaction tests and joint tests of genetic main effects and gene-environment interaction have been well-established and used to identify novel association loci for complex diseases and continuous traits. For rare genetic variants, however, single-marker tests are severely underpowered due to the low minor allele frequency, and only a few gene-environment interaction tests have been developed. We aimed at developing powerful and computationally efficient tests for gene-environment interaction with rare variants. Methods: In this paper, we propose interaction and joint tests for testing gene-environment interaction of rare genetic variants. Our approach is a generalization of existing gene-environment interaction tests for multiple genetic variants under certain conditions. Results: We show in our simulation studies that our interaction and joint tests have correct type I errors, and that the joint test is a powerful approach for testing genetic association, allowing for gene-environment interaction. We also illustrate our approach in a real data example from the Framingham Heart Study. Conclusion: Our approach can be applied to both binary and continuous traits, it is powerful and computationally efficient. © 2014 S. Karger AG, Basel.","author":[{"dropping-particle":"","family":"Chen","given":"Han","non-dropping-particle":"","parse-names":false,"suffix":""},{"dropping-particle":"","family":"Meigs","given":"James B.","non-dropping-particle":"","parse-names":false,"suffix":""},{"dropping-particle":"","family":"Dupuis","given":"Josée","non-dropping-particle":"","parse-names":false,"suffix":""}],"container-title":"Human Heredity","id":"ITEM-1","issue":"2","issued":{"date-parts":[["2014"]]},"page":"81-90","title":"Incorporating gene-environment interaction in testing for association with rare genetic variants","type":"article-journal","volume":"78"},"uris":["http://www.mendeley.com/documents/?uuid=8b158307-5ca3-48e0-bbaa-c1c92fe3b9c4"]}],"mendeley":{"formattedCitation":"(Chen et al., 2014a)","plainTextFormattedCitation":"(Chen et al., 2014a)"},"properties":{"noteIndex":0},"schema":"https://github.com/citation-style-language/schema/raw/master/csl-citation.json"}</w:instrText>
      </w:r>
      <w:r>
        <w:fldChar w:fldCharType="separate"/>
      </w:r>
      <w:r w:rsidRPr="00B226AA">
        <w:rPr>
          <w:noProof/>
        </w:rPr>
        <w:t>(Chen et al., 2014a)</w:t>
      </w:r>
      <w:r>
        <w:fldChar w:fldCharType="end"/>
      </w:r>
    </w:p>
    <w:tbl>
      <w:tblPr>
        <w:tblStyle w:val="TableGrid"/>
        <w:tblW w:w="0" w:type="auto"/>
        <w:tblLook w:val="04A0" w:firstRow="1" w:lastRow="0" w:firstColumn="1" w:lastColumn="0" w:noHBand="0" w:noVBand="1"/>
      </w:tblPr>
      <w:tblGrid>
        <w:gridCol w:w="4675"/>
        <w:gridCol w:w="4675"/>
      </w:tblGrid>
      <w:tr w:rsidR="00B86EF5" w14:paraId="27A215E5" w14:textId="77777777" w:rsidTr="00B86EF5">
        <w:tc>
          <w:tcPr>
            <w:tcW w:w="4675" w:type="dxa"/>
          </w:tcPr>
          <w:p w14:paraId="0A5BECD4" w14:textId="49F31325" w:rsidR="00B86EF5" w:rsidRDefault="00B86EF5" w:rsidP="00481DF6">
            <w:pPr>
              <w:tabs>
                <w:tab w:val="left" w:pos="461"/>
              </w:tabs>
              <w:rPr>
                <w:b/>
              </w:rPr>
            </w:pPr>
            <w:r>
              <w:rPr>
                <w:b/>
                <w:noProof/>
              </w:rPr>
              <w:drawing>
                <wp:inline distT="0" distB="0" distL="0" distR="0" wp14:anchorId="0D324564" wp14:editId="32B6140D">
                  <wp:extent cx="2743200" cy="1828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ta_z_InvRatio_Ever_EA_ExOutlier.eps"/>
                          <pic:cNvPicPr/>
                        </pic:nvPicPr>
                        <pic:blipFill>
                          <a:blip r:embed="rId13">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675" w:type="dxa"/>
          </w:tcPr>
          <w:p w14:paraId="03993565" w14:textId="2E482788" w:rsidR="00B86EF5" w:rsidRDefault="00B86EF5" w:rsidP="00481DF6">
            <w:pPr>
              <w:tabs>
                <w:tab w:val="left" w:pos="461"/>
              </w:tabs>
              <w:rPr>
                <w:b/>
              </w:rPr>
            </w:pPr>
            <w:r>
              <w:rPr>
                <w:b/>
                <w:noProof/>
              </w:rPr>
              <w:drawing>
                <wp:inline distT="0" distB="0" distL="0" distR="0" wp14:anchorId="21216858" wp14:editId="256870A4">
                  <wp:extent cx="2743200" cy="1828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eta_z_InvRatio_Current_EA_ExOutlier.eps"/>
                          <pic:cNvPicPr/>
                        </pic:nvPicPr>
                        <pic:blipFill>
                          <a:blip r:embed="rId14">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B86EF5" w14:paraId="22D0F3FF" w14:textId="77777777" w:rsidTr="00B86EF5">
        <w:tc>
          <w:tcPr>
            <w:tcW w:w="4675" w:type="dxa"/>
          </w:tcPr>
          <w:p w14:paraId="102EC07F" w14:textId="4BFCF08D" w:rsidR="00B86EF5" w:rsidRDefault="00284C71" w:rsidP="00481DF6">
            <w:pPr>
              <w:tabs>
                <w:tab w:val="left" w:pos="461"/>
              </w:tabs>
              <w:rPr>
                <w:b/>
              </w:rPr>
            </w:pPr>
            <w:r>
              <w:rPr>
                <w:b/>
                <w:noProof/>
              </w:rPr>
              <w:drawing>
                <wp:inline distT="0" distB="0" distL="0" distR="0" wp14:anchorId="41A53D58" wp14:editId="7CC1A30F">
                  <wp:extent cx="2743200" cy="1828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eta_z_invFEV1_Ever_EA_ExOutlier.eps"/>
                          <pic:cNvPicPr/>
                        </pic:nvPicPr>
                        <pic:blipFill>
                          <a:blip r:embed="rId15">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675" w:type="dxa"/>
          </w:tcPr>
          <w:p w14:paraId="6C9B747E" w14:textId="67D00CAA" w:rsidR="00B86EF5" w:rsidRDefault="00284C71" w:rsidP="00481DF6">
            <w:pPr>
              <w:tabs>
                <w:tab w:val="left" w:pos="461"/>
              </w:tabs>
              <w:rPr>
                <w:b/>
              </w:rPr>
            </w:pPr>
            <w:r>
              <w:rPr>
                <w:b/>
                <w:noProof/>
              </w:rPr>
              <w:drawing>
                <wp:inline distT="0" distB="0" distL="0" distR="0" wp14:anchorId="3382C1E1" wp14:editId="2B997FA5">
                  <wp:extent cx="2743200" cy="1828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eta_z_invFEV1_Current_EA_ExOutlier.eps"/>
                          <pic:cNvPicPr/>
                        </pic:nvPicPr>
                        <pic:blipFill>
                          <a:blip r:embed="rId16">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B86EF5" w14:paraId="4CB6E2B6" w14:textId="77777777" w:rsidTr="00B86EF5">
        <w:tc>
          <w:tcPr>
            <w:tcW w:w="4675" w:type="dxa"/>
          </w:tcPr>
          <w:p w14:paraId="452D389B" w14:textId="588983BE" w:rsidR="00B86EF5" w:rsidRDefault="00284C71" w:rsidP="00481DF6">
            <w:pPr>
              <w:tabs>
                <w:tab w:val="left" w:pos="461"/>
              </w:tabs>
              <w:rPr>
                <w:b/>
              </w:rPr>
            </w:pPr>
            <w:r>
              <w:rPr>
                <w:b/>
                <w:noProof/>
              </w:rPr>
              <w:lastRenderedPageBreak/>
              <w:drawing>
                <wp:inline distT="0" distB="0" distL="0" distR="0" wp14:anchorId="2E900716" wp14:editId="5F7C144D">
                  <wp:extent cx="2743200" cy="1828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eta_z_InvFVC_Ever_EA_ExOutlier.eps"/>
                          <pic:cNvPicPr/>
                        </pic:nvPicPr>
                        <pic:blipFill>
                          <a:blip r:embed="rId17">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675" w:type="dxa"/>
          </w:tcPr>
          <w:p w14:paraId="72E16A46" w14:textId="06124130" w:rsidR="00B86EF5" w:rsidRDefault="00284C71" w:rsidP="00481DF6">
            <w:pPr>
              <w:tabs>
                <w:tab w:val="left" w:pos="461"/>
              </w:tabs>
              <w:rPr>
                <w:b/>
              </w:rPr>
            </w:pPr>
            <w:r>
              <w:rPr>
                <w:b/>
                <w:noProof/>
              </w:rPr>
              <w:drawing>
                <wp:inline distT="0" distB="0" distL="0" distR="0" wp14:anchorId="055B6FDC" wp14:editId="3623C4CF">
                  <wp:extent cx="2743200" cy="1828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eta_z_InvFVC_CURRENT_EA_ExOutlier.eps"/>
                          <pic:cNvPicPr/>
                        </pic:nvPicPr>
                        <pic:blipFill>
                          <a:blip r:embed="rId18">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bl>
    <w:p w14:paraId="6D22D724" w14:textId="77777777" w:rsidR="0084139F" w:rsidRDefault="0084139F" w:rsidP="0084139F">
      <w:pPr>
        <w:tabs>
          <w:tab w:val="left" w:pos="461"/>
        </w:tabs>
      </w:pPr>
      <w:r>
        <w:t xml:space="preserve">Figure S1. Quantile-quantile plots for the six pairs of combinations of smoking variables and pulmonary function measures in the discovery stage. </w:t>
      </w:r>
    </w:p>
    <w:p w14:paraId="1107A3C8" w14:textId="77777777" w:rsidR="0084139F" w:rsidRDefault="0084139F" w:rsidP="00481DF6">
      <w:pPr>
        <w:tabs>
          <w:tab w:val="left" w:pos="461"/>
        </w:tabs>
      </w:pPr>
    </w:p>
    <w:p w14:paraId="67F95577" w14:textId="77777777" w:rsidR="002A5001" w:rsidRDefault="002A5001" w:rsidP="00481DF6">
      <w:pPr>
        <w:tabs>
          <w:tab w:val="left" w:pos="461"/>
        </w:tabs>
      </w:pPr>
    </w:p>
    <w:p w14:paraId="35BE0E40" w14:textId="73201D9C" w:rsidR="00481DF6" w:rsidRDefault="00481DF6" w:rsidP="00481DF6">
      <w:pPr>
        <w:tabs>
          <w:tab w:val="left" w:pos="461"/>
        </w:tabs>
      </w:pPr>
      <w:r>
        <w:rPr>
          <w:noProof/>
        </w:rPr>
        <w:drawing>
          <wp:inline distT="0" distB="0" distL="0" distR="0" wp14:anchorId="5367D0EA" wp14:editId="50C68868">
            <wp:extent cx="5943600" cy="3778885"/>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19-07-17 at 8.34.59 PM.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3778885"/>
                    </a:xfrm>
                    <a:prstGeom prst="rect">
                      <a:avLst/>
                    </a:prstGeom>
                  </pic:spPr>
                </pic:pic>
              </a:graphicData>
            </a:graphic>
          </wp:inline>
        </w:drawing>
      </w:r>
    </w:p>
    <w:p w14:paraId="57358391" w14:textId="25FE6557" w:rsidR="00481DF6" w:rsidRDefault="00481DF6" w:rsidP="00481DF6">
      <w:pPr>
        <w:rPr>
          <w:iCs/>
        </w:rPr>
      </w:pPr>
      <w:r>
        <w:t>Figure S</w:t>
      </w:r>
      <w:r w:rsidR="002A5001">
        <w:t>2</w:t>
      </w:r>
      <w:r>
        <w:t>. Single-variant based joint test</w:t>
      </w:r>
      <w:r w:rsidR="006A0F52">
        <w:t>s</w:t>
      </w:r>
      <w:r>
        <w:t xml:space="preserve"> for </w:t>
      </w:r>
      <w:r>
        <w:rPr>
          <w:i/>
        </w:rPr>
        <w:t xml:space="preserve">GPR126 </w:t>
      </w:r>
      <w:r w:rsidRPr="001A5861">
        <w:rPr>
          <w:iCs/>
        </w:rPr>
        <w:t xml:space="preserve">(Current smoking vs </w:t>
      </w:r>
      <w:r w:rsidRPr="00BA2B8B">
        <w:t>FEV</w:t>
      </w:r>
      <w:r w:rsidRPr="0076436E">
        <w:rPr>
          <w:vertAlign w:val="subscript"/>
        </w:rPr>
        <w:t>1</w:t>
      </w:r>
      <w:r w:rsidRPr="00BA2B8B">
        <w:t>/FVC</w:t>
      </w:r>
      <w:r>
        <w:t xml:space="preserve"> </w:t>
      </w:r>
      <w:r w:rsidRPr="001A5861">
        <w:rPr>
          <w:iCs/>
        </w:rPr>
        <w:t>ratio)</w:t>
      </w:r>
      <w:r>
        <w:rPr>
          <w:iCs/>
        </w:rPr>
        <w:t>.</w:t>
      </w:r>
    </w:p>
    <w:p w14:paraId="7198044C" w14:textId="6FE9C71A" w:rsidR="00EB02DF" w:rsidRDefault="00EB02DF" w:rsidP="00481DF6">
      <w:pPr>
        <w:rPr>
          <w:iCs/>
        </w:rPr>
      </w:pPr>
    </w:p>
    <w:p w14:paraId="76881512" w14:textId="5D9D51A4" w:rsidR="00EB02DF" w:rsidRDefault="00EB02DF" w:rsidP="00481DF6">
      <w:pPr>
        <w:rPr>
          <w:iCs/>
        </w:rPr>
      </w:pPr>
    </w:p>
    <w:p w14:paraId="7751F563" w14:textId="77777777" w:rsidR="00EB02DF" w:rsidRDefault="00EB02DF" w:rsidP="00481DF6">
      <w:pPr>
        <w:rPr>
          <w:noProof/>
        </w:rPr>
      </w:pPr>
    </w:p>
    <w:p w14:paraId="3B05351B" w14:textId="77777777" w:rsidR="00481DF6" w:rsidRDefault="00481DF6" w:rsidP="00481DF6">
      <w:pPr>
        <w:tabs>
          <w:tab w:val="left" w:pos="461"/>
        </w:tabs>
      </w:pPr>
      <w:r>
        <w:rPr>
          <w:noProof/>
        </w:rPr>
        <w:lastRenderedPageBreak/>
        <w:drawing>
          <wp:inline distT="0" distB="0" distL="0" distR="0" wp14:anchorId="6B6BF118" wp14:editId="270D1477">
            <wp:extent cx="5943600" cy="379793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 Shot 2019-07-17 at 8.41.25 PM.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3797935"/>
                    </a:xfrm>
                    <a:prstGeom prst="rect">
                      <a:avLst/>
                    </a:prstGeom>
                  </pic:spPr>
                </pic:pic>
              </a:graphicData>
            </a:graphic>
          </wp:inline>
        </w:drawing>
      </w:r>
    </w:p>
    <w:p w14:paraId="3B3A4F22" w14:textId="496C2345" w:rsidR="00481DF6" w:rsidRDefault="00481DF6" w:rsidP="00EB02DF">
      <w:pPr>
        <w:rPr>
          <w:iCs/>
        </w:rPr>
      </w:pPr>
      <w:r>
        <w:t>Figure S</w:t>
      </w:r>
      <w:r w:rsidR="002A5001">
        <w:t>3</w:t>
      </w:r>
      <w:r>
        <w:t>. Single-variant based joint test</w:t>
      </w:r>
      <w:r w:rsidR="006A0F52">
        <w:t>s</w:t>
      </w:r>
      <w:r>
        <w:t xml:space="preserve"> for </w:t>
      </w:r>
      <w:r>
        <w:rPr>
          <w:i/>
        </w:rPr>
        <w:t xml:space="preserve">GPR126 </w:t>
      </w:r>
      <w:r w:rsidRPr="001A5861">
        <w:rPr>
          <w:iCs/>
        </w:rPr>
        <w:t>(</w:t>
      </w:r>
      <w:r>
        <w:rPr>
          <w:iCs/>
        </w:rPr>
        <w:t>Ever</w:t>
      </w:r>
      <w:r w:rsidRPr="001A5861">
        <w:rPr>
          <w:iCs/>
        </w:rPr>
        <w:t xml:space="preserve"> smoking vs </w:t>
      </w:r>
      <w:r w:rsidRPr="00BA2B8B">
        <w:t>FEV</w:t>
      </w:r>
      <w:r w:rsidRPr="0076436E">
        <w:rPr>
          <w:vertAlign w:val="subscript"/>
        </w:rPr>
        <w:t>1</w:t>
      </w:r>
      <w:r w:rsidRPr="00BA2B8B">
        <w:t>/FVC</w:t>
      </w:r>
      <w:r>
        <w:t xml:space="preserve"> </w:t>
      </w:r>
      <w:r w:rsidRPr="001A5861">
        <w:rPr>
          <w:iCs/>
        </w:rPr>
        <w:t>ratio)</w:t>
      </w:r>
      <w:r>
        <w:rPr>
          <w:iCs/>
        </w:rPr>
        <w:t>.</w:t>
      </w:r>
    </w:p>
    <w:p w14:paraId="1333F2AD" w14:textId="4AF1A06D" w:rsidR="00EB02DF" w:rsidRDefault="00EB02DF" w:rsidP="00EB02DF">
      <w:pPr>
        <w:rPr>
          <w:iCs/>
        </w:rPr>
      </w:pPr>
    </w:p>
    <w:p w14:paraId="32A45DAD" w14:textId="66AA74C9" w:rsidR="00EB02DF" w:rsidRDefault="00EB02DF" w:rsidP="00EB02DF">
      <w:pPr>
        <w:rPr>
          <w:iCs/>
        </w:rPr>
      </w:pPr>
    </w:p>
    <w:p w14:paraId="344F330A" w14:textId="77777777" w:rsidR="00EB02DF" w:rsidRPr="00EB02DF" w:rsidRDefault="00EB02DF" w:rsidP="00EB02DF">
      <w:pPr>
        <w:rPr>
          <w:noProof/>
        </w:rPr>
      </w:pPr>
    </w:p>
    <w:p w14:paraId="78A39BE7" w14:textId="55E64648" w:rsidR="00481DF6" w:rsidRPr="00EB02DF" w:rsidRDefault="00311B71" w:rsidP="00EB02DF">
      <w:pPr>
        <w:pStyle w:val="Default"/>
        <w:spacing w:after="60"/>
        <w:contextualSpacing/>
        <w:rPr>
          <w:rFonts w:ascii="Times New Roman" w:eastAsiaTheme="minorEastAsia" w:hAnsi="Times New Roman" w:cs="Times New Roman"/>
          <w:color w:val="auto"/>
          <w:lang w:eastAsia="zh-CN"/>
        </w:rPr>
      </w:pPr>
      <w:r>
        <w:rPr>
          <w:noProof/>
          <w:lang w:eastAsia="zh-CN"/>
        </w:rPr>
        <w:lastRenderedPageBreak/>
        <mc:AlternateContent>
          <mc:Choice Requires="wps">
            <w:drawing>
              <wp:anchor distT="0" distB="0" distL="114300" distR="114300" simplePos="0" relativeHeight="251659264" behindDoc="0" locked="0" layoutInCell="1" allowOverlap="1" wp14:anchorId="7E230C72" wp14:editId="67D104E3">
                <wp:simplePos x="0" y="0"/>
                <wp:positionH relativeFrom="column">
                  <wp:posOffset>1697990</wp:posOffset>
                </wp:positionH>
                <wp:positionV relativeFrom="paragraph">
                  <wp:posOffset>1904150</wp:posOffset>
                </wp:positionV>
                <wp:extent cx="914400" cy="216000"/>
                <wp:effectExtent l="0" t="0" r="4445" b="0"/>
                <wp:wrapNone/>
                <wp:docPr id="2" name="Text Box 2"/>
                <wp:cNvGraphicFramePr/>
                <a:graphic xmlns:a="http://schemas.openxmlformats.org/drawingml/2006/main">
                  <a:graphicData uri="http://schemas.microsoft.com/office/word/2010/wordprocessingShape">
                    <wps:wsp>
                      <wps:cNvSpPr txBox="1"/>
                      <wps:spPr>
                        <a:xfrm>
                          <a:off x="0" y="0"/>
                          <a:ext cx="914400" cy="216000"/>
                        </a:xfrm>
                        <a:prstGeom prst="rect">
                          <a:avLst/>
                        </a:prstGeom>
                        <a:solidFill>
                          <a:schemeClr val="lt1"/>
                        </a:solidFill>
                        <a:ln w="6350">
                          <a:noFill/>
                        </a:ln>
                      </wps:spPr>
                      <wps:txbx>
                        <w:txbxContent>
                          <w:p w14:paraId="4B8D552E" w14:textId="7B955B64" w:rsidR="00AF5F8E" w:rsidRPr="00F541D6" w:rsidRDefault="00AF5F8E">
                            <w:pPr>
                              <w:rPr>
                                <w:sz w:val="18"/>
                                <w:szCs w:val="18"/>
                              </w:rPr>
                            </w:pPr>
                            <w:r w:rsidRPr="00F541D6">
                              <w:rPr>
                                <w:sz w:val="18"/>
                                <w:szCs w:val="18"/>
                              </w:rPr>
                              <w:t>rs142935352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E230C72" id="_x0000_t202" coordsize="21600,21600" o:spt="202" path="m,l,21600r21600,l21600,xe">
                <v:stroke joinstyle="miter"/>
                <v:path gradientshapeok="t" o:connecttype="rect"/>
              </v:shapetype>
              <v:shape id="Text Box 2" o:spid="_x0000_s1026" type="#_x0000_t202" style="position:absolute;margin-left:133.7pt;margin-top:149.95pt;width:1in;height:17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" fillcolor="white [3201]" stroked="f" strokeweight=".5pt">
                <v:textbox>
                  <w:txbxContent>
                    <w:p w14:paraId="4B8D552E" w14:textId="7B955B64" w:rsidR="00AF5F8E" w:rsidRPr="00F541D6" w:rsidRDefault="00AF5F8E">
                      <w:pPr>
                        <w:rPr>
                          <w:sz w:val="18"/>
                          <w:szCs w:val="18"/>
                        </w:rPr>
                      </w:pPr>
                      <w:r w:rsidRPr="00F541D6">
                        <w:rPr>
                          <w:sz w:val="18"/>
                          <w:szCs w:val="18"/>
                        </w:rPr>
                        <w:t>rs142935352</w:t>
                      </w:r>
                    </w:p>
                  </w:txbxContent>
                </v:textbox>
              </v:shape>
            </w:pict>
          </mc:Fallback>
        </mc:AlternateContent>
      </w:r>
      <w:r w:rsidR="00481DF6" w:rsidRPr="007F6B21">
        <w:rPr>
          <w:noProof/>
          <w:lang w:eastAsia="zh-CN"/>
        </w:rPr>
        <w:drawing>
          <wp:inline distT="0" distB="0" distL="0" distR="0" wp14:anchorId="3BD6DEB1" wp14:editId="435C4491">
            <wp:extent cx="5943600" cy="3744595"/>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3744595"/>
                    </a:xfrm>
                    <a:prstGeom prst="rect">
                      <a:avLst/>
                    </a:prstGeom>
                  </pic:spPr>
                </pic:pic>
              </a:graphicData>
            </a:graphic>
          </wp:inline>
        </w:drawing>
      </w:r>
    </w:p>
    <w:p w14:paraId="34596890" w14:textId="7CEA9BE8" w:rsidR="00481DF6" w:rsidRDefault="00481DF6" w:rsidP="00481DF6">
      <w:pPr>
        <w:rPr>
          <w:noProof/>
        </w:rPr>
      </w:pPr>
      <w:r>
        <w:t>Figure S</w:t>
      </w:r>
      <w:r w:rsidR="002A5001">
        <w:t>4</w:t>
      </w:r>
      <w:r>
        <w:t>. Single-variant based interaction test</w:t>
      </w:r>
      <w:r w:rsidR="006A0F52">
        <w:t>s</w:t>
      </w:r>
      <w:r>
        <w:t xml:space="preserve"> for </w:t>
      </w:r>
      <w:r w:rsidRPr="007F6B21">
        <w:rPr>
          <w:i/>
        </w:rPr>
        <w:t>PDE3B</w:t>
      </w:r>
      <w:r>
        <w:t xml:space="preserve">. The leading rare variant rs61736639 is also within the range of </w:t>
      </w:r>
      <w:r w:rsidRPr="007F6B21">
        <w:rPr>
          <w:i/>
        </w:rPr>
        <w:t>CYP2R1</w:t>
      </w:r>
      <w:r w:rsidR="00103D11">
        <w:t>.</w:t>
      </w:r>
    </w:p>
    <w:p w14:paraId="461CF0C3" w14:textId="014800C7" w:rsidR="00481DF6" w:rsidRPr="00EB02DF" w:rsidRDefault="00F541D6" w:rsidP="00481DF6">
      <w:r>
        <w:rPr>
          <w:noProof/>
        </w:rPr>
        <w:lastRenderedPageBreak/>
        <mc:AlternateContent>
          <mc:Choice Requires="wps">
            <w:drawing>
              <wp:anchor distT="0" distB="0" distL="114300" distR="114300" simplePos="0" relativeHeight="251661312" behindDoc="0" locked="0" layoutInCell="1" allowOverlap="1" wp14:anchorId="42527F06" wp14:editId="00DED12A">
                <wp:simplePos x="0" y="0"/>
                <wp:positionH relativeFrom="column">
                  <wp:posOffset>1734820</wp:posOffset>
                </wp:positionH>
                <wp:positionV relativeFrom="paragraph">
                  <wp:posOffset>1949030</wp:posOffset>
                </wp:positionV>
                <wp:extent cx="914400" cy="216000"/>
                <wp:effectExtent l="0" t="0" r="4445" b="0"/>
                <wp:wrapNone/>
                <wp:docPr id="15" name="Text Box 15"/>
                <wp:cNvGraphicFramePr/>
                <a:graphic xmlns:a="http://schemas.openxmlformats.org/drawingml/2006/main">
                  <a:graphicData uri="http://schemas.microsoft.com/office/word/2010/wordprocessingShape">
                    <wps:wsp>
                      <wps:cNvSpPr txBox="1"/>
                      <wps:spPr>
                        <a:xfrm>
                          <a:off x="0" y="0"/>
                          <a:ext cx="914400" cy="216000"/>
                        </a:xfrm>
                        <a:prstGeom prst="rect">
                          <a:avLst/>
                        </a:prstGeom>
                        <a:solidFill>
                          <a:schemeClr val="lt1"/>
                        </a:solidFill>
                        <a:ln w="6350">
                          <a:noFill/>
                        </a:ln>
                      </wps:spPr>
                      <wps:txbx>
                        <w:txbxContent>
                          <w:p w14:paraId="390CBABB" w14:textId="77777777" w:rsidR="00AF5F8E" w:rsidRPr="00F541D6" w:rsidRDefault="00AF5F8E" w:rsidP="00F541D6">
                            <w:pPr>
                              <w:rPr>
                                <w:sz w:val="18"/>
                                <w:szCs w:val="18"/>
                              </w:rPr>
                            </w:pPr>
                            <w:r w:rsidRPr="00F541D6">
                              <w:rPr>
                                <w:sz w:val="18"/>
                                <w:szCs w:val="18"/>
                              </w:rPr>
                              <w:t>rs142935352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527F06" id="Text Box 15" o:spid="_x0000_s1027" type="#_x0000_t202" style="position:absolute;margin-left:136.6pt;margin-top:153.45pt;width:1in;height:17pt;z-index:2516613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" fillcolor="white [3201]" stroked="f" strokeweight=".5pt">
                <v:textbox>
                  <w:txbxContent>
                    <w:p w14:paraId="390CBABB" w14:textId="77777777" w:rsidR="00AF5F8E" w:rsidRPr="00F541D6" w:rsidRDefault="00AF5F8E" w:rsidP="00F541D6">
                      <w:pPr>
                        <w:rPr>
                          <w:sz w:val="18"/>
                          <w:szCs w:val="18"/>
                        </w:rPr>
                      </w:pPr>
                      <w:r w:rsidRPr="00F541D6">
                        <w:rPr>
                          <w:sz w:val="18"/>
                          <w:szCs w:val="18"/>
                        </w:rPr>
                        <w:t>rs142935352</w:t>
                      </w:r>
                    </w:p>
                  </w:txbxContent>
                </v:textbox>
              </v:shape>
            </w:pict>
          </mc:Fallback>
        </mc:AlternateContent>
      </w:r>
      <w:r w:rsidR="00481DF6" w:rsidRPr="007F6B21">
        <w:rPr>
          <w:noProof/>
        </w:rPr>
        <w:drawing>
          <wp:inline distT="0" distB="0" distL="0" distR="0" wp14:anchorId="0CAB2DC0" wp14:editId="1E06D3CD">
            <wp:extent cx="5943600" cy="3757295"/>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3757295"/>
                    </a:xfrm>
                    <a:prstGeom prst="rect">
                      <a:avLst/>
                    </a:prstGeom>
                  </pic:spPr>
                </pic:pic>
              </a:graphicData>
            </a:graphic>
          </wp:inline>
        </w:drawing>
      </w:r>
      <w:r w:rsidR="00481DF6">
        <w:t>Figure S</w:t>
      </w:r>
      <w:r w:rsidR="002A5001">
        <w:t>5</w:t>
      </w:r>
      <w:r w:rsidR="00481DF6">
        <w:t>. Single-variant based joint test</w:t>
      </w:r>
      <w:r w:rsidR="006A0F52">
        <w:t>s</w:t>
      </w:r>
      <w:r w:rsidR="00481DF6">
        <w:t xml:space="preserve"> for </w:t>
      </w:r>
      <w:r w:rsidR="00481DF6" w:rsidRPr="007F6B21">
        <w:rPr>
          <w:i/>
        </w:rPr>
        <w:t>PDE3B</w:t>
      </w:r>
      <w:r w:rsidR="00481DF6">
        <w:t xml:space="preserve">. The leading rare variant rs61736639 is also within the range of </w:t>
      </w:r>
      <w:r w:rsidR="00481DF6" w:rsidRPr="007F6B21">
        <w:rPr>
          <w:i/>
        </w:rPr>
        <w:t>CYP2R1</w:t>
      </w:r>
      <w:r w:rsidR="00103D11">
        <w:rPr>
          <w:rFonts w:hint="eastAsia"/>
        </w:rPr>
        <w:t>.</w:t>
      </w:r>
    </w:p>
    <w:p w14:paraId="5F4D520A" w14:textId="77777777" w:rsidR="00481DF6" w:rsidRDefault="00481DF6" w:rsidP="00481DF6"/>
    <w:p w14:paraId="3451245F" w14:textId="77777777" w:rsidR="00481DF6" w:rsidRDefault="00481DF6" w:rsidP="00481DF6"/>
    <w:p w14:paraId="27ED2914" w14:textId="77777777" w:rsidR="00481DF6" w:rsidRDefault="00481DF6" w:rsidP="00481DF6"/>
    <w:tbl>
      <w:tblPr>
        <w:tblW w:w="8568" w:type="dxa"/>
        <w:tblLook w:val="04A0" w:firstRow="1" w:lastRow="0" w:firstColumn="1" w:lastColumn="0" w:noHBand="0" w:noVBand="1"/>
      </w:tblPr>
      <w:tblGrid>
        <w:gridCol w:w="1940"/>
        <w:gridCol w:w="1320"/>
        <w:gridCol w:w="1403"/>
        <w:gridCol w:w="1680"/>
        <w:gridCol w:w="2225"/>
      </w:tblGrid>
      <w:tr w:rsidR="00EB02DF" w:rsidRPr="00EB02DF" w14:paraId="5D19CA2A" w14:textId="77777777" w:rsidTr="00EB02DF">
        <w:trPr>
          <w:trHeight w:val="320"/>
        </w:trPr>
        <w:tc>
          <w:tcPr>
            <w:tcW w:w="8568" w:type="dxa"/>
            <w:gridSpan w:val="5"/>
            <w:tcBorders>
              <w:top w:val="nil"/>
              <w:left w:val="nil"/>
              <w:bottom w:val="nil"/>
              <w:right w:val="nil"/>
            </w:tcBorders>
            <w:shd w:val="clear" w:color="auto" w:fill="auto"/>
            <w:noWrap/>
            <w:vAlign w:val="bottom"/>
            <w:hideMark/>
          </w:tcPr>
          <w:p w14:paraId="3957C5E6" w14:textId="77777777" w:rsidR="00EB02DF" w:rsidRDefault="00EB02DF" w:rsidP="00EB02DF">
            <w:pPr>
              <w:rPr>
                <w:color w:val="000000"/>
              </w:rPr>
            </w:pPr>
          </w:p>
          <w:p w14:paraId="4CBBC4BC" w14:textId="77777777" w:rsidR="00EB02DF" w:rsidRDefault="00EB02DF" w:rsidP="00EB02DF">
            <w:pPr>
              <w:rPr>
                <w:color w:val="000000"/>
              </w:rPr>
            </w:pPr>
          </w:p>
          <w:p w14:paraId="2E4B3C5E" w14:textId="77777777" w:rsidR="00EB02DF" w:rsidRDefault="00EB02DF" w:rsidP="00EB02DF">
            <w:pPr>
              <w:rPr>
                <w:color w:val="000000"/>
              </w:rPr>
            </w:pPr>
          </w:p>
          <w:p w14:paraId="1869D1E6" w14:textId="77777777" w:rsidR="00EB02DF" w:rsidRDefault="00EB02DF" w:rsidP="00EB02DF">
            <w:pPr>
              <w:rPr>
                <w:color w:val="000000"/>
              </w:rPr>
            </w:pPr>
          </w:p>
          <w:p w14:paraId="38A951E7" w14:textId="77777777" w:rsidR="00EB02DF" w:rsidRDefault="00EB02DF" w:rsidP="00EB02DF">
            <w:pPr>
              <w:rPr>
                <w:color w:val="000000"/>
              </w:rPr>
            </w:pPr>
          </w:p>
          <w:p w14:paraId="712956AB" w14:textId="77777777" w:rsidR="00EB02DF" w:rsidRDefault="00EB02DF" w:rsidP="00EB02DF">
            <w:pPr>
              <w:rPr>
                <w:color w:val="000000"/>
              </w:rPr>
            </w:pPr>
          </w:p>
          <w:p w14:paraId="3808539D" w14:textId="77777777" w:rsidR="00EB02DF" w:rsidRDefault="00EB02DF" w:rsidP="00EB02DF">
            <w:pPr>
              <w:rPr>
                <w:color w:val="000000"/>
              </w:rPr>
            </w:pPr>
          </w:p>
          <w:p w14:paraId="6B75F093" w14:textId="77777777" w:rsidR="00EB02DF" w:rsidRDefault="00EB02DF" w:rsidP="00EB02DF">
            <w:pPr>
              <w:rPr>
                <w:color w:val="000000"/>
              </w:rPr>
            </w:pPr>
          </w:p>
          <w:p w14:paraId="29CB3CFD" w14:textId="77777777" w:rsidR="00EB02DF" w:rsidRDefault="00EB02DF" w:rsidP="00EB02DF">
            <w:pPr>
              <w:rPr>
                <w:color w:val="000000"/>
              </w:rPr>
            </w:pPr>
          </w:p>
          <w:p w14:paraId="22934B25" w14:textId="77777777" w:rsidR="00EB02DF" w:rsidRDefault="00EB02DF" w:rsidP="00EB02DF">
            <w:pPr>
              <w:rPr>
                <w:color w:val="000000"/>
              </w:rPr>
            </w:pPr>
          </w:p>
          <w:p w14:paraId="0000A6ED" w14:textId="77777777" w:rsidR="00EB02DF" w:rsidRDefault="00EB02DF" w:rsidP="00EB02DF">
            <w:pPr>
              <w:rPr>
                <w:color w:val="000000"/>
              </w:rPr>
            </w:pPr>
          </w:p>
          <w:p w14:paraId="77713AA0" w14:textId="77777777" w:rsidR="00EB02DF" w:rsidRDefault="00EB02DF" w:rsidP="00EB02DF">
            <w:pPr>
              <w:rPr>
                <w:color w:val="000000"/>
              </w:rPr>
            </w:pPr>
          </w:p>
          <w:p w14:paraId="1AEC7DCC" w14:textId="77777777" w:rsidR="00EB02DF" w:rsidRDefault="00EB02DF" w:rsidP="00EB02DF">
            <w:pPr>
              <w:rPr>
                <w:color w:val="000000"/>
              </w:rPr>
            </w:pPr>
          </w:p>
          <w:p w14:paraId="69A82D44" w14:textId="77777777" w:rsidR="00EB02DF" w:rsidRDefault="00EB02DF" w:rsidP="00EB02DF">
            <w:pPr>
              <w:rPr>
                <w:color w:val="000000"/>
              </w:rPr>
            </w:pPr>
          </w:p>
          <w:p w14:paraId="1550D756" w14:textId="77777777" w:rsidR="00EB02DF" w:rsidRDefault="00EB02DF" w:rsidP="00EB02DF">
            <w:pPr>
              <w:rPr>
                <w:color w:val="000000"/>
              </w:rPr>
            </w:pPr>
          </w:p>
          <w:p w14:paraId="13D4B28E" w14:textId="77777777" w:rsidR="00EB02DF" w:rsidRDefault="00EB02DF" w:rsidP="00EB02DF">
            <w:pPr>
              <w:rPr>
                <w:color w:val="000000"/>
              </w:rPr>
            </w:pPr>
          </w:p>
          <w:p w14:paraId="6832F292" w14:textId="77777777" w:rsidR="00EB02DF" w:rsidRDefault="00EB02DF" w:rsidP="00EB02DF">
            <w:pPr>
              <w:rPr>
                <w:color w:val="000000"/>
              </w:rPr>
            </w:pPr>
          </w:p>
          <w:p w14:paraId="1B2E8519" w14:textId="77777777" w:rsidR="00EB02DF" w:rsidRDefault="00EB02DF" w:rsidP="00EB02DF">
            <w:pPr>
              <w:rPr>
                <w:color w:val="000000"/>
              </w:rPr>
            </w:pPr>
          </w:p>
          <w:p w14:paraId="504E221D" w14:textId="77777777" w:rsidR="00EB02DF" w:rsidRDefault="00EB02DF" w:rsidP="00EB02DF">
            <w:pPr>
              <w:rPr>
                <w:color w:val="000000"/>
              </w:rPr>
            </w:pPr>
          </w:p>
          <w:p w14:paraId="415B0D4B" w14:textId="06206C32" w:rsidR="00EB02DF" w:rsidRPr="002A5001" w:rsidRDefault="00EB02DF" w:rsidP="00EB02DF">
            <w:pPr>
              <w:rPr>
                <w:rFonts w:ascii="SimSun" w:eastAsia="SimSun" w:hAnsi="SimSun" w:cs="SimSun"/>
                <w:color w:val="000000"/>
              </w:rPr>
            </w:pPr>
            <w:r w:rsidRPr="00EB02DF">
              <w:rPr>
                <w:color w:val="000000"/>
              </w:rPr>
              <w:lastRenderedPageBreak/>
              <w:t>Table S1. Study-specific Inflation factors for different combinations of the smoking status and spirometric measures of lung functions</w:t>
            </w:r>
            <w:r w:rsidR="002A5001">
              <w:rPr>
                <w:color w:val="000000"/>
              </w:rPr>
              <w:t xml:space="preserve">. </w:t>
            </w:r>
            <w:r w:rsidR="002A5001" w:rsidRPr="00EB02DF">
              <w:rPr>
                <w:color w:val="000000"/>
              </w:rPr>
              <w:t>Deleted studies are marked in boldface</w:t>
            </w:r>
            <w:r w:rsidR="002A5001">
              <w:rPr>
                <w:rFonts w:ascii="SimSun" w:eastAsia="SimSun" w:hAnsi="SimSun" w:cs="SimSun"/>
                <w:color w:val="000000"/>
              </w:rPr>
              <w:t>.</w:t>
            </w:r>
          </w:p>
        </w:tc>
      </w:tr>
      <w:tr w:rsidR="00EB02DF" w:rsidRPr="00EB02DF" w14:paraId="28AC62EC" w14:textId="77777777" w:rsidTr="0004795E">
        <w:trPr>
          <w:trHeight w:val="720"/>
        </w:trPr>
        <w:tc>
          <w:tcPr>
            <w:tcW w:w="1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B9174" w14:textId="77777777" w:rsidR="00EB02DF" w:rsidRPr="00EB02DF" w:rsidRDefault="00EB02DF" w:rsidP="00EB02DF">
            <w:pPr>
              <w:jc w:val="center"/>
              <w:rPr>
                <w:b/>
                <w:bCs/>
                <w:color w:val="000000"/>
              </w:rPr>
            </w:pPr>
            <w:r w:rsidRPr="00EB02DF">
              <w:rPr>
                <w:b/>
                <w:bCs/>
                <w:color w:val="000000"/>
              </w:rPr>
              <w:lastRenderedPageBreak/>
              <w:t>Smoking Status</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67CC6E" w14:textId="77777777" w:rsidR="00EB02DF" w:rsidRPr="00EB02DF" w:rsidRDefault="00EB02DF" w:rsidP="00EB02DF">
            <w:pPr>
              <w:jc w:val="center"/>
              <w:rPr>
                <w:b/>
                <w:bCs/>
                <w:color w:val="000000"/>
              </w:rPr>
            </w:pPr>
            <w:r w:rsidRPr="00EB02DF">
              <w:rPr>
                <w:b/>
                <w:bCs/>
                <w:color w:val="000000"/>
              </w:rPr>
              <w:t>Outcome</w:t>
            </w: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A8821" w14:textId="77777777" w:rsidR="00EB02DF" w:rsidRPr="00EB02DF" w:rsidRDefault="00EB02DF" w:rsidP="00EB02DF">
            <w:pPr>
              <w:jc w:val="center"/>
              <w:rPr>
                <w:b/>
                <w:bCs/>
                <w:color w:val="000000"/>
              </w:rPr>
            </w:pPr>
            <w:r w:rsidRPr="00EB02DF">
              <w:rPr>
                <w:b/>
                <w:bCs/>
                <w:color w:val="000000"/>
              </w:rPr>
              <w:t>Study</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E530AE" w14:textId="77777777" w:rsidR="00EB02DF" w:rsidRPr="00EB02DF" w:rsidRDefault="00EB02DF" w:rsidP="00EB02DF">
            <w:pPr>
              <w:jc w:val="center"/>
              <w:rPr>
                <w:b/>
                <w:bCs/>
                <w:color w:val="000000"/>
              </w:rPr>
            </w:pPr>
            <w:r w:rsidRPr="00EB02DF">
              <w:rPr>
                <w:b/>
                <w:bCs/>
                <w:color w:val="000000"/>
              </w:rPr>
              <w:t>Inflation factor (interaction)</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89631E" w14:textId="77777777" w:rsidR="00EB02DF" w:rsidRPr="00EB02DF" w:rsidRDefault="00EB02DF" w:rsidP="00EB02DF">
            <w:pPr>
              <w:jc w:val="center"/>
              <w:rPr>
                <w:b/>
                <w:bCs/>
                <w:color w:val="000000"/>
              </w:rPr>
            </w:pPr>
            <w:r w:rsidRPr="00EB02DF">
              <w:rPr>
                <w:b/>
                <w:bCs/>
                <w:color w:val="000000"/>
              </w:rPr>
              <w:t>Inflation factor (joint)</w:t>
            </w:r>
          </w:p>
        </w:tc>
      </w:tr>
      <w:tr w:rsidR="00EB02DF" w:rsidRPr="00EB02DF" w14:paraId="34F44357"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5BB639" w14:textId="77777777" w:rsidR="00EB02DF" w:rsidRPr="00EB02DF" w:rsidRDefault="00EB02DF" w:rsidP="00EB02DF">
            <w:pPr>
              <w:jc w:val="center"/>
              <w:rPr>
                <w:color w:val="000000"/>
              </w:rPr>
            </w:pPr>
            <w:r w:rsidRPr="00EB02DF">
              <w:rPr>
                <w:color w:val="000000"/>
              </w:rPr>
              <w:t>Current</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6A9547" w14:textId="77777777" w:rsidR="00EB02DF" w:rsidRPr="00EB02DF" w:rsidRDefault="00EB02DF" w:rsidP="00EB02DF">
            <w:pPr>
              <w:jc w:val="center"/>
              <w:rPr>
                <w:color w:val="000000"/>
              </w:rPr>
            </w:pPr>
            <w:r w:rsidRPr="00EB02DF">
              <w:rPr>
                <w:color w:val="000000"/>
              </w:rPr>
              <w:t>FVC</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EDA647" w14:textId="77777777" w:rsidR="00EB02DF" w:rsidRPr="0004795E" w:rsidRDefault="00EB02DF" w:rsidP="00EB02DF">
            <w:pPr>
              <w:jc w:val="center"/>
              <w:rPr>
                <w:color w:val="000000"/>
              </w:rPr>
            </w:pPr>
            <w:r w:rsidRPr="0004795E">
              <w:rPr>
                <w:color w:val="000000"/>
              </w:rPr>
              <w:t>ARIC</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10B168" w14:textId="77777777" w:rsidR="00EB02DF" w:rsidRPr="00EB02DF" w:rsidRDefault="00EB02DF" w:rsidP="00EB02DF">
            <w:pPr>
              <w:jc w:val="center"/>
              <w:rPr>
                <w:color w:val="000000"/>
              </w:rPr>
            </w:pPr>
            <w:r w:rsidRPr="00EB02DF">
              <w:rPr>
                <w:color w:val="000000"/>
              </w:rPr>
              <w:t>1.27</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72C4CA" w14:textId="77777777" w:rsidR="00EB02DF" w:rsidRPr="00EB02DF" w:rsidRDefault="00EB02DF" w:rsidP="00EB02DF">
            <w:pPr>
              <w:jc w:val="center"/>
              <w:rPr>
                <w:color w:val="000000"/>
              </w:rPr>
            </w:pPr>
            <w:r w:rsidRPr="00EB02DF">
              <w:rPr>
                <w:color w:val="000000"/>
              </w:rPr>
              <w:t>1.26</w:t>
            </w:r>
          </w:p>
        </w:tc>
      </w:tr>
      <w:tr w:rsidR="00EB02DF" w:rsidRPr="00EB02DF" w14:paraId="16BB5812"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C81ECC" w14:textId="77777777" w:rsidR="00EB02DF" w:rsidRPr="00EB02DF" w:rsidRDefault="00EB02DF" w:rsidP="00EB02DF">
            <w:pPr>
              <w:jc w:val="center"/>
              <w:rPr>
                <w:color w:val="000000"/>
              </w:rPr>
            </w:pPr>
            <w:r w:rsidRPr="00EB02DF">
              <w:rPr>
                <w:color w:val="000000"/>
              </w:rPr>
              <w:t>Current</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5248CF" w14:textId="77777777" w:rsidR="00EB02DF" w:rsidRPr="00EB02DF" w:rsidRDefault="00EB02DF" w:rsidP="00EB02DF">
            <w:pPr>
              <w:jc w:val="center"/>
              <w:rPr>
                <w:color w:val="000000"/>
              </w:rPr>
            </w:pPr>
            <w:r w:rsidRPr="00EB02DF">
              <w:rPr>
                <w:color w:val="000000"/>
              </w:rPr>
              <w:t>FVC</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BFF8BA" w14:textId="77777777" w:rsidR="00EB02DF" w:rsidRPr="0004795E" w:rsidRDefault="00EB02DF" w:rsidP="00EB02DF">
            <w:pPr>
              <w:jc w:val="center"/>
              <w:rPr>
                <w:color w:val="000000"/>
              </w:rPr>
            </w:pPr>
            <w:r w:rsidRPr="0004795E">
              <w:rPr>
                <w:color w:val="000000"/>
              </w:rPr>
              <w:t>AGES</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5D502" w14:textId="77777777" w:rsidR="00EB02DF" w:rsidRPr="00EB02DF" w:rsidRDefault="00EB02DF" w:rsidP="00EB02DF">
            <w:pPr>
              <w:jc w:val="center"/>
              <w:rPr>
                <w:color w:val="000000"/>
              </w:rPr>
            </w:pPr>
            <w:r w:rsidRPr="00EB02DF">
              <w:rPr>
                <w:color w:val="000000"/>
              </w:rPr>
              <w:t>1.27</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B9749B" w14:textId="77777777" w:rsidR="00EB02DF" w:rsidRPr="00EB02DF" w:rsidRDefault="00EB02DF" w:rsidP="00EB02DF">
            <w:pPr>
              <w:jc w:val="center"/>
              <w:rPr>
                <w:color w:val="000000"/>
              </w:rPr>
            </w:pPr>
            <w:r w:rsidRPr="00EB02DF">
              <w:rPr>
                <w:color w:val="000000"/>
              </w:rPr>
              <w:t>1.18</w:t>
            </w:r>
          </w:p>
        </w:tc>
      </w:tr>
      <w:tr w:rsidR="00EB02DF" w:rsidRPr="00EB02DF" w14:paraId="460025C1"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2E6463" w14:textId="77777777" w:rsidR="00EB02DF" w:rsidRPr="00EB02DF" w:rsidRDefault="00EB02DF" w:rsidP="00EB02DF">
            <w:pPr>
              <w:jc w:val="center"/>
              <w:rPr>
                <w:color w:val="000000"/>
              </w:rPr>
            </w:pPr>
            <w:r w:rsidRPr="00EB02DF">
              <w:rPr>
                <w:color w:val="000000"/>
              </w:rPr>
              <w:t>Current</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CDE623" w14:textId="77777777" w:rsidR="00EB02DF" w:rsidRPr="00EB02DF" w:rsidRDefault="00EB02DF" w:rsidP="00EB02DF">
            <w:pPr>
              <w:jc w:val="center"/>
              <w:rPr>
                <w:color w:val="000000"/>
              </w:rPr>
            </w:pPr>
            <w:r w:rsidRPr="00EB02DF">
              <w:rPr>
                <w:color w:val="000000"/>
              </w:rPr>
              <w:t>FVC</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27AB9" w14:textId="131671E3" w:rsidR="00EB02DF" w:rsidRPr="0004795E" w:rsidRDefault="00B334EA" w:rsidP="00EB02DF">
            <w:pPr>
              <w:jc w:val="center"/>
              <w:rPr>
                <w:color w:val="000000"/>
              </w:rPr>
            </w:pPr>
            <w:r w:rsidRPr="0004795E">
              <w:rPr>
                <w:color w:val="000000"/>
              </w:rPr>
              <w:t>1958BC</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2AD2EA" w14:textId="77777777" w:rsidR="00EB02DF" w:rsidRPr="00EB02DF" w:rsidRDefault="00EB02DF" w:rsidP="00EB02DF">
            <w:pPr>
              <w:jc w:val="center"/>
              <w:rPr>
                <w:color w:val="000000"/>
              </w:rPr>
            </w:pPr>
            <w:r w:rsidRPr="00EB02DF">
              <w:rPr>
                <w:color w:val="000000"/>
              </w:rPr>
              <w:t>0.89</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EA2E54" w14:textId="7A1D203C" w:rsidR="00EB02DF" w:rsidRPr="00EB02DF" w:rsidRDefault="00EB02DF" w:rsidP="00EB02DF">
            <w:pPr>
              <w:jc w:val="center"/>
              <w:rPr>
                <w:color w:val="000000"/>
              </w:rPr>
            </w:pPr>
            <w:r w:rsidRPr="00EB02DF">
              <w:rPr>
                <w:color w:val="000000"/>
              </w:rPr>
              <w:t>1</w:t>
            </w:r>
            <w:r w:rsidR="0063379C">
              <w:rPr>
                <w:color w:val="000000"/>
              </w:rPr>
              <w:t>.00</w:t>
            </w:r>
          </w:p>
        </w:tc>
      </w:tr>
      <w:tr w:rsidR="00EB02DF" w:rsidRPr="00EB02DF" w14:paraId="39A1B5E6"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B543C5" w14:textId="77777777" w:rsidR="00EB02DF" w:rsidRPr="00EB02DF" w:rsidRDefault="00EB02DF" w:rsidP="00EB02DF">
            <w:pPr>
              <w:jc w:val="center"/>
              <w:rPr>
                <w:color w:val="000000"/>
              </w:rPr>
            </w:pPr>
            <w:r w:rsidRPr="00EB02DF">
              <w:rPr>
                <w:color w:val="000000"/>
              </w:rPr>
              <w:t>Current</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F58A32" w14:textId="77777777" w:rsidR="00EB02DF" w:rsidRPr="00EB02DF" w:rsidRDefault="00EB02DF" w:rsidP="00EB02DF">
            <w:pPr>
              <w:jc w:val="center"/>
              <w:rPr>
                <w:color w:val="000000"/>
              </w:rPr>
            </w:pPr>
            <w:r w:rsidRPr="00EB02DF">
              <w:rPr>
                <w:color w:val="000000"/>
              </w:rPr>
              <w:t>FVC</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C391C2" w14:textId="79F30C38" w:rsidR="00EB02DF" w:rsidRPr="0004795E" w:rsidRDefault="00354E3D" w:rsidP="00EB02DF">
            <w:pPr>
              <w:jc w:val="center"/>
              <w:rPr>
                <w:color w:val="000000"/>
              </w:rPr>
            </w:pPr>
            <w:r w:rsidRPr="0004795E">
              <w:rPr>
                <w:color w:val="000000"/>
              </w:rPr>
              <w:t>NFBC1966</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B810A" w14:textId="77777777" w:rsidR="00EB02DF" w:rsidRPr="00EB02DF" w:rsidRDefault="00EB02DF" w:rsidP="00EB02DF">
            <w:pPr>
              <w:jc w:val="center"/>
              <w:rPr>
                <w:color w:val="000000"/>
              </w:rPr>
            </w:pPr>
            <w:r w:rsidRPr="00EB02DF">
              <w:rPr>
                <w:color w:val="000000"/>
              </w:rPr>
              <w:t>1.12</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523400" w14:textId="4A6A8BA4" w:rsidR="00EB02DF" w:rsidRPr="00EB02DF" w:rsidRDefault="00EB02DF" w:rsidP="00EB02DF">
            <w:pPr>
              <w:jc w:val="center"/>
              <w:rPr>
                <w:color w:val="000000"/>
              </w:rPr>
            </w:pPr>
            <w:r w:rsidRPr="00EB02DF">
              <w:rPr>
                <w:color w:val="000000"/>
              </w:rPr>
              <w:t>1.1</w:t>
            </w:r>
            <w:r w:rsidR="0063379C">
              <w:rPr>
                <w:color w:val="000000"/>
              </w:rPr>
              <w:t>0</w:t>
            </w:r>
          </w:p>
        </w:tc>
      </w:tr>
      <w:tr w:rsidR="00EB02DF" w:rsidRPr="00EB02DF" w14:paraId="34F8BD56"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CC007D" w14:textId="77777777" w:rsidR="00EB02DF" w:rsidRPr="00EB02DF" w:rsidRDefault="00EB02DF" w:rsidP="00EB02DF">
            <w:pPr>
              <w:jc w:val="center"/>
              <w:rPr>
                <w:color w:val="000000"/>
              </w:rPr>
            </w:pPr>
            <w:r w:rsidRPr="00EB02DF">
              <w:rPr>
                <w:color w:val="000000"/>
              </w:rPr>
              <w:t>Current</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3B7D46" w14:textId="77777777" w:rsidR="00EB02DF" w:rsidRPr="00EB02DF" w:rsidRDefault="00EB02DF" w:rsidP="00EB02DF">
            <w:pPr>
              <w:jc w:val="center"/>
              <w:rPr>
                <w:color w:val="000000"/>
              </w:rPr>
            </w:pPr>
            <w:r w:rsidRPr="00EB02DF">
              <w:rPr>
                <w:color w:val="000000"/>
              </w:rPr>
              <w:t>FVC</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1B34F" w14:textId="6B41B20B" w:rsidR="00EB02DF" w:rsidRPr="0004795E" w:rsidRDefault="00EB02DF" w:rsidP="00EB02DF">
            <w:pPr>
              <w:jc w:val="center"/>
              <w:rPr>
                <w:color w:val="000000"/>
              </w:rPr>
            </w:pPr>
            <w:r w:rsidRPr="0004795E">
              <w:rPr>
                <w:color w:val="000000"/>
              </w:rPr>
              <w:t>RS</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889F1C" w14:textId="77777777" w:rsidR="00EB02DF" w:rsidRPr="00EB02DF" w:rsidRDefault="00EB02DF" w:rsidP="00EB02DF">
            <w:pPr>
              <w:jc w:val="center"/>
              <w:rPr>
                <w:color w:val="000000"/>
              </w:rPr>
            </w:pPr>
            <w:r w:rsidRPr="00EB02DF">
              <w:rPr>
                <w:color w:val="000000"/>
              </w:rPr>
              <w:t>0.94</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4CE4F8" w14:textId="77777777" w:rsidR="00EB02DF" w:rsidRPr="00EB02DF" w:rsidRDefault="00EB02DF" w:rsidP="00EB02DF">
            <w:pPr>
              <w:jc w:val="center"/>
              <w:rPr>
                <w:color w:val="000000"/>
              </w:rPr>
            </w:pPr>
            <w:r w:rsidRPr="00EB02DF">
              <w:rPr>
                <w:color w:val="000000"/>
              </w:rPr>
              <w:t>1.08</w:t>
            </w:r>
          </w:p>
        </w:tc>
      </w:tr>
      <w:tr w:rsidR="00EB02DF" w:rsidRPr="00EB02DF" w14:paraId="6B3D41A4"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844B68" w14:textId="77777777" w:rsidR="00EB02DF" w:rsidRPr="00EB02DF" w:rsidRDefault="00EB02DF" w:rsidP="00EB02DF">
            <w:pPr>
              <w:jc w:val="center"/>
              <w:rPr>
                <w:color w:val="000000"/>
              </w:rPr>
            </w:pPr>
            <w:r w:rsidRPr="00EB02DF">
              <w:rPr>
                <w:color w:val="000000"/>
              </w:rPr>
              <w:t>Current</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4DB356" w14:textId="77777777" w:rsidR="00EB02DF" w:rsidRPr="00EB02DF" w:rsidRDefault="00EB02DF" w:rsidP="00EB02DF">
            <w:pPr>
              <w:jc w:val="center"/>
              <w:rPr>
                <w:color w:val="000000"/>
              </w:rPr>
            </w:pPr>
            <w:r w:rsidRPr="00EB02DF">
              <w:rPr>
                <w:color w:val="000000"/>
              </w:rPr>
              <w:t>FVC</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E5F349" w14:textId="77777777" w:rsidR="00EB02DF" w:rsidRPr="0004795E" w:rsidRDefault="00EB02DF" w:rsidP="00EB02DF">
            <w:pPr>
              <w:jc w:val="center"/>
              <w:rPr>
                <w:color w:val="000000"/>
              </w:rPr>
            </w:pPr>
            <w:r w:rsidRPr="0004795E">
              <w:rPr>
                <w:color w:val="000000"/>
              </w:rPr>
              <w:t>SHIP</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B319E7" w14:textId="77777777" w:rsidR="00EB02DF" w:rsidRPr="00EB02DF" w:rsidRDefault="00EB02DF" w:rsidP="00EB02DF">
            <w:pPr>
              <w:jc w:val="center"/>
              <w:rPr>
                <w:color w:val="000000"/>
              </w:rPr>
            </w:pPr>
            <w:r w:rsidRPr="00EB02DF">
              <w:rPr>
                <w:color w:val="000000"/>
              </w:rPr>
              <w:t>0.85</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F5795A" w14:textId="77777777" w:rsidR="00EB02DF" w:rsidRPr="00EB02DF" w:rsidRDefault="00EB02DF" w:rsidP="00EB02DF">
            <w:pPr>
              <w:jc w:val="center"/>
              <w:rPr>
                <w:color w:val="000000"/>
              </w:rPr>
            </w:pPr>
            <w:r w:rsidRPr="00EB02DF">
              <w:rPr>
                <w:color w:val="000000"/>
              </w:rPr>
              <w:t>1.03</w:t>
            </w:r>
          </w:p>
        </w:tc>
      </w:tr>
      <w:tr w:rsidR="00EB02DF" w:rsidRPr="00EB02DF" w14:paraId="4F7726C1"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0C2984" w14:textId="77777777" w:rsidR="00EB02DF" w:rsidRPr="00EB02DF" w:rsidRDefault="00EB02DF" w:rsidP="00EB02DF">
            <w:pPr>
              <w:jc w:val="center"/>
              <w:rPr>
                <w:color w:val="000000"/>
              </w:rPr>
            </w:pPr>
            <w:r w:rsidRPr="00EB02DF">
              <w:rPr>
                <w:color w:val="000000"/>
              </w:rPr>
              <w:t>Current</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A16705" w14:textId="77777777" w:rsidR="00EB02DF" w:rsidRPr="00EB02DF" w:rsidRDefault="00EB02DF" w:rsidP="00EB02DF">
            <w:pPr>
              <w:jc w:val="center"/>
              <w:rPr>
                <w:color w:val="000000"/>
              </w:rPr>
            </w:pPr>
            <w:r w:rsidRPr="00EB02DF">
              <w:rPr>
                <w:color w:val="000000"/>
              </w:rPr>
              <w:t>FVC</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FA2240" w14:textId="77777777" w:rsidR="00EB02DF" w:rsidRPr="0004795E" w:rsidRDefault="00EB02DF" w:rsidP="00EB02DF">
            <w:pPr>
              <w:jc w:val="center"/>
              <w:rPr>
                <w:color w:val="000000"/>
              </w:rPr>
            </w:pPr>
            <w:r w:rsidRPr="0004795E">
              <w:rPr>
                <w:color w:val="000000"/>
              </w:rPr>
              <w:t>FHS</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00DFC5" w14:textId="77777777" w:rsidR="00EB02DF" w:rsidRPr="00EB02DF" w:rsidRDefault="00EB02DF" w:rsidP="00EB02DF">
            <w:pPr>
              <w:jc w:val="center"/>
              <w:rPr>
                <w:color w:val="000000"/>
              </w:rPr>
            </w:pPr>
            <w:r w:rsidRPr="00EB02DF">
              <w:rPr>
                <w:color w:val="000000"/>
              </w:rPr>
              <w:t>NA</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955F55" w14:textId="77777777" w:rsidR="00EB02DF" w:rsidRPr="00EB02DF" w:rsidRDefault="00EB02DF" w:rsidP="00EB02DF">
            <w:pPr>
              <w:jc w:val="center"/>
              <w:rPr>
                <w:color w:val="000000"/>
              </w:rPr>
            </w:pPr>
            <w:r w:rsidRPr="00EB02DF">
              <w:rPr>
                <w:color w:val="000000"/>
              </w:rPr>
              <w:t>1.15</w:t>
            </w:r>
          </w:p>
        </w:tc>
      </w:tr>
      <w:tr w:rsidR="00EB02DF" w:rsidRPr="00EB02DF" w14:paraId="2078A8BD"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16A317" w14:textId="77777777" w:rsidR="00EB02DF" w:rsidRPr="00EB02DF" w:rsidRDefault="00EB02DF" w:rsidP="00EB02DF">
            <w:pPr>
              <w:jc w:val="center"/>
              <w:rPr>
                <w:color w:val="000000"/>
              </w:rPr>
            </w:pPr>
            <w:r w:rsidRPr="00EB02DF">
              <w:rPr>
                <w:color w:val="000000"/>
              </w:rPr>
              <w:t>Current</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7B6F30" w14:textId="77777777" w:rsidR="00EB02DF" w:rsidRPr="00EB02DF" w:rsidRDefault="00EB02DF" w:rsidP="00EB02DF">
            <w:pPr>
              <w:jc w:val="center"/>
              <w:rPr>
                <w:color w:val="000000"/>
              </w:rPr>
            </w:pPr>
            <w:r w:rsidRPr="00EB02DF">
              <w:rPr>
                <w:color w:val="000000"/>
              </w:rPr>
              <w:t>FVC</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65695D" w14:textId="77777777" w:rsidR="00EB02DF" w:rsidRPr="0004795E" w:rsidRDefault="00EB02DF" w:rsidP="00EB02DF">
            <w:pPr>
              <w:jc w:val="center"/>
              <w:rPr>
                <w:color w:val="000000"/>
              </w:rPr>
            </w:pPr>
            <w:r w:rsidRPr="0004795E">
              <w:rPr>
                <w:color w:val="000000"/>
              </w:rPr>
              <w:t>CHS</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880853" w14:textId="77777777" w:rsidR="00EB02DF" w:rsidRPr="00EB02DF" w:rsidRDefault="00EB02DF" w:rsidP="00EB02DF">
            <w:pPr>
              <w:jc w:val="center"/>
              <w:rPr>
                <w:color w:val="000000"/>
              </w:rPr>
            </w:pPr>
            <w:r w:rsidRPr="00EB02DF">
              <w:rPr>
                <w:color w:val="000000"/>
              </w:rPr>
              <w:t>1.27</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B43596" w14:textId="77777777" w:rsidR="00EB02DF" w:rsidRPr="00EB02DF" w:rsidRDefault="00EB02DF" w:rsidP="00EB02DF">
            <w:pPr>
              <w:jc w:val="center"/>
              <w:rPr>
                <w:color w:val="000000"/>
              </w:rPr>
            </w:pPr>
            <w:r w:rsidRPr="00EB02DF">
              <w:rPr>
                <w:color w:val="000000"/>
              </w:rPr>
              <w:t>1.27</w:t>
            </w:r>
          </w:p>
        </w:tc>
      </w:tr>
      <w:tr w:rsidR="00EB02DF" w:rsidRPr="00EB02DF" w14:paraId="165C7F72"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EE2E0E" w14:textId="77777777" w:rsidR="00EB02DF" w:rsidRPr="00EB02DF" w:rsidRDefault="00EB02DF" w:rsidP="00EB02DF">
            <w:pPr>
              <w:jc w:val="center"/>
              <w:rPr>
                <w:color w:val="000000"/>
              </w:rPr>
            </w:pPr>
            <w:r w:rsidRPr="00EB02DF">
              <w:rPr>
                <w:color w:val="000000"/>
              </w:rPr>
              <w:t>Current</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69AF4A" w14:textId="77777777" w:rsidR="00EB02DF" w:rsidRPr="00EB02DF" w:rsidRDefault="00EB02DF" w:rsidP="00EB02DF">
            <w:pPr>
              <w:jc w:val="center"/>
              <w:rPr>
                <w:color w:val="000000"/>
              </w:rPr>
            </w:pPr>
            <w:r w:rsidRPr="00EB02DF">
              <w:rPr>
                <w:color w:val="000000"/>
              </w:rPr>
              <w:t>FVC</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76B2C8" w14:textId="77777777" w:rsidR="00EB02DF" w:rsidRPr="0004795E" w:rsidRDefault="00EB02DF" w:rsidP="00EB02DF">
            <w:pPr>
              <w:jc w:val="center"/>
              <w:rPr>
                <w:color w:val="000000"/>
              </w:rPr>
            </w:pPr>
            <w:r w:rsidRPr="0004795E">
              <w:rPr>
                <w:color w:val="000000"/>
              </w:rPr>
              <w:t>NEO</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B550BD" w14:textId="77777777" w:rsidR="00EB02DF" w:rsidRPr="00EB02DF" w:rsidRDefault="00EB02DF" w:rsidP="00EB02DF">
            <w:pPr>
              <w:jc w:val="center"/>
              <w:rPr>
                <w:color w:val="000000"/>
              </w:rPr>
            </w:pPr>
            <w:r w:rsidRPr="00EB02DF">
              <w:rPr>
                <w:color w:val="000000"/>
              </w:rPr>
              <w:t>1.12</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E73156" w14:textId="77777777" w:rsidR="00EB02DF" w:rsidRPr="00EB02DF" w:rsidRDefault="00EB02DF" w:rsidP="00EB02DF">
            <w:pPr>
              <w:jc w:val="center"/>
              <w:rPr>
                <w:color w:val="000000"/>
              </w:rPr>
            </w:pPr>
            <w:r w:rsidRPr="00EB02DF">
              <w:rPr>
                <w:color w:val="000000"/>
              </w:rPr>
              <w:t>1.16</w:t>
            </w:r>
          </w:p>
        </w:tc>
      </w:tr>
      <w:tr w:rsidR="00EB02DF" w:rsidRPr="00EB02DF" w14:paraId="3006B875"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91EBA9" w14:textId="77777777" w:rsidR="00EB02DF" w:rsidRPr="00EB02DF" w:rsidRDefault="00EB02DF" w:rsidP="00EB02DF">
            <w:pPr>
              <w:jc w:val="center"/>
              <w:rPr>
                <w:color w:val="000000"/>
              </w:rPr>
            </w:pPr>
            <w:r w:rsidRPr="00EB02DF">
              <w:rPr>
                <w:color w:val="000000"/>
              </w:rPr>
              <w:t>Current</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0ABBE2" w14:textId="77777777" w:rsidR="00EB02DF" w:rsidRPr="00EB02DF" w:rsidRDefault="00EB02DF" w:rsidP="00EB02DF">
            <w:pPr>
              <w:jc w:val="center"/>
              <w:rPr>
                <w:color w:val="000000"/>
              </w:rPr>
            </w:pPr>
            <w:r w:rsidRPr="00EB02DF">
              <w:rPr>
                <w:color w:val="000000"/>
              </w:rPr>
              <w:t>FVC</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D6D94C" w14:textId="77777777" w:rsidR="00EB02DF" w:rsidRPr="0004795E" w:rsidRDefault="00EB02DF" w:rsidP="00EB02DF">
            <w:pPr>
              <w:jc w:val="center"/>
              <w:rPr>
                <w:color w:val="000000"/>
              </w:rPr>
            </w:pPr>
            <w:r w:rsidRPr="0004795E">
              <w:rPr>
                <w:color w:val="000000"/>
              </w:rPr>
              <w:t>HABC</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5AE664" w14:textId="77777777" w:rsidR="00EB02DF" w:rsidRPr="00EB02DF" w:rsidRDefault="00EB02DF" w:rsidP="00EB02DF">
            <w:pPr>
              <w:jc w:val="center"/>
              <w:rPr>
                <w:color w:val="000000"/>
              </w:rPr>
            </w:pPr>
            <w:r w:rsidRPr="00EB02DF">
              <w:rPr>
                <w:color w:val="000000"/>
              </w:rPr>
              <w:t>1.08</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45637D" w14:textId="747BF781" w:rsidR="00EB02DF" w:rsidRPr="00EB02DF" w:rsidRDefault="00EB02DF" w:rsidP="00EB02DF">
            <w:pPr>
              <w:jc w:val="center"/>
              <w:rPr>
                <w:color w:val="000000"/>
              </w:rPr>
            </w:pPr>
            <w:r w:rsidRPr="00EB02DF">
              <w:rPr>
                <w:color w:val="000000"/>
              </w:rPr>
              <w:t>1.1</w:t>
            </w:r>
            <w:r w:rsidR="0063379C">
              <w:rPr>
                <w:color w:val="000000"/>
              </w:rPr>
              <w:t>0</w:t>
            </w:r>
          </w:p>
        </w:tc>
      </w:tr>
      <w:tr w:rsidR="00EB02DF" w:rsidRPr="00EB02DF" w14:paraId="7DE3D887"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F38B3" w14:textId="77777777" w:rsidR="00EB02DF" w:rsidRPr="00EB02DF" w:rsidRDefault="00EB02DF" w:rsidP="00EB02DF">
            <w:pPr>
              <w:jc w:val="center"/>
              <w:rPr>
                <w:color w:val="000000"/>
              </w:rPr>
            </w:pPr>
            <w:r w:rsidRPr="00EB02DF">
              <w:rPr>
                <w:color w:val="000000"/>
              </w:rPr>
              <w:t>Current</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8ED67C" w14:textId="77777777" w:rsidR="00EB02DF" w:rsidRPr="00EB02DF" w:rsidRDefault="00EB02DF" w:rsidP="00EB02DF">
            <w:pPr>
              <w:jc w:val="center"/>
              <w:rPr>
                <w:color w:val="000000"/>
              </w:rPr>
            </w:pPr>
            <w:r w:rsidRPr="00EB02DF">
              <w:rPr>
                <w:color w:val="000000"/>
              </w:rPr>
              <w:t>FVC</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C73A60" w14:textId="77777777" w:rsidR="00EB02DF" w:rsidRPr="0004795E" w:rsidRDefault="00EB02DF" w:rsidP="00EB02DF">
            <w:pPr>
              <w:jc w:val="center"/>
              <w:rPr>
                <w:color w:val="000000"/>
              </w:rPr>
            </w:pPr>
            <w:r w:rsidRPr="0004795E">
              <w:rPr>
                <w:color w:val="000000"/>
              </w:rPr>
              <w:t>KORA</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173ADB" w14:textId="77777777" w:rsidR="00EB02DF" w:rsidRPr="00EB02DF" w:rsidRDefault="00EB02DF" w:rsidP="00EB02DF">
            <w:pPr>
              <w:jc w:val="center"/>
              <w:rPr>
                <w:color w:val="000000"/>
              </w:rPr>
            </w:pPr>
            <w:r w:rsidRPr="00EB02DF">
              <w:rPr>
                <w:color w:val="000000"/>
              </w:rPr>
              <w:t>1.34</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39D66D" w14:textId="77777777" w:rsidR="00EB02DF" w:rsidRPr="00EB02DF" w:rsidRDefault="00EB02DF" w:rsidP="00EB02DF">
            <w:pPr>
              <w:jc w:val="center"/>
              <w:rPr>
                <w:color w:val="000000"/>
              </w:rPr>
            </w:pPr>
            <w:r w:rsidRPr="00EB02DF">
              <w:rPr>
                <w:color w:val="000000"/>
              </w:rPr>
              <w:t>1.19</w:t>
            </w:r>
          </w:p>
        </w:tc>
      </w:tr>
      <w:tr w:rsidR="00EB02DF" w:rsidRPr="00EB02DF" w14:paraId="2633A476"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F6B771" w14:textId="77777777" w:rsidR="00EB02DF" w:rsidRPr="00EB02DF" w:rsidRDefault="00EB02DF" w:rsidP="00EB02DF">
            <w:pPr>
              <w:jc w:val="center"/>
              <w:rPr>
                <w:color w:val="000000"/>
              </w:rPr>
            </w:pPr>
            <w:r w:rsidRPr="00EB02DF">
              <w:rPr>
                <w:color w:val="000000"/>
              </w:rPr>
              <w:t>Current</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E84265" w14:textId="77777777" w:rsidR="00EB02DF" w:rsidRPr="00EB02DF" w:rsidRDefault="00EB02DF" w:rsidP="00EB02DF">
            <w:pPr>
              <w:jc w:val="center"/>
              <w:rPr>
                <w:color w:val="000000"/>
              </w:rPr>
            </w:pPr>
            <w:r w:rsidRPr="00EB02DF">
              <w:rPr>
                <w:color w:val="000000"/>
              </w:rPr>
              <w:t>FVC</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47D616" w14:textId="42268229" w:rsidR="00EB02DF" w:rsidRPr="0004795E" w:rsidRDefault="00033259" w:rsidP="00EB02DF">
            <w:pPr>
              <w:jc w:val="center"/>
              <w:rPr>
                <w:color w:val="000000"/>
              </w:rPr>
            </w:pPr>
            <w:r w:rsidRPr="0004795E">
              <w:rPr>
                <w:color w:val="000000"/>
              </w:rPr>
              <w:t>LBC1936</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ECE914" w14:textId="77777777" w:rsidR="00EB02DF" w:rsidRPr="00EB02DF" w:rsidRDefault="00EB02DF" w:rsidP="00EB02DF">
            <w:pPr>
              <w:jc w:val="center"/>
              <w:rPr>
                <w:b/>
                <w:bCs/>
                <w:color w:val="000000"/>
              </w:rPr>
            </w:pPr>
            <w:r w:rsidRPr="00EB02DF">
              <w:rPr>
                <w:b/>
                <w:bCs/>
                <w:color w:val="000000"/>
              </w:rPr>
              <w:t>1.59</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B66B00" w14:textId="77777777" w:rsidR="00EB02DF" w:rsidRPr="00EB02DF" w:rsidRDefault="00EB02DF" w:rsidP="00EB02DF">
            <w:pPr>
              <w:jc w:val="center"/>
              <w:rPr>
                <w:b/>
                <w:bCs/>
                <w:color w:val="000000"/>
              </w:rPr>
            </w:pPr>
            <w:r w:rsidRPr="00EB02DF">
              <w:rPr>
                <w:b/>
                <w:bCs/>
                <w:color w:val="000000"/>
              </w:rPr>
              <w:t>1.55</w:t>
            </w:r>
          </w:p>
        </w:tc>
      </w:tr>
      <w:tr w:rsidR="00EB02DF" w:rsidRPr="00EB02DF" w14:paraId="02B59B3C"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904F5" w14:textId="77777777" w:rsidR="00EB02DF" w:rsidRPr="00EB02DF" w:rsidRDefault="00EB02DF" w:rsidP="00EB02DF">
            <w:pPr>
              <w:jc w:val="center"/>
              <w:rPr>
                <w:color w:val="000000"/>
              </w:rPr>
            </w:pPr>
            <w:r w:rsidRPr="00EB02DF">
              <w:rPr>
                <w:color w:val="000000"/>
              </w:rPr>
              <w:t>Current</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FE66B" w14:textId="77777777" w:rsidR="00EB02DF" w:rsidRPr="00EB02DF" w:rsidRDefault="00EB02DF" w:rsidP="00EB02DF">
            <w:pPr>
              <w:jc w:val="center"/>
              <w:rPr>
                <w:color w:val="000000"/>
              </w:rPr>
            </w:pPr>
            <w:r w:rsidRPr="00EB02DF">
              <w:rPr>
                <w:color w:val="000000"/>
              </w:rPr>
              <w:t>FVC</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B798A5" w14:textId="77777777" w:rsidR="00EB02DF" w:rsidRPr="0004795E" w:rsidRDefault="00EB02DF" w:rsidP="00EB02DF">
            <w:pPr>
              <w:jc w:val="center"/>
              <w:rPr>
                <w:color w:val="000000"/>
              </w:rPr>
            </w:pPr>
            <w:r w:rsidRPr="0004795E">
              <w:rPr>
                <w:color w:val="000000"/>
              </w:rPr>
              <w:t>MESA</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67E2DC" w14:textId="77777777" w:rsidR="00EB02DF" w:rsidRPr="00EB02DF" w:rsidRDefault="00EB02DF" w:rsidP="00EB02DF">
            <w:pPr>
              <w:jc w:val="center"/>
              <w:rPr>
                <w:color w:val="000000"/>
              </w:rPr>
            </w:pPr>
            <w:r w:rsidRPr="00EB02DF">
              <w:rPr>
                <w:color w:val="000000"/>
              </w:rPr>
              <w:t>1.42</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76E180" w14:textId="77777777" w:rsidR="00EB02DF" w:rsidRPr="00EB02DF" w:rsidRDefault="00EB02DF" w:rsidP="00EB02DF">
            <w:pPr>
              <w:jc w:val="center"/>
              <w:rPr>
                <w:color w:val="000000"/>
              </w:rPr>
            </w:pPr>
            <w:r w:rsidRPr="00EB02DF">
              <w:rPr>
                <w:color w:val="000000"/>
              </w:rPr>
              <w:t>1.36</w:t>
            </w:r>
          </w:p>
        </w:tc>
      </w:tr>
      <w:tr w:rsidR="00EB02DF" w:rsidRPr="00EB02DF" w14:paraId="6C61F36E"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10F4F6" w14:textId="77777777" w:rsidR="00EB02DF" w:rsidRPr="00EB02DF" w:rsidRDefault="00EB02DF" w:rsidP="00EB02DF">
            <w:pPr>
              <w:jc w:val="center"/>
              <w:rPr>
                <w:color w:val="000000"/>
              </w:rPr>
            </w:pPr>
            <w:r w:rsidRPr="00EB02DF">
              <w:rPr>
                <w:color w:val="000000"/>
              </w:rPr>
              <w:t>Current</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9242A3" w14:textId="77777777" w:rsidR="00EB02DF" w:rsidRPr="00EB02DF" w:rsidRDefault="00EB02DF" w:rsidP="00EB02DF">
            <w:pPr>
              <w:jc w:val="center"/>
              <w:rPr>
                <w:color w:val="000000"/>
              </w:rPr>
            </w:pPr>
            <w:r w:rsidRPr="00EB02DF">
              <w:rPr>
                <w:color w:val="000000"/>
              </w:rPr>
              <w:t>FEV</w:t>
            </w:r>
            <w:r w:rsidRPr="00EB02DF">
              <w:rPr>
                <w:color w:val="000000"/>
                <w:sz w:val="16"/>
                <w:szCs w:val="16"/>
              </w:rPr>
              <w:t>1</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131356" w14:textId="77777777" w:rsidR="00EB02DF" w:rsidRPr="0004795E" w:rsidRDefault="00EB02DF" w:rsidP="00EB02DF">
            <w:pPr>
              <w:jc w:val="center"/>
              <w:rPr>
                <w:color w:val="000000"/>
              </w:rPr>
            </w:pPr>
            <w:r w:rsidRPr="0004795E">
              <w:rPr>
                <w:color w:val="000000"/>
              </w:rPr>
              <w:t>ARIC</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D9BAA9" w14:textId="77777777" w:rsidR="00EB02DF" w:rsidRPr="00EB02DF" w:rsidRDefault="00EB02DF" w:rsidP="00EB02DF">
            <w:pPr>
              <w:jc w:val="center"/>
              <w:rPr>
                <w:color w:val="000000"/>
              </w:rPr>
            </w:pPr>
            <w:r w:rsidRPr="00EB02DF">
              <w:rPr>
                <w:color w:val="000000"/>
              </w:rPr>
              <w:t>1.38</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DAE3CC" w14:textId="77777777" w:rsidR="00EB02DF" w:rsidRPr="00EB02DF" w:rsidRDefault="00EB02DF" w:rsidP="00EB02DF">
            <w:pPr>
              <w:jc w:val="center"/>
              <w:rPr>
                <w:color w:val="000000"/>
              </w:rPr>
            </w:pPr>
            <w:r w:rsidRPr="00EB02DF">
              <w:rPr>
                <w:color w:val="000000"/>
              </w:rPr>
              <w:t>1.36</w:t>
            </w:r>
          </w:p>
        </w:tc>
      </w:tr>
      <w:tr w:rsidR="00EB02DF" w:rsidRPr="00EB02DF" w14:paraId="291D72B2"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C4B980" w14:textId="77777777" w:rsidR="00EB02DF" w:rsidRPr="00EB02DF" w:rsidRDefault="00EB02DF" w:rsidP="00EB02DF">
            <w:pPr>
              <w:jc w:val="center"/>
              <w:rPr>
                <w:color w:val="000000"/>
              </w:rPr>
            </w:pPr>
            <w:r w:rsidRPr="00EB02DF">
              <w:rPr>
                <w:color w:val="000000"/>
              </w:rPr>
              <w:t>Current</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0D24C4" w14:textId="77777777" w:rsidR="00EB02DF" w:rsidRPr="00EB02DF" w:rsidRDefault="00EB02DF" w:rsidP="00EB02DF">
            <w:pPr>
              <w:jc w:val="center"/>
              <w:rPr>
                <w:color w:val="000000"/>
              </w:rPr>
            </w:pPr>
            <w:r w:rsidRPr="00EB02DF">
              <w:rPr>
                <w:color w:val="000000"/>
              </w:rPr>
              <w:t>FEV</w:t>
            </w:r>
            <w:r w:rsidRPr="00EB02DF">
              <w:rPr>
                <w:color w:val="000000"/>
                <w:sz w:val="16"/>
                <w:szCs w:val="16"/>
              </w:rPr>
              <w:t>1</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482EB2" w14:textId="77777777" w:rsidR="00EB02DF" w:rsidRPr="0004795E" w:rsidRDefault="00EB02DF" w:rsidP="00EB02DF">
            <w:pPr>
              <w:jc w:val="center"/>
              <w:rPr>
                <w:color w:val="000000"/>
              </w:rPr>
            </w:pPr>
            <w:r w:rsidRPr="0004795E">
              <w:rPr>
                <w:color w:val="000000"/>
              </w:rPr>
              <w:t>AGES</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34450C" w14:textId="77777777" w:rsidR="00EB02DF" w:rsidRPr="00EB02DF" w:rsidRDefault="00EB02DF" w:rsidP="00EB02DF">
            <w:pPr>
              <w:jc w:val="center"/>
              <w:rPr>
                <w:b/>
                <w:bCs/>
                <w:color w:val="000000"/>
              </w:rPr>
            </w:pPr>
            <w:r w:rsidRPr="00EB02DF">
              <w:rPr>
                <w:b/>
                <w:bCs/>
                <w:color w:val="000000"/>
              </w:rPr>
              <w:t>1.53</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49A3CB" w14:textId="77777777" w:rsidR="00EB02DF" w:rsidRPr="00EB02DF" w:rsidRDefault="00EB02DF" w:rsidP="00EB02DF">
            <w:pPr>
              <w:jc w:val="center"/>
              <w:rPr>
                <w:color w:val="000000"/>
              </w:rPr>
            </w:pPr>
            <w:r w:rsidRPr="00EB02DF">
              <w:rPr>
                <w:color w:val="000000"/>
              </w:rPr>
              <w:t>1.32</w:t>
            </w:r>
          </w:p>
        </w:tc>
      </w:tr>
      <w:tr w:rsidR="00EB02DF" w:rsidRPr="00EB02DF" w14:paraId="7028FE81"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C5E93C" w14:textId="77777777" w:rsidR="00EB02DF" w:rsidRPr="00EB02DF" w:rsidRDefault="00EB02DF" w:rsidP="00EB02DF">
            <w:pPr>
              <w:jc w:val="center"/>
              <w:rPr>
                <w:color w:val="000000"/>
              </w:rPr>
            </w:pPr>
            <w:r w:rsidRPr="00EB02DF">
              <w:rPr>
                <w:color w:val="000000"/>
              </w:rPr>
              <w:t>Current</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918314" w14:textId="77777777" w:rsidR="00EB02DF" w:rsidRPr="00EB02DF" w:rsidRDefault="00EB02DF" w:rsidP="00EB02DF">
            <w:pPr>
              <w:jc w:val="center"/>
              <w:rPr>
                <w:color w:val="000000"/>
              </w:rPr>
            </w:pPr>
            <w:r w:rsidRPr="00EB02DF">
              <w:rPr>
                <w:color w:val="000000"/>
              </w:rPr>
              <w:t>FEV</w:t>
            </w:r>
            <w:r w:rsidRPr="00EB02DF">
              <w:rPr>
                <w:color w:val="000000"/>
                <w:sz w:val="16"/>
                <w:szCs w:val="16"/>
              </w:rPr>
              <w:t>1</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5E7FC4" w14:textId="4B24F7C5" w:rsidR="00EB02DF" w:rsidRPr="0004795E" w:rsidRDefault="00B334EA" w:rsidP="00EB02DF">
            <w:pPr>
              <w:jc w:val="center"/>
              <w:rPr>
                <w:color w:val="000000"/>
              </w:rPr>
            </w:pPr>
            <w:r w:rsidRPr="0004795E">
              <w:rPr>
                <w:color w:val="000000"/>
              </w:rPr>
              <w:t>1958BC</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585274" w14:textId="77777777" w:rsidR="00EB02DF" w:rsidRPr="00EB02DF" w:rsidRDefault="00EB02DF" w:rsidP="00EB02DF">
            <w:pPr>
              <w:jc w:val="center"/>
              <w:rPr>
                <w:color w:val="000000"/>
              </w:rPr>
            </w:pPr>
            <w:r w:rsidRPr="00EB02DF">
              <w:rPr>
                <w:color w:val="000000"/>
              </w:rPr>
              <w:t>0.93</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5FF43A" w14:textId="77777777" w:rsidR="00EB02DF" w:rsidRPr="00EB02DF" w:rsidRDefault="00EB02DF" w:rsidP="00EB02DF">
            <w:pPr>
              <w:jc w:val="center"/>
              <w:rPr>
                <w:color w:val="000000"/>
              </w:rPr>
            </w:pPr>
            <w:r w:rsidRPr="00EB02DF">
              <w:rPr>
                <w:color w:val="000000"/>
              </w:rPr>
              <w:t>1.02</w:t>
            </w:r>
          </w:p>
        </w:tc>
      </w:tr>
      <w:tr w:rsidR="00EB02DF" w:rsidRPr="00EB02DF" w14:paraId="0DF8192B"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B885DC" w14:textId="77777777" w:rsidR="00EB02DF" w:rsidRPr="00EB02DF" w:rsidRDefault="00EB02DF" w:rsidP="00EB02DF">
            <w:pPr>
              <w:jc w:val="center"/>
              <w:rPr>
                <w:color w:val="000000"/>
              </w:rPr>
            </w:pPr>
            <w:r w:rsidRPr="00EB02DF">
              <w:rPr>
                <w:color w:val="000000"/>
              </w:rPr>
              <w:t>Current</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F43173" w14:textId="77777777" w:rsidR="00EB02DF" w:rsidRPr="00EB02DF" w:rsidRDefault="00EB02DF" w:rsidP="00EB02DF">
            <w:pPr>
              <w:jc w:val="center"/>
              <w:rPr>
                <w:color w:val="000000"/>
              </w:rPr>
            </w:pPr>
            <w:r w:rsidRPr="00EB02DF">
              <w:rPr>
                <w:color w:val="000000"/>
              </w:rPr>
              <w:t>FEV</w:t>
            </w:r>
            <w:r w:rsidRPr="00EB02DF">
              <w:rPr>
                <w:color w:val="000000"/>
                <w:sz w:val="16"/>
                <w:szCs w:val="16"/>
              </w:rPr>
              <w:t>1</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19CB3C" w14:textId="7B131C6A" w:rsidR="00EB02DF" w:rsidRPr="0004795E" w:rsidRDefault="00354E3D" w:rsidP="00EB02DF">
            <w:pPr>
              <w:jc w:val="center"/>
              <w:rPr>
                <w:color w:val="000000"/>
              </w:rPr>
            </w:pPr>
            <w:r w:rsidRPr="0004795E">
              <w:rPr>
                <w:color w:val="000000"/>
              </w:rPr>
              <w:t>NFBC1966</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96C16C" w14:textId="77777777" w:rsidR="00EB02DF" w:rsidRPr="00EB02DF" w:rsidRDefault="00EB02DF" w:rsidP="00EB02DF">
            <w:pPr>
              <w:jc w:val="center"/>
              <w:rPr>
                <w:color w:val="000000"/>
              </w:rPr>
            </w:pPr>
            <w:r w:rsidRPr="00EB02DF">
              <w:rPr>
                <w:color w:val="000000"/>
              </w:rPr>
              <w:t>1.18</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871331" w14:textId="77777777" w:rsidR="00EB02DF" w:rsidRPr="00EB02DF" w:rsidRDefault="00EB02DF" w:rsidP="00EB02DF">
            <w:pPr>
              <w:jc w:val="center"/>
              <w:rPr>
                <w:color w:val="000000"/>
              </w:rPr>
            </w:pPr>
            <w:r w:rsidRPr="00EB02DF">
              <w:rPr>
                <w:color w:val="000000"/>
              </w:rPr>
              <w:t>1.11</w:t>
            </w:r>
          </w:p>
        </w:tc>
      </w:tr>
      <w:tr w:rsidR="00EB02DF" w:rsidRPr="00EB02DF" w14:paraId="3648EDC7"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EA3C59" w14:textId="77777777" w:rsidR="00EB02DF" w:rsidRPr="00EB02DF" w:rsidRDefault="00EB02DF" w:rsidP="00EB02DF">
            <w:pPr>
              <w:jc w:val="center"/>
              <w:rPr>
                <w:color w:val="000000"/>
              </w:rPr>
            </w:pPr>
            <w:r w:rsidRPr="00EB02DF">
              <w:rPr>
                <w:color w:val="000000"/>
              </w:rPr>
              <w:t>Current</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19DEE1" w14:textId="77777777" w:rsidR="00EB02DF" w:rsidRPr="00EB02DF" w:rsidRDefault="00EB02DF" w:rsidP="00EB02DF">
            <w:pPr>
              <w:jc w:val="center"/>
              <w:rPr>
                <w:color w:val="000000"/>
              </w:rPr>
            </w:pPr>
            <w:r w:rsidRPr="00EB02DF">
              <w:rPr>
                <w:color w:val="000000"/>
              </w:rPr>
              <w:t>FEV</w:t>
            </w:r>
            <w:r w:rsidRPr="00EB02DF">
              <w:rPr>
                <w:color w:val="000000"/>
                <w:sz w:val="16"/>
                <w:szCs w:val="16"/>
              </w:rPr>
              <w:t>1</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88083B" w14:textId="5E93E83F" w:rsidR="00EB02DF" w:rsidRPr="0004795E" w:rsidRDefault="00EB02DF" w:rsidP="00EB02DF">
            <w:pPr>
              <w:jc w:val="center"/>
              <w:rPr>
                <w:color w:val="000000"/>
              </w:rPr>
            </w:pPr>
            <w:r w:rsidRPr="0004795E">
              <w:rPr>
                <w:color w:val="000000"/>
              </w:rPr>
              <w:t>RS</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B0632C" w14:textId="77777777" w:rsidR="00EB02DF" w:rsidRPr="0004795E" w:rsidRDefault="00EB02DF" w:rsidP="00EB02DF">
            <w:pPr>
              <w:jc w:val="center"/>
              <w:rPr>
                <w:b/>
                <w:bCs/>
                <w:color w:val="000000"/>
              </w:rPr>
            </w:pPr>
            <w:r w:rsidRPr="0004795E">
              <w:rPr>
                <w:b/>
                <w:bCs/>
                <w:color w:val="000000"/>
              </w:rPr>
              <w:t>1.51</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D98179" w14:textId="77777777" w:rsidR="00EB02DF" w:rsidRPr="00EB02DF" w:rsidRDefault="00EB02DF" w:rsidP="00EB02DF">
            <w:pPr>
              <w:jc w:val="center"/>
              <w:rPr>
                <w:color w:val="000000"/>
              </w:rPr>
            </w:pPr>
            <w:r w:rsidRPr="00EB02DF">
              <w:rPr>
                <w:color w:val="000000"/>
              </w:rPr>
              <w:t>1.45</w:t>
            </w:r>
          </w:p>
        </w:tc>
      </w:tr>
      <w:tr w:rsidR="00EB02DF" w:rsidRPr="00EB02DF" w14:paraId="79C41F6A"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D6B792" w14:textId="77777777" w:rsidR="00EB02DF" w:rsidRPr="00EB02DF" w:rsidRDefault="00EB02DF" w:rsidP="00EB02DF">
            <w:pPr>
              <w:jc w:val="center"/>
              <w:rPr>
                <w:color w:val="000000"/>
              </w:rPr>
            </w:pPr>
            <w:r w:rsidRPr="00EB02DF">
              <w:rPr>
                <w:color w:val="000000"/>
              </w:rPr>
              <w:t>Current</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4D326F" w14:textId="77777777" w:rsidR="00EB02DF" w:rsidRPr="00EB02DF" w:rsidRDefault="00EB02DF" w:rsidP="00EB02DF">
            <w:pPr>
              <w:jc w:val="center"/>
              <w:rPr>
                <w:color w:val="000000"/>
              </w:rPr>
            </w:pPr>
            <w:r w:rsidRPr="00EB02DF">
              <w:rPr>
                <w:color w:val="000000"/>
              </w:rPr>
              <w:t>FEV</w:t>
            </w:r>
            <w:r w:rsidRPr="00EB02DF">
              <w:rPr>
                <w:color w:val="000000"/>
                <w:sz w:val="16"/>
                <w:szCs w:val="16"/>
              </w:rPr>
              <w:t>1</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94905C" w14:textId="77777777" w:rsidR="00EB02DF" w:rsidRPr="0004795E" w:rsidRDefault="00EB02DF" w:rsidP="00EB02DF">
            <w:pPr>
              <w:jc w:val="center"/>
              <w:rPr>
                <w:color w:val="000000"/>
              </w:rPr>
            </w:pPr>
            <w:r w:rsidRPr="0004795E">
              <w:rPr>
                <w:color w:val="000000"/>
              </w:rPr>
              <w:t>SHIP</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72F091" w14:textId="77777777" w:rsidR="00EB02DF" w:rsidRPr="00EB02DF" w:rsidRDefault="00EB02DF" w:rsidP="00EB02DF">
            <w:pPr>
              <w:jc w:val="center"/>
              <w:rPr>
                <w:color w:val="000000"/>
              </w:rPr>
            </w:pPr>
            <w:r w:rsidRPr="00EB02DF">
              <w:rPr>
                <w:color w:val="000000"/>
              </w:rPr>
              <w:t>0.96</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83A7AA" w14:textId="77777777" w:rsidR="00EB02DF" w:rsidRPr="00EB02DF" w:rsidRDefault="00EB02DF" w:rsidP="00EB02DF">
            <w:pPr>
              <w:jc w:val="center"/>
              <w:rPr>
                <w:color w:val="000000"/>
              </w:rPr>
            </w:pPr>
            <w:r w:rsidRPr="00EB02DF">
              <w:rPr>
                <w:color w:val="000000"/>
              </w:rPr>
              <w:t>1.07</w:t>
            </w:r>
          </w:p>
        </w:tc>
      </w:tr>
      <w:tr w:rsidR="00EB02DF" w:rsidRPr="00EB02DF" w14:paraId="68246351"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F60CAE" w14:textId="77777777" w:rsidR="00EB02DF" w:rsidRPr="00EB02DF" w:rsidRDefault="00EB02DF" w:rsidP="00EB02DF">
            <w:pPr>
              <w:jc w:val="center"/>
              <w:rPr>
                <w:color w:val="000000"/>
              </w:rPr>
            </w:pPr>
            <w:r w:rsidRPr="00EB02DF">
              <w:rPr>
                <w:color w:val="000000"/>
              </w:rPr>
              <w:t>Current</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51740F" w14:textId="77777777" w:rsidR="00EB02DF" w:rsidRPr="00EB02DF" w:rsidRDefault="00EB02DF" w:rsidP="00EB02DF">
            <w:pPr>
              <w:jc w:val="center"/>
              <w:rPr>
                <w:color w:val="000000"/>
              </w:rPr>
            </w:pPr>
            <w:r w:rsidRPr="00EB02DF">
              <w:rPr>
                <w:color w:val="000000"/>
              </w:rPr>
              <w:t>FEV</w:t>
            </w:r>
            <w:r w:rsidRPr="00EB02DF">
              <w:rPr>
                <w:color w:val="000000"/>
                <w:sz w:val="16"/>
                <w:szCs w:val="16"/>
              </w:rPr>
              <w:t>1</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DE3F3C" w14:textId="77777777" w:rsidR="00EB02DF" w:rsidRPr="0004795E" w:rsidRDefault="00EB02DF" w:rsidP="00EB02DF">
            <w:pPr>
              <w:jc w:val="center"/>
              <w:rPr>
                <w:color w:val="000000"/>
              </w:rPr>
            </w:pPr>
            <w:r w:rsidRPr="0004795E">
              <w:rPr>
                <w:color w:val="000000"/>
              </w:rPr>
              <w:t>FHS</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2CCE32" w14:textId="77777777" w:rsidR="00EB02DF" w:rsidRPr="00EB02DF" w:rsidRDefault="00EB02DF" w:rsidP="00EB02DF">
            <w:pPr>
              <w:jc w:val="center"/>
              <w:rPr>
                <w:color w:val="000000"/>
              </w:rPr>
            </w:pPr>
            <w:r w:rsidRPr="00EB02DF">
              <w:rPr>
                <w:color w:val="000000"/>
              </w:rPr>
              <w:t>NA</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EF0F22" w14:textId="77777777" w:rsidR="00EB02DF" w:rsidRPr="00EB02DF" w:rsidRDefault="00EB02DF" w:rsidP="00EB02DF">
            <w:pPr>
              <w:jc w:val="center"/>
              <w:rPr>
                <w:color w:val="000000"/>
              </w:rPr>
            </w:pPr>
            <w:r w:rsidRPr="00EB02DF">
              <w:rPr>
                <w:color w:val="000000"/>
              </w:rPr>
              <w:t>1.21</w:t>
            </w:r>
          </w:p>
        </w:tc>
      </w:tr>
      <w:tr w:rsidR="00EB02DF" w:rsidRPr="00EB02DF" w14:paraId="0306F640"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02FDB4" w14:textId="77777777" w:rsidR="00EB02DF" w:rsidRPr="00EB02DF" w:rsidRDefault="00EB02DF" w:rsidP="00EB02DF">
            <w:pPr>
              <w:jc w:val="center"/>
              <w:rPr>
                <w:color w:val="000000"/>
              </w:rPr>
            </w:pPr>
            <w:r w:rsidRPr="00EB02DF">
              <w:rPr>
                <w:color w:val="000000"/>
              </w:rPr>
              <w:t>Current</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CBD615" w14:textId="77777777" w:rsidR="00EB02DF" w:rsidRPr="00EB02DF" w:rsidRDefault="00EB02DF" w:rsidP="00EB02DF">
            <w:pPr>
              <w:jc w:val="center"/>
              <w:rPr>
                <w:color w:val="000000"/>
              </w:rPr>
            </w:pPr>
            <w:r w:rsidRPr="00EB02DF">
              <w:rPr>
                <w:color w:val="000000"/>
              </w:rPr>
              <w:t>FEV</w:t>
            </w:r>
            <w:r w:rsidRPr="00EB02DF">
              <w:rPr>
                <w:color w:val="000000"/>
                <w:sz w:val="16"/>
                <w:szCs w:val="16"/>
              </w:rPr>
              <w:t>1</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E0A87D" w14:textId="77777777" w:rsidR="00EB02DF" w:rsidRPr="0004795E" w:rsidRDefault="00EB02DF" w:rsidP="00EB02DF">
            <w:pPr>
              <w:jc w:val="center"/>
              <w:rPr>
                <w:color w:val="000000"/>
              </w:rPr>
            </w:pPr>
            <w:r w:rsidRPr="0004795E">
              <w:rPr>
                <w:color w:val="000000"/>
              </w:rPr>
              <w:t>CHS</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AC9A79" w14:textId="77777777" w:rsidR="00EB02DF" w:rsidRPr="00EB02DF" w:rsidRDefault="00EB02DF" w:rsidP="00EB02DF">
            <w:pPr>
              <w:jc w:val="center"/>
              <w:rPr>
                <w:color w:val="000000"/>
              </w:rPr>
            </w:pPr>
            <w:r w:rsidRPr="00EB02DF">
              <w:rPr>
                <w:color w:val="000000"/>
              </w:rPr>
              <w:t>1.31</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AF16B5" w14:textId="77777777" w:rsidR="00EB02DF" w:rsidRPr="00EB02DF" w:rsidRDefault="00EB02DF" w:rsidP="00EB02DF">
            <w:pPr>
              <w:jc w:val="center"/>
              <w:rPr>
                <w:color w:val="000000"/>
              </w:rPr>
            </w:pPr>
            <w:r w:rsidRPr="00EB02DF">
              <w:rPr>
                <w:color w:val="000000"/>
              </w:rPr>
              <w:t>1.31</w:t>
            </w:r>
          </w:p>
        </w:tc>
      </w:tr>
      <w:tr w:rsidR="00EB02DF" w:rsidRPr="00EB02DF" w14:paraId="2FB361A2"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219638" w14:textId="77777777" w:rsidR="00EB02DF" w:rsidRPr="00EB02DF" w:rsidRDefault="00EB02DF" w:rsidP="00EB02DF">
            <w:pPr>
              <w:jc w:val="center"/>
              <w:rPr>
                <w:color w:val="000000"/>
              </w:rPr>
            </w:pPr>
            <w:r w:rsidRPr="00EB02DF">
              <w:rPr>
                <w:color w:val="000000"/>
              </w:rPr>
              <w:t>Current</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8CB930" w14:textId="77777777" w:rsidR="00EB02DF" w:rsidRPr="00EB02DF" w:rsidRDefault="00EB02DF" w:rsidP="00EB02DF">
            <w:pPr>
              <w:jc w:val="center"/>
              <w:rPr>
                <w:color w:val="000000"/>
              </w:rPr>
            </w:pPr>
            <w:r w:rsidRPr="00EB02DF">
              <w:rPr>
                <w:color w:val="000000"/>
              </w:rPr>
              <w:t>FEV</w:t>
            </w:r>
            <w:r w:rsidRPr="00EB02DF">
              <w:rPr>
                <w:color w:val="000000"/>
                <w:sz w:val="16"/>
                <w:szCs w:val="16"/>
              </w:rPr>
              <w:t>1</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A944EC" w14:textId="77777777" w:rsidR="00EB02DF" w:rsidRPr="0004795E" w:rsidRDefault="00EB02DF" w:rsidP="00EB02DF">
            <w:pPr>
              <w:jc w:val="center"/>
              <w:rPr>
                <w:color w:val="000000"/>
              </w:rPr>
            </w:pPr>
            <w:r w:rsidRPr="0004795E">
              <w:rPr>
                <w:color w:val="000000"/>
              </w:rPr>
              <w:t>NEO</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C5ED72" w14:textId="77777777" w:rsidR="00EB02DF" w:rsidRPr="00EB02DF" w:rsidRDefault="00EB02DF" w:rsidP="00EB02DF">
            <w:pPr>
              <w:jc w:val="center"/>
              <w:rPr>
                <w:color w:val="000000"/>
              </w:rPr>
            </w:pPr>
            <w:r w:rsidRPr="00EB02DF">
              <w:rPr>
                <w:color w:val="000000"/>
              </w:rPr>
              <w:t>1.15</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3314D7" w14:textId="52D30367" w:rsidR="00EB02DF" w:rsidRPr="00EB02DF" w:rsidRDefault="00EB02DF" w:rsidP="00EB02DF">
            <w:pPr>
              <w:jc w:val="center"/>
              <w:rPr>
                <w:color w:val="000000"/>
              </w:rPr>
            </w:pPr>
            <w:r w:rsidRPr="00EB02DF">
              <w:rPr>
                <w:color w:val="000000"/>
              </w:rPr>
              <w:t>1.1</w:t>
            </w:r>
            <w:r w:rsidR="0063379C">
              <w:rPr>
                <w:color w:val="000000"/>
              </w:rPr>
              <w:t>0</w:t>
            </w:r>
          </w:p>
        </w:tc>
      </w:tr>
      <w:tr w:rsidR="00EB02DF" w:rsidRPr="00EB02DF" w14:paraId="098A24FA"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B5626A" w14:textId="77777777" w:rsidR="00EB02DF" w:rsidRPr="00EB02DF" w:rsidRDefault="00EB02DF" w:rsidP="00EB02DF">
            <w:pPr>
              <w:jc w:val="center"/>
              <w:rPr>
                <w:color w:val="000000"/>
              </w:rPr>
            </w:pPr>
            <w:r w:rsidRPr="00EB02DF">
              <w:rPr>
                <w:color w:val="000000"/>
              </w:rPr>
              <w:t>Current</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D38D3" w14:textId="77777777" w:rsidR="00EB02DF" w:rsidRPr="00EB02DF" w:rsidRDefault="00EB02DF" w:rsidP="00EB02DF">
            <w:pPr>
              <w:jc w:val="center"/>
              <w:rPr>
                <w:color w:val="000000"/>
              </w:rPr>
            </w:pPr>
            <w:r w:rsidRPr="00EB02DF">
              <w:rPr>
                <w:color w:val="000000"/>
              </w:rPr>
              <w:t>FEV</w:t>
            </w:r>
            <w:r w:rsidRPr="00EB02DF">
              <w:rPr>
                <w:color w:val="000000"/>
                <w:sz w:val="16"/>
                <w:szCs w:val="16"/>
              </w:rPr>
              <w:t>1</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C9D8F6" w14:textId="77777777" w:rsidR="00EB02DF" w:rsidRPr="0004795E" w:rsidRDefault="00EB02DF" w:rsidP="00EB02DF">
            <w:pPr>
              <w:jc w:val="center"/>
              <w:rPr>
                <w:color w:val="000000"/>
              </w:rPr>
            </w:pPr>
            <w:r w:rsidRPr="0004795E">
              <w:rPr>
                <w:color w:val="000000"/>
              </w:rPr>
              <w:t>HABC</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9514D5" w14:textId="77777777" w:rsidR="00EB02DF" w:rsidRPr="00EB02DF" w:rsidRDefault="00EB02DF" w:rsidP="00EB02DF">
            <w:pPr>
              <w:jc w:val="center"/>
              <w:rPr>
                <w:color w:val="000000"/>
              </w:rPr>
            </w:pPr>
            <w:r w:rsidRPr="00EB02DF">
              <w:rPr>
                <w:color w:val="000000"/>
              </w:rPr>
              <w:t>0.92</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D0373" w14:textId="77777777" w:rsidR="00EB02DF" w:rsidRPr="00EB02DF" w:rsidRDefault="00EB02DF" w:rsidP="00EB02DF">
            <w:pPr>
              <w:jc w:val="center"/>
              <w:rPr>
                <w:color w:val="000000"/>
              </w:rPr>
            </w:pPr>
            <w:r w:rsidRPr="00EB02DF">
              <w:rPr>
                <w:color w:val="000000"/>
              </w:rPr>
              <w:t>1.02</w:t>
            </w:r>
          </w:p>
        </w:tc>
      </w:tr>
      <w:tr w:rsidR="00EB02DF" w:rsidRPr="00EB02DF" w14:paraId="6A6333EB"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B94844" w14:textId="77777777" w:rsidR="00EB02DF" w:rsidRPr="00EB02DF" w:rsidRDefault="00EB02DF" w:rsidP="00EB02DF">
            <w:pPr>
              <w:jc w:val="center"/>
              <w:rPr>
                <w:color w:val="000000"/>
              </w:rPr>
            </w:pPr>
            <w:r w:rsidRPr="00EB02DF">
              <w:rPr>
                <w:color w:val="000000"/>
              </w:rPr>
              <w:t>Current</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60A15" w14:textId="77777777" w:rsidR="00EB02DF" w:rsidRPr="00EB02DF" w:rsidRDefault="00EB02DF" w:rsidP="00EB02DF">
            <w:pPr>
              <w:jc w:val="center"/>
              <w:rPr>
                <w:color w:val="000000"/>
              </w:rPr>
            </w:pPr>
            <w:r w:rsidRPr="00EB02DF">
              <w:rPr>
                <w:color w:val="000000"/>
              </w:rPr>
              <w:t>FEV</w:t>
            </w:r>
            <w:r w:rsidRPr="00EB02DF">
              <w:rPr>
                <w:color w:val="000000"/>
                <w:sz w:val="16"/>
                <w:szCs w:val="16"/>
              </w:rPr>
              <w:t>1</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8D9601" w14:textId="77777777" w:rsidR="00EB02DF" w:rsidRPr="0004795E" w:rsidRDefault="00EB02DF" w:rsidP="00EB02DF">
            <w:pPr>
              <w:jc w:val="center"/>
              <w:rPr>
                <w:color w:val="000000"/>
              </w:rPr>
            </w:pPr>
            <w:r w:rsidRPr="0004795E">
              <w:rPr>
                <w:color w:val="000000"/>
              </w:rPr>
              <w:t>KORA</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C07E0E" w14:textId="77777777" w:rsidR="00EB02DF" w:rsidRPr="00EB02DF" w:rsidRDefault="00EB02DF" w:rsidP="00EB02DF">
            <w:pPr>
              <w:jc w:val="center"/>
              <w:rPr>
                <w:color w:val="000000"/>
              </w:rPr>
            </w:pPr>
            <w:r w:rsidRPr="00EB02DF">
              <w:rPr>
                <w:color w:val="000000"/>
              </w:rPr>
              <w:t>1.35</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B0A2D2" w14:textId="77777777" w:rsidR="00EB02DF" w:rsidRPr="00EB02DF" w:rsidRDefault="00EB02DF" w:rsidP="00EB02DF">
            <w:pPr>
              <w:jc w:val="center"/>
              <w:rPr>
                <w:color w:val="000000"/>
              </w:rPr>
            </w:pPr>
            <w:r w:rsidRPr="00EB02DF">
              <w:rPr>
                <w:color w:val="000000"/>
              </w:rPr>
              <w:t>1.19</w:t>
            </w:r>
          </w:p>
        </w:tc>
      </w:tr>
      <w:tr w:rsidR="00EB02DF" w:rsidRPr="00EB02DF" w14:paraId="4E82F1A0"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BB235" w14:textId="77777777" w:rsidR="00EB02DF" w:rsidRPr="00EB02DF" w:rsidRDefault="00EB02DF" w:rsidP="00EB02DF">
            <w:pPr>
              <w:jc w:val="center"/>
              <w:rPr>
                <w:color w:val="000000"/>
              </w:rPr>
            </w:pPr>
            <w:r w:rsidRPr="00EB02DF">
              <w:rPr>
                <w:color w:val="000000"/>
              </w:rPr>
              <w:t>Current</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809469" w14:textId="77777777" w:rsidR="00EB02DF" w:rsidRPr="00EB02DF" w:rsidRDefault="00EB02DF" w:rsidP="00EB02DF">
            <w:pPr>
              <w:jc w:val="center"/>
              <w:rPr>
                <w:color w:val="000000"/>
              </w:rPr>
            </w:pPr>
            <w:r w:rsidRPr="00EB02DF">
              <w:rPr>
                <w:color w:val="000000"/>
              </w:rPr>
              <w:t>FEV</w:t>
            </w:r>
            <w:r w:rsidRPr="00EB02DF">
              <w:rPr>
                <w:color w:val="000000"/>
                <w:sz w:val="16"/>
                <w:szCs w:val="16"/>
              </w:rPr>
              <w:t>1</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A7569" w14:textId="1FCB2C88" w:rsidR="00EB02DF" w:rsidRPr="0004795E" w:rsidRDefault="00033259" w:rsidP="00EB02DF">
            <w:pPr>
              <w:jc w:val="center"/>
              <w:rPr>
                <w:color w:val="000000"/>
              </w:rPr>
            </w:pPr>
            <w:r w:rsidRPr="0004795E">
              <w:rPr>
                <w:color w:val="000000"/>
              </w:rPr>
              <w:t>LBC1936</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06FAF6" w14:textId="77777777" w:rsidR="00EB02DF" w:rsidRPr="0004795E" w:rsidRDefault="00EB02DF" w:rsidP="00EB02DF">
            <w:pPr>
              <w:jc w:val="center"/>
              <w:rPr>
                <w:b/>
                <w:bCs/>
                <w:color w:val="000000"/>
              </w:rPr>
            </w:pPr>
            <w:r w:rsidRPr="0004795E">
              <w:rPr>
                <w:b/>
                <w:bCs/>
                <w:color w:val="000000"/>
              </w:rPr>
              <w:t>1.82</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D68396" w14:textId="77777777" w:rsidR="00EB02DF" w:rsidRPr="00EB02DF" w:rsidRDefault="00EB02DF" w:rsidP="00EB02DF">
            <w:pPr>
              <w:jc w:val="center"/>
              <w:rPr>
                <w:b/>
                <w:bCs/>
                <w:color w:val="000000"/>
              </w:rPr>
            </w:pPr>
            <w:r w:rsidRPr="00EB02DF">
              <w:rPr>
                <w:b/>
                <w:bCs/>
                <w:color w:val="000000"/>
              </w:rPr>
              <w:t>1.69</w:t>
            </w:r>
          </w:p>
        </w:tc>
      </w:tr>
      <w:tr w:rsidR="00EB02DF" w:rsidRPr="00EB02DF" w14:paraId="17C92086"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7C62B1" w14:textId="77777777" w:rsidR="00EB02DF" w:rsidRPr="00EB02DF" w:rsidRDefault="00EB02DF" w:rsidP="00EB02DF">
            <w:pPr>
              <w:jc w:val="center"/>
              <w:rPr>
                <w:color w:val="000000"/>
              </w:rPr>
            </w:pPr>
            <w:r w:rsidRPr="00EB02DF">
              <w:rPr>
                <w:color w:val="000000"/>
              </w:rPr>
              <w:t>Current</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E2D26E" w14:textId="77777777" w:rsidR="00EB02DF" w:rsidRPr="00EB02DF" w:rsidRDefault="00EB02DF" w:rsidP="00EB02DF">
            <w:pPr>
              <w:jc w:val="center"/>
              <w:rPr>
                <w:color w:val="000000"/>
              </w:rPr>
            </w:pPr>
            <w:r w:rsidRPr="00EB02DF">
              <w:rPr>
                <w:color w:val="000000"/>
              </w:rPr>
              <w:t>FEV</w:t>
            </w:r>
            <w:r w:rsidRPr="00EB02DF">
              <w:rPr>
                <w:color w:val="000000"/>
                <w:sz w:val="16"/>
                <w:szCs w:val="16"/>
              </w:rPr>
              <w:t>1</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AF8D4B" w14:textId="77777777" w:rsidR="00EB02DF" w:rsidRPr="0004795E" w:rsidRDefault="00EB02DF" w:rsidP="00EB02DF">
            <w:pPr>
              <w:jc w:val="center"/>
              <w:rPr>
                <w:color w:val="000000"/>
              </w:rPr>
            </w:pPr>
            <w:r w:rsidRPr="0004795E">
              <w:rPr>
                <w:color w:val="000000"/>
              </w:rPr>
              <w:t>MESA</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CC4D17" w14:textId="77777777" w:rsidR="00EB02DF" w:rsidRPr="0004795E" w:rsidRDefault="00EB02DF" w:rsidP="00EB02DF">
            <w:pPr>
              <w:jc w:val="center"/>
              <w:rPr>
                <w:b/>
                <w:bCs/>
                <w:color w:val="000000"/>
              </w:rPr>
            </w:pPr>
            <w:r w:rsidRPr="0004795E">
              <w:rPr>
                <w:b/>
                <w:bCs/>
                <w:color w:val="000000"/>
              </w:rPr>
              <w:t>1.55</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B632D5" w14:textId="77777777" w:rsidR="00EB02DF" w:rsidRPr="00EB02DF" w:rsidRDefault="00EB02DF" w:rsidP="00EB02DF">
            <w:pPr>
              <w:jc w:val="center"/>
              <w:rPr>
                <w:color w:val="000000"/>
              </w:rPr>
            </w:pPr>
            <w:r w:rsidRPr="00EB02DF">
              <w:rPr>
                <w:color w:val="000000"/>
              </w:rPr>
              <w:t>1.42</w:t>
            </w:r>
          </w:p>
        </w:tc>
      </w:tr>
      <w:tr w:rsidR="00EB02DF" w:rsidRPr="00EB02DF" w14:paraId="4CA9CCFF"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F173FF" w14:textId="77777777" w:rsidR="00EB02DF" w:rsidRPr="00EB02DF" w:rsidRDefault="00EB02DF" w:rsidP="00EB02DF">
            <w:pPr>
              <w:jc w:val="center"/>
              <w:rPr>
                <w:color w:val="000000"/>
              </w:rPr>
            </w:pPr>
            <w:r w:rsidRPr="00EB02DF">
              <w:rPr>
                <w:color w:val="000000"/>
              </w:rPr>
              <w:t>Current</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BC3C5" w14:textId="77777777" w:rsidR="00EB02DF" w:rsidRPr="00EB02DF" w:rsidRDefault="00EB02DF" w:rsidP="00EB02DF">
            <w:pPr>
              <w:jc w:val="center"/>
              <w:rPr>
                <w:color w:val="000000"/>
              </w:rPr>
            </w:pPr>
            <w:r w:rsidRPr="00EB02DF">
              <w:rPr>
                <w:color w:val="000000"/>
              </w:rPr>
              <w:t>Ratio</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923700" w14:textId="77777777" w:rsidR="00EB02DF" w:rsidRPr="0004795E" w:rsidRDefault="00EB02DF" w:rsidP="00EB02DF">
            <w:pPr>
              <w:jc w:val="center"/>
              <w:rPr>
                <w:color w:val="000000"/>
              </w:rPr>
            </w:pPr>
            <w:r w:rsidRPr="0004795E">
              <w:rPr>
                <w:color w:val="000000"/>
              </w:rPr>
              <w:t>ARIC</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55046B" w14:textId="77777777" w:rsidR="00EB02DF" w:rsidRPr="00EB02DF" w:rsidRDefault="00EB02DF" w:rsidP="00EB02DF">
            <w:pPr>
              <w:jc w:val="center"/>
              <w:rPr>
                <w:color w:val="000000"/>
              </w:rPr>
            </w:pPr>
            <w:r w:rsidRPr="00EB02DF">
              <w:rPr>
                <w:color w:val="000000"/>
              </w:rPr>
              <w:t>1.26</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975BCE" w14:textId="77777777" w:rsidR="00EB02DF" w:rsidRPr="00EB02DF" w:rsidRDefault="00EB02DF" w:rsidP="00EB02DF">
            <w:pPr>
              <w:jc w:val="center"/>
              <w:rPr>
                <w:color w:val="000000"/>
              </w:rPr>
            </w:pPr>
            <w:r w:rsidRPr="00EB02DF">
              <w:rPr>
                <w:color w:val="000000"/>
              </w:rPr>
              <w:t>1.24</w:t>
            </w:r>
          </w:p>
        </w:tc>
      </w:tr>
      <w:tr w:rsidR="00EB02DF" w:rsidRPr="00EB02DF" w14:paraId="5646631B"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2A2057" w14:textId="77777777" w:rsidR="00EB02DF" w:rsidRPr="00EB02DF" w:rsidRDefault="00EB02DF" w:rsidP="00EB02DF">
            <w:pPr>
              <w:jc w:val="center"/>
              <w:rPr>
                <w:color w:val="000000"/>
              </w:rPr>
            </w:pPr>
            <w:r w:rsidRPr="00EB02DF">
              <w:rPr>
                <w:color w:val="000000"/>
              </w:rPr>
              <w:t>Current</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276AF1" w14:textId="77777777" w:rsidR="00EB02DF" w:rsidRPr="00EB02DF" w:rsidRDefault="00EB02DF" w:rsidP="00EB02DF">
            <w:pPr>
              <w:jc w:val="center"/>
              <w:rPr>
                <w:color w:val="000000"/>
              </w:rPr>
            </w:pPr>
            <w:r w:rsidRPr="00EB02DF">
              <w:rPr>
                <w:color w:val="000000"/>
              </w:rPr>
              <w:t>Ratio</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3E8861" w14:textId="77777777" w:rsidR="00EB02DF" w:rsidRPr="0004795E" w:rsidRDefault="00EB02DF" w:rsidP="00EB02DF">
            <w:pPr>
              <w:jc w:val="center"/>
              <w:rPr>
                <w:color w:val="000000"/>
              </w:rPr>
            </w:pPr>
            <w:r w:rsidRPr="0004795E">
              <w:rPr>
                <w:color w:val="000000"/>
              </w:rPr>
              <w:t>AGES</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2A922" w14:textId="77777777" w:rsidR="00EB02DF" w:rsidRPr="00EB02DF" w:rsidRDefault="00EB02DF" w:rsidP="00EB02DF">
            <w:pPr>
              <w:jc w:val="center"/>
              <w:rPr>
                <w:color w:val="000000"/>
              </w:rPr>
            </w:pPr>
            <w:r w:rsidRPr="00EB02DF">
              <w:rPr>
                <w:color w:val="000000"/>
              </w:rPr>
              <w:t>0.93</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1F6A86" w14:textId="77777777" w:rsidR="00EB02DF" w:rsidRPr="00EB02DF" w:rsidRDefault="00EB02DF" w:rsidP="00EB02DF">
            <w:pPr>
              <w:jc w:val="center"/>
              <w:rPr>
                <w:color w:val="000000"/>
              </w:rPr>
            </w:pPr>
            <w:r w:rsidRPr="00EB02DF">
              <w:rPr>
                <w:color w:val="000000"/>
              </w:rPr>
              <w:t>0.98</w:t>
            </w:r>
          </w:p>
        </w:tc>
      </w:tr>
      <w:tr w:rsidR="00EB02DF" w:rsidRPr="00EB02DF" w14:paraId="35B6B996"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54E723" w14:textId="77777777" w:rsidR="00EB02DF" w:rsidRPr="00EB02DF" w:rsidRDefault="00EB02DF" w:rsidP="00EB02DF">
            <w:pPr>
              <w:jc w:val="center"/>
              <w:rPr>
                <w:color w:val="000000"/>
              </w:rPr>
            </w:pPr>
            <w:r w:rsidRPr="00EB02DF">
              <w:rPr>
                <w:color w:val="000000"/>
              </w:rPr>
              <w:t>Current</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340BE0" w14:textId="77777777" w:rsidR="00EB02DF" w:rsidRPr="00EB02DF" w:rsidRDefault="00EB02DF" w:rsidP="00EB02DF">
            <w:pPr>
              <w:jc w:val="center"/>
              <w:rPr>
                <w:color w:val="000000"/>
              </w:rPr>
            </w:pPr>
            <w:r w:rsidRPr="00EB02DF">
              <w:rPr>
                <w:color w:val="000000"/>
              </w:rPr>
              <w:t>Ratio</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841E7" w14:textId="5660A070" w:rsidR="00EB02DF" w:rsidRPr="0004795E" w:rsidRDefault="00B334EA" w:rsidP="00EB02DF">
            <w:pPr>
              <w:jc w:val="center"/>
              <w:rPr>
                <w:color w:val="000000"/>
              </w:rPr>
            </w:pPr>
            <w:r w:rsidRPr="0004795E">
              <w:rPr>
                <w:color w:val="000000"/>
              </w:rPr>
              <w:t>1958BC</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C5173C" w14:textId="77777777" w:rsidR="00EB02DF" w:rsidRPr="00EB02DF" w:rsidRDefault="00EB02DF" w:rsidP="00EB02DF">
            <w:pPr>
              <w:jc w:val="center"/>
              <w:rPr>
                <w:color w:val="000000"/>
              </w:rPr>
            </w:pPr>
            <w:r w:rsidRPr="00EB02DF">
              <w:rPr>
                <w:color w:val="000000"/>
              </w:rPr>
              <w:t>1.13</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1903E2" w14:textId="77777777" w:rsidR="00EB02DF" w:rsidRPr="00EB02DF" w:rsidRDefault="00EB02DF" w:rsidP="00EB02DF">
            <w:pPr>
              <w:jc w:val="center"/>
              <w:rPr>
                <w:color w:val="000000"/>
              </w:rPr>
            </w:pPr>
            <w:r w:rsidRPr="00EB02DF">
              <w:rPr>
                <w:color w:val="000000"/>
              </w:rPr>
              <w:t>1.16</w:t>
            </w:r>
          </w:p>
        </w:tc>
      </w:tr>
      <w:tr w:rsidR="00EB02DF" w:rsidRPr="00EB02DF" w14:paraId="7BEC21C2"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FA8A15" w14:textId="77777777" w:rsidR="00EB02DF" w:rsidRPr="00EB02DF" w:rsidRDefault="00EB02DF" w:rsidP="00EB02DF">
            <w:pPr>
              <w:jc w:val="center"/>
              <w:rPr>
                <w:color w:val="000000"/>
              </w:rPr>
            </w:pPr>
            <w:r w:rsidRPr="00EB02DF">
              <w:rPr>
                <w:color w:val="000000"/>
              </w:rPr>
              <w:t>Current</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901242" w14:textId="77777777" w:rsidR="00EB02DF" w:rsidRPr="00EB02DF" w:rsidRDefault="00EB02DF" w:rsidP="00EB02DF">
            <w:pPr>
              <w:jc w:val="center"/>
              <w:rPr>
                <w:color w:val="000000"/>
              </w:rPr>
            </w:pPr>
            <w:r w:rsidRPr="00EB02DF">
              <w:rPr>
                <w:color w:val="000000"/>
              </w:rPr>
              <w:t>Ratio</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194484" w14:textId="47D29128" w:rsidR="00EB02DF" w:rsidRPr="0004795E" w:rsidRDefault="00354E3D" w:rsidP="00EB02DF">
            <w:pPr>
              <w:jc w:val="center"/>
              <w:rPr>
                <w:color w:val="000000"/>
              </w:rPr>
            </w:pPr>
            <w:r w:rsidRPr="0004795E">
              <w:rPr>
                <w:color w:val="000000"/>
              </w:rPr>
              <w:t>NFBC1966</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66744A" w14:textId="77777777" w:rsidR="00EB02DF" w:rsidRPr="00EB02DF" w:rsidRDefault="00EB02DF" w:rsidP="00EB02DF">
            <w:pPr>
              <w:jc w:val="center"/>
              <w:rPr>
                <w:color w:val="000000"/>
              </w:rPr>
            </w:pPr>
            <w:r w:rsidRPr="00EB02DF">
              <w:rPr>
                <w:color w:val="000000"/>
              </w:rPr>
              <w:t>0.91</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809C9" w14:textId="77777777" w:rsidR="00EB02DF" w:rsidRPr="00EB02DF" w:rsidRDefault="00EB02DF" w:rsidP="00EB02DF">
            <w:pPr>
              <w:jc w:val="center"/>
              <w:rPr>
                <w:color w:val="000000"/>
              </w:rPr>
            </w:pPr>
            <w:r w:rsidRPr="00EB02DF">
              <w:rPr>
                <w:color w:val="000000"/>
              </w:rPr>
              <w:t>0.96</w:t>
            </w:r>
          </w:p>
        </w:tc>
      </w:tr>
      <w:tr w:rsidR="00EB02DF" w:rsidRPr="00EB02DF" w14:paraId="433C03F6"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D80318" w14:textId="77777777" w:rsidR="00EB02DF" w:rsidRPr="00EB02DF" w:rsidRDefault="00EB02DF" w:rsidP="00EB02DF">
            <w:pPr>
              <w:jc w:val="center"/>
              <w:rPr>
                <w:color w:val="000000"/>
              </w:rPr>
            </w:pPr>
            <w:r w:rsidRPr="00EB02DF">
              <w:rPr>
                <w:color w:val="000000"/>
              </w:rPr>
              <w:t>Current</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FB6DAE" w14:textId="77777777" w:rsidR="00EB02DF" w:rsidRPr="00EB02DF" w:rsidRDefault="00EB02DF" w:rsidP="00EB02DF">
            <w:pPr>
              <w:jc w:val="center"/>
              <w:rPr>
                <w:color w:val="000000"/>
              </w:rPr>
            </w:pPr>
            <w:r w:rsidRPr="00EB02DF">
              <w:rPr>
                <w:color w:val="000000"/>
              </w:rPr>
              <w:t>Ratio</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BB4BB" w14:textId="5258452F" w:rsidR="00EB02DF" w:rsidRPr="0004795E" w:rsidRDefault="00EB02DF" w:rsidP="00EB02DF">
            <w:pPr>
              <w:jc w:val="center"/>
              <w:rPr>
                <w:color w:val="000000"/>
              </w:rPr>
            </w:pPr>
            <w:r w:rsidRPr="0004795E">
              <w:rPr>
                <w:color w:val="000000"/>
              </w:rPr>
              <w:t>RS</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4141F9" w14:textId="77777777" w:rsidR="00EB02DF" w:rsidRPr="00EB02DF" w:rsidRDefault="00EB02DF" w:rsidP="00EB02DF">
            <w:pPr>
              <w:jc w:val="center"/>
              <w:rPr>
                <w:color w:val="000000"/>
              </w:rPr>
            </w:pPr>
            <w:r w:rsidRPr="00EB02DF">
              <w:rPr>
                <w:color w:val="000000"/>
              </w:rPr>
              <w:t>1.26</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8CD7B4" w14:textId="77777777" w:rsidR="00EB02DF" w:rsidRPr="00EB02DF" w:rsidRDefault="00EB02DF" w:rsidP="00EB02DF">
            <w:pPr>
              <w:jc w:val="center"/>
              <w:rPr>
                <w:color w:val="000000"/>
              </w:rPr>
            </w:pPr>
            <w:r w:rsidRPr="00EB02DF">
              <w:rPr>
                <w:color w:val="000000"/>
              </w:rPr>
              <w:t>1.28</w:t>
            </w:r>
          </w:p>
        </w:tc>
      </w:tr>
      <w:tr w:rsidR="00EB02DF" w:rsidRPr="00EB02DF" w14:paraId="6CCC2BB4"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70B9AC" w14:textId="77777777" w:rsidR="00EB02DF" w:rsidRPr="00EB02DF" w:rsidRDefault="00EB02DF" w:rsidP="00EB02DF">
            <w:pPr>
              <w:jc w:val="center"/>
              <w:rPr>
                <w:color w:val="000000"/>
              </w:rPr>
            </w:pPr>
            <w:r w:rsidRPr="00EB02DF">
              <w:rPr>
                <w:color w:val="000000"/>
              </w:rPr>
              <w:t>Current</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8FFC5D" w14:textId="77777777" w:rsidR="00EB02DF" w:rsidRPr="00EB02DF" w:rsidRDefault="00EB02DF" w:rsidP="00EB02DF">
            <w:pPr>
              <w:jc w:val="center"/>
              <w:rPr>
                <w:color w:val="000000"/>
              </w:rPr>
            </w:pPr>
            <w:r w:rsidRPr="00EB02DF">
              <w:rPr>
                <w:color w:val="000000"/>
              </w:rPr>
              <w:t>Ratio</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13F72" w14:textId="77777777" w:rsidR="00EB02DF" w:rsidRPr="0004795E" w:rsidRDefault="00EB02DF" w:rsidP="00EB02DF">
            <w:pPr>
              <w:jc w:val="center"/>
              <w:rPr>
                <w:color w:val="000000"/>
              </w:rPr>
            </w:pPr>
            <w:r w:rsidRPr="0004795E">
              <w:rPr>
                <w:color w:val="000000"/>
              </w:rPr>
              <w:t>SHIP</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7BD315" w14:textId="77777777" w:rsidR="00EB02DF" w:rsidRPr="00EB02DF" w:rsidRDefault="00EB02DF" w:rsidP="00EB02DF">
            <w:pPr>
              <w:jc w:val="center"/>
              <w:rPr>
                <w:color w:val="000000"/>
              </w:rPr>
            </w:pPr>
            <w:r w:rsidRPr="00EB02DF">
              <w:rPr>
                <w:color w:val="000000"/>
              </w:rPr>
              <w:t>1.03</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5D77DE" w14:textId="77777777" w:rsidR="00EB02DF" w:rsidRPr="00EB02DF" w:rsidRDefault="00EB02DF" w:rsidP="00EB02DF">
            <w:pPr>
              <w:jc w:val="center"/>
              <w:rPr>
                <w:color w:val="000000"/>
              </w:rPr>
            </w:pPr>
            <w:r w:rsidRPr="00EB02DF">
              <w:rPr>
                <w:color w:val="000000"/>
              </w:rPr>
              <w:t>1.12</w:t>
            </w:r>
          </w:p>
        </w:tc>
      </w:tr>
      <w:tr w:rsidR="00EB02DF" w:rsidRPr="00EB02DF" w14:paraId="35D4DEBA"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B59119" w14:textId="77777777" w:rsidR="00EB02DF" w:rsidRPr="00EB02DF" w:rsidRDefault="00EB02DF" w:rsidP="00EB02DF">
            <w:pPr>
              <w:jc w:val="center"/>
              <w:rPr>
                <w:color w:val="000000"/>
              </w:rPr>
            </w:pPr>
            <w:r w:rsidRPr="00EB02DF">
              <w:rPr>
                <w:color w:val="000000"/>
              </w:rPr>
              <w:t>Current</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8C5DE6" w14:textId="77777777" w:rsidR="00EB02DF" w:rsidRPr="00EB02DF" w:rsidRDefault="00EB02DF" w:rsidP="00EB02DF">
            <w:pPr>
              <w:jc w:val="center"/>
              <w:rPr>
                <w:color w:val="000000"/>
              </w:rPr>
            </w:pPr>
            <w:r w:rsidRPr="00EB02DF">
              <w:rPr>
                <w:color w:val="000000"/>
              </w:rPr>
              <w:t>Ratio</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FB1718" w14:textId="77777777" w:rsidR="00EB02DF" w:rsidRPr="0004795E" w:rsidRDefault="00EB02DF" w:rsidP="00EB02DF">
            <w:pPr>
              <w:jc w:val="center"/>
              <w:rPr>
                <w:color w:val="000000"/>
              </w:rPr>
            </w:pPr>
            <w:r w:rsidRPr="0004795E">
              <w:rPr>
                <w:color w:val="000000"/>
              </w:rPr>
              <w:t>FHS</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B1EC0D" w14:textId="77777777" w:rsidR="00EB02DF" w:rsidRPr="00EB02DF" w:rsidRDefault="00EB02DF" w:rsidP="00EB02DF">
            <w:pPr>
              <w:jc w:val="center"/>
              <w:rPr>
                <w:color w:val="000000"/>
              </w:rPr>
            </w:pPr>
            <w:r w:rsidRPr="00EB02DF">
              <w:rPr>
                <w:color w:val="000000"/>
              </w:rPr>
              <w:t>NA</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B9A3FC" w14:textId="77777777" w:rsidR="00EB02DF" w:rsidRPr="00EB02DF" w:rsidRDefault="00EB02DF" w:rsidP="00EB02DF">
            <w:pPr>
              <w:jc w:val="center"/>
              <w:rPr>
                <w:color w:val="000000"/>
              </w:rPr>
            </w:pPr>
            <w:r w:rsidRPr="00EB02DF">
              <w:rPr>
                <w:color w:val="000000"/>
              </w:rPr>
              <w:t>1.06</w:t>
            </w:r>
          </w:p>
        </w:tc>
      </w:tr>
      <w:tr w:rsidR="00EB02DF" w:rsidRPr="00EB02DF" w14:paraId="6ECACB3A"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7159CA" w14:textId="77777777" w:rsidR="00EB02DF" w:rsidRPr="00EB02DF" w:rsidRDefault="00EB02DF" w:rsidP="00EB02DF">
            <w:pPr>
              <w:jc w:val="center"/>
              <w:rPr>
                <w:color w:val="000000"/>
              </w:rPr>
            </w:pPr>
            <w:r w:rsidRPr="00EB02DF">
              <w:rPr>
                <w:color w:val="000000"/>
              </w:rPr>
              <w:t>Current</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8E7A85" w14:textId="77777777" w:rsidR="00EB02DF" w:rsidRPr="00EB02DF" w:rsidRDefault="00EB02DF" w:rsidP="00EB02DF">
            <w:pPr>
              <w:jc w:val="center"/>
              <w:rPr>
                <w:color w:val="000000"/>
              </w:rPr>
            </w:pPr>
            <w:r w:rsidRPr="00EB02DF">
              <w:rPr>
                <w:color w:val="000000"/>
              </w:rPr>
              <w:t>Ratio</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FEF585" w14:textId="77777777" w:rsidR="00EB02DF" w:rsidRPr="0004795E" w:rsidRDefault="00EB02DF" w:rsidP="00EB02DF">
            <w:pPr>
              <w:jc w:val="center"/>
              <w:rPr>
                <w:color w:val="000000"/>
              </w:rPr>
            </w:pPr>
            <w:r w:rsidRPr="0004795E">
              <w:rPr>
                <w:color w:val="000000"/>
              </w:rPr>
              <w:t>CHS</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1DA171" w14:textId="77777777" w:rsidR="00EB02DF" w:rsidRPr="00EB02DF" w:rsidRDefault="00EB02DF" w:rsidP="00EB02DF">
            <w:pPr>
              <w:jc w:val="center"/>
              <w:rPr>
                <w:color w:val="000000"/>
              </w:rPr>
            </w:pPr>
            <w:r w:rsidRPr="00EB02DF">
              <w:rPr>
                <w:color w:val="000000"/>
              </w:rPr>
              <w:t>1.29</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C759C0" w14:textId="77777777" w:rsidR="00EB02DF" w:rsidRPr="00EB02DF" w:rsidRDefault="00EB02DF" w:rsidP="00EB02DF">
            <w:pPr>
              <w:jc w:val="center"/>
              <w:rPr>
                <w:color w:val="000000"/>
              </w:rPr>
            </w:pPr>
            <w:r w:rsidRPr="00EB02DF">
              <w:rPr>
                <w:color w:val="000000"/>
              </w:rPr>
              <w:t>1.26</w:t>
            </w:r>
          </w:p>
        </w:tc>
      </w:tr>
      <w:tr w:rsidR="00EB02DF" w:rsidRPr="00EB02DF" w14:paraId="51E348BA" w14:textId="77777777" w:rsidTr="0004795E">
        <w:trPr>
          <w:trHeight w:val="720"/>
        </w:trPr>
        <w:tc>
          <w:tcPr>
            <w:tcW w:w="1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9276CB" w14:textId="77777777" w:rsidR="00EB02DF" w:rsidRPr="00EB02DF" w:rsidRDefault="00EB02DF" w:rsidP="00EB02DF">
            <w:pPr>
              <w:jc w:val="center"/>
              <w:rPr>
                <w:b/>
                <w:bCs/>
                <w:color w:val="000000"/>
              </w:rPr>
            </w:pPr>
            <w:r w:rsidRPr="00EB02DF">
              <w:rPr>
                <w:b/>
                <w:bCs/>
                <w:color w:val="000000"/>
              </w:rPr>
              <w:lastRenderedPageBreak/>
              <w:t>Smoking Status</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428FA" w14:textId="77777777" w:rsidR="00EB02DF" w:rsidRPr="00EB02DF" w:rsidRDefault="00EB02DF" w:rsidP="00EB02DF">
            <w:pPr>
              <w:jc w:val="center"/>
              <w:rPr>
                <w:b/>
                <w:bCs/>
                <w:color w:val="000000"/>
              </w:rPr>
            </w:pPr>
            <w:r w:rsidRPr="00EB02DF">
              <w:rPr>
                <w:b/>
                <w:bCs/>
                <w:color w:val="000000"/>
              </w:rPr>
              <w:t>Outcome</w:t>
            </w: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04F9DA" w14:textId="77777777" w:rsidR="00EB02DF" w:rsidRPr="00EB02DF" w:rsidRDefault="00EB02DF" w:rsidP="00EB02DF">
            <w:pPr>
              <w:jc w:val="center"/>
              <w:rPr>
                <w:b/>
                <w:bCs/>
                <w:color w:val="000000"/>
              </w:rPr>
            </w:pPr>
            <w:r w:rsidRPr="00EB02DF">
              <w:rPr>
                <w:b/>
                <w:bCs/>
                <w:color w:val="000000"/>
              </w:rPr>
              <w:t>Study</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F203C6" w14:textId="77777777" w:rsidR="00EB02DF" w:rsidRPr="00EB02DF" w:rsidRDefault="00EB02DF" w:rsidP="00EB02DF">
            <w:pPr>
              <w:jc w:val="center"/>
              <w:rPr>
                <w:b/>
                <w:bCs/>
                <w:color w:val="000000"/>
              </w:rPr>
            </w:pPr>
            <w:r w:rsidRPr="00EB02DF">
              <w:rPr>
                <w:b/>
                <w:bCs/>
                <w:color w:val="000000"/>
              </w:rPr>
              <w:t>Inflation factor (interaction)</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87AC21" w14:textId="77777777" w:rsidR="00EB02DF" w:rsidRPr="00EB02DF" w:rsidRDefault="00EB02DF" w:rsidP="00EB02DF">
            <w:pPr>
              <w:jc w:val="center"/>
              <w:rPr>
                <w:b/>
                <w:bCs/>
                <w:color w:val="000000"/>
              </w:rPr>
            </w:pPr>
            <w:r w:rsidRPr="00EB02DF">
              <w:rPr>
                <w:b/>
                <w:bCs/>
                <w:color w:val="000000"/>
              </w:rPr>
              <w:t>Inflation factor (joint)</w:t>
            </w:r>
          </w:p>
        </w:tc>
      </w:tr>
      <w:tr w:rsidR="0004795E" w:rsidRPr="00EB02DF" w14:paraId="53D77EBF"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192533" w14:textId="77777777" w:rsidR="0004795E" w:rsidRPr="00EB02DF" w:rsidRDefault="0004795E" w:rsidP="00311B71">
            <w:pPr>
              <w:jc w:val="center"/>
              <w:rPr>
                <w:color w:val="000000"/>
              </w:rPr>
            </w:pPr>
            <w:r w:rsidRPr="00EB02DF">
              <w:rPr>
                <w:color w:val="000000"/>
              </w:rPr>
              <w:t>Current</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B4D298" w14:textId="77777777" w:rsidR="0004795E" w:rsidRPr="00EB02DF" w:rsidRDefault="0004795E" w:rsidP="00311B71">
            <w:pPr>
              <w:jc w:val="center"/>
              <w:rPr>
                <w:color w:val="000000"/>
              </w:rPr>
            </w:pPr>
            <w:r w:rsidRPr="00EB02DF">
              <w:rPr>
                <w:color w:val="000000"/>
              </w:rPr>
              <w:t>Ratio</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FFEC7B" w14:textId="77777777" w:rsidR="0004795E" w:rsidRPr="00EB02DF" w:rsidRDefault="0004795E" w:rsidP="00311B71">
            <w:pPr>
              <w:jc w:val="center"/>
              <w:rPr>
                <w:color w:val="000000"/>
              </w:rPr>
            </w:pPr>
            <w:r w:rsidRPr="00EB02DF">
              <w:rPr>
                <w:color w:val="000000"/>
              </w:rPr>
              <w:t>NEO</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200DAB" w14:textId="77777777" w:rsidR="0004795E" w:rsidRPr="00EB02DF" w:rsidRDefault="0004795E" w:rsidP="00311B71">
            <w:pPr>
              <w:jc w:val="center"/>
              <w:rPr>
                <w:color w:val="000000"/>
              </w:rPr>
            </w:pPr>
            <w:r w:rsidRPr="00EB02DF">
              <w:rPr>
                <w:color w:val="000000"/>
              </w:rPr>
              <w:t>1.02</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B90A94" w14:textId="77777777" w:rsidR="0004795E" w:rsidRPr="00EB02DF" w:rsidRDefault="0004795E" w:rsidP="00311B71">
            <w:pPr>
              <w:jc w:val="center"/>
              <w:rPr>
                <w:color w:val="000000"/>
              </w:rPr>
            </w:pPr>
            <w:r w:rsidRPr="00EB02DF">
              <w:rPr>
                <w:color w:val="000000"/>
              </w:rPr>
              <w:t>1.04</w:t>
            </w:r>
          </w:p>
        </w:tc>
      </w:tr>
      <w:tr w:rsidR="00EB02DF" w:rsidRPr="00EB02DF" w14:paraId="1C2E2299"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31566C" w14:textId="77777777" w:rsidR="00EB02DF" w:rsidRPr="00EB02DF" w:rsidRDefault="00EB02DF" w:rsidP="00EB02DF">
            <w:pPr>
              <w:jc w:val="center"/>
              <w:rPr>
                <w:color w:val="000000"/>
              </w:rPr>
            </w:pPr>
            <w:r w:rsidRPr="00EB02DF">
              <w:rPr>
                <w:color w:val="000000"/>
              </w:rPr>
              <w:t>Current</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CD4247" w14:textId="77777777" w:rsidR="00EB02DF" w:rsidRPr="00EB02DF" w:rsidRDefault="00EB02DF" w:rsidP="00EB02DF">
            <w:pPr>
              <w:jc w:val="center"/>
              <w:rPr>
                <w:color w:val="000000"/>
              </w:rPr>
            </w:pPr>
            <w:r w:rsidRPr="00EB02DF">
              <w:rPr>
                <w:color w:val="000000"/>
              </w:rPr>
              <w:t>Ratio</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747DDB" w14:textId="77777777" w:rsidR="00EB02DF" w:rsidRPr="00EB02DF" w:rsidRDefault="00EB02DF" w:rsidP="00EB02DF">
            <w:pPr>
              <w:jc w:val="center"/>
              <w:rPr>
                <w:color w:val="000000"/>
              </w:rPr>
            </w:pPr>
            <w:r w:rsidRPr="00EB02DF">
              <w:rPr>
                <w:color w:val="000000"/>
              </w:rPr>
              <w:t>HABC</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0CE8CB" w14:textId="77777777" w:rsidR="00EB02DF" w:rsidRPr="00EB02DF" w:rsidRDefault="00EB02DF" w:rsidP="00EB02DF">
            <w:pPr>
              <w:jc w:val="center"/>
              <w:rPr>
                <w:color w:val="000000"/>
              </w:rPr>
            </w:pPr>
            <w:r w:rsidRPr="00EB02DF">
              <w:rPr>
                <w:color w:val="000000"/>
              </w:rPr>
              <w:t>0.9</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4B69FF" w14:textId="77777777" w:rsidR="00EB02DF" w:rsidRPr="00EB02DF" w:rsidRDefault="00EB02DF" w:rsidP="00EB02DF">
            <w:pPr>
              <w:jc w:val="center"/>
              <w:rPr>
                <w:color w:val="000000"/>
              </w:rPr>
            </w:pPr>
            <w:r w:rsidRPr="00EB02DF">
              <w:rPr>
                <w:color w:val="000000"/>
              </w:rPr>
              <w:t>1.01</w:t>
            </w:r>
          </w:p>
        </w:tc>
      </w:tr>
      <w:tr w:rsidR="00EB02DF" w:rsidRPr="00EB02DF" w14:paraId="22607684"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F21296" w14:textId="77777777" w:rsidR="00EB02DF" w:rsidRPr="00EB02DF" w:rsidRDefault="00EB02DF" w:rsidP="00EB02DF">
            <w:pPr>
              <w:jc w:val="center"/>
              <w:rPr>
                <w:color w:val="000000"/>
              </w:rPr>
            </w:pPr>
            <w:r w:rsidRPr="00EB02DF">
              <w:rPr>
                <w:color w:val="000000"/>
              </w:rPr>
              <w:t>Current</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BFD783" w14:textId="77777777" w:rsidR="00EB02DF" w:rsidRPr="00EB02DF" w:rsidRDefault="00EB02DF" w:rsidP="00EB02DF">
            <w:pPr>
              <w:jc w:val="center"/>
              <w:rPr>
                <w:color w:val="000000"/>
              </w:rPr>
            </w:pPr>
            <w:r w:rsidRPr="00EB02DF">
              <w:rPr>
                <w:color w:val="000000"/>
              </w:rPr>
              <w:t>Ratio</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BBA052" w14:textId="77777777" w:rsidR="00EB02DF" w:rsidRPr="00EB02DF" w:rsidRDefault="00EB02DF" w:rsidP="00EB02DF">
            <w:pPr>
              <w:jc w:val="center"/>
              <w:rPr>
                <w:color w:val="000000"/>
              </w:rPr>
            </w:pPr>
            <w:r w:rsidRPr="00EB02DF">
              <w:rPr>
                <w:color w:val="000000"/>
              </w:rPr>
              <w:t>KORA</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023A91" w14:textId="77777777" w:rsidR="00EB02DF" w:rsidRPr="00EB02DF" w:rsidRDefault="00EB02DF" w:rsidP="00EB02DF">
            <w:pPr>
              <w:jc w:val="center"/>
              <w:rPr>
                <w:color w:val="000000"/>
              </w:rPr>
            </w:pPr>
            <w:r w:rsidRPr="00EB02DF">
              <w:rPr>
                <w:color w:val="000000"/>
              </w:rPr>
              <w:t>1.29</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8D78CF" w14:textId="043663DC" w:rsidR="00EB02DF" w:rsidRPr="00EB02DF" w:rsidRDefault="00EB02DF" w:rsidP="00EB02DF">
            <w:pPr>
              <w:jc w:val="center"/>
              <w:rPr>
                <w:color w:val="000000"/>
              </w:rPr>
            </w:pPr>
            <w:r w:rsidRPr="00EB02DF">
              <w:rPr>
                <w:color w:val="000000"/>
              </w:rPr>
              <w:t>1.1</w:t>
            </w:r>
            <w:r w:rsidR="0063379C">
              <w:rPr>
                <w:color w:val="000000"/>
              </w:rPr>
              <w:t>0</w:t>
            </w:r>
          </w:p>
        </w:tc>
      </w:tr>
      <w:tr w:rsidR="00EB02DF" w:rsidRPr="00EB02DF" w14:paraId="5A978724"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AF6D35" w14:textId="77777777" w:rsidR="00EB02DF" w:rsidRPr="00EB02DF" w:rsidRDefault="00EB02DF" w:rsidP="00EB02DF">
            <w:pPr>
              <w:jc w:val="center"/>
              <w:rPr>
                <w:color w:val="000000"/>
              </w:rPr>
            </w:pPr>
            <w:r w:rsidRPr="00EB02DF">
              <w:rPr>
                <w:color w:val="000000"/>
              </w:rPr>
              <w:t>Current</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FD807F" w14:textId="77777777" w:rsidR="00EB02DF" w:rsidRPr="00EB02DF" w:rsidRDefault="00EB02DF" w:rsidP="00EB02DF">
            <w:pPr>
              <w:jc w:val="center"/>
              <w:rPr>
                <w:color w:val="000000"/>
              </w:rPr>
            </w:pPr>
            <w:r w:rsidRPr="00EB02DF">
              <w:rPr>
                <w:color w:val="000000"/>
              </w:rPr>
              <w:t>Ratio</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372D60" w14:textId="125B65AB" w:rsidR="00EB02DF" w:rsidRPr="00EB02DF" w:rsidRDefault="00033259" w:rsidP="00EB02DF">
            <w:pPr>
              <w:jc w:val="center"/>
              <w:rPr>
                <w:color w:val="000000"/>
              </w:rPr>
            </w:pPr>
            <w:r>
              <w:rPr>
                <w:color w:val="000000"/>
              </w:rPr>
              <w:t>LBC1936</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D4A048" w14:textId="77777777" w:rsidR="00EB02DF" w:rsidRPr="00EB02DF" w:rsidRDefault="00EB02DF" w:rsidP="00EB02DF">
            <w:pPr>
              <w:jc w:val="center"/>
              <w:rPr>
                <w:color w:val="000000"/>
              </w:rPr>
            </w:pPr>
            <w:r w:rsidRPr="00EB02DF">
              <w:rPr>
                <w:color w:val="000000"/>
              </w:rPr>
              <w:t>1.16</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15ACEC" w14:textId="77777777" w:rsidR="00EB02DF" w:rsidRPr="00EB02DF" w:rsidRDefault="00EB02DF" w:rsidP="00EB02DF">
            <w:pPr>
              <w:jc w:val="center"/>
              <w:rPr>
                <w:color w:val="000000"/>
              </w:rPr>
            </w:pPr>
            <w:r w:rsidRPr="00EB02DF">
              <w:rPr>
                <w:color w:val="000000"/>
              </w:rPr>
              <w:t>1.23</w:t>
            </w:r>
          </w:p>
        </w:tc>
      </w:tr>
      <w:tr w:rsidR="00EB02DF" w:rsidRPr="00EB02DF" w14:paraId="0FA2FF9A"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284CC5" w14:textId="77777777" w:rsidR="00EB02DF" w:rsidRPr="00EB02DF" w:rsidRDefault="00EB02DF" w:rsidP="00EB02DF">
            <w:pPr>
              <w:jc w:val="center"/>
              <w:rPr>
                <w:color w:val="000000"/>
              </w:rPr>
            </w:pPr>
            <w:r w:rsidRPr="00EB02DF">
              <w:rPr>
                <w:color w:val="000000"/>
              </w:rPr>
              <w:t>Current</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15D6C4" w14:textId="77777777" w:rsidR="00EB02DF" w:rsidRPr="00EB02DF" w:rsidRDefault="00EB02DF" w:rsidP="00EB02DF">
            <w:pPr>
              <w:jc w:val="center"/>
              <w:rPr>
                <w:color w:val="000000"/>
              </w:rPr>
            </w:pPr>
            <w:r w:rsidRPr="00EB02DF">
              <w:rPr>
                <w:color w:val="000000"/>
              </w:rPr>
              <w:t>Ratio</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DCF5B2" w14:textId="77777777" w:rsidR="00EB02DF" w:rsidRPr="00EB02DF" w:rsidRDefault="00EB02DF" w:rsidP="00EB02DF">
            <w:pPr>
              <w:jc w:val="center"/>
              <w:rPr>
                <w:color w:val="000000"/>
              </w:rPr>
            </w:pPr>
            <w:r w:rsidRPr="00EB02DF">
              <w:rPr>
                <w:color w:val="000000"/>
              </w:rPr>
              <w:t>MESA</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CA8C00" w14:textId="77777777" w:rsidR="00EB02DF" w:rsidRPr="00EB02DF" w:rsidRDefault="00EB02DF" w:rsidP="00EB02DF">
            <w:pPr>
              <w:jc w:val="center"/>
              <w:rPr>
                <w:color w:val="000000"/>
              </w:rPr>
            </w:pPr>
            <w:r w:rsidRPr="00EB02DF">
              <w:rPr>
                <w:color w:val="000000"/>
              </w:rPr>
              <w:t>1.46</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69A9C7" w14:textId="77777777" w:rsidR="00EB02DF" w:rsidRPr="00EB02DF" w:rsidRDefault="00EB02DF" w:rsidP="00EB02DF">
            <w:pPr>
              <w:jc w:val="center"/>
              <w:rPr>
                <w:color w:val="000000"/>
              </w:rPr>
            </w:pPr>
            <w:r w:rsidRPr="00EB02DF">
              <w:rPr>
                <w:color w:val="000000"/>
              </w:rPr>
              <w:t>1.42</w:t>
            </w:r>
          </w:p>
        </w:tc>
      </w:tr>
      <w:tr w:rsidR="00EB02DF" w:rsidRPr="00EB02DF" w14:paraId="31AA00A0"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347548" w14:textId="77777777" w:rsidR="00EB02DF" w:rsidRPr="00EB02DF" w:rsidRDefault="00EB02DF" w:rsidP="00EB02DF">
            <w:pPr>
              <w:jc w:val="center"/>
              <w:rPr>
                <w:color w:val="000000"/>
              </w:rPr>
            </w:pPr>
            <w:r w:rsidRPr="00EB02DF">
              <w:rPr>
                <w:color w:val="000000"/>
              </w:rPr>
              <w:t>Ever</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845028" w14:textId="77777777" w:rsidR="00EB02DF" w:rsidRPr="00EB02DF" w:rsidRDefault="00EB02DF" w:rsidP="00EB02DF">
            <w:pPr>
              <w:jc w:val="center"/>
              <w:rPr>
                <w:color w:val="000000"/>
              </w:rPr>
            </w:pPr>
            <w:r w:rsidRPr="00EB02DF">
              <w:rPr>
                <w:color w:val="000000"/>
              </w:rPr>
              <w:t>FVC</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03D1E4" w14:textId="77777777" w:rsidR="00EB02DF" w:rsidRPr="00EB02DF" w:rsidRDefault="00EB02DF" w:rsidP="00EB02DF">
            <w:pPr>
              <w:jc w:val="center"/>
              <w:rPr>
                <w:color w:val="000000"/>
              </w:rPr>
            </w:pPr>
            <w:r w:rsidRPr="00EB02DF">
              <w:rPr>
                <w:color w:val="000000"/>
              </w:rPr>
              <w:t>ARIC</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97FCFB" w14:textId="77777777" w:rsidR="00EB02DF" w:rsidRPr="00EB02DF" w:rsidRDefault="00EB02DF" w:rsidP="00EB02DF">
            <w:pPr>
              <w:jc w:val="center"/>
              <w:rPr>
                <w:color w:val="000000"/>
              </w:rPr>
            </w:pPr>
            <w:r w:rsidRPr="00EB02DF">
              <w:rPr>
                <w:color w:val="000000"/>
              </w:rPr>
              <w:t>1.03</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D10B44" w14:textId="77777777" w:rsidR="00EB02DF" w:rsidRPr="00EB02DF" w:rsidRDefault="00EB02DF" w:rsidP="00EB02DF">
            <w:pPr>
              <w:jc w:val="center"/>
              <w:rPr>
                <w:color w:val="000000"/>
              </w:rPr>
            </w:pPr>
            <w:r w:rsidRPr="00EB02DF">
              <w:rPr>
                <w:color w:val="000000"/>
              </w:rPr>
              <w:t>1.11</w:t>
            </w:r>
          </w:p>
        </w:tc>
      </w:tr>
      <w:tr w:rsidR="00EB02DF" w:rsidRPr="00EB02DF" w14:paraId="1E09DE34"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E6DA8E" w14:textId="77777777" w:rsidR="00EB02DF" w:rsidRPr="00EB02DF" w:rsidRDefault="00EB02DF" w:rsidP="00EB02DF">
            <w:pPr>
              <w:jc w:val="center"/>
              <w:rPr>
                <w:color w:val="000000"/>
              </w:rPr>
            </w:pPr>
            <w:r w:rsidRPr="00EB02DF">
              <w:rPr>
                <w:color w:val="000000"/>
              </w:rPr>
              <w:t>Ever</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5B7105" w14:textId="77777777" w:rsidR="00EB02DF" w:rsidRPr="00EB02DF" w:rsidRDefault="00EB02DF" w:rsidP="00EB02DF">
            <w:pPr>
              <w:jc w:val="center"/>
              <w:rPr>
                <w:color w:val="000000"/>
              </w:rPr>
            </w:pPr>
            <w:r w:rsidRPr="00EB02DF">
              <w:rPr>
                <w:color w:val="000000"/>
              </w:rPr>
              <w:t>FVC</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0BBB2F" w14:textId="77777777" w:rsidR="00EB02DF" w:rsidRPr="00EB02DF" w:rsidRDefault="00EB02DF" w:rsidP="00EB02DF">
            <w:pPr>
              <w:jc w:val="center"/>
              <w:rPr>
                <w:color w:val="000000"/>
              </w:rPr>
            </w:pPr>
            <w:r w:rsidRPr="00EB02DF">
              <w:rPr>
                <w:color w:val="000000"/>
              </w:rPr>
              <w:t>AGES</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18E959" w14:textId="77777777" w:rsidR="00EB02DF" w:rsidRPr="00EB02DF" w:rsidRDefault="00EB02DF" w:rsidP="00EB02DF">
            <w:pPr>
              <w:jc w:val="center"/>
              <w:rPr>
                <w:color w:val="000000"/>
              </w:rPr>
            </w:pPr>
            <w:r w:rsidRPr="00EB02DF">
              <w:rPr>
                <w:color w:val="000000"/>
              </w:rPr>
              <w:t>0.96</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BCA4C4" w14:textId="77777777" w:rsidR="00EB02DF" w:rsidRPr="00EB02DF" w:rsidRDefault="00EB02DF" w:rsidP="00EB02DF">
            <w:pPr>
              <w:jc w:val="center"/>
              <w:rPr>
                <w:color w:val="000000"/>
              </w:rPr>
            </w:pPr>
            <w:r w:rsidRPr="00EB02DF">
              <w:rPr>
                <w:color w:val="000000"/>
              </w:rPr>
              <w:t>0.96</w:t>
            </w:r>
          </w:p>
        </w:tc>
      </w:tr>
      <w:tr w:rsidR="00EB02DF" w:rsidRPr="00EB02DF" w14:paraId="70161EBE"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9E40B0" w14:textId="77777777" w:rsidR="00EB02DF" w:rsidRPr="00EB02DF" w:rsidRDefault="00EB02DF" w:rsidP="00EB02DF">
            <w:pPr>
              <w:jc w:val="center"/>
              <w:rPr>
                <w:color w:val="000000"/>
              </w:rPr>
            </w:pPr>
            <w:r w:rsidRPr="00EB02DF">
              <w:rPr>
                <w:color w:val="000000"/>
              </w:rPr>
              <w:t>Ever</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248AF0" w14:textId="77777777" w:rsidR="00EB02DF" w:rsidRPr="00EB02DF" w:rsidRDefault="00EB02DF" w:rsidP="00EB02DF">
            <w:pPr>
              <w:jc w:val="center"/>
              <w:rPr>
                <w:color w:val="000000"/>
              </w:rPr>
            </w:pPr>
            <w:r w:rsidRPr="00EB02DF">
              <w:rPr>
                <w:color w:val="000000"/>
              </w:rPr>
              <w:t>FVC</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F2DB59" w14:textId="61B814AE" w:rsidR="00EB02DF" w:rsidRPr="00EB02DF" w:rsidRDefault="00B334EA" w:rsidP="00EB02DF">
            <w:pPr>
              <w:jc w:val="center"/>
              <w:rPr>
                <w:color w:val="000000"/>
              </w:rPr>
            </w:pPr>
            <w:r>
              <w:rPr>
                <w:color w:val="000000"/>
              </w:rPr>
              <w:t>1958BC</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5CE16" w14:textId="77777777" w:rsidR="00EB02DF" w:rsidRPr="00EB02DF" w:rsidRDefault="00EB02DF" w:rsidP="00EB02DF">
            <w:pPr>
              <w:jc w:val="center"/>
              <w:rPr>
                <w:color w:val="000000"/>
              </w:rPr>
            </w:pPr>
            <w:r w:rsidRPr="00EB02DF">
              <w:rPr>
                <w:color w:val="000000"/>
              </w:rPr>
              <w:t>0.98</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FDE77" w14:textId="77777777" w:rsidR="00EB02DF" w:rsidRPr="00EB02DF" w:rsidRDefault="00EB02DF" w:rsidP="00EB02DF">
            <w:pPr>
              <w:jc w:val="center"/>
              <w:rPr>
                <w:color w:val="000000"/>
              </w:rPr>
            </w:pPr>
            <w:r w:rsidRPr="00EB02DF">
              <w:rPr>
                <w:color w:val="000000"/>
              </w:rPr>
              <w:t>1.05</w:t>
            </w:r>
          </w:p>
        </w:tc>
      </w:tr>
      <w:tr w:rsidR="00EB02DF" w:rsidRPr="00EB02DF" w14:paraId="3F182D37"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A662FA" w14:textId="77777777" w:rsidR="00EB02DF" w:rsidRPr="00EB02DF" w:rsidRDefault="00EB02DF" w:rsidP="00EB02DF">
            <w:pPr>
              <w:jc w:val="center"/>
              <w:rPr>
                <w:color w:val="000000"/>
              </w:rPr>
            </w:pPr>
            <w:r w:rsidRPr="00EB02DF">
              <w:rPr>
                <w:color w:val="000000"/>
              </w:rPr>
              <w:t>Ever</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2FCAE3" w14:textId="77777777" w:rsidR="00EB02DF" w:rsidRPr="00EB02DF" w:rsidRDefault="00EB02DF" w:rsidP="00EB02DF">
            <w:pPr>
              <w:jc w:val="center"/>
              <w:rPr>
                <w:color w:val="000000"/>
              </w:rPr>
            </w:pPr>
            <w:r w:rsidRPr="00EB02DF">
              <w:rPr>
                <w:color w:val="000000"/>
              </w:rPr>
              <w:t>FVC</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875DE7" w14:textId="44B22734" w:rsidR="00EB02DF" w:rsidRPr="00EB02DF" w:rsidRDefault="00354E3D" w:rsidP="00EB02DF">
            <w:pPr>
              <w:jc w:val="center"/>
              <w:rPr>
                <w:color w:val="000000"/>
              </w:rPr>
            </w:pPr>
            <w:r>
              <w:rPr>
                <w:color w:val="000000"/>
              </w:rPr>
              <w:t>NFBC1966</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2A2EEC" w14:textId="77777777" w:rsidR="00EB02DF" w:rsidRPr="00EB02DF" w:rsidRDefault="00EB02DF" w:rsidP="00EB02DF">
            <w:pPr>
              <w:jc w:val="center"/>
              <w:rPr>
                <w:color w:val="000000"/>
              </w:rPr>
            </w:pPr>
            <w:r w:rsidRPr="00EB02DF">
              <w:rPr>
                <w:color w:val="000000"/>
              </w:rPr>
              <w:t>1.05</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5702ED" w14:textId="77777777" w:rsidR="00EB02DF" w:rsidRPr="00EB02DF" w:rsidRDefault="00EB02DF" w:rsidP="00EB02DF">
            <w:pPr>
              <w:jc w:val="center"/>
              <w:rPr>
                <w:color w:val="000000"/>
              </w:rPr>
            </w:pPr>
            <w:r w:rsidRPr="00EB02DF">
              <w:rPr>
                <w:color w:val="000000"/>
              </w:rPr>
              <w:t>0.97</w:t>
            </w:r>
          </w:p>
        </w:tc>
      </w:tr>
      <w:tr w:rsidR="00EB02DF" w:rsidRPr="00EB02DF" w14:paraId="23558A8D"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8B7F22" w14:textId="77777777" w:rsidR="00EB02DF" w:rsidRPr="00EB02DF" w:rsidRDefault="00EB02DF" w:rsidP="00EB02DF">
            <w:pPr>
              <w:jc w:val="center"/>
              <w:rPr>
                <w:color w:val="000000"/>
              </w:rPr>
            </w:pPr>
            <w:r w:rsidRPr="00EB02DF">
              <w:rPr>
                <w:color w:val="000000"/>
              </w:rPr>
              <w:t>Ever</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990143" w14:textId="77777777" w:rsidR="00EB02DF" w:rsidRPr="00EB02DF" w:rsidRDefault="00EB02DF" w:rsidP="00EB02DF">
            <w:pPr>
              <w:jc w:val="center"/>
              <w:rPr>
                <w:color w:val="000000"/>
              </w:rPr>
            </w:pPr>
            <w:r w:rsidRPr="00EB02DF">
              <w:rPr>
                <w:color w:val="000000"/>
              </w:rPr>
              <w:t>FVC</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D22CE1" w14:textId="1F62F936" w:rsidR="00EB02DF" w:rsidRPr="00EB02DF" w:rsidRDefault="00EB02DF" w:rsidP="00EB02DF">
            <w:pPr>
              <w:jc w:val="center"/>
              <w:rPr>
                <w:color w:val="000000"/>
              </w:rPr>
            </w:pPr>
            <w:r w:rsidRPr="00EB02DF">
              <w:rPr>
                <w:color w:val="000000"/>
              </w:rPr>
              <w:t>RS</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10566F" w14:textId="77777777" w:rsidR="00EB02DF" w:rsidRPr="00EB02DF" w:rsidRDefault="00EB02DF" w:rsidP="00EB02DF">
            <w:pPr>
              <w:jc w:val="center"/>
              <w:rPr>
                <w:color w:val="000000"/>
              </w:rPr>
            </w:pPr>
            <w:r w:rsidRPr="00EB02DF">
              <w:rPr>
                <w:color w:val="000000"/>
              </w:rPr>
              <w:t>0.84</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0979E" w14:textId="77777777" w:rsidR="00EB02DF" w:rsidRPr="00EB02DF" w:rsidRDefault="00EB02DF" w:rsidP="00EB02DF">
            <w:pPr>
              <w:jc w:val="center"/>
              <w:rPr>
                <w:color w:val="000000"/>
              </w:rPr>
            </w:pPr>
            <w:r w:rsidRPr="00EB02DF">
              <w:rPr>
                <w:color w:val="000000"/>
              </w:rPr>
              <w:t>1.05</w:t>
            </w:r>
          </w:p>
        </w:tc>
      </w:tr>
      <w:tr w:rsidR="00EB02DF" w:rsidRPr="00EB02DF" w14:paraId="16B405F3"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B10A55" w14:textId="77777777" w:rsidR="00EB02DF" w:rsidRPr="00EB02DF" w:rsidRDefault="00EB02DF" w:rsidP="00EB02DF">
            <w:pPr>
              <w:jc w:val="center"/>
              <w:rPr>
                <w:color w:val="000000"/>
              </w:rPr>
            </w:pPr>
            <w:r w:rsidRPr="00EB02DF">
              <w:rPr>
                <w:color w:val="000000"/>
              </w:rPr>
              <w:t>Ever</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E620D1" w14:textId="77777777" w:rsidR="00EB02DF" w:rsidRPr="00EB02DF" w:rsidRDefault="00EB02DF" w:rsidP="00EB02DF">
            <w:pPr>
              <w:jc w:val="center"/>
              <w:rPr>
                <w:color w:val="000000"/>
              </w:rPr>
            </w:pPr>
            <w:r w:rsidRPr="00EB02DF">
              <w:rPr>
                <w:color w:val="000000"/>
              </w:rPr>
              <w:t>FVC</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85C5C5" w14:textId="77777777" w:rsidR="00EB02DF" w:rsidRPr="00EB02DF" w:rsidRDefault="00EB02DF" w:rsidP="00EB02DF">
            <w:pPr>
              <w:jc w:val="center"/>
              <w:rPr>
                <w:color w:val="000000"/>
              </w:rPr>
            </w:pPr>
            <w:r w:rsidRPr="00EB02DF">
              <w:rPr>
                <w:color w:val="000000"/>
              </w:rPr>
              <w:t>SHIP</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0FA38" w14:textId="77777777" w:rsidR="00EB02DF" w:rsidRPr="00EB02DF" w:rsidRDefault="00EB02DF" w:rsidP="00EB02DF">
            <w:pPr>
              <w:jc w:val="center"/>
              <w:rPr>
                <w:color w:val="000000"/>
              </w:rPr>
            </w:pPr>
            <w:r w:rsidRPr="00EB02DF">
              <w:rPr>
                <w:color w:val="000000"/>
              </w:rPr>
              <w:t>1</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8C26A9" w14:textId="77777777" w:rsidR="00EB02DF" w:rsidRPr="00EB02DF" w:rsidRDefault="00EB02DF" w:rsidP="00EB02DF">
            <w:pPr>
              <w:jc w:val="center"/>
              <w:rPr>
                <w:color w:val="000000"/>
              </w:rPr>
            </w:pPr>
            <w:r w:rsidRPr="00EB02DF">
              <w:rPr>
                <w:color w:val="000000"/>
              </w:rPr>
              <w:t>1.11</w:t>
            </w:r>
          </w:p>
        </w:tc>
      </w:tr>
      <w:tr w:rsidR="00EB02DF" w:rsidRPr="00EB02DF" w14:paraId="364AA745"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550BFA" w14:textId="77777777" w:rsidR="00EB02DF" w:rsidRPr="00EB02DF" w:rsidRDefault="00EB02DF" w:rsidP="00EB02DF">
            <w:pPr>
              <w:jc w:val="center"/>
              <w:rPr>
                <w:color w:val="000000"/>
              </w:rPr>
            </w:pPr>
            <w:r w:rsidRPr="00EB02DF">
              <w:rPr>
                <w:color w:val="000000"/>
              </w:rPr>
              <w:t>Ever</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B94159" w14:textId="77777777" w:rsidR="00EB02DF" w:rsidRPr="00EB02DF" w:rsidRDefault="00EB02DF" w:rsidP="00EB02DF">
            <w:pPr>
              <w:jc w:val="center"/>
              <w:rPr>
                <w:color w:val="000000"/>
              </w:rPr>
            </w:pPr>
            <w:r w:rsidRPr="00EB02DF">
              <w:rPr>
                <w:color w:val="000000"/>
              </w:rPr>
              <w:t>FVC</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0CD0C5" w14:textId="77777777" w:rsidR="00EB02DF" w:rsidRPr="00EB02DF" w:rsidRDefault="00EB02DF" w:rsidP="00EB02DF">
            <w:pPr>
              <w:jc w:val="center"/>
              <w:rPr>
                <w:color w:val="000000"/>
              </w:rPr>
            </w:pPr>
            <w:r w:rsidRPr="00EB02DF">
              <w:rPr>
                <w:color w:val="000000"/>
              </w:rPr>
              <w:t>FHS</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B1DC72" w14:textId="77777777" w:rsidR="00EB02DF" w:rsidRPr="00EB02DF" w:rsidRDefault="00EB02DF" w:rsidP="00EB02DF">
            <w:pPr>
              <w:jc w:val="center"/>
              <w:rPr>
                <w:color w:val="000000"/>
              </w:rPr>
            </w:pPr>
            <w:r w:rsidRPr="00EB02DF">
              <w:rPr>
                <w:color w:val="000000"/>
              </w:rPr>
              <w:t>NA</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62FB2B" w14:textId="77777777" w:rsidR="00EB02DF" w:rsidRPr="00EB02DF" w:rsidRDefault="00EB02DF" w:rsidP="00EB02DF">
            <w:pPr>
              <w:jc w:val="center"/>
              <w:rPr>
                <w:color w:val="000000"/>
              </w:rPr>
            </w:pPr>
            <w:r w:rsidRPr="00EB02DF">
              <w:rPr>
                <w:color w:val="000000"/>
              </w:rPr>
              <w:t>1.02</w:t>
            </w:r>
          </w:p>
        </w:tc>
      </w:tr>
      <w:tr w:rsidR="00EB02DF" w:rsidRPr="00EB02DF" w14:paraId="6EC5FD0A"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FFC546" w14:textId="77777777" w:rsidR="00EB02DF" w:rsidRPr="00EB02DF" w:rsidRDefault="00EB02DF" w:rsidP="00EB02DF">
            <w:pPr>
              <w:jc w:val="center"/>
              <w:rPr>
                <w:color w:val="000000"/>
              </w:rPr>
            </w:pPr>
            <w:r w:rsidRPr="00EB02DF">
              <w:rPr>
                <w:color w:val="000000"/>
              </w:rPr>
              <w:t>Ever</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400C03" w14:textId="77777777" w:rsidR="00EB02DF" w:rsidRPr="00EB02DF" w:rsidRDefault="00EB02DF" w:rsidP="00EB02DF">
            <w:pPr>
              <w:jc w:val="center"/>
              <w:rPr>
                <w:color w:val="000000"/>
              </w:rPr>
            </w:pPr>
            <w:r w:rsidRPr="00EB02DF">
              <w:rPr>
                <w:color w:val="000000"/>
              </w:rPr>
              <w:t>FVC</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19930D" w14:textId="77777777" w:rsidR="00EB02DF" w:rsidRPr="00EB02DF" w:rsidRDefault="00EB02DF" w:rsidP="00EB02DF">
            <w:pPr>
              <w:jc w:val="center"/>
              <w:rPr>
                <w:color w:val="000000"/>
              </w:rPr>
            </w:pPr>
            <w:r w:rsidRPr="00EB02DF">
              <w:rPr>
                <w:color w:val="000000"/>
              </w:rPr>
              <w:t>CHS</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2B29E6" w14:textId="77777777" w:rsidR="00EB02DF" w:rsidRPr="00EB02DF" w:rsidRDefault="00EB02DF" w:rsidP="00EB02DF">
            <w:pPr>
              <w:jc w:val="center"/>
              <w:rPr>
                <w:color w:val="000000"/>
              </w:rPr>
            </w:pPr>
            <w:r w:rsidRPr="00EB02DF">
              <w:rPr>
                <w:color w:val="000000"/>
              </w:rPr>
              <w:t>0.95</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F31DAB" w14:textId="77777777" w:rsidR="00EB02DF" w:rsidRPr="00EB02DF" w:rsidRDefault="00EB02DF" w:rsidP="00EB02DF">
            <w:pPr>
              <w:jc w:val="center"/>
              <w:rPr>
                <w:color w:val="000000"/>
              </w:rPr>
            </w:pPr>
            <w:r w:rsidRPr="00EB02DF">
              <w:rPr>
                <w:color w:val="000000"/>
              </w:rPr>
              <w:t>1.06</w:t>
            </w:r>
          </w:p>
        </w:tc>
      </w:tr>
      <w:tr w:rsidR="00EB02DF" w:rsidRPr="00EB02DF" w14:paraId="3268A4DD"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896A42" w14:textId="77777777" w:rsidR="00EB02DF" w:rsidRPr="00EB02DF" w:rsidRDefault="00EB02DF" w:rsidP="00EB02DF">
            <w:pPr>
              <w:jc w:val="center"/>
              <w:rPr>
                <w:color w:val="000000"/>
              </w:rPr>
            </w:pPr>
            <w:r w:rsidRPr="00EB02DF">
              <w:rPr>
                <w:color w:val="000000"/>
              </w:rPr>
              <w:t>Ever</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BE491A" w14:textId="77777777" w:rsidR="00EB02DF" w:rsidRPr="00EB02DF" w:rsidRDefault="00EB02DF" w:rsidP="00EB02DF">
            <w:pPr>
              <w:jc w:val="center"/>
              <w:rPr>
                <w:color w:val="000000"/>
              </w:rPr>
            </w:pPr>
            <w:r w:rsidRPr="00EB02DF">
              <w:rPr>
                <w:color w:val="000000"/>
              </w:rPr>
              <w:t>FVC</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07768F" w14:textId="77777777" w:rsidR="00EB02DF" w:rsidRPr="00EB02DF" w:rsidRDefault="00EB02DF" w:rsidP="00EB02DF">
            <w:pPr>
              <w:jc w:val="center"/>
              <w:rPr>
                <w:color w:val="000000"/>
              </w:rPr>
            </w:pPr>
            <w:r w:rsidRPr="00EB02DF">
              <w:rPr>
                <w:color w:val="000000"/>
              </w:rPr>
              <w:t>NEO</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5C3F90" w14:textId="77777777" w:rsidR="00EB02DF" w:rsidRPr="00EB02DF" w:rsidRDefault="00EB02DF" w:rsidP="00EB02DF">
            <w:pPr>
              <w:jc w:val="center"/>
              <w:rPr>
                <w:color w:val="000000"/>
              </w:rPr>
            </w:pPr>
            <w:r w:rsidRPr="00EB02DF">
              <w:rPr>
                <w:color w:val="000000"/>
              </w:rPr>
              <w:t>0.93</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FF5B90" w14:textId="77777777" w:rsidR="00EB02DF" w:rsidRPr="00EB02DF" w:rsidRDefault="00EB02DF" w:rsidP="00EB02DF">
            <w:pPr>
              <w:jc w:val="center"/>
              <w:rPr>
                <w:color w:val="000000"/>
              </w:rPr>
            </w:pPr>
            <w:r w:rsidRPr="00EB02DF">
              <w:rPr>
                <w:color w:val="000000"/>
              </w:rPr>
              <w:t>1.01</w:t>
            </w:r>
          </w:p>
        </w:tc>
      </w:tr>
      <w:tr w:rsidR="00EB02DF" w:rsidRPr="00EB02DF" w14:paraId="1E9C6FDE"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898E5F" w14:textId="77777777" w:rsidR="00EB02DF" w:rsidRPr="00EB02DF" w:rsidRDefault="00EB02DF" w:rsidP="00EB02DF">
            <w:pPr>
              <w:jc w:val="center"/>
              <w:rPr>
                <w:color w:val="000000"/>
              </w:rPr>
            </w:pPr>
            <w:r w:rsidRPr="00EB02DF">
              <w:rPr>
                <w:color w:val="000000"/>
              </w:rPr>
              <w:t>Ever</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27B56A" w14:textId="77777777" w:rsidR="00EB02DF" w:rsidRPr="00EB02DF" w:rsidRDefault="00EB02DF" w:rsidP="00EB02DF">
            <w:pPr>
              <w:jc w:val="center"/>
              <w:rPr>
                <w:color w:val="000000"/>
              </w:rPr>
            </w:pPr>
            <w:r w:rsidRPr="00EB02DF">
              <w:rPr>
                <w:color w:val="000000"/>
              </w:rPr>
              <w:t>FVC</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679AB8" w14:textId="77777777" w:rsidR="00EB02DF" w:rsidRPr="00EB02DF" w:rsidRDefault="00EB02DF" w:rsidP="00EB02DF">
            <w:pPr>
              <w:jc w:val="center"/>
              <w:rPr>
                <w:color w:val="000000"/>
              </w:rPr>
            </w:pPr>
            <w:r w:rsidRPr="00EB02DF">
              <w:rPr>
                <w:color w:val="000000"/>
              </w:rPr>
              <w:t>HABC</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A75E61" w14:textId="77777777" w:rsidR="00EB02DF" w:rsidRPr="00EB02DF" w:rsidRDefault="00EB02DF" w:rsidP="00EB02DF">
            <w:pPr>
              <w:jc w:val="center"/>
              <w:rPr>
                <w:color w:val="000000"/>
              </w:rPr>
            </w:pPr>
            <w:r w:rsidRPr="00EB02DF">
              <w:rPr>
                <w:color w:val="000000"/>
              </w:rPr>
              <w:t>0.94</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DCB1C4" w14:textId="77777777" w:rsidR="00EB02DF" w:rsidRPr="00EB02DF" w:rsidRDefault="00EB02DF" w:rsidP="00EB02DF">
            <w:pPr>
              <w:jc w:val="center"/>
              <w:rPr>
                <w:color w:val="000000"/>
              </w:rPr>
            </w:pPr>
            <w:r w:rsidRPr="00EB02DF">
              <w:rPr>
                <w:color w:val="000000"/>
              </w:rPr>
              <w:t>1.03</w:t>
            </w:r>
          </w:p>
        </w:tc>
      </w:tr>
      <w:tr w:rsidR="00EB02DF" w:rsidRPr="00EB02DF" w14:paraId="710A31CD"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7C4BF2" w14:textId="77777777" w:rsidR="00EB02DF" w:rsidRPr="00EB02DF" w:rsidRDefault="00EB02DF" w:rsidP="00EB02DF">
            <w:pPr>
              <w:jc w:val="center"/>
              <w:rPr>
                <w:color w:val="000000"/>
              </w:rPr>
            </w:pPr>
            <w:r w:rsidRPr="00EB02DF">
              <w:rPr>
                <w:color w:val="000000"/>
              </w:rPr>
              <w:t>Ever</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7A7AE0" w14:textId="77777777" w:rsidR="00EB02DF" w:rsidRPr="00EB02DF" w:rsidRDefault="00EB02DF" w:rsidP="00EB02DF">
            <w:pPr>
              <w:jc w:val="center"/>
              <w:rPr>
                <w:color w:val="000000"/>
              </w:rPr>
            </w:pPr>
            <w:r w:rsidRPr="00EB02DF">
              <w:rPr>
                <w:color w:val="000000"/>
              </w:rPr>
              <w:t>FVC</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C8B5DE" w14:textId="77777777" w:rsidR="00EB02DF" w:rsidRPr="00EB02DF" w:rsidRDefault="00EB02DF" w:rsidP="00EB02DF">
            <w:pPr>
              <w:jc w:val="center"/>
              <w:rPr>
                <w:color w:val="000000"/>
              </w:rPr>
            </w:pPr>
            <w:r w:rsidRPr="00EB02DF">
              <w:rPr>
                <w:color w:val="000000"/>
              </w:rPr>
              <w:t>KORA</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F60554" w14:textId="77777777" w:rsidR="00EB02DF" w:rsidRPr="00EB02DF" w:rsidRDefault="00EB02DF" w:rsidP="00EB02DF">
            <w:pPr>
              <w:jc w:val="center"/>
              <w:rPr>
                <w:color w:val="000000"/>
              </w:rPr>
            </w:pPr>
            <w:r w:rsidRPr="00EB02DF">
              <w:rPr>
                <w:color w:val="000000"/>
              </w:rPr>
              <w:t>0.99</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372EC6" w14:textId="77777777" w:rsidR="00EB02DF" w:rsidRPr="00EB02DF" w:rsidRDefault="00EB02DF" w:rsidP="00EB02DF">
            <w:pPr>
              <w:jc w:val="center"/>
              <w:rPr>
                <w:color w:val="000000"/>
              </w:rPr>
            </w:pPr>
            <w:r w:rsidRPr="00EB02DF">
              <w:rPr>
                <w:color w:val="000000"/>
              </w:rPr>
              <w:t>0.98</w:t>
            </w:r>
          </w:p>
        </w:tc>
      </w:tr>
      <w:tr w:rsidR="00EB02DF" w:rsidRPr="00EB02DF" w14:paraId="2494F150"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257771" w14:textId="77777777" w:rsidR="00EB02DF" w:rsidRPr="00EB02DF" w:rsidRDefault="00EB02DF" w:rsidP="00EB02DF">
            <w:pPr>
              <w:jc w:val="center"/>
              <w:rPr>
                <w:color w:val="000000"/>
              </w:rPr>
            </w:pPr>
            <w:r w:rsidRPr="00EB02DF">
              <w:rPr>
                <w:color w:val="000000"/>
              </w:rPr>
              <w:t>Ever</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63E82A" w14:textId="77777777" w:rsidR="00EB02DF" w:rsidRPr="00EB02DF" w:rsidRDefault="00EB02DF" w:rsidP="00EB02DF">
            <w:pPr>
              <w:jc w:val="center"/>
              <w:rPr>
                <w:color w:val="000000"/>
              </w:rPr>
            </w:pPr>
            <w:r w:rsidRPr="00EB02DF">
              <w:rPr>
                <w:color w:val="000000"/>
              </w:rPr>
              <w:t>FVC</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CE835A" w14:textId="2DBC9B65" w:rsidR="00EB02DF" w:rsidRPr="00EB02DF" w:rsidRDefault="00033259" w:rsidP="00EB02DF">
            <w:pPr>
              <w:jc w:val="center"/>
              <w:rPr>
                <w:color w:val="000000"/>
              </w:rPr>
            </w:pPr>
            <w:r>
              <w:rPr>
                <w:color w:val="000000"/>
              </w:rPr>
              <w:t>LBC1936</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91E358" w14:textId="77777777" w:rsidR="00EB02DF" w:rsidRPr="00EB02DF" w:rsidRDefault="00EB02DF" w:rsidP="00EB02DF">
            <w:pPr>
              <w:jc w:val="center"/>
              <w:rPr>
                <w:color w:val="000000"/>
              </w:rPr>
            </w:pPr>
            <w:r w:rsidRPr="00EB02DF">
              <w:rPr>
                <w:color w:val="000000"/>
              </w:rPr>
              <w:t>0.95</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CB8408" w14:textId="77777777" w:rsidR="00EB02DF" w:rsidRPr="00EB02DF" w:rsidRDefault="00EB02DF" w:rsidP="00EB02DF">
            <w:pPr>
              <w:jc w:val="center"/>
              <w:rPr>
                <w:color w:val="000000"/>
              </w:rPr>
            </w:pPr>
            <w:r w:rsidRPr="00EB02DF">
              <w:rPr>
                <w:color w:val="000000"/>
              </w:rPr>
              <w:t>1.08</w:t>
            </w:r>
          </w:p>
        </w:tc>
      </w:tr>
      <w:tr w:rsidR="00EB02DF" w:rsidRPr="00EB02DF" w14:paraId="7ABD993B"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FA4BB4" w14:textId="77777777" w:rsidR="00EB02DF" w:rsidRPr="00EB02DF" w:rsidRDefault="00EB02DF" w:rsidP="00EB02DF">
            <w:pPr>
              <w:jc w:val="center"/>
              <w:rPr>
                <w:color w:val="000000"/>
              </w:rPr>
            </w:pPr>
            <w:r w:rsidRPr="00EB02DF">
              <w:rPr>
                <w:color w:val="000000"/>
              </w:rPr>
              <w:t>Ever</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36F05D" w14:textId="77777777" w:rsidR="00EB02DF" w:rsidRPr="00EB02DF" w:rsidRDefault="00EB02DF" w:rsidP="00EB02DF">
            <w:pPr>
              <w:jc w:val="center"/>
              <w:rPr>
                <w:color w:val="000000"/>
              </w:rPr>
            </w:pPr>
            <w:r w:rsidRPr="00EB02DF">
              <w:rPr>
                <w:color w:val="000000"/>
              </w:rPr>
              <w:t>FVC</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AFED8F" w14:textId="77777777" w:rsidR="00EB02DF" w:rsidRPr="00EB02DF" w:rsidRDefault="00EB02DF" w:rsidP="00EB02DF">
            <w:pPr>
              <w:jc w:val="center"/>
              <w:rPr>
                <w:color w:val="000000"/>
              </w:rPr>
            </w:pPr>
            <w:r w:rsidRPr="00EB02DF">
              <w:rPr>
                <w:color w:val="000000"/>
              </w:rPr>
              <w:t>MESA</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39811E" w14:textId="77777777" w:rsidR="00EB02DF" w:rsidRPr="00EB02DF" w:rsidRDefault="00EB02DF" w:rsidP="00EB02DF">
            <w:pPr>
              <w:jc w:val="center"/>
              <w:rPr>
                <w:color w:val="000000"/>
              </w:rPr>
            </w:pPr>
            <w:r w:rsidRPr="00EB02DF">
              <w:rPr>
                <w:color w:val="000000"/>
              </w:rPr>
              <w:t>0.94</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1B4F49" w14:textId="77777777" w:rsidR="00EB02DF" w:rsidRPr="00EB02DF" w:rsidRDefault="00EB02DF" w:rsidP="00EB02DF">
            <w:pPr>
              <w:jc w:val="center"/>
              <w:rPr>
                <w:color w:val="000000"/>
              </w:rPr>
            </w:pPr>
            <w:r w:rsidRPr="00EB02DF">
              <w:rPr>
                <w:color w:val="000000"/>
              </w:rPr>
              <w:t>1.04</w:t>
            </w:r>
          </w:p>
        </w:tc>
      </w:tr>
      <w:tr w:rsidR="00EB02DF" w:rsidRPr="00EB02DF" w14:paraId="7663EE6C"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AC53FC" w14:textId="77777777" w:rsidR="00EB02DF" w:rsidRPr="00EB02DF" w:rsidRDefault="00EB02DF" w:rsidP="00EB02DF">
            <w:pPr>
              <w:jc w:val="center"/>
              <w:rPr>
                <w:color w:val="000000"/>
              </w:rPr>
            </w:pPr>
            <w:r w:rsidRPr="00EB02DF">
              <w:rPr>
                <w:color w:val="000000"/>
              </w:rPr>
              <w:t>Ever</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1EC596" w14:textId="77777777" w:rsidR="00EB02DF" w:rsidRPr="00EB02DF" w:rsidRDefault="00EB02DF" w:rsidP="00EB02DF">
            <w:pPr>
              <w:jc w:val="center"/>
              <w:rPr>
                <w:color w:val="000000"/>
              </w:rPr>
            </w:pPr>
            <w:r w:rsidRPr="00EB02DF">
              <w:rPr>
                <w:color w:val="000000"/>
              </w:rPr>
              <w:t>FEV</w:t>
            </w:r>
            <w:r w:rsidRPr="00EB02DF">
              <w:rPr>
                <w:color w:val="000000"/>
                <w:sz w:val="16"/>
                <w:szCs w:val="16"/>
              </w:rPr>
              <w:t>1</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ED992" w14:textId="77777777" w:rsidR="00EB02DF" w:rsidRPr="00EB02DF" w:rsidRDefault="00EB02DF" w:rsidP="00EB02DF">
            <w:pPr>
              <w:jc w:val="center"/>
              <w:rPr>
                <w:color w:val="000000"/>
              </w:rPr>
            </w:pPr>
            <w:r w:rsidRPr="00EB02DF">
              <w:rPr>
                <w:color w:val="000000"/>
              </w:rPr>
              <w:t>ARIC</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3D73DC" w14:textId="77777777" w:rsidR="00EB02DF" w:rsidRPr="00EB02DF" w:rsidRDefault="00EB02DF" w:rsidP="00EB02DF">
            <w:pPr>
              <w:jc w:val="center"/>
              <w:rPr>
                <w:color w:val="000000"/>
              </w:rPr>
            </w:pPr>
            <w:r w:rsidRPr="00EB02DF">
              <w:rPr>
                <w:color w:val="000000"/>
              </w:rPr>
              <w:t>1.08</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926CC6" w14:textId="77777777" w:rsidR="00EB02DF" w:rsidRPr="00EB02DF" w:rsidRDefault="00EB02DF" w:rsidP="00EB02DF">
            <w:pPr>
              <w:jc w:val="center"/>
              <w:rPr>
                <w:color w:val="000000"/>
              </w:rPr>
            </w:pPr>
            <w:r w:rsidRPr="00EB02DF">
              <w:rPr>
                <w:color w:val="000000"/>
              </w:rPr>
              <w:t>1.16</w:t>
            </w:r>
          </w:p>
        </w:tc>
      </w:tr>
      <w:tr w:rsidR="00EB02DF" w:rsidRPr="00EB02DF" w14:paraId="4EFCCB05"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BEA73B" w14:textId="77777777" w:rsidR="00EB02DF" w:rsidRPr="00EB02DF" w:rsidRDefault="00EB02DF" w:rsidP="00EB02DF">
            <w:pPr>
              <w:jc w:val="center"/>
              <w:rPr>
                <w:color w:val="000000"/>
              </w:rPr>
            </w:pPr>
            <w:r w:rsidRPr="00EB02DF">
              <w:rPr>
                <w:color w:val="000000"/>
              </w:rPr>
              <w:t>Ever</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228855" w14:textId="77777777" w:rsidR="00EB02DF" w:rsidRPr="00EB02DF" w:rsidRDefault="00EB02DF" w:rsidP="00EB02DF">
            <w:pPr>
              <w:jc w:val="center"/>
              <w:rPr>
                <w:color w:val="000000"/>
              </w:rPr>
            </w:pPr>
            <w:r w:rsidRPr="00EB02DF">
              <w:rPr>
                <w:color w:val="000000"/>
              </w:rPr>
              <w:t>FEV</w:t>
            </w:r>
            <w:r w:rsidRPr="00EB02DF">
              <w:rPr>
                <w:color w:val="000000"/>
                <w:sz w:val="16"/>
                <w:szCs w:val="16"/>
              </w:rPr>
              <w:t>1</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D4EF23" w14:textId="77777777" w:rsidR="00EB02DF" w:rsidRPr="00EB02DF" w:rsidRDefault="00EB02DF" w:rsidP="00EB02DF">
            <w:pPr>
              <w:jc w:val="center"/>
              <w:rPr>
                <w:color w:val="000000"/>
              </w:rPr>
            </w:pPr>
            <w:r w:rsidRPr="00EB02DF">
              <w:rPr>
                <w:color w:val="000000"/>
              </w:rPr>
              <w:t>AGES</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E6C56A" w14:textId="77777777" w:rsidR="00EB02DF" w:rsidRPr="00EB02DF" w:rsidRDefault="00EB02DF" w:rsidP="00EB02DF">
            <w:pPr>
              <w:jc w:val="center"/>
              <w:rPr>
                <w:color w:val="000000"/>
              </w:rPr>
            </w:pPr>
            <w:r w:rsidRPr="00EB02DF">
              <w:rPr>
                <w:color w:val="000000"/>
              </w:rPr>
              <w:t>0.96</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305A15" w14:textId="77777777" w:rsidR="00EB02DF" w:rsidRPr="00EB02DF" w:rsidRDefault="00EB02DF" w:rsidP="00EB02DF">
            <w:pPr>
              <w:jc w:val="center"/>
              <w:rPr>
                <w:color w:val="000000"/>
              </w:rPr>
            </w:pPr>
            <w:r w:rsidRPr="00EB02DF">
              <w:rPr>
                <w:color w:val="000000"/>
              </w:rPr>
              <w:t>0.99</w:t>
            </w:r>
          </w:p>
        </w:tc>
      </w:tr>
      <w:tr w:rsidR="00EB02DF" w:rsidRPr="00EB02DF" w14:paraId="78ADD1A2"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054E2A" w14:textId="77777777" w:rsidR="00EB02DF" w:rsidRPr="00EB02DF" w:rsidRDefault="00EB02DF" w:rsidP="00EB02DF">
            <w:pPr>
              <w:jc w:val="center"/>
              <w:rPr>
                <w:color w:val="000000"/>
              </w:rPr>
            </w:pPr>
            <w:r w:rsidRPr="00EB02DF">
              <w:rPr>
                <w:color w:val="000000"/>
              </w:rPr>
              <w:t>Ever</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9488D0" w14:textId="77777777" w:rsidR="00EB02DF" w:rsidRPr="00EB02DF" w:rsidRDefault="00EB02DF" w:rsidP="00EB02DF">
            <w:pPr>
              <w:jc w:val="center"/>
              <w:rPr>
                <w:color w:val="000000"/>
              </w:rPr>
            </w:pPr>
            <w:r w:rsidRPr="00EB02DF">
              <w:rPr>
                <w:color w:val="000000"/>
              </w:rPr>
              <w:t>FEV</w:t>
            </w:r>
            <w:r w:rsidRPr="00EB02DF">
              <w:rPr>
                <w:color w:val="000000"/>
                <w:sz w:val="16"/>
                <w:szCs w:val="16"/>
              </w:rPr>
              <w:t>1</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514817" w14:textId="4F10AA56" w:rsidR="00EB02DF" w:rsidRPr="00EB02DF" w:rsidRDefault="00B334EA" w:rsidP="00EB02DF">
            <w:pPr>
              <w:jc w:val="center"/>
              <w:rPr>
                <w:color w:val="000000"/>
              </w:rPr>
            </w:pPr>
            <w:r>
              <w:rPr>
                <w:color w:val="000000"/>
              </w:rPr>
              <w:t>1958BC</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475A7E" w14:textId="77777777" w:rsidR="00EB02DF" w:rsidRPr="00EB02DF" w:rsidRDefault="00EB02DF" w:rsidP="00EB02DF">
            <w:pPr>
              <w:jc w:val="center"/>
              <w:rPr>
                <w:color w:val="000000"/>
              </w:rPr>
            </w:pPr>
            <w:r w:rsidRPr="00EB02DF">
              <w:rPr>
                <w:color w:val="000000"/>
              </w:rPr>
              <w:t>0.96</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678033" w14:textId="77777777" w:rsidR="00EB02DF" w:rsidRPr="00EB02DF" w:rsidRDefault="00EB02DF" w:rsidP="00EB02DF">
            <w:pPr>
              <w:jc w:val="center"/>
              <w:rPr>
                <w:color w:val="000000"/>
              </w:rPr>
            </w:pPr>
            <w:r w:rsidRPr="00EB02DF">
              <w:rPr>
                <w:color w:val="000000"/>
              </w:rPr>
              <w:t>1.01</w:t>
            </w:r>
          </w:p>
        </w:tc>
      </w:tr>
      <w:tr w:rsidR="00EB02DF" w:rsidRPr="00EB02DF" w14:paraId="6192DA87"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501B07" w14:textId="77777777" w:rsidR="00EB02DF" w:rsidRPr="00EB02DF" w:rsidRDefault="00EB02DF" w:rsidP="00EB02DF">
            <w:pPr>
              <w:jc w:val="center"/>
              <w:rPr>
                <w:color w:val="000000"/>
              </w:rPr>
            </w:pPr>
            <w:r w:rsidRPr="00EB02DF">
              <w:rPr>
                <w:color w:val="000000"/>
              </w:rPr>
              <w:t>Ever</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29BA06" w14:textId="77777777" w:rsidR="00EB02DF" w:rsidRPr="00EB02DF" w:rsidRDefault="00EB02DF" w:rsidP="00EB02DF">
            <w:pPr>
              <w:jc w:val="center"/>
              <w:rPr>
                <w:color w:val="000000"/>
              </w:rPr>
            </w:pPr>
            <w:r w:rsidRPr="00EB02DF">
              <w:rPr>
                <w:color w:val="000000"/>
              </w:rPr>
              <w:t>FEV</w:t>
            </w:r>
            <w:r w:rsidRPr="00EB02DF">
              <w:rPr>
                <w:color w:val="000000"/>
                <w:sz w:val="16"/>
                <w:szCs w:val="16"/>
              </w:rPr>
              <w:t>1</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27A40" w14:textId="0FA6A1E3" w:rsidR="00EB02DF" w:rsidRPr="00EB02DF" w:rsidRDefault="00354E3D" w:rsidP="00EB02DF">
            <w:pPr>
              <w:jc w:val="center"/>
              <w:rPr>
                <w:color w:val="000000"/>
              </w:rPr>
            </w:pPr>
            <w:r>
              <w:rPr>
                <w:color w:val="000000"/>
              </w:rPr>
              <w:t>NFBC1966</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A8F60A" w14:textId="77777777" w:rsidR="00EB02DF" w:rsidRPr="00EB02DF" w:rsidRDefault="00EB02DF" w:rsidP="00EB02DF">
            <w:pPr>
              <w:jc w:val="center"/>
              <w:rPr>
                <w:color w:val="000000"/>
              </w:rPr>
            </w:pPr>
            <w:r w:rsidRPr="00EB02DF">
              <w:rPr>
                <w:color w:val="000000"/>
              </w:rPr>
              <w:t>1.08</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F3C329" w14:textId="77777777" w:rsidR="00EB02DF" w:rsidRPr="00EB02DF" w:rsidRDefault="00EB02DF" w:rsidP="00EB02DF">
            <w:pPr>
              <w:jc w:val="center"/>
              <w:rPr>
                <w:color w:val="000000"/>
              </w:rPr>
            </w:pPr>
            <w:r w:rsidRPr="00EB02DF">
              <w:rPr>
                <w:color w:val="000000"/>
              </w:rPr>
              <w:t>1.02</w:t>
            </w:r>
          </w:p>
        </w:tc>
      </w:tr>
      <w:tr w:rsidR="00EB02DF" w:rsidRPr="00EB02DF" w14:paraId="20AEB17E"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D656B1" w14:textId="77777777" w:rsidR="00EB02DF" w:rsidRPr="00EB02DF" w:rsidRDefault="00EB02DF" w:rsidP="00EB02DF">
            <w:pPr>
              <w:jc w:val="center"/>
              <w:rPr>
                <w:color w:val="000000"/>
              </w:rPr>
            </w:pPr>
            <w:r w:rsidRPr="00EB02DF">
              <w:rPr>
                <w:color w:val="000000"/>
              </w:rPr>
              <w:t>Ever</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C8A27D" w14:textId="77777777" w:rsidR="00EB02DF" w:rsidRPr="00EB02DF" w:rsidRDefault="00EB02DF" w:rsidP="00EB02DF">
            <w:pPr>
              <w:jc w:val="center"/>
              <w:rPr>
                <w:color w:val="000000"/>
              </w:rPr>
            </w:pPr>
            <w:r w:rsidRPr="00EB02DF">
              <w:rPr>
                <w:color w:val="000000"/>
              </w:rPr>
              <w:t>FEV</w:t>
            </w:r>
            <w:r w:rsidRPr="00EB02DF">
              <w:rPr>
                <w:color w:val="000000"/>
                <w:sz w:val="16"/>
                <w:szCs w:val="16"/>
              </w:rPr>
              <w:t>1</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0E5540" w14:textId="32FF5DFE" w:rsidR="00EB02DF" w:rsidRPr="00EB02DF" w:rsidRDefault="00EB02DF" w:rsidP="00EB02DF">
            <w:pPr>
              <w:jc w:val="center"/>
              <w:rPr>
                <w:color w:val="000000"/>
              </w:rPr>
            </w:pPr>
            <w:r w:rsidRPr="00EB02DF">
              <w:rPr>
                <w:color w:val="000000"/>
              </w:rPr>
              <w:t>RS</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E948CC" w14:textId="77777777" w:rsidR="00EB02DF" w:rsidRPr="00EB02DF" w:rsidRDefault="00EB02DF" w:rsidP="00EB02DF">
            <w:pPr>
              <w:jc w:val="center"/>
              <w:rPr>
                <w:color w:val="000000"/>
              </w:rPr>
            </w:pPr>
            <w:r w:rsidRPr="00EB02DF">
              <w:rPr>
                <w:color w:val="000000"/>
              </w:rPr>
              <w:t>0.71</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9A9E11" w14:textId="77777777" w:rsidR="00EB02DF" w:rsidRPr="00EB02DF" w:rsidRDefault="00EB02DF" w:rsidP="00EB02DF">
            <w:pPr>
              <w:jc w:val="center"/>
              <w:rPr>
                <w:color w:val="000000"/>
              </w:rPr>
            </w:pPr>
            <w:r w:rsidRPr="00EB02DF">
              <w:rPr>
                <w:color w:val="000000"/>
              </w:rPr>
              <w:t>0.97</w:t>
            </w:r>
          </w:p>
        </w:tc>
      </w:tr>
      <w:tr w:rsidR="00EB02DF" w:rsidRPr="00EB02DF" w14:paraId="5E0A7DF5"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DBF4E7" w14:textId="77777777" w:rsidR="00EB02DF" w:rsidRPr="00EB02DF" w:rsidRDefault="00EB02DF" w:rsidP="00EB02DF">
            <w:pPr>
              <w:jc w:val="center"/>
              <w:rPr>
                <w:color w:val="000000"/>
              </w:rPr>
            </w:pPr>
            <w:r w:rsidRPr="00EB02DF">
              <w:rPr>
                <w:color w:val="000000"/>
              </w:rPr>
              <w:t>Ever</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4F42B8" w14:textId="77777777" w:rsidR="00EB02DF" w:rsidRPr="00EB02DF" w:rsidRDefault="00EB02DF" w:rsidP="00EB02DF">
            <w:pPr>
              <w:jc w:val="center"/>
              <w:rPr>
                <w:color w:val="000000"/>
              </w:rPr>
            </w:pPr>
            <w:r w:rsidRPr="00EB02DF">
              <w:rPr>
                <w:color w:val="000000"/>
              </w:rPr>
              <w:t>FEV</w:t>
            </w:r>
            <w:r w:rsidRPr="00EB02DF">
              <w:rPr>
                <w:color w:val="000000"/>
                <w:sz w:val="16"/>
                <w:szCs w:val="16"/>
              </w:rPr>
              <w:t>1</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BF6FE6" w14:textId="77777777" w:rsidR="00EB02DF" w:rsidRPr="00EB02DF" w:rsidRDefault="00EB02DF" w:rsidP="00EB02DF">
            <w:pPr>
              <w:jc w:val="center"/>
              <w:rPr>
                <w:color w:val="000000"/>
              </w:rPr>
            </w:pPr>
            <w:r w:rsidRPr="00EB02DF">
              <w:rPr>
                <w:color w:val="000000"/>
              </w:rPr>
              <w:t>SHIP</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34A956" w14:textId="77777777" w:rsidR="00EB02DF" w:rsidRPr="00EB02DF" w:rsidRDefault="00EB02DF" w:rsidP="00EB02DF">
            <w:pPr>
              <w:jc w:val="center"/>
              <w:rPr>
                <w:color w:val="000000"/>
              </w:rPr>
            </w:pPr>
            <w:r w:rsidRPr="00EB02DF">
              <w:rPr>
                <w:color w:val="000000"/>
              </w:rPr>
              <w:t>0.97</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513FD5" w14:textId="77777777" w:rsidR="00EB02DF" w:rsidRPr="00EB02DF" w:rsidRDefault="00EB02DF" w:rsidP="00EB02DF">
            <w:pPr>
              <w:jc w:val="center"/>
              <w:rPr>
                <w:color w:val="000000"/>
              </w:rPr>
            </w:pPr>
            <w:r w:rsidRPr="00EB02DF">
              <w:rPr>
                <w:color w:val="000000"/>
              </w:rPr>
              <w:t>1.03</w:t>
            </w:r>
          </w:p>
        </w:tc>
      </w:tr>
      <w:tr w:rsidR="00EB02DF" w:rsidRPr="00EB02DF" w14:paraId="5EEBB5AD"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8F06F4" w14:textId="77777777" w:rsidR="00EB02DF" w:rsidRPr="00EB02DF" w:rsidRDefault="00EB02DF" w:rsidP="00EB02DF">
            <w:pPr>
              <w:jc w:val="center"/>
              <w:rPr>
                <w:color w:val="000000"/>
              </w:rPr>
            </w:pPr>
            <w:r w:rsidRPr="00EB02DF">
              <w:rPr>
                <w:color w:val="000000"/>
              </w:rPr>
              <w:t>Ever</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0AAE83" w14:textId="77777777" w:rsidR="00EB02DF" w:rsidRPr="00EB02DF" w:rsidRDefault="00EB02DF" w:rsidP="00EB02DF">
            <w:pPr>
              <w:jc w:val="center"/>
              <w:rPr>
                <w:color w:val="000000"/>
              </w:rPr>
            </w:pPr>
            <w:r w:rsidRPr="00EB02DF">
              <w:rPr>
                <w:color w:val="000000"/>
              </w:rPr>
              <w:t>FEV</w:t>
            </w:r>
            <w:r w:rsidRPr="00EB02DF">
              <w:rPr>
                <w:color w:val="000000"/>
                <w:sz w:val="16"/>
                <w:szCs w:val="16"/>
              </w:rPr>
              <w:t>1</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D59256" w14:textId="77777777" w:rsidR="00EB02DF" w:rsidRPr="00EB02DF" w:rsidRDefault="00EB02DF" w:rsidP="00EB02DF">
            <w:pPr>
              <w:jc w:val="center"/>
              <w:rPr>
                <w:color w:val="000000"/>
              </w:rPr>
            </w:pPr>
            <w:r w:rsidRPr="00EB02DF">
              <w:rPr>
                <w:color w:val="000000"/>
              </w:rPr>
              <w:t>FHS</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5BB04D" w14:textId="77777777" w:rsidR="00EB02DF" w:rsidRPr="00EB02DF" w:rsidRDefault="00EB02DF" w:rsidP="00EB02DF">
            <w:pPr>
              <w:jc w:val="center"/>
              <w:rPr>
                <w:color w:val="000000"/>
              </w:rPr>
            </w:pPr>
            <w:r w:rsidRPr="00EB02DF">
              <w:rPr>
                <w:color w:val="000000"/>
              </w:rPr>
              <w:t>NA</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7699E" w14:textId="2E51472C" w:rsidR="00EB02DF" w:rsidRPr="00EB02DF" w:rsidRDefault="00EB02DF" w:rsidP="00EB02DF">
            <w:pPr>
              <w:jc w:val="center"/>
              <w:rPr>
                <w:color w:val="000000"/>
              </w:rPr>
            </w:pPr>
            <w:r w:rsidRPr="00EB02DF">
              <w:rPr>
                <w:color w:val="000000"/>
              </w:rPr>
              <w:t>1</w:t>
            </w:r>
            <w:r w:rsidR="0063379C">
              <w:rPr>
                <w:color w:val="000000"/>
              </w:rPr>
              <w:t>.00</w:t>
            </w:r>
          </w:p>
        </w:tc>
      </w:tr>
      <w:tr w:rsidR="00EB02DF" w:rsidRPr="00EB02DF" w14:paraId="18AFFDAB"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A5A18A" w14:textId="77777777" w:rsidR="00EB02DF" w:rsidRPr="00EB02DF" w:rsidRDefault="00EB02DF" w:rsidP="00EB02DF">
            <w:pPr>
              <w:jc w:val="center"/>
              <w:rPr>
                <w:color w:val="000000"/>
              </w:rPr>
            </w:pPr>
            <w:r w:rsidRPr="00EB02DF">
              <w:rPr>
                <w:color w:val="000000"/>
              </w:rPr>
              <w:t>Ever</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32EFFE" w14:textId="77777777" w:rsidR="00EB02DF" w:rsidRPr="00EB02DF" w:rsidRDefault="00EB02DF" w:rsidP="00EB02DF">
            <w:pPr>
              <w:jc w:val="center"/>
              <w:rPr>
                <w:color w:val="000000"/>
              </w:rPr>
            </w:pPr>
            <w:r w:rsidRPr="00EB02DF">
              <w:rPr>
                <w:color w:val="000000"/>
              </w:rPr>
              <w:t>FEV</w:t>
            </w:r>
            <w:r w:rsidRPr="00EB02DF">
              <w:rPr>
                <w:color w:val="000000"/>
                <w:sz w:val="16"/>
                <w:szCs w:val="16"/>
              </w:rPr>
              <w:t>1</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2DBA57" w14:textId="77777777" w:rsidR="00EB02DF" w:rsidRPr="00EB02DF" w:rsidRDefault="00EB02DF" w:rsidP="00EB02DF">
            <w:pPr>
              <w:jc w:val="center"/>
              <w:rPr>
                <w:color w:val="000000"/>
              </w:rPr>
            </w:pPr>
            <w:r w:rsidRPr="00EB02DF">
              <w:rPr>
                <w:color w:val="000000"/>
              </w:rPr>
              <w:t>CHS</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5277FF" w14:textId="77777777" w:rsidR="00EB02DF" w:rsidRPr="00EB02DF" w:rsidRDefault="00EB02DF" w:rsidP="00EB02DF">
            <w:pPr>
              <w:jc w:val="center"/>
              <w:rPr>
                <w:color w:val="000000"/>
              </w:rPr>
            </w:pPr>
            <w:r w:rsidRPr="00EB02DF">
              <w:rPr>
                <w:color w:val="000000"/>
              </w:rPr>
              <w:t>0.91</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D223B1" w14:textId="77777777" w:rsidR="00EB02DF" w:rsidRPr="00EB02DF" w:rsidRDefault="00EB02DF" w:rsidP="00EB02DF">
            <w:pPr>
              <w:jc w:val="center"/>
              <w:rPr>
                <w:color w:val="000000"/>
              </w:rPr>
            </w:pPr>
            <w:r w:rsidRPr="00EB02DF">
              <w:rPr>
                <w:color w:val="000000"/>
              </w:rPr>
              <w:t>1.02</w:t>
            </w:r>
          </w:p>
        </w:tc>
      </w:tr>
      <w:tr w:rsidR="00EB02DF" w:rsidRPr="00EB02DF" w14:paraId="28454471"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A33DB9" w14:textId="77777777" w:rsidR="00EB02DF" w:rsidRPr="00EB02DF" w:rsidRDefault="00EB02DF" w:rsidP="00EB02DF">
            <w:pPr>
              <w:jc w:val="center"/>
              <w:rPr>
                <w:color w:val="000000"/>
              </w:rPr>
            </w:pPr>
            <w:r w:rsidRPr="00EB02DF">
              <w:rPr>
                <w:color w:val="000000"/>
              </w:rPr>
              <w:t>Ever</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83B4D1" w14:textId="77777777" w:rsidR="00EB02DF" w:rsidRPr="00EB02DF" w:rsidRDefault="00EB02DF" w:rsidP="00EB02DF">
            <w:pPr>
              <w:jc w:val="center"/>
              <w:rPr>
                <w:color w:val="000000"/>
              </w:rPr>
            </w:pPr>
            <w:r w:rsidRPr="00EB02DF">
              <w:rPr>
                <w:color w:val="000000"/>
              </w:rPr>
              <w:t>FEV</w:t>
            </w:r>
            <w:r w:rsidRPr="00EB02DF">
              <w:rPr>
                <w:color w:val="000000"/>
                <w:sz w:val="16"/>
                <w:szCs w:val="16"/>
              </w:rPr>
              <w:t>1</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BC8683" w14:textId="77777777" w:rsidR="00EB02DF" w:rsidRPr="00EB02DF" w:rsidRDefault="00EB02DF" w:rsidP="00EB02DF">
            <w:pPr>
              <w:jc w:val="center"/>
              <w:rPr>
                <w:color w:val="000000"/>
              </w:rPr>
            </w:pPr>
            <w:r w:rsidRPr="00EB02DF">
              <w:rPr>
                <w:color w:val="000000"/>
              </w:rPr>
              <w:t>NEO</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8123CF" w14:textId="77777777" w:rsidR="00EB02DF" w:rsidRPr="00EB02DF" w:rsidRDefault="00EB02DF" w:rsidP="00EB02DF">
            <w:pPr>
              <w:jc w:val="center"/>
              <w:rPr>
                <w:color w:val="000000"/>
              </w:rPr>
            </w:pPr>
            <w:r w:rsidRPr="00EB02DF">
              <w:rPr>
                <w:color w:val="000000"/>
              </w:rPr>
              <w:t>0.86</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479C54" w14:textId="77777777" w:rsidR="00EB02DF" w:rsidRPr="00EB02DF" w:rsidRDefault="00EB02DF" w:rsidP="00EB02DF">
            <w:pPr>
              <w:jc w:val="center"/>
              <w:rPr>
                <w:color w:val="000000"/>
              </w:rPr>
            </w:pPr>
            <w:r w:rsidRPr="00EB02DF">
              <w:rPr>
                <w:color w:val="000000"/>
              </w:rPr>
              <w:t>0.91</w:t>
            </w:r>
          </w:p>
        </w:tc>
      </w:tr>
      <w:tr w:rsidR="00EB02DF" w:rsidRPr="00EB02DF" w14:paraId="4A0DEC95"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5F7BB2" w14:textId="77777777" w:rsidR="00EB02DF" w:rsidRPr="00EB02DF" w:rsidRDefault="00EB02DF" w:rsidP="00EB02DF">
            <w:pPr>
              <w:jc w:val="center"/>
              <w:rPr>
                <w:color w:val="000000"/>
              </w:rPr>
            </w:pPr>
            <w:r w:rsidRPr="00EB02DF">
              <w:rPr>
                <w:color w:val="000000"/>
              </w:rPr>
              <w:t>Ever</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190A91" w14:textId="77777777" w:rsidR="00EB02DF" w:rsidRPr="00EB02DF" w:rsidRDefault="00EB02DF" w:rsidP="00EB02DF">
            <w:pPr>
              <w:jc w:val="center"/>
              <w:rPr>
                <w:color w:val="000000"/>
              </w:rPr>
            </w:pPr>
            <w:r w:rsidRPr="00EB02DF">
              <w:rPr>
                <w:color w:val="000000"/>
              </w:rPr>
              <w:t>FEV</w:t>
            </w:r>
            <w:r w:rsidRPr="00EB02DF">
              <w:rPr>
                <w:color w:val="000000"/>
                <w:sz w:val="16"/>
                <w:szCs w:val="16"/>
              </w:rPr>
              <w:t>1</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B751A5" w14:textId="77777777" w:rsidR="00EB02DF" w:rsidRPr="00EB02DF" w:rsidRDefault="00EB02DF" w:rsidP="00EB02DF">
            <w:pPr>
              <w:jc w:val="center"/>
              <w:rPr>
                <w:color w:val="000000"/>
              </w:rPr>
            </w:pPr>
            <w:r w:rsidRPr="00EB02DF">
              <w:rPr>
                <w:color w:val="000000"/>
              </w:rPr>
              <w:t>HABC</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C3C8CE" w14:textId="77777777" w:rsidR="00EB02DF" w:rsidRPr="00EB02DF" w:rsidRDefault="00EB02DF" w:rsidP="00EB02DF">
            <w:pPr>
              <w:jc w:val="center"/>
              <w:rPr>
                <w:color w:val="000000"/>
              </w:rPr>
            </w:pPr>
            <w:r w:rsidRPr="00EB02DF">
              <w:rPr>
                <w:color w:val="000000"/>
              </w:rPr>
              <w:t>0.8</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FB8AF0" w14:textId="77777777" w:rsidR="00EB02DF" w:rsidRPr="00EB02DF" w:rsidRDefault="00EB02DF" w:rsidP="00EB02DF">
            <w:pPr>
              <w:jc w:val="center"/>
              <w:rPr>
                <w:color w:val="000000"/>
              </w:rPr>
            </w:pPr>
            <w:r w:rsidRPr="00EB02DF">
              <w:rPr>
                <w:color w:val="000000"/>
              </w:rPr>
              <w:t>0.92</w:t>
            </w:r>
          </w:p>
        </w:tc>
      </w:tr>
      <w:tr w:rsidR="00EB02DF" w:rsidRPr="00EB02DF" w14:paraId="3A4FE6A6"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39F057" w14:textId="77777777" w:rsidR="00EB02DF" w:rsidRPr="00EB02DF" w:rsidRDefault="00EB02DF" w:rsidP="00EB02DF">
            <w:pPr>
              <w:jc w:val="center"/>
              <w:rPr>
                <w:color w:val="000000"/>
              </w:rPr>
            </w:pPr>
            <w:r w:rsidRPr="00EB02DF">
              <w:rPr>
                <w:color w:val="000000"/>
              </w:rPr>
              <w:t>Ever</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C5F5C6" w14:textId="77777777" w:rsidR="00EB02DF" w:rsidRPr="00EB02DF" w:rsidRDefault="00EB02DF" w:rsidP="00EB02DF">
            <w:pPr>
              <w:jc w:val="center"/>
              <w:rPr>
                <w:color w:val="000000"/>
              </w:rPr>
            </w:pPr>
            <w:r w:rsidRPr="00EB02DF">
              <w:rPr>
                <w:color w:val="000000"/>
              </w:rPr>
              <w:t>FEV</w:t>
            </w:r>
            <w:r w:rsidRPr="00EB02DF">
              <w:rPr>
                <w:color w:val="000000"/>
                <w:sz w:val="16"/>
                <w:szCs w:val="16"/>
              </w:rPr>
              <w:t>1</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72814D" w14:textId="77777777" w:rsidR="00EB02DF" w:rsidRPr="00EB02DF" w:rsidRDefault="00EB02DF" w:rsidP="00EB02DF">
            <w:pPr>
              <w:jc w:val="center"/>
              <w:rPr>
                <w:color w:val="000000"/>
              </w:rPr>
            </w:pPr>
            <w:r w:rsidRPr="00EB02DF">
              <w:rPr>
                <w:color w:val="000000"/>
              </w:rPr>
              <w:t>KORA</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D72EAF" w14:textId="77777777" w:rsidR="00EB02DF" w:rsidRPr="00EB02DF" w:rsidRDefault="00EB02DF" w:rsidP="00EB02DF">
            <w:pPr>
              <w:jc w:val="center"/>
              <w:rPr>
                <w:color w:val="000000"/>
              </w:rPr>
            </w:pPr>
            <w:r w:rsidRPr="00EB02DF">
              <w:rPr>
                <w:color w:val="000000"/>
              </w:rPr>
              <w:t>0.94</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269C88" w14:textId="2065698E" w:rsidR="00EB02DF" w:rsidRPr="00EB02DF" w:rsidRDefault="00EB02DF" w:rsidP="00EB02DF">
            <w:pPr>
              <w:jc w:val="center"/>
              <w:rPr>
                <w:color w:val="000000"/>
              </w:rPr>
            </w:pPr>
            <w:r w:rsidRPr="00EB02DF">
              <w:rPr>
                <w:color w:val="000000"/>
              </w:rPr>
              <w:t>1</w:t>
            </w:r>
            <w:r w:rsidR="0063379C">
              <w:rPr>
                <w:color w:val="000000"/>
              </w:rPr>
              <w:t>.00</w:t>
            </w:r>
          </w:p>
        </w:tc>
      </w:tr>
      <w:tr w:rsidR="00EB02DF" w:rsidRPr="00EB02DF" w14:paraId="4898CC29"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502E98" w14:textId="77777777" w:rsidR="00EB02DF" w:rsidRPr="00EB02DF" w:rsidRDefault="00EB02DF" w:rsidP="00EB02DF">
            <w:pPr>
              <w:jc w:val="center"/>
              <w:rPr>
                <w:color w:val="000000"/>
              </w:rPr>
            </w:pPr>
            <w:r w:rsidRPr="00EB02DF">
              <w:rPr>
                <w:color w:val="000000"/>
              </w:rPr>
              <w:t>Ever</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185136" w14:textId="77777777" w:rsidR="00EB02DF" w:rsidRPr="00EB02DF" w:rsidRDefault="00EB02DF" w:rsidP="00EB02DF">
            <w:pPr>
              <w:jc w:val="center"/>
              <w:rPr>
                <w:color w:val="000000"/>
              </w:rPr>
            </w:pPr>
            <w:r w:rsidRPr="00EB02DF">
              <w:rPr>
                <w:color w:val="000000"/>
              </w:rPr>
              <w:t>FEV</w:t>
            </w:r>
            <w:r w:rsidRPr="00EB02DF">
              <w:rPr>
                <w:color w:val="000000"/>
                <w:sz w:val="16"/>
                <w:szCs w:val="16"/>
              </w:rPr>
              <w:t>1</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F07635" w14:textId="677ABA9D" w:rsidR="00EB02DF" w:rsidRPr="00EB02DF" w:rsidRDefault="00033259" w:rsidP="00EB02DF">
            <w:pPr>
              <w:jc w:val="center"/>
              <w:rPr>
                <w:color w:val="000000"/>
              </w:rPr>
            </w:pPr>
            <w:r>
              <w:rPr>
                <w:color w:val="000000"/>
              </w:rPr>
              <w:t>LBC1936</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F3B72F" w14:textId="77777777" w:rsidR="00EB02DF" w:rsidRPr="00EB02DF" w:rsidRDefault="00EB02DF" w:rsidP="00EB02DF">
            <w:pPr>
              <w:jc w:val="center"/>
              <w:rPr>
                <w:color w:val="000000"/>
              </w:rPr>
            </w:pPr>
            <w:r w:rsidRPr="00EB02DF">
              <w:rPr>
                <w:color w:val="000000"/>
              </w:rPr>
              <w:t>0.94</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C73713" w14:textId="77777777" w:rsidR="00EB02DF" w:rsidRPr="00EB02DF" w:rsidRDefault="00EB02DF" w:rsidP="00EB02DF">
            <w:pPr>
              <w:jc w:val="center"/>
              <w:rPr>
                <w:color w:val="000000"/>
              </w:rPr>
            </w:pPr>
            <w:r w:rsidRPr="00EB02DF">
              <w:rPr>
                <w:color w:val="000000"/>
              </w:rPr>
              <w:t>1.07</w:t>
            </w:r>
          </w:p>
        </w:tc>
      </w:tr>
      <w:tr w:rsidR="00EB02DF" w:rsidRPr="00EB02DF" w14:paraId="76EB616A"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DD2F44" w14:textId="77777777" w:rsidR="00EB02DF" w:rsidRPr="00EB02DF" w:rsidRDefault="00EB02DF" w:rsidP="00EB02DF">
            <w:pPr>
              <w:jc w:val="center"/>
              <w:rPr>
                <w:color w:val="000000"/>
              </w:rPr>
            </w:pPr>
            <w:r w:rsidRPr="00EB02DF">
              <w:rPr>
                <w:color w:val="000000"/>
              </w:rPr>
              <w:t>Ever</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6B0C89" w14:textId="77777777" w:rsidR="00EB02DF" w:rsidRPr="00EB02DF" w:rsidRDefault="00EB02DF" w:rsidP="00EB02DF">
            <w:pPr>
              <w:jc w:val="center"/>
              <w:rPr>
                <w:color w:val="000000"/>
              </w:rPr>
            </w:pPr>
            <w:r w:rsidRPr="00EB02DF">
              <w:rPr>
                <w:color w:val="000000"/>
              </w:rPr>
              <w:t>FEV</w:t>
            </w:r>
            <w:r w:rsidRPr="00EB02DF">
              <w:rPr>
                <w:color w:val="000000"/>
                <w:sz w:val="16"/>
                <w:szCs w:val="16"/>
              </w:rPr>
              <w:t>1</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CCAC86" w14:textId="77777777" w:rsidR="00EB02DF" w:rsidRPr="00EB02DF" w:rsidRDefault="00EB02DF" w:rsidP="00EB02DF">
            <w:pPr>
              <w:jc w:val="center"/>
              <w:rPr>
                <w:color w:val="000000"/>
              </w:rPr>
            </w:pPr>
            <w:r w:rsidRPr="00EB02DF">
              <w:rPr>
                <w:color w:val="000000"/>
              </w:rPr>
              <w:t>MESA</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0378D5" w14:textId="77777777" w:rsidR="00EB02DF" w:rsidRPr="00EB02DF" w:rsidRDefault="00EB02DF" w:rsidP="00EB02DF">
            <w:pPr>
              <w:jc w:val="center"/>
              <w:rPr>
                <w:color w:val="000000"/>
              </w:rPr>
            </w:pPr>
            <w:r w:rsidRPr="00EB02DF">
              <w:rPr>
                <w:color w:val="000000"/>
              </w:rPr>
              <w:t>0.87</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3F4949" w14:textId="77777777" w:rsidR="00EB02DF" w:rsidRPr="00EB02DF" w:rsidRDefault="00EB02DF" w:rsidP="00EB02DF">
            <w:pPr>
              <w:jc w:val="center"/>
              <w:rPr>
                <w:color w:val="000000"/>
              </w:rPr>
            </w:pPr>
            <w:r w:rsidRPr="00EB02DF">
              <w:rPr>
                <w:color w:val="000000"/>
              </w:rPr>
              <w:t>0.98</w:t>
            </w:r>
          </w:p>
        </w:tc>
      </w:tr>
      <w:tr w:rsidR="00EB02DF" w:rsidRPr="00EB02DF" w14:paraId="693E44D2"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050EED" w14:textId="77777777" w:rsidR="00EB02DF" w:rsidRPr="00EB02DF" w:rsidRDefault="00EB02DF" w:rsidP="00EB02DF">
            <w:pPr>
              <w:jc w:val="center"/>
              <w:rPr>
                <w:color w:val="000000"/>
              </w:rPr>
            </w:pPr>
            <w:r w:rsidRPr="00EB02DF">
              <w:rPr>
                <w:color w:val="000000"/>
              </w:rPr>
              <w:t>Ever</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1A77D5" w14:textId="77777777" w:rsidR="00EB02DF" w:rsidRPr="00EB02DF" w:rsidRDefault="00EB02DF" w:rsidP="00EB02DF">
            <w:pPr>
              <w:jc w:val="center"/>
              <w:rPr>
                <w:color w:val="000000"/>
              </w:rPr>
            </w:pPr>
            <w:r w:rsidRPr="00EB02DF">
              <w:rPr>
                <w:color w:val="000000"/>
              </w:rPr>
              <w:t>Ratio</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740922" w14:textId="77777777" w:rsidR="00EB02DF" w:rsidRPr="00EB02DF" w:rsidRDefault="00EB02DF" w:rsidP="00EB02DF">
            <w:pPr>
              <w:jc w:val="center"/>
              <w:rPr>
                <w:color w:val="000000"/>
              </w:rPr>
            </w:pPr>
            <w:r w:rsidRPr="00EB02DF">
              <w:rPr>
                <w:color w:val="000000"/>
              </w:rPr>
              <w:t>ARIC</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8F46A0" w14:textId="77777777" w:rsidR="00EB02DF" w:rsidRPr="00EB02DF" w:rsidRDefault="00EB02DF" w:rsidP="00EB02DF">
            <w:pPr>
              <w:jc w:val="center"/>
              <w:rPr>
                <w:color w:val="000000"/>
              </w:rPr>
            </w:pPr>
            <w:r w:rsidRPr="00EB02DF">
              <w:rPr>
                <w:color w:val="000000"/>
              </w:rPr>
              <w:t>0.98</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9549D5" w14:textId="77777777" w:rsidR="00EB02DF" w:rsidRPr="00EB02DF" w:rsidRDefault="00EB02DF" w:rsidP="00EB02DF">
            <w:pPr>
              <w:jc w:val="center"/>
              <w:rPr>
                <w:color w:val="000000"/>
              </w:rPr>
            </w:pPr>
            <w:r w:rsidRPr="00EB02DF">
              <w:rPr>
                <w:color w:val="000000"/>
              </w:rPr>
              <w:t>1.06</w:t>
            </w:r>
          </w:p>
        </w:tc>
      </w:tr>
      <w:tr w:rsidR="00EB02DF" w:rsidRPr="00EB02DF" w14:paraId="207A9C77"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E32154" w14:textId="77777777" w:rsidR="00EB02DF" w:rsidRPr="00EB02DF" w:rsidRDefault="00EB02DF" w:rsidP="00EB02DF">
            <w:pPr>
              <w:jc w:val="center"/>
              <w:rPr>
                <w:color w:val="000000"/>
              </w:rPr>
            </w:pPr>
            <w:r w:rsidRPr="00EB02DF">
              <w:rPr>
                <w:color w:val="000000"/>
              </w:rPr>
              <w:t>Ever</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8262B6" w14:textId="77777777" w:rsidR="00EB02DF" w:rsidRPr="00EB02DF" w:rsidRDefault="00EB02DF" w:rsidP="00EB02DF">
            <w:pPr>
              <w:jc w:val="center"/>
              <w:rPr>
                <w:color w:val="000000"/>
              </w:rPr>
            </w:pPr>
            <w:r w:rsidRPr="00EB02DF">
              <w:rPr>
                <w:color w:val="000000"/>
              </w:rPr>
              <w:t>Ratio</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11E018" w14:textId="77777777" w:rsidR="00EB02DF" w:rsidRPr="00EB02DF" w:rsidRDefault="00EB02DF" w:rsidP="00EB02DF">
            <w:pPr>
              <w:jc w:val="center"/>
              <w:rPr>
                <w:color w:val="000000"/>
              </w:rPr>
            </w:pPr>
            <w:r w:rsidRPr="00EB02DF">
              <w:rPr>
                <w:color w:val="000000"/>
              </w:rPr>
              <w:t>AGES</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CEDBD9" w14:textId="77777777" w:rsidR="00EB02DF" w:rsidRPr="00EB02DF" w:rsidRDefault="00EB02DF" w:rsidP="00EB02DF">
            <w:pPr>
              <w:jc w:val="center"/>
              <w:rPr>
                <w:color w:val="000000"/>
              </w:rPr>
            </w:pPr>
            <w:r w:rsidRPr="00EB02DF">
              <w:rPr>
                <w:color w:val="000000"/>
              </w:rPr>
              <w:t>1.04</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D4F9A9" w14:textId="77777777" w:rsidR="00EB02DF" w:rsidRPr="00EB02DF" w:rsidRDefault="00EB02DF" w:rsidP="00EB02DF">
            <w:pPr>
              <w:jc w:val="center"/>
              <w:rPr>
                <w:color w:val="000000"/>
              </w:rPr>
            </w:pPr>
            <w:r w:rsidRPr="00EB02DF">
              <w:rPr>
                <w:color w:val="000000"/>
              </w:rPr>
              <w:t>1.05</w:t>
            </w:r>
          </w:p>
        </w:tc>
      </w:tr>
      <w:tr w:rsidR="00EB02DF" w:rsidRPr="00EB02DF" w14:paraId="7DD23E1A"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D1536E" w14:textId="77777777" w:rsidR="00EB02DF" w:rsidRPr="00EB02DF" w:rsidRDefault="00EB02DF" w:rsidP="00EB02DF">
            <w:pPr>
              <w:jc w:val="center"/>
              <w:rPr>
                <w:color w:val="000000"/>
              </w:rPr>
            </w:pPr>
            <w:r w:rsidRPr="00EB02DF">
              <w:rPr>
                <w:color w:val="000000"/>
              </w:rPr>
              <w:t>Ever</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7A6066" w14:textId="77777777" w:rsidR="00EB02DF" w:rsidRPr="00EB02DF" w:rsidRDefault="00EB02DF" w:rsidP="00EB02DF">
            <w:pPr>
              <w:jc w:val="center"/>
              <w:rPr>
                <w:color w:val="000000"/>
              </w:rPr>
            </w:pPr>
            <w:r w:rsidRPr="00EB02DF">
              <w:rPr>
                <w:color w:val="000000"/>
              </w:rPr>
              <w:t>Ratio</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D12729" w14:textId="0033F618" w:rsidR="00EB02DF" w:rsidRPr="00EB02DF" w:rsidRDefault="00B334EA" w:rsidP="00EB02DF">
            <w:pPr>
              <w:jc w:val="center"/>
              <w:rPr>
                <w:color w:val="000000"/>
              </w:rPr>
            </w:pPr>
            <w:r>
              <w:rPr>
                <w:color w:val="000000"/>
              </w:rPr>
              <w:t>1958BC</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D81E59" w14:textId="77777777" w:rsidR="00EB02DF" w:rsidRPr="00EB02DF" w:rsidRDefault="00EB02DF" w:rsidP="00EB02DF">
            <w:pPr>
              <w:jc w:val="center"/>
              <w:rPr>
                <w:color w:val="000000"/>
              </w:rPr>
            </w:pPr>
            <w:r w:rsidRPr="00EB02DF">
              <w:rPr>
                <w:color w:val="000000"/>
              </w:rPr>
              <w:t>1.04</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10F6A1" w14:textId="6D8F40F4" w:rsidR="00EB02DF" w:rsidRPr="00EB02DF" w:rsidRDefault="00EB02DF" w:rsidP="00EB02DF">
            <w:pPr>
              <w:jc w:val="center"/>
              <w:rPr>
                <w:color w:val="000000"/>
              </w:rPr>
            </w:pPr>
            <w:r w:rsidRPr="00F64870">
              <w:rPr>
                <w:color w:val="5B9BD5" w:themeColor="accent5"/>
              </w:rPr>
              <w:t>1.1</w:t>
            </w:r>
            <w:r w:rsidR="0063379C" w:rsidRPr="00F64870">
              <w:rPr>
                <w:color w:val="5B9BD5" w:themeColor="accent5"/>
              </w:rPr>
              <w:t>0</w:t>
            </w:r>
          </w:p>
        </w:tc>
      </w:tr>
      <w:tr w:rsidR="00EB02DF" w:rsidRPr="00EB02DF" w14:paraId="43AA4609"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A56475" w14:textId="77777777" w:rsidR="00EB02DF" w:rsidRPr="00EB02DF" w:rsidRDefault="00EB02DF" w:rsidP="00EB02DF">
            <w:pPr>
              <w:jc w:val="center"/>
              <w:rPr>
                <w:color w:val="000000"/>
              </w:rPr>
            </w:pPr>
            <w:r w:rsidRPr="00EB02DF">
              <w:rPr>
                <w:color w:val="000000"/>
              </w:rPr>
              <w:t>Ever</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0B9D78" w14:textId="77777777" w:rsidR="00EB02DF" w:rsidRPr="00EB02DF" w:rsidRDefault="00EB02DF" w:rsidP="00EB02DF">
            <w:pPr>
              <w:jc w:val="center"/>
              <w:rPr>
                <w:color w:val="000000"/>
              </w:rPr>
            </w:pPr>
            <w:r w:rsidRPr="00EB02DF">
              <w:rPr>
                <w:color w:val="000000"/>
              </w:rPr>
              <w:t>Ratio</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A4CA94" w14:textId="59E20941" w:rsidR="00EB02DF" w:rsidRPr="00EB02DF" w:rsidRDefault="00354E3D" w:rsidP="00EB02DF">
            <w:pPr>
              <w:jc w:val="center"/>
              <w:rPr>
                <w:color w:val="000000"/>
              </w:rPr>
            </w:pPr>
            <w:r>
              <w:rPr>
                <w:color w:val="000000"/>
              </w:rPr>
              <w:t>NFBC1966</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FC5C44" w14:textId="77777777" w:rsidR="00EB02DF" w:rsidRPr="00EB02DF" w:rsidRDefault="00EB02DF" w:rsidP="00EB02DF">
            <w:pPr>
              <w:jc w:val="center"/>
              <w:rPr>
                <w:color w:val="000000"/>
              </w:rPr>
            </w:pPr>
            <w:r w:rsidRPr="00EB02DF">
              <w:rPr>
                <w:color w:val="000000"/>
              </w:rPr>
              <w:t>1.02</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6C8801" w14:textId="77777777" w:rsidR="00EB02DF" w:rsidRPr="00EB02DF" w:rsidRDefault="00EB02DF" w:rsidP="00EB02DF">
            <w:pPr>
              <w:jc w:val="center"/>
              <w:rPr>
                <w:color w:val="000000"/>
              </w:rPr>
            </w:pPr>
            <w:r w:rsidRPr="00EB02DF">
              <w:rPr>
                <w:color w:val="000000"/>
              </w:rPr>
              <w:t>0.96</w:t>
            </w:r>
          </w:p>
        </w:tc>
      </w:tr>
      <w:tr w:rsidR="00EB02DF" w:rsidRPr="00EB02DF" w14:paraId="157B7F19"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4D9F88" w14:textId="77777777" w:rsidR="00EB02DF" w:rsidRPr="00EB02DF" w:rsidRDefault="00EB02DF" w:rsidP="00EB02DF">
            <w:pPr>
              <w:jc w:val="center"/>
              <w:rPr>
                <w:color w:val="000000"/>
              </w:rPr>
            </w:pPr>
            <w:r w:rsidRPr="00EB02DF">
              <w:rPr>
                <w:color w:val="000000"/>
              </w:rPr>
              <w:t>Ever</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E2390" w14:textId="77777777" w:rsidR="00EB02DF" w:rsidRPr="00EB02DF" w:rsidRDefault="00EB02DF" w:rsidP="00EB02DF">
            <w:pPr>
              <w:jc w:val="center"/>
              <w:rPr>
                <w:color w:val="000000"/>
              </w:rPr>
            </w:pPr>
            <w:r w:rsidRPr="00EB02DF">
              <w:rPr>
                <w:color w:val="000000"/>
              </w:rPr>
              <w:t>Ratio</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D7083B" w14:textId="09C596CB" w:rsidR="00EB02DF" w:rsidRPr="00EB02DF" w:rsidRDefault="00EB02DF" w:rsidP="00EB02DF">
            <w:pPr>
              <w:jc w:val="center"/>
              <w:rPr>
                <w:color w:val="000000"/>
              </w:rPr>
            </w:pPr>
            <w:r w:rsidRPr="00EB02DF">
              <w:rPr>
                <w:color w:val="000000"/>
              </w:rPr>
              <w:t>RS</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638CC3" w14:textId="77777777" w:rsidR="00EB02DF" w:rsidRPr="00EB02DF" w:rsidRDefault="00EB02DF" w:rsidP="00EB02DF">
            <w:pPr>
              <w:jc w:val="center"/>
              <w:rPr>
                <w:color w:val="000000"/>
              </w:rPr>
            </w:pPr>
            <w:r w:rsidRPr="00EB02DF">
              <w:rPr>
                <w:color w:val="000000"/>
              </w:rPr>
              <w:t>0.85</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1BD9B3" w14:textId="77777777" w:rsidR="00EB02DF" w:rsidRPr="00EB02DF" w:rsidRDefault="00EB02DF" w:rsidP="00EB02DF">
            <w:pPr>
              <w:jc w:val="center"/>
              <w:rPr>
                <w:color w:val="000000"/>
              </w:rPr>
            </w:pPr>
            <w:r w:rsidRPr="00EB02DF">
              <w:rPr>
                <w:color w:val="000000"/>
              </w:rPr>
              <w:t>1.06</w:t>
            </w:r>
          </w:p>
        </w:tc>
      </w:tr>
      <w:tr w:rsidR="00EB02DF" w:rsidRPr="00EB02DF" w14:paraId="6369A920" w14:textId="77777777" w:rsidTr="0004795E">
        <w:trPr>
          <w:trHeight w:val="720"/>
        </w:trPr>
        <w:tc>
          <w:tcPr>
            <w:tcW w:w="1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FF187A" w14:textId="77777777" w:rsidR="00EB02DF" w:rsidRPr="00EB02DF" w:rsidRDefault="00EB02DF" w:rsidP="00EB02DF">
            <w:pPr>
              <w:jc w:val="center"/>
              <w:rPr>
                <w:b/>
                <w:bCs/>
                <w:color w:val="000000"/>
              </w:rPr>
            </w:pPr>
            <w:r w:rsidRPr="00EB02DF">
              <w:rPr>
                <w:b/>
                <w:bCs/>
                <w:color w:val="000000"/>
              </w:rPr>
              <w:lastRenderedPageBreak/>
              <w:t>Smoking Status</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5AE58D" w14:textId="77777777" w:rsidR="00EB02DF" w:rsidRPr="00EB02DF" w:rsidRDefault="00EB02DF" w:rsidP="00EB02DF">
            <w:pPr>
              <w:jc w:val="center"/>
              <w:rPr>
                <w:b/>
                <w:bCs/>
                <w:color w:val="000000"/>
              </w:rPr>
            </w:pPr>
            <w:r w:rsidRPr="00EB02DF">
              <w:rPr>
                <w:b/>
                <w:bCs/>
                <w:color w:val="000000"/>
              </w:rPr>
              <w:t>Outcome</w:t>
            </w: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2514E8" w14:textId="77777777" w:rsidR="00EB02DF" w:rsidRPr="00EB02DF" w:rsidRDefault="00EB02DF" w:rsidP="00EB02DF">
            <w:pPr>
              <w:jc w:val="center"/>
              <w:rPr>
                <w:b/>
                <w:bCs/>
                <w:color w:val="000000"/>
              </w:rPr>
            </w:pPr>
            <w:r w:rsidRPr="00EB02DF">
              <w:rPr>
                <w:b/>
                <w:bCs/>
                <w:color w:val="000000"/>
              </w:rPr>
              <w:t>Study</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FFB72" w14:textId="77777777" w:rsidR="00EB02DF" w:rsidRPr="00EB02DF" w:rsidRDefault="00EB02DF" w:rsidP="00EB02DF">
            <w:pPr>
              <w:jc w:val="center"/>
              <w:rPr>
                <w:b/>
                <w:bCs/>
                <w:color w:val="000000"/>
              </w:rPr>
            </w:pPr>
            <w:r w:rsidRPr="00EB02DF">
              <w:rPr>
                <w:b/>
                <w:bCs/>
                <w:color w:val="000000"/>
              </w:rPr>
              <w:t>Inflation factor (interaction)</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7E254C" w14:textId="77777777" w:rsidR="00EB02DF" w:rsidRPr="00EB02DF" w:rsidRDefault="00EB02DF" w:rsidP="00EB02DF">
            <w:pPr>
              <w:jc w:val="center"/>
              <w:rPr>
                <w:b/>
                <w:bCs/>
                <w:color w:val="000000"/>
              </w:rPr>
            </w:pPr>
            <w:r w:rsidRPr="00EB02DF">
              <w:rPr>
                <w:b/>
                <w:bCs/>
                <w:color w:val="000000"/>
              </w:rPr>
              <w:t>Inflation factor (joint)</w:t>
            </w:r>
          </w:p>
        </w:tc>
      </w:tr>
      <w:tr w:rsidR="0004795E" w:rsidRPr="00EB02DF" w14:paraId="608500F5" w14:textId="77777777" w:rsidTr="00311B71">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4D4197" w14:textId="77777777" w:rsidR="0004795E" w:rsidRPr="00EB02DF" w:rsidRDefault="0004795E" w:rsidP="00311B71">
            <w:pPr>
              <w:jc w:val="center"/>
              <w:rPr>
                <w:color w:val="000000"/>
              </w:rPr>
            </w:pPr>
            <w:r w:rsidRPr="00EB02DF">
              <w:rPr>
                <w:color w:val="000000"/>
              </w:rPr>
              <w:t>Ever</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DA2B2D" w14:textId="77777777" w:rsidR="0004795E" w:rsidRPr="00EB02DF" w:rsidRDefault="0004795E" w:rsidP="00311B71">
            <w:pPr>
              <w:jc w:val="center"/>
              <w:rPr>
                <w:color w:val="000000"/>
              </w:rPr>
            </w:pPr>
            <w:r w:rsidRPr="00EB02DF">
              <w:rPr>
                <w:color w:val="000000"/>
              </w:rPr>
              <w:t>Ratio</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B737B6" w14:textId="77777777" w:rsidR="0004795E" w:rsidRPr="00EB02DF" w:rsidRDefault="0004795E" w:rsidP="00311B71">
            <w:pPr>
              <w:jc w:val="center"/>
              <w:rPr>
                <w:color w:val="000000"/>
              </w:rPr>
            </w:pPr>
            <w:r w:rsidRPr="00EB02DF">
              <w:rPr>
                <w:color w:val="000000"/>
              </w:rPr>
              <w:t>SHIP</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E11D35" w14:textId="77777777" w:rsidR="0004795E" w:rsidRPr="00EB02DF" w:rsidRDefault="0004795E" w:rsidP="00311B71">
            <w:pPr>
              <w:jc w:val="center"/>
              <w:rPr>
                <w:color w:val="000000"/>
              </w:rPr>
            </w:pPr>
            <w:r w:rsidRPr="00EB02DF">
              <w:rPr>
                <w:color w:val="000000"/>
              </w:rPr>
              <w:t>0.96</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A36CC" w14:textId="77777777" w:rsidR="0004795E" w:rsidRPr="00EB02DF" w:rsidRDefault="0004795E" w:rsidP="00311B71">
            <w:pPr>
              <w:jc w:val="center"/>
              <w:rPr>
                <w:color w:val="000000"/>
              </w:rPr>
            </w:pPr>
            <w:r w:rsidRPr="00EB02DF">
              <w:rPr>
                <w:color w:val="000000"/>
              </w:rPr>
              <w:t>1.06</w:t>
            </w:r>
          </w:p>
        </w:tc>
      </w:tr>
      <w:tr w:rsidR="00EB02DF" w:rsidRPr="00EB02DF" w14:paraId="10EF6ACF"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E15876" w14:textId="77777777" w:rsidR="00EB02DF" w:rsidRPr="00EB02DF" w:rsidRDefault="00EB02DF" w:rsidP="00EB02DF">
            <w:pPr>
              <w:jc w:val="center"/>
              <w:rPr>
                <w:color w:val="000000"/>
              </w:rPr>
            </w:pPr>
            <w:r w:rsidRPr="00EB02DF">
              <w:rPr>
                <w:color w:val="000000"/>
              </w:rPr>
              <w:t>Ever</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0B8A86" w14:textId="77777777" w:rsidR="00EB02DF" w:rsidRPr="00EB02DF" w:rsidRDefault="00EB02DF" w:rsidP="00EB02DF">
            <w:pPr>
              <w:jc w:val="center"/>
              <w:rPr>
                <w:color w:val="000000"/>
              </w:rPr>
            </w:pPr>
            <w:r w:rsidRPr="00EB02DF">
              <w:rPr>
                <w:color w:val="000000"/>
              </w:rPr>
              <w:t>Ratio</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CE007C" w14:textId="77777777" w:rsidR="00EB02DF" w:rsidRPr="00EB02DF" w:rsidRDefault="00EB02DF" w:rsidP="00EB02DF">
            <w:pPr>
              <w:jc w:val="center"/>
              <w:rPr>
                <w:color w:val="000000"/>
              </w:rPr>
            </w:pPr>
            <w:r w:rsidRPr="00EB02DF">
              <w:rPr>
                <w:color w:val="000000"/>
              </w:rPr>
              <w:t>FHS</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F56BAB" w14:textId="77777777" w:rsidR="00EB02DF" w:rsidRPr="00EB02DF" w:rsidRDefault="00EB02DF" w:rsidP="00EB02DF">
            <w:pPr>
              <w:jc w:val="center"/>
              <w:rPr>
                <w:color w:val="000000"/>
              </w:rPr>
            </w:pPr>
            <w:r w:rsidRPr="00EB02DF">
              <w:rPr>
                <w:color w:val="000000"/>
              </w:rPr>
              <w:t>NA</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3031B2" w14:textId="2015C4CD" w:rsidR="00EB02DF" w:rsidRPr="00F64870" w:rsidRDefault="00EB02DF" w:rsidP="00EB02DF">
            <w:pPr>
              <w:jc w:val="center"/>
              <w:rPr>
                <w:color w:val="5B9BD5" w:themeColor="accent5"/>
              </w:rPr>
            </w:pPr>
            <w:r w:rsidRPr="00F64870">
              <w:rPr>
                <w:color w:val="5B9BD5" w:themeColor="accent5"/>
              </w:rPr>
              <w:t>1</w:t>
            </w:r>
            <w:r w:rsidR="0063379C" w:rsidRPr="00F64870">
              <w:rPr>
                <w:color w:val="5B9BD5" w:themeColor="accent5"/>
              </w:rPr>
              <w:t>.00</w:t>
            </w:r>
          </w:p>
        </w:tc>
      </w:tr>
      <w:tr w:rsidR="00EB02DF" w:rsidRPr="00EB02DF" w14:paraId="7B456FE0"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E14550" w14:textId="77777777" w:rsidR="00EB02DF" w:rsidRPr="00EB02DF" w:rsidRDefault="00EB02DF" w:rsidP="00EB02DF">
            <w:pPr>
              <w:jc w:val="center"/>
              <w:rPr>
                <w:color w:val="000000"/>
              </w:rPr>
            </w:pPr>
            <w:r w:rsidRPr="00EB02DF">
              <w:rPr>
                <w:color w:val="000000"/>
              </w:rPr>
              <w:t>Ever</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2CFE28" w14:textId="77777777" w:rsidR="00EB02DF" w:rsidRPr="00EB02DF" w:rsidRDefault="00EB02DF" w:rsidP="00EB02DF">
            <w:pPr>
              <w:jc w:val="center"/>
              <w:rPr>
                <w:color w:val="000000"/>
              </w:rPr>
            </w:pPr>
            <w:r w:rsidRPr="00EB02DF">
              <w:rPr>
                <w:color w:val="000000"/>
              </w:rPr>
              <w:t>Ratio</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1F142F" w14:textId="77777777" w:rsidR="00EB02DF" w:rsidRPr="00EB02DF" w:rsidRDefault="00EB02DF" w:rsidP="00EB02DF">
            <w:pPr>
              <w:jc w:val="center"/>
              <w:rPr>
                <w:color w:val="000000"/>
              </w:rPr>
            </w:pPr>
            <w:r w:rsidRPr="00EB02DF">
              <w:rPr>
                <w:color w:val="000000"/>
              </w:rPr>
              <w:t>CHS</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605C6" w14:textId="77777777" w:rsidR="00EB02DF" w:rsidRPr="00EB02DF" w:rsidRDefault="00EB02DF" w:rsidP="00EB02DF">
            <w:pPr>
              <w:jc w:val="center"/>
              <w:rPr>
                <w:color w:val="000000"/>
              </w:rPr>
            </w:pPr>
            <w:r w:rsidRPr="00EB02DF">
              <w:rPr>
                <w:color w:val="000000"/>
              </w:rPr>
              <w:t>0.96</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284755" w14:textId="77777777" w:rsidR="00EB02DF" w:rsidRPr="00EB02DF" w:rsidRDefault="00EB02DF" w:rsidP="00EB02DF">
            <w:pPr>
              <w:jc w:val="center"/>
              <w:rPr>
                <w:color w:val="000000"/>
              </w:rPr>
            </w:pPr>
            <w:r w:rsidRPr="00EB02DF">
              <w:rPr>
                <w:color w:val="000000"/>
              </w:rPr>
              <w:t>1.05</w:t>
            </w:r>
          </w:p>
        </w:tc>
      </w:tr>
      <w:tr w:rsidR="00EB02DF" w:rsidRPr="00EB02DF" w14:paraId="5E89C7C6"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E1E913" w14:textId="77777777" w:rsidR="00EB02DF" w:rsidRPr="00EB02DF" w:rsidRDefault="00EB02DF" w:rsidP="00EB02DF">
            <w:pPr>
              <w:jc w:val="center"/>
              <w:rPr>
                <w:color w:val="000000"/>
              </w:rPr>
            </w:pPr>
            <w:r w:rsidRPr="00EB02DF">
              <w:rPr>
                <w:color w:val="000000"/>
              </w:rPr>
              <w:t>Ever</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B74BC1" w14:textId="77777777" w:rsidR="00EB02DF" w:rsidRPr="00EB02DF" w:rsidRDefault="00EB02DF" w:rsidP="00EB02DF">
            <w:pPr>
              <w:jc w:val="center"/>
              <w:rPr>
                <w:color w:val="000000"/>
              </w:rPr>
            </w:pPr>
            <w:r w:rsidRPr="00EB02DF">
              <w:rPr>
                <w:color w:val="000000"/>
              </w:rPr>
              <w:t>Ratio</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E1FA64" w14:textId="77777777" w:rsidR="00EB02DF" w:rsidRPr="00EB02DF" w:rsidRDefault="00EB02DF" w:rsidP="00EB02DF">
            <w:pPr>
              <w:jc w:val="center"/>
              <w:rPr>
                <w:color w:val="000000"/>
              </w:rPr>
            </w:pPr>
            <w:r w:rsidRPr="00EB02DF">
              <w:rPr>
                <w:color w:val="000000"/>
              </w:rPr>
              <w:t>NEO</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4F888C" w14:textId="77777777" w:rsidR="00EB02DF" w:rsidRPr="00EB02DF" w:rsidRDefault="00EB02DF" w:rsidP="00EB02DF">
            <w:pPr>
              <w:jc w:val="center"/>
              <w:rPr>
                <w:color w:val="000000"/>
              </w:rPr>
            </w:pPr>
            <w:r w:rsidRPr="00EB02DF">
              <w:rPr>
                <w:color w:val="000000"/>
              </w:rPr>
              <w:t>0.95</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3641DF" w14:textId="77777777" w:rsidR="00EB02DF" w:rsidRPr="00EB02DF" w:rsidRDefault="00EB02DF" w:rsidP="00EB02DF">
            <w:pPr>
              <w:jc w:val="center"/>
              <w:rPr>
                <w:color w:val="000000"/>
              </w:rPr>
            </w:pPr>
            <w:r w:rsidRPr="00EB02DF">
              <w:rPr>
                <w:color w:val="000000"/>
              </w:rPr>
              <w:t>1.03</w:t>
            </w:r>
          </w:p>
        </w:tc>
      </w:tr>
      <w:tr w:rsidR="00EB02DF" w:rsidRPr="00EB02DF" w14:paraId="2CD800C9"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C1E6DF" w14:textId="77777777" w:rsidR="00EB02DF" w:rsidRPr="00EB02DF" w:rsidRDefault="00EB02DF" w:rsidP="00EB02DF">
            <w:pPr>
              <w:jc w:val="center"/>
              <w:rPr>
                <w:color w:val="000000"/>
              </w:rPr>
            </w:pPr>
            <w:r w:rsidRPr="00EB02DF">
              <w:rPr>
                <w:color w:val="000000"/>
              </w:rPr>
              <w:t>Ever</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C2E117" w14:textId="77777777" w:rsidR="00EB02DF" w:rsidRPr="00EB02DF" w:rsidRDefault="00EB02DF" w:rsidP="00EB02DF">
            <w:pPr>
              <w:jc w:val="center"/>
              <w:rPr>
                <w:color w:val="000000"/>
              </w:rPr>
            </w:pPr>
            <w:r w:rsidRPr="00EB02DF">
              <w:rPr>
                <w:color w:val="000000"/>
              </w:rPr>
              <w:t>Ratio</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41EE4C" w14:textId="77777777" w:rsidR="00EB02DF" w:rsidRPr="00EB02DF" w:rsidRDefault="00EB02DF" w:rsidP="00EB02DF">
            <w:pPr>
              <w:jc w:val="center"/>
              <w:rPr>
                <w:color w:val="000000"/>
              </w:rPr>
            </w:pPr>
            <w:r w:rsidRPr="00EB02DF">
              <w:rPr>
                <w:color w:val="000000"/>
              </w:rPr>
              <w:t>HABC</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5FA343" w14:textId="77777777" w:rsidR="00EB02DF" w:rsidRPr="00EB02DF" w:rsidRDefault="00EB02DF" w:rsidP="00EB02DF">
            <w:pPr>
              <w:jc w:val="center"/>
              <w:rPr>
                <w:color w:val="000000"/>
              </w:rPr>
            </w:pPr>
            <w:r w:rsidRPr="00EB02DF">
              <w:rPr>
                <w:color w:val="000000"/>
              </w:rPr>
              <w:t>0.87</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073063" w14:textId="77777777" w:rsidR="00EB02DF" w:rsidRPr="00EB02DF" w:rsidRDefault="00EB02DF" w:rsidP="00EB02DF">
            <w:pPr>
              <w:jc w:val="center"/>
              <w:rPr>
                <w:color w:val="000000"/>
              </w:rPr>
            </w:pPr>
            <w:r w:rsidRPr="00EB02DF">
              <w:rPr>
                <w:color w:val="000000"/>
              </w:rPr>
              <w:t>0.97</w:t>
            </w:r>
          </w:p>
        </w:tc>
      </w:tr>
      <w:tr w:rsidR="00EB02DF" w:rsidRPr="00EB02DF" w14:paraId="4C89139F"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A2E90C" w14:textId="77777777" w:rsidR="00EB02DF" w:rsidRPr="00EB02DF" w:rsidRDefault="00EB02DF" w:rsidP="00EB02DF">
            <w:pPr>
              <w:jc w:val="center"/>
              <w:rPr>
                <w:color w:val="000000"/>
              </w:rPr>
            </w:pPr>
            <w:r w:rsidRPr="00EB02DF">
              <w:rPr>
                <w:color w:val="000000"/>
              </w:rPr>
              <w:t>Ever</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D35CE3" w14:textId="77777777" w:rsidR="00EB02DF" w:rsidRPr="00EB02DF" w:rsidRDefault="00EB02DF" w:rsidP="00EB02DF">
            <w:pPr>
              <w:jc w:val="center"/>
              <w:rPr>
                <w:color w:val="000000"/>
              </w:rPr>
            </w:pPr>
            <w:r w:rsidRPr="00EB02DF">
              <w:rPr>
                <w:color w:val="000000"/>
              </w:rPr>
              <w:t>Ratio</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9F16C2" w14:textId="77777777" w:rsidR="00EB02DF" w:rsidRPr="00EB02DF" w:rsidRDefault="00EB02DF" w:rsidP="00EB02DF">
            <w:pPr>
              <w:jc w:val="center"/>
              <w:rPr>
                <w:color w:val="000000"/>
              </w:rPr>
            </w:pPr>
            <w:r w:rsidRPr="00EB02DF">
              <w:rPr>
                <w:color w:val="000000"/>
              </w:rPr>
              <w:t>KORA</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38BCFC" w14:textId="77777777" w:rsidR="00EB02DF" w:rsidRPr="00EB02DF" w:rsidRDefault="00EB02DF" w:rsidP="00EB02DF">
            <w:pPr>
              <w:jc w:val="center"/>
              <w:rPr>
                <w:color w:val="000000"/>
              </w:rPr>
            </w:pPr>
            <w:r w:rsidRPr="00EB02DF">
              <w:rPr>
                <w:color w:val="000000"/>
              </w:rPr>
              <w:t>0.93</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B6E557" w14:textId="77777777" w:rsidR="00EB02DF" w:rsidRPr="00EB02DF" w:rsidRDefault="00EB02DF" w:rsidP="00EB02DF">
            <w:pPr>
              <w:jc w:val="center"/>
              <w:rPr>
                <w:color w:val="000000"/>
              </w:rPr>
            </w:pPr>
            <w:r w:rsidRPr="00EB02DF">
              <w:rPr>
                <w:color w:val="000000"/>
              </w:rPr>
              <w:t>0.93</w:t>
            </w:r>
          </w:p>
        </w:tc>
      </w:tr>
      <w:tr w:rsidR="00EB02DF" w:rsidRPr="00EB02DF" w14:paraId="332865C1"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C28C82" w14:textId="77777777" w:rsidR="00EB02DF" w:rsidRPr="00EB02DF" w:rsidRDefault="00EB02DF" w:rsidP="00EB02DF">
            <w:pPr>
              <w:jc w:val="center"/>
              <w:rPr>
                <w:color w:val="000000"/>
              </w:rPr>
            </w:pPr>
            <w:r w:rsidRPr="00EB02DF">
              <w:rPr>
                <w:color w:val="000000"/>
              </w:rPr>
              <w:t>Ever</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953795" w14:textId="77777777" w:rsidR="00EB02DF" w:rsidRPr="00EB02DF" w:rsidRDefault="00EB02DF" w:rsidP="00EB02DF">
            <w:pPr>
              <w:jc w:val="center"/>
              <w:rPr>
                <w:color w:val="000000"/>
              </w:rPr>
            </w:pPr>
            <w:r w:rsidRPr="00EB02DF">
              <w:rPr>
                <w:color w:val="000000"/>
              </w:rPr>
              <w:t>Ratio</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823F98" w14:textId="7EC647DF" w:rsidR="00EB02DF" w:rsidRPr="00EB02DF" w:rsidRDefault="00033259" w:rsidP="00EB02DF">
            <w:pPr>
              <w:jc w:val="center"/>
              <w:rPr>
                <w:color w:val="000000"/>
              </w:rPr>
            </w:pPr>
            <w:r>
              <w:rPr>
                <w:color w:val="000000"/>
              </w:rPr>
              <w:t>LBC1936</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CE9CB5" w14:textId="77777777" w:rsidR="00EB02DF" w:rsidRPr="00EB02DF" w:rsidRDefault="00EB02DF" w:rsidP="00EB02DF">
            <w:pPr>
              <w:jc w:val="center"/>
              <w:rPr>
                <w:color w:val="000000"/>
              </w:rPr>
            </w:pPr>
            <w:r w:rsidRPr="00EB02DF">
              <w:rPr>
                <w:color w:val="000000"/>
              </w:rPr>
              <w:t>0.88</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5EBA93" w14:textId="77777777" w:rsidR="00EB02DF" w:rsidRPr="00EB02DF" w:rsidRDefault="00EB02DF" w:rsidP="00EB02DF">
            <w:pPr>
              <w:jc w:val="center"/>
              <w:rPr>
                <w:color w:val="000000"/>
              </w:rPr>
            </w:pPr>
            <w:r w:rsidRPr="00EB02DF">
              <w:rPr>
                <w:color w:val="000000"/>
              </w:rPr>
              <w:t>1.09</w:t>
            </w:r>
          </w:p>
        </w:tc>
      </w:tr>
      <w:tr w:rsidR="00EB02DF" w:rsidRPr="00EB02DF" w14:paraId="4507A480" w14:textId="77777777" w:rsidTr="0004795E">
        <w:trPr>
          <w:trHeight w:val="32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D47A7A" w14:textId="77777777" w:rsidR="00EB02DF" w:rsidRPr="00EB02DF" w:rsidRDefault="00EB02DF" w:rsidP="00EB02DF">
            <w:pPr>
              <w:jc w:val="center"/>
              <w:rPr>
                <w:color w:val="000000"/>
              </w:rPr>
            </w:pPr>
            <w:r w:rsidRPr="00EB02DF">
              <w:rPr>
                <w:color w:val="000000"/>
              </w:rPr>
              <w:t>Ever</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6B5A3D" w14:textId="77777777" w:rsidR="00EB02DF" w:rsidRPr="00EB02DF" w:rsidRDefault="00EB02DF" w:rsidP="00EB02DF">
            <w:pPr>
              <w:jc w:val="center"/>
              <w:rPr>
                <w:color w:val="000000"/>
              </w:rPr>
            </w:pPr>
            <w:r w:rsidRPr="00EB02DF">
              <w:rPr>
                <w:color w:val="000000"/>
              </w:rPr>
              <w:t>Ratio</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718751" w14:textId="77777777" w:rsidR="00EB02DF" w:rsidRPr="00EB02DF" w:rsidRDefault="00EB02DF" w:rsidP="00EB02DF">
            <w:pPr>
              <w:jc w:val="center"/>
              <w:rPr>
                <w:color w:val="000000"/>
              </w:rPr>
            </w:pPr>
            <w:r w:rsidRPr="00EB02DF">
              <w:rPr>
                <w:color w:val="000000"/>
              </w:rPr>
              <w:t>MESA</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60E7E5" w14:textId="77777777" w:rsidR="00EB02DF" w:rsidRPr="00EB02DF" w:rsidRDefault="00EB02DF" w:rsidP="00EB02DF">
            <w:pPr>
              <w:jc w:val="center"/>
              <w:rPr>
                <w:color w:val="000000"/>
              </w:rPr>
            </w:pPr>
            <w:r w:rsidRPr="00EB02DF">
              <w:rPr>
                <w:color w:val="000000"/>
              </w:rPr>
              <w:t>0.96</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D2240" w14:textId="77777777" w:rsidR="00EB02DF" w:rsidRPr="00EB02DF" w:rsidRDefault="00EB02DF" w:rsidP="00EB02DF">
            <w:pPr>
              <w:jc w:val="center"/>
              <w:rPr>
                <w:color w:val="000000"/>
              </w:rPr>
            </w:pPr>
            <w:r w:rsidRPr="00EB02DF">
              <w:rPr>
                <w:color w:val="000000"/>
              </w:rPr>
              <w:t>1.17</w:t>
            </w:r>
          </w:p>
        </w:tc>
      </w:tr>
    </w:tbl>
    <w:p w14:paraId="1A60F7B8" w14:textId="6E75AA55" w:rsidR="00EB02DF" w:rsidRDefault="00EB02DF"/>
    <w:p w14:paraId="4D9ADAE9" w14:textId="48D807BB" w:rsidR="00EB02DF" w:rsidRPr="00200613" w:rsidRDefault="00236095">
      <w:r w:rsidRPr="00200613">
        <w:t>Table S2. Genotyping array for the participating studies</w:t>
      </w:r>
    </w:p>
    <w:tbl>
      <w:tblPr>
        <w:tblStyle w:val="TableGrid"/>
        <w:tblW w:w="5000" w:type="pct"/>
        <w:tblLook w:val="04A0" w:firstRow="1" w:lastRow="0" w:firstColumn="1" w:lastColumn="0" w:noHBand="0" w:noVBand="1"/>
      </w:tblPr>
      <w:tblGrid>
        <w:gridCol w:w="2154"/>
        <w:gridCol w:w="7196"/>
      </w:tblGrid>
      <w:tr w:rsidR="00200613" w:rsidRPr="00200613" w14:paraId="533F64B1" w14:textId="77777777" w:rsidTr="00B02069">
        <w:tc>
          <w:tcPr>
            <w:tcW w:w="1152" w:type="pct"/>
          </w:tcPr>
          <w:p w14:paraId="18FEA523" w14:textId="3FF88036" w:rsidR="00236095" w:rsidRPr="00200613" w:rsidRDefault="00236095">
            <w:pPr>
              <w:rPr>
                <w:b/>
                <w:bCs/>
              </w:rPr>
            </w:pPr>
            <w:r w:rsidRPr="00200613">
              <w:rPr>
                <w:b/>
                <w:bCs/>
              </w:rPr>
              <w:t>Study</w:t>
            </w:r>
          </w:p>
        </w:tc>
        <w:tc>
          <w:tcPr>
            <w:tcW w:w="3848" w:type="pct"/>
          </w:tcPr>
          <w:p w14:paraId="7C11EEA7" w14:textId="107FCC9F" w:rsidR="00236095" w:rsidRPr="00200613" w:rsidRDefault="00236095">
            <w:pPr>
              <w:rPr>
                <w:b/>
                <w:bCs/>
              </w:rPr>
            </w:pPr>
            <w:r w:rsidRPr="00200613">
              <w:rPr>
                <w:b/>
                <w:bCs/>
              </w:rPr>
              <w:t>Genotyping platform</w:t>
            </w:r>
          </w:p>
        </w:tc>
      </w:tr>
      <w:tr w:rsidR="00200613" w:rsidRPr="00200613" w14:paraId="7CA6B707" w14:textId="77777777" w:rsidTr="00B02069">
        <w:tc>
          <w:tcPr>
            <w:tcW w:w="1152" w:type="pct"/>
            <w:vAlign w:val="center"/>
          </w:tcPr>
          <w:p w14:paraId="4206C274" w14:textId="0115A99F" w:rsidR="00236095" w:rsidRPr="00200613" w:rsidRDefault="00236095" w:rsidP="00236095">
            <w:r w:rsidRPr="00200613">
              <w:t>ARIC</w:t>
            </w:r>
          </w:p>
        </w:tc>
        <w:tc>
          <w:tcPr>
            <w:tcW w:w="3848" w:type="pct"/>
          </w:tcPr>
          <w:p w14:paraId="185EA20D" w14:textId="070D1756" w:rsidR="00236095" w:rsidRPr="00200613" w:rsidRDefault="00236095" w:rsidP="00236095">
            <w:r w:rsidRPr="00200613">
              <w:t>HumanExome BeadChip v1.0</w:t>
            </w:r>
          </w:p>
        </w:tc>
      </w:tr>
      <w:tr w:rsidR="00200613" w:rsidRPr="00200613" w14:paraId="0321C7D7" w14:textId="77777777" w:rsidTr="00B02069">
        <w:tc>
          <w:tcPr>
            <w:tcW w:w="1152" w:type="pct"/>
            <w:vAlign w:val="center"/>
          </w:tcPr>
          <w:p w14:paraId="22C88B92" w14:textId="3718E6C5" w:rsidR="00236095" w:rsidRPr="00200613" w:rsidRDefault="00236095" w:rsidP="00236095">
            <w:r w:rsidRPr="00200613">
              <w:t>FHS</w:t>
            </w:r>
          </w:p>
        </w:tc>
        <w:tc>
          <w:tcPr>
            <w:tcW w:w="3848" w:type="pct"/>
          </w:tcPr>
          <w:p w14:paraId="029F2102" w14:textId="7E3309D4" w:rsidR="00236095" w:rsidRPr="00200613" w:rsidRDefault="00236095" w:rsidP="00236095">
            <w:r w:rsidRPr="00200613">
              <w:t>HumanExome BeadChip v1.0</w:t>
            </w:r>
          </w:p>
        </w:tc>
      </w:tr>
      <w:tr w:rsidR="00200613" w:rsidRPr="00200613" w14:paraId="0358F27D" w14:textId="77777777" w:rsidTr="00B02069">
        <w:tc>
          <w:tcPr>
            <w:tcW w:w="1152" w:type="pct"/>
            <w:vAlign w:val="center"/>
          </w:tcPr>
          <w:p w14:paraId="41FC38AE" w14:textId="5159DB46" w:rsidR="00236095" w:rsidRPr="00200613" w:rsidRDefault="00236095" w:rsidP="00236095">
            <w:r w:rsidRPr="00200613">
              <w:t>1958BC</w:t>
            </w:r>
          </w:p>
        </w:tc>
        <w:tc>
          <w:tcPr>
            <w:tcW w:w="3848" w:type="pct"/>
          </w:tcPr>
          <w:p w14:paraId="04174030" w14:textId="33201310" w:rsidR="00236095" w:rsidRPr="00200613" w:rsidRDefault="00B02069" w:rsidP="00236095">
            <w:r w:rsidRPr="00200613">
              <w:t>Illumina HiSeq 2500</w:t>
            </w:r>
          </w:p>
        </w:tc>
      </w:tr>
      <w:tr w:rsidR="00200613" w:rsidRPr="00200613" w14:paraId="4851C8C1" w14:textId="77777777" w:rsidTr="00B02069">
        <w:tc>
          <w:tcPr>
            <w:tcW w:w="1152" w:type="pct"/>
            <w:vAlign w:val="center"/>
          </w:tcPr>
          <w:p w14:paraId="065B5C1D" w14:textId="7F3DEB36" w:rsidR="00236095" w:rsidRPr="00200613" w:rsidRDefault="00236095" w:rsidP="00236095">
            <w:r w:rsidRPr="00200613">
              <w:t>RS</w:t>
            </w:r>
          </w:p>
        </w:tc>
        <w:tc>
          <w:tcPr>
            <w:tcW w:w="3848" w:type="pct"/>
          </w:tcPr>
          <w:p w14:paraId="79E96893" w14:textId="65BF7D33" w:rsidR="00236095" w:rsidRPr="00200613" w:rsidRDefault="00236095" w:rsidP="00236095">
            <w:r w:rsidRPr="00200613">
              <w:t>HumanExome BeadChip v1.0</w:t>
            </w:r>
          </w:p>
        </w:tc>
      </w:tr>
      <w:tr w:rsidR="00200613" w:rsidRPr="00200613" w14:paraId="77FE90B8" w14:textId="77777777" w:rsidTr="00B02069">
        <w:tc>
          <w:tcPr>
            <w:tcW w:w="1152" w:type="pct"/>
            <w:vAlign w:val="center"/>
          </w:tcPr>
          <w:p w14:paraId="048F61E5" w14:textId="05756E35" w:rsidR="00236095" w:rsidRPr="00200613" w:rsidRDefault="00236095" w:rsidP="00236095">
            <w:r w:rsidRPr="00200613">
              <w:t>SHIP</w:t>
            </w:r>
          </w:p>
        </w:tc>
        <w:tc>
          <w:tcPr>
            <w:tcW w:w="3848" w:type="pct"/>
          </w:tcPr>
          <w:p w14:paraId="0BAB3023" w14:textId="4EAE6543" w:rsidR="00236095" w:rsidRPr="00200613" w:rsidRDefault="00B02069" w:rsidP="00236095">
            <w:r w:rsidRPr="00200613">
              <w:t>HumanExome BeadChip v1.0</w:t>
            </w:r>
          </w:p>
        </w:tc>
      </w:tr>
      <w:tr w:rsidR="00200613" w:rsidRPr="00200613" w14:paraId="32567174" w14:textId="77777777" w:rsidTr="00B02069">
        <w:tc>
          <w:tcPr>
            <w:tcW w:w="1152" w:type="pct"/>
            <w:vAlign w:val="center"/>
          </w:tcPr>
          <w:p w14:paraId="7C02CC7D" w14:textId="051196D6" w:rsidR="00236095" w:rsidRPr="00200613" w:rsidRDefault="00236095" w:rsidP="00236095">
            <w:r w:rsidRPr="00200613">
              <w:t>NFBC1966</w:t>
            </w:r>
          </w:p>
        </w:tc>
        <w:tc>
          <w:tcPr>
            <w:tcW w:w="3848" w:type="pct"/>
          </w:tcPr>
          <w:p w14:paraId="126BDC1C" w14:textId="2CEF23E2" w:rsidR="00236095" w:rsidRPr="00200613" w:rsidRDefault="00B02069" w:rsidP="00236095">
            <w:r w:rsidRPr="00200613">
              <w:t>Illumina HiSeq 2000</w:t>
            </w:r>
          </w:p>
        </w:tc>
      </w:tr>
      <w:tr w:rsidR="00200613" w:rsidRPr="00200613" w14:paraId="595EF2C0" w14:textId="77777777" w:rsidTr="00B02069">
        <w:tc>
          <w:tcPr>
            <w:tcW w:w="1152" w:type="pct"/>
            <w:vAlign w:val="center"/>
          </w:tcPr>
          <w:p w14:paraId="394B4FB9" w14:textId="0ED45055" w:rsidR="00236095" w:rsidRPr="00200613" w:rsidRDefault="00236095" w:rsidP="00236095">
            <w:r w:rsidRPr="00200613">
              <w:t>NEO</w:t>
            </w:r>
          </w:p>
        </w:tc>
        <w:tc>
          <w:tcPr>
            <w:tcW w:w="3848" w:type="pct"/>
          </w:tcPr>
          <w:p w14:paraId="193E4B38" w14:textId="5F58DD91" w:rsidR="00236095" w:rsidRPr="00200613" w:rsidRDefault="00B02069" w:rsidP="00236095">
            <w:r w:rsidRPr="00200613">
              <w:t>Illumina Infinium HumanCoreExome-12v1.0BeadChip</w:t>
            </w:r>
          </w:p>
        </w:tc>
      </w:tr>
      <w:tr w:rsidR="00200613" w:rsidRPr="00200613" w14:paraId="6A535CCA" w14:textId="77777777" w:rsidTr="00B02069">
        <w:tc>
          <w:tcPr>
            <w:tcW w:w="1152" w:type="pct"/>
            <w:vAlign w:val="center"/>
          </w:tcPr>
          <w:p w14:paraId="6D9E07FE" w14:textId="1B1BA78D" w:rsidR="00236095" w:rsidRPr="00200613" w:rsidRDefault="00236095" w:rsidP="00236095">
            <w:r w:rsidRPr="00200613">
              <w:t>CHS</w:t>
            </w:r>
          </w:p>
        </w:tc>
        <w:tc>
          <w:tcPr>
            <w:tcW w:w="3848" w:type="pct"/>
          </w:tcPr>
          <w:p w14:paraId="62A584C5" w14:textId="054E3B0A" w:rsidR="00236095" w:rsidRPr="00200613" w:rsidRDefault="00B02069" w:rsidP="00236095">
            <w:r w:rsidRPr="00200613">
              <w:t>HumanExome BeadChip v1.0</w:t>
            </w:r>
          </w:p>
        </w:tc>
      </w:tr>
      <w:tr w:rsidR="00200613" w:rsidRPr="00200613" w14:paraId="3FB3D44E" w14:textId="77777777" w:rsidTr="00B02069">
        <w:tc>
          <w:tcPr>
            <w:tcW w:w="1152" w:type="pct"/>
            <w:vAlign w:val="center"/>
          </w:tcPr>
          <w:p w14:paraId="707716F6" w14:textId="70E48422" w:rsidR="00236095" w:rsidRPr="00200613" w:rsidRDefault="00236095" w:rsidP="00236095">
            <w:r w:rsidRPr="00200613">
              <w:t>AGES</w:t>
            </w:r>
          </w:p>
        </w:tc>
        <w:tc>
          <w:tcPr>
            <w:tcW w:w="3848" w:type="pct"/>
          </w:tcPr>
          <w:p w14:paraId="23B8C5B1" w14:textId="47FE9F84" w:rsidR="00236095" w:rsidRPr="00200613" w:rsidRDefault="00B02069" w:rsidP="00236095">
            <w:r w:rsidRPr="00200613">
              <w:t>HumanExome BeadChip v1.0</w:t>
            </w:r>
          </w:p>
        </w:tc>
      </w:tr>
      <w:tr w:rsidR="00200613" w:rsidRPr="00200613" w14:paraId="0EBC8923" w14:textId="77777777" w:rsidTr="00B02069">
        <w:tc>
          <w:tcPr>
            <w:tcW w:w="1152" w:type="pct"/>
            <w:vAlign w:val="center"/>
          </w:tcPr>
          <w:p w14:paraId="3EDA5948" w14:textId="71E5AC19" w:rsidR="00236095" w:rsidRPr="00200613" w:rsidRDefault="00236095" w:rsidP="00236095">
            <w:r w:rsidRPr="00200613">
              <w:t>LBC1936</w:t>
            </w:r>
          </w:p>
        </w:tc>
        <w:tc>
          <w:tcPr>
            <w:tcW w:w="3848" w:type="pct"/>
          </w:tcPr>
          <w:p w14:paraId="599FF16D" w14:textId="7E04793C" w:rsidR="00236095" w:rsidRPr="00200613" w:rsidRDefault="00B02069" w:rsidP="00236095">
            <w:r w:rsidRPr="00200613">
              <w:t>HumanExome BeadChip v1.0</w:t>
            </w:r>
          </w:p>
        </w:tc>
      </w:tr>
      <w:tr w:rsidR="00200613" w:rsidRPr="00200613" w14:paraId="328CE09F" w14:textId="77777777" w:rsidTr="00B02069">
        <w:tc>
          <w:tcPr>
            <w:tcW w:w="1152" w:type="pct"/>
            <w:vAlign w:val="center"/>
          </w:tcPr>
          <w:p w14:paraId="27C3E5E0" w14:textId="6191F878" w:rsidR="00236095" w:rsidRPr="00200613" w:rsidRDefault="00236095" w:rsidP="00236095">
            <w:r w:rsidRPr="00200613">
              <w:t>KORA</w:t>
            </w:r>
          </w:p>
        </w:tc>
        <w:tc>
          <w:tcPr>
            <w:tcW w:w="3848" w:type="pct"/>
          </w:tcPr>
          <w:p w14:paraId="21567B9F" w14:textId="0CABE3B8" w:rsidR="00236095" w:rsidRPr="00200613" w:rsidRDefault="00B02069" w:rsidP="00236095">
            <w:r w:rsidRPr="00200613">
              <w:t>HumanExome BeadChip v1.0</w:t>
            </w:r>
          </w:p>
        </w:tc>
      </w:tr>
      <w:tr w:rsidR="00200613" w:rsidRPr="00200613" w14:paraId="3B71F521" w14:textId="77777777" w:rsidTr="00B02069">
        <w:tc>
          <w:tcPr>
            <w:tcW w:w="1152" w:type="pct"/>
            <w:vAlign w:val="center"/>
          </w:tcPr>
          <w:p w14:paraId="2F1D2185" w14:textId="1DD5CE07" w:rsidR="00236095" w:rsidRPr="00200613" w:rsidRDefault="00236095" w:rsidP="00236095">
            <w:r w:rsidRPr="00200613">
              <w:t>MESA</w:t>
            </w:r>
          </w:p>
        </w:tc>
        <w:tc>
          <w:tcPr>
            <w:tcW w:w="3848" w:type="pct"/>
          </w:tcPr>
          <w:p w14:paraId="0B9BB0B4" w14:textId="23F024D0" w:rsidR="00236095" w:rsidRPr="00200613" w:rsidRDefault="00236095" w:rsidP="00236095">
            <w:r w:rsidRPr="00200613">
              <w:t>HumanExome BeadChip v1.0</w:t>
            </w:r>
          </w:p>
        </w:tc>
      </w:tr>
      <w:tr w:rsidR="00200613" w:rsidRPr="00200613" w14:paraId="43F09F75" w14:textId="77777777" w:rsidTr="00B02069">
        <w:tc>
          <w:tcPr>
            <w:tcW w:w="1152" w:type="pct"/>
            <w:vAlign w:val="center"/>
          </w:tcPr>
          <w:p w14:paraId="4FD749AE" w14:textId="012222B9" w:rsidR="00236095" w:rsidRPr="00200613" w:rsidRDefault="00236095" w:rsidP="00236095">
            <w:r w:rsidRPr="00200613">
              <w:t>HABC</w:t>
            </w:r>
          </w:p>
        </w:tc>
        <w:tc>
          <w:tcPr>
            <w:tcW w:w="3848" w:type="pct"/>
          </w:tcPr>
          <w:p w14:paraId="113273DA" w14:textId="2329244B" w:rsidR="00236095" w:rsidRPr="00200613" w:rsidRDefault="00B02069" w:rsidP="00236095">
            <w:r w:rsidRPr="00200613">
              <w:t>HumanExome BeadChip v1.0</w:t>
            </w:r>
          </w:p>
        </w:tc>
      </w:tr>
      <w:tr w:rsidR="00200613" w:rsidRPr="00200613" w14:paraId="28CBA699" w14:textId="77777777" w:rsidTr="00B02069">
        <w:tc>
          <w:tcPr>
            <w:tcW w:w="1152" w:type="pct"/>
            <w:vAlign w:val="center"/>
          </w:tcPr>
          <w:p w14:paraId="7AF6FDE2" w14:textId="6102EECC" w:rsidR="00236095" w:rsidRPr="00200613" w:rsidRDefault="00236095" w:rsidP="00236095">
            <w:r w:rsidRPr="00200613">
              <w:t>UK BiLEVE</w:t>
            </w:r>
          </w:p>
        </w:tc>
        <w:tc>
          <w:tcPr>
            <w:tcW w:w="3848" w:type="pct"/>
          </w:tcPr>
          <w:p w14:paraId="7076CFD8" w14:textId="2823D60D" w:rsidR="00236095" w:rsidRPr="00200613" w:rsidRDefault="00B02069" w:rsidP="00236095">
            <w:r w:rsidRPr="00200613">
              <w:t>Affymetrix Axiom UK BiLEVE array</w:t>
            </w:r>
          </w:p>
        </w:tc>
      </w:tr>
      <w:tr w:rsidR="00F64870" w:rsidRPr="00200613" w14:paraId="4AB3BFD2" w14:textId="77777777" w:rsidTr="00B02069">
        <w:tc>
          <w:tcPr>
            <w:tcW w:w="1152" w:type="pct"/>
            <w:vAlign w:val="center"/>
          </w:tcPr>
          <w:p w14:paraId="7B268ABF" w14:textId="0BE54656" w:rsidR="00236095" w:rsidRPr="00200613" w:rsidRDefault="00236095" w:rsidP="00236095">
            <w:r w:rsidRPr="00200613">
              <w:t>UK Biobank</w:t>
            </w:r>
          </w:p>
        </w:tc>
        <w:tc>
          <w:tcPr>
            <w:tcW w:w="3848" w:type="pct"/>
          </w:tcPr>
          <w:p w14:paraId="10A5A891" w14:textId="10EAFDA6" w:rsidR="00236095" w:rsidRPr="00200613" w:rsidRDefault="00B02069" w:rsidP="00236095">
            <w:r w:rsidRPr="00200613">
              <w:t>Affymetrix Axiom UK Biobank array</w:t>
            </w:r>
          </w:p>
        </w:tc>
      </w:tr>
    </w:tbl>
    <w:p w14:paraId="3D21245F" w14:textId="6E70D773" w:rsidR="00236095" w:rsidRPr="00200613" w:rsidRDefault="00236095"/>
    <w:p w14:paraId="7A0659D3" w14:textId="60B0E804" w:rsidR="0028402D" w:rsidRPr="00200613" w:rsidRDefault="0028402D"/>
    <w:p w14:paraId="7DC1BEBC" w14:textId="0987F77E" w:rsidR="0028402D" w:rsidRPr="00200613" w:rsidRDefault="0028402D">
      <w:r w:rsidRPr="00200613">
        <w:t>Table S</w:t>
      </w:r>
      <w:r w:rsidR="00C802E3" w:rsidRPr="00200613">
        <w:t>3</w:t>
      </w:r>
      <w:r w:rsidRPr="00200613">
        <w:t>. Top 5 genes for gene-by-smoking interaction analysis. P-value is the meta-analyzed p-value from the interaction only test and cMAC is the mean of MAC</w:t>
      </w:r>
      <w:r w:rsidR="00C802E3" w:rsidRPr="00200613">
        <w:t xml:space="preserve"> across studies.</w:t>
      </w:r>
    </w:p>
    <w:tbl>
      <w:tblPr>
        <w:tblW w:w="6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1300"/>
        <w:gridCol w:w="1390"/>
        <w:gridCol w:w="1496"/>
        <w:gridCol w:w="1403"/>
      </w:tblGrid>
      <w:tr w:rsidR="00200613" w:rsidRPr="00200613" w14:paraId="4D800E5C" w14:textId="77777777" w:rsidTr="00200613">
        <w:trPr>
          <w:trHeight w:val="320"/>
        </w:trPr>
        <w:tc>
          <w:tcPr>
            <w:tcW w:w="1300" w:type="dxa"/>
            <w:shd w:val="clear" w:color="auto" w:fill="auto"/>
            <w:noWrap/>
            <w:vAlign w:val="bottom"/>
            <w:hideMark/>
          </w:tcPr>
          <w:p w14:paraId="18C00536" w14:textId="7C5ECC2F" w:rsidR="0028402D" w:rsidRPr="00200613" w:rsidRDefault="00C802E3" w:rsidP="0028402D">
            <w:pPr>
              <w:rPr>
                <w:b/>
                <w:bCs/>
              </w:rPr>
            </w:pPr>
            <w:r w:rsidRPr="00200613">
              <w:rPr>
                <w:b/>
                <w:bCs/>
              </w:rPr>
              <w:t>Smoking status</w:t>
            </w:r>
          </w:p>
        </w:tc>
        <w:tc>
          <w:tcPr>
            <w:tcW w:w="1300" w:type="dxa"/>
            <w:shd w:val="clear" w:color="auto" w:fill="auto"/>
            <w:noWrap/>
            <w:vAlign w:val="bottom"/>
            <w:hideMark/>
          </w:tcPr>
          <w:p w14:paraId="1994B6B2" w14:textId="77777777" w:rsidR="0028402D" w:rsidRPr="00200613" w:rsidRDefault="0028402D" w:rsidP="0028402D">
            <w:pPr>
              <w:rPr>
                <w:b/>
                <w:bCs/>
              </w:rPr>
            </w:pPr>
            <w:r w:rsidRPr="00200613">
              <w:rPr>
                <w:b/>
                <w:bCs/>
              </w:rPr>
              <w:t>Outcome</w:t>
            </w:r>
          </w:p>
        </w:tc>
        <w:tc>
          <w:tcPr>
            <w:tcW w:w="1390" w:type="dxa"/>
            <w:shd w:val="clear" w:color="auto" w:fill="auto"/>
            <w:noWrap/>
            <w:vAlign w:val="bottom"/>
            <w:hideMark/>
          </w:tcPr>
          <w:p w14:paraId="7931887A" w14:textId="34FC05BC" w:rsidR="0028402D" w:rsidRPr="00200613" w:rsidRDefault="0028402D" w:rsidP="0028402D">
            <w:pPr>
              <w:rPr>
                <w:b/>
                <w:bCs/>
              </w:rPr>
            </w:pPr>
            <w:r w:rsidRPr="00200613">
              <w:rPr>
                <w:b/>
                <w:bCs/>
              </w:rPr>
              <w:t>G</w:t>
            </w:r>
            <w:r w:rsidR="00C802E3" w:rsidRPr="00200613">
              <w:rPr>
                <w:b/>
                <w:bCs/>
              </w:rPr>
              <w:t>ene</w:t>
            </w:r>
          </w:p>
        </w:tc>
        <w:tc>
          <w:tcPr>
            <w:tcW w:w="1496" w:type="dxa"/>
            <w:shd w:val="clear" w:color="auto" w:fill="auto"/>
            <w:noWrap/>
            <w:vAlign w:val="bottom"/>
            <w:hideMark/>
          </w:tcPr>
          <w:p w14:paraId="65D8F2B0" w14:textId="77777777" w:rsidR="0028402D" w:rsidRPr="00200613" w:rsidRDefault="0028402D" w:rsidP="0028402D">
            <w:pPr>
              <w:rPr>
                <w:b/>
                <w:bCs/>
              </w:rPr>
            </w:pPr>
            <w:r w:rsidRPr="00200613">
              <w:rPr>
                <w:b/>
                <w:bCs/>
              </w:rPr>
              <w:t xml:space="preserve">P-value </w:t>
            </w:r>
          </w:p>
          <w:p w14:paraId="7C4DAAE6" w14:textId="49553EE2" w:rsidR="0028402D" w:rsidRPr="00200613" w:rsidRDefault="0028402D" w:rsidP="0028402D">
            <w:pPr>
              <w:rPr>
                <w:b/>
                <w:bCs/>
              </w:rPr>
            </w:pPr>
            <w:r w:rsidRPr="00200613">
              <w:rPr>
                <w:b/>
                <w:bCs/>
              </w:rPr>
              <w:t>(interaction)</w:t>
            </w:r>
          </w:p>
        </w:tc>
        <w:tc>
          <w:tcPr>
            <w:tcW w:w="1403" w:type="dxa"/>
            <w:shd w:val="clear" w:color="auto" w:fill="auto"/>
            <w:noWrap/>
            <w:vAlign w:val="bottom"/>
            <w:hideMark/>
          </w:tcPr>
          <w:p w14:paraId="4AA2400D" w14:textId="2BAB00D3" w:rsidR="0028402D" w:rsidRPr="00200613" w:rsidRDefault="0028402D" w:rsidP="0028402D">
            <w:pPr>
              <w:rPr>
                <w:b/>
                <w:bCs/>
              </w:rPr>
            </w:pPr>
            <w:r w:rsidRPr="00200613">
              <w:rPr>
                <w:b/>
                <w:bCs/>
              </w:rPr>
              <w:t>cMAC</w:t>
            </w:r>
          </w:p>
        </w:tc>
      </w:tr>
      <w:tr w:rsidR="00200613" w:rsidRPr="00200613" w14:paraId="184B4605" w14:textId="77777777" w:rsidTr="00200613">
        <w:trPr>
          <w:trHeight w:val="320"/>
        </w:trPr>
        <w:tc>
          <w:tcPr>
            <w:tcW w:w="1300" w:type="dxa"/>
            <w:shd w:val="clear" w:color="auto" w:fill="auto"/>
            <w:noWrap/>
            <w:vAlign w:val="center"/>
            <w:hideMark/>
          </w:tcPr>
          <w:p w14:paraId="44B3BEE1" w14:textId="4805C951" w:rsidR="00200613" w:rsidRPr="00200613" w:rsidRDefault="00200613" w:rsidP="00200613">
            <w:r w:rsidRPr="00200613">
              <w:t>Current</w:t>
            </w:r>
          </w:p>
        </w:tc>
        <w:tc>
          <w:tcPr>
            <w:tcW w:w="1300" w:type="dxa"/>
            <w:shd w:val="clear" w:color="auto" w:fill="auto"/>
            <w:noWrap/>
            <w:vAlign w:val="bottom"/>
            <w:hideMark/>
          </w:tcPr>
          <w:p w14:paraId="3EAEA750" w14:textId="5D65AC1B" w:rsidR="00200613" w:rsidRPr="00200613" w:rsidRDefault="00200613" w:rsidP="00200613">
            <w:r w:rsidRPr="00EB02DF">
              <w:rPr>
                <w:color w:val="000000"/>
              </w:rPr>
              <w:t>FEV</w:t>
            </w:r>
            <w:r w:rsidRPr="00EB02DF">
              <w:rPr>
                <w:color w:val="000000"/>
                <w:sz w:val="16"/>
                <w:szCs w:val="16"/>
              </w:rPr>
              <w:t>1</w:t>
            </w:r>
          </w:p>
        </w:tc>
        <w:tc>
          <w:tcPr>
            <w:tcW w:w="1390" w:type="dxa"/>
            <w:shd w:val="clear" w:color="auto" w:fill="auto"/>
            <w:noWrap/>
            <w:vAlign w:val="bottom"/>
            <w:hideMark/>
          </w:tcPr>
          <w:p w14:paraId="4D557F47" w14:textId="77777777" w:rsidR="00200613" w:rsidRPr="00200613" w:rsidRDefault="00200613" w:rsidP="00200613">
            <w:pPr>
              <w:rPr>
                <w:i/>
                <w:iCs/>
              </w:rPr>
            </w:pPr>
            <w:r w:rsidRPr="00200613">
              <w:rPr>
                <w:i/>
                <w:iCs/>
              </w:rPr>
              <w:t>FATE1</w:t>
            </w:r>
          </w:p>
        </w:tc>
        <w:tc>
          <w:tcPr>
            <w:tcW w:w="1496" w:type="dxa"/>
            <w:shd w:val="clear" w:color="auto" w:fill="auto"/>
            <w:noWrap/>
            <w:vAlign w:val="bottom"/>
            <w:hideMark/>
          </w:tcPr>
          <w:p w14:paraId="6400B11D" w14:textId="77777777" w:rsidR="00200613" w:rsidRPr="00200613" w:rsidRDefault="00200613" w:rsidP="00200613">
            <w:pPr>
              <w:jc w:val="right"/>
            </w:pPr>
            <w:r w:rsidRPr="00200613">
              <w:t>1.09E-05</w:t>
            </w:r>
          </w:p>
        </w:tc>
        <w:tc>
          <w:tcPr>
            <w:tcW w:w="1403" w:type="dxa"/>
            <w:shd w:val="clear" w:color="auto" w:fill="auto"/>
            <w:noWrap/>
            <w:vAlign w:val="bottom"/>
            <w:hideMark/>
          </w:tcPr>
          <w:p w14:paraId="09979C13" w14:textId="77777777" w:rsidR="00200613" w:rsidRPr="00200613" w:rsidRDefault="00200613" w:rsidP="00200613">
            <w:pPr>
              <w:jc w:val="right"/>
            </w:pPr>
            <w:r w:rsidRPr="00200613">
              <w:t>11.60</w:t>
            </w:r>
          </w:p>
        </w:tc>
      </w:tr>
      <w:tr w:rsidR="00200613" w:rsidRPr="00200613" w14:paraId="4022D5B3" w14:textId="77777777" w:rsidTr="00200613">
        <w:trPr>
          <w:trHeight w:val="320"/>
        </w:trPr>
        <w:tc>
          <w:tcPr>
            <w:tcW w:w="1300" w:type="dxa"/>
            <w:shd w:val="clear" w:color="auto" w:fill="auto"/>
            <w:noWrap/>
            <w:vAlign w:val="center"/>
            <w:hideMark/>
          </w:tcPr>
          <w:p w14:paraId="1AC9DB60" w14:textId="71B71BBA" w:rsidR="00200613" w:rsidRPr="00200613" w:rsidRDefault="00200613" w:rsidP="00200613">
            <w:r w:rsidRPr="00200613">
              <w:t>Current</w:t>
            </w:r>
          </w:p>
        </w:tc>
        <w:tc>
          <w:tcPr>
            <w:tcW w:w="1300" w:type="dxa"/>
            <w:shd w:val="clear" w:color="auto" w:fill="auto"/>
            <w:noWrap/>
            <w:vAlign w:val="bottom"/>
            <w:hideMark/>
          </w:tcPr>
          <w:p w14:paraId="4CF1B622" w14:textId="2D27D72F" w:rsidR="00200613" w:rsidRPr="00200613" w:rsidRDefault="00200613" w:rsidP="00200613">
            <w:r w:rsidRPr="00EB02DF">
              <w:rPr>
                <w:color w:val="000000"/>
              </w:rPr>
              <w:t>FEV</w:t>
            </w:r>
            <w:r w:rsidRPr="00EB02DF">
              <w:rPr>
                <w:color w:val="000000"/>
                <w:sz w:val="16"/>
                <w:szCs w:val="16"/>
              </w:rPr>
              <w:t>1</w:t>
            </w:r>
          </w:p>
        </w:tc>
        <w:tc>
          <w:tcPr>
            <w:tcW w:w="1390" w:type="dxa"/>
            <w:shd w:val="clear" w:color="auto" w:fill="auto"/>
            <w:noWrap/>
            <w:vAlign w:val="bottom"/>
            <w:hideMark/>
          </w:tcPr>
          <w:p w14:paraId="6FE52265" w14:textId="77777777" w:rsidR="00200613" w:rsidRPr="00200613" w:rsidRDefault="00200613" w:rsidP="00200613">
            <w:pPr>
              <w:rPr>
                <w:i/>
                <w:iCs/>
              </w:rPr>
            </w:pPr>
            <w:r w:rsidRPr="00200613">
              <w:rPr>
                <w:i/>
                <w:iCs/>
              </w:rPr>
              <w:t>C12orf66</w:t>
            </w:r>
          </w:p>
        </w:tc>
        <w:tc>
          <w:tcPr>
            <w:tcW w:w="1496" w:type="dxa"/>
            <w:shd w:val="clear" w:color="auto" w:fill="auto"/>
            <w:noWrap/>
            <w:vAlign w:val="bottom"/>
            <w:hideMark/>
          </w:tcPr>
          <w:p w14:paraId="44657A0C" w14:textId="77777777" w:rsidR="00200613" w:rsidRPr="00200613" w:rsidRDefault="00200613" w:rsidP="00200613">
            <w:pPr>
              <w:jc w:val="right"/>
            </w:pPr>
            <w:r w:rsidRPr="00200613">
              <w:t>3.16E-05</w:t>
            </w:r>
          </w:p>
        </w:tc>
        <w:tc>
          <w:tcPr>
            <w:tcW w:w="1403" w:type="dxa"/>
            <w:shd w:val="clear" w:color="auto" w:fill="auto"/>
            <w:noWrap/>
            <w:vAlign w:val="bottom"/>
            <w:hideMark/>
          </w:tcPr>
          <w:p w14:paraId="0407F3DB" w14:textId="77777777" w:rsidR="00200613" w:rsidRPr="00200613" w:rsidRDefault="00200613" w:rsidP="00200613">
            <w:pPr>
              <w:jc w:val="right"/>
            </w:pPr>
            <w:r w:rsidRPr="00200613">
              <w:t>11.40</w:t>
            </w:r>
          </w:p>
        </w:tc>
      </w:tr>
      <w:tr w:rsidR="00200613" w:rsidRPr="00200613" w14:paraId="6722190C" w14:textId="77777777" w:rsidTr="00200613">
        <w:trPr>
          <w:trHeight w:val="320"/>
        </w:trPr>
        <w:tc>
          <w:tcPr>
            <w:tcW w:w="1300" w:type="dxa"/>
            <w:shd w:val="clear" w:color="auto" w:fill="auto"/>
            <w:noWrap/>
            <w:vAlign w:val="center"/>
            <w:hideMark/>
          </w:tcPr>
          <w:p w14:paraId="136D1643" w14:textId="23A8F818" w:rsidR="00200613" w:rsidRPr="00200613" w:rsidRDefault="00200613" w:rsidP="00200613">
            <w:r w:rsidRPr="00200613">
              <w:t>Current</w:t>
            </w:r>
          </w:p>
        </w:tc>
        <w:tc>
          <w:tcPr>
            <w:tcW w:w="1300" w:type="dxa"/>
            <w:shd w:val="clear" w:color="auto" w:fill="auto"/>
            <w:noWrap/>
            <w:vAlign w:val="bottom"/>
            <w:hideMark/>
          </w:tcPr>
          <w:p w14:paraId="5AFBC0D6" w14:textId="27CC7927" w:rsidR="00200613" w:rsidRPr="00200613" w:rsidRDefault="00200613" w:rsidP="00200613">
            <w:r w:rsidRPr="00EB02DF">
              <w:rPr>
                <w:color w:val="000000"/>
              </w:rPr>
              <w:t>FEV</w:t>
            </w:r>
            <w:r w:rsidRPr="00EB02DF">
              <w:rPr>
                <w:color w:val="000000"/>
                <w:sz w:val="16"/>
                <w:szCs w:val="16"/>
              </w:rPr>
              <w:t>1</w:t>
            </w:r>
          </w:p>
        </w:tc>
        <w:tc>
          <w:tcPr>
            <w:tcW w:w="1390" w:type="dxa"/>
            <w:shd w:val="clear" w:color="auto" w:fill="auto"/>
            <w:noWrap/>
            <w:vAlign w:val="bottom"/>
            <w:hideMark/>
          </w:tcPr>
          <w:p w14:paraId="0721A9F0" w14:textId="77777777" w:rsidR="00200613" w:rsidRPr="00200613" w:rsidRDefault="00200613" w:rsidP="00200613">
            <w:pPr>
              <w:rPr>
                <w:i/>
                <w:iCs/>
              </w:rPr>
            </w:pPr>
            <w:r w:rsidRPr="00200613">
              <w:rPr>
                <w:i/>
                <w:iCs/>
              </w:rPr>
              <w:t>PADI2</w:t>
            </w:r>
          </w:p>
        </w:tc>
        <w:tc>
          <w:tcPr>
            <w:tcW w:w="1496" w:type="dxa"/>
            <w:shd w:val="clear" w:color="auto" w:fill="auto"/>
            <w:noWrap/>
            <w:vAlign w:val="bottom"/>
            <w:hideMark/>
          </w:tcPr>
          <w:p w14:paraId="318107A6" w14:textId="77777777" w:rsidR="00200613" w:rsidRPr="00200613" w:rsidRDefault="00200613" w:rsidP="00200613">
            <w:pPr>
              <w:jc w:val="right"/>
            </w:pPr>
            <w:r w:rsidRPr="00200613">
              <w:t>6.98E-05</w:t>
            </w:r>
          </w:p>
        </w:tc>
        <w:tc>
          <w:tcPr>
            <w:tcW w:w="1403" w:type="dxa"/>
            <w:shd w:val="clear" w:color="auto" w:fill="auto"/>
            <w:noWrap/>
            <w:vAlign w:val="bottom"/>
            <w:hideMark/>
          </w:tcPr>
          <w:p w14:paraId="3E0F2C45" w14:textId="77777777" w:rsidR="00200613" w:rsidRPr="00200613" w:rsidRDefault="00200613" w:rsidP="00200613">
            <w:pPr>
              <w:jc w:val="right"/>
            </w:pPr>
            <w:r w:rsidRPr="00200613">
              <w:t>70.59</w:t>
            </w:r>
          </w:p>
        </w:tc>
      </w:tr>
      <w:tr w:rsidR="00200613" w:rsidRPr="00200613" w14:paraId="3CF96BDD" w14:textId="77777777" w:rsidTr="00200613">
        <w:trPr>
          <w:trHeight w:val="320"/>
        </w:trPr>
        <w:tc>
          <w:tcPr>
            <w:tcW w:w="1300" w:type="dxa"/>
            <w:shd w:val="clear" w:color="auto" w:fill="auto"/>
            <w:noWrap/>
            <w:vAlign w:val="center"/>
            <w:hideMark/>
          </w:tcPr>
          <w:p w14:paraId="2227D43A" w14:textId="25212046" w:rsidR="00200613" w:rsidRPr="00200613" w:rsidRDefault="00200613" w:rsidP="00200613">
            <w:r w:rsidRPr="00200613">
              <w:t>Current</w:t>
            </w:r>
          </w:p>
        </w:tc>
        <w:tc>
          <w:tcPr>
            <w:tcW w:w="1300" w:type="dxa"/>
            <w:shd w:val="clear" w:color="auto" w:fill="auto"/>
            <w:noWrap/>
            <w:vAlign w:val="bottom"/>
            <w:hideMark/>
          </w:tcPr>
          <w:p w14:paraId="6D057A00" w14:textId="31A85A78" w:rsidR="00200613" w:rsidRPr="00200613" w:rsidRDefault="00200613" w:rsidP="00200613">
            <w:r w:rsidRPr="00EB02DF">
              <w:rPr>
                <w:color w:val="000000"/>
              </w:rPr>
              <w:t>FEV</w:t>
            </w:r>
            <w:r w:rsidRPr="00EB02DF">
              <w:rPr>
                <w:color w:val="000000"/>
                <w:sz w:val="16"/>
                <w:szCs w:val="16"/>
              </w:rPr>
              <w:t>1</w:t>
            </w:r>
          </w:p>
        </w:tc>
        <w:tc>
          <w:tcPr>
            <w:tcW w:w="1390" w:type="dxa"/>
            <w:shd w:val="clear" w:color="auto" w:fill="auto"/>
            <w:noWrap/>
            <w:vAlign w:val="bottom"/>
            <w:hideMark/>
          </w:tcPr>
          <w:p w14:paraId="06265667" w14:textId="77777777" w:rsidR="00200613" w:rsidRPr="00200613" w:rsidRDefault="00200613" w:rsidP="00200613">
            <w:pPr>
              <w:rPr>
                <w:i/>
                <w:iCs/>
              </w:rPr>
            </w:pPr>
            <w:r w:rsidRPr="00200613">
              <w:rPr>
                <w:i/>
                <w:iCs/>
              </w:rPr>
              <w:t>PDE3B</w:t>
            </w:r>
          </w:p>
        </w:tc>
        <w:tc>
          <w:tcPr>
            <w:tcW w:w="1496" w:type="dxa"/>
            <w:shd w:val="clear" w:color="auto" w:fill="auto"/>
            <w:noWrap/>
            <w:vAlign w:val="bottom"/>
            <w:hideMark/>
          </w:tcPr>
          <w:p w14:paraId="07CD5F66" w14:textId="77777777" w:rsidR="00200613" w:rsidRPr="00200613" w:rsidRDefault="00200613" w:rsidP="00200613">
            <w:pPr>
              <w:jc w:val="right"/>
            </w:pPr>
            <w:r w:rsidRPr="00200613">
              <w:t>7.06E-06</w:t>
            </w:r>
          </w:p>
        </w:tc>
        <w:tc>
          <w:tcPr>
            <w:tcW w:w="1403" w:type="dxa"/>
            <w:shd w:val="clear" w:color="auto" w:fill="auto"/>
            <w:noWrap/>
            <w:vAlign w:val="bottom"/>
            <w:hideMark/>
          </w:tcPr>
          <w:p w14:paraId="6CD18573" w14:textId="77777777" w:rsidR="00200613" w:rsidRPr="00200613" w:rsidRDefault="00200613" w:rsidP="00200613">
            <w:pPr>
              <w:jc w:val="right"/>
            </w:pPr>
            <w:r w:rsidRPr="00200613">
              <w:t>132.44</w:t>
            </w:r>
          </w:p>
        </w:tc>
      </w:tr>
      <w:tr w:rsidR="00200613" w:rsidRPr="00200613" w14:paraId="6BB73B64" w14:textId="77777777" w:rsidTr="00200613">
        <w:trPr>
          <w:trHeight w:val="320"/>
        </w:trPr>
        <w:tc>
          <w:tcPr>
            <w:tcW w:w="1300" w:type="dxa"/>
            <w:shd w:val="clear" w:color="auto" w:fill="auto"/>
            <w:noWrap/>
            <w:vAlign w:val="center"/>
            <w:hideMark/>
          </w:tcPr>
          <w:p w14:paraId="47ABC418" w14:textId="61F06856" w:rsidR="00200613" w:rsidRPr="00200613" w:rsidRDefault="00200613" w:rsidP="00200613">
            <w:r w:rsidRPr="00200613">
              <w:t>Current</w:t>
            </w:r>
          </w:p>
        </w:tc>
        <w:tc>
          <w:tcPr>
            <w:tcW w:w="1300" w:type="dxa"/>
            <w:shd w:val="clear" w:color="auto" w:fill="auto"/>
            <w:noWrap/>
            <w:vAlign w:val="bottom"/>
            <w:hideMark/>
          </w:tcPr>
          <w:p w14:paraId="238E9926" w14:textId="7786B3DF" w:rsidR="00200613" w:rsidRPr="00200613" w:rsidRDefault="00200613" w:rsidP="00200613">
            <w:r w:rsidRPr="00EB02DF">
              <w:rPr>
                <w:color w:val="000000"/>
              </w:rPr>
              <w:t>FEV</w:t>
            </w:r>
            <w:r w:rsidRPr="00EB02DF">
              <w:rPr>
                <w:color w:val="000000"/>
                <w:sz w:val="16"/>
                <w:szCs w:val="16"/>
              </w:rPr>
              <w:t>1</w:t>
            </w:r>
          </w:p>
        </w:tc>
        <w:tc>
          <w:tcPr>
            <w:tcW w:w="1390" w:type="dxa"/>
            <w:shd w:val="clear" w:color="auto" w:fill="auto"/>
            <w:noWrap/>
            <w:vAlign w:val="bottom"/>
            <w:hideMark/>
          </w:tcPr>
          <w:p w14:paraId="309604C6" w14:textId="77777777" w:rsidR="00200613" w:rsidRPr="00200613" w:rsidRDefault="00200613" w:rsidP="00200613">
            <w:pPr>
              <w:rPr>
                <w:i/>
                <w:iCs/>
              </w:rPr>
            </w:pPr>
            <w:r w:rsidRPr="00200613">
              <w:rPr>
                <w:i/>
                <w:iCs/>
              </w:rPr>
              <w:t>LCORL</w:t>
            </w:r>
          </w:p>
        </w:tc>
        <w:tc>
          <w:tcPr>
            <w:tcW w:w="1496" w:type="dxa"/>
            <w:shd w:val="clear" w:color="auto" w:fill="auto"/>
            <w:noWrap/>
            <w:vAlign w:val="bottom"/>
            <w:hideMark/>
          </w:tcPr>
          <w:p w14:paraId="0641DBBA" w14:textId="77777777" w:rsidR="00200613" w:rsidRPr="00200613" w:rsidRDefault="00200613" w:rsidP="00200613">
            <w:pPr>
              <w:jc w:val="right"/>
            </w:pPr>
            <w:r w:rsidRPr="00200613">
              <w:t>7.26E-05</w:t>
            </w:r>
          </w:p>
        </w:tc>
        <w:tc>
          <w:tcPr>
            <w:tcW w:w="1403" w:type="dxa"/>
            <w:shd w:val="clear" w:color="auto" w:fill="auto"/>
            <w:noWrap/>
            <w:vAlign w:val="bottom"/>
            <w:hideMark/>
          </w:tcPr>
          <w:p w14:paraId="2797201A" w14:textId="77777777" w:rsidR="00200613" w:rsidRPr="00200613" w:rsidRDefault="00200613" w:rsidP="00200613">
            <w:pPr>
              <w:jc w:val="right"/>
            </w:pPr>
            <w:r w:rsidRPr="00200613">
              <w:t>139.30</w:t>
            </w:r>
          </w:p>
        </w:tc>
      </w:tr>
      <w:tr w:rsidR="00200613" w:rsidRPr="00200613" w14:paraId="07768DBA" w14:textId="77777777" w:rsidTr="00200613">
        <w:trPr>
          <w:trHeight w:val="320"/>
        </w:trPr>
        <w:tc>
          <w:tcPr>
            <w:tcW w:w="1300" w:type="dxa"/>
            <w:shd w:val="clear" w:color="auto" w:fill="auto"/>
            <w:noWrap/>
            <w:vAlign w:val="center"/>
            <w:hideMark/>
          </w:tcPr>
          <w:p w14:paraId="6F6E6323" w14:textId="423D6591" w:rsidR="0028402D" w:rsidRPr="00200613" w:rsidRDefault="0028402D" w:rsidP="0028402D">
            <w:r w:rsidRPr="00200613">
              <w:t>Current</w:t>
            </w:r>
          </w:p>
        </w:tc>
        <w:tc>
          <w:tcPr>
            <w:tcW w:w="1300" w:type="dxa"/>
            <w:shd w:val="clear" w:color="auto" w:fill="auto"/>
            <w:noWrap/>
            <w:vAlign w:val="bottom"/>
            <w:hideMark/>
          </w:tcPr>
          <w:p w14:paraId="78DE20A2" w14:textId="572C2EC2" w:rsidR="0028402D" w:rsidRPr="00200613" w:rsidRDefault="0028402D" w:rsidP="0028402D">
            <w:r w:rsidRPr="00200613">
              <w:t>FVC</w:t>
            </w:r>
          </w:p>
        </w:tc>
        <w:tc>
          <w:tcPr>
            <w:tcW w:w="1390" w:type="dxa"/>
            <w:shd w:val="clear" w:color="auto" w:fill="auto"/>
            <w:noWrap/>
            <w:vAlign w:val="bottom"/>
            <w:hideMark/>
          </w:tcPr>
          <w:p w14:paraId="7C96EED8" w14:textId="77777777" w:rsidR="0028402D" w:rsidRPr="00200613" w:rsidRDefault="0028402D" w:rsidP="0028402D">
            <w:pPr>
              <w:rPr>
                <w:i/>
                <w:iCs/>
              </w:rPr>
            </w:pPr>
            <w:r w:rsidRPr="00200613">
              <w:rPr>
                <w:i/>
                <w:iCs/>
              </w:rPr>
              <w:t>GNA14</w:t>
            </w:r>
          </w:p>
        </w:tc>
        <w:tc>
          <w:tcPr>
            <w:tcW w:w="1496" w:type="dxa"/>
            <w:shd w:val="clear" w:color="auto" w:fill="auto"/>
            <w:noWrap/>
            <w:vAlign w:val="bottom"/>
            <w:hideMark/>
          </w:tcPr>
          <w:p w14:paraId="4555C862" w14:textId="77777777" w:rsidR="0028402D" w:rsidRPr="00200613" w:rsidRDefault="0028402D" w:rsidP="0028402D">
            <w:pPr>
              <w:jc w:val="right"/>
            </w:pPr>
            <w:r w:rsidRPr="00200613">
              <w:t>2.10E-05</w:t>
            </w:r>
          </w:p>
        </w:tc>
        <w:tc>
          <w:tcPr>
            <w:tcW w:w="1403" w:type="dxa"/>
            <w:shd w:val="clear" w:color="auto" w:fill="auto"/>
            <w:noWrap/>
            <w:vAlign w:val="bottom"/>
            <w:hideMark/>
          </w:tcPr>
          <w:p w14:paraId="06F53172" w14:textId="77777777" w:rsidR="0028402D" w:rsidRPr="00200613" w:rsidRDefault="0028402D" w:rsidP="0028402D">
            <w:pPr>
              <w:jc w:val="right"/>
            </w:pPr>
            <w:r w:rsidRPr="00200613">
              <w:t>55.81</w:t>
            </w:r>
          </w:p>
        </w:tc>
      </w:tr>
      <w:tr w:rsidR="00200613" w:rsidRPr="00200613" w14:paraId="67D4DA6A" w14:textId="77777777" w:rsidTr="00200613">
        <w:trPr>
          <w:trHeight w:val="320"/>
        </w:trPr>
        <w:tc>
          <w:tcPr>
            <w:tcW w:w="1300" w:type="dxa"/>
            <w:shd w:val="clear" w:color="auto" w:fill="auto"/>
            <w:noWrap/>
            <w:vAlign w:val="center"/>
            <w:hideMark/>
          </w:tcPr>
          <w:p w14:paraId="6A27CB98" w14:textId="4B9591CB" w:rsidR="0028402D" w:rsidRPr="00200613" w:rsidRDefault="0028402D" w:rsidP="0028402D">
            <w:r w:rsidRPr="00200613">
              <w:t>Current</w:t>
            </w:r>
          </w:p>
        </w:tc>
        <w:tc>
          <w:tcPr>
            <w:tcW w:w="1300" w:type="dxa"/>
            <w:shd w:val="clear" w:color="auto" w:fill="auto"/>
            <w:noWrap/>
            <w:vAlign w:val="bottom"/>
            <w:hideMark/>
          </w:tcPr>
          <w:p w14:paraId="13BA7ACF" w14:textId="6ADCAF7B" w:rsidR="0028402D" w:rsidRPr="00200613" w:rsidRDefault="0028402D" w:rsidP="0028402D">
            <w:r w:rsidRPr="00200613">
              <w:t>FVC</w:t>
            </w:r>
          </w:p>
        </w:tc>
        <w:tc>
          <w:tcPr>
            <w:tcW w:w="1390" w:type="dxa"/>
            <w:shd w:val="clear" w:color="auto" w:fill="auto"/>
            <w:noWrap/>
            <w:vAlign w:val="bottom"/>
            <w:hideMark/>
          </w:tcPr>
          <w:p w14:paraId="740622F3" w14:textId="77777777" w:rsidR="0028402D" w:rsidRPr="00200613" w:rsidRDefault="0028402D" w:rsidP="0028402D">
            <w:pPr>
              <w:rPr>
                <w:i/>
                <w:iCs/>
              </w:rPr>
            </w:pPr>
            <w:r w:rsidRPr="00200613">
              <w:rPr>
                <w:i/>
                <w:iCs/>
              </w:rPr>
              <w:t>HCK</w:t>
            </w:r>
          </w:p>
        </w:tc>
        <w:tc>
          <w:tcPr>
            <w:tcW w:w="1496" w:type="dxa"/>
            <w:shd w:val="clear" w:color="auto" w:fill="auto"/>
            <w:noWrap/>
            <w:vAlign w:val="bottom"/>
            <w:hideMark/>
          </w:tcPr>
          <w:p w14:paraId="2A77B69F" w14:textId="77777777" w:rsidR="0028402D" w:rsidRPr="00200613" w:rsidRDefault="0028402D" w:rsidP="0028402D">
            <w:pPr>
              <w:jc w:val="right"/>
            </w:pPr>
            <w:r w:rsidRPr="00200613">
              <w:t>4.38E-05</w:t>
            </w:r>
          </w:p>
        </w:tc>
        <w:tc>
          <w:tcPr>
            <w:tcW w:w="1403" w:type="dxa"/>
            <w:shd w:val="clear" w:color="auto" w:fill="auto"/>
            <w:noWrap/>
            <w:vAlign w:val="bottom"/>
            <w:hideMark/>
          </w:tcPr>
          <w:p w14:paraId="4DA5AC6E" w14:textId="77777777" w:rsidR="0028402D" w:rsidRPr="00200613" w:rsidRDefault="0028402D" w:rsidP="0028402D">
            <w:pPr>
              <w:jc w:val="right"/>
            </w:pPr>
            <w:r w:rsidRPr="00200613">
              <w:t>175.81</w:t>
            </w:r>
          </w:p>
        </w:tc>
      </w:tr>
      <w:tr w:rsidR="00200613" w:rsidRPr="00200613" w14:paraId="5FE56707" w14:textId="77777777" w:rsidTr="00200613">
        <w:trPr>
          <w:trHeight w:val="320"/>
        </w:trPr>
        <w:tc>
          <w:tcPr>
            <w:tcW w:w="1300" w:type="dxa"/>
            <w:shd w:val="clear" w:color="auto" w:fill="auto"/>
            <w:noWrap/>
            <w:vAlign w:val="center"/>
            <w:hideMark/>
          </w:tcPr>
          <w:p w14:paraId="6BCC0845" w14:textId="5BABDE1C" w:rsidR="0028402D" w:rsidRPr="00200613" w:rsidRDefault="0028402D" w:rsidP="0028402D">
            <w:r w:rsidRPr="00200613">
              <w:t>Current</w:t>
            </w:r>
          </w:p>
        </w:tc>
        <w:tc>
          <w:tcPr>
            <w:tcW w:w="1300" w:type="dxa"/>
            <w:shd w:val="clear" w:color="auto" w:fill="auto"/>
            <w:noWrap/>
            <w:vAlign w:val="bottom"/>
            <w:hideMark/>
          </w:tcPr>
          <w:p w14:paraId="0D663143" w14:textId="31B89E0B" w:rsidR="0028402D" w:rsidRPr="00200613" w:rsidRDefault="0028402D" w:rsidP="0028402D">
            <w:r w:rsidRPr="00200613">
              <w:t>FVC</w:t>
            </w:r>
          </w:p>
        </w:tc>
        <w:tc>
          <w:tcPr>
            <w:tcW w:w="1390" w:type="dxa"/>
            <w:shd w:val="clear" w:color="auto" w:fill="auto"/>
            <w:noWrap/>
            <w:vAlign w:val="bottom"/>
            <w:hideMark/>
          </w:tcPr>
          <w:p w14:paraId="247C83ED" w14:textId="77777777" w:rsidR="0028402D" w:rsidRPr="00200613" w:rsidRDefault="0028402D" w:rsidP="0028402D">
            <w:pPr>
              <w:rPr>
                <w:i/>
                <w:iCs/>
              </w:rPr>
            </w:pPr>
            <w:r w:rsidRPr="00200613">
              <w:rPr>
                <w:i/>
                <w:iCs/>
              </w:rPr>
              <w:t>CCR2</w:t>
            </w:r>
          </w:p>
        </w:tc>
        <w:tc>
          <w:tcPr>
            <w:tcW w:w="1496" w:type="dxa"/>
            <w:shd w:val="clear" w:color="auto" w:fill="auto"/>
            <w:noWrap/>
            <w:vAlign w:val="bottom"/>
            <w:hideMark/>
          </w:tcPr>
          <w:p w14:paraId="57DDD17F" w14:textId="77777777" w:rsidR="0028402D" w:rsidRPr="00200613" w:rsidRDefault="0028402D" w:rsidP="0028402D">
            <w:pPr>
              <w:jc w:val="right"/>
            </w:pPr>
            <w:r w:rsidRPr="00200613">
              <w:t>6.66E-06</w:t>
            </w:r>
          </w:p>
        </w:tc>
        <w:tc>
          <w:tcPr>
            <w:tcW w:w="1403" w:type="dxa"/>
            <w:shd w:val="clear" w:color="auto" w:fill="auto"/>
            <w:noWrap/>
            <w:vAlign w:val="bottom"/>
            <w:hideMark/>
          </w:tcPr>
          <w:p w14:paraId="73BACA07" w14:textId="77777777" w:rsidR="0028402D" w:rsidRPr="00200613" w:rsidRDefault="0028402D" w:rsidP="0028402D">
            <w:pPr>
              <w:jc w:val="right"/>
            </w:pPr>
            <w:r w:rsidRPr="00200613">
              <w:t>16.63</w:t>
            </w:r>
          </w:p>
        </w:tc>
      </w:tr>
      <w:tr w:rsidR="00200613" w:rsidRPr="00200613" w14:paraId="3368259C" w14:textId="77777777" w:rsidTr="00200613">
        <w:trPr>
          <w:trHeight w:val="320"/>
        </w:trPr>
        <w:tc>
          <w:tcPr>
            <w:tcW w:w="1300" w:type="dxa"/>
            <w:shd w:val="clear" w:color="auto" w:fill="auto"/>
            <w:noWrap/>
            <w:vAlign w:val="center"/>
            <w:hideMark/>
          </w:tcPr>
          <w:p w14:paraId="7EAE5460" w14:textId="76E96E3E" w:rsidR="0028402D" w:rsidRPr="00200613" w:rsidRDefault="0028402D" w:rsidP="0028402D">
            <w:r w:rsidRPr="00200613">
              <w:lastRenderedPageBreak/>
              <w:t>Current</w:t>
            </w:r>
          </w:p>
        </w:tc>
        <w:tc>
          <w:tcPr>
            <w:tcW w:w="1300" w:type="dxa"/>
            <w:shd w:val="clear" w:color="auto" w:fill="auto"/>
            <w:noWrap/>
            <w:vAlign w:val="bottom"/>
            <w:hideMark/>
          </w:tcPr>
          <w:p w14:paraId="00E7E91B" w14:textId="7E7739C1" w:rsidR="0028402D" w:rsidRPr="00200613" w:rsidRDefault="0028402D" w:rsidP="0028402D">
            <w:r w:rsidRPr="00200613">
              <w:t>FVC</w:t>
            </w:r>
          </w:p>
        </w:tc>
        <w:tc>
          <w:tcPr>
            <w:tcW w:w="1390" w:type="dxa"/>
            <w:shd w:val="clear" w:color="auto" w:fill="auto"/>
            <w:noWrap/>
            <w:vAlign w:val="bottom"/>
            <w:hideMark/>
          </w:tcPr>
          <w:p w14:paraId="5BE65898" w14:textId="77777777" w:rsidR="0028402D" w:rsidRPr="00200613" w:rsidRDefault="0028402D" w:rsidP="0028402D">
            <w:pPr>
              <w:rPr>
                <w:i/>
                <w:iCs/>
              </w:rPr>
            </w:pPr>
            <w:r w:rsidRPr="00200613">
              <w:rPr>
                <w:i/>
                <w:iCs/>
              </w:rPr>
              <w:t>ZDHHC12</w:t>
            </w:r>
          </w:p>
        </w:tc>
        <w:tc>
          <w:tcPr>
            <w:tcW w:w="1496" w:type="dxa"/>
            <w:shd w:val="clear" w:color="auto" w:fill="auto"/>
            <w:noWrap/>
            <w:vAlign w:val="bottom"/>
            <w:hideMark/>
          </w:tcPr>
          <w:p w14:paraId="2EE1AA5E" w14:textId="77777777" w:rsidR="0028402D" w:rsidRPr="00200613" w:rsidRDefault="0028402D" w:rsidP="0028402D">
            <w:pPr>
              <w:jc w:val="right"/>
            </w:pPr>
            <w:r w:rsidRPr="00200613">
              <w:t>8.93E-05</w:t>
            </w:r>
          </w:p>
        </w:tc>
        <w:tc>
          <w:tcPr>
            <w:tcW w:w="1403" w:type="dxa"/>
            <w:shd w:val="clear" w:color="auto" w:fill="auto"/>
            <w:noWrap/>
            <w:vAlign w:val="bottom"/>
            <w:hideMark/>
          </w:tcPr>
          <w:p w14:paraId="2251B3B7" w14:textId="77777777" w:rsidR="0028402D" w:rsidRPr="00200613" w:rsidRDefault="0028402D" w:rsidP="0028402D">
            <w:pPr>
              <w:jc w:val="right"/>
            </w:pPr>
            <w:r w:rsidRPr="00200613">
              <w:t>22.78</w:t>
            </w:r>
          </w:p>
        </w:tc>
      </w:tr>
      <w:tr w:rsidR="00200613" w:rsidRPr="00200613" w14:paraId="22796365" w14:textId="77777777" w:rsidTr="00200613">
        <w:trPr>
          <w:trHeight w:val="320"/>
        </w:trPr>
        <w:tc>
          <w:tcPr>
            <w:tcW w:w="1300" w:type="dxa"/>
            <w:shd w:val="clear" w:color="auto" w:fill="auto"/>
            <w:noWrap/>
            <w:vAlign w:val="center"/>
            <w:hideMark/>
          </w:tcPr>
          <w:p w14:paraId="3D779901" w14:textId="04370E4A" w:rsidR="0028402D" w:rsidRPr="00200613" w:rsidRDefault="0028402D" w:rsidP="0028402D">
            <w:r w:rsidRPr="00200613">
              <w:t>Current</w:t>
            </w:r>
          </w:p>
        </w:tc>
        <w:tc>
          <w:tcPr>
            <w:tcW w:w="1300" w:type="dxa"/>
            <w:shd w:val="clear" w:color="auto" w:fill="auto"/>
            <w:noWrap/>
            <w:vAlign w:val="bottom"/>
            <w:hideMark/>
          </w:tcPr>
          <w:p w14:paraId="30359235" w14:textId="5D745567" w:rsidR="0028402D" w:rsidRPr="00200613" w:rsidRDefault="0028402D" w:rsidP="0028402D">
            <w:r w:rsidRPr="00200613">
              <w:t>FVC</w:t>
            </w:r>
          </w:p>
        </w:tc>
        <w:tc>
          <w:tcPr>
            <w:tcW w:w="1390" w:type="dxa"/>
            <w:shd w:val="clear" w:color="auto" w:fill="auto"/>
            <w:noWrap/>
            <w:vAlign w:val="bottom"/>
            <w:hideMark/>
          </w:tcPr>
          <w:p w14:paraId="1236C2BD" w14:textId="77777777" w:rsidR="0028402D" w:rsidRPr="00200613" w:rsidRDefault="0028402D" w:rsidP="0028402D">
            <w:pPr>
              <w:rPr>
                <w:i/>
                <w:iCs/>
              </w:rPr>
            </w:pPr>
            <w:r w:rsidRPr="00200613">
              <w:rPr>
                <w:i/>
                <w:iCs/>
              </w:rPr>
              <w:t>ALDH3A1</w:t>
            </w:r>
          </w:p>
        </w:tc>
        <w:tc>
          <w:tcPr>
            <w:tcW w:w="1496" w:type="dxa"/>
            <w:shd w:val="clear" w:color="auto" w:fill="auto"/>
            <w:noWrap/>
            <w:vAlign w:val="bottom"/>
            <w:hideMark/>
          </w:tcPr>
          <w:p w14:paraId="59D98B13" w14:textId="77777777" w:rsidR="0028402D" w:rsidRPr="00200613" w:rsidRDefault="0028402D" w:rsidP="0028402D">
            <w:pPr>
              <w:jc w:val="right"/>
            </w:pPr>
            <w:r w:rsidRPr="00200613">
              <w:t>9.38E-05</w:t>
            </w:r>
          </w:p>
        </w:tc>
        <w:tc>
          <w:tcPr>
            <w:tcW w:w="1403" w:type="dxa"/>
            <w:shd w:val="clear" w:color="auto" w:fill="auto"/>
            <w:noWrap/>
            <w:vAlign w:val="bottom"/>
            <w:hideMark/>
          </w:tcPr>
          <w:p w14:paraId="09B93D82" w14:textId="77777777" w:rsidR="0028402D" w:rsidRPr="00200613" w:rsidRDefault="0028402D" w:rsidP="0028402D">
            <w:pPr>
              <w:jc w:val="right"/>
            </w:pPr>
            <w:r w:rsidRPr="00200613">
              <w:t>133.31</w:t>
            </w:r>
          </w:p>
        </w:tc>
      </w:tr>
      <w:tr w:rsidR="00200613" w:rsidRPr="00200613" w14:paraId="2217F0EC" w14:textId="77777777" w:rsidTr="00200613">
        <w:trPr>
          <w:trHeight w:val="320"/>
        </w:trPr>
        <w:tc>
          <w:tcPr>
            <w:tcW w:w="1300" w:type="dxa"/>
            <w:shd w:val="clear" w:color="auto" w:fill="auto"/>
            <w:noWrap/>
            <w:vAlign w:val="center"/>
            <w:hideMark/>
          </w:tcPr>
          <w:p w14:paraId="25E6D1E4" w14:textId="62A3EB93" w:rsidR="0028402D" w:rsidRPr="00200613" w:rsidRDefault="0028402D" w:rsidP="0028402D">
            <w:r w:rsidRPr="00200613">
              <w:t>Current</w:t>
            </w:r>
          </w:p>
        </w:tc>
        <w:tc>
          <w:tcPr>
            <w:tcW w:w="1300" w:type="dxa"/>
            <w:shd w:val="clear" w:color="auto" w:fill="auto"/>
            <w:noWrap/>
            <w:vAlign w:val="bottom"/>
            <w:hideMark/>
          </w:tcPr>
          <w:p w14:paraId="230ED426" w14:textId="72706EC9" w:rsidR="0028402D" w:rsidRPr="00200613" w:rsidRDefault="0028402D" w:rsidP="0028402D">
            <w:r w:rsidRPr="00200613">
              <w:t>Ratio</w:t>
            </w:r>
          </w:p>
        </w:tc>
        <w:tc>
          <w:tcPr>
            <w:tcW w:w="1390" w:type="dxa"/>
            <w:shd w:val="clear" w:color="auto" w:fill="auto"/>
            <w:noWrap/>
            <w:vAlign w:val="bottom"/>
            <w:hideMark/>
          </w:tcPr>
          <w:p w14:paraId="0AED71C0" w14:textId="77777777" w:rsidR="0028402D" w:rsidRPr="00200613" w:rsidRDefault="0028402D" w:rsidP="0028402D">
            <w:pPr>
              <w:rPr>
                <w:i/>
                <w:iCs/>
              </w:rPr>
            </w:pPr>
            <w:r w:rsidRPr="00200613">
              <w:rPr>
                <w:i/>
                <w:iCs/>
              </w:rPr>
              <w:t>D4S234E</w:t>
            </w:r>
          </w:p>
        </w:tc>
        <w:tc>
          <w:tcPr>
            <w:tcW w:w="1496" w:type="dxa"/>
            <w:shd w:val="clear" w:color="auto" w:fill="auto"/>
            <w:noWrap/>
            <w:vAlign w:val="bottom"/>
            <w:hideMark/>
          </w:tcPr>
          <w:p w14:paraId="52319237" w14:textId="77777777" w:rsidR="0028402D" w:rsidRPr="00200613" w:rsidRDefault="0028402D" w:rsidP="0028402D">
            <w:pPr>
              <w:jc w:val="right"/>
            </w:pPr>
            <w:r w:rsidRPr="00200613">
              <w:t>1.05E-05</w:t>
            </w:r>
          </w:p>
        </w:tc>
        <w:tc>
          <w:tcPr>
            <w:tcW w:w="1403" w:type="dxa"/>
            <w:shd w:val="clear" w:color="auto" w:fill="auto"/>
            <w:noWrap/>
            <w:vAlign w:val="bottom"/>
            <w:hideMark/>
          </w:tcPr>
          <w:p w14:paraId="52C31C0D" w14:textId="77777777" w:rsidR="0028402D" w:rsidRPr="00200613" w:rsidRDefault="0028402D" w:rsidP="0028402D">
            <w:pPr>
              <w:jc w:val="right"/>
            </w:pPr>
            <w:r w:rsidRPr="00200613">
              <w:t>51.43</w:t>
            </w:r>
          </w:p>
        </w:tc>
      </w:tr>
      <w:tr w:rsidR="00200613" w:rsidRPr="00200613" w14:paraId="52AABE8D" w14:textId="77777777" w:rsidTr="00200613">
        <w:trPr>
          <w:trHeight w:val="320"/>
        </w:trPr>
        <w:tc>
          <w:tcPr>
            <w:tcW w:w="1300" w:type="dxa"/>
            <w:shd w:val="clear" w:color="auto" w:fill="auto"/>
            <w:noWrap/>
            <w:vAlign w:val="center"/>
            <w:hideMark/>
          </w:tcPr>
          <w:p w14:paraId="0B824B2E" w14:textId="70EA15BA" w:rsidR="0028402D" w:rsidRPr="00200613" w:rsidRDefault="0028402D" w:rsidP="0028402D">
            <w:r w:rsidRPr="00200613">
              <w:t>Current</w:t>
            </w:r>
          </w:p>
        </w:tc>
        <w:tc>
          <w:tcPr>
            <w:tcW w:w="1300" w:type="dxa"/>
            <w:shd w:val="clear" w:color="auto" w:fill="auto"/>
            <w:noWrap/>
            <w:vAlign w:val="bottom"/>
            <w:hideMark/>
          </w:tcPr>
          <w:p w14:paraId="208AD517" w14:textId="5170D0D4" w:rsidR="0028402D" w:rsidRPr="00200613" w:rsidRDefault="0028402D" w:rsidP="0028402D">
            <w:r w:rsidRPr="00200613">
              <w:t>Ratio</w:t>
            </w:r>
          </w:p>
        </w:tc>
        <w:tc>
          <w:tcPr>
            <w:tcW w:w="1390" w:type="dxa"/>
            <w:shd w:val="clear" w:color="auto" w:fill="auto"/>
            <w:noWrap/>
            <w:vAlign w:val="bottom"/>
            <w:hideMark/>
          </w:tcPr>
          <w:p w14:paraId="091DA1BC" w14:textId="77777777" w:rsidR="0028402D" w:rsidRPr="00200613" w:rsidRDefault="0028402D" w:rsidP="0028402D">
            <w:pPr>
              <w:rPr>
                <w:i/>
                <w:iCs/>
              </w:rPr>
            </w:pPr>
            <w:r w:rsidRPr="00200613">
              <w:rPr>
                <w:i/>
                <w:iCs/>
              </w:rPr>
              <w:t>GLB1L2</w:t>
            </w:r>
          </w:p>
        </w:tc>
        <w:tc>
          <w:tcPr>
            <w:tcW w:w="1496" w:type="dxa"/>
            <w:shd w:val="clear" w:color="auto" w:fill="auto"/>
            <w:noWrap/>
            <w:vAlign w:val="bottom"/>
            <w:hideMark/>
          </w:tcPr>
          <w:p w14:paraId="50D25C9F" w14:textId="77777777" w:rsidR="0028402D" w:rsidRPr="00200613" w:rsidRDefault="0028402D" w:rsidP="0028402D">
            <w:pPr>
              <w:jc w:val="right"/>
            </w:pPr>
            <w:r w:rsidRPr="00200613">
              <w:t>4.19E-05</w:t>
            </w:r>
          </w:p>
        </w:tc>
        <w:tc>
          <w:tcPr>
            <w:tcW w:w="1403" w:type="dxa"/>
            <w:shd w:val="clear" w:color="auto" w:fill="auto"/>
            <w:noWrap/>
            <w:vAlign w:val="bottom"/>
            <w:hideMark/>
          </w:tcPr>
          <w:p w14:paraId="313829DD" w14:textId="77777777" w:rsidR="0028402D" w:rsidRPr="00200613" w:rsidRDefault="0028402D" w:rsidP="0028402D">
            <w:pPr>
              <w:jc w:val="right"/>
            </w:pPr>
            <w:r w:rsidRPr="00200613">
              <w:t>389.62</w:t>
            </w:r>
          </w:p>
        </w:tc>
      </w:tr>
      <w:tr w:rsidR="00200613" w:rsidRPr="00200613" w14:paraId="4E06B18E" w14:textId="77777777" w:rsidTr="00200613">
        <w:trPr>
          <w:trHeight w:val="320"/>
        </w:trPr>
        <w:tc>
          <w:tcPr>
            <w:tcW w:w="1300" w:type="dxa"/>
            <w:shd w:val="clear" w:color="auto" w:fill="auto"/>
            <w:noWrap/>
            <w:vAlign w:val="center"/>
            <w:hideMark/>
          </w:tcPr>
          <w:p w14:paraId="7B5D1B0F" w14:textId="00F6649A" w:rsidR="0028402D" w:rsidRPr="00200613" w:rsidRDefault="0028402D" w:rsidP="0028402D">
            <w:r w:rsidRPr="00200613">
              <w:t>Current</w:t>
            </w:r>
          </w:p>
        </w:tc>
        <w:tc>
          <w:tcPr>
            <w:tcW w:w="1300" w:type="dxa"/>
            <w:shd w:val="clear" w:color="auto" w:fill="auto"/>
            <w:noWrap/>
            <w:vAlign w:val="bottom"/>
            <w:hideMark/>
          </w:tcPr>
          <w:p w14:paraId="3DE4079C" w14:textId="2CF083A9" w:rsidR="0028402D" w:rsidRPr="00200613" w:rsidRDefault="0028402D" w:rsidP="0028402D">
            <w:r w:rsidRPr="00200613">
              <w:t>Ratio</w:t>
            </w:r>
          </w:p>
        </w:tc>
        <w:tc>
          <w:tcPr>
            <w:tcW w:w="1390" w:type="dxa"/>
            <w:shd w:val="clear" w:color="auto" w:fill="auto"/>
            <w:noWrap/>
            <w:vAlign w:val="bottom"/>
            <w:hideMark/>
          </w:tcPr>
          <w:p w14:paraId="7004BA92" w14:textId="77777777" w:rsidR="0028402D" w:rsidRPr="00200613" w:rsidRDefault="0028402D" w:rsidP="0028402D">
            <w:pPr>
              <w:rPr>
                <w:i/>
                <w:iCs/>
              </w:rPr>
            </w:pPr>
            <w:r w:rsidRPr="00200613">
              <w:rPr>
                <w:i/>
                <w:iCs/>
              </w:rPr>
              <w:t>MAN2B1</w:t>
            </w:r>
          </w:p>
        </w:tc>
        <w:tc>
          <w:tcPr>
            <w:tcW w:w="1496" w:type="dxa"/>
            <w:shd w:val="clear" w:color="auto" w:fill="auto"/>
            <w:noWrap/>
            <w:vAlign w:val="bottom"/>
            <w:hideMark/>
          </w:tcPr>
          <w:p w14:paraId="00765726" w14:textId="77777777" w:rsidR="0028402D" w:rsidRPr="00200613" w:rsidRDefault="0028402D" w:rsidP="0028402D">
            <w:pPr>
              <w:jc w:val="right"/>
            </w:pPr>
            <w:r w:rsidRPr="00200613">
              <w:t>4.97E-05</w:t>
            </w:r>
          </w:p>
        </w:tc>
        <w:tc>
          <w:tcPr>
            <w:tcW w:w="1403" w:type="dxa"/>
            <w:shd w:val="clear" w:color="auto" w:fill="auto"/>
            <w:noWrap/>
            <w:vAlign w:val="bottom"/>
            <w:hideMark/>
          </w:tcPr>
          <w:p w14:paraId="56F9F3B1" w14:textId="77777777" w:rsidR="0028402D" w:rsidRPr="00200613" w:rsidRDefault="0028402D" w:rsidP="0028402D">
            <w:pPr>
              <w:jc w:val="right"/>
            </w:pPr>
            <w:r w:rsidRPr="00200613">
              <w:t>204.34</w:t>
            </w:r>
          </w:p>
        </w:tc>
      </w:tr>
      <w:tr w:rsidR="00200613" w:rsidRPr="00200613" w14:paraId="54A93D1E" w14:textId="77777777" w:rsidTr="00200613">
        <w:trPr>
          <w:trHeight w:val="320"/>
        </w:trPr>
        <w:tc>
          <w:tcPr>
            <w:tcW w:w="1300" w:type="dxa"/>
            <w:shd w:val="clear" w:color="auto" w:fill="auto"/>
            <w:noWrap/>
            <w:vAlign w:val="center"/>
            <w:hideMark/>
          </w:tcPr>
          <w:p w14:paraId="71D67B3C" w14:textId="0CC66636" w:rsidR="0028402D" w:rsidRPr="00200613" w:rsidRDefault="0028402D" w:rsidP="0028402D">
            <w:r w:rsidRPr="00200613">
              <w:t>Current</w:t>
            </w:r>
          </w:p>
        </w:tc>
        <w:tc>
          <w:tcPr>
            <w:tcW w:w="1300" w:type="dxa"/>
            <w:shd w:val="clear" w:color="auto" w:fill="auto"/>
            <w:noWrap/>
            <w:vAlign w:val="bottom"/>
            <w:hideMark/>
          </w:tcPr>
          <w:p w14:paraId="4C42A728" w14:textId="5D053305" w:rsidR="0028402D" w:rsidRPr="00200613" w:rsidRDefault="0028402D" w:rsidP="0028402D">
            <w:r w:rsidRPr="00200613">
              <w:t>Ratio</w:t>
            </w:r>
          </w:p>
        </w:tc>
        <w:tc>
          <w:tcPr>
            <w:tcW w:w="1390" w:type="dxa"/>
            <w:shd w:val="clear" w:color="auto" w:fill="auto"/>
            <w:noWrap/>
            <w:vAlign w:val="bottom"/>
            <w:hideMark/>
          </w:tcPr>
          <w:p w14:paraId="341374D6" w14:textId="77777777" w:rsidR="0028402D" w:rsidRPr="00200613" w:rsidRDefault="0028402D" w:rsidP="0028402D">
            <w:pPr>
              <w:rPr>
                <w:i/>
                <w:iCs/>
              </w:rPr>
            </w:pPr>
            <w:r w:rsidRPr="00200613">
              <w:rPr>
                <w:i/>
                <w:iCs/>
              </w:rPr>
              <w:t>SHROOM2</w:t>
            </w:r>
          </w:p>
        </w:tc>
        <w:tc>
          <w:tcPr>
            <w:tcW w:w="1496" w:type="dxa"/>
            <w:shd w:val="clear" w:color="auto" w:fill="auto"/>
            <w:noWrap/>
            <w:vAlign w:val="bottom"/>
            <w:hideMark/>
          </w:tcPr>
          <w:p w14:paraId="6975FE45" w14:textId="77777777" w:rsidR="0028402D" w:rsidRPr="00200613" w:rsidRDefault="0028402D" w:rsidP="0028402D">
            <w:pPr>
              <w:jc w:val="right"/>
            </w:pPr>
            <w:r w:rsidRPr="00200613">
              <w:t>5.13E-05</w:t>
            </w:r>
          </w:p>
        </w:tc>
        <w:tc>
          <w:tcPr>
            <w:tcW w:w="1403" w:type="dxa"/>
            <w:shd w:val="clear" w:color="auto" w:fill="auto"/>
            <w:noWrap/>
            <w:vAlign w:val="bottom"/>
            <w:hideMark/>
          </w:tcPr>
          <w:p w14:paraId="6EA896AC" w14:textId="77777777" w:rsidR="0028402D" w:rsidRPr="00200613" w:rsidRDefault="0028402D" w:rsidP="0028402D">
            <w:pPr>
              <w:jc w:val="right"/>
            </w:pPr>
            <w:r w:rsidRPr="00200613">
              <w:t>167.90</w:t>
            </w:r>
          </w:p>
        </w:tc>
      </w:tr>
      <w:tr w:rsidR="00200613" w:rsidRPr="00200613" w14:paraId="5E157DF1" w14:textId="77777777" w:rsidTr="00200613">
        <w:trPr>
          <w:trHeight w:val="320"/>
        </w:trPr>
        <w:tc>
          <w:tcPr>
            <w:tcW w:w="1300" w:type="dxa"/>
            <w:shd w:val="clear" w:color="auto" w:fill="auto"/>
            <w:noWrap/>
            <w:vAlign w:val="center"/>
            <w:hideMark/>
          </w:tcPr>
          <w:p w14:paraId="7B9A92D1" w14:textId="2428E011" w:rsidR="0028402D" w:rsidRPr="00200613" w:rsidRDefault="0028402D" w:rsidP="0028402D">
            <w:r w:rsidRPr="00200613">
              <w:t>Current</w:t>
            </w:r>
          </w:p>
        </w:tc>
        <w:tc>
          <w:tcPr>
            <w:tcW w:w="1300" w:type="dxa"/>
            <w:shd w:val="clear" w:color="auto" w:fill="auto"/>
            <w:noWrap/>
            <w:vAlign w:val="bottom"/>
            <w:hideMark/>
          </w:tcPr>
          <w:p w14:paraId="73FF63D8" w14:textId="1D26D6FB" w:rsidR="0028402D" w:rsidRPr="00200613" w:rsidRDefault="0028402D" w:rsidP="0028402D">
            <w:r w:rsidRPr="00200613">
              <w:t>Ratio</w:t>
            </w:r>
          </w:p>
        </w:tc>
        <w:tc>
          <w:tcPr>
            <w:tcW w:w="1390" w:type="dxa"/>
            <w:shd w:val="clear" w:color="auto" w:fill="auto"/>
            <w:noWrap/>
            <w:vAlign w:val="bottom"/>
            <w:hideMark/>
          </w:tcPr>
          <w:p w14:paraId="27A6427E" w14:textId="77777777" w:rsidR="0028402D" w:rsidRPr="00200613" w:rsidRDefault="0028402D" w:rsidP="0028402D">
            <w:pPr>
              <w:rPr>
                <w:i/>
                <w:iCs/>
              </w:rPr>
            </w:pPr>
            <w:r w:rsidRPr="00200613">
              <w:rPr>
                <w:i/>
                <w:iCs/>
              </w:rPr>
              <w:t>SLCO5A1</w:t>
            </w:r>
          </w:p>
        </w:tc>
        <w:tc>
          <w:tcPr>
            <w:tcW w:w="1496" w:type="dxa"/>
            <w:shd w:val="clear" w:color="auto" w:fill="auto"/>
            <w:noWrap/>
            <w:vAlign w:val="bottom"/>
            <w:hideMark/>
          </w:tcPr>
          <w:p w14:paraId="30519A57" w14:textId="77777777" w:rsidR="0028402D" w:rsidRPr="00200613" w:rsidRDefault="0028402D" w:rsidP="0028402D">
            <w:pPr>
              <w:jc w:val="right"/>
            </w:pPr>
            <w:r w:rsidRPr="00200613">
              <w:t>6.81E-06</w:t>
            </w:r>
          </w:p>
        </w:tc>
        <w:tc>
          <w:tcPr>
            <w:tcW w:w="1403" w:type="dxa"/>
            <w:shd w:val="clear" w:color="auto" w:fill="auto"/>
            <w:noWrap/>
            <w:vAlign w:val="bottom"/>
            <w:hideMark/>
          </w:tcPr>
          <w:p w14:paraId="459AC8C8" w14:textId="77777777" w:rsidR="0028402D" w:rsidRPr="00200613" w:rsidRDefault="0028402D" w:rsidP="0028402D">
            <w:pPr>
              <w:jc w:val="right"/>
            </w:pPr>
            <w:r w:rsidRPr="00200613">
              <w:t>245.63</w:t>
            </w:r>
          </w:p>
        </w:tc>
      </w:tr>
      <w:tr w:rsidR="00200613" w:rsidRPr="00200613" w14:paraId="487AC5B2" w14:textId="77777777" w:rsidTr="00200613">
        <w:trPr>
          <w:trHeight w:val="320"/>
        </w:trPr>
        <w:tc>
          <w:tcPr>
            <w:tcW w:w="1300" w:type="dxa"/>
            <w:shd w:val="clear" w:color="auto" w:fill="auto"/>
            <w:noWrap/>
            <w:vAlign w:val="center"/>
            <w:hideMark/>
          </w:tcPr>
          <w:p w14:paraId="798D65DB" w14:textId="06F0370B" w:rsidR="00200613" w:rsidRPr="00200613" w:rsidRDefault="00200613" w:rsidP="00200613">
            <w:r w:rsidRPr="00200613">
              <w:t>Ever</w:t>
            </w:r>
          </w:p>
        </w:tc>
        <w:tc>
          <w:tcPr>
            <w:tcW w:w="1300" w:type="dxa"/>
            <w:shd w:val="clear" w:color="auto" w:fill="auto"/>
            <w:noWrap/>
            <w:vAlign w:val="bottom"/>
            <w:hideMark/>
          </w:tcPr>
          <w:p w14:paraId="4089848F" w14:textId="648D5923" w:rsidR="00200613" w:rsidRPr="00200613" w:rsidRDefault="00200613" w:rsidP="00200613">
            <w:r w:rsidRPr="00EB02DF">
              <w:rPr>
                <w:color w:val="000000"/>
              </w:rPr>
              <w:t>FEV</w:t>
            </w:r>
            <w:r w:rsidRPr="00EB02DF">
              <w:rPr>
                <w:color w:val="000000"/>
                <w:sz w:val="16"/>
                <w:szCs w:val="16"/>
              </w:rPr>
              <w:t>1</w:t>
            </w:r>
          </w:p>
        </w:tc>
        <w:tc>
          <w:tcPr>
            <w:tcW w:w="1390" w:type="dxa"/>
            <w:shd w:val="clear" w:color="auto" w:fill="auto"/>
            <w:noWrap/>
            <w:vAlign w:val="bottom"/>
            <w:hideMark/>
          </w:tcPr>
          <w:p w14:paraId="76AF417B" w14:textId="77777777" w:rsidR="00200613" w:rsidRPr="00200613" w:rsidRDefault="00200613" w:rsidP="00200613">
            <w:pPr>
              <w:rPr>
                <w:i/>
                <w:iCs/>
              </w:rPr>
            </w:pPr>
            <w:r w:rsidRPr="00200613">
              <w:rPr>
                <w:i/>
                <w:iCs/>
              </w:rPr>
              <w:t>KIAA1147</w:t>
            </w:r>
          </w:p>
        </w:tc>
        <w:tc>
          <w:tcPr>
            <w:tcW w:w="1496" w:type="dxa"/>
            <w:shd w:val="clear" w:color="auto" w:fill="auto"/>
            <w:noWrap/>
            <w:vAlign w:val="bottom"/>
            <w:hideMark/>
          </w:tcPr>
          <w:p w14:paraId="3C6FFC3A" w14:textId="77777777" w:rsidR="00200613" w:rsidRPr="00200613" w:rsidRDefault="00200613" w:rsidP="00200613">
            <w:pPr>
              <w:jc w:val="right"/>
            </w:pPr>
            <w:r w:rsidRPr="00200613">
              <w:t>1.45E-04</w:t>
            </w:r>
          </w:p>
        </w:tc>
        <w:tc>
          <w:tcPr>
            <w:tcW w:w="1403" w:type="dxa"/>
            <w:shd w:val="clear" w:color="auto" w:fill="auto"/>
            <w:noWrap/>
            <w:vAlign w:val="bottom"/>
            <w:hideMark/>
          </w:tcPr>
          <w:p w14:paraId="2F2C1051" w14:textId="77777777" w:rsidR="00200613" w:rsidRPr="00200613" w:rsidRDefault="00200613" w:rsidP="00200613">
            <w:pPr>
              <w:jc w:val="right"/>
            </w:pPr>
            <w:r w:rsidRPr="00200613">
              <w:t>54.25</w:t>
            </w:r>
          </w:p>
        </w:tc>
      </w:tr>
      <w:tr w:rsidR="00200613" w:rsidRPr="00200613" w14:paraId="4BBC8449" w14:textId="77777777" w:rsidTr="00200613">
        <w:trPr>
          <w:trHeight w:val="320"/>
        </w:trPr>
        <w:tc>
          <w:tcPr>
            <w:tcW w:w="1300" w:type="dxa"/>
            <w:shd w:val="clear" w:color="auto" w:fill="auto"/>
            <w:noWrap/>
            <w:vAlign w:val="center"/>
            <w:hideMark/>
          </w:tcPr>
          <w:p w14:paraId="28FF2870" w14:textId="659ECDAB" w:rsidR="00200613" w:rsidRPr="00200613" w:rsidRDefault="00200613" w:rsidP="00200613">
            <w:r w:rsidRPr="00200613">
              <w:t>Ever</w:t>
            </w:r>
          </w:p>
        </w:tc>
        <w:tc>
          <w:tcPr>
            <w:tcW w:w="1300" w:type="dxa"/>
            <w:shd w:val="clear" w:color="auto" w:fill="auto"/>
            <w:noWrap/>
            <w:vAlign w:val="bottom"/>
            <w:hideMark/>
          </w:tcPr>
          <w:p w14:paraId="5FBF244E" w14:textId="5A10976A" w:rsidR="00200613" w:rsidRPr="00200613" w:rsidRDefault="00200613" w:rsidP="00200613">
            <w:r w:rsidRPr="00EB02DF">
              <w:rPr>
                <w:color w:val="000000"/>
              </w:rPr>
              <w:t>FEV</w:t>
            </w:r>
            <w:r w:rsidRPr="00EB02DF">
              <w:rPr>
                <w:color w:val="000000"/>
                <w:sz w:val="16"/>
                <w:szCs w:val="16"/>
              </w:rPr>
              <w:t>1</w:t>
            </w:r>
          </w:p>
        </w:tc>
        <w:tc>
          <w:tcPr>
            <w:tcW w:w="1390" w:type="dxa"/>
            <w:shd w:val="clear" w:color="auto" w:fill="auto"/>
            <w:noWrap/>
            <w:vAlign w:val="bottom"/>
            <w:hideMark/>
          </w:tcPr>
          <w:p w14:paraId="42E0B973" w14:textId="77777777" w:rsidR="00200613" w:rsidRPr="00200613" w:rsidRDefault="00200613" w:rsidP="00200613">
            <w:pPr>
              <w:rPr>
                <w:i/>
                <w:iCs/>
              </w:rPr>
            </w:pPr>
            <w:r w:rsidRPr="00200613">
              <w:rPr>
                <w:i/>
                <w:iCs/>
              </w:rPr>
              <w:t>DCTD</w:t>
            </w:r>
          </w:p>
        </w:tc>
        <w:tc>
          <w:tcPr>
            <w:tcW w:w="1496" w:type="dxa"/>
            <w:shd w:val="clear" w:color="auto" w:fill="auto"/>
            <w:noWrap/>
            <w:vAlign w:val="bottom"/>
            <w:hideMark/>
          </w:tcPr>
          <w:p w14:paraId="423746F2" w14:textId="77777777" w:rsidR="00200613" w:rsidRPr="00200613" w:rsidRDefault="00200613" w:rsidP="00200613">
            <w:pPr>
              <w:jc w:val="right"/>
            </w:pPr>
            <w:r w:rsidRPr="00200613">
              <w:t>1.66E-04</w:t>
            </w:r>
          </w:p>
        </w:tc>
        <w:tc>
          <w:tcPr>
            <w:tcW w:w="1403" w:type="dxa"/>
            <w:shd w:val="clear" w:color="auto" w:fill="auto"/>
            <w:noWrap/>
            <w:vAlign w:val="bottom"/>
            <w:hideMark/>
          </w:tcPr>
          <w:p w14:paraId="5DA98768" w14:textId="77777777" w:rsidR="00200613" w:rsidRPr="00200613" w:rsidRDefault="00200613" w:rsidP="00200613">
            <w:pPr>
              <w:jc w:val="right"/>
            </w:pPr>
            <w:r w:rsidRPr="00200613">
              <w:t>23.83</w:t>
            </w:r>
          </w:p>
        </w:tc>
      </w:tr>
      <w:tr w:rsidR="00200613" w:rsidRPr="00200613" w14:paraId="22EC05B3" w14:textId="77777777" w:rsidTr="00200613">
        <w:trPr>
          <w:trHeight w:val="320"/>
        </w:trPr>
        <w:tc>
          <w:tcPr>
            <w:tcW w:w="1300" w:type="dxa"/>
            <w:shd w:val="clear" w:color="auto" w:fill="auto"/>
            <w:noWrap/>
            <w:vAlign w:val="center"/>
            <w:hideMark/>
          </w:tcPr>
          <w:p w14:paraId="1A2BC6C1" w14:textId="2C488994" w:rsidR="00200613" w:rsidRPr="00200613" w:rsidRDefault="00200613" w:rsidP="00200613">
            <w:r w:rsidRPr="00200613">
              <w:t>Ever</w:t>
            </w:r>
          </w:p>
        </w:tc>
        <w:tc>
          <w:tcPr>
            <w:tcW w:w="1300" w:type="dxa"/>
            <w:shd w:val="clear" w:color="auto" w:fill="auto"/>
            <w:noWrap/>
            <w:vAlign w:val="bottom"/>
            <w:hideMark/>
          </w:tcPr>
          <w:p w14:paraId="1C74929D" w14:textId="5897DBA2" w:rsidR="00200613" w:rsidRPr="00200613" w:rsidRDefault="00200613" w:rsidP="00200613">
            <w:r w:rsidRPr="00EB02DF">
              <w:rPr>
                <w:color w:val="000000"/>
              </w:rPr>
              <w:t>FEV</w:t>
            </w:r>
            <w:r w:rsidRPr="00EB02DF">
              <w:rPr>
                <w:color w:val="000000"/>
                <w:sz w:val="16"/>
                <w:szCs w:val="16"/>
              </w:rPr>
              <w:t>1</w:t>
            </w:r>
          </w:p>
        </w:tc>
        <w:tc>
          <w:tcPr>
            <w:tcW w:w="1390" w:type="dxa"/>
            <w:shd w:val="clear" w:color="auto" w:fill="auto"/>
            <w:noWrap/>
            <w:vAlign w:val="bottom"/>
            <w:hideMark/>
          </w:tcPr>
          <w:p w14:paraId="3F2942DD" w14:textId="77777777" w:rsidR="00200613" w:rsidRPr="00200613" w:rsidRDefault="00200613" w:rsidP="00200613">
            <w:pPr>
              <w:rPr>
                <w:i/>
                <w:iCs/>
              </w:rPr>
            </w:pPr>
            <w:r w:rsidRPr="00200613">
              <w:rPr>
                <w:i/>
                <w:iCs/>
              </w:rPr>
              <w:t>RASL12</w:t>
            </w:r>
          </w:p>
        </w:tc>
        <w:tc>
          <w:tcPr>
            <w:tcW w:w="1496" w:type="dxa"/>
            <w:shd w:val="clear" w:color="auto" w:fill="auto"/>
            <w:noWrap/>
            <w:vAlign w:val="bottom"/>
            <w:hideMark/>
          </w:tcPr>
          <w:p w14:paraId="2CF6EA1C" w14:textId="77777777" w:rsidR="00200613" w:rsidRPr="00200613" w:rsidRDefault="00200613" w:rsidP="00200613">
            <w:pPr>
              <w:jc w:val="right"/>
            </w:pPr>
            <w:r w:rsidRPr="00200613">
              <w:t>1.85E-04</w:t>
            </w:r>
          </w:p>
        </w:tc>
        <w:tc>
          <w:tcPr>
            <w:tcW w:w="1403" w:type="dxa"/>
            <w:shd w:val="clear" w:color="auto" w:fill="auto"/>
            <w:noWrap/>
            <w:vAlign w:val="bottom"/>
            <w:hideMark/>
          </w:tcPr>
          <w:p w14:paraId="177FF523" w14:textId="77777777" w:rsidR="00200613" w:rsidRPr="00200613" w:rsidRDefault="00200613" w:rsidP="00200613">
            <w:pPr>
              <w:jc w:val="right"/>
            </w:pPr>
            <w:r w:rsidRPr="00200613">
              <w:t>24.38</w:t>
            </w:r>
          </w:p>
        </w:tc>
      </w:tr>
      <w:tr w:rsidR="00200613" w:rsidRPr="00200613" w14:paraId="6FEFFE2E" w14:textId="77777777" w:rsidTr="00200613">
        <w:trPr>
          <w:trHeight w:val="320"/>
        </w:trPr>
        <w:tc>
          <w:tcPr>
            <w:tcW w:w="1300" w:type="dxa"/>
            <w:shd w:val="clear" w:color="auto" w:fill="auto"/>
            <w:noWrap/>
            <w:vAlign w:val="center"/>
            <w:hideMark/>
          </w:tcPr>
          <w:p w14:paraId="53A37087" w14:textId="307F24D2" w:rsidR="00200613" w:rsidRPr="00200613" w:rsidRDefault="00200613" w:rsidP="00200613">
            <w:r w:rsidRPr="00200613">
              <w:t>Ever</w:t>
            </w:r>
          </w:p>
        </w:tc>
        <w:tc>
          <w:tcPr>
            <w:tcW w:w="1300" w:type="dxa"/>
            <w:shd w:val="clear" w:color="auto" w:fill="auto"/>
            <w:noWrap/>
            <w:vAlign w:val="bottom"/>
            <w:hideMark/>
          </w:tcPr>
          <w:p w14:paraId="4020D657" w14:textId="0A8793E6" w:rsidR="00200613" w:rsidRPr="00200613" w:rsidRDefault="00200613" w:rsidP="00200613">
            <w:r w:rsidRPr="00EB02DF">
              <w:rPr>
                <w:color w:val="000000"/>
              </w:rPr>
              <w:t>FEV</w:t>
            </w:r>
            <w:r w:rsidRPr="00EB02DF">
              <w:rPr>
                <w:color w:val="000000"/>
                <w:sz w:val="16"/>
                <w:szCs w:val="16"/>
              </w:rPr>
              <w:t>1</w:t>
            </w:r>
          </w:p>
        </w:tc>
        <w:tc>
          <w:tcPr>
            <w:tcW w:w="1390" w:type="dxa"/>
            <w:shd w:val="clear" w:color="auto" w:fill="auto"/>
            <w:noWrap/>
            <w:vAlign w:val="bottom"/>
            <w:hideMark/>
          </w:tcPr>
          <w:p w14:paraId="46CBA5A4" w14:textId="77777777" w:rsidR="00200613" w:rsidRPr="00200613" w:rsidRDefault="00200613" w:rsidP="00200613">
            <w:pPr>
              <w:rPr>
                <w:i/>
                <w:iCs/>
              </w:rPr>
            </w:pPr>
            <w:r w:rsidRPr="00200613">
              <w:rPr>
                <w:i/>
                <w:iCs/>
              </w:rPr>
              <w:t>MYO18A</w:t>
            </w:r>
          </w:p>
        </w:tc>
        <w:tc>
          <w:tcPr>
            <w:tcW w:w="1496" w:type="dxa"/>
            <w:shd w:val="clear" w:color="auto" w:fill="auto"/>
            <w:noWrap/>
            <w:vAlign w:val="bottom"/>
            <w:hideMark/>
          </w:tcPr>
          <w:p w14:paraId="0D9E5CD9" w14:textId="77777777" w:rsidR="00200613" w:rsidRPr="00200613" w:rsidRDefault="00200613" w:rsidP="00200613">
            <w:pPr>
              <w:jc w:val="right"/>
            </w:pPr>
            <w:r w:rsidRPr="00200613">
              <w:t>4.48E-05</w:t>
            </w:r>
          </w:p>
        </w:tc>
        <w:tc>
          <w:tcPr>
            <w:tcW w:w="1403" w:type="dxa"/>
            <w:shd w:val="clear" w:color="auto" w:fill="auto"/>
            <w:noWrap/>
            <w:vAlign w:val="bottom"/>
            <w:hideMark/>
          </w:tcPr>
          <w:p w14:paraId="0F5CA343" w14:textId="77777777" w:rsidR="00200613" w:rsidRPr="00200613" w:rsidRDefault="00200613" w:rsidP="00200613">
            <w:pPr>
              <w:jc w:val="right"/>
            </w:pPr>
            <w:r w:rsidRPr="00200613">
              <w:t>120.84</w:t>
            </w:r>
          </w:p>
        </w:tc>
      </w:tr>
      <w:tr w:rsidR="00200613" w:rsidRPr="00200613" w14:paraId="4A103F1D" w14:textId="77777777" w:rsidTr="00200613">
        <w:trPr>
          <w:trHeight w:val="320"/>
        </w:trPr>
        <w:tc>
          <w:tcPr>
            <w:tcW w:w="1300" w:type="dxa"/>
            <w:shd w:val="clear" w:color="auto" w:fill="auto"/>
            <w:noWrap/>
            <w:vAlign w:val="center"/>
            <w:hideMark/>
          </w:tcPr>
          <w:p w14:paraId="64F7176E" w14:textId="5B6E5548" w:rsidR="00200613" w:rsidRPr="00200613" w:rsidRDefault="00200613" w:rsidP="00200613">
            <w:r w:rsidRPr="00200613">
              <w:t>Ever</w:t>
            </w:r>
          </w:p>
        </w:tc>
        <w:tc>
          <w:tcPr>
            <w:tcW w:w="1300" w:type="dxa"/>
            <w:shd w:val="clear" w:color="auto" w:fill="auto"/>
            <w:noWrap/>
            <w:vAlign w:val="bottom"/>
            <w:hideMark/>
          </w:tcPr>
          <w:p w14:paraId="764AC660" w14:textId="06D95412" w:rsidR="00200613" w:rsidRPr="00200613" w:rsidRDefault="00200613" w:rsidP="00200613">
            <w:r w:rsidRPr="00EB02DF">
              <w:rPr>
                <w:color w:val="000000"/>
              </w:rPr>
              <w:t>FEV</w:t>
            </w:r>
            <w:r w:rsidRPr="00EB02DF">
              <w:rPr>
                <w:color w:val="000000"/>
                <w:sz w:val="16"/>
                <w:szCs w:val="16"/>
              </w:rPr>
              <w:t>1</w:t>
            </w:r>
          </w:p>
        </w:tc>
        <w:tc>
          <w:tcPr>
            <w:tcW w:w="1390" w:type="dxa"/>
            <w:shd w:val="clear" w:color="auto" w:fill="auto"/>
            <w:noWrap/>
            <w:vAlign w:val="bottom"/>
            <w:hideMark/>
          </w:tcPr>
          <w:p w14:paraId="2DA954E6" w14:textId="77777777" w:rsidR="00200613" w:rsidRPr="00200613" w:rsidRDefault="00200613" w:rsidP="00200613">
            <w:pPr>
              <w:rPr>
                <w:i/>
                <w:iCs/>
              </w:rPr>
            </w:pPr>
            <w:r w:rsidRPr="00200613">
              <w:rPr>
                <w:i/>
                <w:iCs/>
              </w:rPr>
              <w:t>NOM1</w:t>
            </w:r>
          </w:p>
        </w:tc>
        <w:tc>
          <w:tcPr>
            <w:tcW w:w="1496" w:type="dxa"/>
            <w:shd w:val="clear" w:color="auto" w:fill="auto"/>
            <w:noWrap/>
            <w:vAlign w:val="bottom"/>
            <w:hideMark/>
          </w:tcPr>
          <w:p w14:paraId="542AD77E" w14:textId="77777777" w:rsidR="00200613" w:rsidRPr="00200613" w:rsidRDefault="00200613" w:rsidP="00200613">
            <w:pPr>
              <w:jc w:val="right"/>
            </w:pPr>
            <w:r w:rsidRPr="00200613">
              <w:t>5.21E-05</w:t>
            </w:r>
          </w:p>
        </w:tc>
        <w:tc>
          <w:tcPr>
            <w:tcW w:w="1403" w:type="dxa"/>
            <w:shd w:val="clear" w:color="auto" w:fill="auto"/>
            <w:noWrap/>
            <w:vAlign w:val="bottom"/>
            <w:hideMark/>
          </w:tcPr>
          <w:p w14:paraId="0A99D1BF" w14:textId="77777777" w:rsidR="00200613" w:rsidRPr="00200613" w:rsidRDefault="00200613" w:rsidP="00200613">
            <w:pPr>
              <w:jc w:val="right"/>
            </w:pPr>
            <w:r w:rsidRPr="00200613">
              <w:t>115.08</w:t>
            </w:r>
          </w:p>
        </w:tc>
      </w:tr>
      <w:tr w:rsidR="00200613" w:rsidRPr="00200613" w14:paraId="199AA37D" w14:textId="77777777" w:rsidTr="00200613">
        <w:trPr>
          <w:trHeight w:val="320"/>
        </w:trPr>
        <w:tc>
          <w:tcPr>
            <w:tcW w:w="1300" w:type="dxa"/>
            <w:shd w:val="clear" w:color="auto" w:fill="auto"/>
            <w:noWrap/>
            <w:vAlign w:val="center"/>
            <w:hideMark/>
          </w:tcPr>
          <w:p w14:paraId="6C52143F" w14:textId="1E573C92" w:rsidR="0028402D" w:rsidRPr="00200613" w:rsidRDefault="0028402D" w:rsidP="0028402D">
            <w:r w:rsidRPr="00200613">
              <w:t>Ever</w:t>
            </w:r>
          </w:p>
        </w:tc>
        <w:tc>
          <w:tcPr>
            <w:tcW w:w="1300" w:type="dxa"/>
            <w:shd w:val="clear" w:color="auto" w:fill="auto"/>
            <w:noWrap/>
            <w:vAlign w:val="bottom"/>
            <w:hideMark/>
          </w:tcPr>
          <w:p w14:paraId="23DFB77D" w14:textId="69DA5074" w:rsidR="0028402D" w:rsidRPr="00200613" w:rsidRDefault="0028402D" w:rsidP="0028402D">
            <w:r w:rsidRPr="00200613">
              <w:t>FVC</w:t>
            </w:r>
          </w:p>
        </w:tc>
        <w:tc>
          <w:tcPr>
            <w:tcW w:w="1390" w:type="dxa"/>
            <w:shd w:val="clear" w:color="auto" w:fill="auto"/>
            <w:noWrap/>
            <w:vAlign w:val="bottom"/>
            <w:hideMark/>
          </w:tcPr>
          <w:p w14:paraId="588F00F6" w14:textId="77777777" w:rsidR="0028402D" w:rsidRPr="00200613" w:rsidRDefault="0028402D" w:rsidP="0028402D">
            <w:pPr>
              <w:rPr>
                <w:i/>
                <w:iCs/>
              </w:rPr>
            </w:pPr>
            <w:r w:rsidRPr="00200613">
              <w:rPr>
                <w:i/>
                <w:iCs/>
              </w:rPr>
              <w:t>NPAS4</w:t>
            </w:r>
          </w:p>
        </w:tc>
        <w:tc>
          <w:tcPr>
            <w:tcW w:w="1496" w:type="dxa"/>
            <w:shd w:val="clear" w:color="auto" w:fill="auto"/>
            <w:noWrap/>
            <w:vAlign w:val="bottom"/>
            <w:hideMark/>
          </w:tcPr>
          <w:p w14:paraId="0124D34F" w14:textId="77777777" w:rsidR="0028402D" w:rsidRPr="00200613" w:rsidRDefault="0028402D" w:rsidP="0028402D">
            <w:pPr>
              <w:jc w:val="right"/>
            </w:pPr>
            <w:r w:rsidRPr="00200613">
              <w:t>1.03E-04</w:t>
            </w:r>
          </w:p>
        </w:tc>
        <w:tc>
          <w:tcPr>
            <w:tcW w:w="1403" w:type="dxa"/>
            <w:shd w:val="clear" w:color="auto" w:fill="auto"/>
            <w:noWrap/>
            <w:vAlign w:val="bottom"/>
            <w:hideMark/>
          </w:tcPr>
          <w:p w14:paraId="7CCB2D6D" w14:textId="77777777" w:rsidR="0028402D" w:rsidRPr="00200613" w:rsidRDefault="0028402D" w:rsidP="0028402D">
            <w:pPr>
              <w:jc w:val="right"/>
            </w:pPr>
            <w:r w:rsidRPr="00200613">
              <w:t>90.85</w:t>
            </w:r>
          </w:p>
        </w:tc>
      </w:tr>
      <w:tr w:rsidR="00200613" w:rsidRPr="00200613" w14:paraId="7ABC9288" w14:textId="77777777" w:rsidTr="00200613">
        <w:trPr>
          <w:trHeight w:val="320"/>
        </w:trPr>
        <w:tc>
          <w:tcPr>
            <w:tcW w:w="1300" w:type="dxa"/>
            <w:shd w:val="clear" w:color="auto" w:fill="auto"/>
            <w:noWrap/>
            <w:vAlign w:val="center"/>
            <w:hideMark/>
          </w:tcPr>
          <w:p w14:paraId="5C7EBF36" w14:textId="179D6C2E" w:rsidR="0028402D" w:rsidRPr="00200613" w:rsidRDefault="0028402D" w:rsidP="0028402D">
            <w:r w:rsidRPr="00200613">
              <w:t>Ever</w:t>
            </w:r>
          </w:p>
        </w:tc>
        <w:tc>
          <w:tcPr>
            <w:tcW w:w="1300" w:type="dxa"/>
            <w:shd w:val="clear" w:color="auto" w:fill="auto"/>
            <w:noWrap/>
            <w:vAlign w:val="bottom"/>
            <w:hideMark/>
          </w:tcPr>
          <w:p w14:paraId="057A5B6E" w14:textId="704835BA" w:rsidR="0028402D" w:rsidRPr="00200613" w:rsidRDefault="0028402D" w:rsidP="0028402D">
            <w:r w:rsidRPr="00200613">
              <w:t>FVC</w:t>
            </w:r>
          </w:p>
        </w:tc>
        <w:tc>
          <w:tcPr>
            <w:tcW w:w="1390" w:type="dxa"/>
            <w:shd w:val="clear" w:color="auto" w:fill="auto"/>
            <w:noWrap/>
            <w:vAlign w:val="bottom"/>
            <w:hideMark/>
          </w:tcPr>
          <w:p w14:paraId="42123226" w14:textId="77777777" w:rsidR="0028402D" w:rsidRPr="00200613" w:rsidRDefault="0028402D" w:rsidP="0028402D">
            <w:pPr>
              <w:rPr>
                <w:i/>
                <w:iCs/>
              </w:rPr>
            </w:pPr>
            <w:r w:rsidRPr="00200613">
              <w:rPr>
                <w:i/>
                <w:iCs/>
              </w:rPr>
              <w:t>CXorf30</w:t>
            </w:r>
          </w:p>
        </w:tc>
        <w:tc>
          <w:tcPr>
            <w:tcW w:w="1496" w:type="dxa"/>
            <w:shd w:val="clear" w:color="auto" w:fill="auto"/>
            <w:noWrap/>
            <w:vAlign w:val="bottom"/>
            <w:hideMark/>
          </w:tcPr>
          <w:p w14:paraId="4F1AB591" w14:textId="77777777" w:rsidR="0028402D" w:rsidRPr="00200613" w:rsidRDefault="0028402D" w:rsidP="0028402D">
            <w:pPr>
              <w:jc w:val="right"/>
            </w:pPr>
            <w:r w:rsidRPr="00200613">
              <w:t>1.05E-04</w:t>
            </w:r>
          </w:p>
        </w:tc>
        <w:tc>
          <w:tcPr>
            <w:tcW w:w="1403" w:type="dxa"/>
            <w:shd w:val="clear" w:color="auto" w:fill="auto"/>
            <w:noWrap/>
            <w:vAlign w:val="bottom"/>
            <w:hideMark/>
          </w:tcPr>
          <w:p w14:paraId="4EB46CBE" w14:textId="77777777" w:rsidR="0028402D" w:rsidRPr="00200613" w:rsidRDefault="0028402D" w:rsidP="0028402D">
            <w:pPr>
              <w:jc w:val="right"/>
            </w:pPr>
            <w:r w:rsidRPr="00200613">
              <w:t>5.67</w:t>
            </w:r>
          </w:p>
        </w:tc>
      </w:tr>
      <w:tr w:rsidR="00200613" w:rsidRPr="00200613" w14:paraId="2347FE8C" w14:textId="77777777" w:rsidTr="00200613">
        <w:trPr>
          <w:trHeight w:val="320"/>
        </w:trPr>
        <w:tc>
          <w:tcPr>
            <w:tcW w:w="1300" w:type="dxa"/>
            <w:shd w:val="clear" w:color="auto" w:fill="auto"/>
            <w:noWrap/>
            <w:vAlign w:val="center"/>
            <w:hideMark/>
          </w:tcPr>
          <w:p w14:paraId="2F4E5F9F" w14:textId="3009D344" w:rsidR="0028402D" w:rsidRPr="00200613" w:rsidRDefault="0028402D" w:rsidP="0028402D">
            <w:r w:rsidRPr="00200613">
              <w:t>Ever</w:t>
            </w:r>
          </w:p>
        </w:tc>
        <w:tc>
          <w:tcPr>
            <w:tcW w:w="1300" w:type="dxa"/>
            <w:shd w:val="clear" w:color="auto" w:fill="auto"/>
            <w:noWrap/>
            <w:vAlign w:val="bottom"/>
            <w:hideMark/>
          </w:tcPr>
          <w:p w14:paraId="6CB7261C" w14:textId="094CC795" w:rsidR="0028402D" w:rsidRPr="00200613" w:rsidRDefault="0028402D" w:rsidP="0028402D">
            <w:r w:rsidRPr="00200613">
              <w:t>FVC</w:t>
            </w:r>
          </w:p>
        </w:tc>
        <w:tc>
          <w:tcPr>
            <w:tcW w:w="1390" w:type="dxa"/>
            <w:shd w:val="clear" w:color="auto" w:fill="auto"/>
            <w:noWrap/>
            <w:vAlign w:val="bottom"/>
            <w:hideMark/>
          </w:tcPr>
          <w:p w14:paraId="493DE7B9" w14:textId="77777777" w:rsidR="0028402D" w:rsidRPr="00200613" w:rsidRDefault="0028402D" w:rsidP="0028402D">
            <w:pPr>
              <w:rPr>
                <w:i/>
                <w:iCs/>
              </w:rPr>
            </w:pPr>
            <w:r w:rsidRPr="00200613">
              <w:rPr>
                <w:i/>
                <w:iCs/>
              </w:rPr>
              <w:t>TTC3</w:t>
            </w:r>
          </w:p>
        </w:tc>
        <w:tc>
          <w:tcPr>
            <w:tcW w:w="1496" w:type="dxa"/>
            <w:shd w:val="clear" w:color="auto" w:fill="auto"/>
            <w:noWrap/>
            <w:vAlign w:val="bottom"/>
            <w:hideMark/>
          </w:tcPr>
          <w:p w14:paraId="66EF7F3E" w14:textId="77777777" w:rsidR="0028402D" w:rsidRPr="00200613" w:rsidRDefault="0028402D" w:rsidP="0028402D">
            <w:pPr>
              <w:jc w:val="right"/>
            </w:pPr>
            <w:r w:rsidRPr="00200613">
              <w:t>1.84E-04</w:t>
            </w:r>
          </w:p>
        </w:tc>
        <w:tc>
          <w:tcPr>
            <w:tcW w:w="1403" w:type="dxa"/>
            <w:shd w:val="clear" w:color="auto" w:fill="auto"/>
            <w:noWrap/>
            <w:vAlign w:val="bottom"/>
            <w:hideMark/>
          </w:tcPr>
          <w:p w14:paraId="0CF161F7" w14:textId="77777777" w:rsidR="0028402D" w:rsidRPr="00200613" w:rsidRDefault="0028402D" w:rsidP="0028402D">
            <w:pPr>
              <w:jc w:val="right"/>
            </w:pPr>
            <w:r w:rsidRPr="00200613">
              <w:t>772.25</w:t>
            </w:r>
          </w:p>
        </w:tc>
      </w:tr>
      <w:tr w:rsidR="00200613" w:rsidRPr="00200613" w14:paraId="08FD86BD" w14:textId="77777777" w:rsidTr="00200613">
        <w:trPr>
          <w:trHeight w:val="320"/>
        </w:trPr>
        <w:tc>
          <w:tcPr>
            <w:tcW w:w="1300" w:type="dxa"/>
            <w:shd w:val="clear" w:color="auto" w:fill="auto"/>
            <w:noWrap/>
            <w:vAlign w:val="center"/>
            <w:hideMark/>
          </w:tcPr>
          <w:p w14:paraId="1BFD1515" w14:textId="797C5B6C" w:rsidR="0028402D" w:rsidRPr="00200613" w:rsidRDefault="0028402D" w:rsidP="0028402D">
            <w:r w:rsidRPr="00200613">
              <w:t>Ever</w:t>
            </w:r>
          </w:p>
        </w:tc>
        <w:tc>
          <w:tcPr>
            <w:tcW w:w="1300" w:type="dxa"/>
            <w:shd w:val="clear" w:color="auto" w:fill="auto"/>
            <w:noWrap/>
            <w:vAlign w:val="bottom"/>
            <w:hideMark/>
          </w:tcPr>
          <w:p w14:paraId="571E8066" w14:textId="1EF577AA" w:rsidR="0028402D" w:rsidRPr="00200613" w:rsidRDefault="0028402D" w:rsidP="0028402D">
            <w:r w:rsidRPr="00200613">
              <w:t>FVC</w:t>
            </w:r>
          </w:p>
        </w:tc>
        <w:tc>
          <w:tcPr>
            <w:tcW w:w="1390" w:type="dxa"/>
            <w:shd w:val="clear" w:color="auto" w:fill="auto"/>
            <w:noWrap/>
            <w:vAlign w:val="bottom"/>
            <w:hideMark/>
          </w:tcPr>
          <w:p w14:paraId="4830A49E" w14:textId="77777777" w:rsidR="0028402D" w:rsidRPr="00200613" w:rsidRDefault="0028402D" w:rsidP="0028402D">
            <w:pPr>
              <w:rPr>
                <w:i/>
                <w:iCs/>
              </w:rPr>
            </w:pPr>
            <w:r w:rsidRPr="00200613">
              <w:rPr>
                <w:i/>
                <w:iCs/>
              </w:rPr>
              <w:t>ANO2</w:t>
            </w:r>
          </w:p>
        </w:tc>
        <w:tc>
          <w:tcPr>
            <w:tcW w:w="1496" w:type="dxa"/>
            <w:shd w:val="clear" w:color="auto" w:fill="auto"/>
            <w:noWrap/>
            <w:vAlign w:val="bottom"/>
            <w:hideMark/>
          </w:tcPr>
          <w:p w14:paraId="0D2819E4" w14:textId="77777777" w:rsidR="0028402D" w:rsidRPr="00200613" w:rsidRDefault="0028402D" w:rsidP="0028402D">
            <w:pPr>
              <w:jc w:val="right"/>
            </w:pPr>
            <w:r w:rsidRPr="00200613">
              <w:t>2.86E-04</w:t>
            </w:r>
          </w:p>
        </w:tc>
        <w:tc>
          <w:tcPr>
            <w:tcW w:w="1403" w:type="dxa"/>
            <w:shd w:val="clear" w:color="auto" w:fill="auto"/>
            <w:noWrap/>
            <w:vAlign w:val="bottom"/>
            <w:hideMark/>
          </w:tcPr>
          <w:p w14:paraId="56760729" w14:textId="77777777" w:rsidR="0028402D" w:rsidRPr="00200613" w:rsidRDefault="0028402D" w:rsidP="0028402D">
            <w:pPr>
              <w:jc w:val="right"/>
            </w:pPr>
            <w:r w:rsidRPr="00200613">
              <w:t>148.24</w:t>
            </w:r>
          </w:p>
        </w:tc>
      </w:tr>
      <w:tr w:rsidR="00200613" w:rsidRPr="00200613" w14:paraId="18017EB3" w14:textId="77777777" w:rsidTr="00200613">
        <w:trPr>
          <w:trHeight w:val="320"/>
        </w:trPr>
        <w:tc>
          <w:tcPr>
            <w:tcW w:w="1300" w:type="dxa"/>
            <w:shd w:val="clear" w:color="auto" w:fill="auto"/>
            <w:noWrap/>
            <w:vAlign w:val="center"/>
            <w:hideMark/>
          </w:tcPr>
          <w:p w14:paraId="0126C825" w14:textId="5EF1B28A" w:rsidR="0028402D" w:rsidRPr="00200613" w:rsidRDefault="0028402D" w:rsidP="0028402D">
            <w:r w:rsidRPr="00200613">
              <w:t>Ever</w:t>
            </w:r>
          </w:p>
        </w:tc>
        <w:tc>
          <w:tcPr>
            <w:tcW w:w="1300" w:type="dxa"/>
            <w:shd w:val="clear" w:color="auto" w:fill="auto"/>
            <w:noWrap/>
            <w:vAlign w:val="bottom"/>
            <w:hideMark/>
          </w:tcPr>
          <w:p w14:paraId="47D8F1DB" w14:textId="756DDDFD" w:rsidR="0028402D" w:rsidRPr="00200613" w:rsidRDefault="0028402D" w:rsidP="0028402D">
            <w:r w:rsidRPr="00200613">
              <w:t>FVC</w:t>
            </w:r>
          </w:p>
        </w:tc>
        <w:tc>
          <w:tcPr>
            <w:tcW w:w="1390" w:type="dxa"/>
            <w:shd w:val="clear" w:color="auto" w:fill="auto"/>
            <w:noWrap/>
            <w:vAlign w:val="bottom"/>
            <w:hideMark/>
          </w:tcPr>
          <w:p w14:paraId="68C34429" w14:textId="77777777" w:rsidR="0028402D" w:rsidRPr="00200613" w:rsidRDefault="0028402D" w:rsidP="0028402D">
            <w:pPr>
              <w:rPr>
                <w:i/>
                <w:iCs/>
              </w:rPr>
            </w:pPr>
            <w:r w:rsidRPr="00200613">
              <w:rPr>
                <w:i/>
                <w:iCs/>
              </w:rPr>
              <w:t>WDR54</w:t>
            </w:r>
          </w:p>
        </w:tc>
        <w:tc>
          <w:tcPr>
            <w:tcW w:w="1496" w:type="dxa"/>
            <w:shd w:val="clear" w:color="auto" w:fill="auto"/>
            <w:noWrap/>
            <w:vAlign w:val="bottom"/>
            <w:hideMark/>
          </w:tcPr>
          <w:p w14:paraId="261AC9E3" w14:textId="77777777" w:rsidR="0028402D" w:rsidRPr="00200613" w:rsidRDefault="0028402D" w:rsidP="0028402D">
            <w:pPr>
              <w:jc w:val="right"/>
            </w:pPr>
            <w:r w:rsidRPr="00200613">
              <w:t>2.98E-04</w:t>
            </w:r>
          </w:p>
        </w:tc>
        <w:tc>
          <w:tcPr>
            <w:tcW w:w="1403" w:type="dxa"/>
            <w:shd w:val="clear" w:color="auto" w:fill="auto"/>
            <w:noWrap/>
            <w:vAlign w:val="bottom"/>
            <w:hideMark/>
          </w:tcPr>
          <w:p w14:paraId="6CBFE001" w14:textId="77777777" w:rsidR="0028402D" w:rsidRPr="00200613" w:rsidRDefault="0028402D" w:rsidP="0028402D">
            <w:pPr>
              <w:jc w:val="right"/>
            </w:pPr>
            <w:r w:rsidRPr="00200613">
              <w:t>74.91</w:t>
            </w:r>
          </w:p>
        </w:tc>
      </w:tr>
      <w:tr w:rsidR="00200613" w:rsidRPr="00200613" w14:paraId="4BEDB200" w14:textId="77777777" w:rsidTr="00200613">
        <w:trPr>
          <w:trHeight w:val="320"/>
        </w:trPr>
        <w:tc>
          <w:tcPr>
            <w:tcW w:w="1300" w:type="dxa"/>
            <w:shd w:val="clear" w:color="auto" w:fill="auto"/>
            <w:noWrap/>
            <w:vAlign w:val="center"/>
            <w:hideMark/>
          </w:tcPr>
          <w:p w14:paraId="0C666815" w14:textId="3BCC814B" w:rsidR="0028402D" w:rsidRPr="00200613" w:rsidRDefault="0028402D" w:rsidP="0028402D">
            <w:r w:rsidRPr="00200613">
              <w:t>Ever</w:t>
            </w:r>
          </w:p>
        </w:tc>
        <w:tc>
          <w:tcPr>
            <w:tcW w:w="1300" w:type="dxa"/>
            <w:shd w:val="clear" w:color="auto" w:fill="auto"/>
            <w:noWrap/>
            <w:vAlign w:val="bottom"/>
            <w:hideMark/>
          </w:tcPr>
          <w:p w14:paraId="4FB392F1" w14:textId="3CB7DCDE" w:rsidR="0028402D" w:rsidRPr="00200613" w:rsidRDefault="0028402D" w:rsidP="0028402D">
            <w:r w:rsidRPr="00200613">
              <w:t>Ratio</w:t>
            </w:r>
          </w:p>
        </w:tc>
        <w:tc>
          <w:tcPr>
            <w:tcW w:w="1390" w:type="dxa"/>
            <w:shd w:val="clear" w:color="auto" w:fill="auto"/>
            <w:noWrap/>
            <w:vAlign w:val="bottom"/>
            <w:hideMark/>
          </w:tcPr>
          <w:p w14:paraId="371912ED" w14:textId="77777777" w:rsidR="0028402D" w:rsidRPr="00200613" w:rsidRDefault="0028402D" w:rsidP="0028402D">
            <w:pPr>
              <w:rPr>
                <w:i/>
                <w:iCs/>
              </w:rPr>
            </w:pPr>
            <w:r w:rsidRPr="00200613">
              <w:rPr>
                <w:i/>
                <w:iCs/>
              </w:rPr>
              <w:t>ASXL2</w:t>
            </w:r>
          </w:p>
        </w:tc>
        <w:tc>
          <w:tcPr>
            <w:tcW w:w="1496" w:type="dxa"/>
            <w:shd w:val="clear" w:color="auto" w:fill="auto"/>
            <w:noWrap/>
            <w:vAlign w:val="bottom"/>
            <w:hideMark/>
          </w:tcPr>
          <w:p w14:paraId="57F7CCBD" w14:textId="77777777" w:rsidR="0028402D" w:rsidRPr="00200613" w:rsidRDefault="0028402D" w:rsidP="0028402D">
            <w:pPr>
              <w:jc w:val="right"/>
            </w:pPr>
            <w:r w:rsidRPr="00200613">
              <w:t>1.44E-04</w:t>
            </w:r>
          </w:p>
        </w:tc>
        <w:tc>
          <w:tcPr>
            <w:tcW w:w="1403" w:type="dxa"/>
            <w:shd w:val="clear" w:color="auto" w:fill="auto"/>
            <w:noWrap/>
            <w:vAlign w:val="bottom"/>
            <w:hideMark/>
          </w:tcPr>
          <w:p w14:paraId="587642CE" w14:textId="77777777" w:rsidR="0028402D" w:rsidRPr="00200613" w:rsidRDefault="0028402D" w:rsidP="0028402D">
            <w:pPr>
              <w:jc w:val="right"/>
            </w:pPr>
            <w:r w:rsidRPr="00200613">
              <w:t>209.54</w:t>
            </w:r>
          </w:p>
        </w:tc>
      </w:tr>
      <w:tr w:rsidR="00200613" w:rsidRPr="00200613" w14:paraId="135C49C1" w14:textId="77777777" w:rsidTr="00200613">
        <w:trPr>
          <w:trHeight w:val="320"/>
        </w:trPr>
        <w:tc>
          <w:tcPr>
            <w:tcW w:w="1300" w:type="dxa"/>
            <w:shd w:val="clear" w:color="auto" w:fill="auto"/>
            <w:noWrap/>
            <w:vAlign w:val="center"/>
            <w:hideMark/>
          </w:tcPr>
          <w:p w14:paraId="78D289AE" w14:textId="31232308" w:rsidR="0028402D" w:rsidRPr="00200613" w:rsidRDefault="0028402D" w:rsidP="0028402D">
            <w:r w:rsidRPr="00200613">
              <w:t>Ever</w:t>
            </w:r>
          </w:p>
        </w:tc>
        <w:tc>
          <w:tcPr>
            <w:tcW w:w="1300" w:type="dxa"/>
            <w:shd w:val="clear" w:color="auto" w:fill="auto"/>
            <w:noWrap/>
            <w:vAlign w:val="bottom"/>
            <w:hideMark/>
          </w:tcPr>
          <w:p w14:paraId="3FF8D6B1" w14:textId="609AD4E6" w:rsidR="0028402D" w:rsidRPr="00200613" w:rsidRDefault="0028402D" w:rsidP="0028402D">
            <w:r w:rsidRPr="00200613">
              <w:t>Ratio</w:t>
            </w:r>
          </w:p>
        </w:tc>
        <w:tc>
          <w:tcPr>
            <w:tcW w:w="1390" w:type="dxa"/>
            <w:shd w:val="clear" w:color="auto" w:fill="auto"/>
            <w:noWrap/>
            <w:vAlign w:val="bottom"/>
            <w:hideMark/>
          </w:tcPr>
          <w:p w14:paraId="48510F27" w14:textId="77777777" w:rsidR="0028402D" w:rsidRPr="00200613" w:rsidRDefault="0028402D" w:rsidP="0028402D">
            <w:pPr>
              <w:rPr>
                <w:i/>
                <w:iCs/>
              </w:rPr>
            </w:pPr>
            <w:r w:rsidRPr="00200613">
              <w:rPr>
                <w:i/>
                <w:iCs/>
              </w:rPr>
              <w:t>KARS</w:t>
            </w:r>
          </w:p>
        </w:tc>
        <w:tc>
          <w:tcPr>
            <w:tcW w:w="1496" w:type="dxa"/>
            <w:shd w:val="clear" w:color="auto" w:fill="auto"/>
            <w:noWrap/>
            <w:vAlign w:val="bottom"/>
            <w:hideMark/>
          </w:tcPr>
          <w:p w14:paraId="68BF369D" w14:textId="77777777" w:rsidR="0028402D" w:rsidRPr="00200613" w:rsidRDefault="0028402D" w:rsidP="0028402D">
            <w:pPr>
              <w:jc w:val="right"/>
            </w:pPr>
            <w:r w:rsidRPr="00200613">
              <w:t>1.53E-04</w:t>
            </w:r>
          </w:p>
        </w:tc>
        <w:tc>
          <w:tcPr>
            <w:tcW w:w="1403" w:type="dxa"/>
            <w:shd w:val="clear" w:color="auto" w:fill="auto"/>
            <w:noWrap/>
            <w:vAlign w:val="bottom"/>
            <w:hideMark/>
          </w:tcPr>
          <w:p w14:paraId="0A9F1103" w14:textId="77777777" w:rsidR="0028402D" w:rsidRPr="00200613" w:rsidRDefault="0028402D" w:rsidP="0028402D">
            <w:pPr>
              <w:jc w:val="right"/>
            </w:pPr>
            <w:r w:rsidRPr="00200613">
              <w:t>64.08</w:t>
            </w:r>
          </w:p>
        </w:tc>
      </w:tr>
      <w:tr w:rsidR="00200613" w:rsidRPr="00200613" w14:paraId="7CBA1710" w14:textId="77777777" w:rsidTr="00200613">
        <w:trPr>
          <w:trHeight w:val="320"/>
        </w:trPr>
        <w:tc>
          <w:tcPr>
            <w:tcW w:w="1300" w:type="dxa"/>
            <w:shd w:val="clear" w:color="auto" w:fill="auto"/>
            <w:noWrap/>
            <w:vAlign w:val="center"/>
            <w:hideMark/>
          </w:tcPr>
          <w:p w14:paraId="5686244A" w14:textId="25C45BB8" w:rsidR="0028402D" w:rsidRPr="00200613" w:rsidRDefault="0028402D" w:rsidP="0028402D">
            <w:r w:rsidRPr="00200613">
              <w:t>Ever</w:t>
            </w:r>
          </w:p>
        </w:tc>
        <w:tc>
          <w:tcPr>
            <w:tcW w:w="1300" w:type="dxa"/>
            <w:shd w:val="clear" w:color="auto" w:fill="auto"/>
            <w:noWrap/>
            <w:vAlign w:val="bottom"/>
            <w:hideMark/>
          </w:tcPr>
          <w:p w14:paraId="732B070B" w14:textId="5A23DEC9" w:rsidR="0028402D" w:rsidRPr="00200613" w:rsidRDefault="0028402D" w:rsidP="0028402D">
            <w:r w:rsidRPr="00200613">
              <w:t>Ratio</w:t>
            </w:r>
          </w:p>
        </w:tc>
        <w:tc>
          <w:tcPr>
            <w:tcW w:w="1390" w:type="dxa"/>
            <w:shd w:val="clear" w:color="auto" w:fill="auto"/>
            <w:noWrap/>
            <w:vAlign w:val="bottom"/>
            <w:hideMark/>
          </w:tcPr>
          <w:p w14:paraId="54BA1ADE" w14:textId="77777777" w:rsidR="0028402D" w:rsidRPr="00200613" w:rsidRDefault="0028402D" w:rsidP="0028402D">
            <w:pPr>
              <w:rPr>
                <w:i/>
                <w:iCs/>
              </w:rPr>
            </w:pPr>
            <w:r w:rsidRPr="00200613">
              <w:rPr>
                <w:i/>
                <w:iCs/>
              </w:rPr>
              <w:t>FAM98A</w:t>
            </w:r>
          </w:p>
        </w:tc>
        <w:tc>
          <w:tcPr>
            <w:tcW w:w="1496" w:type="dxa"/>
            <w:shd w:val="clear" w:color="auto" w:fill="auto"/>
            <w:noWrap/>
            <w:vAlign w:val="bottom"/>
            <w:hideMark/>
          </w:tcPr>
          <w:p w14:paraId="02A5A9D1" w14:textId="77777777" w:rsidR="0028402D" w:rsidRPr="00200613" w:rsidRDefault="0028402D" w:rsidP="0028402D">
            <w:pPr>
              <w:jc w:val="right"/>
            </w:pPr>
            <w:r w:rsidRPr="00200613">
              <w:t>1.78E-04</w:t>
            </w:r>
          </w:p>
        </w:tc>
        <w:tc>
          <w:tcPr>
            <w:tcW w:w="1403" w:type="dxa"/>
            <w:shd w:val="clear" w:color="auto" w:fill="auto"/>
            <w:noWrap/>
            <w:vAlign w:val="bottom"/>
            <w:hideMark/>
          </w:tcPr>
          <w:p w14:paraId="2870715F" w14:textId="77777777" w:rsidR="0028402D" w:rsidRPr="00200613" w:rsidRDefault="0028402D" w:rsidP="0028402D">
            <w:pPr>
              <w:jc w:val="right"/>
            </w:pPr>
            <w:r w:rsidRPr="00200613">
              <w:t>145.40</w:t>
            </w:r>
          </w:p>
        </w:tc>
      </w:tr>
      <w:tr w:rsidR="00200613" w:rsidRPr="00200613" w14:paraId="2C73965A" w14:textId="77777777" w:rsidTr="00200613">
        <w:trPr>
          <w:trHeight w:val="320"/>
        </w:trPr>
        <w:tc>
          <w:tcPr>
            <w:tcW w:w="1300" w:type="dxa"/>
            <w:shd w:val="clear" w:color="auto" w:fill="auto"/>
            <w:noWrap/>
            <w:vAlign w:val="center"/>
            <w:hideMark/>
          </w:tcPr>
          <w:p w14:paraId="0A13B195" w14:textId="784AA782" w:rsidR="0028402D" w:rsidRPr="00200613" w:rsidRDefault="0028402D" w:rsidP="0028402D">
            <w:r w:rsidRPr="00200613">
              <w:t>Ever</w:t>
            </w:r>
          </w:p>
        </w:tc>
        <w:tc>
          <w:tcPr>
            <w:tcW w:w="1300" w:type="dxa"/>
            <w:shd w:val="clear" w:color="auto" w:fill="auto"/>
            <w:noWrap/>
            <w:vAlign w:val="bottom"/>
            <w:hideMark/>
          </w:tcPr>
          <w:p w14:paraId="309062D8" w14:textId="416F0424" w:rsidR="0028402D" w:rsidRPr="00200613" w:rsidRDefault="0028402D" w:rsidP="0028402D">
            <w:r w:rsidRPr="00200613">
              <w:t>Ratio</w:t>
            </w:r>
          </w:p>
        </w:tc>
        <w:tc>
          <w:tcPr>
            <w:tcW w:w="1390" w:type="dxa"/>
            <w:shd w:val="clear" w:color="auto" w:fill="auto"/>
            <w:noWrap/>
            <w:vAlign w:val="bottom"/>
            <w:hideMark/>
          </w:tcPr>
          <w:p w14:paraId="2E2CB769" w14:textId="77777777" w:rsidR="0028402D" w:rsidRPr="00200613" w:rsidRDefault="0028402D" w:rsidP="0028402D">
            <w:pPr>
              <w:rPr>
                <w:i/>
                <w:iCs/>
              </w:rPr>
            </w:pPr>
            <w:r w:rsidRPr="00200613">
              <w:rPr>
                <w:i/>
                <w:iCs/>
              </w:rPr>
              <w:t>ZNF527</w:t>
            </w:r>
          </w:p>
        </w:tc>
        <w:tc>
          <w:tcPr>
            <w:tcW w:w="1496" w:type="dxa"/>
            <w:shd w:val="clear" w:color="auto" w:fill="auto"/>
            <w:noWrap/>
            <w:vAlign w:val="bottom"/>
            <w:hideMark/>
          </w:tcPr>
          <w:p w14:paraId="048500CE" w14:textId="77777777" w:rsidR="0028402D" w:rsidRPr="00200613" w:rsidRDefault="0028402D" w:rsidP="0028402D">
            <w:pPr>
              <w:jc w:val="right"/>
            </w:pPr>
            <w:r w:rsidRPr="00200613">
              <w:t>1.97E-04</w:t>
            </w:r>
          </w:p>
        </w:tc>
        <w:tc>
          <w:tcPr>
            <w:tcW w:w="1403" w:type="dxa"/>
            <w:shd w:val="clear" w:color="auto" w:fill="auto"/>
            <w:noWrap/>
            <w:vAlign w:val="bottom"/>
            <w:hideMark/>
          </w:tcPr>
          <w:p w14:paraId="7D7C8126" w14:textId="77777777" w:rsidR="0028402D" w:rsidRPr="00200613" w:rsidRDefault="0028402D" w:rsidP="0028402D">
            <w:pPr>
              <w:jc w:val="right"/>
            </w:pPr>
            <w:r w:rsidRPr="00200613">
              <w:t>5.33</w:t>
            </w:r>
          </w:p>
        </w:tc>
      </w:tr>
      <w:tr w:rsidR="00200613" w:rsidRPr="00200613" w14:paraId="3368ADA2" w14:textId="77777777" w:rsidTr="00200613">
        <w:trPr>
          <w:trHeight w:val="320"/>
        </w:trPr>
        <w:tc>
          <w:tcPr>
            <w:tcW w:w="1300" w:type="dxa"/>
            <w:shd w:val="clear" w:color="auto" w:fill="auto"/>
            <w:noWrap/>
            <w:vAlign w:val="center"/>
            <w:hideMark/>
          </w:tcPr>
          <w:p w14:paraId="695BC4CC" w14:textId="6EB2B71F" w:rsidR="0028402D" w:rsidRPr="00200613" w:rsidRDefault="0028402D" w:rsidP="0028402D">
            <w:r w:rsidRPr="00200613">
              <w:t>Ever</w:t>
            </w:r>
          </w:p>
        </w:tc>
        <w:tc>
          <w:tcPr>
            <w:tcW w:w="1300" w:type="dxa"/>
            <w:shd w:val="clear" w:color="auto" w:fill="auto"/>
            <w:noWrap/>
            <w:vAlign w:val="bottom"/>
            <w:hideMark/>
          </w:tcPr>
          <w:p w14:paraId="0099B89B" w14:textId="77877A06" w:rsidR="0028402D" w:rsidRPr="00200613" w:rsidRDefault="0028402D" w:rsidP="0028402D">
            <w:r w:rsidRPr="00200613">
              <w:t>Ratio</w:t>
            </w:r>
          </w:p>
        </w:tc>
        <w:tc>
          <w:tcPr>
            <w:tcW w:w="1390" w:type="dxa"/>
            <w:shd w:val="clear" w:color="auto" w:fill="auto"/>
            <w:noWrap/>
            <w:vAlign w:val="bottom"/>
            <w:hideMark/>
          </w:tcPr>
          <w:p w14:paraId="244BB467" w14:textId="77777777" w:rsidR="0028402D" w:rsidRPr="00200613" w:rsidRDefault="0028402D" w:rsidP="0028402D">
            <w:pPr>
              <w:rPr>
                <w:i/>
                <w:iCs/>
              </w:rPr>
            </w:pPr>
            <w:r w:rsidRPr="00200613">
              <w:rPr>
                <w:i/>
                <w:iCs/>
              </w:rPr>
              <w:t>ARHGEF33</w:t>
            </w:r>
          </w:p>
        </w:tc>
        <w:tc>
          <w:tcPr>
            <w:tcW w:w="1496" w:type="dxa"/>
            <w:shd w:val="clear" w:color="auto" w:fill="auto"/>
            <w:noWrap/>
            <w:vAlign w:val="bottom"/>
            <w:hideMark/>
          </w:tcPr>
          <w:p w14:paraId="07549FB3" w14:textId="77777777" w:rsidR="0028402D" w:rsidRPr="00200613" w:rsidRDefault="0028402D" w:rsidP="0028402D">
            <w:pPr>
              <w:jc w:val="right"/>
            </w:pPr>
            <w:r w:rsidRPr="00200613">
              <w:t>2.30E-04</w:t>
            </w:r>
          </w:p>
        </w:tc>
        <w:tc>
          <w:tcPr>
            <w:tcW w:w="1403" w:type="dxa"/>
            <w:shd w:val="clear" w:color="auto" w:fill="auto"/>
            <w:noWrap/>
            <w:vAlign w:val="bottom"/>
            <w:hideMark/>
          </w:tcPr>
          <w:p w14:paraId="547F518F" w14:textId="77777777" w:rsidR="0028402D" w:rsidRPr="00200613" w:rsidRDefault="0028402D" w:rsidP="0028402D">
            <w:pPr>
              <w:jc w:val="right"/>
            </w:pPr>
            <w:r w:rsidRPr="00200613">
              <w:t>173.11</w:t>
            </w:r>
          </w:p>
        </w:tc>
      </w:tr>
    </w:tbl>
    <w:p w14:paraId="3395C602" w14:textId="77777777" w:rsidR="0028402D" w:rsidRPr="00200613" w:rsidRDefault="0028402D"/>
    <w:p w14:paraId="76397CC6" w14:textId="1674A94D" w:rsidR="0028402D" w:rsidRPr="00200613" w:rsidRDefault="0028402D"/>
    <w:p w14:paraId="7A81A5E4" w14:textId="604AD815" w:rsidR="00C802E3" w:rsidRPr="00200613" w:rsidRDefault="00C802E3" w:rsidP="00C802E3">
      <w:r w:rsidRPr="00200613">
        <w:t>Table S4. Top 5 genes for gene-by-smoking interaction analysis. P-value is the meta-analyzed p-value from the joint test and cMAC is the mean of MAC across studies.</w:t>
      </w:r>
    </w:p>
    <w:tbl>
      <w:tblPr>
        <w:tblW w:w="7093" w:type="dxa"/>
        <w:tblLook w:val="04A0" w:firstRow="1" w:lastRow="0" w:firstColumn="1" w:lastColumn="0" w:noHBand="0" w:noVBand="1"/>
      </w:tblPr>
      <w:tblGrid>
        <w:gridCol w:w="1337"/>
        <w:gridCol w:w="1300"/>
        <w:gridCol w:w="1417"/>
        <w:gridCol w:w="1589"/>
        <w:gridCol w:w="1450"/>
      </w:tblGrid>
      <w:tr w:rsidR="00200613" w:rsidRPr="00200613" w14:paraId="40A0D386" w14:textId="77777777" w:rsidTr="004F0574">
        <w:trPr>
          <w:trHeight w:val="320"/>
        </w:trPr>
        <w:tc>
          <w:tcPr>
            <w:tcW w:w="1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3E0AFE" w14:textId="1ABB8904" w:rsidR="004F0574" w:rsidRPr="00200613" w:rsidRDefault="004F0574" w:rsidP="004F0574">
            <w:r w:rsidRPr="00200613">
              <w:rPr>
                <w:b/>
                <w:bCs/>
              </w:rPr>
              <w:t>Smoking status</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1C389209" w14:textId="14FD979B" w:rsidR="004F0574" w:rsidRPr="00200613" w:rsidRDefault="004F0574" w:rsidP="004F0574">
            <w:r w:rsidRPr="00200613">
              <w:rPr>
                <w:b/>
                <w:bCs/>
              </w:rPr>
              <w:t>Outcome</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41471BFE" w14:textId="281982E9" w:rsidR="004F0574" w:rsidRPr="00200613" w:rsidRDefault="004F0574" w:rsidP="004F0574">
            <w:r w:rsidRPr="00200613">
              <w:rPr>
                <w:b/>
                <w:bCs/>
              </w:rPr>
              <w:t>Gene</w:t>
            </w:r>
          </w:p>
        </w:tc>
        <w:tc>
          <w:tcPr>
            <w:tcW w:w="1589" w:type="dxa"/>
            <w:tcBorders>
              <w:top w:val="single" w:sz="4" w:space="0" w:color="auto"/>
              <w:left w:val="nil"/>
              <w:bottom w:val="single" w:sz="4" w:space="0" w:color="auto"/>
              <w:right w:val="single" w:sz="4" w:space="0" w:color="auto"/>
            </w:tcBorders>
            <w:shd w:val="clear" w:color="auto" w:fill="auto"/>
            <w:noWrap/>
            <w:vAlign w:val="bottom"/>
            <w:hideMark/>
          </w:tcPr>
          <w:p w14:paraId="5E8D6F81" w14:textId="77777777" w:rsidR="004F0574" w:rsidRPr="00200613" w:rsidRDefault="004F0574" w:rsidP="004F0574">
            <w:pPr>
              <w:rPr>
                <w:b/>
                <w:bCs/>
              </w:rPr>
            </w:pPr>
            <w:r w:rsidRPr="00200613">
              <w:rPr>
                <w:b/>
                <w:bCs/>
              </w:rPr>
              <w:t xml:space="preserve">P-value </w:t>
            </w:r>
          </w:p>
          <w:p w14:paraId="6009A601" w14:textId="281650EC" w:rsidR="004F0574" w:rsidRPr="00200613" w:rsidRDefault="004F0574" w:rsidP="004F0574">
            <w:r w:rsidRPr="00200613">
              <w:rPr>
                <w:b/>
                <w:bCs/>
              </w:rPr>
              <w:t>(joint)</w:t>
            </w:r>
          </w:p>
        </w:tc>
        <w:tc>
          <w:tcPr>
            <w:tcW w:w="1450" w:type="dxa"/>
            <w:tcBorders>
              <w:top w:val="single" w:sz="4" w:space="0" w:color="auto"/>
              <w:left w:val="nil"/>
              <w:bottom w:val="single" w:sz="4" w:space="0" w:color="auto"/>
              <w:right w:val="single" w:sz="4" w:space="0" w:color="auto"/>
            </w:tcBorders>
            <w:shd w:val="clear" w:color="auto" w:fill="auto"/>
            <w:noWrap/>
            <w:vAlign w:val="bottom"/>
            <w:hideMark/>
          </w:tcPr>
          <w:p w14:paraId="6D32602F" w14:textId="263B1191" w:rsidR="004F0574" w:rsidRPr="00200613" w:rsidRDefault="004F0574" w:rsidP="004F0574">
            <w:r w:rsidRPr="00200613">
              <w:rPr>
                <w:b/>
                <w:bCs/>
              </w:rPr>
              <w:t>cMAC</w:t>
            </w:r>
          </w:p>
        </w:tc>
      </w:tr>
      <w:tr w:rsidR="00200613" w:rsidRPr="00200613" w14:paraId="3949E76F" w14:textId="77777777" w:rsidTr="004F0574">
        <w:trPr>
          <w:trHeight w:val="320"/>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14:paraId="74DF9D9C" w14:textId="245CA5C8" w:rsidR="00200613" w:rsidRPr="00200613" w:rsidRDefault="00200613" w:rsidP="00200613">
            <w:r w:rsidRPr="00200613">
              <w:t>Current</w:t>
            </w:r>
          </w:p>
        </w:tc>
        <w:tc>
          <w:tcPr>
            <w:tcW w:w="1300" w:type="dxa"/>
            <w:tcBorders>
              <w:top w:val="nil"/>
              <w:left w:val="nil"/>
              <w:bottom w:val="single" w:sz="4" w:space="0" w:color="auto"/>
              <w:right w:val="single" w:sz="4" w:space="0" w:color="auto"/>
            </w:tcBorders>
            <w:shd w:val="clear" w:color="auto" w:fill="auto"/>
            <w:noWrap/>
            <w:vAlign w:val="bottom"/>
            <w:hideMark/>
          </w:tcPr>
          <w:p w14:paraId="41AE5305" w14:textId="28F1F93F" w:rsidR="00200613" w:rsidRPr="00200613" w:rsidRDefault="00200613" w:rsidP="00200613">
            <w:r w:rsidRPr="00EB02DF">
              <w:rPr>
                <w:color w:val="000000"/>
              </w:rPr>
              <w:t>FEV</w:t>
            </w:r>
            <w:r w:rsidRPr="00EB02DF">
              <w:rPr>
                <w:color w:val="000000"/>
                <w:sz w:val="16"/>
                <w:szCs w:val="16"/>
              </w:rPr>
              <w:t>1</w:t>
            </w:r>
          </w:p>
        </w:tc>
        <w:tc>
          <w:tcPr>
            <w:tcW w:w="1417" w:type="dxa"/>
            <w:tcBorders>
              <w:top w:val="nil"/>
              <w:left w:val="nil"/>
              <w:bottom w:val="single" w:sz="4" w:space="0" w:color="auto"/>
              <w:right w:val="single" w:sz="4" w:space="0" w:color="auto"/>
            </w:tcBorders>
            <w:shd w:val="clear" w:color="auto" w:fill="auto"/>
            <w:noWrap/>
            <w:vAlign w:val="bottom"/>
            <w:hideMark/>
          </w:tcPr>
          <w:p w14:paraId="57B3CFA4" w14:textId="77777777" w:rsidR="00200613" w:rsidRPr="00200613" w:rsidRDefault="00200613" w:rsidP="00200613">
            <w:pPr>
              <w:rPr>
                <w:i/>
                <w:iCs/>
              </w:rPr>
            </w:pPr>
            <w:r w:rsidRPr="00200613">
              <w:rPr>
                <w:i/>
                <w:iCs/>
              </w:rPr>
              <w:t>FATE1</w:t>
            </w:r>
          </w:p>
        </w:tc>
        <w:tc>
          <w:tcPr>
            <w:tcW w:w="1589" w:type="dxa"/>
            <w:tcBorders>
              <w:top w:val="nil"/>
              <w:left w:val="nil"/>
              <w:bottom w:val="single" w:sz="4" w:space="0" w:color="auto"/>
              <w:right w:val="single" w:sz="4" w:space="0" w:color="auto"/>
            </w:tcBorders>
            <w:shd w:val="clear" w:color="auto" w:fill="auto"/>
            <w:noWrap/>
            <w:vAlign w:val="bottom"/>
            <w:hideMark/>
          </w:tcPr>
          <w:p w14:paraId="2831A4D7" w14:textId="77777777" w:rsidR="00200613" w:rsidRPr="00200613" w:rsidRDefault="00200613" w:rsidP="00200613">
            <w:r w:rsidRPr="00200613">
              <w:t>2.36E-06</w:t>
            </w:r>
          </w:p>
        </w:tc>
        <w:tc>
          <w:tcPr>
            <w:tcW w:w="1450" w:type="dxa"/>
            <w:tcBorders>
              <w:top w:val="nil"/>
              <w:left w:val="nil"/>
              <w:bottom w:val="single" w:sz="4" w:space="0" w:color="auto"/>
              <w:right w:val="single" w:sz="4" w:space="0" w:color="auto"/>
            </w:tcBorders>
            <w:shd w:val="clear" w:color="auto" w:fill="auto"/>
            <w:noWrap/>
            <w:vAlign w:val="bottom"/>
            <w:hideMark/>
          </w:tcPr>
          <w:p w14:paraId="138D92EA" w14:textId="77777777" w:rsidR="00200613" w:rsidRPr="00200613" w:rsidRDefault="00200613" w:rsidP="00200613">
            <w:r w:rsidRPr="00200613">
              <w:t>11.60</w:t>
            </w:r>
          </w:p>
        </w:tc>
      </w:tr>
      <w:tr w:rsidR="00200613" w:rsidRPr="00200613" w14:paraId="6C36E5C9" w14:textId="77777777" w:rsidTr="004F0574">
        <w:trPr>
          <w:trHeight w:val="320"/>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14:paraId="634071A7" w14:textId="5FE1EDE8" w:rsidR="00200613" w:rsidRPr="00200613" w:rsidRDefault="00200613" w:rsidP="00200613">
            <w:r w:rsidRPr="00200613">
              <w:t>Current</w:t>
            </w:r>
          </w:p>
        </w:tc>
        <w:tc>
          <w:tcPr>
            <w:tcW w:w="1300" w:type="dxa"/>
            <w:tcBorders>
              <w:top w:val="nil"/>
              <w:left w:val="nil"/>
              <w:bottom w:val="single" w:sz="4" w:space="0" w:color="auto"/>
              <w:right w:val="single" w:sz="4" w:space="0" w:color="auto"/>
            </w:tcBorders>
            <w:shd w:val="clear" w:color="auto" w:fill="auto"/>
            <w:noWrap/>
            <w:vAlign w:val="bottom"/>
            <w:hideMark/>
          </w:tcPr>
          <w:p w14:paraId="3A54F5D3" w14:textId="4FC4DA22" w:rsidR="00200613" w:rsidRPr="00200613" w:rsidRDefault="00200613" w:rsidP="00200613">
            <w:r w:rsidRPr="00EB02DF">
              <w:rPr>
                <w:color w:val="000000"/>
              </w:rPr>
              <w:t>FEV</w:t>
            </w:r>
            <w:r w:rsidRPr="00EB02DF">
              <w:rPr>
                <w:color w:val="000000"/>
                <w:sz w:val="16"/>
                <w:szCs w:val="16"/>
              </w:rPr>
              <w:t>1</w:t>
            </w:r>
          </w:p>
        </w:tc>
        <w:tc>
          <w:tcPr>
            <w:tcW w:w="1417" w:type="dxa"/>
            <w:tcBorders>
              <w:top w:val="nil"/>
              <w:left w:val="nil"/>
              <w:bottom w:val="single" w:sz="4" w:space="0" w:color="auto"/>
              <w:right w:val="single" w:sz="4" w:space="0" w:color="auto"/>
            </w:tcBorders>
            <w:shd w:val="clear" w:color="auto" w:fill="auto"/>
            <w:noWrap/>
            <w:vAlign w:val="bottom"/>
            <w:hideMark/>
          </w:tcPr>
          <w:p w14:paraId="6867778B" w14:textId="77777777" w:rsidR="00200613" w:rsidRPr="00200613" w:rsidRDefault="00200613" w:rsidP="00200613">
            <w:pPr>
              <w:rPr>
                <w:i/>
                <w:iCs/>
              </w:rPr>
            </w:pPr>
            <w:r w:rsidRPr="00200613">
              <w:rPr>
                <w:i/>
                <w:iCs/>
              </w:rPr>
              <w:t>PDE3B</w:t>
            </w:r>
          </w:p>
        </w:tc>
        <w:tc>
          <w:tcPr>
            <w:tcW w:w="1589" w:type="dxa"/>
            <w:tcBorders>
              <w:top w:val="nil"/>
              <w:left w:val="nil"/>
              <w:bottom w:val="single" w:sz="4" w:space="0" w:color="auto"/>
              <w:right w:val="single" w:sz="4" w:space="0" w:color="auto"/>
            </w:tcBorders>
            <w:shd w:val="clear" w:color="auto" w:fill="auto"/>
            <w:noWrap/>
            <w:vAlign w:val="bottom"/>
            <w:hideMark/>
          </w:tcPr>
          <w:p w14:paraId="6461EBCE" w14:textId="77777777" w:rsidR="00200613" w:rsidRPr="00200613" w:rsidRDefault="00200613" w:rsidP="00200613">
            <w:r w:rsidRPr="00200613">
              <w:t>2.93E-07</w:t>
            </w:r>
          </w:p>
        </w:tc>
        <w:tc>
          <w:tcPr>
            <w:tcW w:w="1450" w:type="dxa"/>
            <w:tcBorders>
              <w:top w:val="nil"/>
              <w:left w:val="nil"/>
              <w:bottom w:val="single" w:sz="4" w:space="0" w:color="auto"/>
              <w:right w:val="single" w:sz="4" w:space="0" w:color="auto"/>
            </w:tcBorders>
            <w:shd w:val="clear" w:color="auto" w:fill="auto"/>
            <w:noWrap/>
            <w:vAlign w:val="bottom"/>
            <w:hideMark/>
          </w:tcPr>
          <w:p w14:paraId="1BA035A6" w14:textId="77777777" w:rsidR="00200613" w:rsidRPr="00200613" w:rsidRDefault="00200613" w:rsidP="00200613">
            <w:r w:rsidRPr="00200613">
              <w:t>132.44</w:t>
            </w:r>
          </w:p>
        </w:tc>
      </w:tr>
      <w:tr w:rsidR="00200613" w:rsidRPr="00200613" w14:paraId="60026A14" w14:textId="77777777" w:rsidTr="004F0574">
        <w:trPr>
          <w:trHeight w:val="320"/>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14:paraId="111A50F9" w14:textId="7516C775" w:rsidR="00200613" w:rsidRPr="00200613" w:rsidRDefault="00200613" w:rsidP="00200613">
            <w:r w:rsidRPr="00200613">
              <w:t>Current</w:t>
            </w:r>
          </w:p>
        </w:tc>
        <w:tc>
          <w:tcPr>
            <w:tcW w:w="1300" w:type="dxa"/>
            <w:tcBorders>
              <w:top w:val="nil"/>
              <w:left w:val="nil"/>
              <w:bottom w:val="single" w:sz="4" w:space="0" w:color="auto"/>
              <w:right w:val="single" w:sz="4" w:space="0" w:color="auto"/>
            </w:tcBorders>
            <w:shd w:val="clear" w:color="auto" w:fill="auto"/>
            <w:noWrap/>
            <w:vAlign w:val="bottom"/>
            <w:hideMark/>
          </w:tcPr>
          <w:p w14:paraId="39A12B29" w14:textId="39AF7ED3" w:rsidR="00200613" w:rsidRPr="00200613" w:rsidRDefault="00200613" w:rsidP="00200613">
            <w:r w:rsidRPr="00EB02DF">
              <w:rPr>
                <w:color w:val="000000"/>
              </w:rPr>
              <w:t>FEV</w:t>
            </w:r>
            <w:r w:rsidRPr="00EB02DF">
              <w:rPr>
                <w:color w:val="000000"/>
                <w:sz w:val="16"/>
                <w:szCs w:val="16"/>
              </w:rPr>
              <w:t>1</w:t>
            </w:r>
          </w:p>
        </w:tc>
        <w:tc>
          <w:tcPr>
            <w:tcW w:w="1417" w:type="dxa"/>
            <w:tcBorders>
              <w:top w:val="nil"/>
              <w:left w:val="nil"/>
              <w:bottom w:val="single" w:sz="4" w:space="0" w:color="auto"/>
              <w:right w:val="single" w:sz="4" w:space="0" w:color="auto"/>
            </w:tcBorders>
            <w:shd w:val="clear" w:color="auto" w:fill="auto"/>
            <w:noWrap/>
            <w:vAlign w:val="bottom"/>
            <w:hideMark/>
          </w:tcPr>
          <w:p w14:paraId="7701A167" w14:textId="77777777" w:rsidR="00200613" w:rsidRPr="00200613" w:rsidRDefault="00200613" w:rsidP="00200613">
            <w:pPr>
              <w:rPr>
                <w:i/>
                <w:iCs/>
              </w:rPr>
            </w:pPr>
            <w:r w:rsidRPr="00200613">
              <w:rPr>
                <w:i/>
                <w:iCs/>
              </w:rPr>
              <w:t>ASNSD1</w:t>
            </w:r>
          </w:p>
        </w:tc>
        <w:tc>
          <w:tcPr>
            <w:tcW w:w="1589" w:type="dxa"/>
            <w:tcBorders>
              <w:top w:val="nil"/>
              <w:left w:val="nil"/>
              <w:bottom w:val="single" w:sz="4" w:space="0" w:color="auto"/>
              <w:right w:val="single" w:sz="4" w:space="0" w:color="auto"/>
            </w:tcBorders>
            <w:shd w:val="clear" w:color="auto" w:fill="auto"/>
            <w:noWrap/>
            <w:vAlign w:val="bottom"/>
            <w:hideMark/>
          </w:tcPr>
          <w:p w14:paraId="1499E0A2" w14:textId="77777777" w:rsidR="00200613" w:rsidRPr="00200613" w:rsidRDefault="00200613" w:rsidP="00200613">
            <w:r w:rsidRPr="00200613">
              <w:t>4.89E-05</w:t>
            </w:r>
          </w:p>
        </w:tc>
        <w:tc>
          <w:tcPr>
            <w:tcW w:w="1450" w:type="dxa"/>
            <w:tcBorders>
              <w:top w:val="nil"/>
              <w:left w:val="nil"/>
              <w:bottom w:val="single" w:sz="4" w:space="0" w:color="auto"/>
              <w:right w:val="single" w:sz="4" w:space="0" w:color="auto"/>
            </w:tcBorders>
            <w:shd w:val="clear" w:color="auto" w:fill="auto"/>
            <w:noWrap/>
            <w:vAlign w:val="bottom"/>
            <w:hideMark/>
          </w:tcPr>
          <w:p w14:paraId="6E4B7633" w14:textId="77777777" w:rsidR="00200613" w:rsidRPr="00200613" w:rsidRDefault="00200613" w:rsidP="00200613">
            <w:r w:rsidRPr="00200613">
              <w:t>99.25</w:t>
            </w:r>
          </w:p>
        </w:tc>
      </w:tr>
      <w:tr w:rsidR="00200613" w:rsidRPr="00200613" w14:paraId="68924F80" w14:textId="77777777" w:rsidTr="004F0574">
        <w:trPr>
          <w:trHeight w:val="320"/>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14:paraId="57AC5C4D" w14:textId="32264794" w:rsidR="00200613" w:rsidRPr="00200613" w:rsidRDefault="00200613" w:rsidP="00200613">
            <w:r w:rsidRPr="00200613">
              <w:t>Current</w:t>
            </w:r>
          </w:p>
        </w:tc>
        <w:tc>
          <w:tcPr>
            <w:tcW w:w="1300" w:type="dxa"/>
            <w:tcBorders>
              <w:top w:val="nil"/>
              <w:left w:val="nil"/>
              <w:bottom w:val="single" w:sz="4" w:space="0" w:color="auto"/>
              <w:right w:val="single" w:sz="4" w:space="0" w:color="auto"/>
            </w:tcBorders>
            <w:shd w:val="clear" w:color="auto" w:fill="auto"/>
            <w:noWrap/>
            <w:vAlign w:val="bottom"/>
            <w:hideMark/>
          </w:tcPr>
          <w:p w14:paraId="0A5DEA6A" w14:textId="6E32789C" w:rsidR="00200613" w:rsidRPr="00200613" w:rsidRDefault="00200613" w:rsidP="00200613">
            <w:r w:rsidRPr="00EB02DF">
              <w:rPr>
                <w:color w:val="000000"/>
              </w:rPr>
              <w:t>FEV</w:t>
            </w:r>
            <w:r w:rsidRPr="00EB02DF">
              <w:rPr>
                <w:color w:val="000000"/>
                <w:sz w:val="16"/>
                <w:szCs w:val="16"/>
              </w:rPr>
              <w:t>1</w:t>
            </w:r>
          </w:p>
        </w:tc>
        <w:tc>
          <w:tcPr>
            <w:tcW w:w="1417" w:type="dxa"/>
            <w:tcBorders>
              <w:top w:val="nil"/>
              <w:left w:val="nil"/>
              <w:bottom w:val="single" w:sz="4" w:space="0" w:color="auto"/>
              <w:right w:val="single" w:sz="4" w:space="0" w:color="auto"/>
            </w:tcBorders>
            <w:shd w:val="clear" w:color="auto" w:fill="auto"/>
            <w:noWrap/>
            <w:vAlign w:val="bottom"/>
            <w:hideMark/>
          </w:tcPr>
          <w:p w14:paraId="4FF6A253" w14:textId="77777777" w:rsidR="00200613" w:rsidRPr="00200613" w:rsidRDefault="00200613" w:rsidP="00200613">
            <w:pPr>
              <w:rPr>
                <w:i/>
                <w:iCs/>
              </w:rPr>
            </w:pPr>
            <w:r w:rsidRPr="00200613">
              <w:rPr>
                <w:i/>
                <w:iCs/>
              </w:rPr>
              <w:t>CCDC18</w:t>
            </w:r>
          </w:p>
        </w:tc>
        <w:tc>
          <w:tcPr>
            <w:tcW w:w="1589" w:type="dxa"/>
            <w:tcBorders>
              <w:top w:val="nil"/>
              <w:left w:val="nil"/>
              <w:bottom w:val="single" w:sz="4" w:space="0" w:color="auto"/>
              <w:right w:val="single" w:sz="4" w:space="0" w:color="auto"/>
            </w:tcBorders>
            <w:shd w:val="clear" w:color="auto" w:fill="auto"/>
            <w:noWrap/>
            <w:vAlign w:val="bottom"/>
            <w:hideMark/>
          </w:tcPr>
          <w:p w14:paraId="43BE1E5F" w14:textId="77777777" w:rsidR="00200613" w:rsidRPr="00200613" w:rsidRDefault="00200613" w:rsidP="00200613">
            <w:r w:rsidRPr="00200613">
              <w:t>4.99E-05</w:t>
            </w:r>
          </w:p>
        </w:tc>
        <w:tc>
          <w:tcPr>
            <w:tcW w:w="1450" w:type="dxa"/>
            <w:tcBorders>
              <w:top w:val="nil"/>
              <w:left w:val="nil"/>
              <w:bottom w:val="single" w:sz="4" w:space="0" w:color="auto"/>
              <w:right w:val="single" w:sz="4" w:space="0" w:color="auto"/>
            </w:tcBorders>
            <w:shd w:val="clear" w:color="auto" w:fill="auto"/>
            <w:noWrap/>
            <w:vAlign w:val="bottom"/>
            <w:hideMark/>
          </w:tcPr>
          <w:p w14:paraId="6FA002A4" w14:textId="77777777" w:rsidR="00200613" w:rsidRPr="00200613" w:rsidRDefault="00200613" w:rsidP="00200613">
            <w:r w:rsidRPr="00200613">
              <w:t>204.71</w:t>
            </w:r>
          </w:p>
        </w:tc>
      </w:tr>
      <w:tr w:rsidR="00200613" w:rsidRPr="00200613" w14:paraId="29E0EA25" w14:textId="77777777" w:rsidTr="004F0574">
        <w:trPr>
          <w:trHeight w:val="320"/>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14:paraId="5000E081" w14:textId="41302638" w:rsidR="00200613" w:rsidRPr="00200613" w:rsidRDefault="00200613" w:rsidP="00200613">
            <w:r w:rsidRPr="00200613">
              <w:t>Current</w:t>
            </w:r>
          </w:p>
        </w:tc>
        <w:tc>
          <w:tcPr>
            <w:tcW w:w="1300" w:type="dxa"/>
            <w:tcBorders>
              <w:top w:val="nil"/>
              <w:left w:val="nil"/>
              <w:bottom w:val="single" w:sz="4" w:space="0" w:color="auto"/>
              <w:right w:val="single" w:sz="4" w:space="0" w:color="auto"/>
            </w:tcBorders>
            <w:shd w:val="clear" w:color="auto" w:fill="auto"/>
            <w:noWrap/>
            <w:vAlign w:val="bottom"/>
            <w:hideMark/>
          </w:tcPr>
          <w:p w14:paraId="4CB18A22" w14:textId="2D286332" w:rsidR="00200613" w:rsidRPr="00200613" w:rsidRDefault="00200613" w:rsidP="00200613">
            <w:r w:rsidRPr="00EB02DF">
              <w:rPr>
                <w:color w:val="000000"/>
              </w:rPr>
              <w:t>FEV</w:t>
            </w:r>
            <w:r w:rsidRPr="00EB02DF">
              <w:rPr>
                <w:color w:val="000000"/>
                <w:sz w:val="16"/>
                <w:szCs w:val="16"/>
              </w:rPr>
              <w:t>1</w:t>
            </w:r>
          </w:p>
        </w:tc>
        <w:tc>
          <w:tcPr>
            <w:tcW w:w="1417" w:type="dxa"/>
            <w:tcBorders>
              <w:top w:val="nil"/>
              <w:left w:val="nil"/>
              <w:bottom w:val="single" w:sz="4" w:space="0" w:color="auto"/>
              <w:right w:val="single" w:sz="4" w:space="0" w:color="auto"/>
            </w:tcBorders>
            <w:shd w:val="clear" w:color="auto" w:fill="auto"/>
            <w:noWrap/>
            <w:vAlign w:val="bottom"/>
            <w:hideMark/>
          </w:tcPr>
          <w:p w14:paraId="520D08F3" w14:textId="77777777" w:rsidR="00200613" w:rsidRPr="00200613" w:rsidRDefault="00200613" w:rsidP="00200613">
            <w:pPr>
              <w:rPr>
                <w:i/>
                <w:iCs/>
              </w:rPr>
            </w:pPr>
            <w:r w:rsidRPr="00200613">
              <w:rPr>
                <w:i/>
                <w:iCs/>
              </w:rPr>
              <w:t>RBM41</w:t>
            </w:r>
          </w:p>
        </w:tc>
        <w:tc>
          <w:tcPr>
            <w:tcW w:w="1589" w:type="dxa"/>
            <w:tcBorders>
              <w:top w:val="nil"/>
              <w:left w:val="nil"/>
              <w:bottom w:val="single" w:sz="4" w:space="0" w:color="auto"/>
              <w:right w:val="single" w:sz="4" w:space="0" w:color="auto"/>
            </w:tcBorders>
            <w:shd w:val="clear" w:color="auto" w:fill="auto"/>
            <w:noWrap/>
            <w:vAlign w:val="bottom"/>
            <w:hideMark/>
          </w:tcPr>
          <w:p w14:paraId="591D40DF" w14:textId="77777777" w:rsidR="00200613" w:rsidRPr="00200613" w:rsidRDefault="00200613" w:rsidP="00200613">
            <w:r w:rsidRPr="00200613">
              <w:t>6.23E-06</w:t>
            </w:r>
          </w:p>
        </w:tc>
        <w:tc>
          <w:tcPr>
            <w:tcW w:w="1450" w:type="dxa"/>
            <w:tcBorders>
              <w:top w:val="nil"/>
              <w:left w:val="nil"/>
              <w:bottom w:val="single" w:sz="4" w:space="0" w:color="auto"/>
              <w:right w:val="single" w:sz="4" w:space="0" w:color="auto"/>
            </w:tcBorders>
            <w:shd w:val="clear" w:color="auto" w:fill="auto"/>
            <w:noWrap/>
            <w:vAlign w:val="bottom"/>
            <w:hideMark/>
          </w:tcPr>
          <w:p w14:paraId="524E88BF" w14:textId="77777777" w:rsidR="00200613" w:rsidRPr="00200613" w:rsidRDefault="00200613" w:rsidP="00200613">
            <w:r w:rsidRPr="00200613">
              <w:t>12.29</w:t>
            </w:r>
          </w:p>
        </w:tc>
      </w:tr>
      <w:tr w:rsidR="00200613" w:rsidRPr="00200613" w14:paraId="6B8F794A" w14:textId="77777777" w:rsidTr="004F0574">
        <w:trPr>
          <w:trHeight w:val="320"/>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14:paraId="3483505A" w14:textId="2E2EA076" w:rsidR="004F0574" w:rsidRPr="00200613" w:rsidRDefault="004F0574" w:rsidP="004F0574">
            <w:r w:rsidRPr="00200613">
              <w:t>Current</w:t>
            </w:r>
          </w:p>
        </w:tc>
        <w:tc>
          <w:tcPr>
            <w:tcW w:w="1300" w:type="dxa"/>
            <w:tcBorders>
              <w:top w:val="nil"/>
              <w:left w:val="nil"/>
              <w:bottom w:val="single" w:sz="4" w:space="0" w:color="auto"/>
              <w:right w:val="single" w:sz="4" w:space="0" w:color="auto"/>
            </w:tcBorders>
            <w:shd w:val="clear" w:color="auto" w:fill="auto"/>
            <w:noWrap/>
            <w:vAlign w:val="bottom"/>
            <w:hideMark/>
          </w:tcPr>
          <w:p w14:paraId="2CAE6E67" w14:textId="16ACDC81" w:rsidR="004F0574" w:rsidRPr="00200613" w:rsidRDefault="004F0574" w:rsidP="004F0574">
            <w:r w:rsidRPr="00200613">
              <w:t>FVC</w:t>
            </w:r>
          </w:p>
        </w:tc>
        <w:tc>
          <w:tcPr>
            <w:tcW w:w="1417" w:type="dxa"/>
            <w:tcBorders>
              <w:top w:val="nil"/>
              <w:left w:val="nil"/>
              <w:bottom w:val="single" w:sz="4" w:space="0" w:color="auto"/>
              <w:right w:val="single" w:sz="4" w:space="0" w:color="auto"/>
            </w:tcBorders>
            <w:shd w:val="clear" w:color="auto" w:fill="auto"/>
            <w:noWrap/>
            <w:vAlign w:val="bottom"/>
            <w:hideMark/>
          </w:tcPr>
          <w:p w14:paraId="3ACE39DD" w14:textId="77777777" w:rsidR="004F0574" w:rsidRPr="00200613" w:rsidRDefault="004F0574" w:rsidP="004F0574">
            <w:pPr>
              <w:rPr>
                <w:i/>
                <w:iCs/>
              </w:rPr>
            </w:pPr>
            <w:r w:rsidRPr="00200613">
              <w:rPr>
                <w:i/>
                <w:iCs/>
              </w:rPr>
              <w:t>RPAP2</w:t>
            </w:r>
          </w:p>
        </w:tc>
        <w:tc>
          <w:tcPr>
            <w:tcW w:w="1589" w:type="dxa"/>
            <w:tcBorders>
              <w:top w:val="nil"/>
              <w:left w:val="nil"/>
              <w:bottom w:val="single" w:sz="4" w:space="0" w:color="auto"/>
              <w:right w:val="single" w:sz="4" w:space="0" w:color="auto"/>
            </w:tcBorders>
            <w:shd w:val="clear" w:color="auto" w:fill="auto"/>
            <w:noWrap/>
            <w:vAlign w:val="bottom"/>
            <w:hideMark/>
          </w:tcPr>
          <w:p w14:paraId="148EA1F6" w14:textId="77777777" w:rsidR="004F0574" w:rsidRPr="00200613" w:rsidRDefault="004F0574" w:rsidP="00F64870">
            <w:r w:rsidRPr="00200613">
              <w:t>1.37E-05</w:t>
            </w:r>
          </w:p>
        </w:tc>
        <w:tc>
          <w:tcPr>
            <w:tcW w:w="1450" w:type="dxa"/>
            <w:tcBorders>
              <w:top w:val="nil"/>
              <w:left w:val="nil"/>
              <w:bottom w:val="single" w:sz="4" w:space="0" w:color="auto"/>
              <w:right w:val="single" w:sz="4" w:space="0" w:color="auto"/>
            </w:tcBorders>
            <w:shd w:val="clear" w:color="auto" w:fill="auto"/>
            <w:noWrap/>
            <w:vAlign w:val="bottom"/>
            <w:hideMark/>
          </w:tcPr>
          <w:p w14:paraId="3EE82991" w14:textId="77777777" w:rsidR="004F0574" w:rsidRPr="00200613" w:rsidRDefault="004F0574" w:rsidP="00F64870">
            <w:r w:rsidRPr="00200613">
              <w:t>53.00</w:t>
            </w:r>
          </w:p>
        </w:tc>
      </w:tr>
      <w:tr w:rsidR="00200613" w:rsidRPr="00200613" w14:paraId="29D40D3F" w14:textId="77777777" w:rsidTr="004F0574">
        <w:trPr>
          <w:trHeight w:val="320"/>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14:paraId="7A2CEF02" w14:textId="0A3C8FAC" w:rsidR="004F0574" w:rsidRPr="00200613" w:rsidRDefault="004F0574" w:rsidP="004F0574">
            <w:r w:rsidRPr="00200613">
              <w:t>Current</w:t>
            </w:r>
          </w:p>
        </w:tc>
        <w:tc>
          <w:tcPr>
            <w:tcW w:w="1300" w:type="dxa"/>
            <w:tcBorders>
              <w:top w:val="nil"/>
              <w:left w:val="nil"/>
              <w:bottom w:val="single" w:sz="4" w:space="0" w:color="auto"/>
              <w:right w:val="single" w:sz="4" w:space="0" w:color="auto"/>
            </w:tcBorders>
            <w:shd w:val="clear" w:color="auto" w:fill="auto"/>
            <w:noWrap/>
            <w:vAlign w:val="bottom"/>
            <w:hideMark/>
          </w:tcPr>
          <w:p w14:paraId="28DA2BEB" w14:textId="49506569" w:rsidR="004F0574" w:rsidRPr="00200613" w:rsidRDefault="004F0574" w:rsidP="004F0574">
            <w:r w:rsidRPr="00200613">
              <w:t>FVC</w:t>
            </w:r>
          </w:p>
        </w:tc>
        <w:tc>
          <w:tcPr>
            <w:tcW w:w="1417" w:type="dxa"/>
            <w:tcBorders>
              <w:top w:val="nil"/>
              <w:left w:val="nil"/>
              <w:bottom w:val="single" w:sz="4" w:space="0" w:color="auto"/>
              <w:right w:val="single" w:sz="4" w:space="0" w:color="auto"/>
            </w:tcBorders>
            <w:shd w:val="clear" w:color="auto" w:fill="auto"/>
            <w:noWrap/>
            <w:vAlign w:val="bottom"/>
            <w:hideMark/>
          </w:tcPr>
          <w:p w14:paraId="54D3AA84" w14:textId="77777777" w:rsidR="004F0574" w:rsidRPr="00200613" w:rsidRDefault="004F0574" w:rsidP="004F0574">
            <w:pPr>
              <w:rPr>
                <w:i/>
                <w:iCs/>
              </w:rPr>
            </w:pPr>
            <w:r w:rsidRPr="00200613">
              <w:rPr>
                <w:i/>
                <w:iCs/>
              </w:rPr>
              <w:t>PDP2</w:t>
            </w:r>
          </w:p>
        </w:tc>
        <w:tc>
          <w:tcPr>
            <w:tcW w:w="1589" w:type="dxa"/>
            <w:tcBorders>
              <w:top w:val="nil"/>
              <w:left w:val="nil"/>
              <w:bottom w:val="single" w:sz="4" w:space="0" w:color="auto"/>
              <w:right w:val="single" w:sz="4" w:space="0" w:color="auto"/>
            </w:tcBorders>
            <w:shd w:val="clear" w:color="auto" w:fill="auto"/>
            <w:noWrap/>
            <w:vAlign w:val="bottom"/>
            <w:hideMark/>
          </w:tcPr>
          <w:p w14:paraId="5741631E" w14:textId="77777777" w:rsidR="004F0574" w:rsidRPr="00200613" w:rsidRDefault="004F0574" w:rsidP="00F64870">
            <w:r w:rsidRPr="00200613">
              <w:t>1.91E-05</w:t>
            </w:r>
          </w:p>
        </w:tc>
        <w:tc>
          <w:tcPr>
            <w:tcW w:w="1450" w:type="dxa"/>
            <w:tcBorders>
              <w:top w:val="nil"/>
              <w:left w:val="nil"/>
              <w:bottom w:val="single" w:sz="4" w:space="0" w:color="auto"/>
              <w:right w:val="single" w:sz="4" w:space="0" w:color="auto"/>
            </w:tcBorders>
            <w:shd w:val="clear" w:color="auto" w:fill="auto"/>
            <w:noWrap/>
            <w:vAlign w:val="bottom"/>
            <w:hideMark/>
          </w:tcPr>
          <w:p w14:paraId="02845596" w14:textId="77777777" w:rsidR="004F0574" w:rsidRPr="00200613" w:rsidRDefault="004F0574" w:rsidP="00F64870">
            <w:r w:rsidRPr="00200613">
              <w:t>36.00</w:t>
            </w:r>
          </w:p>
        </w:tc>
      </w:tr>
      <w:tr w:rsidR="00200613" w:rsidRPr="00200613" w14:paraId="588F0CA8" w14:textId="77777777" w:rsidTr="004F0574">
        <w:trPr>
          <w:trHeight w:val="320"/>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14:paraId="470CF4BE" w14:textId="20ED0C43" w:rsidR="004F0574" w:rsidRPr="00200613" w:rsidRDefault="004F0574" w:rsidP="004F0574">
            <w:r w:rsidRPr="00200613">
              <w:t>Current</w:t>
            </w:r>
          </w:p>
        </w:tc>
        <w:tc>
          <w:tcPr>
            <w:tcW w:w="1300" w:type="dxa"/>
            <w:tcBorders>
              <w:top w:val="nil"/>
              <w:left w:val="nil"/>
              <w:bottom w:val="single" w:sz="4" w:space="0" w:color="auto"/>
              <w:right w:val="single" w:sz="4" w:space="0" w:color="auto"/>
            </w:tcBorders>
            <w:shd w:val="clear" w:color="auto" w:fill="auto"/>
            <w:noWrap/>
            <w:vAlign w:val="bottom"/>
            <w:hideMark/>
          </w:tcPr>
          <w:p w14:paraId="5715F91C" w14:textId="7B48AD50" w:rsidR="004F0574" w:rsidRPr="00200613" w:rsidRDefault="004F0574" w:rsidP="004F0574">
            <w:r w:rsidRPr="00200613">
              <w:t>FVC</w:t>
            </w:r>
          </w:p>
        </w:tc>
        <w:tc>
          <w:tcPr>
            <w:tcW w:w="1417" w:type="dxa"/>
            <w:tcBorders>
              <w:top w:val="nil"/>
              <w:left w:val="nil"/>
              <w:bottom w:val="single" w:sz="4" w:space="0" w:color="auto"/>
              <w:right w:val="single" w:sz="4" w:space="0" w:color="auto"/>
            </w:tcBorders>
            <w:shd w:val="clear" w:color="auto" w:fill="auto"/>
            <w:noWrap/>
            <w:vAlign w:val="bottom"/>
            <w:hideMark/>
          </w:tcPr>
          <w:p w14:paraId="01028A15" w14:textId="77777777" w:rsidR="004F0574" w:rsidRPr="00200613" w:rsidRDefault="004F0574" w:rsidP="004F0574">
            <w:pPr>
              <w:rPr>
                <w:i/>
                <w:iCs/>
              </w:rPr>
            </w:pPr>
            <w:r w:rsidRPr="00200613">
              <w:rPr>
                <w:i/>
                <w:iCs/>
              </w:rPr>
              <w:t>ZNF180</w:t>
            </w:r>
          </w:p>
        </w:tc>
        <w:tc>
          <w:tcPr>
            <w:tcW w:w="1589" w:type="dxa"/>
            <w:tcBorders>
              <w:top w:val="nil"/>
              <w:left w:val="nil"/>
              <w:bottom w:val="single" w:sz="4" w:space="0" w:color="auto"/>
              <w:right w:val="single" w:sz="4" w:space="0" w:color="auto"/>
            </w:tcBorders>
            <w:shd w:val="clear" w:color="auto" w:fill="auto"/>
            <w:noWrap/>
            <w:vAlign w:val="bottom"/>
            <w:hideMark/>
          </w:tcPr>
          <w:p w14:paraId="5977F21D" w14:textId="77777777" w:rsidR="004F0574" w:rsidRPr="00200613" w:rsidRDefault="004F0574" w:rsidP="00F64870">
            <w:r w:rsidRPr="00200613">
              <w:t>2.75E-05</w:t>
            </w:r>
          </w:p>
        </w:tc>
        <w:tc>
          <w:tcPr>
            <w:tcW w:w="1450" w:type="dxa"/>
            <w:tcBorders>
              <w:top w:val="nil"/>
              <w:left w:val="nil"/>
              <w:bottom w:val="single" w:sz="4" w:space="0" w:color="auto"/>
              <w:right w:val="single" w:sz="4" w:space="0" w:color="auto"/>
            </w:tcBorders>
            <w:shd w:val="clear" w:color="auto" w:fill="auto"/>
            <w:noWrap/>
            <w:vAlign w:val="bottom"/>
            <w:hideMark/>
          </w:tcPr>
          <w:p w14:paraId="69901C00" w14:textId="77777777" w:rsidR="004F0574" w:rsidRPr="00200613" w:rsidRDefault="004F0574" w:rsidP="00F64870">
            <w:r w:rsidRPr="00200613">
              <w:t>209.70</w:t>
            </w:r>
          </w:p>
        </w:tc>
      </w:tr>
      <w:tr w:rsidR="00200613" w:rsidRPr="00200613" w14:paraId="620D94BB" w14:textId="77777777" w:rsidTr="004F0574">
        <w:trPr>
          <w:trHeight w:val="320"/>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14:paraId="02E56F03" w14:textId="24E41CAA" w:rsidR="004F0574" w:rsidRPr="00200613" w:rsidRDefault="004F0574" w:rsidP="004F0574">
            <w:r w:rsidRPr="00200613">
              <w:t>Current</w:t>
            </w:r>
          </w:p>
        </w:tc>
        <w:tc>
          <w:tcPr>
            <w:tcW w:w="1300" w:type="dxa"/>
            <w:tcBorders>
              <w:top w:val="nil"/>
              <w:left w:val="nil"/>
              <w:bottom w:val="single" w:sz="4" w:space="0" w:color="auto"/>
              <w:right w:val="single" w:sz="4" w:space="0" w:color="auto"/>
            </w:tcBorders>
            <w:shd w:val="clear" w:color="auto" w:fill="auto"/>
            <w:noWrap/>
            <w:vAlign w:val="bottom"/>
            <w:hideMark/>
          </w:tcPr>
          <w:p w14:paraId="36E081BC" w14:textId="2FE09C1C" w:rsidR="004F0574" w:rsidRPr="00200613" w:rsidRDefault="004F0574" w:rsidP="004F0574">
            <w:r w:rsidRPr="00200613">
              <w:t>FVC</w:t>
            </w:r>
          </w:p>
        </w:tc>
        <w:tc>
          <w:tcPr>
            <w:tcW w:w="1417" w:type="dxa"/>
            <w:tcBorders>
              <w:top w:val="nil"/>
              <w:left w:val="nil"/>
              <w:bottom w:val="single" w:sz="4" w:space="0" w:color="auto"/>
              <w:right w:val="single" w:sz="4" w:space="0" w:color="auto"/>
            </w:tcBorders>
            <w:shd w:val="clear" w:color="auto" w:fill="auto"/>
            <w:noWrap/>
            <w:vAlign w:val="bottom"/>
            <w:hideMark/>
          </w:tcPr>
          <w:p w14:paraId="5DDDD340" w14:textId="77777777" w:rsidR="004F0574" w:rsidRPr="00200613" w:rsidRDefault="004F0574" w:rsidP="004F0574">
            <w:pPr>
              <w:rPr>
                <w:i/>
                <w:iCs/>
              </w:rPr>
            </w:pPr>
            <w:r w:rsidRPr="00200613">
              <w:rPr>
                <w:i/>
                <w:iCs/>
              </w:rPr>
              <w:t>C8orf85</w:t>
            </w:r>
          </w:p>
        </w:tc>
        <w:tc>
          <w:tcPr>
            <w:tcW w:w="1589" w:type="dxa"/>
            <w:tcBorders>
              <w:top w:val="nil"/>
              <w:left w:val="nil"/>
              <w:bottom w:val="single" w:sz="4" w:space="0" w:color="auto"/>
              <w:right w:val="single" w:sz="4" w:space="0" w:color="auto"/>
            </w:tcBorders>
            <w:shd w:val="clear" w:color="auto" w:fill="auto"/>
            <w:noWrap/>
            <w:vAlign w:val="bottom"/>
            <w:hideMark/>
          </w:tcPr>
          <w:p w14:paraId="21FE39CF" w14:textId="77777777" w:rsidR="004F0574" w:rsidRPr="00200613" w:rsidRDefault="004F0574" w:rsidP="00F64870">
            <w:r w:rsidRPr="00200613">
              <w:t>6.30E-05</w:t>
            </w:r>
          </w:p>
        </w:tc>
        <w:tc>
          <w:tcPr>
            <w:tcW w:w="1450" w:type="dxa"/>
            <w:tcBorders>
              <w:top w:val="nil"/>
              <w:left w:val="nil"/>
              <w:bottom w:val="single" w:sz="4" w:space="0" w:color="auto"/>
              <w:right w:val="single" w:sz="4" w:space="0" w:color="auto"/>
            </w:tcBorders>
            <w:shd w:val="clear" w:color="auto" w:fill="auto"/>
            <w:noWrap/>
            <w:vAlign w:val="bottom"/>
            <w:hideMark/>
          </w:tcPr>
          <w:p w14:paraId="30FC81D5" w14:textId="77777777" w:rsidR="004F0574" w:rsidRPr="00200613" w:rsidRDefault="004F0574" w:rsidP="00F64870">
            <w:r w:rsidRPr="00200613">
              <w:t>18.00</w:t>
            </w:r>
          </w:p>
        </w:tc>
      </w:tr>
      <w:tr w:rsidR="00200613" w:rsidRPr="00200613" w14:paraId="2F7643EA" w14:textId="77777777" w:rsidTr="004F0574">
        <w:trPr>
          <w:trHeight w:val="320"/>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14:paraId="3E0FA74B" w14:textId="6AEBB07A" w:rsidR="004F0574" w:rsidRPr="00200613" w:rsidRDefault="004F0574" w:rsidP="004F0574">
            <w:r w:rsidRPr="00200613">
              <w:t>Current</w:t>
            </w:r>
          </w:p>
        </w:tc>
        <w:tc>
          <w:tcPr>
            <w:tcW w:w="1300" w:type="dxa"/>
            <w:tcBorders>
              <w:top w:val="nil"/>
              <w:left w:val="nil"/>
              <w:bottom w:val="single" w:sz="4" w:space="0" w:color="auto"/>
              <w:right w:val="single" w:sz="4" w:space="0" w:color="auto"/>
            </w:tcBorders>
            <w:shd w:val="clear" w:color="auto" w:fill="auto"/>
            <w:noWrap/>
            <w:vAlign w:val="bottom"/>
            <w:hideMark/>
          </w:tcPr>
          <w:p w14:paraId="7991CE85" w14:textId="4359E19F" w:rsidR="004F0574" w:rsidRPr="00200613" w:rsidRDefault="004F0574" w:rsidP="004F0574">
            <w:r w:rsidRPr="00200613">
              <w:t>FVC</w:t>
            </w:r>
          </w:p>
        </w:tc>
        <w:tc>
          <w:tcPr>
            <w:tcW w:w="1417" w:type="dxa"/>
            <w:tcBorders>
              <w:top w:val="nil"/>
              <w:left w:val="nil"/>
              <w:bottom w:val="single" w:sz="4" w:space="0" w:color="auto"/>
              <w:right w:val="single" w:sz="4" w:space="0" w:color="auto"/>
            </w:tcBorders>
            <w:shd w:val="clear" w:color="auto" w:fill="auto"/>
            <w:noWrap/>
            <w:vAlign w:val="bottom"/>
            <w:hideMark/>
          </w:tcPr>
          <w:p w14:paraId="69ACC232" w14:textId="77777777" w:rsidR="004F0574" w:rsidRPr="00200613" w:rsidRDefault="004F0574" w:rsidP="004F0574">
            <w:pPr>
              <w:rPr>
                <w:i/>
                <w:iCs/>
              </w:rPr>
            </w:pPr>
            <w:r w:rsidRPr="00200613">
              <w:rPr>
                <w:i/>
                <w:iCs/>
              </w:rPr>
              <w:t>GABRG3</w:t>
            </w:r>
          </w:p>
        </w:tc>
        <w:tc>
          <w:tcPr>
            <w:tcW w:w="1589" w:type="dxa"/>
            <w:tcBorders>
              <w:top w:val="nil"/>
              <w:left w:val="nil"/>
              <w:bottom w:val="single" w:sz="4" w:space="0" w:color="auto"/>
              <w:right w:val="single" w:sz="4" w:space="0" w:color="auto"/>
            </w:tcBorders>
            <w:shd w:val="clear" w:color="auto" w:fill="auto"/>
            <w:noWrap/>
            <w:vAlign w:val="bottom"/>
            <w:hideMark/>
          </w:tcPr>
          <w:p w14:paraId="23A2D800" w14:textId="77777777" w:rsidR="004F0574" w:rsidRPr="00200613" w:rsidRDefault="004F0574" w:rsidP="00F64870">
            <w:r w:rsidRPr="00200613">
              <w:t>7.67E-05</w:t>
            </w:r>
          </w:p>
        </w:tc>
        <w:tc>
          <w:tcPr>
            <w:tcW w:w="1450" w:type="dxa"/>
            <w:tcBorders>
              <w:top w:val="nil"/>
              <w:left w:val="nil"/>
              <w:bottom w:val="single" w:sz="4" w:space="0" w:color="auto"/>
              <w:right w:val="single" w:sz="4" w:space="0" w:color="auto"/>
            </w:tcBorders>
            <w:shd w:val="clear" w:color="auto" w:fill="auto"/>
            <w:noWrap/>
            <w:vAlign w:val="bottom"/>
            <w:hideMark/>
          </w:tcPr>
          <w:p w14:paraId="394537B1" w14:textId="77777777" w:rsidR="004F0574" w:rsidRPr="00200613" w:rsidRDefault="004F0574" w:rsidP="00F64870">
            <w:r w:rsidRPr="00200613">
              <w:t>164.25</w:t>
            </w:r>
          </w:p>
        </w:tc>
      </w:tr>
      <w:tr w:rsidR="00200613" w:rsidRPr="00200613" w14:paraId="77027EE0" w14:textId="77777777" w:rsidTr="004F0574">
        <w:trPr>
          <w:trHeight w:val="320"/>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14:paraId="67182DD7" w14:textId="5D0BCB5C" w:rsidR="004F0574" w:rsidRPr="00200613" w:rsidRDefault="004F0574" w:rsidP="004F0574">
            <w:r w:rsidRPr="00200613">
              <w:t>Current</w:t>
            </w:r>
          </w:p>
        </w:tc>
        <w:tc>
          <w:tcPr>
            <w:tcW w:w="1300" w:type="dxa"/>
            <w:tcBorders>
              <w:top w:val="nil"/>
              <w:left w:val="nil"/>
              <w:bottom w:val="single" w:sz="4" w:space="0" w:color="auto"/>
              <w:right w:val="single" w:sz="4" w:space="0" w:color="auto"/>
            </w:tcBorders>
            <w:shd w:val="clear" w:color="auto" w:fill="auto"/>
            <w:noWrap/>
            <w:vAlign w:val="bottom"/>
            <w:hideMark/>
          </w:tcPr>
          <w:p w14:paraId="25A37609" w14:textId="028BE1E0" w:rsidR="004F0574" w:rsidRPr="00200613" w:rsidRDefault="004F0574" w:rsidP="004F0574">
            <w:r w:rsidRPr="00200613">
              <w:t>Ratio</w:t>
            </w:r>
          </w:p>
        </w:tc>
        <w:tc>
          <w:tcPr>
            <w:tcW w:w="1417" w:type="dxa"/>
            <w:tcBorders>
              <w:top w:val="nil"/>
              <w:left w:val="nil"/>
              <w:bottom w:val="single" w:sz="4" w:space="0" w:color="auto"/>
              <w:right w:val="single" w:sz="4" w:space="0" w:color="auto"/>
            </w:tcBorders>
            <w:shd w:val="clear" w:color="auto" w:fill="auto"/>
            <w:noWrap/>
            <w:vAlign w:val="bottom"/>
            <w:hideMark/>
          </w:tcPr>
          <w:p w14:paraId="0AF40473" w14:textId="77777777" w:rsidR="004F0574" w:rsidRPr="00200613" w:rsidRDefault="004F0574" w:rsidP="004F0574">
            <w:pPr>
              <w:rPr>
                <w:i/>
                <w:iCs/>
              </w:rPr>
            </w:pPr>
            <w:r w:rsidRPr="00200613">
              <w:rPr>
                <w:i/>
                <w:iCs/>
              </w:rPr>
              <w:t>GPR126</w:t>
            </w:r>
          </w:p>
        </w:tc>
        <w:tc>
          <w:tcPr>
            <w:tcW w:w="1589" w:type="dxa"/>
            <w:tcBorders>
              <w:top w:val="nil"/>
              <w:left w:val="nil"/>
              <w:bottom w:val="single" w:sz="4" w:space="0" w:color="auto"/>
              <w:right w:val="single" w:sz="4" w:space="0" w:color="auto"/>
            </w:tcBorders>
            <w:shd w:val="clear" w:color="auto" w:fill="auto"/>
            <w:noWrap/>
            <w:vAlign w:val="bottom"/>
            <w:hideMark/>
          </w:tcPr>
          <w:p w14:paraId="4E5B66B3" w14:textId="77777777" w:rsidR="004F0574" w:rsidRPr="00200613" w:rsidRDefault="004F0574" w:rsidP="00F64870">
            <w:r w:rsidRPr="00200613">
              <w:t>1.89E-09</w:t>
            </w:r>
          </w:p>
        </w:tc>
        <w:tc>
          <w:tcPr>
            <w:tcW w:w="1450" w:type="dxa"/>
            <w:tcBorders>
              <w:top w:val="nil"/>
              <w:left w:val="nil"/>
              <w:bottom w:val="single" w:sz="4" w:space="0" w:color="auto"/>
              <w:right w:val="single" w:sz="4" w:space="0" w:color="auto"/>
            </w:tcBorders>
            <w:shd w:val="clear" w:color="auto" w:fill="auto"/>
            <w:noWrap/>
            <w:vAlign w:val="bottom"/>
            <w:hideMark/>
          </w:tcPr>
          <w:p w14:paraId="237FC057" w14:textId="77777777" w:rsidR="004F0574" w:rsidRPr="00200613" w:rsidRDefault="004F0574" w:rsidP="00F64870">
            <w:r w:rsidRPr="00200613">
              <w:t>263.84</w:t>
            </w:r>
          </w:p>
        </w:tc>
      </w:tr>
      <w:tr w:rsidR="00200613" w:rsidRPr="00200613" w14:paraId="1FD1E19D" w14:textId="77777777" w:rsidTr="004F0574">
        <w:trPr>
          <w:trHeight w:val="320"/>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14:paraId="35CA5D33" w14:textId="1F98FBB4" w:rsidR="004F0574" w:rsidRPr="00200613" w:rsidRDefault="004F0574" w:rsidP="004F0574">
            <w:r w:rsidRPr="00200613">
              <w:t>Current</w:t>
            </w:r>
          </w:p>
        </w:tc>
        <w:tc>
          <w:tcPr>
            <w:tcW w:w="1300" w:type="dxa"/>
            <w:tcBorders>
              <w:top w:val="nil"/>
              <w:left w:val="nil"/>
              <w:bottom w:val="single" w:sz="4" w:space="0" w:color="auto"/>
              <w:right w:val="single" w:sz="4" w:space="0" w:color="auto"/>
            </w:tcBorders>
            <w:shd w:val="clear" w:color="auto" w:fill="auto"/>
            <w:noWrap/>
            <w:vAlign w:val="bottom"/>
            <w:hideMark/>
          </w:tcPr>
          <w:p w14:paraId="2F6630E4" w14:textId="7BD70772" w:rsidR="004F0574" w:rsidRPr="00200613" w:rsidRDefault="004F0574" w:rsidP="004F0574">
            <w:r w:rsidRPr="00200613">
              <w:t>Ratio</w:t>
            </w:r>
          </w:p>
        </w:tc>
        <w:tc>
          <w:tcPr>
            <w:tcW w:w="1417" w:type="dxa"/>
            <w:tcBorders>
              <w:top w:val="nil"/>
              <w:left w:val="nil"/>
              <w:bottom w:val="single" w:sz="4" w:space="0" w:color="auto"/>
              <w:right w:val="single" w:sz="4" w:space="0" w:color="auto"/>
            </w:tcBorders>
            <w:shd w:val="clear" w:color="auto" w:fill="auto"/>
            <w:noWrap/>
            <w:vAlign w:val="bottom"/>
            <w:hideMark/>
          </w:tcPr>
          <w:p w14:paraId="7E6E599D" w14:textId="77777777" w:rsidR="004F0574" w:rsidRPr="00200613" w:rsidRDefault="004F0574" w:rsidP="004F0574">
            <w:pPr>
              <w:rPr>
                <w:i/>
                <w:iCs/>
              </w:rPr>
            </w:pPr>
            <w:r w:rsidRPr="00200613">
              <w:rPr>
                <w:i/>
                <w:iCs/>
              </w:rPr>
              <w:t>GRIK4</w:t>
            </w:r>
          </w:p>
        </w:tc>
        <w:tc>
          <w:tcPr>
            <w:tcW w:w="1589" w:type="dxa"/>
            <w:tcBorders>
              <w:top w:val="nil"/>
              <w:left w:val="nil"/>
              <w:bottom w:val="single" w:sz="4" w:space="0" w:color="auto"/>
              <w:right w:val="single" w:sz="4" w:space="0" w:color="auto"/>
            </w:tcBorders>
            <w:shd w:val="clear" w:color="auto" w:fill="auto"/>
            <w:noWrap/>
            <w:vAlign w:val="bottom"/>
            <w:hideMark/>
          </w:tcPr>
          <w:p w14:paraId="6A70E47A" w14:textId="77777777" w:rsidR="004F0574" w:rsidRPr="00200613" w:rsidRDefault="004F0574" w:rsidP="00F64870">
            <w:r w:rsidRPr="00200613">
              <w:t>3.45E-05</w:t>
            </w:r>
          </w:p>
        </w:tc>
        <w:tc>
          <w:tcPr>
            <w:tcW w:w="1450" w:type="dxa"/>
            <w:tcBorders>
              <w:top w:val="nil"/>
              <w:left w:val="nil"/>
              <w:bottom w:val="single" w:sz="4" w:space="0" w:color="auto"/>
              <w:right w:val="single" w:sz="4" w:space="0" w:color="auto"/>
            </w:tcBorders>
            <w:shd w:val="clear" w:color="auto" w:fill="auto"/>
            <w:noWrap/>
            <w:vAlign w:val="bottom"/>
            <w:hideMark/>
          </w:tcPr>
          <w:p w14:paraId="07FA13AF" w14:textId="77777777" w:rsidR="004F0574" w:rsidRPr="00200613" w:rsidRDefault="004F0574" w:rsidP="00F64870">
            <w:r w:rsidRPr="00200613">
              <w:t>91.09</w:t>
            </w:r>
          </w:p>
        </w:tc>
      </w:tr>
      <w:tr w:rsidR="00200613" w:rsidRPr="00200613" w14:paraId="5008298C" w14:textId="77777777" w:rsidTr="004F0574">
        <w:trPr>
          <w:trHeight w:val="320"/>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14:paraId="51C910FC" w14:textId="65A7B5FC" w:rsidR="004F0574" w:rsidRPr="00200613" w:rsidRDefault="004F0574" w:rsidP="004F0574">
            <w:r w:rsidRPr="00200613">
              <w:lastRenderedPageBreak/>
              <w:t>Current</w:t>
            </w:r>
          </w:p>
        </w:tc>
        <w:tc>
          <w:tcPr>
            <w:tcW w:w="1300" w:type="dxa"/>
            <w:tcBorders>
              <w:top w:val="nil"/>
              <w:left w:val="nil"/>
              <w:bottom w:val="single" w:sz="4" w:space="0" w:color="auto"/>
              <w:right w:val="single" w:sz="4" w:space="0" w:color="auto"/>
            </w:tcBorders>
            <w:shd w:val="clear" w:color="auto" w:fill="auto"/>
            <w:noWrap/>
            <w:vAlign w:val="bottom"/>
            <w:hideMark/>
          </w:tcPr>
          <w:p w14:paraId="299D824B" w14:textId="206C27F1" w:rsidR="004F0574" w:rsidRPr="00200613" w:rsidRDefault="004F0574" w:rsidP="004F0574">
            <w:r w:rsidRPr="00200613">
              <w:t>Ratio</w:t>
            </w:r>
          </w:p>
        </w:tc>
        <w:tc>
          <w:tcPr>
            <w:tcW w:w="1417" w:type="dxa"/>
            <w:tcBorders>
              <w:top w:val="nil"/>
              <w:left w:val="nil"/>
              <w:bottom w:val="single" w:sz="4" w:space="0" w:color="auto"/>
              <w:right w:val="single" w:sz="4" w:space="0" w:color="auto"/>
            </w:tcBorders>
            <w:shd w:val="clear" w:color="auto" w:fill="auto"/>
            <w:noWrap/>
            <w:vAlign w:val="bottom"/>
            <w:hideMark/>
          </w:tcPr>
          <w:p w14:paraId="1A9C3C8F" w14:textId="77777777" w:rsidR="004F0574" w:rsidRPr="00200613" w:rsidRDefault="004F0574" w:rsidP="004F0574">
            <w:pPr>
              <w:rPr>
                <w:i/>
                <w:iCs/>
              </w:rPr>
            </w:pPr>
            <w:r w:rsidRPr="00200613">
              <w:rPr>
                <w:i/>
                <w:iCs/>
              </w:rPr>
              <w:t>ATP13A2</w:t>
            </w:r>
          </w:p>
        </w:tc>
        <w:tc>
          <w:tcPr>
            <w:tcW w:w="1589" w:type="dxa"/>
            <w:tcBorders>
              <w:top w:val="nil"/>
              <w:left w:val="nil"/>
              <w:bottom w:val="single" w:sz="4" w:space="0" w:color="auto"/>
              <w:right w:val="single" w:sz="4" w:space="0" w:color="auto"/>
            </w:tcBorders>
            <w:shd w:val="clear" w:color="auto" w:fill="auto"/>
            <w:noWrap/>
            <w:vAlign w:val="bottom"/>
            <w:hideMark/>
          </w:tcPr>
          <w:p w14:paraId="76CBEE19" w14:textId="77777777" w:rsidR="004F0574" w:rsidRPr="00200613" w:rsidRDefault="004F0574" w:rsidP="00F64870">
            <w:r w:rsidRPr="00200613">
              <w:t>4.31E-05</w:t>
            </w:r>
          </w:p>
        </w:tc>
        <w:tc>
          <w:tcPr>
            <w:tcW w:w="1450" w:type="dxa"/>
            <w:tcBorders>
              <w:top w:val="nil"/>
              <w:left w:val="nil"/>
              <w:bottom w:val="single" w:sz="4" w:space="0" w:color="auto"/>
              <w:right w:val="single" w:sz="4" w:space="0" w:color="auto"/>
            </w:tcBorders>
            <w:shd w:val="clear" w:color="auto" w:fill="auto"/>
            <w:noWrap/>
            <w:vAlign w:val="bottom"/>
            <w:hideMark/>
          </w:tcPr>
          <w:p w14:paraId="087A1F1C" w14:textId="77777777" w:rsidR="004F0574" w:rsidRPr="00200613" w:rsidRDefault="004F0574" w:rsidP="00F64870">
            <w:r w:rsidRPr="00200613">
              <w:t>176.46</w:t>
            </w:r>
          </w:p>
        </w:tc>
      </w:tr>
      <w:tr w:rsidR="00200613" w:rsidRPr="00200613" w14:paraId="48DCE24F" w14:textId="77777777" w:rsidTr="004F0574">
        <w:trPr>
          <w:trHeight w:val="320"/>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14:paraId="642EB86C" w14:textId="2FF7A126" w:rsidR="004F0574" w:rsidRPr="00200613" w:rsidRDefault="004F0574" w:rsidP="004F0574">
            <w:r w:rsidRPr="00200613">
              <w:t>Current</w:t>
            </w:r>
          </w:p>
        </w:tc>
        <w:tc>
          <w:tcPr>
            <w:tcW w:w="1300" w:type="dxa"/>
            <w:tcBorders>
              <w:top w:val="nil"/>
              <w:left w:val="nil"/>
              <w:bottom w:val="single" w:sz="4" w:space="0" w:color="auto"/>
              <w:right w:val="single" w:sz="4" w:space="0" w:color="auto"/>
            </w:tcBorders>
            <w:shd w:val="clear" w:color="auto" w:fill="auto"/>
            <w:noWrap/>
            <w:vAlign w:val="bottom"/>
            <w:hideMark/>
          </w:tcPr>
          <w:p w14:paraId="6F65FBE5" w14:textId="244001CB" w:rsidR="004F0574" w:rsidRPr="00200613" w:rsidRDefault="004F0574" w:rsidP="004F0574">
            <w:r w:rsidRPr="00200613">
              <w:t>Ratio</w:t>
            </w:r>
          </w:p>
        </w:tc>
        <w:tc>
          <w:tcPr>
            <w:tcW w:w="1417" w:type="dxa"/>
            <w:tcBorders>
              <w:top w:val="nil"/>
              <w:left w:val="nil"/>
              <w:bottom w:val="single" w:sz="4" w:space="0" w:color="auto"/>
              <w:right w:val="single" w:sz="4" w:space="0" w:color="auto"/>
            </w:tcBorders>
            <w:shd w:val="clear" w:color="auto" w:fill="auto"/>
            <w:noWrap/>
            <w:vAlign w:val="bottom"/>
            <w:hideMark/>
          </w:tcPr>
          <w:p w14:paraId="367D7947" w14:textId="77777777" w:rsidR="004F0574" w:rsidRPr="00200613" w:rsidRDefault="004F0574" w:rsidP="004F0574">
            <w:pPr>
              <w:rPr>
                <w:i/>
                <w:iCs/>
              </w:rPr>
            </w:pPr>
            <w:r w:rsidRPr="00200613">
              <w:rPr>
                <w:i/>
                <w:iCs/>
              </w:rPr>
              <w:t>PDE9A</w:t>
            </w:r>
          </w:p>
        </w:tc>
        <w:tc>
          <w:tcPr>
            <w:tcW w:w="1589" w:type="dxa"/>
            <w:tcBorders>
              <w:top w:val="nil"/>
              <w:left w:val="nil"/>
              <w:bottom w:val="single" w:sz="4" w:space="0" w:color="auto"/>
              <w:right w:val="single" w:sz="4" w:space="0" w:color="auto"/>
            </w:tcBorders>
            <w:shd w:val="clear" w:color="auto" w:fill="auto"/>
            <w:noWrap/>
            <w:vAlign w:val="bottom"/>
            <w:hideMark/>
          </w:tcPr>
          <w:p w14:paraId="06A260A7" w14:textId="77777777" w:rsidR="004F0574" w:rsidRPr="00200613" w:rsidRDefault="004F0574" w:rsidP="00F64870">
            <w:r w:rsidRPr="00200613">
              <w:t>5.55E-05</w:t>
            </w:r>
          </w:p>
        </w:tc>
        <w:tc>
          <w:tcPr>
            <w:tcW w:w="1450" w:type="dxa"/>
            <w:tcBorders>
              <w:top w:val="nil"/>
              <w:left w:val="nil"/>
              <w:bottom w:val="single" w:sz="4" w:space="0" w:color="auto"/>
              <w:right w:val="single" w:sz="4" w:space="0" w:color="auto"/>
            </w:tcBorders>
            <w:shd w:val="clear" w:color="auto" w:fill="auto"/>
            <w:noWrap/>
            <w:vAlign w:val="bottom"/>
            <w:hideMark/>
          </w:tcPr>
          <w:p w14:paraId="1E62A190" w14:textId="77777777" w:rsidR="004F0574" w:rsidRPr="00200613" w:rsidRDefault="004F0574" w:rsidP="00F64870">
            <w:r w:rsidRPr="00200613">
              <w:t>113.15</w:t>
            </w:r>
          </w:p>
        </w:tc>
      </w:tr>
      <w:tr w:rsidR="00200613" w:rsidRPr="00200613" w14:paraId="4C2AFCB3" w14:textId="77777777" w:rsidTr="004F0574">
        <w:trPr>
          <w:trHeight w:val="320"/>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14:paraId="5CE2D819" w14:textId="4C07F107" w:rsidR="004F0574" w:rsidRPr="00200613" w:rsidRDefault="004F0574" w:rsidP="004F0574">
            <w:r w:rsidRPr="00200613">
              <w:t>Current</w:t>
            </w:r>
          </w:p>
        </w:tc>
        <w:tc>
          <w:tcPr>
            <w:tcW w:w="1300" w:type="dxa"/>
            <w:tcBorders>
              <w:top w:val="nil"/>
              <w:left w:val="nil"/>
              <w:bottom w:val="single" w:sz="4" w:space="0" w:color="auto"/>
              <w:right w:val="single" w:sz="4" w:space="0" w:color="auto"/>
            </w:tcBorders>
            <w:shd w:val="clear" w:color="auto" w:fill="auto"/>
            <w:noWrap/>
            <w:vAlign w:val="bottom"/>
            <w:hideMark/>
          </w:tcPr>
          <w:p w14:paraId="05892A67" w14:textId="5A11BD71" w:rsidR="004F0574" w:rsidRPr="00200613" w:rsidRDefault="004F0574" w:rsidP="004F0574">
            <w:r w:rsidRPr="00200613">
              <w:t>Ratio</w:t>
            </w:r>
          </w:p>
        </w:tc>
        <w:tc>
          <w:tcPr>
            <w:tcW w:w="1417" w:type="dxa"/>
            <w:tcBorders>
              <w:top w:val="nil"/>
              <w:left w:val="nil"/>
              <w:bottom w:val="single" w:sz="4" w:space="0" w:color="auto"/>
              <w:right w:val="single" w:sz="4" w:space="0" w:color="auto"/>
            </w:tcBorders>
            <w:shd w:val="clear" w:color="auto" w:fill="auto"/>
            <w:noWrap/>
            <w:vAlign w:val="bottom"/>
            <w:hideMark/>
          </w:tcPr>
          <w:p w14:paraId="7A2C536F" w14:textId="77777777" w:rsidR="004F0574" w:rsidRPr="00200613" w:rsidRDefault="004F0574" w:rsidP="004F0574">
            <w:pPr>
              <w:rPr>
                <w:i/>
                <w:iCs/>
              </w:rPr>
            </w:pPr>
            <w:r w:rsidRPr="00200613">
              <w:rPr>
                <w:i/>
                <w:iCs/>
              </w:rPr>
              <w:t>D4S234E</w:t>
            </w:r>
          </w:p>
        </w:tc>
        <w:tc>
          <w:tcPr>
            <w:tcW w:w="1589" w:type="dxa"/>
            <w:tcBorders>
              <w:top w:val="nil"/>
              <w:left w:val="nil"/>
              <w:bottom w:val="single" w:sz="4" w:space="0" w:color="auto"/>
              <w:right w:val="single" w:sz="4" w:space="0" w:color="auto"/>
            </w:tcBorders>
            <w:shd w:val="clear" w:color="auto" w:fill="auto"/>
            <w:noWrap/>
            <w:vAlign w:val="bottom"/>
            <w:hideMark/>
          </w:tcPr>
          <w:p w14:paraId="1189B500" w14:textId="77777777" w:rsidR="004F0574" w:rsidRPr="00200613" w:rsidRDefault="004F0574" w:rsidP="00F64870">
            <w:r w:rsidRPr="00200613">
              <w:t>7.63E-05</w:t>
            </w:r>
          </w:p>
        </w:tc>
        <w:tc>
          <w:tcPr>
            <w:tcW w:w="1450" w:type="dxa"/>
            <w:tcBorders>
              <w:top w:val="nil"/>
              <w:left w:val="nil"/>
              <w:bottom w:val="single" w:sz="4" w:space="0" w:color="auto"/>
              <w:right w:val="single" w:sz="4" w:space="0" w:color="auto"/>
            </w:tcBorders>
            <w:shd w:val="clear" w:color="auto" w:fill="auto"/>
            <w:noWrap/>
            <w:vAlign w:val="bottom"/>
            <w:hideMark/>
          </w:tcPr>
          <w:p w14:paraId="6AF17539" w14:textId="77777777" w:rsidR="004F0574" w:rsidRPr="00200613" w:rsidRDefault="004F0574" w:rsidP="00F64870">
            <w:r w:rsidRPr="00200613">
              <w:t>51.43</w:t>
            </w:r>
          </w:p>
        </w:tc>
      </w:tr>
      <w:tr w:rsidR="00200613" w:rsidRPr="00200613" w14:paraId="584D22A5" w14:textId="77777777" w:rsidTr="004F0574">
        <w:trPr>
          <w:trHeight w:val="320"/>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14:paraId="282D3592" w14:textId="5C8992E0" w:rsidR="00200613" w:rsidRPr="00200613" w:rsidRDefault="00200613" w:rsidP="00200613">
            <w:r w:rsidRPr="00200613">
              <w:t>Ever</w:t>
            </w:r>
          </w:p>
        </w:tc>
        <w:tc>
          <w:tcPr>
            <w:tcW w:w="1300" w:type="dxa"/>
            <w:tcBorders>
              <w:top w:val="nil"/>
              <w:left w:val="nil"/>
              <w:bottom w:val="single" w:sz="4" w:space="0" w:color="auto"/>
              <w:right w:val="single" w:sz="4" w:space="0" w:color="auto"/>
            </w:tcBorders>
            <w:shd w:val="clear" w:color="auto" w:fill="auto"/>
            <w:noWrap/>
            <w:vAlign w:val="bottom"/>
            <w:hideMark/>
          </w:tcPr>
          <w:p w14:paraId="696CF402" w14:textId="5F2FF7A6" w:rsidR="00200613" w:rsidRPr="00200613" w:rsidRDefault="00200613" w:rsidP="00200613">
            <w:r w:rsidRPr="00EB02DF">
              <w:rPr>
                <w:color w:val="000000"/>
              </w:rPr>
              <w:t>FEV</w:t>
            </w:r>
            <w:r w:rsidRPr="00EB02DF">
              <w:rPr>
                <w:color w:val="000000"/>
                <w:sz w:val="16"/>
                <w:szCs w:val="16"/>
              </w:rPr>
              <w:t>1</w:t>
            </w:r>
          </w:p>
        </w:tc>
        <w:tc>
          <w:tcPr>
            <w:tcW w:w="1417" w:type="dxa"/>
            <w:tcBorders>
              <w:top w:val="nil"/>
              <w:left w:val="nil"/>
              <w:bottom w:val="single" w:sz="4" w:space="0" w:color="auto"/>
              <w:right w:val="single" w:sz="4" w:space="0" w:color="auto"/>
            </w:tcBorders>
            <w:shd w:val="clear" w:color="auto" w:fill="auto"/>
            <w:noWrap/>
            <w:vAlign w:val="bottom"/>
            <w:hideMark/>
          </w:tcPr>
          <w:p w14:paraId="13D9E5FE" w14:textId="77777777" w:rsidR="00200613" w:rsidRPr="00200613" w:rsidRDefault="00200613" w:rsidP="00200613">
            <w:pPr>
              <w:rPr>
                <w:i/>
                <w:iCs/>
              </w:rPr>
            </w:pPr>
            <w:r w:rsidRPr="00200613">
              <w:rPr>
                <w:i/>
                <w:iCs/>
              </w:rPr>
              <w:t>MYO18A</w:t>
            </w:r>
          </w:p>
        </w:tc>
        <w:tc>
          <w:tcPr>
            <w:tcW w:w="1589" w:type="dxa"/>
            <w:tcBorders>
              <w:top w:val="nil"/>
              <w:left w:val="nil"/>
              <w:bottom w:val="single" w:sz="4" w:space="0" w:color="auto"/>
              <w:right w:val="single" w:sz="4" w:space="0" w:color="auto"/>
            </w:tcBorders>
            <w:shd w:val="clear" w:color="auto" w:fill="auto"/>
            <w:noWrap/>
            <w:vAlign w:val="bottom"/>
            <w:hideMark/>
          </w:tcPr>
          <w:p w14:paraId="2958FF04" w14:textId="77777777" w:rsidR="00200613" w:rsidRPr="00200613" w:rsidRDefault="00200613" w:rsidP="00200613">
            <w:r w:rsidRPr="00200613">
              <w:t>2.44E-05</w:t>
            </w:r>
          </w:p>
        </w:tc>
        <w:tc>
          <w:tcPr>
            <w:tcW w:w="1450" w:type="dxa"/>
            <w:tcBorders>
              <w:top w:val="nil"/>
              <w:left w:val="nil"/>
              <w:bottom w:val="single" w:sz="4" w:space="0" w:color="auto"/>
              <w:right w:val="single" w:sz="4" w:space="0" w:color="auto"/>
            </w:tcBorders>
            <w:shd w:val="clear" w:color="auto" w:fill="auto"/>
            <w:noWrap/>
            <w:vAlign w:val="bottom"/>
            <w:hideMark/>
          </w:tcPr>
          <w:p w14:paraId="563C09B4" w14:textId="77777777" w:rsidR="00200613" w:rsidRPr="00200613" w:rsidRDefault="00200613" w:rsidP="00200613">
            <w:r w:rsidRPr="00200613">
              <w:t>120.84</w:t>
            </w:r>
          </w:p>
        </w:tc>
      </w:tr>
      <w:tr w:rsidR="00200613" w:rsidRPr="00200613" w14:paraId="5DF5AB7A" w14:textId="77777777" w:rsidTr="004F0574">
        <w:trPr>
          <w:trHeight w:val="320"/>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14:paraId="2236EF22" w14:textId="0A365BE4" w:rsidR="00200613" w:rsidRPr="00200613" w:rsidRDefault="00200613" w:rsidP="00200613">
            <w:r w:rsidRPr="00200613">
              <w:t>Ever</w:t>
            </w:r>
          </w:p>
        </w:tc>
        <w:tc>
          <w:tcPr>
            <w:tcW w:w="1300" w:type="dxa"/>
            <w:tcBorders>
              <w:top w:val="nil"/>
              <w:left w:val="nil"/>
              <w:bottom w:val="single" w:sz="4" w:space="0" w:color="auto"/>
              <w:right w:val="single" w:sz="4" w:space="0" w:color="auto"/>
            </w:tcBorders>
            <w:shd w:val="clear" w:color="auto" w:fill="auto"/>
            <w:noWrap/>
            <w:vAlign w:val="bottom"/>
            <w:hideMark/>
          </w:tcPr>
          <w:p w14:paraId="3080A100" w14:textId="7FEE238B" w:rsidR="00200613" w:rsidRPr="00200613" w:rsidRDefault="00200613" w:rsidP="00200613">
            <w:r w:rsidRPr="00EB02DF">
              <w:rPr>
                <w:color w:val="000000"/>
              </w:rPr>
              <w:t>FEV</w:t>
            </w:r>
            <w:r w:rsidRPr="00EB02DF">
              <w:rPr>
                <w:color w:val="000000"/>
                <w:sz w:val="16"/>
                <w:szCs w:val="16"/>
              </w:rPr>
              <w:t>1</w:t>
            </w:r>
          </w:p>
        </w:tc>
        <w:tc>
          <w:tcPr>
            <w:tcW w:w="1417" w:type="dxa"/>
            <w:tcBorders>
              <w:top w:val="nil"/>
              <w:left w:val="nil"/>
              <w:bottom w:val="single" w:sz="4" w:space="0" w:color="auto"/>
              <w:right w:val="single" w:sz="4" w:space="0" w:color="auto"/>
            </w:tcBorders>
            <w:shd w:val="clear" w:color="auto" w:fill="auto"/>
            <w:noWrap/>
            <w:vAlign w:val="bottom"/>
            <w:hideMark/>
          </w:tcPr>
          <w:p w14:paraId="51AD58F0" w14:textId="77777777" w:rsidR="00200613" w:rsidRPr="00200613" w:rsidRDefault="00200613" w:rsidP="00200613">
            <w:pPr>
              <w:rPr>
                <w:i/>
                <w:iCs/>
              </w:rPr>
            </w:pPr>
            <w:r w:rsidRPr="00200613">
              <w:rPr>
                <w:i/>
                <w:iCs/>
              </w:rPr>
              <w:t>ZSCAN10</w:t>
            </w:r>
          </w:p>
        </w:tc>
        <w:tc>
          <w:tcPr>
            <w:tcW w:w="1589" w:type="dxa"/>
            <w:tcBorders>
              <w:top w:val="nil"/>
              <w:left w:val="nil"/>
              <w:bottom w:val="single" w:sz="4" w:space="0" w:color="auto"/>
              <w:right w:val="single" w:sz="4" w:space="0" w:color="auto"/>
            </w:tcBorders>
            <w:shd w:val="clear" w:color="auto" w:fill="auto"/>
            <w:noWrap/>
            <w:vAlign w:val="bottom"/>
            <w:hideMark/>
          </w:tcPr>
          <w:p w14:paraId="0239C429" w14:textId="77777777" w:rsidR="00200613" w:rsidRPr="00200613" w:rsidRDefault="00200613" w:rsidP="00200613">
            <w:r w:rsidRPr="00200613">
              <w:t>2.86E-05</w:t>
            </w:r>
          </w:p>
        </w:tc>
        <w:tc>
          <w:tcPr>
            <w:tcW w:w="1450" w:type="dxa"/>
            <w:tcBorders>
              <w:top w:val="nil"/>
              <w:left w:val="nil"/>
              <w:bottom w:val="single" w:sz="4" w:space="0" w:color="auto"/>
              <w:right w:val="single" w:sz="4" w:space="0" w:color="auto"/>
            </w:tcBorders>
            <w:shd w:val="clear" w:color="auto" w:fill="auto"/>
            <w:noWrap/>
            <w:vAlign w:val="bottom"/>
            <w:hideMark/>
          </w:tcPr>
          <w:p w14:paraId="7D270B9E" w14:textId="77777777" w:rsidR="00200613" w:rsidRPr="00200613" w:rsidRDefault="00200613" w:rsidP="00200613">
            <w:r w:rsidRPr="00200613">
              <w:t>80.61</w:t>
            </w:r>
          </w:p>
        </w:tc>
      </w:tr>
      <w:tr w:rsidR="00200613" w:rsidRPr="00200613" w14:paraId="3DE14027" w14:textId="77777777" w:rsidTr="004F0574">
        <w:trPr>
          <w:trHeight w:val="320"/>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14:paraId="34C05AA3" w14:textId="7BDB5066" w:rsidR="00200613" w:rsidRPr="00200613" w:rsidRDefault="00200613" w:rsidP="00200613">
            <w:r w:rsidRPr="00200613">
              <w:t>Ever</w:t>
            </w:r>
          </w:p>
        </w:tc>
        <w:tc>
          <w:tcPr>
            <w:tcW w:w="1300" w:type="dxa"/>
            <w:tcBorders>
              <w:top w:val="nil"/>
              <w:left w:val="nil"/>
              <w:bottom w:val="single" w:sz="4" w:space="0" w:color="auto"/>
              <w:right w:val="single" w:sz="4" w:space="0" w:color="auto"/>
            </w:tcBorders>
            <w:shd w:val="clear" w:color="auto" w:fill="auto"/>
            <w:noWrap/>
            <w:vAlign w:val="bottom"/>
            <w:hideMark/>
          </w:tcPr>
          <w:p w14:paraId="5261E798" w14:textId="57DA44E1" w:rsidR="00200613" w:rsidRPr="00200613" w:rsidRDefault="00200613" w:rsidP="00200613">
            <w:r w:rsidRPr="00EB02DF">
              <w:rPr>
                <w:color w:val="000000"/>
              </w:rPr>
              <w:t>FEV</w:t>
            </w:r>
            <w:r w:rsidRPr="00EB02DF">
              <w:rPr>
                <w:color w:val="000000"/>
                <w:sz w:val="16"/>
                <w:szCs w:val="16"/>
              </w:rPr>
              <w:t>1</w:t>
            </w:r>
          </w:p>
        </w:tc>
        <w:tc>
          <w:tcPr>
            <w:tcW w:w="1417" w:type="dxa"/>
            <w:tcBorders>
              <w:top w:val="nil"/>
              <w:left w:val="nil"/>
              <w:bottom w:val="single" w:sz="4" w:space="0" w:color="auto"/>
              <w:right w:val="single" w:sz="4" w:space="0" w:color="auto"/>
            </w:tcBorders>
            <w:shd w:val="clear" w:color="auto" w:fill="auto"/>
            <w:noWrap/>
            <w:vAlign w:val="bottom"/>
            <w:hideMark/>
          </w:tcPr>
          <w:p w14:paraId="10FE9DE5" w14:textId="77777777" w:rsidR="00200613" w:rsidRPr="00200613" w:rsidRDefault="00200613" w:rsidP="00200613">
            <w:pPr>
              <w:rPr>
                <w:i/>
                <w:iCs/>
              </w:rPr>
            </w:pPr>
            <w:r w:rsidRPr="00200613">
              <w:rPr>
                <w:i/>
                <w:iCs/>
              </w:rPr>
              <w:t>ZNF736</w:t>
            </w:r>
          </w:p>
        </w:tc>
        <w:tc>
          <w:tcPr>
            <w:tcW w:w="1589" w:type="dxa"/>
            <w:tcBorders>
              <w:top w:val="nil"/>
              <w:left w:val="nil"/>
              <w:bottom w:val="single" w:sz="4" w:space="0" w:color="auto"/>
              <w:right w:val="single" w:sz="4" w:space="0" w:color="auto"/>
            </w:tcBorders>
            <w:shd w:val="clear" w:color="auto" w:fill="auto"/>
            <w:noWrap/>
            <w:vAlign w:val="bottom"/>
            <w:hideMark/>
          </w:tcPr>
          <w:p w14:paraId="12FC0E58" w14:textId="77777777" w:rsidR="00200613" w:rsidRPr="00200613" w:rsidRDefault="00200613" w:rsidP="00200613">
            <w:r w:rsidRPr="00200613">
              <w:t>4.38E-05</w:t>
            </w:r>
          </w:p>
        </w:tc>
        <w:tc>
          <w:tcPr>
            <w:tcW w:w="1450" w:type="dxa"/>
            <w:tcBorders>
              <w:top w:val="nil"/>
              <w:left w:val="nil"/>
              <w:bottom w:val="single" w:sz="4" w:space="0" w:color="auto"/>
              <w:right w:val="single" w:sz="4" w:space="0" w:color="auto"/>
            </w:tcBorders>
            <w:shd w:val="clear" w:color="auto" w:fill="auto"/>
            <w:noWrap/>
            <w:vAlign w:val="bottom"/>
            <w:hideMark/>
          </w:tcPr>
          <w:p w14:paraId="6ABF09A0" w14:textId="77777777" w:rsidR="00200613" w:rsidRPr="00200613" w:rsidRDefault="00200613" w:rsidP="00200613">
            <w:r w:rsidRPr="00200613">
              <w:t>64.60</w:t>
            </w:r>
          </w:p>
        </w:tc>
      </w:tr>
      <w:tr w:rsidR="00200613" w:rsidRPr="00200613" w14:paraId="5ACEB926" w14:textId="77777777" w:rsidTr="004F0574">
        <w:trPr>
          <w:trHeight w:val="320"/>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14:paraId="0566E9C5" w14:textId="017D7ED4" w:rsidR="00200613" w:rsidRPr="00200613" w:rsidRDefault="00200613" w:rsidP="00200613">
            <w:r w:rsidRPr="00200613">
              <w:t>Ever</w:t>
            </w:r>
          </w:p>
        </w:tc>
        <w:tc>
          <w:tcPr>
            <w:tcW w:w="1300" w:type="dxa"/>
            <w:tcBorders>
              <w:top w:val="nil"/>
              <w:left w:val="nil"/>
              <w:bottom w:val="single" w:sz="4" w:space="0" w:color="auto"/>
              <w:right w:val="single" w:sz="4" w:space="0" w:color="auto"/>
            </w:tcBorders>
            <w:shd w:val="clear" w:color="auto" w:fill="auto"/>
            <w:noWrap/>
            <w:vAlign w:val="bottom"/>
            <w:hideMark/>
          </w:tcPr>
          <w:p w14:paraId="5822D6A0" w14:textId="4303E3F3" w:rsidR="00200613" w:rsidRPr="00200613" w:rsidRDefault="00200613" w:rsidP="00200613">
            <w:r w:rsidRPr="00EB02DF">
              <w:rPr>
                <w:color w:val="000000"/>
              </w:rPr>
              <w:t>FEV</w:t>
            </w:r>
            <w:r w:rsidRPr="00EB02DF">
              <w:rPr>
                <w:color w:val="000000"/>
                <w:sz w:val="16"/>
                <w:szCs w:val="16"/>
              </w:rPr>
              <w:t>1</w:t>
            </w:r>
          </w:p>
        </w:tc>
        <w:tc>
          <w:tcPr>
            <w:tcW w:w="1417" w:type="dxa"/>
            <w:tcBorders>
              <w:top w:val="nil"/>
              <w:left w:val="nil"/>
              <w:bottom w:val="single" w:sz="4" w:space="0" w:color="auto"/>
              <w:right w:val="single" w:sz="4" w:space="0" w:color="auto"/>
            </w:tcBorders>
            <w:shd w:val="clear" w:color="auto" w:fill="auto"/>
            <w:noWrap/>
            <w:vAlign w:val="bottom"/>
            <w:hideMark/>
          </w:tcPr>
          <w:p w14:paraId="4B908A79" w14:textId="77777777" w:rsidR="00200613" w:rsidRPr="00200613" w:rsidRDefault="00200613" w:rsidP="00200613">
            <w:pPr>
              <w:rPr>
                <w:i/>
                <w:iCs/>
              </w:rPr>
            </w:pPr>
            <w:r w:rsidRPr="00200613">
              <w:rPr>
                <w:i/>
                <w:iCs/>
              </w:rPr>
              <w:t>GPR156</w:t>
            </w:r>
          </w:p>
        </w:tc>
        <w:tc>
          <w:tcPr>
            <w:tcW w:w="1589" w:type="dxa"/>
            <w:tcBorders>
              <w:top w:val="nil"/>
              <w:left w:val="nil"/>
              <w:bottom w:val="single" w:sz="4" w:space="0" w:color="auto"/>
              <w:right w:val="single" w:sz="4" w:space="0" w:color="auto"/>
            </w:tcBorders>
            <w:shd w:val="clear" w:color="auto" w:fill="auto"/>
            <w:noWrap/>
            <w:vAlign w:val="bottom"/>
            <w:hideMark/>
          </w:tcPr>
          <w:p w14:paraId="031D0F57" w14:textId="77777777" w:rsidR="00200613" w:rsidRPr="00200613" w:rsidRDefault="00200613" w:rsidP="00200613">
            <w:r w:rsidRPr="00200613">
              <w:t>4.61E-05</w:t>
            </w:r>
          </w:p>
        </w:tc>
        <w:tc>
          <w:tcPr>
            <w:tcW w:w="1450" w:type="dxa"/>
            <w:tcBorders>
              <w:top w:val="nil"/>
              <w:left w:val="nil"/>
              <w:bottom w:val="single" w:sz="4" w:space="0" w:color="auto"/>
              <w:right w:val="single" w:sz="4" w:space="0" w:color="auto"/>
            </w:tcBorders>
            <w:shd w:val="clear" w:color="auto" w:fill="auto"/>
            <w:noWrap/>
            <w:vAlign w:val="bottom"/>
            <w:hideMark/>
          </w:tcPr>
          <w:p w14:paraId="0CE225BF" w14:textId="77777777" w:rsidR="00200613" w:rsidRPr="00200613" w:rsidRDefault="00200613" w:rsidP="00200613">
            <w:r w:rsidRPr="00200613">
              <w:t>75.42</w:t>
            </w:r>
          </w:p>
        </w:tc>
      </w:tr>
      <w:tr w:rsidR="00200613" w:rsidRPr="00200613" w14:paraId="2D7A85E4" w14:textId="77777777" w:rsidTr="004F0574">
        <w:trPr>
          <w:trHeight w:val="320"/>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14:paraId="47A1D072" w14:textId="694BC66F" w:rsidR="00200613" w:rsidRPr="00200613" w:rsidRDefault="00200613" w:rsidP="00200613">
            <w:r w:rsidRPr="00200613">
              <w:t>Ever</w:t>
            </w:r>
          </w:p>
        </w:tc>
        <w:tc>
          <w:tcPr>
            <w:tcW w:w="1300" w:type="dxa"/>
            <w:tcBorders>
              <w:top w:val="nil"/>
              <w:left w:val="nil"/>
              <w:bottom w:val="single" w:sz="4" w:space="0" w:color="auto"/>
              <w:right w:val="single" w:sz="4" w:space="0" w:color="auto"/>
            </w:tcBorders>
            <w:shd w:val="clear" w:color="auto" w:fill="auto"/>
            <w:noWrap/>
            <w:vAlign w:val="bottom"/>
            <w:hideMark/>
          </w:tcPr>
          <w:p w14:paraId="25C67451" w14:textId="25ECBCFC" w:rsidR="00200613" w:rsidRPr="00200613" w:rsidRDefault="00200613" w:rsidP="00200613">
            <w:r w:rsidRPr="00EB02DF">
              <w:rPr>
                <w:color w:val="000000"/>
              </w:rPr>
              <w:t>FEV</w:t>
            </w:r>
            <w:r w:rsidRPr="00EB02DF">
              <w:rPr>
                <w:color w:val="000000"/>
                <w:sz w:val="16"/>
                <w:szCs w:val="16"/>
              </w:rPr>
              <w:t>1</w:t>
            </w:r>
          </w:p>
        </w:tc>
        <w:tc>
          <w:tcPr>
            <w:tcW w:w="1417" w:type="dxa"/>
            <w:tcBorders>
              <w:top w:val="nil"/>
              <w:left w:val="nil"/>
              <w:bottom w:val="single" w:sz="4" w:space="0" w:color="auto"/>
              <w:right w:val="single" w:sz="4" w:space="0" w:color="auto"/>
            </w:tcBorders>
            <w:shd w:val="clear" w:color="auto" w:fill="auto"/>
            <w:noWrap/>
            <w:vAlign w:val="bottom"/>
            <w:hideMark/>
          </w:tcPr>
          <w:p w14:paraId="4969052B" w14:textId="77777777" w:rsidR="00200613" w:rsidRPr="00200613" w:rsidRDefault="00200613" w:rsidP="00200613">
            <w:pPr>
              <w:rPr>
                <w:i/>
                <w:iCs/>
              </w:rPr>
            </w:pPr>
            <w:r w:rsidRPr="00200613">
              <w:rPr>
                <w:i/>
                <w:iCs/>
              </w:rPr>
              <w:t>HLA-DQA2</w:t>
            </w:r>
          </w:p>
        </w:tc>
        <w:tc>
          <w:tcPr>
            <w:tcW w:w="1589" w:type="dxa"/>
            <w:tcBorders>
              <w:top w:val="nil"/>
              <w:left w:val="nil"/>
              <w:bottom w:val="single" w:sz="4" w:space="0" w:color="auto"/>
              <w:right w:val="single" w:sz="4" w:space="0" w:color="auto"/>
            </w:tcBorders>
            <w:shd w:val="clear" w:color="auto" w:fill="auto"/>
            <w:noWrap/>
            <w:vAlign w:val="bottom"/>
            <w:hideMark/>
          </w:tcPr>
          <w:p w14:paraId="5CF80FDF" w14:textId="77777777" w:rsidR="00200613" w:rsidRPr="00200613" w:rsidRDefault="00200613" w:rsidP="00200613">
            <w:r w:rsidRPr="00200613">
              <w:t>8.81E-05</w:t>
            </w:r>
          </w:p>
        </w:tc>
        <w:tc>
          <w:tcPr>
            <w:tcW w:w="1450" w:type="dxa"/>
            <w:tcBorders>
              <w:top w:val="nil"/>
              <w:left w:val="nil"/>
              <w:bottom w:val="single" w:sz="4" w:space="0" w:color="auto"/>
              <w:right w:val="single" w:sz="4" w:space="0" w:color="auto"/>
            </w:tcBorders>
            <w:shd w:val="clear" w:color="auto" w:fill="auto"/>
            <w:noWrap/>
            <w:vAlign w:val="bottom"/>
            <w:hideMark/>
          </w:tcPr>
          <w:p w14:paraId="3385C244" w14:textId="77777777" w:rsidR="00200613" w:rsidRPr="00200613" w:rsidRDefault="00200613" w:rsidP="00200613">
            <w:r w:rsidRPr="00200613">
              <w:t>191.63</w:t>
            </w:r>
          </w:p>
        </w:tc>
      </w:tr>
      <w:tr w:rsidR="00200613" w:rsidRPr="00200613" w14:paraId="702A4C78" w14:textId="77777777" w:rsidTr="004F0574">
        <w:trPr>
          <w:trHeight w:val="320"/>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14:paraId="506F57D7" w14:textId="2FB7BE15" w:rsidR="004F0574" w:rsidRPr="00200613" w:rsidRDefault="004F0574" w:rsidP="004F0574">
            <w:r w:rsidRPr="00200613">
              <w:t>Ever</w:t>
            </w:r>
          </w:p>
        </w:tc>
        <w:tc>
          <w:tcPr>
            <w:tcW w:w="1300" w:type="dxa"/>
            <w:tcBorders>
              <w:top w:val="nil"/>
              <w:left w:val="nil"/>
              <w:bottom w:val="single" w:sz="4" w:space="0" w:color="auto"/>
              <w:right w:val="single" w:sz="4" w:space="0" w:color="auto"/>
            </w:tcBorders>
            <w:shd w:val="clear" w:color="auto" w:fill="auto"/>
            <w:noWrap/>
            <w:vAlign w:val="bottom"/>
            <w:hideMark/>
          </w:tcPr>
          <w:p w14:paraId="5A89AF0B" w14:textId="17C6300C" w:rsidR="004F0574" w:rsidRPr="00200613" w:rsidRDefault="004F0574" w:rsidP="004F0574">
            <w:r w:rsidRPr="00200613">
              <w:t>FVC</w:t>
            </w:r>
          </w:p>
        </w:tc>
        <w:tc>
          <w:tcPr>
            <w:tcW w:w="1417" w:type="dxa"/>
            <w:tcBorders>
              <w:top w:val="nil"/>
              <w:left w:val="nil"/>
              <w:bottom w:val="single" w:sz="4" w:space="0" w:color="auto"/>
              <w:right w:val="single" w:sz="4" w:space="0" w:color="auto"/>
            </w:tcBorders>
            <w:shd w:val="clear" w:color="auto" w:fill="auto"/>
            <w:noWrap/>
            <w:vAlign w:val="bottom"/>
            <w:hideMark/>
          </w:tcPr>
          <w:p w14:paraId="6F0D0DF6" w14:textId="77777777" w:rsidR="004F0574" w:rsidRPr="00200613" w:rsidRDefault="004F0574" w:rsidP="004F0574">
            <w:pPr>
              <w:rPr>
                <w:i/>
                <w:iCs/>
              </w:rPr>
            </w:pPr>
            <w:r w:rsidRPr="00200613">
              <w:rPr>
                <w:i/>
                <w:iCs/>
              </w:rPr>
              <w:t>ACTL7B</w:t>
            </w:r>
          </w:p>
        </w:tc>
        <w:tc>
          <w:tcPr>
            <w:tcW w:w="1589" w:type="dxa"/>
            <w:tcBorders>
              <w:top w:val="nil"/>
              <w:left w:val="nil"/>
              <w:bottom w:val="single" w:sz="4" w:space="0" w:color="auto"/>
              <w:right w:val="single" w:sz="4" w:space="0" w:color="auto"/>
            </w:tcBorders>
            <w:shd w:val="clear" w:color="auto" w:fill="auto"/>
            <w:noWrap/>
            <w:vAlign w:val="bottom"/>
            <w:hideMark/>
          </w:tcPr>
          <w:p w14:paraId="62DD95D2" w14:textId="77777777" w:rsidR="004F0574" w:rsidRPr="00200613" w:rsidRDefault="004F0574" w:rsidP="00F64870">
            <w:r w:rsidRPr="00200613">
              <w:t>1.15E-04</w:t>
            </w:r>
          </w:p>
        </w:tc>
        <w:tc>
          <w:tcPr>
            <w:tcW w:w="1450" w:type="dxa"/>
            <w:tcBorders>
              <w:top w:val="nil"/>
              <w:left w:val="nil"/>
              <w:bottom w:val="single" w:sz="4" w:space="0" w:color="auto"/>
              <w:right w:val="single" w:sz="4" w:space="0" w:color="auto"/>
            </w:tcBorders>
            <w:shd w:val="clear" w:color="auto" w:fill="auto"/>
            <w:noWrap/>
            <w:vAlign w:val="bottom"/>
            <w:hideMark/>
          </w:tcPr>
          <w:p w14:paraId="69C97214" w14:textId="77777777" w:rsidR="004F0574" w:rsidRPr="00200613" w:rsidRDefault="004F0574" w:rsidP="00F64870">
            <w:r w:rsidRPr="00200613">
              <w:t>57.67</w:t>
            </w:r>
          </w:p>
        </w:tc>
      </w:tr>
      <w:tr w:rsidR="00200613" w:rsidRPr="00200613" w14:paraId="7743308E" w14:textId="77777777" w:rsidTr="004F0574">
        <w:trPr>
          <w:trHeight w:val="320"/>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14:paraId="21C48451" w14:textId="2E9DB1ED" w:rsidR="004F0574" w:rsidRPr="00200613" w:rsidRDefault="004F0574" w:rsidP="004F0574">
            <w:r w:rsidRPr="00200613">
              <w:t>Ever</w:t>
            </w:r>
          </w:p>
        </w:tc>
        <w:tc>
          <w:tcPr>
            <w:tcW w:w="1300" w:type="dxa"/>
            <w:tcBorders>
              <w:top w:val="nil"/>
              <w:left w:val="nil"/>
              <w:bottom w:val="single" w:sz="4" w:space="0" w:color="auto"/>
              <w:right w:val="single" w:sz="4" w:space="0" w:color="auto"/>
            </w:tcBorders>
            <w:shd w:val="clear" w:color="auto" w:fill="auto"/>
            <w:noWrap/>
            <w:vAlign w:val="bottom"/>
            <w:hideMark/>
          </w:tcPr>
          <w:p w14:paraId="0B14E07C" w14:textId="65BDAF3A" w:rsidR="004F0574" w:rsidRPr="00200613" w:rsidRDefault="004F0574" w:rsidP="004F0574">
            <w:r w:rsidRPr="00200613">
              <w:t>FVC</w:t>
            </w:r>
          </w:p>
        </w:tc>
        <w:tc>
          <w:tcPr>
            <w:tcW w:w="1417" w:type="dxa"/>
            <w:tcBorders>
              <w:top w:val="nil"/>
              <w:left w:val="nil"/>
              <w:bottom w:val="single" w:sz="4" w:space="0" w:color="auto"/>
              <w:right w:val="single" w:sz="4" w:space="0" w:color="auto"/>
            </w:tcBorders>
            <w:shd w:val="clear" w:color="auto" w:fill="auto"/>
            <w:noWrap/>
            <w:vAlign w:val="bottom"/>
            <w:hideMark/>
          </w:tcPr>
          <w:p w14:paraId="3AF4AC58" w14:textId="77777777" w:rsidR="004F0574" w:rsidRPr="00200613" w:rsidRDefault="004F0574" w:rsidP="004F0574">
            <w:pPr>
              <w:rPr>
                <w:i/>
                <w:iCs/>
              </w:rPr>
            </w:pPr>
            <w:r w:rsidRPr="00200613">
              <w:rPr>
                <w:i/>
                <w:iCs/>
              </w:rPr>
              <w:t>NFATC1</w:t>
            </w:r>
          </w:p>
        </w:tc>
        <w:tc>
          <w:tcPr>
            <w:tcW w:w="1589" w:type="dxa"/>
            <w:tcBorders>
              <w:top w:val="nil"/>
              <w:left w:val="nil"/>
              <w:bottom w:val="single" w:sz="4" w:space="0" w:color="auto"/>
              <w:right w:val="single" w:sz="4" w:space="0" w:color="auto"/>
            </w:tcBorders>
            <w:shd w:val="clear" w:color="auto" w:fill="auto"/>
            <w:noWrap/>
            <w:vAlign w:val="bottom"/>
            <w:hideMark/>
          </w:tcPr>
          <w:p w14:paraId="578487C1" w14:textId="77777777" w:rsidR="004F0574" w:rsidRPr="00200613" w:rsidRDefault="004F0574" w:rsidP="00F64870">
            <w:r w:rsidRPr="00200613">
              <w:t>1.29E-04</w:t>
            </w:r>
          </w:p>
        </w:tc>
        <w:tc>
          <w:tcPr>
            <w:tcW w:w="1450" w:type="dxa"/>
            <w:tcBorders>
              <w:top w:val="nil"/>
              <w:left w:val="nil"/>
              <w:bottom w:val="single" w:sz="4" w:space="0" w:color="auto"/>
              <w:right w:val="single" w:sz="4" w:space="0" w:color="auto"/>
            </w:tcBorders>
            <w:shd w:val="clear" w:color="auto" w:fill="auto"/>
            <w:noWrap/>
            <w:vAlign w:val="bottom"/>
            <w:hideMark/>
          </w:tcPr>
          <w:p w14:paraId="1258E483" w14:textId="77777777" w:rsidR="004F0574" w:rsidRPr="00200613" w:rsidRDefault="004F0574" w:rsidP="00F64870">
            <w:r w:rsidRPr="00200613">
              <w:t>54.11</w:t>
            </w:r>
          </w:p>
        </w:tc>
      </w:tr>
      <w:tr w:rsidR="00200613" w:rsidRPr="00200613" w14:paraId="65F19916" w14:textId="77777777" w:rsidTr="004F0574">
        <w:trPr>
          <w:trHeight w:val="320"/>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14:paraId="67AAB5EA" w14:textId="3A1F7820" w:rsidR="004F0574" w:rsidRPr="00200613" w:rsidRDefault="004F0574" w:rsidP="004F0574">
            <w:r w:rsidRPr="00200613">
              <w:t>Ever</w:t>
            </w:r>
          </w:p>
        </w:tc>
        <w:tc>
          <w:tcPr>
            <w:tcW w:w="1300" w:type="dxa"/>
            <w:tcBorders>
              <w:top w:val="nil"/>
              <w:left w:val="nil"/>
              <w:bottom w:val="single" w:sz="4" w:space="0" w:color="auto"/>
              <w:right w:val="single" w:sz="4" w:space="0" w:color="auto"/>
            </w:tcBorders>
            <w:shd w:val="clear" w:color="auto" w:fill="auto"/>
            <w:noWrap/>
            <w:vAlign w:val="bottom"/>
            <w:hideMark/>
          </w:tcPr>
          <w:p w14:paraId="1B11B571" w14:textId="24270838" w:rsidR="004F0574" w:rsidRPr="00200613" w:rsidRDefault="004F0574" w:rsidP="004F0574">
            <w:r w:rsidRPr="00200613">
              <w:t>FVC</w:t>
            </w:r>
          </w:p>
        </w:tc>
        <w:tc>
          <w:tcPr>
            <w:tcW w:w="1417" w:type="dxa"/>
            <w:tcBorders>
              <w:top w:val="nil"/>
              <w:left w:val="nil"/>
              <w:bottom w:val="single" w:sz="4" w:space="0" w:color="auto"/>
              <w:right w:val="single" w:sz="4" w:space="0" w:color="auto"/>
            </w:tcBorders>
            <w:shd w:val="clear" w:color="auto" w:fill="auto"/>
            <w:noWrap/>
            <w:vAlign w:val="bottom"/>
            <w:hideMark/>
          </w:tcPr>
          <w:p w14:paraId="116A64F4" w14:textId="77777777" w:rsidR="004F0574" w:rsidRPr="00200613" w:rsidRDefault="004F0574" w:rsidP="004F0574">
            <w:pPr>
              <w:rPr>
                <w:i/>
                <w:iCs/>
              </w:rPr>
            </w:pPr>
            <w:r w:rsidRPr="00200613">
              <w:rPr>
                <w:i/>
                <w:iCs/>
              </w:rPr>
              <w:t>GPR18</w:t>
            </w:r>
          </w:p>
        </w:tc>
        <w:tc>
          <w:tcPr>
            <w:tcW w:w="1589" w:type="dxa"/>
            <w:tcBorders>
              <w:top w:val="nil"/>
              <w:left w:val="nil"/>
              <w:bottom w:val="single" w:sz="4" w:space="0" w:color="auto"/>
              <w:right w:val="single" w:sz="4" w:space="0" w:color="auto"/>
            </w:tcBorders>
            <w:shd w:val="clear" w:color="auto" w:fill="auto"/>
            <w:noWrap/>
            <w:vAlign w:val="bottom"/>
            <w:hideMark/>
          </w:tcPr>
          <w:p w14:paraId="39AFA142" w14:textId="77777777" w:rsidR="004F0574" w:rsidRPr="00200613" w:rsidRDefault="004F0574" w:rsidP="00F64870">
            <w:r w:rsidRPr="00200613">
              <w:t>1.29E-04</w:t>
            </w:r>
          </w:p>
        </w:tc>
        <w:tc>
          <w:tcPr>
            <w:tcW w:w="1450" w:type="dxa"/>
            <w:tcBorders>
              <w:top w:val="nil"/>
              <w:left w:val="nil"/>
              <w:bottom w:val="single" w:sz="4" w:space="0" w:color="auto"/>
              <w:right w:val="single" w:sz="4" w:space="0" w:color="auto"/>
            </w:tcBorders>
            <w:shd w:val="clear" w:color="auto" w:fill="auto"/>
            <w:noWrap/>
            <w:vAlign w:val="bottom"/>
            <w:hideMark/>
          </w:tcPr>
          <w:p w14:paraId="21CA38CB" w14:textId="77777777" w:rsidR="004F0574" w:rsidRPr="00200613" w:rsidRDefault="004F0574" w:rsidP="00F64870">
            <w:r w:rsidRPr="00200613">
              <w:t>60.11</w:t>
            </w:r>
          </w:p>
        </w:tc>
      </w:tr>
      <w:tr w:rsidR="00200613" w:rsidRPr="00200613" w14:paraId="669B8BE5" w14:textId="77777777" w:rsidTr="004F0574">
        <w:trPr>
          <w:trHeight w:val="320"/>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14:paraId="008ADCEE" w14:textId="72F16B51" w:rsidR="004F0574" w:rsidRPr="00200613" w:rsidRDefault="004F0574" w:rsidP="004F0574">
            <w:r w:rsidRPr="00200613">
              <w:t>Ever</w:t>
            </w:r>
          </w:p>
        </w:tc>
        <w:tc>
          <w:tcPr>
            <w:tcW w:w="1300" w:type="dxa"/>
            <w:tcBorders>
              <w:top w:val="nil"/>
              <w:left w:val="nil"/>
              <w:bottom w:val="single" w:sz="4" w:space="0" w:color="auto"/>
              <w:right w:val="single" w:sz="4" w:space="0" w:color="auto"/>
            </w:tcBorders>
            <w:shd w:val="clear" w:color="auto" w:fill="auto"/>
            <w:noWrap/>
            <w:vAlign w:val="bottom"/>
            <w:hideMark/>
          </w:tcPr>
          <w:p w14:paraId="6A4A3435" w14:textId="438156C6" w:rsidR="004F0574" w:rsidRPr="00200613" w:rsidRDefault="004F0574" w:rsidP="004F0574">
            <w:r w:rsidRPr="00200613">
              <w:t>FVC</w:t>
            </w:r>
          </w:p>
        </w:tc>
        <w:tc>
          <w:tcPr>
            <w:tcW w:w="1417" w:type="dxa"/>
            <w:tcBorders>
              <w:top w:val="nil"/>
              <w:left w:val="nil"/>
              <w:bottom w:val="single" w:sz="4" w:space="0" w:color="auto"/>
              <w:right w:val="single" w:sz="4" w:space="0" w:color="auto"/>
            </w:tcBorders>
            <w:shd w:val="clear" w:color="auto" w:fill="auto"/>
            <w:noWrap/>
            <w:vAlign w:val="bottom"/>
            <w:hideMark/>
          </w:tcPr>
          <w:p w14:paraId="3BC1B35E" w14:textId="77777777" w:rsidR="004F0574" w:rsidRPr="00200613" w:rsidRDefault="004F0574" w:rsidP="004F0574">
            <w:pPr>
              <w:rPr>
                <w:i/>
                <w:iCs/>
              </w:rPr>
            </w:pPr>
            <w:r w:rsidRPr="00200613">
              <w:rPr>
                <w:i/>
                <w:iCs/>
              </w:rPr>
              <w:t>RPAP2</w:t>
            </w:r>
          </w:p>
        </w:tc>
        <w:tc>
          <w:tcPr>
            <w:tcW w:w="1589" w:type="dxa"/>
            <w:tcBorders>
              <w:top w:val="nil"/>
              <w:left w:val="nil"/>
              <w:bottom w:val="single" w:sz="4" w:space="0" w:color="auto"/>
              <w:right w:val="single" w:sz="4" w:space="0" w:color="auto"/>
            </w:tcBorders>
            <w:shd w:val="clear" w:color="auto" w:fill="auto"/>
            <w:noWrap/>
            <w:vAlign w:val="bottom"/>
            <w:hideMark/>
          </w:tcPr>
          <w:p w14:paraId="110AE17C" w14:textId="77777777" w:rsidR="004F0574" w:rsidRPr="00200613" w:rsidRDefault="004F0574" w:rsidP="00F64870">
            <w:r w:rsidRPr="00200613">
              <w:t>1.79E-05</w:t>
            </w:r>
          </w:p>
        </w:tc>
        <w:tc>
          <w:tcPr>
            <w:tcW w:w="1450" w:type="dxa"/>
            <w:tcBorders>
              <w:top w:val="nil"/>
              <w:left w:val="nil"/>
              <w:bottom w:val="single" w:sz="4" w:space="0" w:color="auto"/>
              <w:right w:val="single" w:sz="4" w:space="0" w:color="auto"/>
            </w:tcBorders>
            <w:shd w:val="clear" w:color="auto" w:fill="auto"/>
            <w:noWrap/>
            <w:vAlign w:val="bottom"/>
            <w:hideMark/>
          </w:tcPr>
          <w:p w14:paraId="69791EB2" w14:textId="77777777" w:rsidR="004F0574" w:rsidRPr="00200613" w:rsidRDefault="004F0574" w:rsidP="00F64870">
            <w:r w:rsidRPr="00200613">
              <w:t>53.00</w:t>
            </w:r>
          </w:p>
        </w:tc>
      </w:tr>
      <w:tr w:rsidR="00200613" w:rsidRPr="00200613" w14:paraId="1724F190" w14:textId="77777777" w:rsidTr="004F0574">
        <w:trPr>
          <w:trHeight w:val="320"/>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14:paraId="7852CC58" w14:textId="7DA5FC02" w:rsidR="004F0574" w:rsidRPr="00200613" w:rsidRDefault="004F0574" w:rsidP="004F0574">
            <w:r w:rsidRPr="00200613">
              <w:t>Ever</w:t>
            </w:r>
          </w:p>
        </w:tc>
        <w:tc>
          <w:tcPr>
            <w:tcW w:w="1300" w:type="dxa"/>
            <w:tcBorders>
              <w:top w:val="nil"/>
              <w:left w:val="nil"/>
              <w:bottom w:val="single" w:sz="4" w:space="0" w:color="auto"/>
              <w:right w:val="single" w:sz="4" w:space="0" w:color="auto"/>
            </w:tcBorders>
            <w:shd w:val="clear" w:color="auto" w:fill="auto"/>
            <w:noWrap/>
            <w:vAlign w:val="bottom"/>
            <w:hideMark/>
          </w:tcPr>
          <w:p w14:paraId="1B764B59" w14:textId="70458FA9" w:rsidR="004F0574" w:rsidRPr="00200613" w:rsidRDefault="004F0574" w:rsidP="004F0574">
            <w:r w:rsidRPr="00200613">
              <w:t>FVC</w:t>
            </w:r>
          </w:p>
        </w:tc>
        <w:tc>
          <w:tcPr>
            <w:tcW w:w="1417" w:type="dxa"/>
            <w:tcBorders>
              <w:top w:val="nil"/>
              <w:left w:val="nil"/>
              <w:bottom w:val="single" w:sz="4" w:space="0" w:color="auto"/>
              <w:right w:val="single" w:sz="4" w:space="0" w:color="auto"/>
            </w:tcBorders>
            <w:shd w:val="clear" w:color="auto" w:fill="auto"/>
            <w:noWrap/>
            <w:vAlign w:val="bottom"/>
            <w:hideMark/>
          </w:tcPr>
          <w:p w14:paraId="24356715" w14:textId="77777777" w:rsidR="004F0574" w:rsidRPr="00200613" w:rsidRDefault="004F0574" w:rsidP="004F0574">
            <w:pPr>
              <w:rPr>
                <w:i/>
                <w:iCs/>
              </w:rPr>
            </w:pPr>
            <w:r w:rsidRPr="00200613">
              <w:rPr>
                <w:i/>
                <w:iCs/>
              </w:rPr>
              <w:t>PDP2</w:t>
            </w:r>
          </w:p>
        </w:tc>
        <w:tc>
          <w:tcPr>
            <w:tcW w:w="1589" w:type="dxa"/>
            <w:tcBorders>
              <w:top w:val="nil"/>
              <w:left w:val="nil"/>
              <w:bottom w:val="single" w:sz="4" w:space="0" w:color="auto"/>
              <w:right w:val="single" w:sz="4" w:space="0" w:color="auto"/>
            </w:tcBorders>
            <w:shd w:val="clear" w:color="auto" w:fill="auto"/>
            <w:noWrap/>
            <w:vAlign w:val="bottom"/>
            <w:hideMark/>
          </w:tcPr>
          <w:p w14:paraId="2FC04AA0" w14:textId="77777777" w:rsidR="004F0574" w:rsidRPr="00200613" w:rsidRDefault="004F0574" w:rsidP="00F64870">
            <w:r w:rsidRPr="00200613">
              <w:t>9.30E-05</w:t>
            </w:r>
          </w:p>
        </w:tc>
        <w:tc>
          <w:tcPr>
            <w:tcW w:w="1450" w:type="dxa"/>
            <w:tcBorders>
              <w:top w:val="nil"/>
              <w:left w:val="nil"/>
              <w:bottom w:val="single" w:sz="4" w:space="0" w:color="auto"/>
              <w:right w:val="single" w:sz="4" w:space="0" w:color="auto"/>
            </w:tcBorders>
            <w:shd w:val="clear" w:color="auto" w:fill="auto"/>
            <w:noWrap/>
            <w:vAlign w:val="bottom"/>
            <w:hideMark/>
          </w:tcPr>
          <w:p w14:paraId="7EFBA63A" w14:textId="77777777" w:rsidR="004F0574" w:rsidRPr="00200613" w:rsidRDefault="004F0574" w:rsidP="00F64870">
            <w:r w:rsidRPr="00200613">
              <w:t>36.00</w:t>
            </w:r>
          </w:p>
        </w:tc>
      </w:tr>
      <w:tr w:rsidR="00200613" w:rsidRPr="00200613" w14:paraId="6FFA1A38" w14:textId="77777777" w:rsidTr="004F0574">
        <w:trPr>
          <w:trHeight w:val="320"/>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14:paraId="7F53E9C4" w14:textId="204141E6" w:rsidR="004F0574" w:rsidRPr="00200613" w:rsidRDefault="004F0574" w:rsidP="004F0574">
            <w:r w:rsidRPr="00200613">
              <w:t>Ever</w:t>
            </w:r>
          </w:p>
        </w:tc>
        <w:tc>
          <w:tcPr>
            <w:tcW w:w="1300" w:type="dxa"/>
            <w:tcBorders>
              <w:top w:val="nil"/>
              <w:left w:val="nil"/>
              <w:bottom w:val="single" w:sz="4" w:space="0" w:color="auto"/>
              <w:right w:val="single" w:sz="4" w:space="0" w:color="auto"/>
            </w:tcBorders>
            <w:shd w:val="clear" w:color="auto" w:fill="auto"/>
            <w:noWrap/>
            <w:vAlign w:val="bottom"/>
            <w:hideMark/>
          </w:tcPr>
          <w:p w14:paraId="513BF6D8" w14:textId="55CC845E" w:rsidR="004F0574" w:rsidRPr="00200613" w:rsidRDefault="004F0574" w:rsidP="004F0574">
            <w:r w:rsidRPr="00200613">
              <w:t>Ratio</w:t>
            </w:r>
          </w:p>
        </w:tc>
        <w:tc>
          <w:tcPr>
            <w:tcW w:w="1417" w:type="dxa"/>
            <w:tcBorders>
              <w:top w:val="nil"/>
              <w:left w:val="nil"/>
              <w:bottom w:val="single" w:sz="4" w:space="0" w:color="auto"/>
              <w:right w:val="single" w:sz="4" w:space="0" w:color="auto"/>
            </w:tcBorders>
            <w:shd w:val="clear" w:color="auto" w:fill="auto"/>
            <w:noWrap/>
            <w:vAlign w:val="bottom"/>
            <w:hideMark/>
          </w:tcPr>
          <w:p w14:paraId="04799304" w14:textId="77777777" w:rsidR="004F0574" w:rsidRPr="00200613" w:rsidRDefault="004F0574" w:rsidP="004F0574">
            <w:pPr>
              <w:rPr>
                <w:i/>
                <w:iCs/>
              </w:rPr>
            </w:pPr>
            <w:r w:rsidRPr="00200613">
              <w:rPr>
                <w:i/>
                <w:iCs/>
              </w:rPr>
              <w:t>ARHGEF33</w:t>
            </w:r>
          </w:p>
        </w:tc>
        <w:tc>
          <w:tcPr>
            <w:tcW w:w="1589" w:type="dxa"/>
            <w:tcBorders>
              <w:top w:val="nil"/>
              <w:left w:val="nil"/>
              <w:bottom w:val="single" w:sz="4" w:space="0" w:color="auto"/>
              <w:right w:val="single" w:sz="4" w:space="0" w:color="auto"/>
            </w:tcBorders>
            <w:shd w:val="clear" w:color="auto" w:fill="auto"/>
            <w:noWrap/>
            <w:vAlign w:val="bottom"/>
            <w:hideMark/>
          </w:tcPr>
          <w:p w14:paraId="4709AC10" w14:textId="77777777" w:rsidR="004F0574" w:rsidRPr="00200613" w:rsidRDefault="004F0574" w:rsidP="00F64870">
            <w:r w:rsidRPr="00200613">
              <w:t>1.28E-04</w:t>
            </w:r>
          </w:p>
        </w:tc>
        <w:tc>
          <w:tcPr>
            <w:tcW w:w="1450" w:type="dxa"/>
            <w:tcBorders>
              <w:top w:val="nil"/>
              <w:left w:val="nil"/>
              <w:bottom w:val="single" w:sz="4" w:space="0" w:color="auto"/>
              <w:right w:val="single" w:sz="4" w:space="0" w:color="auto"/>
            </w:tcBorders>
            <w:shd w:val="clear" w:color="auto" w:fill="auto"/>
            <w:noWrap/>
            <w:vAlign w:val="bottom"/>
            <w:hideMark/>
          </w:tcPr>
          <w:p w14:paraId="591AB0B6" w14:textId="77777777" w:rsidR="004F0574" w:rsidRPr="00200613" w:rsidRDefault="004F0574" w:rsidP="00F64870">
            <w:r w:rsidRPr="00200613">
              <w:t>173.11</w:t>
            </w:r>
          </w:p>
        </w:tc>
      </w:tr>
      <w:tr w:rsidR="00200613" w:rsidRPr="00200613" w14:paraId="333A53B4" w14:textId="77777777" w:rsidTr="004F0574">
        <w:trPr>
          <w:trHeight w:val="320"/>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14:paraId="68CCC9F5" w14:textId="7FA294D6" w:rsidR="004F0574" w:rsidRPr="00200613" w:rsidRDefault="004F0574" w:rsidP="004F0574">
            <w:r w:rsidRPr="00200613">
              <w:t>Ever</w:t>
            </w:r>
          </w:p>
        </w:tc>
        <w:tc>
          <w:tcPr>
            <w:tcW w:w="1300" w:type="dxa"/>
            <w:tcBorders>
              <w:top w:val="nil"/>
              <w:left w:val="nil"/>
              <w:bottom w:val="single" w:sz="4" w:space="0" w:color="auto"/>
              <w:right w:val="single" w:sz="4" w:space="0" w:color="auto"/>
            </w:tcBorders>
            <w:shd w:val="clear" w:color="auto" w:fill="auto"/>
            <w:noWrap/>
            <w:vAlign w:val="bottom"/>
            <w:hideMark/>
          </w:tcPr>
          <w:p w14:paraId="136CA056" w14:textId="4A85D232" w:rsidR="004F0574" w:rsidRPr="00200613" w:rsidRDefault="004F0574" w:rsidP="004F0574">
            <w:r w:rsidRPr="00200613">
              <w:t>Ratio</w:t>
            </w:r>
          </w:p>
        </w:tc>
        <w:tc>
          <w:tcPr>
            <w:tcW w:w="1417" w:type="dxa"/>
            <w:tcBorders>
              <w:top w:val="nil"/>
              <w:left w:val="nil"/>
              <w:bottom w:val="single" w:sz="4" w:space="0" w:color="auto"/>
              <w:right w:val="single" w:sz="4" w:space="0" w:color="auto"/>
            </w:tcBorders>
            <w:shd w:val="clear" w:color="auto" w:fill="auto"/>
            <w:noWrap/>
            <w:vAlign w:val="bottom"/>
            <w:hideMark/>
          </w:tcPr>
          <w:p w14:paraId="494FBF09" w14:textId="77777777" w:rsidR="004F0574" w:rsidRPr="00200613" w:rsidRDefault="004F0574" w:rsidP="004F0574">
            <w:pPr>
              <w:rPr>
                <w:i/>
                <w:iCs/>
              </w:rPr>
            </w:pPr>
            <w:r w:rsidRPr="00200613">
              <w:rPr>
                <w:i/>
                <w:iCs/>
              </w:rPr>
              <w:t>PCDHA10</w:t>
            </w:r>
          </w:p>
        </w:tc>
        <w:tc>
          <w:tcPr>
            <w:tcW w:w="1589" w:type="dxa"/>
            <w:tcBorders>
              <w:top w:val="nil"/>
              <w:left w:val="nil"/>
              <w:bottom w:val="single" w:sz="4" w:space="0" w:color="auto"/>
              <w:right w:val="single" w:sz="4" w:space="0" w:color="auto"/>
            </w:tcBorders>
            <w:shd w:val="clear" w:color="auto" w:fill="auto"/>
            <w:noWrap/>
            <w:vAlign w:val="bottom"/>
            <w:hideMark/>
          </w:tcPr>
          <w:p w14:paraId="1360942A" w14:textId="77777777" w:rsidR="004F0574" w:rsidRPr="00200613" w:rsidRDefault="004F0574" w:rsidP="00F64870">
            <w:r w:rsidRPr="00200613">
              <w:t>1.92E-04</w:t>
            </w:r>
          </w:p>
        </w:tc>
        <w:tc>
          <w:tcPr>
            <w:tcW w:w="1450" w:type="dxa"/>
            <w:tcBorders>
              <w:top w:val="nil"/>
              <w:left w:val="nil"/>
              <w:bottom w:val="single" w:sz="4" w:space="0" w:color="auto"/>
              <w:right w:val="single" w:sz="4" w:space="0" w:color="auto"/>
            </w:tcBorders>
            <w:shd w:val="clear" w:color="auto" w:fill="auto"/>
            <w:noWrap/>
            <w:vAlign w:val="bottom"/>
            <w:hideMark/>
          </w:tcPr>
          <w:p w14:paraId="7B20C534" w14:textId="77777777" w:rsidR="004F0574" w:rsidRPr="00200613" w:rsidRDefault="004F0574" w:rsidP="00F64870">
            <w:r w:rsidRPr="00200613">
              <w:t>16.50</w:t>
            </w:r>
          </w:p>
        </w:tc>
      </w:tr>
      <w:tr w:rsidR="00200613" w:rsidRPr="00200613" w14:paraId="7F23B831" w14:textId="77777777" w:rsidTr="004F0574">
        <w:trPr>
          <w:trHeight w:val="320"/>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14:paraId="5FA9E4F3" w14:textId="5337823A" w:rsidR="004F0574" w:rsidRPr="00200613" w:rsidRDefault="004F0574" w:rsidP="004F0574">
            <w:r w:rsidRPr="00200613">
              <w:t>Ever</w:t>
            </w:r>
          </w:p>
        </w:tc>
        <w:tc>
          <w:tcPr>
            <w:tcW w:w="1300" w:type="dxa"/>
            <w:tcBorders>
              <w:top w:val="nil"/>
              <w:left w:val="nil"/>
              <w:bottom w:val="single" w:sz="4" w:space="0" w:color="auto"/>
              <w:right w:val="single" w:sz="4" w:space="0" w:color="auto"/>
            </w:tcBorders>
            <w:shd w:val="clear" w:color="auto" w:fill="auto"/>
            <w:noWrap/>
            <w:vAlign w:val="bottom"/>
            <w:hideMark/>
          </w:tcPr>
          <w:p w14:paraId="13C11FD6" w14:textId="71B14826" w:rsidR="004F0574" w:rsidRPr="00200613" w:rsidRDefault="004F0574" w:rsidP="004F0574">
            <w:r w:rsidRPr="00200613">
              <w:t>Ratio</w:t>
            </w:r>
          </w:p>
        </w:tc>
        <w:tc>
          <w:tcPr>
            <w:tcW w:w="1417" w:type="dxa"/>
            <w:tcBorders>
              <w:top w:val="nil"/>
              <w:left w:val="nil"/>
              <w:bottom w:val="single" w:sz="4" w:space="0" w:color="auto"/>
              <w:right w:val="single" w:sz="4" w:space="0" w:color="auto"/>
            </w:tcBorders>
            <w:shd w:val="clear" w:color="auto" w:fill="auto"/>
            <w:noWrap/>
            <w:vAlign w:val="bottom"/>
            <w:hideMark/>
          </w:tcPr>
          <w:p w14:paraId="72EF1B3F" w14:textId="77777777" w:rsidR="004F0574" w:rsidRPr="00200613" w:rsidRDefault="004F0574" w:rsidP="004F0574">
            <w:pPr>
              <w:rPr>
                <w:i/>
                <w:iCs/>
              </w:rPr>
            </w:pPr>
            <w:r w:rsidRPr="00200613">
              <w:rPr>
                <w:i/>
                <w:iCs/>
              </w:rPr>
              <w:t>CALML5</w:t>
            </w:r>
          </w:p>
        </w:tc>
        <w:tc>
          <w:tcPr>
            <w:tcW w:w="1589" w:type="dxa"/>
            <w:tcBorders>
              <w:top w:val="nil"/>
              <w:left w:val="nil"/>
              <w:bottom w:val="single" w:sz="4" w:space="0" w:color="auto"/>
              <w:right w:val="single" w:sz="4" w:space="0" w:color="auto"/>
            </w:tcBorders>
            <w:shd w:val="clear" w:color="auto" w:fill="auto"/>
            <w:noWrap/>
            <w:vAlign w:val="bottom"/>
            <w:hideMark/>
          </w:tcPr>
          <w:p w14:paraId="59F53D2A" w14:textId="77777777" w:rsidR="004F0574" w:rsidRPr="00200613" w:rsidRDefault="004F0574" w:rsidP="00F64870">
            <w:r w:rsidRPr="00200613">
              <w:t>1.81E-05</w:t>
            </w:r>
          </w:p>
        </w:tc>
        <w:tc>
          <w:tcPr>
            <w:tcW w:w="1450" w:type="dxa"/>
            <w:tcBorders>
              <w:top w:val="nil"/>
              <w:left w:val="nil"/>
              <w:bottom w:val="single" w:sz="4" w:space="0" w:color="auto"/>
              <w:right w:val="single" w:sz="4" w:space="0" w:color="auto"/>
            </w:tcBorders>
            <w:shd w:val="clear" w:color="auto" w:fill="auto"/>
            <w:noWrap/>
            <w:vAlign w:val="bottom"/>
            <w:hideMark/>
          </w:tcPr>
          <w:p w14:paraId="30386913" w14:textId="77777777" w:rsidR="004F0574" w:rsidRPr="00200613" w:rsidRDefault="004F0574" w:rsidP="00F64870">
            <w:r w:rsidRPr="00200613">
              <w:t>55.80</w:t>
            </w:r>
          </w:p>
        </w:tc>
      </w:tr>
      <w:tr w:rsidR="00200613" w:rsidRPr="00200613" w14:paraId="50D45024" w14:textId="77777777" w:rsidTr="004F0574">
        <w:trPr>
          <w:trHeight w:val="320"/>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14:paraId="185E3C25" w14:textId="74220F69" w:rsidR="004F0574" w:rsidRPr="00200613" w:rsidRDefault="004F0574" w:rsidP="004F0574">
            <w:r w:rsidRPr="00200613">
              <w:t>Ever</w:t>
            </w:r>
          </w:p>
        </w:tc>
        <w:tc>
          <w:tcPr>
            <w:tcW w:w="1300" w:type="dxa"/>
            <w:tcBorders>
              <w:top w:val="nil"/>
              <w:left w:val="nil"/>
              <w:bottom w:val="single" w:sz="4" w:space="0" w:color="auto"/>
              <w:right w:val="single" w:sz="4" w:space="0" w:color="auto"/>
            </w:tcBorders>
            <w:shd w:val="clear" w:color="auto" w:fill="auto"/>
            <w:noWrap/>
            <w:vAlign w:val="bottom"/>
            <w:hideMark/>
          </w:tcPr>
          <w:p w14:paraId="72361328" w14:textId="11EB9B19" w:rsidR="004F0574" w:rsidRPr="00200613" w:rsidRDefault="004F0574" w:rsidP="004F0574">
            <w:r w:rsidRPr="00200613">
              <w:t>Ratio</w:t>
            </w:r>
          </w:p>
        </w:tc>
        <w:tc>
          <w:tcPr>
            <w:tcW w:w="1417" w:type="dxa"/>
            <w:tcBorders>
              <w:top w:val="nil"/>
              <w:left w:val="nil"/>
              <w:bottom w:val="single" w:sz="4" w:space="0" w:color="auto"/>
              <w:right w:val="single" w:sz="4" w:space="0" w:color="auto"/>
            </w:tcBorders>
            <w:shd w:val="clear" w:color="auto" w:fill="auto"/>
            <w:noWrap/>
            <w:vAlign w:val="bottom"/>
            <w:hideMark/>
          </w:tcPr>
          <w:p w14:paraId="1F89DCD2" w14:textId="77777777" w:rsidR="004F0574" w:rsidRPr="00200613" w:rsidRDefault="004F0574" w:rsidP="004F0574">
            <w:pPr>
              <w:rPr>
                <w:i/>
                <w:iCs/>
              </w:rPr>
            </w:pPr>
            <w:r w:rsidRPr="00200613">
              <w:rPr>
                <w:i/>
                <w:iCs/>
              </w:rPr>
              <w:t>GPR126</w:t>
            </w:r>
          </w:p>
        </w:tc>
        <w:tc>
          <w:tcPr>
            <w:tcW w:w="1589" w:type="dxa"/>
            <w:tcBorders>
              <w:top w:val="nil"/>
              <w:left w:val="nil"/>
              <w:bottom w:val="single" w:sz="4" w:space="0" w:color="auto"/>
              <w:right w:val="single" w:sz="4" w:space="0" w:color="auto"/>
            </w:tcBorders>
            <w:shd w:val="clear" w:color="auto" w:fill="auto"/>
            <w:noWrap/>
            <w:vAlign w:val="bottom"/>
            <w:hideMark/>
          </w:tcPr>
          <w:p w14:paraId="06E91E5D" w14:textId="77777777" w:rsidR="004F0574" w:rsidRPr="00200613" w:rsidRDefault="004F0574" w:rsidP="00F64870">
            <w:r w:rsidRPr="00200613">
              <w:t>2.76E-08</w:t>
            </w:r>
          </w:p>
        </w:tc>
        <w:tc>
          <w:tcPr>
            <w:tcW w:w="1450" w:type="dxa"/>
            <w:tcBorders>
              <w:top w:val="nil"/>
              <w:left w:val="nil"/>
              <w:bottom w:val="single" w:sz="4" w:space="0" w:color="auto"/>
              <w:right w:val="single" w:sz="4" w:space="0" w:color="auto"/>
            </w:tcBorders>
            <w:shd w:val="clear" w:color="auto" w:fill="auto"/>
            <w:noWrap/>
            <w:vAlign w:val="bottom"/>
            <w:hideMark/>
          </w:tcPr>
          <w:p w14:paraId="383E807F" w14:textId="77777777" w:rsidR="004F0574" w:rsidRPr="00200613" w:rsidRDefault="004F0574" w:rsidP="00F64870">
            <w:r w:rsidRPr="00200613">
              <w:t>263.84</w:t>
            </w:r>
          </w:p>
        </w:tc>
      </w:tr>
      <w:tr w:rsidR="00200613" w:rsidRPr="00200613" w14:paraId="550F651A" w14:textId="77777777" w:rsidTr="004F0574">
        <w:trPr>
          <w:trHeight w:val="70"/>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14:paraId="7C136445" w14:textId="38DF4D92" w:rsidR="004F0574" w:rsidRPr="00200613" w:rsidRDefault="004F0574" w:rsidP="004F0574">
            <w:r w:rsidRPr="00200613">
              <w:t>Ever</w:t>
            </w:r>
          </w:p>
        </w:tc>
        <w:tc>
          <w:tcPr>
            <w:tcW w:w="1300" w:type="dxa"/>
            <w:tcBorders>
              <w:top w:val="nil"/>
              <w:left w:val="nil"/>
              <w:bottom w:val="single" w:sz="4" w:space="0" w:color="auto"/>
              <w:right w:val="single" w:sz="4" w:space="0" w:color="auto"/>
            </w:tcBorders>
            <w:shd w:val="clear" w:color="auto" w:fill="auto"/>
            <w:noWrap/>
            <w:vAlign w:val="bottom"/>
            <w:hideMark/>
          </w:tcPr>
          <w:p w14:paraId="0EFA9A30" w14:textId="0D6FCEB7" w:rsidR="004F0574" w:rsidRPr="00200613" w:rsidRDefault="004F0574" w:rsidP="004F0574">
            <w:r w:rsidRPr="00200613">
              <w:t>Ratio</w:t>
            </w:r>
          </w:p>
        </w:tc>
        <w:tc>
          <w:tcPr>
            <w:tcW w:w="1417" w:type="dxa"/>
            <w:tcBorders>
              <w:top w:val="nil"/>
              <w:left w:val="nil"/>
              <w:bottom w:val="single" w:sz="4" w:space="0" w:color="auto"/>
              <w:right w:val="single" w:sz="4" w:space="0" w:color="auto"/>
            </w:tcBorders>
            <w:shd w:val="clear" w:color="auto" w:fill="auto"/>
            <w:noWrap/>
            <w:vAlign w:val="bottom"/>
            <w:hideMark/>
          </w:tcPr>
          <w:p w14:paraId="3EF9E54D" w14:textId="77777777" w:rsidR="004F0574" w:rsidRPr="00200613" w:rsidRDefault="004F0574" w:rsidP="004F0574">
            <w:pPr>
              <w:rPr>
                <w:i/>
                <w:iCs/>
              </w:rPr>
            </w:pPr>
            <w:r w:rsidRPr="00200613">
              <w:rPr>
                <w:i/>
                <w:iCs/>
              </w:rPr>
              <w:t>ITGA7</w:t>
            </w:r>
          </w:p>
        </w:tc>
        <w:tc>
          <w:tcPr>
            <w:tcW w:w="1589" w:type="dxa"/>
            <w:tcBorders>
              <w:top w:val="nil"/>
              <w:left w:val="nil"/>
              <w:bottom w:val="single" w:sz="4" w:space="0" w:color="auto"/>
              <w:right w:val="single" w:sz="4" w:space="0" w:color="auto"/>
            </w:tcBorders>
            <w:shd w:val="clear" w:color="auto" w:fill="auto"/>
            <w:noWrap/>
            <w:vAlign w:val="bottom"/>
            <w:hideMark/>
          </w:tcPr>
          <w:p w14:paraId="13DE87DA" w14:textId="77777777" w:rsidR="004F0574" w:rsidRPr="00200613" w:rsidRDefault="004F0574" w:rsidP="00F64870">
            <w:r w:rsidRPr="00200613">
              <w:t>5.59E-05</w:t>
            </w:r>
          </w:p>
        </w:tc>
        <w:tc>
          <w:tcPr>
            <w:tcW w:w="1450" w:type="dxa"/>
            <w:tcBorders>
              <w:top w:val="nil"/>
              <w:left w:val="nil"/>
              <w:bottom w:val="single" w:sz="4" w:space="0" w:color="auto"/>
              <w:right w:val="single" w:sz="4" w:space="0" w:color="auto"/>
            </w:tcBorders>
            <w:shd w:val="clear" w:color="auto" w:fill="auto"/>
            <w:noWrap/>
            <w:vAlign w:val="bottom"/>
            <w:hideMark/>
          </w:tcPr>
          <w:p w14:paraId="5B0E779B" w14:textId="77777777" w:rsidR="004F0574" w:rsidRPr="00200613" w:rsidRDefault="004F0574" w:rsidP="00F64870">
            <w:r w:rsidRPr="00200613">
              <w:t>196.77</w:t>
            </w:r>
          </w:p>
        </w:tc>
      </w:tr>
    </w:tbl>
    <w:p w14:paraId="148F9BB5" w14:textId="407EF263" w:rsidR="0028402D" w:rsidRPr="00D951F5" w:rsidRDefault="0028402D">
      <w:pPr>
        <w:rPr>
          <w:color w:val="5B9BD5" w:themeColor="accent5"/>
        </w:rPr>
      </w:pPr>
    </w:p>
    <w:p w14:paraId="61259994" w14:textId="77777777" w:rsidR="00C802E3" w:rsidRDefault="00C802E3"/>
    <w:p w14:paraId="7AEA9B46" w14:textId="3FA47252" w:rsidR="00EB02DF" w:rsidRPr="00B226AA" w:rsidRDefault="00B226AA">
      <w:pPr>
        <w:rPr>
          <w:b/>
          <w:bCs/>
        </w:rPr>
      </w:pPr>
      <w:r w:rsidRPr="00B226AA">
        <w:rPr>
          <w:b/>
          <w:bCs/>
        </w:rPr>
        <w:t>Reference</w:t>
      </w:r>
    </w:p>
    <w:p w14:paraId="388DCDD6" w14:textId="0FAA7469" w:rsidR="00B226AA" w:rsidRPr="00B226AA" w:rsidRDefault="00B226AA" w:rsidP="00B226AA">
      <w:pPr>
        <w:widowControl w:val="0"/>
        <w:autoSpaceDE w:val="0"/>
        <w:autoSpaceDN w:val="0"/>
        <w:adjustRightInd w:val="0"/>
        <w:ind w:left="480" w:hanging="480"/>
        <w:rPr>
          <w:rFonts w:ascii="Calibri" w:hAnsi="Calibri" w:cs="Calibri"/>
          <w:noProof/>
        </w:rPr>
      </w:pPr>
      <w:r>
        <w:fldChar w:fldCharType="begin" w:fldLock="1"/>
      </w:r>
      <w:r>
        <w:instrText xml:space="preserve">ADDIN Mendeley Bibliography CSL_BIBLIOGRAPHY </w:instrText>
      </w:r>
      <w:r>
        <w:fldChar w:fldCharType="separate"/>
      </w:r>
      <w:r w:rsidRPr="00B226AA">
        <w:rPr>
          <w:rFonts w:ascii="Calibri" w:hAnsi="Calibri" w:cs="Calibri"/>
          <w:noProof/>
        </w:rPr>
        <w:t xml:space="preserve">Chen, H., Meigs, J. B., &amp; Dupuis, J. (2014a). Incorporating gene-environment interaction in testing for association with rare genetic variants. </w:t>
      </w:r>
      <w:r w:rsidRPr="00B226AA">
        <w:rPr>
          <w:rFonts w:ascii="Calibri" w:hAnsi="Calibri" w:cs="Calibri"/>
          <w:i/>
          <w:iCs/>
          <w:noProof/>
        </w:rPr>
        <w:t>Human Heredity</w:t>
      </w:r>
      <w:r w:rsidRPr="00B226AA">
        <w:rPr>
          <w:rFonts w:ascii="Calibri" w:hAnsi="Calibri" w:cs="Calibri"/>
          <w:noProof/>
        </w:rPr>
        <w:t xml:space="preserve">, </w:t>
      </w:r>
      <w:r w:rsidRPr="00B226AA">
        <w:rPr>
          <w:rFonts w:ascii="Calibri" w:hAnsi="Calibri" w:cs="Calibri"/>
          <w:i/>
          <w:iCs/>
          <w:noProof/>
        </w:rPr>
        <w:t>78</w:t>
      </w:r>
      <w:r w:rsidRPr="00B226AA">
        <w:rPr>
          <w:rFonts w:ascii="Calibri" w:hAnsi="Calibri" w:cs="Calibri"/>
          <w:noProof/>
        </w:rPr>
        <w:t>(2), 81–90. https://doi.org/10.1159/000363347</w:t>
      </w:r>
    </w:p>
    <w:p w14:paraId="331E5C6A" w14:textId="4595C988" w:rsidR="00B226AA" w:rsidRPr="00B226AA" w:rsidRDefault="00B226AA" w:rsidP="00B226AA">
      <w:pPr>
        <w:widowControl w:val="0"/>
        <w:autoSpaceDE w:val="0"/>
        <w:autoSpaceDN w:val="0"/>
        <w:adjustRightInd w:val="0"/>
        <w:ind w:left="480" w:hanging="480"/>
        <w:rPr>
          <w:rFonts w:ascii="Calibri" w:hAnsi="Calibri" w:cs="Calibri"/>
          <w:noProof/>
        </w:rPr>
      </w:pPr>
      <w:r w:rsidRPr="00B226AA">
        <w:rPr>
          <w:rFonts w:ascii="Calibri" w:hAnsi="Calibri" w:cs="Calibri"/>
          <w:noProof/>
        </w:rPr>
        <w:t>Chen, H., Meigs, J. B., &amp; Dupuis, J. (201</w:t>
      </w:r>
      <w:r w:rsidR="006C0CCD">
        <w:rPr>
          <w:rFonts w:ascii="Calibri" w:hAnsi="Calibri" w:cs="Calibri"/>
          <w:noProof/>
        </w:rPr>
        <w:t>3</w:t>
      </w:r>
      <w:r w:rsidRPr="00B226AA">
        <w:rPr>
          <w:rFonts w:ascii="Calibri" w:hAnsi="Calibri" w:cs="Calibri"/>
          <w:noProof/>
        </w:rPr>
        <w:t xml:space="preserve">). Sequence Kernel Association Test for Quantitative Traits in Family Samples. </w:t>
      </w:r>
      <w:r w:rsidRPr="00B226AA">
        <w:rPr>
          <w:rFonts w:ascii="Calibri" w:hAnsi="Calibri" w:cs="Calibri"/>
          <w:i/>
          <w:iCs/>
          <w:noProof/>
        </w:rPr>
        <w:t>Genetic Epidemiology</w:t>
      </w:r>
      <w:r w:rsidRPr="00B226AA">
        <w:rPr>
          <w:rFonts w:ascii="Calibri" w:hAnsi="Calibri" w:cs="Calibri"/>
          <w:noProof/>
        </w:rPr>
        <w:t xml:space="preserve">, </w:t>
      </w:r>
      <w:r w:rsidRPr="00B226AA">
        <w:rPr>
          <w:rFonts w:ascii="Calibri" w:hAnsi="Calibri" w:cs="Calibri"/>
          <w:i/>
          <w:iCs/>
          <w:noProof/>
        </w:rPr>
        <w:t>37</w:t>
      </w:r>
      <w:r w:rsidRPr="00B226AA">
        <w:rPr>
          <w:rFonts w:ascii="Calibri" w:hAnsi="Calibri" w:cs="Calibri"/>
          <w:noProof/>
        </w:rPr>
        <w:t>(2), 196–204.</w:t>
      </w:r>
    </w:p>
    <w:p w14:paraId="22C2931A" w14:textId="2ECC27E6" w:rsidR="00B226AA" w:rsidRDefault="00B226AA" w:rsidP="00B226AA">
      <w:pPr>
        <w:widowControl w:val="0"/>
        <w:autoSpaceDE w:val="0"/>
        <w:autoSpaceDN w:val="0"/>
        <w:adjustRightInd w:val="0"/>
        <w:ind w:left="480" w:hanging="480"/>
      </w:pPr>
      <w:r>
        <w:fldChar w:fldCharType="end"/>
      </w:r>
    </w:p>
    <w:p w14:paraId="4BB5CAF9" w14:textId="1838979D" w:rsidR="00EB02DF" w:rsidRDefault="00EB02DF"/>
    <w:p w14:paraId="4E1D1DC1" w14:textId="4E0B4609" w:rsidR="00EB02DF" w:rsidRDefault="00EB02DF"/>
    <w:p w14:paraId="218AA7B4" w14:textId="5F507576" w:rsidR="00EB02DF" w:rsidRDefault="00EB02DF"/>
    <w:p w14:paraId="2CB71E3D" w14:textId="080FD2FF" w:rsidR="00EB02DF" w:rsidRDefault="00EB02DF"/>
    <w:p w14:paraId="621E2307" w14:textId="3932ABB2" w:rsidR="00EB02DF" w:rsidRDefault="00EB02DF"/>
    <w:p w14:paraId="67F19192" w14:textId="396A79F0" w:rsidR="00EB02DF" w:rsidRDefault="00EB02DF"/>
    <w:p w14:paraId="44D4B53E" w14:textId="2F39E92F" w:rsidR="00EB02DF" w:rsidRDefault="00EB02DF"/>
    <w:p w14:paraId="5BB38BDC" w14:textId="12096452" w:rsidR="00EB02DF" w:rsidRDefault="00EB02DF"/>
    <w:p w14:paraId="0D5A58C3" w14:textId="5E0BE271" w:rsidR="00EB02DF" w:rsidRDefault="00EB02DF"/>
    <w:p w14:paraId="08FAEC56" w14:textId="1D494635" w:rsidR="00EB02DF" w:rsidRDefault="00EB02DF"/>
    <w:p w14:paraId="1F17241E" w14:textId="55D1439A" w:rsidR="00EB02DF" w:rsidRDefault="00EB02DF"/>
    <w:p w14:paraId="581B4755" w14:textId="298C604C" w:rsidR="00EB02DF" w:rsidRDefault="00EB02DF"/>
    <w:p w14:paraId="095703FA" w14:textId="6A40426B" w:rsidR="00EB02DF" w:rsidRDefault="00EB02DF"/>
    <w:p w14:paraId="3E40F057" w14:textId="5C5121E7" w:rsidR="00EB02DF" w:rsidRDefault="00EB02DF"/>
    <w:p w14:paraId="5D9CAE8E" w14:textId="77777777" w:rsidR="00EB02DF" w:rsidRDefault="00EB02DF" w:rsidP="00EB02DF">
      <w:pPr>
        <w:rPr>
          <w:color w:val="000000"/>
        </w:rPr>
      </w:pPr>
    </w:p>
    <w:sectPr w:rsidR="00EB02DF" w:rsidSect="00667C5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11FD1" w14:textId="77777777" w:rsidR="004B0E1F" w:rsidRDefault="004B0E1F" w:rsidP="00D72699">
      <w:r>
        <w:separator/>
      </w:r>
    </w:p>
  </w:endnote>
  <w:endnote w:type="continuationSeparator" w:id="0">
    <w:p w14:paraId="23EEDD23" w14:textId="77777777" w:rsidR="004B0E1F" w:rsidRDefault="004B0E1F" w:rsidP="00D72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08370" w14:textId="77777777" w:rsidR="004B0E1F" w:rsidRDefault="004B0E1F" w:rsidP="00D72699">
      <w:r>
        <w:separator/>
      </w:r>
    </w:p>
  </w:footnote>
  <w:footnote w:type="continuationSeparator" w:id="0">
    <w:p w14:paraId="32F6B370" w14:textId="77777777" w:rsidR="004B0E1F" w:rsidRDefault="004B0E1F" w:rsidP="00D726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DF6"/>
    <w:rsid w:val="000328F2"/>
    <w:rsid w:val="00033259"/>
    <w:rsid w:val="0004795E"/>
    <w:rsid w:val="00056053"/>
    <w:rsid w:val="000A4882"/>
    <w:rsid w:val="00103D11"/>
    <w:rsid w:val="00114A55"/>
    <w:rsid w:val="00117426"/>
    <w:rsid w:val="001865A8"/>
    <w:rsid w:val="001A5896"/>
    <w:rsid w:val="00200613"/>
    <w:rsid w:val="00230EFD"/>
    <w:rsid w:val="00236095"/>
    <w:rsid w:val="00264DD5"/>
    <w:rsid w:val="00266EF2"/>
    <w:rsid w:val="00277DC4"/>
    <w:rsid w:val="0028402D"/>
    <w:rsid w:val="00284C71"/>
    <w:rsid w:val="002A5001"/>
    <w:rsid w:val="002C0452"/>
    <w:rsid w:val="002C2C61"/>
    <w:rsid w:val="002D0CEB"/>
    <w:rsid w:val="00310F7D"/>
    <w:rsid w:val="00311B71"/>
    <w:rsid w:val="003425D7"/>
    <w:rsid w:val="00354E3D"/>
    <w:rsid w:val="003730EE"/>
    <w:rsid w:val="00384B7B"/>
    <w:rsid w:val="003A532E"/>
    <w:rsid w:val="003C6236"/>
    <w:rsid w:val="00451FFD"/>
    <w:rsid w:val="004818D7"/>
    <w:rsid w:val="00481DF6"/>
    <w:rsid w:val="004B0E1F"/>
    <w:rsid w:val="004D46C2"/>
    <w:rsid w:val="004F0574"/>
    <w:rsid w:val="00503E55"/>
    <w:rsid w:val="00507798"/>
    <w:rsid w:val="0052483A"/>
    <w:rsid w:val="005D1DA3"/>
    <w:rsid w:val="005E28E7"/>
    <w:rsid w:val="0063379C"/>
    <w:rsid w:val="00667C5F"/>
    <w:rsid w:val="006841A8"/>
    <w:rsid w:val="006A0F52"/>
    <w:rsid w:val="006C0CCD"/>
    <w:rsid w:val="007069F4"/>
    <w:rsid w:val="00740CB7"/>
    <w:rsid w:val="0075775D"/>
    <w:rsid w:val="00775938"/>
    <w:rsid w:val="007B15B7"/>
    <w:rsid w:val="007D649B"/>
    <w:rsid w:val="0084139F"/>
    <w:rsid w:val="0084742C"/>
    <w:rsid w:val="008D5B32"/>
    <w:rsid w:val="008F6D87"/>
    <w:rsid w:val="009105D0"/>
    <w:rsid w:val="009C5752"/>
    <w:rsid w:val="00A25219"/>
    <w:rsid w:val="00A447D4"/>
    <w:rsid w:val="00A577F7"/>
    <w:rsid w:val="00AC502C"/>
    <w:rsid w:val="00AC5346"/>
    <w:rsid w:val="00AD4A7E"/>
    <w:rsid w:val="00AD5CD3"/>
    <w:rsid w:val="00AF5F8E"/>
    <w:rsid w:val="00B02069"/>
    <w:rsid w:val="00B226AA"/>
    <w:rsid w:val="00B334EA"/>
    <w:rsid w:val="00B4501D"/>
    <w:rsid w:val="00B630BD"/>
    <w:rsid w:val="00B72686"/>
    <w:rsid w:val="00B86EF5"/>
    <w:rsid w:val="00BD2E8D"/>
    <w:rsid w:val="00BE1CE3"/>
    <w:rsid w:val="00C6131A"/>
    <w:rsid w:val="00C74D88"/>
    <w:rsid w:val="00C802E3"/>
    <w:rsid w:val="00C94C52"/>
    <w:rsid w:val="00CF746C"/>
    <w:rsid w:val="00D34AEF"/>
    <w:rsid w:val="00D410EC"/>
    <w:rsid w:val="00D42C50"/>
    <w:rsid w:val="00D53682"/>
    <w:rsid w:val="00D72699"/>
    <w:rsid w:val="00D93986"/>
    <w:rsid w:val="00D951F5"/>
    <w:rsid w:val="00DB7782"/>
    <w:rsid w:val="00DD18A9"/>
    <w:rsid w:val="00DE70E5"/>
    <w:rsid w:val="00EA2D0A"/>
    <w:rsid w:val="00EB02DF"/>
    <w:rsid w:val="00EF16A1"/>
    <w:rsid w:val="00F541D6"/>
    <w:rsid w:val="00F60576"/>
    <w:rsid w:val="00F64870"/>
    <w:rsid w:val="00FA0D6B"/>
    <w:rsid w:val="00FF56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D6EFE"/>
  <w15:chartTrackingRefBased/>
  <w15:docId w15:val="{431600CE-77B8-1345-A425-9FFB19F54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574"/>
    <w:rPr>
      <w:rFonts w:ascii="Times New Roman" w:eastAsia="Times New Roman" w:hAnsi="Times New Roman" w:cs="Times New Roman"/>
    </w:rPr>
  </w:style>
  <w:style w:type="paragraph" w:styleId="Heading2">
    <w:name w:val="heading 2"/>
    <w:basedOn w:val="Normal"/>
    <w:next w:val="Normal"/>
    <w:link w:val="Heading2Char"/>
    <w:uiPriority w:val="9"/>
    <w:unhideWhenUsed/>
    <w:qFormat/>
    <w:rsid w:val="00114A55"/>
    <w:pPr>
      <w:keepNext/>
      <w:keepLines/>
      <w:spacing w:before="40"/>
      <w:outlineLvl w:val="1"/>
    </w:pPr>
    <w:rPr>
      <w:rFonts w:ascii="Calibri Light" w:eastAsia="DengXian Light" w:hAnsi="Calibri Light"/>
      <w:color w:val="2F5496"/>
      <w:sz w:val="26"/>
      <w:szCs w:val="26"/>
    </w:rPr>
  </w:style>
  <w:style w:type="paragraph" w:styleId="Heading3">
    <w:name w:val="heading 3"/>
    <w:basedOn w:val="Normal"/>
    <w:next w:val="Normal"/>
    <w:link w:val="Heading3Char"/>
    <w:uiPriority w:val="9"/>
    <w:unhideWhenUsed/>
    <w:qFormat/>
    <w:rsid w:val="00AF5F8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81DF6"/>
    <w:pPr>
      <w:autoSpaceDE w:val="0"/>
      <w:autoSpaceDN w:val="0"/>
      <w:adjustRightInd w:val="0"/>
    </w:pPr>
    <w:rPr>
      <w:rFonts w:ascii="Arial" w:eastAsia="Times New Roman" w:hAnsi="Arial" w:cs="Arial"/>
      <w:color w:val="000000"/>
      <w:lang w:eastAsia="en-US"/>
    </w:rPr>
  </w:style>
  <w:style w:type="table" w:styleId="TableGrid">
    <w:name w:val="Table Grid"/>
    <w:basedOn w:val="TableNormal"/>
    <w:uiPriority w:val="39"/>
    <w:rsid w:val="00B8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2483A"/>
    <w:rPr>
      <w:rFonts w:eastAsiaTheme="minorEastAsia"/>
      <w:sz w:val="18"/>
      <w:szCs w:val="18"/>
    </w:rPr>
  </w:style>
  <w:style w:type="character" w:customStyle="1" w:styleId="BalloonTextChar">
    <w:name w:val="Balloon Text Char"/>
    <w:basedOn w:val="DefaultParagraphFont"/>
    <w:link w:val="BalloonText"/>
    <w:uiPriority w:val="99"/>
    <w:semiHidden/>
    <w:rsid w:val="0052483A"/>
    <w:rPr>
      <w:rFonts w:ascii="Times New Roman" w:hAnsi="Times New Roman" w:cs="Times New Roman"/>
      <w:sz w:val="18"/>
      <w:szCs w:val="18"/>
    </w:rPr>
  </w:style>
  <w:style w:type="character" w:customStyle="1" w:styleId="Heading2Char">
    <w:name w:val="Heading 2 Char"/>
    <w:basedOn w:val="DefaultParagraphFont"/>
    <w:link w:val="Heading2"/>
    <w:uiPriority w:val="9"/>
    <w:rsid w:val="00114A55"/>
    <w:rPr>
      <w:rFonts w:ascii="Calibri Light" w:eastAsia="DengXian Light" w:hAnsi="Calibri Light" w:cs="Times New Roman"/>
      <w:color w:val="2F5496"/>
      <w:sz w:val="26"/>
      <w:szCs w:val="26"/>
    </w:rPr>
  </w:style>
  <w:style w:type="character" w:styleId="Hyperlink">
    <w:name w:val="Hyperlink"/>
    <w:uiPriority w:val="99"/>
    <w:unhideWhenUsed/>
    <w:rsid w:val="00114A55"/>
    <w:rPr>
      <w:color w:val="0563C1"/>
      <w:u w:val="single"/>
    </w:rPr>
  </w:style>
  <w:style w:type="character" w:styleId="FollowedHyperlink">
    <w:name w:val="FollowedHyperlink"/>
    <w:basedOn w:val="DefaultParagraphFont"/>
    <w:uiPriority w:val="99"/>
    <w:semiHidden/>
    <w:unhideWhenUsed/>
    <w:rsid w:val="00114A55"/>
    <w:rPr>
      <w:color w:val="954F72" w:themeColor="followedHyperlink"/>
      <w:u w:val="single"/>
    </w:rPr>
  </w:style>
  <w:style w:type="paragraph" w:styleId="ListParagraph">
    <w:name w:val="List Paragraph"/>
    <w:basedOn w:val="Normal"/>
    <w:uiPriority w:val="34"/>
    <w:qFormat/>
    <w:rsid w:val="00740CB7"/>
    <w:pPr>
      <w:ind w:left="720"/>
      <w:contextualSpacing/>
    </w:pPr>
    <w:rPr>
      <w:rFonts w:asciiTheme="minorHAnsi" w:eastAsiaTheme="minorEastAsia" w:hAnsiTheme="minorHAnsi" w:cstheme="minorBidi"/>
    </w:rPr>
  </w:style>
  <w:style w:type="character" w:customStyle="1" w:styleId="apple-converted-space">
    <w:name w:val="apple-converted-space"/>
    <w:basedOn w:val="DefaultParagraphFont"/>
    <w:rsid w:val="00B226AA"/>
  </w:style>
  <w:style w:type="character" w:customStyle="1" w:styleId="Heading3Char">
    <w:name w:val="Heading 3 Char"/>
    <w:basedOn w:val="DefaultParagraphFont"/>
    <w:link w:val="Heading3"/>
    <w:uiPriority w:val="9"/>
    <w:rsid w:val="00AF5F8E"/>
    <w:rPr>
      <w:rFonts w:asciiTheme="majorHAnsi" w:eastAsiaTheme="majorEastAsia" w:hAnsiTheme="majorHAnsi" w:cstheme="majorBidi"/>
      <w:color w:val="1F3763" w:themeColor="accent1" w:themeShade="7F"/>
    </w:rPr>
  </w:style>
  <w:style w:type="character" w:styleId="PlaceholderText">
    <w:name w:val="Placeholder Text"/>
    <w:basedOn w:val="DefaultParagraphFont"/>
    <w:uiPriority w:val="99"/>
    <w:semiHidden/>
    <w:rsid w:val="00A25219"/>
    <w:rPr>
      <w:color w:val="808080"/>
    </w:rPr>
  </w:style>
  <w:style w:type="paragraph" w:styleId="Header">
    <w:name w:val="header"/>
    <w:basedOn w:val="Normal"/>
    <w:link w:val="HeaderChar"/>
    <w:uiPriority w:val="99"/>
    <w:unhideWhenUsed/>
    <w:rsid w:val="00D72699"/>
    <w:pPr>
      <w:tabs>
        <w:tab w:val="center" w:pos="4680"/>
        <w:tab w:val="right" w:pos="936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D72699"/>
  </w:style>
  <w:style w:type="paragraph" w:styleId="Footer">
    <w:name w:val="footer"/>
    <w:basedOn w:val="Normal"/>
    <w:link w:val="FooterChar"/>
    <w:uiPriority w:val="99"/>
    <w:unhideWhenUsed/>
    <w:rsid w:val="00D72699"/>
    <w:pPr>
      <w:tabs>
        <w:tab w:val="center" w:pos="4680"/>
        <w:tab w:val="right" w:pos="936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D726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07506">
      <w:bodyDiv w:val="1"/>
      <w:marLeft w:val="0"/>
      <w:marRight w:val="0"/>
      <w:marTop w:val="0"/>
      <w:marBottom w:val="0"/>
      <w:divBdr>
        <w:top w:val="none" w:sz="0" w:space="0" w:color="auto"/>
        <w:left w:val="none" w:sz="0" w:space="0" w:color="auto"/>
        <w:bottom w:val="none" w:sz="0" w:space="0" w:color="auto"/>
        <w:right w:val="none" w:sz="0" w:space="0" w:color="auto"/>
      </w:divBdr>
    </w:div>
    <w:div w:id="106051372">
      <w:bodyDiv w:val="1"/>
      <w:marLeft w:val="0"/>
      <w:marRight w:val="0"/>
      <w:marTop w:val="0"/>
      <w:marBottom w:val="0"/>
      <w:divBdr>
        <w:top w:val="none" w:sz="0" w:space="0" w:color="auto"/>
        <w:left w:val="none" w:sz="0" w:space="0" w:color="auto"/>
        <w:bottom w:val="none" w:sz="0" w:space="0" w:color="auto"/>
        <w:right w:val="none" w:sz="0" w:space="0" w:color="auto"/>
      </w:divBdr>
    </w:div>
    <w:div w:id="109932468">
      <w:bodyDiv w:val="1"/>
      <w:marLeft w:val="0"/>
      <w:marRight w:val="0"/>
      <w:marTop w:val="0"/>
      <w:marBottom w:val="0"/>
      <w:divBdr>
        <w:top w:val="none" w:sz="0" w:space="0" w:color="auto"/>
        <w:left w:val="none" w:sz="0" w:space="0" w:color="auto"/>
        <w:bottom w:val="none" w:sz="0" w:space="0" w:color="auto"/>
        <w:right w:val="none" w:sz="0" w:space="0" w:color="auto"/>
      </w:divBdr>
    </w:div>
    <w:div w:id="115291959">
      <w:bodyDiv w:val="1"/>
      <w:marLeft w:val="0"/>
      <w:marRight w:val="0"/>
      <w:marTop w:val="0"/>
      <w:marBottom w:val="0"/>
      <w:divBdr>
        <w:top w:val="none" w:sz="0" w:space="0" w:color="auto"/>
        <w:left w:val="none" w:sz="0" w:space="0" w:color="auto"/>
        <w:bottom w:val="none" w:sz="0" w:space="0" w:color="auto"/>
        <w:right w:val="none" w:sz="0" w:space="0" w:color="auto"/>
      </w:divBdr>
    </w:div>
    <w:div w:id="181211129">
      <w:bodyDiv w:val="1"/>
      <w:marLeft w:val="0"/>
      <w:marRight w:val="0"/>
      <w:marTop w:val="0"/>
      <w:marBottom w:val="0"/>
      <w:divBdr>
        <w:top w:val="none" w:sz="0" w:space="0" w:color="auto"/>
        <w:left w:val="none" w:sz="0" w:space="0" w:color="auto"/>
        <w:bottom w:val="none" w:sz="0" w:space="0" w:color="auto"/>
        <w:right w:val="none" w:sz="0" w:space="0" w:color="auto"/>
      </w:divBdr>
    </w:div>
    <w:div w:id="190917432">
      <w:bodyDiv w:val="1"/>
      <w:marLeft w:val="0"/>
      <w:marRight w:val="0"/>
      <w:marTop w:val="0"/>
      <w:marBottom w:val="0"/>
      <w:divBdr>
        <w:top w:val="none" w:sz="0" w:space="0" w:color="auto"/>
        <w:left w:val="none" w:sz="0" w:space="0" w:color="auto"/>
        <w:bottom w:val="none" w:sz="0" w:space="0" w:color="auto"/>
        <w:right w:val="none" w:sz="0" w:space="0" w:color="auto"/>
      </w:divBdr>
    </w:div>
    <w:div w:id="313067777">
      <w:bodyDiv w:val="1"/>
      <w:marLeft w:val="0"/>
      <w:marRight w:val="0"/>
      <w:marTop w:val="0"/>
      <w:marBottom w:val="0"/>
      <w:divBdr>
        <w:top w:val="none" w:sz="0" w:space="0" w:color="auto"/>
        <w:left w:val="none" w:sz="0" w:space="0" w:color="auto"/>
        <w:bottom w:val="none" w:sz="0" w:space="0" w:color="auto"/>
        <w:right w:val="none" w:sz="0" w:space="0" w:color="auto"/>
      </w:divBdr>
    </w:div>
    <w:div w:id="365909303">
      <w:bodyDiv w:val="1"/>
      <w:marLeft w:val="0"/>
      <w:marRight w:val="0"/>
      <w:marTop w:val="0"/>
      <w:marBottom w:val="0"/>
      <w:divBdr>
        <w:top w:val="none" w:sz="0" w:space="0" w:color="auto"/>
        <w:left w:val="none" w:sz="0" w:space="0" w:color="auto"/>
        <w:bottom w:val="none" w:sz="0" w:space="0" w:color="auto"/>
        <w:right w:val="none" w:sz="0" w:space="0" w:color="auto"/>
      </w:divBdr>
    </w:div>
    <w:div w:id="367222507">
      <w:bodyDiv w:val="1"/>
      <w:marLeft w:val="0"/>
      <w:marRight w:val="0"/>
      <w:marTop w:val="0"/>
      <w:marBottom w:val="0"/>
      <w:divBdr>
        <w:top w:val="none" w:sz="0" w:space="0" w:color="auto"/>
        <w:left w:val="none" w:sz="0" w:space="0" w:color="auto"/>
        <w:bottom w:val="none" w:sz="0" w:space="0" w:color="auto"/>
        <w:right w:val="none" w:sz="0" w:space="0" w:color="auto"/>
      </w:divBdr>
    </w:div>
    <w:div w:id="377975555">
      <w:bodyDiv w:val="1"/>
      <w:marLeft w:val="0"/>
      <w:marRight w:val="0"/>
      <w:marTop w:val="0"/>
      <w:marBottom w:val="0"/>
      <w:divBdr>
        <w:top w:val="none" w:sz="0" w:space="0" w:color="auto"/>
        <w:left w:val="none" w:sz="0" w:space="0" w:color="auto"/>
        <w:bottom w:val="none" w:sz="0" w:space="0" w:color="auto"/>
        <w:right w:val="none" w:sz="0" w:space="0" w:color="auto"/>
      </w:divBdr>
    </w:div>
    <w:div w:id="512454278">
      <w:bodyDiv w:val="1"/>
      <w:marLeft w:val="0"/>
      <w:marRight w:val="0"/>
      <w:marTop w:val="0"/>
      <w:marBottom w:val="0"/>
      <w:divBdr>
        <w:top w:val="none" w:sz="0" w:space="0" w:color="auto"/>
        <w:left w:val="none" w:sz="0" w:space="0" w:color="auto"/>
        <w:bottom w:val="none" w:sz="0" w:space="0" w:color="auto"/>
        <w:right w:val="none" w:sz="0" w:space="0" w:color="auto"/>
      </w:divBdr>
    </w:div>
    <w:div w:id="801776644">
      <w:bodyDiv w:val="1"/>
      <w:marLeft w:val="0"/>
      <w:marRight w:val="0"/>
      <w:marTop w:val="0"/>
      <w:marBottom w:val="0"/>
      <w:divBdr>
        <w:top w:val="none" w:sz="0" w:space="0" w:color="auto"/>
        <w:left w:val="none" w:sz="0" w:space="0" w:color="auto"/>
        <w:bottom w:val="none" w:sz="0" w:space="0" w:color="auto"/>
        <w:right w:val="none" w:sz="0" w:space="0" w:color="auto"/>
      </w:divBdr>
    </w:div>
    <w:div w:id="811411092">
      <w:bodyDiv w:val="1"/>
      <w:marLeft w:val="0"/>
      <w:marRight w:val="0"/>
      <w:marTop w:val="0"/>
      <w:marBottom w:val="0"/>
      <w:divBdr>
        <w:top w:val="none" w:sz="0" w:space="0" w:color="auto"/>
        <w:left w:val="none" w:sz="0" w:space="0" w:color="auto"/>
        <w:bottom w:val="none" w:sz="0" w:space="0" w:color="auto"/>
        <w:right w:val="none" w:sz="0" w:space="0" w:color="auto"/>
      </w:divBdr>
    </w:div>
    <w:div w:id="820775996">
      <w:bodyDiv w:val="1"/>
      <w:marLeft w:val="0"/>
      <w:marRight w:val="0"/>
      <w:marTop w:val="0"/>
      <w:marBottom w:val="0"/>
      <w:divBdr>
        <w:top w:val="none" w:sz="0" w:space="0" w:color="auto"/>
        <w:left w:val="none" w:sz="0" w:space="0" w:color="auto"/>
        <w:bottom w:val="none" w:sz="0" w:space="0" w:color="auto"/>
        <w:right w:val="none" w:sz="0" w:space="0" w:color="auto"/>
      </w:divBdr>
    </w:div>
    <w:div w:id="956566783">
      <w:bodyDiv w:val="1"/>
      <w:marLeft w:val="0"/>
      <w:marRight w:val="0"/>
      <w:marTop w:val="0"/>
      <w:marBottom w:val="0"/>
      <w:divBdr>
        <w:top w:val="none" w:sz="0" w:space="0" w:color="auto"/>
        <w:left w:val="none" w:sz="0" w:space="0" w:color="auto"/>
        <w:bottom w:val="none" w:sz="0" w:space="0" w:color="auto"/>
        <w:right w:val="none" w:sz="0" w:space="0" w:color="auto"/>
      </w:divBdr>
    </w:div>
    <w:div w:id="1058355064">
      <w:bodyDiv w:val="1"/>
      <w:marLeft w:val="0"/>
      <w:marRight w:val="0"/>
      <w:marTop w:val="0"/>
      <w:marBottom w:val="0"/>
      <w:divBdr>
        <w:top w:val="none" w:sz="0" w:space="0" w:color="auto"/>
        <w:left w:val="none" w:sz="0" w:space="0" w:color="auto"/>
        <w:bottom w:val="none" w:sz="0" w:space="0" w:color="auto"/>
        <w:right w:val="none" w:sz="0" w:space="0" w:color="auto"/>
      </w:divBdr>
    </w:div>
    <w:div w:id="1117870215">
      <w:bodyDiv w:val="1"/>
      <w:marLeft w:val="0"/>
      <w:marRight w:val="0"/>
      <w:marTop w:val="0"/>
      <w:marBottom w:val="0"/>
      <w:divBdr>
        <w:top w:val="none" w:sz="0" w:space="0" w:color="auto"/>
        <w:left w:val="none" w:sz="0" w:space="0" w:color="auto"/>
        <w:bottom w:val="none" w:sz="0" w:space="0" w:color="auto"/>
        <w:right w:val="none" w:sz="0" w:space="0" w:color="auto"/>
      </w:divBdr>
    </w:div>
    <w:div w:id="1155997949">
      <w:bodyDiv w:val="1"/>
      <w:marLeft w:val="0"/>
      <w:marRight w:val="0"/>
      <w:marTop w:val="0"/>
      <w:marBottom w:val="0"/>
      <w:divBdr>
        <w:top w:val="none" w:sz="0" w:space="0" w:color="auto"/>
        <w:left w:val="none" w:sz="0" w:space="0" w:color="auto"/>
        <w:bottom w:val="none" w:sz="0" w:space="0" w:color="auto"/>
        <w:right w:val="none" w:sz="0" w:space="0" w:color="auto"/>
      </w:divBdr>
    </w:div>
    <w:div w:id="1397314210">
      <w:bodyDiv w:val="1"/>
      <w:marLeft w:val="0"/>
      <w:marRight w:val="0"/>
      <w:marTop w:val="0"/>
      <w:marBottom w:val="0"/>
      <w:divBdr>
        <w:top w:val="none" w:sz="0" w:space="0" w:color="auto"/>
        <w:left w:val="none" w:sz="0" w:space="0" w:color="auto"/>
        <w:bottom w:val="none" w:sz="0" w:space="0" w:color="auto"/>
        <w:right w:val="none" w:sz="0" w:space="0" w:color="auto"/>
      </w:divBdr>
    </w:div>
    <w:div w:id="1577082176">
      <w:bodyDiv w:val="1"/>
      <w:marLeft w:val="0"/>
      <w:marRight w:val="0"/>
      <w:marTop w:val="0"/>
      <w:marBottom w:val="0"/>
      <w:divBdr>
        <w:top w:val="none" w:sz="0" w:space="0" w:color="auto"/>
        <w:left w:val="none" w:sz="0" w:space="0" w:color="auto"/>
        <w:bottom w:val="none" w:sz="0" w:space="0" w:color="auto"/>
        <w:right w:val="none" w:sz="0" w:space="0" w:color="auto"/>
      </w:divBdr>
    </w:div>
    <w:div w:id="1589584347">
      <w:bodyDiv w:val="1"/>
      <w:marLeft w:val="0"/>
      <w:marRight w:val="0"/>
      <w:marTop w:val="0"/>
      <w:marBottom w:val="0"/>
      <w:divBdr>
        <w:top w:val="none" w:sz="0" w:space="0" w:color="auto"/>
        <w:left w:val="none" w:sz="0" w:space="0" w:color="auto"/>
        <w:bottom w:val="none" w:sz="0" w:space="0" w:color="auto"/>
        <w:right w:val="none" w:sz="0" w:space="0" w:color="auto"/>
      </w:divBdr>
    </w:div>
    <w:div w:id="1686863742">
      <w:bodyDiv w:val="1"/>
      <w:marLeft w:val="0"/>
      <w:marRight w:val="0"/>
      <w:marTop w:val="0"/>
      <w:marBottom w:val="0"/>
      <w:divBdr>
        <w:top w:val="none" w:sz="0" w:space="0" w:color="auto"/>
        <w:left w:val="none" w:sz="0" w:space="0" w:color="auto"/>
        <w:bottom w:val="none" w:sz="0" w:space="0" w:color="auto"/>
        <w:right w:val="none" w:sz="0" w:space="0" w:color="auto"/>
      </w:divBdr>
    </w:div>
    <w:div w:id="1774518782">
      <w:bodyDiv w:val="1"/>
      <w:marLeft w:val="0"/>
      <w:marRight w:val="0"/>
      <w:marTop w:val="0"/>
      <w:marBottom w:val="0"/>
      <w:divBdr>
        <w:top w:val="none" w:sz="0" w:space="0" w:color="auto"/>
        <w:left w:val="none" w:sz="0" w:space="0" w:color="auto"/>
        <w:bottom w:val="none" w:sz="0" w:space="0" w:color="auto"/>
        <w:right w:val="none" w:sz="0" w:space="0" w:color="auto"/>
      </w:divBdr>
    </w:div>
    <w:div w:id="1812209386">
      <w:bodyDiv w:val="1"/>
      <w:marLeft w:val="0"/>
      <w:marRight w:val="0"/>
      <w:marTop w:val="0"/>
      <w:marBottom w:val="0"/>
      <w:divBdr>
        <w:top w:val="none" w:sz="0" w:space="0" w:color="auto"/>
        <w:left w:val="none" w:sz="0" w:space="0" w:color="auto"/>
        <w:bottom w:val="none" w:sz="0" w:space="0" w:color="auto"/>
        <w:right w:val="none" w:sz="0" w:space="0" w:color="auto"/>
      </w:divBdr>
      <w:divsChild>
        <w:div w:id="1118644703">
          <w:marLeft w:val="0"/>
          <w:marRight w:val="0"/>
          <w:marTop w:val="0"/>
          <w:marBottom w:val="0"/>
          <w:divBdr>
            <w:top w:val="none" w:sz="0" w:space="0" w:color="auto"/>
            <w:left w:val="none" w:sz="0" w:space="0" w:color="auto"/>
            <w:bottom w:val="none" w:sz="0" w:space="0" w:color="auto"/>
            <w:right w:val="none" w:sz="0" w:space="0" w:color="auto"/>
          </w:divBdr>
        </w:div>
      </w:divsChild>
    </w:div>
    <w:div w:id="1858692595">
      <w:bodyDiv w:val="1"/>
      <w:marLeft w:val="0"/>
      <w:marRight w:val="0"/>
      <w:marTop w:val="0"/>
      <w:marBottom w:val="0"/>
      <w:divBdr>
        <w:top w:val="none" w:sz="0" w:space="0" w:color="auto"/>
        <w:left w:val="none" w:sz="0" w:space="0" w:color="auto"/>
        <w:bottom w:val="none" w:sz="0" w:space="0" w:color="auto"/>
        <w:right w:val="none" w:sz="0" w:space="0" w:color="auto"/>
      </w:divBdr>
    </w:div>
    <w:div w:id="1905601428">
      <w:bodyDiv w:val="1"/>
      <w:marLeft w:val="0"/>
      <w:marRight w:val="0"/>
      <w:marTop w:val="0"/>
      <w:marBottom w:val="0"/>
      <w:divBdr>
        <w:top w:val="none" w:sz="0" w:space="0" w:color="auto"/>
        <w:left w:val="none" w:sz="0" w:space="0" w:color="auto"/>
        <w:bottom w:val="none" w:sz="0" w:space="0" w:color="auto"/>
        <w:right w:val="none" w:sz="0" w:space="0" w:color="auto"/>
      </w:divBdr>
    </w:div>
    <w:div w:id="1929270345">
      <w:bodyDiv w:val="1"/>
      <w:marLeft w:val="0"/>
      <w:marRight w:val="0"/>
      <w:marTop w:val="0"/>
      <w:marBottom w:val="0"/>
      <w:divBdr>
        <w:top w:val="none" w:sz="0" w:space="0" w:color="auto"/>
        <w:left w:val="none" w:sz="0" w:space="0" w:color="auto"/>
        <w:bottom w:val="none" w:sz="0" w:space="0" w:color="auto"/>
        <w:right w:val="none" w:sz="0" w:space="0" w:color="auto"/>
      </w:divBdr>
    </w:div>
    <w:div w:id="1944216532">
      <w:bodyDiv w:val="1"/>
      <w:marLeft w:val="0"/>
      <w:marRight w:val="0"/>
      <w:marTop w:val="0"/>
      <w:marBottom w:val="0"/>
      <w:divBdr>
        <w:top w:val="none" w:sz="0" w:space="0" w:color="auto"/>
        <w:left w:val="none" w:sz="0" w:space="0" w:color="auto"/>
        <w:bottom w:val="none" w:sz="0" w:space="0" w:color="auto"/>
        <w:right w:val="none" w:sz="0" w:space="0" w:color="auto"/>
      </w:divBdr>
    </w:div>
    <w:div w:id="2070568250">
      <w:bodyDiv w:val="1"/>
      <w:marLeft w:val="0"/>
      <w:marRight w:val="0"/>
      <w:marTop w:val="0"/>
      <w:marBottom w:val="0"/>
      <w:divBdr>
        <w:top w:val="none" w:sz="0" w:space="0" w:color="auto"/>
        <w:left w:val="none" w:sz="0" w:space="0" w:color="auto"/>
        <w:bottom w:val="none" w:sz="0" w:space="0" w:color="auto"/>
        <w:right w:val="none" w:sz="0" w:space="0" w:color="auto"/>
      </w:divBdr>
    </w:div>
    <w:div w:id="212757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wei2@mdanderson.org" TargetMode="External"/><Relationship Id="rId13" Type="http://schemas.openxmlformats.org/officeDocument/2006/relationships/image" Target="media/image1.emf"/><Relationship Id="rId18" Type="http://schemas.openxmlformats.org/officeDocument/2006/relationships/image" Target="media/image6.emf"/><Relationship Id="rId3" Type="http://schemas.openxmlformats.org/officeDocument/2006/relationships/settings" Target="settings.xml"/><Relationship Id="rId21" Type="http://schemas.openxmlformats.org/officeDocument/2006/relationships/image" Target="media/image9.tiff"/><Relationship Id="rId7" Type="http://schemas.openxmlformats.org/officeDocument/2006/relationships/hyperlink" Target="mailto:london2@niehs.nih.gov" TargetMode="External"/><Relationship Id="rId12" Type="http://schemas.openxmlformats.org/officeDocument/2006/relationships/hyperlink" Target="http://www.who.int/ictrp/network/primary/en/" TargetMode="External"/><Relationship Id="rId17" Type="http://schemas.openxmlformats.org/officeDocument/2006/relationships/image" Target="media/image5.emf"/><Relationship Id="rId2" Type="http://schemas.openxmlformats.org/officeDocument/2006/relationships/styles" Target="styles.xml"/><Relationship Id="rId16" Type="http://schemas.openxmlformats.org/officeDocument/2006/relationships/image" Target="media/image4.emf"/><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trialregister.n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fontTable" Target="fontTable.xml"/><Relationship Id="rId10" Type="http://schemas.openxmlformats.org/officeDocument/2006/relationships/hyperlink" Target="https://cls.ucl.ac.uk/wp-content/uploads/2017/07/NCDS-Ethical-review-and-Consent-2014.pdf" TargetMode="Externa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yperlink" Target="mailto:Alanna.C.Morrison@uth.tmc.edu" TargetMode="External"/><Relationship Id="rId14" Type="http://schemas.openxmlformats.org/officeDocument/2006/relationships/image" Target="media/image2.emf"/><Relationship Id="rId22" Type="http://schemas.openxmlformats.org/officeDocument/2006/relationships/image" Target="media/image10.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24598-1581-7B41-BB36-7EDA95AC9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16</Pages>
  <Words>4270</Words>
  <Characters>24345</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Tianzhong</dc:creator>
  <cp:keywords/>
  <dc:description/>
  <cp:lastModifiedBy>Yang, Tianzhong</cp:lastModifiedBy>
  <cp:revision>14</cp:revision>
  <dcterms:created xsi:type="dcterms:W3CDTF">2021-07-14T00:13:00Z</dcterms:created>
  <dcterms:modified xsi:type="dcterms:W3CDTF">2021-08-25T13:02:00Z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bf85c339-14e3-3d82-9063-722096dc570a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