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83898" w14:textId="77777777" w:rsidR="0001775D" w:rsidRPr="00751733" w:rsidRDefault="00CF533C">
      <w:pPr>
        <w:rPr>
          <w:b/>
        </w:rPr>
      </w:pPr>
      <w:proofErr w:type="spellStart"/>
      <w:r>
        <w:rPr>
          <w:b/>
        </w:rPr>
        <w:t>Supplementary</w:t>
      </w:r>
      <w:proofErr w:type="spellEnd"/>
      <w:r w:rsidR="004B2079">
        <w:rPr>
          <w:b/>
        </w:rPr>
        <w:t xml:space="preserve"> </w:t>
      </w:r>
      <w:r w:rsidR="0001775D" w:rsidRPr="00751733">
        <w:rPr>
          <w:b/>
        </w:rPr>
        <w:t>Figure 1</w:t>
      </w:r>
    </w:p>
    <w:p w14:paraId="25002258" w14:textId="77777777" w:rsidR="0001775D" w:rsidRDefault="0001775D">
      <w:r>
        <w:rPr>
          <w:noProof/>
        </w:rPr>
        <w:drawing>
          <wp:inline distT="0" distB="0" distL="0" distR="0" wp14:anchorId="7AEB4465" wp14:editId="2EABD9AB">
            <wp:extent cx="5756910" cy="777748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l Figure S1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777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D626" w14:textId="24F9406B" w:rsidR="0001775D" w:rsidRPr="00173DD8" w:rsidRDefault="00173DD8" w:rsidP="00173DD8">
      <w:pPr>
        <w:jc w:val="both"/>
        <w:rPr>
          <w:rFonts w:cstheme="minorHAnsi"/>
          <w:sz w:val="22"/>
          <w:szCs w:val="22"/>
          <w:lang w:val="en-US" w:bidi="en-US"/>
        </w:rPr>
      </w:pPr>
      <w:r w:rsidRPr="001D01A9">
        <w:rPr>
          <w:rFonts w:cstheme="minorHAnsi"/>
          <w:b/>
          <w:sz w:val="22"/>
          <w:szCs w:val="22"/>
          <w:lang w:val="en-US" w:bidi="en-US"/>
        </w:rPr>
        <w:t xml:space="preserve">Supplementary </w:t>
      </w:r>
      <w:r w:rsidRPr="00881885">
        <w:rPr>
          <w:rFonts w:cstheme="minorHAnsi"/>
          <w:b/>
          <w:sz w:val="22"/>
          <w:szCs w:val="22"/>
          <w:lang w:val="en-US" w:bidi="en-US"/>
        </w:rPr>
        <w:t>Figure 1:</w:t>
      </w:r>
      <w:r w:rsidRPr="00881885">
        <w:rPr>
          <w:rFonts w:cstheme="minorHAnsi"/>
          <w:sz w:val="22"/>
          <w:szCs w:val="22"/>
          <w:lang w:val="en-US" w:bidi="en-US"/>
        </w:rPr>
        <w:t xml:space="preserve"> </w:t>
      </w:r>
      <w:r w:rsidRPr="00881885">
        <w:rPr>
          <w:rFonts w:cstheme="minorHAnsi"/>
          <w:b/>
          <w:bCs/>
          <w:sz w:val="22"/>
          <w:szCs w:val="22"/>
          <w:lang w:val="en-US" w:bidi="en-US"/>
        </w:rPr>
        <w:t xml:space="preserve">Immunohistochemical analysis of parvalbumin (PV) expression at different postnatal ages in wild-type mice. </w:t>
      </w:r>
      <w:r w:rsidRPr="00881885">
        <w:rPr>
          <w:rFonts w:cstheme="minorHAnsi"/>
          <w:sz w:val="22"/>
          <w:szCs w:val="22"/>
          <w:lang w:val="en-US" w:bidi="en-US"/>
        </w:rPr>
        <w:t xml:space="preserve">Shown is the PV immunolabeling on 30 </w:t>
      </w:r>
      <w:r w:rsidRPr="00881885">
        <w:rPr>
          <w:rFonts w:cstheme="minorHAnsi"/>
          <w:sz w:val="22"/>
          <w:szCs w:val="22"/>
        </w:rPr>
        <w:t>μ</w:t>
      </w:r>
      <w:r w:rsidRPr="00881885">
        <w:rPr>
          <w:rFonts w:cstheme="minorHAnsi"/>
          <w:sz w:val="22"/>
          <w:szCs w:val="22"/>
          <w:lang w:val="en-US" w:bidi="en-US"/>
        </w:rPr>
        <w:t>m coronal cryosections from wild-type mice at different postnatal ages.</w:t>
      </w:r>
      <w:r w:rsidRPr="00881885">
        <w:rPr>
          <w:rFonts w:cstheme="minorHAnsi"/>
          <w:b/>
          <w:bCs/>
          <w:sz w:val="22"/>
          <w:szCs w:val="22"/>
          <w:lang w:val="en-US" w:bidi="en-US"/>
        </w:rPr>
        <w:t xml:space="preserve"> </w:t>
      </w:r>
      <w:r w:rsidRPr="00881885">
        <w:rPr>
          <w:rFonts w:cstheme="minorHAnsi"/>
          <w:sz w:val="22"/>
          <w:szCs w:val="22"/>
          <w:lang w:val="en-US" w:bidi="en-US"/>
        </w:rPr>
        <w:t>Pictures were taken from barrel fields of primary sensory cortex (S1BF) at a total magnification of 100x. Scale bar: 100</w:t>
      </w:r>
      <w:r w:rsidRPr="00881885">
        <w:rPr>
          <w:rFonts w:cstheme="minorHAnsi"/>
          <w:b/>
          <w:bCs/>
          <w:sz w:val="22"/>
          <w:szCs w:val="22"/>
          <w:lang w:val="en-US" w:bidi="en-US"/>
        </w:rPr>
        <w:t xml:space="preserve"> </w:t>
      </w:r>
      <w:r w:rsidRPr="00881885">
        <w:rPr>
          <w:rFonts w:cstheme="minorHAnsi"/>
          <w:sz w:val="22"/>
          <w:szCs w:val="22"/>
        </w:rPr>
        <w:t>μ</w:t>
      </w:r>
      <w:r w:rsidRPr="00881885">
        <w:rPr>
          <w:rFonts w:cstheme="minorHAnsi"/>
          <w:sz w:val="22"/>
          <w:szCs w:val="22"/>
          <w:lang w:val="en-US" w:bidi="en-US"/>
        </w:rPr>
        <w:t>m. PV+ cells were barely seen on postnatal day 1 (P1) or</w:t>
      </w:r>
      <w:r w:rsidRPr="00881885">
        <w:rPr>
          <w:rFonts w:cstheme="minorHAnsi"/>
          <w:b/>
          <w:bCs/>
          <w:sz w:val="22"/>
          <w:szCs w:val="22"/>
          <w:lang w:val="en-US" w:bidi="en-US"/>
        </w:rPr>
        <w:t xml:space="preserve"> </w:t>
      </w:r>
      <w:r w:rsidRPr="00881885">
        <w:rPr>
          <w:rFonts w:cstheme="minorHAnsi"/>
          <w:sz w:val="22"/>
          <w:szCs w:val="22"/>
          <w:lang w:val="en-US" w:bidi="en-US"/>
        </w:rPr>
        <w:t>P5. They started to appear around P10 mainly in layer 4 and layer 5.</w:t>
      </w:r>
      <w:r w:rsidRPr="00881885">
        <w:rPr>
          <w:rFonts w:cstheme="minorHAnsi"/>
          <w:b/>
          <w:bCs/>
          <w:sz w:val="22"/>
          <w:szCs w:val="22"/>
          <w:lang w:val="en-US" w:bidi="en-US"/>
        </w:rPr>
        <w:t xml:space="preserve"> </w:t>
      </w:r>
      <w:r w:rsidRPr="00881885">
        <w:rPr>
          <w:rFonts w:cstheme="minorHAnsi"/>
          <w:sz w:val="22"/>
          <w:szCs w:val="22"/>
          <w:lang w:val="en-US" w:bidi="en-US"/>
        </w:rPr>
        <w:t>Error bars represent SEM.</w:t>
      </w:r>
    </w:p>
    <w:sectPr w:rsidR="0001775D" w:rsidRPr="00173DD8" w:rsidSect="00EB62D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75D"/>
    <w:rsid w:val="000127BD"/>
    <w:rsid w:val="000136A0"/>
    <w:rsid w:val="0001438D"/>
    <w:rsid w:val="0001775D"/>
    <w:rsid w:val="0002009D"/>
    <w:rsid w:val="000248B6"/>
    <w:rsid w:val="000562B9"/>
    <w:rsid w:val="000802F7"/>
    <w:rsid w:val="00087D5A"/>
    <w:rsid w:val="000B45B3"/>
    <w:rsid w:val="000B7E53"/>
    <w:rsid w:val="000D1C87"/>
    <w:rsid w:val="001004AF"/>
    <w:rsid w:val="00103B8A"/>
    <w:rsid w:val="0011431C"/>
    <w:rsid w:val="00123730"/>
    <w:rsid w:val="001435B5"/>
    <w:rsid w:val="0014519B"/>
    <w:rsid w:val="00157A82"/>
    <w:rsid w:val="001607EC"/>
    <w:rsid w:val="0016426C"/>
    <w:rsid w:val="00165BB4"/>
    <w:rsid w:val="0016665A"/>
    <w:rsid w:val="0017034C"/>
    <w:rsid w:val="001710E7"/>
    <w:rsid w:val="00173DD8"/>
    <w:rsid w:val="00177FB5"/>
    <w:rsid w:val="001843B7"/>
    <w:rsid w:val="001A17EF"/>
    <w:rsid w:val="001B076D"/>
    <w:rsid w:val="001C55F5"/>
    <w:rsid w:val="001E14F0"/>
    <w:rsid w:val="00200791"/>
    <w:rsid w:val="00221319"/>
    <w:rsid w:val="00222262"/>
    <w:rsid w:val="00227CEB"/>
    <w:rsid w:val="002411F0"/>
    <w:rsid w:val="00242D1E"/>
    <w:rsid w:val="00253F13"/>
    <w:rsid w:val="00257CA5"/>
    <w:rsid w:val="00270EF6"/>
    <w:rsid w:val="002776E7"/>
    <w:rsid w:val="00297CD4"/>
    <w:rsid w:val="002B30D8"/>
    <w:rsid w:val="002B4944"/>
    <w:rsid w:val="002B4DC7"/>
    <w:rsid w:val="002B6DDE"/>
    <w:rsid w:val="002D0712"/>
    <w:rsid w:val="002D0FBF"/>
    <w:rsid w:val="002D613C"/>
    <w:rsid w:val="002E44BD"/>
    <w:rsid w:val="002E4813"/>
    <w:rsid w:val="003229DA"/>
    <w:rsid w:val="003276C7"/>
    <w:rsid w:val="00335048"/>
    <w:rsid w:val="00340C4D"/>
    <w:rsid w:val="00371377"/>
    <w:rsid w:val="00374EB4"/>
    <w:rsid w:val="00376DC2"/>
    <w:rsid w:val="0037734E"/>
    <w:rsid w:val="00377617"/>
    <w:rsid w:val="00390D1F"/>
    <w:rsid w:val="003B567B"/>
    <w:rsid w:val="003C26A6"/>
    <w:rsid w:val="003C53F5"/>
    <w:rsid w:val="003E0670"/>
    <w:rsid w:val="003F1C38"/>
    <w:rsid w:val="004146D9"/>
    <w:rsid w:val="004162E0"/>
    <w:rsid w:val="0043714E"/>
    <w:rsid w:val="0043756A"/>
    <w:rsid w:val="00445590"/>
    <w:rsid w:val="00454541"/>
    <w:rsid w:val="0045557B"/>
    <w:rsid w:val="0045614A"/>
    <w:rsid w:val="004563C9"/>
    <w:rsid w:val="00460248"/>
    <w:rsid w:val="00466CF7"/>
    <w:rsid w:val="00483F8E"/>
    <w:rsid w:val="00485B34"/>
    <w:rsid w:val="004A095C"/>
    <w:rsid w:val="004A3609"/>
    <w:rsid w:val="004A4DCE"/>
    <w:rsid w:val="004B2079"/>
    <w:rsid w:val="004B3131"/>
    <w:rsid w:val="004B4270"/>
    <w:rsid w:val="004D09BB"/>
    <w:rsid w:val="00503795"/>
    <w:rsid w:val="00503EB1"/>
    <w:rsid w:val="005269D5"/>
    <w:rsid w:val="00532758"/>
    <w:rsid w:val="00532EAF"/>
    <w:rsid w:val="00537A3F"/>
    <w:rsid w:val="0058300A"/>
    <w:rsid w:val="00591D93"/>
    <w:rsid w:val="00594F4F"/>
    <w:rsid w:val="005970B2"/>
    <w:rsid w:val="005A1AF4"/>
    <w:rsid w:val="005A397A"/>
    <w:rsid w:val="005B48C2"/>
    <w:rsid w:val="005B79FB"/>
    <w:rsid w:val="005D0C17"/>
    <w:rsid w:val="005D3CAA"/>
    <w:rsid w:val="005E76B4"/>
    <w:rsid w:val="005F0D6A"/>
    <w:rsid w:val="005F3A98"/>
    <w:rsid w:val="005F5E16"/>
    <w:rsid w:val="00601C2A"/>
    <w:rsid w:val="006046EC"/>
    <w:rsid w:val="0064568E"/>
    <w:rsid w:val="00646CA9"/>
    <w:rsid w:val="006501E2"/>
    <w:rsid w:val="00664675"/>
    <w:rsid w:val="00683A45"/>
    <w:rsid w:val="0069589C"/>
    <w:rsid w:val="006A19BA"/>
    <w:rsid w:val="006B0B02"/>
    <w:rsid w:val="006C1666"/>
    <w:rsid w:val="006C1FA5"/>
    <w:rsid w:val="006C321F"/>
    <w:rsid w:val="006C6CC5"/>
    <w:rsid w:val="006E448B"/>
    <w:rsid w:val="006F0D75"/>
    <w:rsid w:val="006F4426"/>
    <w:rsid w:val="006F5283"/>
    <w:rsid w:val="006F6CCA"/>
    <w:rsid w:val="007102BC"/>
    <w:rsid w:val="00743068"/>
    <w:rsid w:val="00751733"/>
    <w:rsid w:val="0076379D"/>
    <w:rsid w:val="00765BE3"/>
    <w:rsid w:val="00766356"/>
    <w:rsid w:val="00775E8B"/>
    <w:rsid w:val="00783177"/>
    <w:rsid w:val="00791030"/>
    <w:rsid w:val="007B5A6A"/>
    <w:rsid w:val="007C2731"/>
    <w:rsid w:val="007D42BF"/>
    <w:rsid w:val="007D45EA"/>
    <w:rsid w:val="007E34F5"/>
    <w:rsid w:val="007F06B7"/>
    <w:rsid w:val="007F06C2"/>
    <w:rsid w:val="00831922"/>
    <w:rsid w:val="008416AA"/>
    <w:rsid w:val="00861405"/>
    <w:rsid w:val="00871B5D"/>
    <w:rsid w:val="00882CF1"/>
    <w:rsid w:val="00883FFF"/>
    <w:rsid w:val="00893155"/>
    <w:rsid w:val="00894BE6"/>
    <w:rsid w:val="008B3D71"/>
    <w:rsid w:val="008D147E"/>
    <w:rsid w:val="008E2ABF"/>
    <w:rsid w:val="00907431"/>
    <w:rsid w:val="00907D50"/>
    <w:rsid w:val="00931BD8"/>
    <w:rsid w:val="00937851"/>
    <w:rsid w:val="009808AF"/>
    <w:rsid w:val="009C238F"/>
    <w:rsid w:val="009C66EB"/>
    <w:rsid w:val="009D3769"/>
    <w:rsid w:val="009D5EBE"/>
    <w:rsid w:val="009E26A5"/>
    <w:rsid w:val="009E5CEC"/>
    <w:rsid w:val="00A0035B"/>
    <w:rsid w:val="00A073D9"/>
    <w:rsid w:val="00A31967"/>
    <w:rsid w:val="00A338D6"/>
    <w:rsid w:val="00A404EF"/>
    <w:rsid w:val="00A62BD1"/>
    <w:rsid w:val="00A70BA1"/>
    <w:rsid w:val="00A86EC3"/>
    <w:rsid w:val="00A90D8B"/>
    <w:rsid w:val="00A922FD"/>
    <w:rsid w:val="00A94386"/>
    <w:rsid w:val="00A953DA"/>
    <w:rsid w:val="00AB0146"/>
    <w:rsid w:val="00AD1A6C"/>
    <w:rsid w:val="00AE4918"/>
    <w:rsid w:val="00AE5ECB"/>
    <w:rsid w:val="00B15F85"/>
    <w:rsid w:val="00B437A3"/>
    <w:rsid w:val="00B514AD"/>
    <w:rsid w:val="00B90C5D"/>
    <w:rsid w:val="00BA5475"/>
    <w:rsid w:val="00BB1F5B"/>
    <w:rsid w:val="00BD2432"/>
    <w:rsid w:val="00BD5CF1"/>
    <w:rsid w:val="00BE211B"/>
    <w:rsid w:val="00BE4064"/>
    <w:rsid w:val="00BF44C8"/>
    <w:rsid w:val="00BF4C56"/>
    <w:rsid w:val="00C06DB4"/>
    <w:rsid w:val="00C1543B"/>
    <w:rsid w:val="00C167D2"/>
    <w:rsid w:val="00C27E1D"/>
    <w:rsid w:val="00C367E7"/>
    <w:rsid w:val="00C527EF"/>
    <w:rsid w:val="00C52EDE"/>
    <w:rsid w:val="00C55DAB"/>
    <w:rsid w:val="00C609BD"/>
    <w:rsid w:val="00C73173"/>
    <w:rsid w:val="00C77A25"/>
    <w:rsid w:val="00C81C7C"/>
    <w:rsid w:val="00C956FB"/>
    <w:rsid w:val="00C95C48"/>
    <w:rsid w:val="00CA51D6"/>
    <w:rsid w:val="00CB1684"/>
    <w:rsid w:val="00CC28FE"/>
    <w:rsid w:val="00CD7BB0"/>
    <w:rsid w:val="00CF533C"/>
    <w:rsid w:val="00D013B3"/>
    <w:rsid w:val="00D1670F"/>
    <w:rsid w:val="00D170E0"/>
    <w:rsid w:val="00D255A1"/>
    <w:rsid w:val="00D306F4"/>
    <w:rsid w:val="00D75769"/>
    <w:rsid w:val="00D828C9"/>
    <w:rsid w:val="00D83D18"/>
    <w:rsid w:val="00D910CB"/>
    <w:rsid w:val="00DE020E"/>
    <w:rsid w:val="00DF366F"/>
    <w:rsid w:val="00DF4E15"/>
    <w:rsid w:val="00DF53A8"/>
    <w:rsid w:val="00DF54D9"/>
    <w:rsid w:val="00E10852"/>
    <w:rsid w:val="00E32DE2"/>
    <w:rsid w:val="00E3457B"/>
    <w:rsid w:val="00E35A98"/>
    <w:rsid w:val="00E37B24"/>
    <w:rsid w:val="00E64691"/>
    <w:rsid w:val="00E727AE"/>
    <w:rsid w:val="00E76BFC"/>
    <w:rsid w:val="00E8119A"/>
    <w:rsid w:val="00E81D02"/>
    <w:rsid w:val="00E87CC5"/>
    <w:rsid w:val="00E96393"/>
    <w:rsid w:val="00EA453B"/>
    <w:rsid w:val="00EA4CF3"/>
    <w:rsid w:val="00EA5DCB"/>
    <w:rsid w:val="00EA6E82"/>
    <w:rsid w:val="00EB3AE0"/>
    <w:rsid w:val="00EB62DD"/>
    <w:rsid w:val="00EC179D"/>
    <w:rsid w:val="00ED0F09"/>
    <w:rsid w:val="00ED2E1A"/>
    <w:rsid w:val="00EF097D"/>
    <w:rsid w:val="00F02E4F"/>
    <w:rsid w:val="00F06304"/>
    <w:rsid w:val="00F109F5"/>
    <w:rsid w:val="00F32FEF"/>
    <w:rsid w:val="00F422EB"/>
    <w:rsid w:val="00F47926"/>
    <w:rsid w:val="00F52BDD"/>
    <w:rsid w:val="00F752FB"/>
    <w:rsid w:val="00F846C6"/>
    <w:rsid w:val="00F92861"/>
    <w:rsid w:val="00F92FC0"/>
    <w:rsid w:val="00FA5FB9"/>
    <w:rsid w:val="00FB3C7A"/>
    <w:rsid w:val="00FB4110"/>
    <w:rsid w:val="00FC0BC2"/>
    <w:rsid w:val="00FC5922"/>
    <w:rsid w:val="00FF1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FA5A2"/>
  <w14:defaultImageDpi w14:val="32767"/>
  <w15:chartTrackingRefBased/>
  <w15:docId w15:val="{BBB80076-BA77-5B47-943C-F1BC33B27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Schweizer</dc:creator>
  <cp:keywords/>
  <dc:description/>
  <cp:lastModifiedBy>Ulrich Schweizer</cp:lastModifiedBy>
  <cp:revision>3</cp:revision>
  <dcterms:created xsi:type="dcterms:W3CDTF">2022-09-18T18:21:00Z</dcterms:created>
  <dcterms:modified xsi:type="dcterms:W3CDTF">2022-09-19T15:42:00Z</dcterms:modified>
</cp:coreProperties>
</file>