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E6FD9" w14:textId="2E78DB60" w:rsidR="00E276F2" w:rsidRPr="003857D5" w:rsidRDefault="00E276F2" w:rsidP="00E276F2">
      <w:pPr>
        <w:spacing w:line="276" w:lineRule="auto"/>
        <w:contextualSpacing/>
        <w:jc w:val="both"/>
        <w:rPr>
          <w:sz w:val="20"/>
          <w:lang w:val="en-US"/>
        </w:rPr>
      </w:pPr>
      <w:r w:rsidRPr="003857D5">
        <w:rPr>
          <w:b/>
          <w:sz w:val="20"/>
          <w:lang w:val="en-US"/>
        </w:rPr>
        <w:t>Table S</w:t>
      </w:r>
      <w:r>
        <w:rPr>
          <w:b/>
          <w:sz w:val="20"/>
          <w:lang w:val="en-US"/>
        </w:rPr>
        <w:t>1</w:t>
      </w:r>
      <w:r w:rsidRPr="003857D5">
        <w:rPr>
          <w:b/>
          <w:sz w:val="20"/>
          <w:lang w:val="en-US"/>
        </w:rPr>
        <w:t xml:space="preserve">. </w:t>
      </w:r>
      <w:r w:rsidR="00BE0A9B">
        <w:rPr>
          <w:sz w:val="20"/>
          <w:lang w:val="en-US"/>
        </w:rPr>
        <w:t>Main pollen season</w:t>
      </w:r>
      <w:r w:rsidRPr="003857D5">
        <w:rPr>
          <w:sz w:val="20"/>
          <w:lang w:val="en-US"/>
        </w:rPr>
        <w:t xml:space="preserve"> characteristics for Davos (Switzerland) and Munich (Germany).</w:t>
      </w:r>
    </w:p>
    <w:p w14:paraId="77459246" w14:textId="77777777" w:rsidR="00E276F2" w:rsidRDefault="00E276F2" w:rsidP="00E276F2">
      <w:pPr>
        <w:spacing w:line="276" w:lineRule="auto"/>
        <w:contextualSpacing/>
        <w:jc w:val="both"/>
        <w:rPr>
          <w:rFonts w:cs="Arial"/>
          <w:b/>
          <w:sz w:val="20"/>
          <w:shd w:val="clear" w:color="auto" w:fill="FFFFFF"/>
          <w:lang w:val="en-US"/>
        </w:rPr>
      </w:pPr>
    </w:p>
    <w:tbl>
      <w:tblPr>
        <w:tblW w:w="9290" w:type="dxa"/>
        <w:tblInd w:w="-120" w:type="dxa"/>
        <w:tblLayout w:type="fixed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 w:rsidR="00105CAA" w:rsidRPr="00E971B8" w14:paraId="54A65F78" w14:textId="77777777" w:rsidTr="00A33305">
        <w:trPr>
          <w:trHeight w:hRule="exact" w:val="269"/>
        </w:trPr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13A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ind w:left="-139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Pollen type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CA1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Location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0D4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Year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41B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Start-date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237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Peak-date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23C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End-date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A4A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Length MPS (Days)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C1E9C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proofErr w:type="spellStart"/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SPIn</w:t>
            </w:r>
            <w:proofErr w:type="spellEnd"/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 xml:space="preserve"> (Pollen * day/m</w:t>
            </w:r>
            <w:r w:rsidRPr="0078715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  <w:lang w:val="en-US" w:eastAsia="en-GB"/>
              </w:rPr>
              <w:t>3</w:t>
            </w: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320681" w14:textId="45AA88DA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Peak value</w:t>
            </w:r>
            <w:r w:rsidR="00B43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 xml:space="preserve"> (pollen grains /m</w:t>
            </w:r>
            <w:r w:rsidR="00B436C8" w:rsidRPr="00B43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  <w:lang w:val="en-US" w:eastAsia="en-GB"/>
              </w:rPr>
              <w:t>3</w:t>
            </w:r>
            <w:r w:rsidR="00B43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57D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Days &gt; 100 (</w:t>
            </w:r>
            <w:r w:rsidRPr="000C01F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US" w:eastAsia="en-GB"/>
              </w:rPr>
              <w:t>Betula</w:t>
            </w: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>) or 50 (Poaceae) pollen grains/m</w:t>
            </w: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  <w:lang w:val="en-US" w:eastAsia="en-GB"/>
              </w:rPr>
              <w:t>3</w:t>
            </w:r>
            <w:r w:rsidRPr="000C01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n-GB"/>
              </w:rPr>
              <w:t xml:space="preserve"> </w:t>
            </w:r>
            <w:r w:rsidRPr="00EE27C6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 w:eastAsia="en-GB"/>
              </w:rPr>
              <w:t>(</w:t>
            </w:r>
            <w:proofErr w:type="spellStart"/>
            <w:r w:rsidRPr="00EE27C6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 w:eastAsia="en-GB"/>
              </w:rPr>
              <w:t>Pfaar</w:t>
            </w:r>
            <w:proofErr w:type="spellEnd"/>
            <w:r w:rsidRPr="00EE27C6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 w:eastAsia="en-GB"/>
              </w:rPr>
              <w:t xml:space="preserve"> et al. 2017)</w:t>
            </w:r>
          </w:p>
        </w:tc>
      </w:tr>
      <w:tr w:rsidR="00105CAA" w:rsidRPr="00E971B8" w14:paraId="48721360" w14:textId="77777777" w:rsidTr="002928F8">
        <w:trPr>
          <w:trHeight w:hRule="exact" w:val="749"/>
        </w:trPr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9575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74DF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5BAA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6FABA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D8BC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86C2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A98C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3B38DD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A54530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1438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uz-Cyrl-UZ" w:eastAsia="en-GB"/>
              </w:rPr>
            </w:pPr>
          </w:p>
        </w:tc>
      </w:tr>
      <w:tr w:rsidR="00105CAA" w:rsidRPr="000C01F5" w14:paraId="1EF67931" w14:textId="77777777" w:rsidTr="00A33305">
        <w:trPr>
          <w:trHeight w:hRule="exact" w:val="269"/>
        </w:trPr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E1A1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en-US" w:eastAsia="en-GB"/>
              </w:rPr>
              <w:t>Betula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05B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Davos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C08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CC3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07-Apr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68D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29-Apr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DF56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24-Apr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C215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1E4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BC6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162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302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</w:t>
            </w:r>
          </w:p>
        </w:tc>
      </w:tr>
      <w:tr w:rsidR="00105CAA" w:rsidRPr="000C01F5" w14:paraId="70D3262B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4145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DD2C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0A7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6B2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07-Apr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6443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07-Apr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6FF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19-May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E78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43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80C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485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2E1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C8E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</w:tr>
      <w:tr w:rsidR="00105CAA" w:rsidRPr="000C01F5" w14:paraId="616CABAD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C306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92E0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1B0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12B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29-Mar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BB0A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31-Mar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503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18-May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2E7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51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235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488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446A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68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6FF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</w:tr>
      <w:tr w:rsidR="00105CAA" w:rsidRPr="000C01F5" w14:paraId="00A945AE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2F0E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18F3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DFA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367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D4B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18-Apr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0CE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03-Jun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0D9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48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A74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722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5DF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248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8AB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</w:t>
            </w:r>
          </w:p>
        </w:tc>
      </w:tr>
      <w:tr w:rsidR="00105CAA" w:rsidRPr="000C01F5" w14:paraId="395FCE6D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2CC5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7402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6C3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2F6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31-Mar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49B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07-Apr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FB7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24-May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32C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55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7E5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493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0BF9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62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16B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</w:tr>
      <w:tr w:rsidR="00105CAA" w:rsidRPr="000C01F5" w14:paraId="7A23BA02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F0A6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E22D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CE9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842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10-Apr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55A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13-Apr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53D4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17-May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99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312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232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E68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56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A89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</w:tr>
      <w:tr w:rsidR="00105CAA" w:rsidRPr="000C01F5" w14:paraId="25C03799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3C96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3273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951E" w14:textId="6950A96E" w:rsidR="00D50C7F" w:rsidRPr="009F26C2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F26C2"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Mean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9C34" w14:textId="77777777" w:rsidR="00D50C7F" w:rsidRPr="009F26C2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07-Apr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35DD8" w14:textId="77777777" w:rsidR="00D50C7F" w:rsidRPr="009F26C2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13-Apr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F120" w14:textId="77777777" w:rsidR="00D50C7F" w:rsidRPr="009F26C2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18-May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214E" w14:textId="3EF624A0" w:rsidR="00D50C7F" w:rsidRPr="009F26C2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42</w:t>
            </w:r>
            <w:r w:rsidR="00924EB5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4E052C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±</w:t>
            </w:r>
            <w:r w:rsidR="00924EB5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13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8E85" w14:textId="6938CD6E" w:rsidR="00D50C7F" w:rsidRPr="009F26C2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573</w:t>
            </w:r>
            <w:r w:rsidR="00924EB5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4E052C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±</w:t>
            </w:r>
            <w:r w:rsidR="00924EB5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268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4E58" w14:textId="7219CA31" w:rsidR="00D50C7F" w:rsidRPr="009F26C2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115</w:t>
            </w:r>
            <w:r w:rsidR="00924EB5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4E052C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±</w:t>
            </w:r>
            <w:r w:rsidR="00924EB5"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76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717F" w14:textId="77777777" w:rsidR="00D50C7F" w:rsidRPr="009F26C2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F26C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</w:t>
            </w:r>
          </w:p>
        </w:tc>
      </w:tr>
      <w:tr w:rsidR="00105CAA" w:rsidRPr="000C01F5" w14:paraId="6314B3BD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1C29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3AA5" w14:textId="29F66791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Munich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C37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7081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08-Apr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2B9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25-Apr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C8C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30-Apr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451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CE1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7029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F61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975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BC1A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</w:t>
            </w:r>
          </w:p>
        </w:tc>
      </w:tr>
      <w:tr w:rsidR="00105CAA" w:rsidRPr="000C01F5" w14:paraId="2C436551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052D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6111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62A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31D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03-Apr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6829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07-Apr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A12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26-Apr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A41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E12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5980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0E2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1520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DEB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</w:t>
            </w:r>
          </w:p>
        </w:tc>
      </w:tr>
      <w:tr w:rsidR="00105CAA" w:rsidRPr="000C01F5" w14:paraId="0C902A04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2A11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A4F2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C78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9F3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29-Mar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DF4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19-Apr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3A7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04-May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119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37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FC8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6770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BD0B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1140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E38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18</w:t>
            </w:r>
          </w:p>
        </w:tc>
      </w:tr>
      <w:tr w:rsidR="00105CAA" w:rsidRPr="000C01F5" w14:paraId="5D37BFA5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89EF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7367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005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01A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C9F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24-Apr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FD5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05-May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FE8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E67A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9192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90D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2216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5CA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</w:t>
            </w:r>
          </w:p>
        </w:tc>
      </w:tr>
      <w:tr w:rsidR="00105CAA" w:rsidRPr="000C01F5" w14:paraId="466D2724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FF6E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0E81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CBB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EDE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27-Mar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EEB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04-Apr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AD1FA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23-Apr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221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7DA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10397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9AC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2120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A59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16</w:t>
            </w:r>
          </w:p>
        </w:tc>
      </w:tr>
      <w:tr w:rsidR="00105CAA" w:rsidRPr="000C01F5" w14:paraId="4F85B7E5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36B3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40BD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3D87" w14:textId="4D6619EA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38A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11-Apr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A1D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15-Apr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08F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29-Apr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213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9C58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7079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56CA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1680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4F6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</w:t>
            </w:r>
          </w:p>
        </w:tc>
      </w:tr>
      <w:tr w:rsidR="00105CAA" w:rsidRPr="00120CBF" w14:paraId="71984010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CB02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E611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A865" w14:textId="78A4E3E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  <w:t>Mean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0521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06-Apr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A60C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16-Apr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D2C8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30-Apr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13E2" w14:textId="6F6DE5E0" w:rsidR="00D50C7F" w:rsidRPr="006F1C58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25</w:t>
            </w:r>
            <w:r w:rsidR="005D35E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4E052C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6F1C5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7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A74AE" w14:textId="48E87C82" w:rsidR="00D50C7F" w:rsidRPr="006F1C58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7741</w:t>
            </w:r>
            <w:r w:rsidR="005D35E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4E052C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6F1C5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1682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B1E29" w14:textId="6476F1D3" w:rsidR="00D50C7F" w:rsidRPr="007869CD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1609</w:t>
            </w:r>
            <w:r w:rsidR="005D35E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4E052C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7869C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503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0FAE9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14</w:t>
            </w:r>
          </w:p>
        </w:tc>
      </w:tr>
      <w:tr w:rsidR="00105CAA" w:rsidRPr="000C01F5" w14:paraId="4AEA2887" w14:textId="77777777" w:rsidTr="00A33305">
        <w:trPr>
          <w:trHeight w:hRule="exact" w:val="269"/>
        </w:trPr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990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Poaceae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6FA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Davos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0AC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1A4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22-May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F36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09-Jul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5ED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24-Aug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011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EF4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1184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5BE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62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0EE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</w:tr>
      <w:tr w:rsidR="00105CAA" w:rsidRPr="000C01F5" w14:paraId="02485585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1ADD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5FE8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30F9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AA9EA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01-May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5527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11-Jul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A4F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23-Aug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ED6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49E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1792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3FC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88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62A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</w:tr>
      <w:tr w:rsidR="00105CAA" w:rsidRPr="000C01F5" w14:paraId="06AC3BE8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57ED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F1E4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480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3F1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15-May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294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30-Jun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732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19-Aug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3C2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FC6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1536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2A3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C3F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</w:tr>
      <w:tr w:rsidR="00105CAA" w:rsidRPr="000C01F5" w14:paraId="0E69A6E3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2DBE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AA4E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FB0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DFF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27-May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C49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02-Jul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292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21-Aug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666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87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936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1564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88C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EFE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</w:tr>
      <w:tr w:rsidR="00837979" w:rsidRPr="000C01F5" w14:paraId="4963D28B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412F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8E9B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B1D1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249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06-May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81A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03-Jul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EAD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22-Aug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07A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91C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1877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09D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122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4E1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</w:tr>
      <w:tr w:rsidR="00837979" w:rsidRPr="000C01F5" w14:paraId="417A8A97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10B5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DEC1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16A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D8D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12-May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368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22-Jun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D0C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13-Aug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2B8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4C8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2397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0F5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369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</w:t>
            </w:r>
          </w:p>
        </w:tc>
      </w:tr>
      <w:tr w:rsidR="00837979" w:rsidRPr="000C01F5" w14:paraId="035D0F04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3A96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7D45A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500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  <w:t>Mean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D9D8C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14-May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DEBF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03-Jul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2BE3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21-Aug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F8FE3" w14:textId="646388C1" w:rsidR="00D50C7F" w:rsidRPr="00613840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100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61384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10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CAEF" w14:textId="6E8353A6" w:rsidR="00D50C7F" w:rsidRPr="00734AD4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1725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734AD4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408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19FF" w14:textId="1E4C3653" w:rsidR="00D50C7F" w:rsidRPr="00FA09C6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115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FA09C6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51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75069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6</w:t>
            </w:r>
          </w:p>
        </w:tc>
      </w:tr>
      <w:tr w:rsidR="00837979" w:rsidRPr="000C01F5" w14:paraId="1092976B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5CB2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0BB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Munich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005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E9B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D33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10-Jun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70A3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24-Aug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0DE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67B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1794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57B7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A57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</w:tr>
      <w:tr w:rsidR="00837979" w:rsidRPr="000C01F5" w14:paraId="4F8B8AF0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7A6A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068A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787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A1B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02-May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4CA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24-May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BF51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23-Aug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3F7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1DB05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2132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2A2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160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A041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</w:t>
            </w:r>
          </w:p>
        </w:tc>
      </w:tr>
      <w:tr w:rsidR="00837979" w:rsidRPr="000C01F5" w14:paraId="358F852E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DEB3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632A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83BD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DDA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07-May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0A0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26-May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E83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17-Aug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640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BC5B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FCA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84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B60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11</w:t>
            </w:r>
          </w:p>
        </w:tc>
      </w:tr>
      <w:tr w:rsidR="00837979" w:rsidRPr="000C01F5" w14:paraId="07671EAF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50C6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9AB54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7C2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88D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18-May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665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08-Jun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EC7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13-Sep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AD8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108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2368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CD0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46C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</w:t>
            </w:r>
          </w:p>
        </w:tc>
      </w:tr>
      <w:tr w:rsidR="00837979" w:rsidRPr="000C01F5" w14:paraId="6A53CFB7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0E602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4AAA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816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C627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06-May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AFB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10-Jun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E33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08-Aug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857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B63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2301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69F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310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</w:t>
            </w:r>
          </w:p>
        </w:tc>
      </w:tr>
      <w:tr w:rsidR="00837979" w:rsidRPr="000C01F5" w14:paraId="5B7C4A6D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4962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1BEA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982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4843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12-May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3DC8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03-Jun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FCD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09-Aug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C67C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389F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3991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00BB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306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DF06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GB"/>
              </w:rPr>
              <w:t>13</w:t>
            </w:r>
          </w:p>
        </w:tc>
      </w:tr>
      <w:tr w:rsidR="00837979" w:rsidRPr="000C01F5" w14:paraId="0EB06D40" w14:textId="77777777" w:rsidTr="00A33305">
        <w:trPr>
          <w:trHeight w:hRule="exact" w:val="269"/>
        </w:trPr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02870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C3FA9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EA3E" w14:textId="77777777" w:rsidR="00D50C7F" w:rsidRPr="000C01F5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</w:pPr>
            <w:r w:rsidRPr="000C01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uz-Cyrl-UZ" w:eastAsia="en-GB"/>
              </w:rPr>
              <w:t>Mean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4109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11-May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E16A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03-Jun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961F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21-Aug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EB57" w14:textId="1DC981FD" w:rsidR="00D50C7F" w:rsidRPr="00613840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104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61384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11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C5EC5" w14:textId="78468519" w:rsidR="00D50C7F" w:rsidRPr="00734AD4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2435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734AD4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789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7034" w14:textId="7C0476B5" w:rsidR="00D50C7F" w:rsidRPr="00FA09C6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160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</w:t>
            </w:r>
            <w:r w:rsidR="002808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±</w:t>
            </w:r>
            <w:r w:rsidR="00FA09C6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de-DE" w:eastAsia="en-GB"/>
              </w:rPr>
              <w:t xml:space="preserve"> 78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93D0D" w14:textId="77777777" w:rsidR="00D50C7F" w:rsidRPr="00C32F5F" w:rsidRDefault="00D50C7F" w:rsidP="00A33305">
            <w:pPr>
              <w:spacing w:before="100" w:beforeAutospacing="1" w:after="100" w:afterAutospacing="1" w:line="0" w:lineRule="atLeast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</w:pPr>
            <w:r w:rsidRPr="00C32F5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uz-Cyrl-UZ" w:eastAsia="en-GB"/>
              </w:rPr>
              <w:t>11</w:t>
            </w:r>
          </w:p>
        </w:tc>
      </w:tr>
    </w:tbl>
    <w:p w14:paraId="5C87C48B" w14:textId="36A257A6" w:rsidR="0033128B" w:rsidRDefault="0033128B" w:rsidP="0033128B">
      <w:pPr>
        <w:spacing w:line="276" w:lineRule="auto"/>
        <w:contextualSpacing/>
        <w:jc w:val="both"/>
        <w:rPr>
          <w:sz w:val="20"/>
          <w:lang w:val="en-US"/>
        </w:rPr>
      </w:pPr>
    </w:p>
    <w:sectPr w:rsidR="0033128B" w:rsidSect="00996096">
      <w:pgSz w:w="11906" w:h="16838"/>
      <w:pgMar w:top="1418" w:right="1701" w:bottom="1418" w:left="1701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07DD" w14:textId="77777777" w:rsidR="00AA4175" w:rsidRDefault="00AA4175">
      <w:pPr>
        <w:spacing w:after="0" w:line="240" w:lineRule="auto"/>
      </w:pPr>
      <w:r>
        <w:separator/>
      </w:r>
    </w:p>
  </w:endnote>
  <w:endnote w:type="continuationSeparator" w:id="0">
    <w:p w14:paraId="37F05EB7" w14:textId="77777777" w:rsidR="00AA4175" w:rsidRDefault="00AA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78A6F" w14:textId="77777777" w:rsidR="00AA4175" w:rsidRDefault="00AA4175">
      <w:pPr>
        <w:spacing w:after="0" w:line="240" w:lineRule="auto"/>
      </w:pPr>
      <w:r>
        <w:separator/>
      </w:r>
    </w:p>
  </w:footnote>
  <w:footnote w:type="continuationSeparator" w:id="0">
    <w:p w14:paraId="755C5559" w14:textId="77777777" w:rsidR="00AA4175" w:rsidRDefault="00AA4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30AA3"/>
    <w:multiLevelType w:val="hybridMultilevel"/>
    <w:tmpl w:val="2D5450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D32C2"/>
    <w:multiLevelType w:val="hybridMultilevel"/>
    <w:tmpl w:val="5C48AC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87302"/>
    <w:multiLevelType w:val="hybridMultilevel"/>
    <w:tmpl w:val="CB865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3E71"/>
    <w:rsid w:val="00002905"/>
    <w:rsid w:val="00002FBB"/>
    <w:rsid w:val="00020F97"/>
    <w:rsid w:val="00022F92"/>
    <w:rsid w:val="0002481B"/>
    <w:rsid w:val="00032DF3"/>
    <w:rsid w:val="00044F15"/>
    <w:rsid w:val="00053A5A"/>
    <w:rsid w:val="00061142"/>
    <w:rsid w:val="00073BE7"/>
    <w:rsid w:val="00096095"/>
    <w:rsid w:val="000A66D6"/>
    <w:rsid w:val="000C01F5"/>
    <w:rsid w:val="000C5A09"/>
    <w:rsid w:val="000D687E"/>
    <w:rsid w:val="000D765D"/>
    <w:rsid w:val="000E03E9"/>
    <w:rsid w:val="000E568D"/>
    <w:rsid w:val="00104A8C"/>
    <w:rsid w:val="00105CAA"/>
    <w:rsid w:val="00120CBF"/>
    <w:rsid w:val="0012631D"/>
    <w:rsid w:val="00126655"/>
    <w:rsid w:val="001424C2"/>
    <w:rsid w:val="00146AC4"/>
    <w:rsid w:val="00154753"/>
    <w:rsid w:val="0016791E"/>
    <w:rsid w:val="00182669"/>
    <w:rsid w:val="001860C8"/>
    <w:rsid w:val="001A1F7D"/>
    <w:rsid w:val="001B59FB"/>
    <w:rsid w:val="001E023C"/>
    <w:rsid w:val="001E5421"/>
    <w:rsid w:val="001F2C94"/>
    <w:rsid w:val="00203370"/>
    <w:rsid w:val="002062BC"/>
    <w:rsid w:val="0024618C"/>
    <w:rsid w:val="00247065"/>
    <w:rsid w:val="00255177"/>
    <w:rsid w:val="00264B75"/>
    <w:rsid w:val="00280890"/>
    <w:rsid w:val="002875F1"/>
    <w:rsid w:val="00287D8A"/>
    <w:rsid w:val="002902CD"/>
    <w:rsid w:val="002928F8"/>
    <w:rsid w:val="002951DE"/>
    <w:rsid w:val="0029525F"/>
    <w:rsid w:val="002A4057"/>
    <w:rsid w:val="002C17CB"/>
    <w:rsid w:val="002D07D6"/>
    <w:rsid w:val="002D34CA"/>
    <w:rsid w:val="0030347A"/>
    <w:rsid w:val="003043DD"/>
    <w:rsid w:val="0033128B"/>
    <w:rsid w:val="003332CD"/>
    <w:rsid w:val="003514AE"/>
    <w:rsid w:val="003878C5"/>
    <w:rsid w:val="00387B8D"/>
    <w:rsid w:val="003D5A40"/>
    <w:rsid w:val="003F2F61"/>
    <w:rsid w:val="003F784F"/>
    <w:rsid w:val="003F791A"/>
    <w:rsid w:val="00443E3B"/>
    <w:rsid w:val="0044534D"/>
    <w:rsid w:val="004568A5"/>
    <w:rsid w:val="0045753A"/>
    <w:rsid w:val="0049269D"/>
    <w:rsid w:val="004A55E6"/>
    <w:rsid w:val="004E052C"/>
    <w:rsid w:val="004E121C"/>
    <w:rsid w:val="004E74E1"/>
    <w:rsid w:val="004F597A"/>
    <w:rsid w:val="004F7C6C"/>
    <w:rsid w:val="005031F5"/>
    <w:rsid w:val="005230CC"/>
    <w:rsid w:val="00542DD8"/>
    <w:rsid w:val="00550505"/>
    <w:rsid w:val="005553CC"/>
    <w:rsid w:val="00564AB4"/>
    <w:rsid w:val="00591D20"/>
    <w:rsid w:val="005963AA"/>
    <w:rsid w:val="00597ADF"/>
    <w:rsid w:val="005A6CB7"/>
    <w:rsid w:val="005B492C"/>
    <w:rsid w:val="005C1EA9"/>
    <w:rsid w:val="005D35E7"/>
    <w:rsid w:val="005E3D5A"/>
    <w:rsid w:val="0060424E"/>
    <w:rsid w:val="006117BE"/>
    <w:rsid w:val="00611E55"/>
    <w:rsid w:val="00613840"/>
    <w:rsid w:val="006665EF"/>
    <w:rsid w:val="006743E3"/>
    <w:rsid w:val="00680039"/>
    <w:rsid w:val="00682BB0"/>
    <w:rsid w:val="006834DF"/>
    <w:rsid w:val="00697F1C"/>
    <w:rsid w:val="006A40B9"/>
    <w:rsid w:val="006B0BBD"/>
    <w:rsid w:val="006C75A5"/>
    <w:rsid w:val="006E3E71"/>
    <w:rsid w:val="006F1C58"/>
    <w:rsid w:val="00731BD8"/>
    <w:rsid w:val="00734AD4"/>
    <w:rsid w:val="007370A1"/>
    <w:rsid w:val="0074269E"/>
    <w:rsid w:val="007437DC"/>
    <w:rsid w:val="00744925"/>
    <w:rsid w:val="00766061"/>
    <w:rsid w:val="00766331"/>
    <w:rsid w:val="007708FC"/>
    <w:rsid w:val="00776119"/>
    <w:rsid w:val="007869CD"/>
    <w:rsid w:val="0078715A"/>
    <w:rsid w:val="007A3600"/>
    <w:rsid w:val="007B309D"/>
    <w:rsid w:val="007D2196"/>
    <w:rsid w:val="007E3893"/>
    <w:rsid w:val="008020B7"/>
    <w:rsid w:val="00817586"/>
    <w:rsid w:val="008349AD"/>
    <w:rsid w:val="00834D98"/>
    <w:rsid w:val="00837979"/>
    <w:rsid w:val="008518D3"/>
    <w:rsid w:val="00880BE7"/>
    <w:rsid w:val="0089239A"/>
    <w:rsid w:val="008C3DD9"/>
    <w:rsid w:val="008E0B74"/>
    <w:rsid w:val="008E3A0F"/>
    <w:rsid w:val="00924EB5"/>
    <w:rsid w:val="00930413"/>
    <w:rsid w:val="0093137D"/>
    <w:rsid w:val="00931B30"/>
    <w:rsid w:val="00937C09"/>
    <w:rsid w:val="00980353"/>
    <w:rsid w:val="00991DD2"/>
    <w:rsid w:val="00996096"/>
    <w:rsid w:val="009B09DB"/>
    <w:rsid w:val="009E354B"/>
    <w:rsid w:val="009F26C2"/>
    <w:rsid w:val="00A2345B"/>
    <w:rsid w:val="00A3199C"/>
    <w:rsid w:val="00A33305"/>
    <w:rsid w:val="00A4401B"/>
    <w:rsid w:val="00A6054A"/>
    <w:rsid w:val="00A64108"/>
    <w:rsid w:val="00A7419B"/>
    <w:rsid w:val="00A75EBC"/>
    <w:rsid w:val="00A93952"/>
    <w:rsid w:val="00A94FBD"/>
    <w:rsid w:val="00AA4072"/>
    <w:rsid w:val="00AA4175"/>
    <w:rsid w:val="00AD2C23"/>
    <w:rsid w:val="00AF544C"/>
    <w:rsid w:val="00B121F1"/>
    <w:rsid w:val="00B151FC"/>
    <w:rsid w:val="00B41483"/>
    <w:rsid w:val="00B436C8"/>
    <w:rsid w:val="00B51172"/>
    <w:rsid w:val="00B620EE"/>
    <w:rsid w:val="00B71014"/>
    <w:rsid w:val="00B711E3"/>
    <w:rsid w:val="00B841E8"/>
    <w:rsid w:val="00BA1176"/>
    <w:rsid w:val="00BA690B"/>
    <w:rsid w:val="00BB3BDF"/>
    <w:rsid w:val="00BB3C7C"/>
    <w:rsid w:val="00BC6E89"/>
    <w:rsid w:val="00BD015A"/>
    <w:rsid w:val="00BE0A95"/>
    <w:rsid w:val="00BE0A9B"/>
    <w:rsid w:val="00BE4E84"/>
    <w:rsid w:val="00BE7496"/>
    <w:rsid w:val="00C028E7"/>
    <w:rsid w:val="00C03FC6"/>
    <w:rsid w:val="00C04EAA"/>
    <w:rsid w:val="00C20188"/>
    <w:rsid w:val="00C32F5F"/>
    <w:rsid w:val="00C34A16"/>
    <w:rsid w:val="00C46BD8"/>
    <w:rsid w:val="00C5674E"/>
    <w:rsid w:val="00C63DC9"/>
    <w:rsid w:val="00C70E12"/>
    <w:rsid w:val="00C71DE9"/>
    <w:rsid w:val="00C727AA"/>
    <w:rsid w:val="00C73832"/>
    <w:rsid w:val="00C745FD"/>
    <w:rsid w:val="00C759EB"/>
    <w:rsid w:val="00C87B00"/>
    <w:rsid w:val="00C921CE"/>
    <w:rsid w:val="00CA15BA"/>
    <w:rsid w:val="00CB085B"/>
    <w:rsid w:val="00CB5EFE"/>
    <w:rsid w:val="00CC501C"/>
    <w:rsid w:val="00CD61B7"/>
    <w:rsid w:val="00CE64FE"/>
    <w:rsid w:val="00D016A3"/>
    <w:rsid w:val="00D06FB7"/>
    <w:rsid w:val="00D07651"/>
    <w:rsid w:val="00D10411"/>
    <w:rsid w:val="00D21F6E"/>
    <w:rsid w:val="00D24FA2"/>
    <w:rsid w:val="00D3373C"/>
    <w:rsid w:val="00D33996"/>
    <w:rsid w:val="00D40D9D"/>
    <w:rsid w:val="00D41ED3"/>
    <w:rsid w:val="00D50C7F"/>
    <w:rsid w:val="00D7053C"/>
    <w:rsid w:val="00D84B62"/>
    <w:rsid w:val="00D90260"/>
    <w:rsid w:val="00DC13D1"/>
    <w:rsid w:val="00DC187C"/>
    <w:rsid w:val="00DC6761"/>
    <w:rsid w:val="00DD43AE"/>
    <w:rsid w:val="00E276F2"/>
    <w:rsid w:val="00E27E2F"/>
    <w:rsid w:val="00E40EFD"/>
    <w:rsid w:val="00E5054D"/>
    <w:rsid w:val="00E6751D"/>
    <w:rsid w:val="00E719AA"/>
    <w:rsid w:val="00E971B8"/>
    <w:rsid w:val="00EA3FD5"/>
    <w:rsid w:val="00EA5734"/>
    <w:rsid w:val="00EB3FC5"/>
    <w:rsid w:val="00EC2F6C"/>
    <w:rsid w:val="00ED54D8"/>
    <w:rsid w:val="00EE27C6"/>
    <w:rsid w:val="00F04C03"/>
    <w:rsid w:val="00F066DF"/>
    <w:rsid w:val="00F16592"/>
    <w:rsid w:val="00F2566C"/>
    <w:rsid w:val="00F35744"/>
    <w:rsid w:val="00F53342"/>
    <w:rsid w:val="00F53445"/>
    <w:rsid w:val="00F57B4B"/>
    <w:rsid w:val="00F6332E"/>
    <w:rsid w:val="00F6748F"/>
    <w:rsid w:val="00F719F2"/>
    <w:rsid w:val="00F950EE"/>
    <w:rsid w:val="00FA09C6"/>
    <w:rsid w:val="00FD14A6"/>
    <w:rsid w:val="00FD3620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D9A88F6"/>
  <w15:docId w15:val="{57EE6468-CEAC-404A-A604-98D85222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87E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D687E"/>
    <w:pPr>
      <w:ind w:left="720"/>
      <w:contextualSpacing/>
    </w:pPr>
  </w:style>
  <w:style w:type="table" w:styleId="Tablaconcuadrcula">
    <w:name w:val="Table Grid"/>
    <w:basedOn w:val="Tablanormal"/>
    <w:uiPriority w:val="39"/>
    <w:rsid w:val="000D687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lnea">
    <w:name w:val="line number"/>
    <w:basedOn w:val="Fuentedeprrafopredeter"/>
    <w:uiPriority w:val="99"/>
    <w:semiHidden/>
    <w:unhideWhenUsed/>
    <w:rsid w:val="000D687E"/>
  </w:style>
  <w:style w:type="paragraph" w:styleId="Piedepgina">
    <w:name w:val="footer"/>
    <w:basedOn w:val="Normal"/>
    <w:link w:val="PiedepginaCar"/>
    <w:uiPriority w:val="99"/>
    <w:unhideWhenUsed/>
    <w:rsid w:val="00E276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76F2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20CB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0CBF"/>
    <w:rPr>
      <w:rFonts w:ascii="Lucida Grande" w:hAnsi="Lucida Grande" w:cs="Lucida Grande"/>
      <w:sz w:val="18"/>
      <w:szCs w:val="18"/>
      <w:lang w:val="es-ES"/>
    </w:rPr>
  </w:style>
  <w:style w:type="paragraph" w:styleId="Revisin">
    <w:name w:val="Revision"/>
    <w:hidden/>
    <w:uiPriority w:val="99"/>
    <w:semiHidden/>
    <w:rsid w:val="00EE27C6"/>
    <w:pPr>
      <w:spacing w:after="0" w:line="240" w:lineRule="auto"/>
    </w:pPr>
    <w:rPr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971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71B8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2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934CD-2D4A-694C-840C-80A3C83B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250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Maria Maya</dc:creator>
  <cp:keywords/>
  <dc:description/>
  <cp:lastModifiedBy>José Antonio Oteros Moreno</cp:lastModifiedBy>
  <cp:revision>80</cp:revision>
  <dcterms:created xsi:type="dcterms:W3CDTF">2022-02-02T08:42:00Z</dcterms:created>
  <dcterms:modified xsi:type="dcterms:W3CDTF">2022-03-11T11:02:00Z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http://www.zotero.org/styles/aerobiologia</vt:lpwstr>
  </property>
  <property fmtid="{D5CDD505-2E9C-101B-9397-08002B2CF9AE}" pid="3" name="Mendeley Recent Style Name 0_1">
    <vt:lpwstr>Aerobiologia</vt:lpwstr>
  </property>
  <property fmtid="{D5CDD505-2E9C-101B-9397-08002B2CF9AE}" pid="4" name="Mendeley Recent Style Id 1_1">
    <vt:lpwstr>http://www.zotero.org/styles/allergy</vt:lpwstr>
  </property>
  <property fmtid="{D5CDD505-2E9C-101B-9397-08002B2CF9AE}" pid="5" name="Mendeley Recent Style Name 1_1">
    <vt:lpwstr>Allergy</vt:lpwstr>
  </property>
  <property fmtid="{D5CDD505-2E9C-101B-9397-08002B2CF9AE}" pid="6" name="Mendeley Recent Style Id 2_1">
    <vt:lpwstr>http://www.zotero.org/styles/american-political-science-association</vt:lpwstr>
  </property>
  <property fmtid="{D5CDD505-2E9C-101B-9397-08002B2CF9AE}" pid="7" name="Mendeley Recent Style Name 2_1">
    <vt:lpwstr>American Political Science Association</vt:lpwstr>
  </property>
  <property fmtid="{D5CDD505-2E9C-101B-9397-08002B2CF9AE}" pid="8" name="Mendeley Recent Style Id 3_1">
    <vt:lpwstr>http://www.zotero.org/styles/apa</vt:lpwstr>
  </property>
  <property fmtid="{D5CDD505-2E9C-101B-9397-08002B2CF9AE}" pid="9" name="Mendeley Recent Style Name 3_1">
    <vt:lpwstr>American Psychological Association 7th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http://www.zotero.org/styles/science-of-the-total-environment</vt:lpwstr>
  </property>
  <property fmtid="{D5CDD505-2E9C-101B-9397-08002B2CF9AE}" pid="21" name="Mendeley Recent Style Name 9_1">
    <vt:lpwstr>Science of the Total Environment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2afb7017-4ac5-349c-8d39-759c82705976</vt:lpwstr>
  </property>
  <property fmtid="{D5CDD505-2E9C-101B-9397-08002B2CF9AE}" pid="24" name="Mendeley Citation Style_1">
    <vt:lpwstr>http://www.zotero.org/styles/aerobiologia</vt:lpwstr>
  </property>
</Properties>
</file>