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F456" w14:textId="77777777" w:rsidR="0020649C" w:rsidRDefault="0020649C" w:rsidP="0020649C">
      <w:pPr>
        <w:spacing w:line="360" w:lineRule="auto"/>
        <w:jc w:val="center"/>
        <w:rPr>
          <w:rFonts w:ascii="Times New Roman" w:hAnsi="Times New Roman"/>
          <w:b/>
          <w:sz w:val="36"/>
          <w:szCs w:val="24"/>
        </w:rPr>
      </w:pPr>
      <w:r w:rsidRPr="0020649C">
        <w:rPr>
          <w:rFonts w:ascii="Times New Roman" w:hAnsi="Times New Roman"/>
          <w:b/>
          <w:sz w:val="36"/>
          <w:szCs w:val="24"/>
          <w:lang w:val="en-US"/>
        </w:rPr>
        <w:t>Supplementary</w:t>
      </w:r>
      <w:r>
        <w:rPr>
          <w:rFonts w:ascii="Times New Roman" w:hAnsi="Times New Roman"/>
          <w:b/>
          <w:sz w:val="36"/>
          <w:szCs w:val="24"/>
        </w:rPr>
        <w:t xml:space="preserve"> material</w:t>
      </w:r>
    </w:p>
    <w:p w14:paraId="10897A09" w14:textId="77777777" w:rsidR="00D45C53" w:rsidRDefault="00D45C53" w:rsidP="0020649C">
      <w:pPr>
        <w:spacing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14:paraId="051B693D" w14:textId="77777777" w:rsidR="00D45C53" w:rsidRPr="0020649C" w:rsidRDefault="00D45C53" w:rsidP="002064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DF36C" w14:textId="77777777" w:rsidR="00457E27" w:rsidRPr="00457E27" w:rsidRDefault="00457E27" w:rsidP="00457E27">
      <w:pPr>
        <w:ind w:left="-426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5F04235" w14:textId="77777777" w:rsidR="00632490" w:rsidRDefault="00632490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D28F280" w14:textId="77777777" w:rsidR="00457E27" w:rsidRDefault="00457E27" w:rsidP="00457E2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46EBED18" w14:textId="276996BD" w:rsidR="004F3ECC" w:rsidRDefault="00457E27" w:rsidP="00457E27">
      <w:pPr>
        <w:ind w:left="-426"/>
        <w:rPr>
          <w:rFonts w:ascii="Times New Roman" w:hAnsi="Times New Roman" w:cs="Times New Roman"/>
          <w:sz w:val="24"/>
          <w:szCs w:val="24"/>
          <w:lang w:val="en-GB"/>
        </w:rPr>
      </w:pPr>
      <w:r w:rsidRPr="003861CC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5031B5">
        <w:rPr>
          <w:rFonts w:ascii="Times New Roman" w:hAnsi="Times New Roman" w:cs="Times New Roman"/>
          <w:b/>
          <w:sz w:val="24"/>
          <w:szCs w:val="24"/>
        </w:rPr>
        <w:t>1</w:t>
      </w:r>
      <w:r w:rsidRPr="003861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861CC">
        <w:rPr>
          <w:rFonts w:ascii="Times New Roman" w:hAnsi="Times New Roman" w:cs="Times New Roman"/>
          <w:sz w:val="24"/>
          <w:szCs w:val="24"/>
          <w:lang w:val="en-GB"/>
        </w:rPr>
        <w:t xml:space="preserve">Enzymatic activities of the mitochondrial respiratory chain in fibroblasts from </w:t>
      </w:r>
      <w:proofErr w:type="gramStart"/>
      <w:r w:rsidRPr="003861CC">
        <w:rPr>
          <w:rFonts w:ascii="Times New Roman" w:hAnsi="Times New Roman" w:cs="Times New Roman"/>
          <w:sz w:val="24"/>
          <w:szCs w:val="24"/>
          <w:lang w:val="en-GB"/>
        </w:rPr>
        <w:t>Patient</w:t>
      </w:r>
      <w:proofErr w:type="gramEnd"/>
      <w:r w:rsidR="00F657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3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F901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31B5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F657B4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8498B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F657B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F38E54" w14:textId="77777777" w:rsidR="002C2488" w:rsidRDefault="002C2488" w:rsidP="00457E27">
      <w:pPr>
        <w:ind w:left="-426"/>
      </w:pPr>
    </w:p>
    <w:tbl>
      <w:tblPr>
        <w:tblStyle w:val="TableGrid"/>
        <w:tblpPr w:leftFromText="141" w:rightFromText="141" w:vertAnchor="text" w:horzAnchor="margin" w:tblpX="-318" w:tblpY="22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1630"/>
        <w:gridCol w:w="1630"/>
        <w:gridCol w:w="2127"/>
      </w:tblGrid>
      <w:tr w:rsidR="00C1384F" w:rsidRPr="00C1384F" w14:paraId="43DB44E5" w14:textId="77777777" w:rsidTr="005031B5">
        <w:trPr>
          <w:trHeight w:val="420"/>
        </w:trPr>
        <w:tc>
          <w:tcPr>
            <w:tcW w:w="3652" w:type="dxa"/>
            <w:vMerge w:val="restart"/>
            <w:vAlign w:val="center"/>
          </w:tcPr>
          <w:p w14:paraId="11A819D7" w14:textId="77777777" w:rsidR="00C1384F" w:rsidRPr="00CC63BA" w:rsidRDefault="00C1384F" w:rsidP="00457E2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C63B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Enzyme activities</w:t>
            </w:r>
            <w:r w:rsidR="00457E27" w:rsidRPr="0063249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CC63B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387" w:type="dxa"/>
            <w:gridSpan w:val="3"/>
            <w:vAlign w:val="center"/>
          </w:tcPr>
          <w:p w14:paraId="78F4011A" w14:textId="77777777" w:rsidR="00C1384F" w:rsidRPr="00457E27" w:rsidRDefault="00C1384F" w:rsidP="00CC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57E2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Fibroblasts</w:t>
            </w:r>
          </w:p>
        </w:tc>
      </w:tr>
      <w:tr w:rsidR="005031B5" w:rsidRPr="00C1384F" w14:paraId="29BB3F66" w14:textId="77777777" w:rsidTr="0074412C">
        <w:trPr>
          <w:trHeight w:val="411"/>
        </w:trPr>
        <w:tc>
          <w:tcPr>
            <w:tcW w:w="3652" w:type="dxa"/>
            <w:vMerge/>
            <w:vAlign w:val="center"/>
          </w:tcPr>
          <w:p w14:paraId="4DEEE82C" w14:textId="77777777" w:rsidR="005031B5" w:rsidRPr="00CC63BA" w:rsidRDefault="005031B5" w:rsidP="00CC63B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vAlign w:val="center"/>
          </w:tcPr>
          <w:p w14:paraId="614DB7CC" w14:textId="77777777" w:rsidR="005031B5" w:rsidRPr="00457E27" w:rsidRDefault="005031B5" w:rsidP="00CC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Patient 1</w:t>
            </w:r>
          </w:p>
        </w:tc>
        <w:tc>
          <w:tcPr>
            <w:tcW w:w="1630" w:type="dxa"/>
            <w:vAlign w:val="center"/>
          </w:tcPr>
          <w:p w14:paraId="7D9108D0" w14:textId="77777777" w:rsidR="005031B5" w:rsidRPr="00457E27" w:rsidRDefault="005031B5" w:rsidP="00CC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57E2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Patient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.1</w:t>
            </w:r>
          </w:p>
        </w:tc>
        <w:tc>
          <w:tcPr>
            <w:tcW w:w="2127" w:type="dxa"/>
            <w:vAlign w:val="center"/>
          </w:tcPr>
          <w:p w14:paraId="400C0F7F" w14:textId="77777777" w:rsidR="005031B5" w:rsidRPr="00457E27" w:rsidRDefault="005031B5" w:rsidP="00CC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57E2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Control range</w:t>
            </w:r>
          </w:p>
        </w:tc>
      </w:tr>
      <w:tr w:rsidR="005031B5" w:rsidRPr="00C1384F" w14:paraId="5B11F365" w14:textId="77777777" w:rsidTr="00E30D34">
        <w:trPr>
          <w:trHeight w:val="559"/>
        </w:trPr>
        <w:tc>
          <w:tcPr>
            <w:tcW w:w="3652" w:type="dxa"/>
            <w:vAlign w:val="center"/>
          </w:tcPr>
          <w:p w14:paraId="0F7BF1BE" w14:textId="77777777" w:rsidR="005031B5" w:rsidRPr="003861CC" w:rsidRDefault="005031B5" w:rsidP="00CC63B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61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Complex I+III </w:t>
            </w:r>
          </w:p>
        </w:tc>
        <w:tc>
          <w:tcPr>
            <w:tcW w:w="1630" w:type="dxa"/>
            <w:vAlign w:val="center"/>
          </w:tcPr>
          <w:p w14:paraId="20F5B6A7" w14:textId="77777777" w:rsidR="005031B5" w:rsidRPr="00C1384F" w:rsidRDefault="005031B5" w:rsidP="00CC6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21.6</w:t>
            </w:r>
          </w:p>
        </w:tc>
        <w:tc>
          <w:tcPr>
            <w:tcW w:w="1630" w:type="dxa"/>
            <w:vAlign w:val="center"/>
          </w:tcPr>
          <w:p w14:paraId="0D6CFA17" w14:textId="77777777" w:rsidR="005031B5" w:rsidRPr="00C1384F" w:rsidRDefault="005031B5" w:rsidP="00CC6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</w:t>
            </w:r>
          </w:p>
        </w:tc>
        <w:tc>
          <w:tcPr>
            <w:tcW w:w="2127" w:type="dxa"/>
            <w:vAlign w:val="center"/>
          </w:tcPr>
          <w:p w14:paraId="28C2FA88" w14:textId="77777777" w:rsidR="005031B5" w:rsidRPr="00C1384F" w:rsidRDefault="005031B5" w:rsidP="00CC6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5031B5" w:rsidRPr="00C1384F" w14:paraId="5CCE519B" w14:textId="77777777" w:rsidTr="00D764C6">
        <w:trPr>
          <w:trHeight w:val="695"/>
        </w:trPr>
        <w:tc>
          <w:tcPr>
            <w:tcW w:w="3652" w:type="dxa"/>
            <w:vAlign w:val="center"/>
          </w:tcPr>
          <w:p w14:paraId="5AB3482D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C1384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Complex</w:t>
            </w:r>
            <w:proofErr w:type="spellEnd"/>
            <w:r w:rsidRPr="00C1384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II </w:t>
            </w:r>
          </w:p>
        </w:tc>
        <w:tc>
          <w:tcPr>
            <w:tcW w:w="1630" w:type="dxa"/>
            <w:vAlign w:val="center"/>
          </w:tcPr>
          <w:p w14:paraId="2AE4C210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31.5</w:t>
            </w:r>
          </w:p>
        </w:tc>
        <w:tc>
          <w:tcPr>
            <w:tcW w:w="1630" w:type="dxa"/>
            <w:vAlign w:val="center"/>
          </w:tcPr>
          <w:p w14:paraId="24F59FE1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40.9</w:t>
            </w:r>
          </w:p>
        </w:tc>
        <w:tc>
          <w:tcPr>
            <w:tcW w:w="2127" w:type="dxa"/>
            <w:vAlign w:val="center"/>
          </w:tcPr>
          <w:p w14:paraId="7E0339D3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22-35</w:t>
            </w:r>
          </w:p>
        </w:tc>
      </w:tr>
      <w:tr w:rsidR="005031B5" w:rsidRPr="00C1384F" w14:paraId="72764ACB" w14:textId="77777777" w:rsidTr="00F07C29">
        <w:trPr>
          <w:trHeight w:val="695"/>
        </w:trPr>
        <w:tc>
          <w:tcPr>
            <w:tcW w:w="3652" w:type="dxa"/>
            <w:vAlign w:val="center"/>
          </w:tcPr>
          <w:p w14:paraId="721D8E2F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Complex II+III </w:t>
            </w:r>
          </w:p>
        </w:tc>
        <w:tc>
          <w:tcPr>
            <w:tcW w:w="1630" w:type="dxa"/>
            <w:vAlign w:val="center"/>
          </w:tcPr>
          <w:p w14:paraId="72E489F9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17.6</w:t>
            </w:r>
          </w:p>
        </w:tc>
        <w:tc>
          <w:tcPr>
            <w:tcW w:w="1630" w:type="dxa"/>
            <w:vAlign w:val="center"/>
          </w:tcPr>
          <w:p w14:paraId="448DFAAF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27.6</w:t>
            </w:r>
          </w:p>
        </w:tc>
        <w:tc>
          <w:tcPr>
            <w:tcW w:w="2127" w:type="dxa"/>
            <w:vAlign w:val="center"/>
          </w:tcPr>
          <w:p w14:paraId="15D6F4B4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11-20</w:t>
            </w:r>
          </w:p>
        </w:tc>
      </w:tr>
      <w:tr w:rsidR="005031B5" w:rsidRPr="00C1384F" w14:paraId="281CFF50" w14:textId="77777777" w:rsidTr="00B37F43">
        <w:trPr>
          <w:trHeight w:val="563"/>
        </w:trPr>
        <w:tc>
          <w:tcPr>
            <w:tcW w:w="3652" w:type="dxa"/>
            <w:vAlign w:val="center"/>
          </w:tcPr>
          <w:p w14:paraId="3F2050CC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Complex III </w:t>
            </w:r>
          </w:p>
        </w:tc>
        <w:tc>
          <w:tcPr>
            <w:tcW w:w="1630" w:type="dxa"/>
            <w:vAlign w:val="center"/>
          </w:tcPr>
          <w:p w14:paraId="55C8701C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ND</w:t>
            </w:r>
          </w:p>
        </w:tc>
        <w:tc>
          <w:tcPr>
            <w:tcW w:w="1630" w:type="dxa"/>
            <w:vAlign w:val="center"/>
          </w:tcPr>
          <w:p w14:paraId="0581BF63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34.9</w:t>
            </w:r>
          </w:p>
        </w:tc>
        <w:tc>
          <w:tcPr>
            <w:tcW w:w="2127" w:type="dxa"/>
            <w:vAlign w:val="center"/>
          </w:tcPr>
          <w:p w14:paraId="5D97EAF1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25-48</w:t>
            </w:r>
          </w:p>
        </w:tc>
      </w:tr>
      <w:tr w:rsidR="005031B5" w:rsidRPr="00C1384F" w14:paraId="04DAEC32" w14:textId="77777777" w:rsidTr="00A92917">
        <w:trPr>
          <w:trHeight w:val="563"/>
        </w:trPr>
        <w:tc>
          <w:tcPr>
            <w:tcW w:w="3652" w:type="dxa"/>
            <w:vAlign w:val="center"/>
          </w:tcPr>
          <w:p w14:paraId="7B7B58C8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Complex IV </w:t>
            </w:r>
          </w:p>
        </w:tc>
        <w:tc>
          <w:tcPr>
            <w:tcW w:w="1630" w:type="dxa"/>
            <w:vAlign w:val="center"/>
          </w:tcPr>
          <w:p w14:paraId="4609DDC0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34.9</w:t>
            </w:r>
          </w:p>
        </w:tc>
        <w:tc>
          <w:tcPr>
            <w:tcW w:w="1630" w:type="dxa"/>
            <w:vAlign w:val="center"/>
          </w:tcPr>
          <w:p w14:paraId="038CFA93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35.5</w:t>
            </w:r>
          </w:p>
        </w:tc>
        <w:tc>
          <w:tcPr>
            <w:tcW w:w="2127" w:type="dxa"/>
            <w:vAlign w:val="center"/>
          </w:tcPr>
          <w:p w14:paraId="52759B7D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33</w:t>
            </w: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</w:t>
            </w: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5031B5" w:rsidRPr="00C1384F" w14:paraId="797DB827" w14:textId="77777777" w:rsidTr="008B3F1E">
        <w:trPr>
          <w:trHeight w:val="612"/>
        </w:trPr>
        <w:tc>
          <w:tcPr>
            <w:tcW w:w="3652" w:type="dxa"/>
            <w:vAlign w:val="center"/>
          </w:tcPr>
          <w:p w14:paraId="5DA3EF36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Citrate synthetase (CS)</w:t>
            </w:r>
          </w:p>
        </w:tc>
        <w:tc>
          <w:tcPr>
            <w:tcW w:w="1630" w:type="dxa"/>
            <w:vAlign w:val="center"/>
          </w:tcPr>
          <w:p w14:paraId="751CDB88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1630" w:type="dxa"/>
            <w:vAlign w:val="center"/>
          </w:tcPr>
          <w:p w14:paraId="6F1EE657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43.5</w:t>
            </w:r>
          </w:p>
        </w:tc>
        <w:tc>
          <w:tcPr>
            <w:tcW w:w="2127" w:type="dxa"/>
            <w:vAlign w:val="center"/>
          </w:tcPr>
          <w:p w14:paraId="0F779437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</w:t>
            </w: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62</w:t>
            </w:r>
          </w:p>
        </w:tc>
      </w:tr>
      <w:tr w:rsidR="005031B5" w:rsidRPr="00C1384F" w14:paraId="6D9535EC" w14:textId="77777777" w:rsidTr="005031B5">
        <w:trPr>
          <w:trHeight w:val="612"/>
        </w:trPr>
        <w:tc>
          <w:tcPr>
            <w:tcW w:w="3652" w:type="dxa"/>
            <w:vAlign w:val="center"/>
          </w:tcPr>
          <w:p w14:paraId="670E9685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5B14AF4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031B5" w:rsidRPr="00C1384F" w14:paraId="0E67BC3E" w14:textId="77777777" w:rsidTr="00065CC3">
        <w:trPr>
          <w:trHeight w:val="612"/>
        </w:trPr>
        <w:tc>
          <w:tcPr>
            <w:tcW w:w="3652" w:type="dxa"/>
            <w:vAlign w:val="center"/>
          </w:tcPr>
          <w:p w14:paraId="1042A349" w14:textId="77777777" w:rsidR="005031B5" w:rsidRPr="00CC63BA" w:rsidRDefault="005031B5" w:rsidP="005031B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C63B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Enzyme activities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C63B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677EE76E" w14:textId="77777777" w:rsidR="005031B5" w:rsidRPr="00457E27" w:rsidRDefault="005031B5" w:rsidP="005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Patient 1</w:t>
            </w:r>
          </w:p>
        </w:tc>
        <w:tc>
          <w:tcPr>
            <w:tcW w:w="1630" w:type="dxa"/>
            <w:vAlign w:val="center"/>
          </w:tcPr>
          <w:p w14:paraId="0A8164D8" w14:textId="77777777" w:rsidR="005031B5" w:rsidRPr="00457E27" w:rsidRDefault="005031B5" w:rsidP="005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57E2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Patient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.1</w:t>
            </w:r>
          </w:p>
        </w:tc>
        <w:tc>
          <w:tcPr>
            <w:tcW w:w="2127" w:type="dxa"/>
            <w:vAlign w:val="center"/>
          </w:tcPr>
          <w:p w14:paraId="21066BF1" w14:textId="77777777" w:rsidR="005031B5" w:rsidRPr="00457E27" w:rsidRDefault="005031B5" w:rsidP="005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57E2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Control range</w:t>
            </w:r>
          </w:p>
        </w:tc>
      </w:tr>
      <w:tr w:rsidR="005031B5" w:rsidRPr="00C1384F" w14:paraId="5D7DA93C" w14:textId="77777777" w:rsidTr="00BE09DD">
        <w:trPr>
          <w:trHeight w:val="612"/>
        </w:trPr>
        <w:tc>
          <w:tcPr>
            <w:tcW w:w="3652" w:type="dxa"/>
            <w:vAlign w:val="center"/>
          </w:tcPr>
          <w:p w14:paraId="3CAD5923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Complex I+III / CS </w:t>
            </w:r>
          </w:p>
        </w:tc>
        <w:tc>
          <w:tcPr>
            <w:tcW w:w="1630" w:type="dxa"/>
            <w:vAlign w:val="center"/>
          </w:tcPr>
          <w:p w14:paraId="6141598C" w14:textId="77777777" w:rsidR="005031B5" w:rsidRPr="00CC63BA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0.64</w:t>
            </w:r>
          </w:p>
        </w:tc>
        <w:tc>
          <w:tcPr>
            <w:tcW w:w="1630" w:type="dxa"/>
            <w:vAlign w:val="center"/>
          </w:tcPr>
          <w:p w14:paraId="231534CA" w14:textId="77777777" w:rsidR="005031B5" w:rsidRPr="00CC63BA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63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0.03</w:t>
            </w:r>
          </w:p>
        </w:tc>
        <w:tc>
          <w:tcPr>
            <w:tcW w:w="2127" w:type="dxa"/>
            <w:vAlign w:val="center"/>
          </w:tcPr>
          <w:p w14:paraId="7F96F68E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0.24-0.85</w:t>
            </w:r>
          </w:p>
        </w:tc>
      </w:tr>
      <w:tr w:rsidR="005031B5" w:rsidRPr="00C1384F" w14:paraId="32BE8606" w14:textId="77777777" w:rsidTr="00D033A6">
        <w:trPr>
          <w:trHeight w:val="612"/>
        </w:trPr>
        <w:tc>
          <w:tcPr>
            <w:tcW w:w="3652" w:type="dxa"/>
            <w:vAlign w:val="center"/>
          </w:tcPr>
          <w:p w14:paraId="38D2422E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Complex I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CS</w:t>
            </w:r>
          </w:p>
        </w:tc>
        <w:tc>
          <w:tcPr>
            <w:tcW w:w="1630" w:type="dxa"/>
            <w:vAlign w:val="center"/>
          </w:tcPr>
          <w:p w14:paraId="7541C150" w14:textId="77777777" w:rsidR="005031B5" w:rsidRPr="00CC63BA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0.93</w:t>
            </w:r>
          </w:p>
        </w:tc>
        <w:tc>
          <w:tcPr>
            <w:tcW w:w="1630" w:type="dxa"/>
            <w:vAlign w:val="center"/>
          </w:tcPr>
          <w:p w14:paraId="76A21BC3" w14:textId="77777777" w:rsidR="005031B5" w:rsidRPr="00CC63BA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63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0.94</w:t>
            </w:r>
          </w:p>
        </w:tc>
        <w:tc>
          <w:tcPr>
            <w:tcW w:w="2127" w:type="dxa"/>
            <w:vAlign w:val="center"/>
          </w:tcPr>
          <w:p w14:paraId="440FF1DD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0.53-0.75</w:t>
            </w:r>
          </w:p>
        </w:tc>
      </w:tr>
      <w:tr w:rsidR="005031B5" w:rsidRPr="00C1384F" w14:paraId="420BD682" w14:textId="77777777" w:rsidTr="00452F60">
        <w:trPr>
          <w:trHeight w:val="612"/>
        </w:trPr>
        <w:tc>
          <w:tcPr>
            <w:tcW w:w="3652" w:type="dxa"/>
            <w:vAlign w:val="center"/>
          </w:tcPr>
          <w:p w14:paraId="52286CBF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Complex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I+III / CS</w:t>
            </w:r>
          </w:p>
        </w:tc>
        <w:tc>
          <w:tcPr>
            <w:tcW w:w="1630" w:type="dxa"/>
            <w:vAlign w:val="center"/>
          </w:tcPr>
          <w:p w14:paraId="73E0A9AF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0.52</w:t>
            </w:r>
          </w:p>
        </w:tc>
        <w:tc>
          <w:tcPr>
            <w:tcW w:w="1630" w:type="dxa"/>
            <w:vAlign w:val="center"/>
          </w:tcPr>
          <w:p w14:paraId="0CDA97A9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0.63</w:t>
            </w:r>
          </w:p>
        </w:tc>
        <w:tc>
          <w:tcPr>
            <w:tcW w:w="2127" w:type="dxa"/>
            <w:vAlign w:val="center"/>
          </w:tcPr>
          <w:p w14:paraId="38F8F640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0.25-0.42</w:t>
            </w:r>
          </w:p>
        </w:tc>
      </w:tr>
      <w:tr w:rsidR="005031B5" w:rsidRPr="00C1384F" w14:paraId="468D7109" w14:textId="77777777" w:rsidTr="00B13216">
        <w:trPr>
          <w:trHeight w:val="612"/>
        </w:trPr>
        <w:tc>
          <w:tcPr>
            <w:tcW w:w="3652" w:type="dxa"/>
            <w:vAlign w:val="center"/>
          </w:tcPr>
          <w:p w14:paraId="5B310A39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Complex III / CS</w:t>
            </w:r>
          </w:p>
        </w:tc>
        <w:tc>
          <w:tcPr>
            <w:tcW w:w="1630" w:type="dxa"/>
            <w:vAlign w:val="center"/>
          </w:tcPr>
          <w:p w14:paraId="0362141D" w14:textId="77777777" w:rsidR="005031B5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ND</w:t>
            </w:r>
          </w:p>
        </w:tc>
        <w:tc>
          <w:tcPr>
            <w:tcW w:w="1630" w:type="dxa"/>
            <w:vAlign w:val="center"/>
          </w:tcPr>
          <w:p w14:paraId="64AA431F" w14:textId="77777777" w:rsidR="005031B5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0.80</w:t>
            </w:r>
          </w:p>
        </w:tc>
        <w:tc>
          <w:tcPr>
            <w:tcW w:w="2127" w:type="dxa"/>
            <w:vAlign w:val="center"/>
          </w:tcPr>
          <w:p w14:paraId="72DDEB01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0.49-1.06</w:t>
            </w:r>
          </w:p>
        </w:tc>
      </w:tr>
      <w:tr w:rsidR="005031B5" w:rsidRPr="00C1384F" w14:paraId="3F32533F" w14:textId="77777777" w:rsidTr="008C76CF">
        <w:trPr>
          <w:trHeight w:val="612"/>
        </w:trPr>
        <w:tc>
          <w:tcPr>
            <w:tcW w:w="3652" w:type="dxa"/>
            <w:vAlign w:val="center"/>
          </w:tcPr>
          <w:p w14:paraId="3B3640DC" w14:textId="77777777" w:rsidR="005031B5" w:rsidRPr="00C1384F" w:rsidRDefault="005031B5" w:rsidP="005031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Complex IV / CS</w:t>
            </w:r>
          </w:p>
        </w:tc>
        <w:tc>
          <w:tcPr>
            <w:tcW w:w="1630" w:type="dxa"/>
            <w:vAlign w:val="center"/>
          </w:tcPr>
          <w:p w14:paraId="2B63028D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1.03</w:t>
            </w:r>
          </w:p>
        </w:tc>
        <w:tc>
          <w:tcPr>
            <w:tcW w:w="1630" w:type="dxa"/>
            <w:vAlign w:val="center"/>
          </w:tcPr>
          <w:p w14:paraId="1065B1C5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0.82</w:t>
            </w:r>
          </w:p>
        </w:tc>
        <w:tc>
          <w:tcPr>
            <w:tcW w:w="2127" w:type="dxa"/>
            <w:vAlign w:val="center"/>
          </w:tcPr>
          <w:p w14:paraId="28617E2D" w14:textId="77777777" w:rsidR="005031B5" w:rsidRPr="00C1384F" w:rsidRDefault="005031B5" w:rsidP="00503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0.84-1.15</w:t>
            </w:r>
          </w:p>
        </w:tc>
      </w:tr>
    </w:tbl>
    <w:p w14:paraId="08B07BFF" w14:textId="77777777" w:rsidR="00457E27" w:rsidRDefault="00457E27" w:rsidP="00457E27">
      <w:pPr>
        <w:ind w:left="-426"/>
        <w:rPr>
          <w:rFonts w:ascii="Times New Roman" w:hAnsi="Times New Roman"/>
          <w:sz w:val="24"/>
          <w:szCs w:val="24"/>
          <w:vertAlign w:val="superscript"/>
          <w:lang w:val="en-US"/>
        </w:rPr>
      </w:pPr>
    </w:p>
    <w:p w14:paraId="75918C86" w14:textId="77777777" w:rsidR="003861CC" w:rsidRPr="00457E27" w:rsidRDefault="003861CC" w:rsidP="00457E27">
      <w:pPr>
        <w:ind w:left="-426"/>
        <w:rPr>
          <w:rFonts w:ascii="Times New Roman" w:hAnsi="Times New Roman" w:cs="Times New Roman"/>
          <w:sz w:val="24"/>
          <w:szCs w:val="24"/>
          <w:lang w:val="en-GB"/>
        </w:rPr>
      </w:pPr>
      <w:r w:rsidRPr="00457E27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 </w:t>
      </w:r>
      <w:r w:rsidR="00457E27" w:rsidRPr="00457E27">
        <w:rPr>
          <w:rFonts w:ascii="Times New Roman" w:hAnsi="Times New Roman"/>
          <w:sz w:val="24"/>
          <w:szCs w:val="24"/>
          <w:lang w:val="en-US"/>
        </w:rPr>
        <w:t>nmol min</w:t>
      </w:r>
      <w:r w:rsidR="00457E27" w:rsidRPr="00457E27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="00457E27" w:rsidRPr="00457E27">
        <w:rPr>
          <w:rFonts w:ascii="Times New Roman" w:hAnsi="Times New Roman"/>
          <w:sz w:val="24"/>
          <w:szCs w:val="24"/>
          <w:lang w:val="en-US"/>
        </w:rPr>
        <w:t xml:space="preserve"> mg</w:t>
      </w:r>
      <w:r w:rsidR="00457E27" w:rsidRPr="00457E27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="00457E27" w:rsidRPr="00457E27">
        <w:rPr>
          <w:rFonts w:ascii="Times New Roman" w:hAnsi="Times New Roman"/>
          <w:sz w:val="24"/>
          <w:szCs w:val="24"/>
          <w:lang w:val="en-US"/>
        </w:rPr>
        <w:t xml:space="preserve"> protein</w:t>
      </w:r>
      <w:r w:rsidR="00457E27" w:rsidRPr="00457E27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8655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57E27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Pr="00457E27">
        <w:rPr>
          <w:rFonts w:ascii="Times New Roman" w:hAnsi="Times New Roman"/>
          <w:sz w:val="24"/>
          <w:szCs w:val="24"/>
          <w:lang w:val="en-US"/>
        </w:rPr>
        <w:t>nmol min</w:t>
      </w:r>
      <w:r w:rsidRPr="00457E27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457E27">
        <w:rPr>
          <w:rFonts w:ascii="Times New Roman" w:hAnsi="Times New Roman"/>
          <w:sz w:val="24"/>
          <w:szCs w:val="24"/>
          <w:lang w:val="en-US"/>
        </w:rPr>
        <w:t xml:space="preserve"> mg</w:t>
      </w:r>
      <w:r w:rsidRPr="00457E27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457E27">
        <w:rPr>
          <w:rFonts w:ascii="Times New Roman" w:hAnsi="Times New Roman"/>
          <w:sz w:val="24"/>
          <w:szCs w:val="24"/>
          <w:lang w:val="en-US"/>
        </w:rPr>
        <w:t xml:space="preserve"> protein enzyme activity expressed in percentage respect to CS activity.</w:t>
      </w:r>
      <w:r w:rsidRPr="00457E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BC8D4EE" w14:textId="77777777" w:rsidR="003861CC" w:rsidRPr="00457E27" w:rsidRDefault="003861CC" w:rsidP="00457E27">
      <w:pPr>
        <w:ind w:left="-426"/>
        <w:rPr>
          <w:rFonts w:ascii="Times New Roman" w:hAnsi="Times New Roman" w:cs="Times New Roman"/>
          <w:sz w:val="24"/>
          <w:szCs w:val="24"/>
          <w:lang w:val="en-US"/>
        </w:rPr>
      </w:pPr>
    </w:p>
    <w:p w14:paraId="129DB02A" w14:textId="77777777" w:rsidR="00995ACB" w:rsidRDefault="00995ACB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467BFEEB" w14:textId="18C899CB" w:rsidR="00EC4D2C" w:rsidRDefault="00995ACB" w:rsidP="00EC4D2C">
      <w:pPr>
        <w:ind w:left="-426"/>
        <w:rPr>
          <w:rFonts w:ascii="Times New Roman" w:hAnsi="Times New Roman" w:cs="Times New Roman"/>
          <w:sz w:val="24"/>
          <w:szCs w:val="24"/>
          <w:lang w:val="en-GB"/>
        </w:rPr>
      </w:pPr>
      <w:r w:rsidRPr="003861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 w:rsidR="008655DC">
        <w:rPr>
          <w:rFonts w:ascii="Times New Roman" w:hAnsi="Times New Roman" w:cs="Times New Roman"/>
          <w:b/>
          <w:sz w:val="24"/>
          <w:szCs w:val="24"/>
        </w:rPr>
        <w:t>2</w:t>
      </w:r>
      <w:r w:rsidRPr="00386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Oligonucleotides used in this study.</w:t>
      </w:r>
    </w:p>
    <w:p w14:paraId="1DEF5809" w14:textId="77777777" w:rsidR="00EC4D2C" w:rsidRDefault="00EC4D2C" w:rsidP="00EC4D2C">
      <w:pPr>
        <w:ind w:left="-426"/>
      </w:pPr>
    </w:p>
    <w:p w14:paraId="021122DF" w14:textId="77777777" w:rsidR="00EC4D2C" w:rsidRDefault="00EC4D2C" w:rsidP="00EC4D2C">
      <w:pPr>
        <w:ind w:left="-426"/>
      </w:pPr>
    </w:p>
    <w:tbl>
      <w:tblPr>
        <w:tblStyle w:val="TableGrid"/>
        <w:tblW w:w="9907" w:type="dxa"/>
        <w:jc w:val="center"/>
        <w:tblLook w:val="04A0" w:firstRow="1" w:lastRow="0" w:firstColumn="1" w:lastColumn="0" w:noHBand="0" w:noVBand="1"/>
      </w:tblPr>
      <w:tblGrid>
        <w:gridCol w:w="1363"/>
        <w:gridCol w:w="4641"/>
        <w:gridCol w:w="4763"/>
      </w:tblGrid>
      <w:tr w:rsidR="004C3ED1" w:rsidRPr="004C3ED1" w14:paraId="7486B256" w14:textId="77777777" w:rsidTr="00527ECE">
        <w:trPr>
          <w:jc w:val="center"/>
        </w:trPr>
        <w:tc>
          <w:tcPr>
            <w:tcW w:w="1219" w:type="dxa"/>
          </w:tcPr>
          <w:p w14:paraId="66737111" w14:textId="77777777" w:rsidR="004C3ED1" w:rsidRPr="004C3ED1" w:rsidRDefault="004C3ED1" w:rsidP="00527E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3ED1">
              <w:rPr>
                <w:rFonts w:ascii="Times New Roman" w:hAnsi="Times New Roman" w:cs="Times New Roman"/>
                <w:b/>
                <w:sz w:val="24"/>
              </w:rPr>
              <w:t>Variant</w:t>
            </w:r>
          </w:p>
        </w:tc>
        <w:tc>
          <w:tcPr>
            <w:tcW w:w="4004" w:type="dxa"/>
          </w:tcPr>
          <w:p w14:paraId="75C591E2" w14:textId="77777777" w:rsidR="004C3ED1" w:rsidRPr="004C3ED1" w:rsidRDefault="004C3ED1" w:rsidP="00527E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3ED1">
              <w:rPr>
                <w:rFonts w:ascii="Times New Roman" w:hAnsi="Times New Roman" w:cs="Times New Roman"/>
                <w:b/>
                <w:sz w:val="24"/>
              </w:rPr>
              <w:t>Forward Primer</w:t>
            </w:r>
          </w:p>
        </w:tc>
        <w:tc>
          <w:tcPr>
            <w:tcW w:w="4684" w:type="dxa"/>
          </w:tcPr>
          <w:p w14:paraId="377A93D9" w14:textId="77777777" w:rsidR="004C3ED1" w:rsidRPr="004C3ED1" w:rsidRDefault="004C3ED1" w:rsidP="00527E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3ED1">
              <w:rPr>
                <w:rFonts w:ascii="Times New Roman" w:hAnsi="Times New Roman" w:cs="Times New Roman"/>
                <w:b/>
                <w:sz w:val="24"/>
              </w:rPr>
              <w:t>Reverse Primer</w:t>
            </w:r>
          </w:p>
        </w:tc>
      </w:tr>
      <w:tr w:rsidR="004C3ED1" w:rsidRPr="004C3ED1" w14:paraId="794DB6C9" w14:textId="77777777" w:rsidTr="00527ECE">
        <w:trPr>
          <w:jc w:val="center"/>
        </w:trPr>
        <w:tc>
          <w:tcPr>
            <w:tcW w:w="1219" w:type="dxa"/>
          </w:tcPr>
          <w:p w14:paraId="6E748A85" w14:textId="77777777" w:rsidR="004C3ED1" w:rsidRPr="004C3ED1" w:rsidRDefault="004C3ED1" w:rsidP="00527E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3ED1">
              <w:rPr>
                <w:rFonts w:ascii="Times New Roman" w:hAnsi="Times New Roman" w:cs="Times New Roman"/>
                <w:b/>
                <w:sz w:val="24"/>
              </w:rPr>
              <w:t>RT-PCR</w:t>
            </w:r>
          </w:p>
        </w:tc>
        <w:tc>
          <w:tcPr>
            <w:tcW w:w="4004" w:type="dxa"/>
          </w:tcPr>
          <w:p w14:paraId="07F30522" w14:textId="77777777" w:rsidR="004C3ED1" w:rsidRPr="004C3ED1" w:rsidRDefault="004C3ED1" w:rsidP="00527E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84" w:type="dxa"/>
          </w:tcPr>
          <w:p w14:paraId="1118A3B9" w14:textId="77777777" w:rsidR="004C3ED1" w:rsidRPr="004C3ED1" w:rsidRDefault="004C3ED1" w:rsidP="00527E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3ED1" w:rsidRPr="004C3ED1" w14:paraId="236F4A8E" w14:textId="77777777" w:rsidTr="00527ECE">
        <w:trPr>
          <w:jc w:val="center"/>
        </w:trPr>
        <w:tc>
          <w:tcPr>
            <w:tcW w:w="1219" w:type="dxa"/>
          </w:tcPr>
          <w:p w14:paraId="356A4145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c.1453-1G&gt;C</w:t>
            </w:r>
          </w:p>
        </w:tc>
        <w:tc>
          <w:tcPr>
            <w:tcW w:w="4004" w:type="dxa"/>
          </w:tcPr>
          <w:p w14:paraId="4856BE78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  <w:lang w:val="en-US"/>
              </w:rPr>
              <w:t>GGAATAGAACCCTCGCTTGC</w:t>
            </w:r>
          </w:p>
        </w:tc>
        <w:tc>
          <w:tcPr>
            <w:tcW w:w="4684" w:type="dxa"/>
          </w:tcPr>
          <w:p w14:paraId="42D5E998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  <w:lang w:val="en-US"/>
              </w:rPr>
              <w:t>CAAATGCCACCTGAAGCTCT</w:t>
            </w:r>
          </w:p>
        </w:tc>
      </w:tr>
      <w:tr w:rsidR="004C3ED1" w:rsidRPr="004C3ED1" w14:paraId="1271E3F5" w14:textId="77777777" w:rsidTr="00527ECE">
        <w:trPr>
          <w:jc w:val="center"/>
        </w:trPr>
        <w:tc>
          <w:tcPr>
            <w:tcW w:w="1219" w:type="dxa"/>
          </w:tcPr>
          <w:p w14:paraId="7F8BF75C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c.1918C&gt;G</w:t>
            </w:r>
          </w:p>
        </w:tc>
        <w:tc>
          <w:tcPr>
            <w:tcW w:w="4004" w:type="dxa"/>
          </w:tcPr>
          <w:p w14:paraId="379D7318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  <w:lang w:val="en-US"/>
              </w:rPr>
              <w:t>TCATACTTTCCGCAGTGACCT</w:t>
            </w:r>
          </w:p>
        </w:tc>
        <w:tc>
          <w:tcPr>
            <w:tcW w:w="4684" w:type="dxa"/>
          </w:tcPr>
          <w:p w14:paraId="2E551E23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  <w:lang w:val="en-US"/>
              </w:rPr>
              <w:t>TTCATTTGCCTTCACTGGTGT</w:t>
            </w:r>
          </w:p>
        </w:tc>
      </w:tr>
      <w:tr w:rsidR="004C3ED1" w:rsidRPr="004C3ED1" w14:paraId="44859AA2" w14:textId="77777777" w:rsidTr="00527ECE">
        <w:trPr>
          <w:jc w:val="center"/>
        </w:trPr>
        <w:tc>
          <w:tcPr>
            <w:tcW w:w="1219" w:type="dxa"/>
          </w:tcPr>
          <w:p w14:paraId="3642ED2B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c.710del</w:t>
            </w:r>
          </w:p>
        </w:tc>
        <w:tc>
          <w:tcPr>
            <w:tcW w:w="4004" w:type="dxa"/>
          </w:tcPr>
          <w:p w14:paraId="4091692E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  <w:lang w:val="en-US"/>
              </w:rPr>
              <w:t>AGCTGAACCTCATATACCGTGT</w:t>
            </w:r>
          </w:p>
        </w:tc>
        <w:tc>
          <w:tcPr>
            <w:tcW w:w="4684" w:type="dxa"/>
          </w:tcPr>
          <w:p w14:paraId="257CEC65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0A5D">
              <w:rPr>
                <w:rFonts w:ascii="Times New Roman" w:hAnsi="Times New Roman" w:cs="Times New Roman"/>
                <w:lang w:val="en-US"/>
              </w:rPr>
              <w:t>GTGTCTTAGCAGCTCCAGTATTT</w:t>
            </w:r>
          </w:p>
        </w:tc>
      </w:tr>
      <w:tr w:rsidR="004C3ED1" w:rsidRPr="004C3ED1" w14:paraId="1F0F0181" w14:textId="77777777" w:rsidTr="00527ECE">
        <w:trPr>
          <w:jc w:val="center"/>
        </w:trPr>
        <w:tc>
          <w:tcPr>
            <w:tcW w:w="1219" w:type="dxa"/>
          </w:tcPr>
          <w:p w14:paraId="548A1EAE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c.902C&gt;T</w:t>
            </w:r>
          </w:p>
        </w:tc>
        <w:tc>
          <w:tcPr>
            <w:tcW w:w="4004" w:type="dxa"/>
          </w:tcPr>
          <w:p w14:paraId="51C7CD48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  <w:lang w:val="en-US"/>
              </w:rPr>
              <w:t>AGCTGAACCTCATATACCGTGT</w:t>
            </w:r>
          </w:p>
        </w:tc>
        <w:tc>
          <w:tcPr>
            <w:tcW w:w="4684" w:type="dxa"/>
          </w:tcPr>
          <w:p w14:paraId="791B1559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  <w:lang w:val="en-US"/>
              </w:rPr>
              <w:t>TGGCTTTCATTTCACGTAAAACC</w:t>
            </w:r>
          </w:p>
        </w:tc>
      </w:tr>
      <w:tr w:rsidR="004C3ED1" w:rsidRPr="004C3ED1" w14:paraId="005468B3" w14:textId="77777777" w:rsidTr="00527ECE">
        <w:trPr>
          <w:jc w:val="center"/>
        </w:trPr>
        <w:tc>
          <w:tcPr>
            <w:tcW w:w="1219" w:type="dxa"/>
          </w:tcPr>
          <w:p w14:paraId="1DB9633E" w14:textId="77777777" w:rsidR="004C3ED1" w:rsidRPr="00F90168" w:rsidRDefault="004C3ED1" w:rsidP="00527E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0168">
              <w:rPr>
                <w:rFonts w:ascii="Times New Roman" w:hAnsi="Times New Roman" w:cs="Times New Roman"/>
                <w:b/>
                <w:sz w:val="24"/>
              </w:rPr>
              <w:t>Minigene</w:t>
            </w:r>
          </w:p>
        </w:tc>
        <w:tc>
          <w:tcPr>
            <w:tcW w:w="4004" w:type="dxa"/>
          </w:tcPr>
          <w:p w14:paraId="6C210FE5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CTGGGCCTGCTCATCCTCT</w:t>
            </w:r>
          </w:p>
        </w:tc>
        <w:tc>
          <w:tcPr>
            <w:tcW w:w="4684" w:type="dxa"/>
          </w:tcPr>
          <w:p w14:paraId="4B6BC43E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0A5D">
              <w:rPr>
                <w:rFonts w:ascii="Times New Roman" w:hAnsi="Times New Roman" w:cs="Times New Roman"/>
              </w:rPr>
              <w:t>CAGTGCCAAGGTCTGAAGGT</w:t>
            </w:r>
          </w:p>
        </w:tc>
      </w:tr>
      <w:tr w:rsidR="004C3ED1" w:rsidRPr="004C3ED1" w14:paraId="247073B7" w14:textId="77777777" w:rsidTr="00527ECE">
        <w:trPr>
          <w:jc w:val="center"/>
        </w:trPr>
        <w:tc>
          <w:tcPr>
            <w:tcW w:w="1219" w:type="dxa"/>
          </w:tcPr>
          <w:p w14:paraId="41415D44" w14:textId="77777777" w:rsidR="00AE2066" w:rsidRDefault="00AE2066" w:rsidP="00527E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A3C310" w14:textId="77777777" w:rsidR="004C3ED1" w:rsidRPr="00160A5D" w:rsidRDefault="00AE2066" w:rsidP="00527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066">
              <w:rPr>
                <w:rFonts w:ascii="Times New Roman" w:hAnsi="Times New Roman" w:cs="Times New Roman"/>
                <w:b/>
                <w:sz w:val="24"/>
              </w:rPr>
              <w:t>CLONING</w:t>
            </w:r>
          </w:p>
        </w:tc>
        <w:tc>
          <w:tcPr>
            <w:tcW w:w="4004" w:type="dxa"/>
          </w:tcPr>
          <w:p w14:paraId="3C7EF802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84" w:type="dxa"/>
          </w:tcPr>
          <w:p w14:paraId="6DFD2B3B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3ED1" w:rsidRPr="004C3ED1" w14:paraId="0B3FEF62" w14:textId="77777777" w:rsidTr="00527ECE">
        <w:trPr>
          <w:jc w:val="center"/>
        </w:trPr>
        <w:tc>
          <w:tcPr>
            <w:tcW w:w="1219" w:type="dxa"/>
          </w:tcPr>
          <w:p w14:paraId="091401EF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c.1453-1G&gt;C</w:t>
            </w:r>
          </w:p>
        </w:tc>
        <w:tc>
          <w:tcPr>
            <w:tcW w:w="4004" w:type="dxa"/>
          </w:tcPr>
          <w:p w14:paraId="5F9AE81E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CTTCTCGAGCCAGTTGAGGGTAGGGTGTT</w:t>
            </w:r>
          </w:p>
        </w:tc>
        <w:tc>
          <w:tcPr>
            <w:tcW w:w="4684" w:type="dxa"/>
          </w:tcPr>
          <w:p w14:paraId="54C7ACE0" w14:textId="77777777" w:rsidR="004C3ED1" w:rsidRPr="00160A5D" w:rsidRDefault="004C3ED1" w:rsidP="00527ECE">
            <w:pPr>
              <w:tabs>
                <w:tab w:val="left" w:pos="200"/>
              </w:tabs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GTTAGGATCCAGCCAACATGCAACATGAGC</w:t>
            </w:r>
          </w:p>
        </w:tc>
      </w:tr>
      <w:tr w:rsidR="004C3ED1" w:rsidRPr="004C3ED1" w14:paraId="0262E6D3" w14:textId="77777777" w:rsidTr="00527ECE">
        <w:trPr>
          <w:jc w:val="center"/>
        </w:trPr>
        <w:tc>
          <w:tcPr>
            <w:tcW w:w="1219" w:type="dxa"/>
          </w:tcPr>
          <w:p w14:paraId="2ECF4C8F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c.1918C&gt;G</w:t>
            </w:r>
          </w:p>
        </w:tc>
        <w:tc>
          <w:tcPr>
            <w:tcW w:w="4004" w:type="dxa"/>
          </w:tcPr>
          <w:p w14:paraId="61B8C823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CTTCTCGAGCATCCTGAGGCAAGCAGTTT</w:t>
            </w:r>
          </w:p>
        </w:tc>
        <w:tc>
          <w:tcPr>
            <w:tcW w:w="4684" w:type="dxa"/>
          </w:tcPr>
          <w:p w14:paraId="08E2DDC8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GTTAGGATCCGGCTTTCCTGACTTGCATGA</w:t>
            </w:r>
          </w:p>
        </w:tc>
      </w:tr>
      <w:tr w:rsidR="004C3ED1" w:rsidRPr="004C3ED1" w14:paraId="5A70E646" w14:textId="77777777" w:rsidTr="00527ECE">
        <w:trPr>
          <w:jc w:val="center"/>
        </w:trPr>
        <w:tc>
          <w:tcPr>
            <w:tcW w:w="1219" w:type="dxa"/>
          </w:tcPr>
          <w:p w14:paraId="273DE3BA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c.902C&gt;T</w:t>
            </w:r>
          </w:p>
        </w:tc>
        <w:tc>
          <w:tcPr>
            <w:tcW w:w="4004" w:type="dxa"/>
          </w:tcPr>
          <w:p w14:paraId="0C561D75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</w:rPr>
            </w:pPr>
            <w:r w:rsidRPr="00160A5D">
              <w:rPr>
                <w:rFonts w:ascii="Times New Roman" w:hAnsi="Times New Roman" w:cs="Times New Roman"/>
              </w:rPr>
              <w:t>CTTCTCGAGCCTTTTCCTGAGGCGTAGATG</w:t>
            </w:r>
          </w:p>
        </w:tc>
        <w:tc>
          <w:tcPr>
            <w:tcW w:w="4684" w:type="dxa"/>
          </w:tcPr>
          <w:p w14:paraId="5EB4D58A" w14:textId="77777777" w:rsidR="004C3ED1" w:rsidRPr="00160A5D" w:rsidRDefault="004C3ED1" w:rsidP="00527E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0A5D">
              <w:rPr>
                <w:rFonts w:ascii="Times New Roman" w:hAnsi="Times New Roman" w:cs="Times New Roman"/>
                <w:lang w:val="en-US"/>
              </w:rPr>
              <w:t>GTTAGGATCCCCACGCCCAGCTAATTGTTT</w:t>
            </w:r>
          </w:p>
        </w:tc>
      </w:tr>
    </w:tbl>
    <w:p w14:paraId="383EEEC9" w14:textId="77777777" w:rsidR="004C3ED1" w:rsidRDefault="004C3ED1" w:rsidP="00EC4D2C">
      <w:pPr>
        <w:ind w:left="-426"/>
      </w:pPr>
    </w:p>
    <w:p w14:paraId="615B6950" w14:textId="77777777" w:rsidR="004C3ED1" w:rsidRDefault="004C3ED1" w:rsidP="00EC4D2C">
      <w:pPr>
        <w:ind w:left="-426"/>
      </w:pPr>
    </w:p>
    <w:p w14:paraId="0AE4092B" w14:textId="77777777" w:rsidR="004C3ED1" w:rsidRDefault="004C3ED1" w:rsidP="00EC4D2C">
      <w:pPr>
        <w:ind w:left="-426"/>
      </w:pPr>
    </w:p>
    <w:p w14:paraId="694067B2" w14:textId="77777777" w:rsidR="00995ACB" w:rsidRDefault="00995ACB">
      <w:pPr>
        <w:spacing w:after="200" w:line="276" w:lineRule="auto"/>
        <w:jc w:val="left"/>
      </w:pPr>
    </w:p>
    <w:p w14:paraId="66D716E4" w14:textId="77777777" w:rsidR="00EC4D2C" w:rsidRDefault="00EC4D2C">
      <w:pPr>
        <w:spacing w:after="200" w:line="276" w:lineRule="auto"/>
        <w:jc w:val="left"/>
      </w:pPr>
    </w:p>
    <w:p w14:paraId="64961300" w14:textId="77777777" w:rsidR="00995ACB" w:rsidRDefault="00995ACB" w:rsidP="00995ACB">
      <w:pPr>
        <w:ind w:left="-426"/>
      </w:pPr>
    </w:p>
    <w:p w14:paraId="6C63CF99" w14:textId="77777777" w:rsidR="00995ACB" w:rsidRDefault="00506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0104D" w14:textId="77777777" w:rsidR="00506EB1" w:rsidRDefault="00506EB1">
      <w:pPr>
        <w:rPr>
          <w:rFonts w:ascii="Times New Roman" w:hAnsi="Times New Roman" w:cs="Times New Roman"/>
          <w:sz w:val="24"/>
          <w:szCs w:val="24"/>
        </w:rPr>
      </w:pPr>
    </w:p>
    <w:p w14:paraId="051E2D39" w14:textId="77777777" w:rsidR="00160A5D" w:rsidRDefault="00160A5D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1B98F9D" w14:textId="77777777" w:rsidR="00160A5D" w:rsidRDefault="00160A5D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6C764CE" w14:textId="77777777" w:rsidR="00160A5D" w:rsidRDefault="00160A5D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732CE5" w14:textId="77777777" w:rsidR="004C3ED1" w:rsidRDefault="004C3ED1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8E22FD" w14:textId="77777777" w:rsidR="00160A5D" w:rsidRDefault="00160A5D">
      <w:pPr>
        <w:rPr>
          <w:rFonts w:ascii="Times New Roman" w:hAnsi="Times New Roman" w:cs="Times New Roman"/>
          <w:sz w:val="24"/>
          <w:szCs w:val="24"/>
        </w:rPr>
      </w:pPr>
    </w:p>
    <w:p w14:paraId="5AE0F68F" w14:textId="77777777" w:rsidR="003E7084" w:rsidRDefault="003E7084" w:rsidP="003E7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drawing>
          <wp:inline distT="0" distB="0" distL="0" distR="0" wp14:anchorId="4428F64E" wp14:editId="727DDA76">
            <wp:extent cx="4555100" cy="4014657"/>
            <wp:effectExtent l="19050" t="19050" r="16900" b="23943"/>
            <wp:docPr id="1" name="0 Imagen" descr="PTCD3 Expression_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CD3 Expression_fin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904" cy="4021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5FC410" w14:textId="77777777" w:rsidR="003E7084" w:rsidRDefault="003E7084" w:rsidP="00160A5D">
      <w:pPr>
        <w:rPr>
          <w:rFonts w:ascii="Times New Roman" w:hAnsi="Times New Roman" w:cs="Times New Roman"/>
          <w:b/>
          <w:sz w:val="24"/>
          <w:szCs w:val="24"/>
        </w:rPr>
      </w:pPr>
    </w:p>
    <w:p w14:paraId="0BF153CF" w14:textId="77777777" w:rsidR="00506EB1" w:rsidRDefault="00160A5D">
      <w:pPr>
        <w:rPr>
          <w:rFonts w:ascii="Times New Roman" w:hAnsi="Times New Roman" w:cs="Times New Roman"/>
          <w:sz w:val="24"/>
          <w:szCs w:val="24"/>
        </w:rPr>
      </w:pPr>
      <w:r w:rsidRPr="003E7084">
        <w:rPr>
          <w:rFonts w:ascii="Times New Roman" w:hAnsi="Times New Roman" w:cs="Times New Roman"/>
          <w:b/>
          <w:sz w:val="24"/>
          <w:szCs w:val="24"/>
        </w:rPr>
        <w:t>Supplementary figure 1.</w:t>
      </w:r>
      <w:r w:rsidRPr="003E7084">
        <w:rPr>
          <w:rFonts w:ascii="Times New Roman" w:hAnsi="Times New Roman" w:cs="Times New Roman"/>
          <w:sz w:val="24"/>
          <w:szCs w:val="24"/>
        </w:rPr>
        <w:t xml:space="preserve"> </w:t>
      </w:r>
      <w:r w:rsidR="008306B1">
        <w:rPr>
          <w:rFonts w:ascii="Times New Roman" w:hAnsi="Times New Roman" w:cs="Times New Roman"/>
          <w:sz w:val="24"/>
          <w:szCs w:val="24"/>
        </w:rPr>
        <w:t xml:space="preserve">Expression </w:t>
      </w:r>
      <w:r w:rsidR="003E7084">
        <w:rPr>
          <w:rFonts w:ascii="Times New Roman" w:hAnsi="Times New Roman" w:cs="Times New Roman"/>
          <w:sz w:val="24"/>
          <w:szCs w:val="24"/>
        </w:rPr>
        <w:t>Rank</w:t>
      </w:r>
      <w:r w:rsidR="003E7084" w:rsidRPr="003E70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plot</w:t>
      </w:r>
      <w:r w:rsidR="003E7084" w:rsidRPr="003E7084">
        <w:rPr>
          <w:rFonts w:ascii="Times New Roman" w:hAnsi="Times New Roman" w:cs="Times New Roman"/>
          <w:sz w:val="24"/>
          <w:szCs w:val="24"/>
        </w:rPr>
        <w:t xml:space="preserve"> showing </w:t>
      </w:r>
      <w:r w:rsidRPr="003E7084">
        <w:rPr>
          <w:rFonts w:ascii="Times New Roman" w:hAnsi="Times New Roman" w:cs="Times New Roman"/>
          <w:sz w:val="24"/>
          <w:szCs w:val="24"/>
        </w:rPr>
        <w:t xml:space="preserve">RNAseq analysis of </w:t>
      </w:r>
      <w:r w:rsidRPr="003E7084">
        <w:rPr>
          <w:rFonts w:ascii="Times New Roman" w:hAnsi="Times New Roman" w:cs="Times New Roman"/>
          <w:i/>
          <w:sz w:val="24"/>
          <w:szCs w:val="24"/>
        </w:rPr>
        <w:t>PTCD3</w:t>
      </w:r>
      <w:r w:rsidRPr="003E7084">
        <w:rPr>
          <w:rFonts w:ascii="Times New Roman" w:hAnsi="Times New Roman" w:cs="Times New Roman"/>
          <w:sz w:val="24"/>
          <w:szCs w:val="24"/>
        </w:rPr>
        <w:t xml:space="preserve">. </w:t>
      </w:r>
      <w:r w:rsidR="003E7084">
        <w:rPr>
          <w:rFonts w:ascii="Times New Roman" w:hAnsi="Times New Roman" w:cs="Times New Roman"/>
          <w:sz w:val="24"/>
          <w:szCs w:val="24"/>
        </w:rPr>
        <w:t>Red dot indicates P1.</w:t>
      </w:r>
    </w:p>
    <w:sectPr w:rsidR="00506EB1" w:rsidSect="002C2488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84F"/>
    <w:rsid w:val="00017F86"/>
    <w:rsid w:val="0003176D"/>
    <w:rsid w:val="0008498B"/>
    <w:rsid w:val="000930CE"/>
    <w:rsid w:val="000A0EEB"/>
    <w:rsid w:val="000A39DA"/>
    <w:rsid w:val="00160A5D"/>
    <w:rsid w:val="001673E9"/>
    <w:rsid w:val="0020649C"/>
    <w:rsid w:val="00233036"/>
    <w:rsid w:val="002A623D"/>
    <w:rsid w:val="002C2488"/>
    <w:rsid w:val="0038477D"/>
    <w:rsid w:val="003861CC"/>
    <w:rsid w:val="003E7084"/>
    <w:rsid w:val="00407C97"/>
    <w:rsid w:val="00442567"/>
    <w:rsid w:val="00457E27"/>
    <w:rsid w:val="00497D9E"/>
    <w:rsid w:val="004C3ED1"/>
    <w:rsid w:val="004C5DD3"/>
    <w:rsid w:val="004D7C03"/>
    <w:rsid w:val="005031B5"/>
    <w:rsid w:val="00506EB1"/>
    <w:rsid w:val="00522DC0"/>
    <w:rsid w:val="005D22C0"/>
    <w:rsid w:val="005E75FA"/>
    <w:rsid w:val="00632490"/>
    <w:rsid w:val="00782910"/>
    <w:rsid w:val="007F26CE"/>
    <w:rsid w:val="008306B1"/>
    <w:rsid w:val="008655DC"/>
    <w:rsid w:val="00870C06"/>
    <w:rsid w:val="00871F83"/>
    <w:rsid w:val="00902F0D"/>
    <w:rsid w:val="00995ACB"/>
    <w:rsid w:val="009F153D"/>
    <w:rsid w:val="009F3F94"/>
    <w:rsid w:val="00AB396B"/>
    <w:rsid w:val="00AD26FA"/>
    <w:rsid w:val="00AE2066"/>
    <w:rsid w:val="00B22B55"/>
    <w:rsid w:val="00B46451"/>
    <w:rsid w:val="00BE2BA4"/>
    <w:rsid w:val="00C1384F"/>
    <w:rsid w:val="00C14254"/>
    <w:rsid w:val="00C52198"/>
    <w:rsid w:val="00CC63BA"/>
    <w:rsid w:val="00D45C53"/>
    <w:rsid w:val="00DB748D"/>
    <w:rsid w:val="00DC61A0"/>
    <w:rsid w:val="00E24715"/>
    <w:rsid w:val="00E50661"/>
    <w:rsid w:val="00EC4D2C"/>
    <w:rsid w:val="00ED740F"/>
    <w:rsid w:val="00F2136F"/>
    <w:rsid w:val="00F30DA2"/>
    <w:rsid w:val="00F657B4"/>
    <w:rsid w:val="00F90168"/>
    <w:rsid w:val="00FF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2BD7"/>
  <w15:docId w15:val="{7FE64E84-8FE0-4332-BA1C-481417B3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84F"/>
    <w:pPr>
      <w:spacing w:after="0" w:line="240" w:lineRule="auto"/>
      <w:jc w:val="both"/>
    </w:pPr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95A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/>
    </w:rPr>
  </w:style>
  <w:style w:type="character" w:customStyle="1" w:styleId="apple-converted-space">
    <w:name w:val="apple-converted-space"/>
    <w:basedOn w:val="DefaultParagraphFont"/>
    <w:uiPriority w:val="99"/>
    <w:rsid w:val="00995ACB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F26CE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160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A5D"/>
    <w:rPr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A5D"/>
    <w:rPr>
      <w:b/>
      <w:bCs/>
      <w:sz w:val="20"/>
      <w:szCs w:val="20"/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A5D"/>
    <w:rPr>
      <w:rFonts w:ascii="Segoe UI" w:hAnsi="Segoe UI" w:cs="Segoe UI"/>
      <w:sz w:val="18"/>
      <w:szCs w:val="18"/>
      <w:lang w:val="ca-ES"/>
    </w:rPr>
  </w:style>
  <w:style w:type="character" w:customStyle="1" w:styleId="TextocomentarioCar1">
    <w:name w:val="Texto comentario Car1"/>
    <w:basedOn w:val="DefaultParagraphFont"/>
    <w:uiPriority w:val="99"/>
    <w:semiHidden/>
    <w:locked/>
    <w:rsid w:val="00870C06"/>
    <w:rPr>
      <w:rFonts w:ascii="Calibri" w:eastAsia="Times New Roman" w:hAnsi="Calibri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AB396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9FC8-CB79-4D68-8205-81BB9D8A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MY PC</cp:lastModifiedBy>
  <cp:revision>9</cp:revision>
  <cp:lastPrinted>2021-12-30T17:12:00Z</cp:lastPrinted>
  <dcterms:created xsi:type="dcterms:W3CDTF">2021-12-30T17:12:00Z</dcterms:created>
  <dcterms:modified xsi:type="dcterms:W3CDTF">2022-11-18T06:17:00Z</dcterms:modified>
</cp:coreProperties>
</file>