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86D3E2" w14:textId="2B51FF26" w:rsidR="00E0058F" w:rsidRDefault="00E0058F" w:rsidP="008822AD">
      <w:pPr>
        <w:spacing w:before="120" w:after="0"/>
        <w:rPr>
          <w:b/>
          <w:sz w:val="24"/>
          <w:szCs w:val="24"/>
          <w:lang w:val="en-GB"/>
        </w:rPr>
      </w:pPr>
      <w:r>
        <w:rPr>
          <w:b/>
          <w:sz w:val="24"/>
          <w:szCs w:val="24"/>
          <w:lang w:val="en-GB"/>
        </w:rPr>
        <w:t xml:space="preserve">Doi no :- </w:t>
      </w:r>
      <w:bookmarkStart w:id="0" w:name="_GoBack"/>
      <w:bookmarkEnd w:id="0"/>
      <w:r w:rsidRPr="00E0058F">
        <w:rPr>
          <w:b/>
          <w:sz w:val="24"/>
          <w:szCs w:val="24"/>
          <w:lang w:val="en-GB"/>
        </w:rPr>
        <w:t>10.1111/ina.13174</w:t>
      </w:r>
    </w:p>
    <w:p w14:paraId="5E7B63BC" w14:textId="77777777" w:rsidR="00E0058F" w:rsidRDefault="00E0058F" w:rsidP="008822AD">
      <w:pPr>
        <w:spacing w:before="120" w:after="0"/>
        <w:rPr>
          <w:b/>
          <w:sz w:val="24"/>
          <w:szCs w:val="24"/>
          <w:lang w:val="en-GB"/>
        </w:rPr>
      </w:pPr>
    </w:p>
    <w:p w14:paraId="098BD7F7" w14:textId="4D1CDB0F" w:rsidR="008822AD" w:rsidRDefault="008822AD" w:rsidP="008822AD">
      <w:pPr>
        <w:spacing w:before="120" w:after="0"/>
        <w:rPr>
          <w:b/>
          <w:sz w:val="24"/>
          <w:szCs w:val="24"/>
          <w:lang w:val="en-GB"/>
        </w:rPr>
      </w:pPr>
      <w:r w:rsidRPr="00E903C1">
        <w:rPr>
          <w:b/>
          <w:sz w:val="24"/>
          <w:szCs w:val="24"/>
          <w:lang w:val="en-GB"/>
        </w:rPr>
        <w:t xml:space="preserve">Effect of experimental exposures to 3-D printer emissions on nasal allergen responses and lung diffusing capacity for inhaled carbon monoxide/nitric oxide in </w:t>
      </w:r>
      <w:r w:rsidR="00A179D3" w:rsidRPr="00E903C1">
        <w:rPr>
          <w:b/>
          <w:sz w:val="24"/>
          <w:szCs w:val="24"/>
          <w:lang w:val="en-GB"/>
        </w:rPr>
        <w:t>subjects</w:t>
      </w:r>
      <w:r w:rsidR="00A179D3">
        <w:rPr>
          <w:b/>
          <w:sz w:val="24"/>
          <w:szCs w:val="24"/>
          <w:lang w:val="en-GB"/>
        </w:rPr>
        <w:t xml:space="preserve"> with seasonal allergic rhinitis</w:t>
      </w:r>
    </w:p>
    <w:p w14:paraId="670CB147" w14:textId="77777777" w:rsidR="00A179D3" w:rsidRPr="00E903C1" w:rsidRDefault="00A179D3" w:rsidP="008822AD">
      <w:pPr>
        <w:spacing w:before="120" w:after="0"/>
        <w:rPr>
          <w:sz w:val="24"/>
          <w:szCs w:val="24"/>
          <w:lang w:val="en-GB"/>
        </w:rPr>
      </w:pPr>
    </w:p>
    <w:p w14:paraId="54E8DBF2" w14:textId="62063F11" w:rsidR="008822AD" w:rsidRPr="00E903C1" w:rsidRDefault="00090CAD" w:rsidP="008822AD">
      <w:pPr>
        <w:spacing w:before="120" w:after="0"/>
        <w:rPr>
          <w:sz w:val="24"/>
          <w:szCs w:val="24"/>
          <w:vertAlign w:val="superscript"/>
          <w:lang w:val="en-GB"/>
        </w:rPr>
      </w:pPr>
      <w:r w:rsidRPr="00856E4F">
        <w:rPr>
          <w:sz w:val="24"/>
          <w:szCs w:val="24"/>
          <w:lang w:val="en-GB"/>
        </w:rPr>
        <w:t xml:space="preserve">P. </w:t>
      </w:r>
      <w:r w:rsidR="008822AD" w:rsidRPr="00856E4F">
        <w:rPr>
          <w:sz w:val="24"/>
          <w:szCs w:val="24"/>
          <w:lang w:val="en-GB"/>
        </w:rPr>
        <w:t>Würzner</w:t>
      </w:r>
      <w:r w:rsidRPr="00856E4F">
        <w:rPr>
          <w:sz w:val="24"/>
          <w:szCs w:val="24"/>
          <w:vertAlign w:val="superscript"/>
          <w:lang w:val="en-GB"/>
        </w:rPr>
        <w:t>1</w:t>
      </w:r>
      <w:r w:rsidR="008822AD" w:rsidRPr="00856E4F">
        <w:rPr>
          <w:sz w:val="24"/>
          <w:szCs w:val="24"/>
          <w:lang w:val="en-GB"/>
        </w:rPr>
        <w:t xml:space="preserve">, </w:t>
      </w:r>
      <w:r w:rsidRPr="00856E4F">
        <w:rPr>
          <w:sz w:val="24"/>
          <w:szCs w:val="24"/>
          <w:lang w:val="en-GB"/>
        </w:rPr>
        <w:t xml:space="preserve">R. A. </w:t>
      </w:r>
      <w:r w:rsidR="008822AD" w:rsidRPr="00856E4F">
        <w:rPr>
          <w:sz w:val="24"/>
          <w:szCs w:val="24"/>
          <w:lang w:val="en-GB"/>
        </w:rPr>
        <w:t>Jörres</w:t>
      </w:r>
      <w:r w:rsidRPr="00856E4F">
        <w:rPr>
          <w:sz w:val="24"/>
          <w:szCs w:val="24"/>
          <w:vertAlign w:val="superscript"/>
          <w:lang w:val="en-GB"/>
        </w:rPr>
        <w:t>1,3</w:t>
      </w:r>
      <w:r w:rsidR="008822AD" w:rsidRPr="00856E4F">
        <w:rPr>
          <w:sz w:val="24"/>
          <w:szCs w:val="24"/>
          <w:lang w:val="en-GB"/>
        </w:rPr>
        <w:t xml:space="preserve">, </w:t>
      </w:r>
      <w:r w:rsidRPr="00856E4F">
        <w:rPr>
          <w:sz w:val="24"/>
          <w:szCs w:val="24"/>
          <w:lang w:val="en-GB"/>
        </w:rPr>
        <w:t xml:space="preserve">S. </w:t>
      </w:r>
      <w:r w:rsidR="008822AD" w:rsidRPr="00856E4F">
        <w:rPr>
          <w:sz w:val="24"/>
          <w:szCs w:val="24"/>
          <w:lang w:val="en-GB"/>
        </w:rPr>
        <w:t>Karrasch</w:t>
      </w:r>
      <w:r w:rsidRPr="00856E4F">
        <w:rPr>
          <w:sz w:val="24"/>
          <w:szCs w:val="24"/>
          <w:vertAlign w:val="superscript"/>
          <w:lang w:val="en-GB"/>
        </w:rPr>
        <w:t>1,2,3</w:t>
      </w:r>
      <w:r w:rsidR="008822AD" w:rsidRPr="00856E4F">
        <w:rPr>
          <w:sz w:val="24"/>
          <w:szCs w:val="24"/>
          <w:lang w:val="en-GB"/>
        </w:rPr>
        <w:t xml:space="preserve">, </w:t>
      </w:r>
      <w:r w:rsidRPr="00856E4F">
        <w:rPr>
          <w:sz w:val="24"/>
          <w:szCs w:val="24"/>
          <w:lang w:val="en-GB"/>
        </w:rPr>
        <w:t xml:space="preserve">C. </w:t>
      </w:r>
      <w:r w:rsidR="008822AD" w:rsidRPr="00856E4F">
        <w:rPr>
          <w:sz w:val="24"/>
          <w:szCs w:val="24"/>
          <w:lang w:val="en-GB"/>
        </w:rPr>
        <w:t>Quartucci</w:t>
      </w:r>
      <w:r w:rsidR="00E90F9A" w:rsidRPr="00856E4F">
        <w:rPr>
          <w:sz w:val="24"/>
          <w:szCs w:val="24"/>
          <w:vertAlign w:val="superscript"/>
          <w:lang w:val="en-GB"/>
        </w:rPr>
        <w:t>1,4</w:t>
      </w:r>
      <w:r w:rsidR="008822AD" w:rsidRPr="00856E4F">
        <w:rPr>
          <w:sz w:val="24"/>
          <w:szCs w:val="24"/>
          <w:lang w:val="en-GB"/>
        </w:rPr>
        <w:t xml:space="preserve">, </w:t>
      </w:r>
      <w:r w:rsidRPr="00856E4F">
        <w:rPr>
          <w:sz w:val="24"/>
          <w:szCs w:val="24"/>
          <w:lang w:val="en-GB"/>
        </w:rPr>
        <w:t xml:space="preserve">S. </w:t>
      </w:r>
      <w:r w:rsidR="008822AD" w:rsidRPr="00856E4F">
        <w:rPr>
          <w:sz w:val="24"/>
          <w:szCs w:val="24"/>
          <w:lang w:val="en-GB"/>
        </w:rPr>
        <w:t>B</w:t>
      </w:r>
      <w:r w:rsidR="00A808AD">
        <w:rPr>
          <w:sz w:val="24"/>
          <w:szCs w:val="24"/>
          <w:lang w:val="en-GB"/>
        </w:rPr>
        <w:t>ö</w:t>
      </w:r>
      <w:r w:rsidR="008822AD" w:rsidRPr="00856E4F">
        <w:rPr>
          <w:sz w:val="24"/>
          <w:szCs w:val="24"/>
          <w:lang w:val="en-GB"/>
        </w:rPr>
        <w:t>se</w:t>
      </w:r>
      <w:r w:rsidR="00E90F9A" w:rsidRPr="00856E4F">
        <w:rPr>
          <w:sz w:val="24"/>
          <w:szCs w:val="24"/>
          <w:lang w:val="en-GB"/>
        </w:rPr>
        <w:t>-O’Reilly</w:t>
      </w:r>
      <w:r w:rsidR="00E90F9A" w:rsidRPr="00856E4F">
        <w:rPr>
          <w:sz w:val="24"/>
          <w:szCs w:val="24"/>
          <w:vertAlign w:val="superscript"/>
          <w:lang w:val="en-GB"/>
        </w:rPr>
        <w:t>1,</w:t>
      </w:r>
      <w:r w:rsidR="00EB42CA" w:rsidRPr="00856E4F">
        <w:rPr>
          <w:sz w:val="24"/>
          <w:szCs w:val="24"/>
          <w:vertAlign w:val="superscript"/>
          <w:lang w:val="en-GB"/>
        </w:rPr>
        <w:t>5</w:t>
      </w:r>
      <w:r w:rsidR="008822AD" w:rsidRPr="00856E4F">
        <w:rPr>
          <w:sz w:val="24"/>
          <w:szCs w:val="24"/>
          <w:lang w:val="en-GB"/>
        </w:rPr>
        <w:t>,</w:t>
      </w:r>
      <w:r w:rsidR="00651EFA" w:rsidRPr="00856E4F">
        <w:rPr>
          <w:sz w:val="24"/>
          <w:szCs w:val="24"/>
          <w:lang w:val="en-GB"/>
        </w:rPr>
        <w:br/>
      </w:r>
      <w:r w:rsidRPr="00856E4F">
        <w:rPr>
          <w:sz w:val="24"/>
          <w:szCs w:val="24"/>
          <w:lang w:val="en-GB"/>
        </w:rPr>
        <w:t xml:space="preserve">D. </w:t>
      </w:r>
      <w:r w:rsidR="008822AD" w:rsidRPr="00856E4F">
        <w:rPr>
          <w:sz w:val="24"/>
          <w:szCs w:val="24"/>
          <w:lang w:val="en-GB"/>
        </w:rPr>
        <w:t>Nowak</w:t>
      </w:r>
      <w:r w:rsidRPr="00856E4F">
        <w:rPr>
          <w:sz w:val="24"/>
          <w:szCs w:val="24"/>
          <w:vertAlign w:val="superscript"/>
          <w:lang w:val="en-GB"/>
        </w:rPr>
        <w:t>1,3</w:t>
      </w:r>
      <w:r w:rsidR="008822AD" w:rsidRPr="00856E4F">
        <w:rPr>
          <w:sz w:val="24"/>
          <w:szCs w:val="24"/>
          <w:lang w:val="en-GB"/>
        </w:rPr>
        <w:t xml:space="preserve">, </w:t>
      </w:r>
      <w:r w:rsidRPr="00856E4F">
        <w:rPr>
          <w:sz w:val="24"/>
          <w:szCs w:val="24"/>
          <w:lang w:val="en-GB"/>
        </w:rPr>
        <w:t xml:space="preserve">S. </w:t>
      </w:r>
      <w:r w:rsidR="008822AD" w:rsidRPr="00856E4F">
        <w:rPr>
          <w:sz w:val="24"/>
          <w:szCs w:val="24"/>
          <w:lang w:val="en-GB"/>
        </w:rPr>
        <w:t>Rakete</w:t>
      </w:r>
      <w:r w:rsidR="008358BC" w:rsidRPr="00856E4F">
        <w:rPr>
          <w:sz w:val="24"/>
          <w:szCs w:val="24"/>
          <w:vertAlign w:val="superscript"/>
          <w:lang w:val="en-GB"/>
        </w:rPr>
        <w:t>1</w:t>
      </w:r>
    </w:p>
    <w:p w14:paraId="044ABC1E" w14:textId="77777777" w:rsidR="0091069C" w:rsidRPr="00E903C1" w:rsidRDefault="0091069C" w:rsidP="002B19D8">
      <w:pPr>
        <w:spacing w:before="120" w:after="0"/>
        <w:rPr>
          <w:sz w:val="24"/>
          <w:szCs w:val="24"/>
          <w:lang w:val="en-GB"/>
        </w:rPr>
      </w:pPr>
    </w:p>
    <w:p w14:paraId="421F7F46" w14:textId="77777777" w:rsidR="007A4788" w:rsidRPr="00271500" w:rsidRDefault="007A4788" w:rsidP="007A4788">
      <w:pPr>
        <w:spacing w:before="120" w:after="0"/>
        <w:rPr>
          <w:sz w:val="20"/>
          <w:szCs w:val="20"/>
          <w:lang w:val="en-GB"/>
        </w:rPr>
      </w:pPr>
      <w:r w:rsidRPr="00271500">
        <w:rPr>
          <w:sz w:val="20"/>
          <w:szCs w:val="20"/>
          <w:vertAlign w:val="superscript"/>
          <w:lang w:val="en-GB"/>
        </w:rPr>
        <w:t>1</w:t>
      </w:r>
      <w:r w:rsidRPr="00271500">
        <w:rPr>
          <w:sz w:val="20"/>
          <w:szCs w:val="20"/>
          <w:lang w:val="en-GB"/>
        </w:rPr>
        <w:t>Institute and Clinic for Occupational, Social and Environmental Medicine, University Hospital, LMU Munich 80336 Munich, Germany</w:t>
      </w:r>
    </w:p>
    <w:p w14:paraId="4D6278FF" w14:textId="77777777" w:rsidR="007A4788" w:rsidRPr="00271500" w:rsidRDefault="007A4788" w:rsidP="007A4788">
      <w:pPr>
        <w:spacing w:before="120" w:after="0"/>
        <w:rPr>
          <w:sz w:val="20"/>
          <w:szCs w:val="20"/>
          <w:lang w:val="en-GB"/>
        </w:rPr>
      </w:pPr>
      <w:r w:rsidRPr="00271500">
        <w:rPr>
          <w:sz w:val="20"/>
          <w:szCs w:val="20"/>
          <w:vertAlign w:val="superscript"/>
          <w:lang w:val="en-GB"/>
        </w:rPr>
        <w:t>2</w:t>
      </w:r>
      <w:r w:rsidRPr="00271500">
        <w:rPr>
          <w:lang w:val="en-GB"/>
        </w:rPr>
        <w:t xml:space="preserve"> </w:t>
      </w:r>
      <w:r w:rsidRPr="00271500">
        <w:rPr>
          <w:sz w:val="20"/>
          <w:szCs w:val="20"/>
          <w:lang w:val="en-GB"/>
        </w:rPr>
        <w:t>Institute of Epidemiology, Helmholtz Zentrum München, German Research Center for Environmental Health, 85764 Neuherberg, Germany</w:t>
      </w:r>
    </w:p>
    <w:p w14:paraId="55C89CF0" w14:textId="77777777" w:rsidR="00E33F68" w:rsidRDefault="007A4788" w:rsidP="007A4788">
      <w:pPr>
        <w:spacing w:before="120" w:after="0"/>
        <w:rPr>
          <w:sz w:val="20"/>
          <w:szCs w:val="20"/>
          <w:lang w:val="en-GB"/>
        </w:rPr>
      </w:pPr>
      <w:r w:rsidRPr="00271500">
        <w:rPr>
          <w:sz w:val="20"/>
          <w:szCs w:val="20"/>
          <w:vertAlign w:val="superscript"/>
          <w:lang w:val="en-GB"/>
        </w:rPr>
        <w:t>3</w:t>
      </w:r>
      <w:r w:rsidRPr="00271500">
        <w:rPr>
          <w:sz w:val="20"/>
          <w:szCs w:val="20"/>
          <w:lang w:val="en-GB"/>
        </w:rPr>
        <w:t xml:space="preserve">Comprehensive Pneumology Center Munich (CPC-M), Member of the German Center for Lung Research (DZL) </w:t>
      </w:r>
    </w:p>
    <w:p w14:paraId="0C3975E9" w14:textId="77777777" w:rsidR="007A4788" w:rsidRPr="00271500" w:rsidRDefault="00E33F68" w:rsidP="007A4788">
      <w:pPr>
        <w:spacing w:before="120" w:after="0"/>
        <w:rPr>
          <w:sz w:val="20"/>
          <w:szCs w:val="20"/>
          <w:lang w:val="en-GB"/>
        </w:rPr>
      </w:pPr>
      <w:r w:rsidRPr="0072591E">
        <w:rPr>
          <w:sz w:val="20"/>
          <w:szCs w:val="20"/>
          <w:vertAlign w:val="superscript"/>
          <w:lang w:val="en-GB"/>
        </w:rPr>
        <w:t>4</w:t>
      </w:r>
      <w:r w:rsidR="00536589" w:rsidRPr="0072591E">
        <w:rPr>
          <w:lang w:val="en-US"/>
        </w:rPr>
        <w:t xml:space="preserve"> </w:t>
      </w:r>
      <w:r w:rsidR="00536589" w:rsidRPr="00536589">
        <w:rPr>
          <w:sz w:val="20"/>
          <w:szCs w:val="20"/>
          <w:lang w:val="en-GB"/>
        </w:rPr>
        <w:t>Bavarian Health and Food Sa</w:t>
      </w:r>
      <w:r w:rsidR="0072591E">
        <w:rPr>
          <w:sz w:val="20"/>
          <w:szCs w:val="20"/>
          <w:lang w:val="en-GB"/>
        </w:rPr>
        <w:t>f</w:t>
      </w:r>
      <w:r w:rsidR="00536589" w:rsidRPr="00536589">
        <w:rPr>
          <w:sz w:val="20"/>
          <w:szCs w:val="20"/>
          <w:lang w:val="en-GB"/>
        </w:rPr>
        <w:t>ety Authority, Institute for Occupational Health and Product Sa</w:t>
      </w:r>
      <w:r w:rsidR="0072591E">
        <w:rPr>
          <w:sz w:val="20"/>
          <w:szCs w:val="20"/>
          <w:lang w:val="en-GB"/>
        </w:rPr>
        <w:t>f</w:t>
      </w:r>
      <w:r w:rsidR="00536589" w:rsidRPr="00536589">
        <w:rPr>
          <w:sz w:val="20"/>
          <w:szCs w:val="20"/>
          <w:lang w:val="en-GB"/>
        </w:rPr>
        <w:t>ety, Environmental Health, Munich, Germany</w:t>
      </w:r>
    </w:p>
    <w:p w14:paraId="136D3381" w14:textId="77777777" w:rsidR="007A4788" w:rsidRPr="00271500" w:rsidRDefault="007A4788" w:rsidP="007A4788">
      <w:pPr>
        <w:spacing w:before="120" w:after="0"/>
        <w:rPr>
          <w:sz w:val="20"/>
          <w:szCs w:val="20"/>
          <w:lang w:val="en-GB"/>
        </w:rPr>
      </w:pPr>
      <w:r w:rsidRPr="00271500">
        <w:rPr>
          <w:sz w:val="20"/>
          <w:szCs w:val="20"/>
          <w:vertAlign w:val="superscript"/>
          <w:lang w:val="en-GB"/>
        </w:rPr>
        <w:t>5</w:t>
      </w:r>
      <w:r w:rsidRPr="00271500">
        <w:rPr>
          <w:sz w:val="20"/>
          <w:szCs w:val="20"/>
          <w:lang w:val="en-GB"/>
        </w:rPr>
        <w:t>Institute of Public Health, Medical Decision Making and Health Technology Assessment, Department. of Public Health, Health Services Research and Health Technology Assessment, UMIT - University for Health Sciences, Medical Informatics and Technology</w:t>
      </w:r>
      <w:r w:rsidR="00651EFA">
        <w:rPr>
          <w:sz w:val="20"/>
          <w:szCs w:val="20"/>
          <w:lang w:val="en-GB"/>
        </w:rPr>
        <w:t>, A-6060 Hall in Tirol, Austria</w:t>
      </w:r>
    </w:p>
    <w:p w14:paraId="5F5D96C1" w14:textId="57F4AB2F" w:rsidR="00B831B9" w:rsidRDefault="00B831B9">
      <w:pPr>
        <w:rPr>
          <w:b/>
          <w:smallCaps/>
          <w:sz w:val="24"/>
          <w:szCs w:val="24"/>
          <w:lang w:val="en-US"/>
        </w:rPr>
      </w:pPr>
      <w:r>
        <w:rPr>
          <w:b/>
          <w:smallCaps/>
          <w:sz w:val="24"/>
          <w:szCs w:val="24"/>
          <w:lang w:val="en-US"/>
        </w:rPr>
        <w:br w:type="page"/>
      </w:r>
    </w:p>
    <w:p w14:paraId="6E72231D" w14:textId="6D3E7ECE" w:rsidR="003E41A6" w:rsidRDefault="00540B45" w:rsidP="00257697">
      <w:pPr>
        <w:rPr>
          <w:sz w:val="24"/>
          <w:szCs w:val="24"/>
          <w:lang w:val="en-GB"/>
        </w:rPr>
      </w:pPr>
      <w:r>
        <w:rPr>
          <w:rFonts w:cs="Arial"/>
          <w:b/>
          <w:sz w:val="24"/>
          <w:szCs w:val="24"/>
          <w:lang w:val="en-GB"/>
        </w:rPr>
        <w:lastRenderedPageBreak/>
        <w:t>Supporting Information</w:t>
      </w:r>
    </w:p>
    <w:p w14:paraId="1A710336" w14:textId="47FF599F" w:rsidR="00A83314" w:rsidRDefault="00540B45" w:rsidP="003E6B34">
      <w:pPr>
        <w:spacing w:before="120" w:after="0" w:line="480" w:lineRule="auto"/>
        <w:jc w:val="both"/>
        <w:rPr>
          <w:sz w:val="24"/>
          <w:szCs w:val="24"/>
          <w:lang w:val="en-GB"/>
        </w:rPr>
      </w:pPr>
      <w:r>
        <w:rPr>
          <w:sz w:val="24"/>
          <w:szCs w:val="24"/>
          <w:lang w:val="en-GB"/>
        </w:rPr>
        <w:t xml:space="preserve">This document contains additional information about technical aspects of the study </w:t>
      </w:r>
      <w:r w:rsidR="00A83314">
        <w:rPr>
          <w:sz w:val="24"/>
          <w:szCs w:val="24"/>
          <w:lang w:val="en-GB"/>
        </w:rPr>
        <w:t>that were omitted from the published manuscript due to</w:t>
      </w:r>
      <w:r w:rsidR="00C5187D">
        <w:rPr>
          <w:sz w:val="24"/>
          <w:szCs w:val="24"/>
          <w:lang w:val="en-GB"/>
        </w:rPr>
        <w:t xml:space="preserve"> readability</w:t>
      </w:r>
      <w:r w:rsidR="00A83314">
        <w:rPr>
          <w:sz w:val="24"/>
          <w:szCs w:val="24"/>
          <w:lang w:val="en-GB"/>
        </w:rPr>
        <w:t xml:space="preserve">. </w:t>
      </w:r>
      <w:r w:rsidR="00005476">
        <w:rPr>
          <w:sz w:val="24"/>
          <w:szCs w:val="24"/>
          <w:lang w:val="en-GB"/>
        </w:rPr>
        <w:t>Additionally,</w:t>
      </w:r>
      <w:r w:rsidR="00C5187D">
        <w:rPr>
          <w:sz w:val="24"/>
          <w:szCs w:val="24"/>
          <w:lang w:val="en-GB"/>
        </w:rPr>
        <w:t xml:space="preserve"> we included</w:t>
      </w:r>
      <w:r w:rsidR="003E5308">
        <w:rPr>
          <w:sz w:val="24"/>
          <w:szCs w:val="24"/>
          <w:lang w:val="en-GB"/>
        </w:rPr>
        <w:t xml:space="preserve"> </w:t>
      </w:r>
      <w:r w:rsidR="00A83314">
        <w:rPr>
          <w:sz w:val="24"/>
          <w:szCs w:val="24"/>
          <w:lang w:val="en-GB"/>
        </w:rPr>
        <w:t xml:space="preserve">an in-depth discussion of technical decisions </w:t>
      </w:r>
      <w:r w:rsidR="00C5187D">
        <w:rPr>
          <w:sz w:val="24"/>
          <w:szCs w:val="24"/>
          <w:lang w:val="en-GB"/>
        </w:rPr>
        <w:t xml:space="preserve">that might </w:t>
      </w:r>
      <w:r w:rsidR="00A51FD6">
        <w:rPr>
          <w:sz w:val="24"/>
          <w:szCs w:val="24"/>
          <w:lang w:val="en-GB"/>
        </w:rPr>
        <w:t>be of interest for</w:t>
      </w:r>
      <w:r w:rsidR="00C5187D">
        <w:rPr>
          <w:sz w:val="24"/>
          <w:szCs w:val="24"/>
          <w:lang w:val="en-GB"/>
        </w:rPr>
        <w:t xml:space="preserve"> readers with expertise in this area</w:t>
      </w:r>
      <w:r w:rsidR="00A83314">
        <w:rPr>
          <w:sz w:val="24"/>
          <w:szCs w:val="24"/>
          <w:lang w:val="en-GB"/>
        </w:rPr>
        <w:t>.</w:t>
      </w:r>
    </w:p>
    <w:p w14:paraId="744F941B" w14:textId="19F829A8" w:rsidR="00410E53" w:rsidRDefault="00410E53" w:rsidP="002B19D8">
      <w:pPr>
        <w:spacing w:before="120" w:after="0" w:line="480" w:lineRule="auto"/>
        <w:rPr>
          <w:b/>
          <w:smallCaps/>
          <w:sz w:val="24"/>
          <w:szCs w:val="24"/>
          <w:lang w:val="en-GB"/>
        </w:rPr>
      </w:pPr>
      <w:r w:rsidRPr="00E903C1">
        <w:rPr>
          <w:b/>
          <w:smallCaps/>
          <w:sz w:val="24"/>
          <w:szCs w:val="24"/>
          <w:lang w:val="en-GB"/>
        </w:rPr>
        <w:t>Material and Methods</w:t>
      </w:r>
    </w:p>
    <w:p w14:paraId="6062DDDB" w14:textId="261D34C7" w:rsidR="00C5187D" w:rsidRPr="00E903C1" w:rsidRDefault="00C5187D" w:rsidP="002B19D8">
      <w:pPr>
        <w:spacing w:before="120" w:after="0" w:line="480" w:lineRule="auto"/>
        <w:rPr>
          <w:b/>
          <w:smallCaps/>
          <w:sz w:val="24"/>
          <w:szCs w:val="24"/>
          <w:lang w:val="en-GB"/>
        </w:rPr>
      </w:pPr>
      <w:r>
        <w:rPr>
          <w:sz w:val="24"/>
          <w:szCs w:val="24"/>
          <w:lang w:val="en-GB"/>
        </w:rPr>
        <w:t>In the following we added a detailed description of the collection of nasal secretion and a description of the exposures, that was executed as described in Gümperlein et al.</w:t>
      </w:r>
      <w:r w:rsidR="000777BB">
        <w:rPr>
          <w:sz w:val="24"/>
          <w:szCs w:val="24"/>
          <w:lang w:val="en-GB"/>
        </w:rPr>
        <w:t xml:space="preserve"> </w:t>
      </w:r>
      <w:r w:rsidR="000777BB">
        <w:rPr>
          <w:sz w:val="24"/>
          <w:szCs w:val="24"/>
          <w:lang w:val="en-GB"/>
        </w:rPr>
        <w:fldChar w:fldCharType="begin">
          <w:fldData xml:space="preserve">PEVuZE5vdGU+PENpdGU+PEF1dGhvcj5HdW1wZXJsZWluPC9BdXRob3I+PFllYXI+MjAxODwvWWVh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</w:fldData>
        </w:fldChar>
      </w:r>
      <w:r w:rsidR="000777BB">
        <w:rPr>
          <w:sz w:val="24"/>
          <w:szCs w:val="24"/>
          <w:lang w:val="en-GB"/>
        </w:rPr>
        <w:instrText xml:space="preserve"> ADDIN EN.CITE </w:instrText>
      </w:r>
      <w:r w:rsidR="000777BB">
        <w:rPr>
          <w:sz w:val="24"/>
          <w:szCs w:val="24"/>
          <w:lang w:val="en-GB"/>
        </w:rPr>
        <w:fldChar w:fldCharType="begin">
          <w:fldData xml:space="preserve">PEVuZE5vdGU+PENpdGU+PEF1dGhvcj5HdW1wZXJsZWluPC9BdXRob3I+PFllYXI+MjAxODwvWWVh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</w:fldData>
        </w:fldChar>
      </w:r>
      <w:r w:rsidR="000777BB">
        <w:rPr>
          <w:sz w:val="24"/>
          <w:szCs w:val="24"/>
          <w:lang w:val="en-GB"/>
        </w:rPr>
        <w:instrText xml:space="preserve"> ADDIN EN.CITE.DATA </w:instrText>
      </w:r>
      <w:r w:rsidR="000777BB">
        <w:rPr>
          <w:sz w:val="24"/>
          <w:szCs w:val="24"/>
          <w:lang w:val="en-GB"/>
        </w:rPr>
      </w:r>
      <w:r w:rsidR="000777BB">
        <w:rPr>
          <w:sz w:val="24"/>
          <w:szCs w:val="24"/>
          <w:lang w:val="en-GB"/>
        </w:rPr>
        <w:fldChar w:fldCharType="end"/>
      </w:r>
      <w:r w:rsidR="000777BB">
        <w:rPr>
          <w:sz w:val="24"/>
          <w:szCs w:val="24"/>
          <w:lang w:val="en-GB"/>
        </w:rPr>
      </w:r>
      <w:r w:rsidR="000777BB">
        <w:rPr>
          <w:sz w:val="24"/>
          <w:szCs w:val="24"/>
          <w:lang w:val="en-GB"/>
        </w:rPr>
        <w:fldChar w:fldCharType="separate"/>
      </w:r>
      <w:r w:rsidR="000777BB">
        <w:rPr>
          <w:noProof/>
          <w:sz w:val="24"/>
          <w:szCs w:val="24"/>
          <w:lang w:val="en-GB"/>
        </w:rPr>
        <w:t>(1)</w:t>
      </w:r>
      <w:r w:rsidR="000777BB">
        <w:rPr>
          <w:sz w:val="24"/>
          <w:szCs w:val="24"/>
          <w:lang w:val="en-GB"/>
        </w:rPr>
        <w:fldChar w:fldCharType="end"/>
      </w:r>
      <w:r w:rsidR="00A51FD6">
        <w:rPr>
          <w:sz w:val="24"/>
          <w:szCs w:val="24"/>
          <w:lang w:val="en-GB"/>
        </w:rPr>
        <w:t>.</w:t>
      </w:r>
      <w:r>
        <w:rPr>
          <w:sz w:val="24"/>
          <w:szCs w:val="24"/>
          <w:lang w:val="en-GB"/>
        </w:rPr>
        <w:t xml:space="preserve"> </w:t>
      </w:r>
    </w:p>
    <w:p w14:paraId="716B84F3" w14:textId="7DE4D285" w:rsidR="00C011CF" w:rsidRPr="00E903C1" w:rsidRDefault="00C011CF" w:rsidP="00C011CF">
      <w:pPr>
        <w:spacing w:before="120" w:after="0" w:line="480" w:lineRule="auto"/>
        <w:jc w:val="both"/>
        <w:rPr>
          <w:b/>
          <w:sz w:val="24"/>
          <w:szCs w:val="24"/>
          <w:lang w:val="en-GB"/>
        </w:rPr>
      </w:pPr>
      <w:r>
        <w:rPr>
          <w:b/>
          <w:sz w:val="24"/>
          <w:szCs w:val="24"/>
          <w:lang w:val="en-GB"/>
        </w:rPr>
        <w:t>Nasal secretions</w:t>
      </w:r>
    </w:p>
    <w:p w14:paraId="7DFD1715" w14:textId="49351B0C" w:rsidR="00C011CF" w:rsidRDefault="00C011CF" w:rsidP="00F93E96">
      <w:pPr>
        <w:spacing w:before="120" w:after="0" w:line="480" w:lineRule="auto"/>
        <w:jc w:val="both"/>
        <w:rPr>
          <w:sz w:val="24"/>
          <w:szCs w:val="24"/>
          <w:lang w:val="en-GB"/>
        </w:rPr>
      </w:pPr>
      <w:r w:rsidRPr="00C011CF">
        <w:rPr>
          <w:sz w:val="24"/>
          <w:szCs w:val="24"/>
          <w:lang w:val="en-GB"/>
        </w:rPr>
        <w:t xml:space="preserve">Under visual control via a nasal speculum, a cotton pad was placed in the middle nasal meatus of both nostrils and left there for 10 min. After removal, the pad was placed into a holder and the fluid was centrifuged into a tube at 4°C and 1.5 G for 10 min as previously described </w:t>
      </w:r>
      <w:r w:rsidRPr="00C011CF">
        <w:rPr>
          <w:sz w:val="24"/>
          <w:szCs w:val="24"/>
          <w:lang w:val="en-GB"/>
        </w:rPr>
        <w:fldChar w:fldCharType="begin">
          <w:fldData xml:space="preserve">PEVuZE5vdGU+PENpdGU+PEF1dGhvcj5HdW1wZXJsZWluPC9BdXRob3I+PFllYXI+MjAxODwvWWVh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</w:fldData>
        </w:fldChar>
      </w:r>
      <w:r w:rsidRPr="00C011CF">
        <w:rPr>
          <w:sz w:val="24"/>
          <w:szCs w:val="24"/>
          <w:lang w:val="en-GB"/>
        </w:rPr>
        <w:instrText xml:space="preserve"> ADDIN EN.CITE </w:instrText>
      </w:r>
      <w:r w:rsidRPr="00C011CF">
        <w:rPr>
          <w:sz w:val="24"/>
          <w:szCs w:val="24"/>
          <w:lang w:val="en-GB"/>
        </w:rPr>
        <w:fldChar w:fldCharType="begin">
          <w:fldData xml:space="preserve">PEVuZE5vdGU+PENpdGU+PEF1dGhvcj5HdW1wZXJsZWluPC9BdXRob3I+PFllYXI+MjAxODwvWWVh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</w:fldData>
        </w:fldChar>
      </w:r>
      <w:r w:rsidRPr="00C011CF">
        <w:rPr>
          <w:sz w:val="24"/>
          <w:szCs w:val="24"/>
          <w:lang w:val="en-GB"/>
        </w:rPr>
        <w:instrText xml:space="preserve"> ADDIN EN.CITE.DATA </w:instrText>
      </w:r>
      <w:r w:rsidRPr="00C011CF">
        <w:rPr>
          <w:sz w:val="24"/>
          <w:szCs w:val="24"/>
          <w:lang w:val="en-GB"/>
        </w:rPr>
      </w:r>
      <w:r w:rsidRPr="00C011CF">
        <w:rPr>
          <w:sz w:val="24"/>
          <w:szCs w:val="24"/>
          <w:lang w:val="en-GB"/>
        </w:rPr>
        <w:fldChar w:fldCharType="end"/>
      </w:r>
      <w:r w:rsidRPr="00C011CF">
        <w:rPr>
          <w:sz w:val="24"/>
          <w:szCs w:val="24"/>
          <w:lang w:val="en-GB"/>
        </w:rPr>
      </w:r>
      <w:r w:rsidRPr="00C011CF">
        <w:rPr>
          <w:sz w:val="24"/>
          <w:szCs w:val="24"/>
          <w:lang w:val="en-GB"/>
        </w:rPr>
        <w:fldChar w:fldCharType="separate"/>
      </w:r>
      <w:r w:rsidRPr="00C011CF">
        <w:rPr>
          <w:noProof/>
          <w:sz w:val="24"/>
          <w:szCs w:val="24"/>
          <w:lang w:val="en-GB"/>
        </w:rPr>
        <w:t>(1)</w:t>
      </w:r>
      <w:r w:rsidRPr="00C011CF">
        <w:rPr>
          <w:sz w:val="24"/>
          <w:szCs w:val="24"/>
          <w:lang w:val="en-GB"/>
        </w:rPr>
        <w:fldChar w:fldCharType="end"/>
      </w:r>
      <w:r w:rsidRPr="00C011CF">
        <w:rPr>
          <w:sz w:val="24"/>
          <w:szCs w:val="24"/>
          <w:lang w:val="en-GB"/>
        </w:rPr>
        <w:t xml:space="preserve">. If the volume was considered too low for analysis, another </w:t>
      </w:r>
      <w:r w:rsidR="000777BB">
        <w:rPr>
          <w:sz w:val="24"/>
          <w:szCs w:val="24"/>
          <w:lang w:val="en-GB"/>
        </w:rPr>
        <w:t xml:space="preserve">withdrawal </w:t>
      </w:r>
      <w:r w:rsidRPr="00C011CF">
        <w:rPr>
          <w:sz w:val="24"/>
          <w:szCs w:val="24"/>
          <w:lang w:val="en-GB"/>
        </w:rPr>
        <w:t>was conducted and solutions were combined. Samples were then stored at -20°C until analysis</w:t>
      </w:r>
      <w:r w:rsidR="00845977">
        <w:rPr>
          <w:sz w:val="24"/>
          <w:szCs w:val="24"/>
          <w:lang w:val="en-GB"/>
        </w:rPr>
        <w:t>.</w:t>
      </w:r>
      <w:r w:rsidR="00A51FD6" w:rsidRPr="00A51FD6">
        <w:rPr>
          <w:sz w:val="24"/>
          <w:szCs w:val="24"/>
          <w:lang w:val="en-GB"/>
        </w:rPr>
        <w:t xml:space="preserve"> </w:t>
      </w:r>
      <w:r w:rsidR="00A51FD6" w:rsidRPr="002375C0">
        <w:rPr>
          <w:sz w:val="24"/>
          <w:szCs w:val="24"/>
          <w:lang w:val="en-GB"/>
        </w:rPr>
        <w:t xml:space="preserve">For </w:t>
      </w:r>
      <w:r w:rsidR="00A51FD6">
        <w:rPr>
          <w:sz w:val="24"/>
          <w:szCs w:val="24"/>
          <w:lang w:val="en-GB"/>
        </w:rPr>
        <w:t xml:space="preserve">the </w:t>
      </w:r>
      <w:r w:rsidR="00A51FD6" w:rsidRPr="002375C0">
        <w:rPr>
          <w:sz w:val="24"/>
          <w:szCs w:val="24"/>
          <w:lang w:val="en-GB"/>
        </w:rPr>
        <w:t xml:space="preserve">analysis of ECP, an ELISA kit (MBS771340, MyBioSource, San Diego, CA, USA) was used. </w:t>
      </w:r>
      <w:r w:rsidR="00A51FD6">
        <w:rPr>
          <w:sz w:val="24"/>
          <w:szCs w:val="24"/>
          <w:lang w:val="en-GB"/>
        </w:rPr>
        <w:t>C</w:t>
      </w:r>
      <w:r w:rsidR="00A51FD6" w:rsidRPr="002375C0">
        <w:rPr>
          <w:sz w:val="24"/>
          <w:szCs w:val="24"/>
          <w:lang w:val="en-GB"/>
        </w:rPr>
        <w:t xml:space="preserve">ytokines were analyzed by a multiplex immunoassay (Ella, ProteinSimple, San Jose, CA, USA). </w:t>
      </w:r>
      <w:r w:rsidR="00A51FD6">
        <w:rPr>
          <w:sz w:val="24"/>
          <w:szCs w:val="24"/>
          <w:lang w:val="en-GB"/>
        </w:rPr>
        <w:t>P</w:t>
      </w:r>
      <w:r w:rsidR="00A51FD6" w:rsidRPr="002375C0">
        <w:rPr>
          <w:sz w:val="24"/>
          <w:szCs w:val="24"/>
          <w:lang w:val="en-GB"/>
        </w:rPr>
        <w:t>rotein content was</w:t>
      </w:r>
      <w:r w:rsidR="00A51FD6">
        <w:rPr>
          <w:sz w:val="24"/>
          <w:szCs w:val="24"/>
          <w:lang w:val="en-GB"/>
        </w:rPr>
        <w:t xml:space="preserve"> determined using</w:t>
      </w:r>
      <w:r w:rsidR="00A51FD6" w:rsidRPr="00E903C1">
        <w:rPr>
          <w:sz w:val="24"/>
          <w:szCs w:val="24"/>
          <w:lang w:val="en-GB"/>
        </w:rPr>
        <w:t xml:space="preserve"> the Pierce BCA Protein Assay Kit (ThermoFisher </w:t>
      </w:r>
      <w:r w:rsidR="00A51FD6">
        <w:rPr>
          <w:sz w:val="24"/>
          <w:szCs w:val="24"/>
          <w:lang w:val="en-GB"/>
        </w:rPr>
        <w:t>S</w:t>
      </w:r>
      <w:r w:rsidR="00A51FD6" w:rsidRPr="00E903C1">
        <w:rPr>
          <w:sz w:val="24"/>
          <w:szCs w:val="24"/>
          <w:lang w:val="en-GB"/>
        </w:rPr>
        <w:t>cientific, Waltham, MA</w:t>
      </w:r>
      <w:r w:rsidR="00A51FD6">
        <w:rPr>
          <w:sz w:val="24"/>
          <w:szCs w:val="24"/>
          <w:lang w:val="en-GB"/>
        </w:rPr>
        <w:t>,</w:t>
      </w:r>
      <w:r w:rsidR="00A51FD6" w:rsidRPr="00E903C1">
        <w:rPr>
          <w:sz w:val="24"/>
          <w:szCs w:val="24"/>
          <w:lang w:val="en-GB"/>
        </w:rPr>
        <w:t xml:space="preserve"> USA).</w:t>
      </w:r>
      <w:r w:rsidR="00A51FD6">
        <w:rPr>
          <w:sz w:val="24"/>
          <w:szCs w:val="24"/>
          <w:lang w:val="en-GB"/>
        </w:rPr>
        <w:t xml:space="preserve"> All analyses were performed according to the manufacturers’ instructions</w:t>
      </w:r>
      <w:r w:rsidR="00A51FD6" w:rsidRPr="00E903C1">
        <w:rPr>
          <w:sz w:val="24"/>
          <w:szCs w:val="24"/>
          <w:lang w:val="en-GB"/>
        </w:rPr>
        <w:t>.</w:t>
      </w:r>
    </w:p>
    <w:p w14:paraId="5CFD1887" w14:textId="77777777" w:rsidR="00C011CF" w:rsidRPr="00E903C1" w:rsidRDefault="00C011CF" w:rsidP="00C011CF">
      <w:pPr>
        <w:spacing w:before="120" w:after="0" w:line="480" w:lineRule="auto"/>
        <w:jc w:val="both"/>
        <w:rPr>
          <w:b/>
          <w:sz w:val="24"/>
          <w:szCs w:val="24"/>
          <w:lang w:val="en-GB"/>
        </w:rPr>
      </w:pPr>
      <w:r w:rsidRPr="00E903C1">
        <w:rPr>
          <w:b/>
          <w:sz w:val="24"/>
          <w:szCs w:val="24"/>
          <w:lang w:val="en-GB"/>
        </w:rPr>
        <w:t>Exposures</w:t>
      </w:r>
    </w:p>
    <w:p w14:paraId="74A2D86B" w14:textId="77777777" w:rsidR="00C011CF" w:rsidRPr="00C011CF" w:rsidRDefault="00C011CF" w:rsidP="00C011CF">
      <w:pPr>
        <w:spacing w:before="120" w:after="0" w:line="480" w:lineRule="auto"/>
        <w:jc w:val="both"/>
        <w:rPr>
          <w:sz w:val="24"/>
          <w:szCs w:val="24"/>
          <w:lang w:val="en-GB"/>
        </w:rPr>
      </w:pPr>
      <w:r w:rsidRPr="00C011CF">
        <w:rPr>
          <w:sz w:val="24"/>
          <w:szCs w:val="24"/>
          <w:lang w:val="en-GB"/>
        </w:rPr>
        <w:t>Exposures were performed in an exposure chamber of 32 m</w:t>
      </w:r>
      <w:r w:rsidRPr="00C011CF">
        <w:rPr>
          <w:sz w:val="24"/>
          <w:szCs w:val="24"/>
          <w:vertAlign w:val="superscript"/>
          <w:lang w:val="en-GB"/>
        </w:rPr>
        <w:t xml:space="preserve">3 </w:t>
      </w:r>
      <w:r w:rsidRPr="00C011CF">
        <w:rPr>
          <w:sz w:val="24"/>
          <w:szCs w:val="24"/>
          <w:lang w:val="en-GB"/>
        </w:rPr>
        <w:t>volume. The ventilation was switched off during the exposures to allow for the accumulation of emissions. We used a commercially available 3-D printer (Ultimaker 2, Ultimaker B.V., Utrecht, Netherlands) that was distributed for personal use at the time of the study and represented a typical high-quality device for personal use. The printer did not have a casing, and the printing head laid open.</w:t>
      </w:r>
    </w:p>
    <w:p w14:paraId="265577DC" w14:textId="69D2C774" w:rsidR="00C011CF" w:rsidRPr="00E903C1" w:rsidRDefault="00C011CF" w:rsidP="00C011CF">
      <w:pPr>
        <w:spacing w:before="120" w:after="0" w:line="480" w:lineRule="auto"/>
        <w:jc w:val="both"/>
        <w:rPr>
          <w:sz w:val="24"/>
          <w:szCs w:val="24"/>
          <w:lang w:val="en-GB"/>
        </w:rPr>
      </w:pPr>
      <w:r w:rsidRPr="00C011CF">
        <w:rPr>
          <w:sz w:val="24"/>
          <w:szCs w:val="24"/>
          <w:lang w:val="en-GB"/>
        </w:rPr>
        <w:t xml:space="preserve">Subjects were seated with their head about 40 cm from the printing head and were thus not directly exposed to the air stream produced by the cooling ventilators of the printing head. An image of the setup can be found in our previous paper (Figure 1 in </w:t>
      </w:r>
      <w:r w:rsidRPr="00C011CF">
        <w:rPr>
          <w:sz w:val="24"/>
          <w:szCs w:val="24"/>
          <w:lang w:val="en-GB"/>
        </w:rPr>
        <w:fldChar w:fldCharType="begin">
          <w:fldData xml:space="preserve">PEVuZE5vdGU+PENpdGU+PEF1dGhvcj5HdW1wZXJsZWluPC9BdXRob3I+PFllYXI+MjAxODwvWWVh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</w:fldData>
        </w:fldChar>
      </w:r>
      <w:r w:rsidRPr="00C011CF">
        <w:rPr>
          <w:sz w:val="24"/>
          <w:szCs w:val="24"/>
          <w:lang w:val="en-GB"/>
        </w:rPr>
        <w:instrText xml:space="preserve"> ADDIN EN.CITE </w:instrText>
      </w:r>
      <w:r w:rsidRPr="00C011CF">
        <w:rPr>
          <w:sz w:val="24"/>
          <w:szCs w:val="24"/>
          <w:lang w:val="en-GB"/>
        </w:rPr>
        <w:fldChar w:fldCharType="begin">
          <w:fldData xml:space="preserve">PEVuZE5vdGU+PENpdGU+PEF1dGhvcj5HdW1wZXJsZWluPC9BdXRob3I+PFllYXI+MjAxODwvWWVh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</w:fldData>
        </w:fldChar>
      </w:r>
      <w:r w:rsidRPr="00C011CF">
        <w:rPr>
          <w:sz w:val="24"/>
          <w:szCs w:val="24"/>
          <w:lang w:val="en-GB"/>
        </w:rPr>
        <w:instrText xml:space="preserve"> ADDIN EN.CITE.DATA </w:instrText>
      </w:r>
      <w:r w:rsidRPr="00C011CF">
        <w:rPr>
          <w:sz w:val="24"/>
          <w:szCs w:val="24"/>
          <w:lang w:val="en-GB"/>
        </w:rPr>
      </w:r>
      <w:r w:rsidRPr="00C011CF">
        <w:rPr>
          <w:sz w:val="24"/>
          <w:szCs w:val="24"/>
          <w:lang w:val="en-GB"/>
        </w:rPr>
        <w:fldChar w:fldCharType="end"/>
      </w:r>
      <w:r w:rsidRPr="00C011CF">
        <w:rPr>
          <w:sz w:val="24"/>
          <w:szCs w:val="24"/>
          <w:lang w:val="en-GB"/>
        </w:rPr>
      </w:r>
      <w:r w:rsidRPr="00C011CF">
        <w:rPr>
          <w:sz w:val="24"/>
          <w:szCs w:val="24"/>
          <w:lang w:val="en-GB"/>
        </w:rPr>
        <w:fldChar w:fldCharType="separate"/>
      </w:r>
      <w:r w:rsidRPr="00C011CF">
        <w:rPr>
          <w:noProof/>
          <w:sz w:val="24"/>
          <w:szCs w:val="24"/>
          <w:lang w:val="en-GB"/>
        </w:rPr>
        <w:t>(1)</w:t>
      </w:r>
      <w:r w:rsidRPr="00C011CF">
        <w:rPr>
          <w:sz w:val="24"/>
          <w:szCs w:val="24"/>
          <w:lang w:val="en-GB"/>
        </w:rPr>
        <w:fldChar w:fldCharType="end"/>
      </w:r>
      <w:r w:rsidRPr="00C011CF">
        <w:rPr>
          <w:sz w:val="24"/>
          <w:szCs w:val="24"/>
          <w:lang w:val="en-GB"/>
        </w:rPr>
        <w:t xml:space="preserve">). This setup aimed to mimic typical behaviour of users who observe and frequently check the printing process. The printer was used according to the manufacturer’s recommendations and </w:t>
      </w:r>
      <w:r w:rsidR="0045001B">
        <w:rPr>
          <w:sz w:val="24"/>
          <w:szCs w:val="24"/>
          <w:lang w:val="en-GB"/>
        </w:rPr>
        <w:t xml:space="preserve">was </w:t>
      </w:r>
      <w:r w:rsidRPr="00C011CF">
        <w:rPr>
          <w:sz w:val="24"/>
          <w:szCs w:val="24"/>
          <w:lang w:val="en-GB"/>
        </w:rPr>
        <w:t xml:space="preserve">fed with compatible PLA filaments (Premium PLA, ø2.85mm, Strong Black, Form Futura, Nijmegen, Netherlands) or ABS filaments (Premium ABS, ø2.85mm, Strong Black, Form Futura, Nijmegen, Netherlands). As in our previous study </w:t>
      </w:r>
      <w:r w:rsidRPr="00C011CF">
        <w:rPr>
          <w:sz w:val="24"/>
          <w:szCs w:val="24"/>
          <w:lang w:val="en-GB"/>
        </w:rPr>
        <w:fldChar w:fldCharType="begin">
          <w:fldData xml:space="preserve">PEVuZE5vdGU+PENpdGU+PEF1dGhvcj5HdW1wZXJsZWluPC9BdXRob3I+PFllYXI+MjAxODwvWWVh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</w:fldData>
        </w:fldChar>
      </w:r>
      <w:r w:rsidRPr="00C011CF">
        <w:rPr>
          <w:sz w:val="24"/>
          <w:szCs w:val="24"/>
          <w:lang w:val="en-GB"/>
        </w:rPr>
        <w:instrText xml:space="preserve"> ADDIN EN.CITE </w:instrText>
      </w:r>
      <w:r w:rsidRPr="00C011CF">
        <w:rPr>
          <w:sz w:val="24"/>
          <w:szCs w:val="24"/>
          <w:lang w:val="en-GB"/>
        </w:rPr>
        <w:fldChar w:fldCharType="begin">
          <w:fldData xml:space="preserve">PEVuZE5vdGU+PENpdGU+PEF1dGhvcj5HdW1wZXJsZWluPC9BdXRob3I+PFllYXI+MjAxODwvWWVh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</w:fldData>
        </w:fldChar>
      </w:r>
      <w:r w:rsidRPr="00C011CF">
        <w:rPr>
          <w:sz w:val="24"/>
          <w:szCs w:val="24"/>
          <w:lang w:val="en-GB"/>
        </w:rPr>
        <w:instrText xml:space="preserve"> ADDIN EN.CITE.DATA </w:instrText>
      </w:r>
      <w:r w:rsidRPr="00C011CF">
        <w:rPr>
          <w:sz w:val="24"/>
          <w:szCs w:val="24"/>
          <w:lang w:val="en-GB"/>
        </w:rPr>
      </w:r>
      <w:r w:rsidRPr="00C011CF">
        <w:rPr>
          <w:sz w:val="24"/>
          <w:szCs w:val="24"/>
          <w:lang w:val="en-GB"/>
        </w:rPr>
        <w:fldChar w:fldCharType="end"/>
      </w:r>
      <w:r w:rsidRPr="00C011CF">
        <w:rPr>
          <w:sz w:val="24"/>
          <w:szCs w:val="24"/>
          <w:lang w:val="en-GB"/>
        </w:rPr>
      </w:r>
      <w:r w:rsidRPr="00C011CF">
        <w:rPr>
          <w:sz w:val="24"/>
          <w:szCs w:val="24"/>
          <w:lang w:val="en-GB"/>
        </w:rPr>
        <w:fldChar w:fldCharType="separate"/>
      </w:r>
      <w:r w:rsidRPr="00C011CF">
        <w:rPr>
          <w:noProof/>
          <w:sz w:val="24"/>
          <w:szCs w:val="24"/>
          <w:lang w:val="en-GB"/>
        </w:rPr>
        <w:t>(1)</w:t>
      </w:r>
      <w:r w:rsidRPr="00C011CF">
        <w:rPr>
          <w:sz w:val="24"/>
          <w:szCs w:val="24"/>
          <w:lang w:val="en-GB"/>
        </w:rPr>
        <w:fldChar w:fldCharType="end"/>
      </w:r>
      <w:r w:rsidRPr="00C011CF">
        <w:rPr>
          <w:sz w:val="24"/>
          <w:szCs w:val="24"/>
          <w:lang w:val="en-GB"/>
        </w:rPr>
        <w:t xml:space="preserve">, the printed object was a flexible fish </w:t>
      </w:r>
      <w:r w:rsidRPr="00C011CF">
        <w:rPr>
          <w:sz w:val="24"/>
          <w:szCs w:val="24"/>
          <w:lang w:val="en-GB"/>
        </w:rPr>
        <w:fldChar w:fldCharType="begin"/>
      </w:r>
      <w:r w:rsidR="00237584">
        <w:rPr>
          <w:sz w:val="24"/>
          <w:szCs w:val="24"/>
          <w:lang w:val="en-GB"/>
        </w:rPr>
        <w:instrText xml:space="preserve"> ADDIN EN.CITE &lt;EndNote&gt;&lt;Cite&gt;&lt;Author&gt;Thingiverse.com&lt;/Author&gt;&lt;Year&gt;2016&lt;/Year&gt;&lt;RecNum&gt;119&lt;/RecNum&gt;&lt;DisplayText&gt;(2)&lt;/DisplayText&gt;&lt;record&gt;&lt;rec-number&gt;119&lt;/rec-number&gt;&lt;foreign-keys&gt;&lt;key app="EN" db-id="p5arwa9rd5trauerxa7pvvz1tp0pzex9vsvp" timestamp="1654773778" guid="a5c47a63-edae-4cc8-a47c-d7dabf69f55c"&gt;119&lt;/key&gt;&lt;/foreign-keys&gt;&lt;ref-type name="Web Page"&gt;12&lt;/ref-type&gt;&lt;contributors&gt;&lt;authors&gt;&lt;author&gt;Thingiverse.com&lt;/author&gt;&lt;/authors&gt;&lt;/contributors&gt;&lt;titles&gt;&lt;title&gt;Fish Fossilz&lt;/title&gt;&lt;/titles&gt;&lt;number&gt;October 16 2019&lt;/number&gt;&lt;dates&gt;&lt;year&gt;2016&lt;/year&gt;&lt;/dates&gt;&lt;publisher&gt;thingiverse.com&lt;/publisher&gt;&lt;urls&gt;&lt;related-urls&gt;&lt;url&gt;https://www.thingiverse.com/thing:1276095&lt;/url&gt;&lt;/related-urls&gt;&lt;/urls&gt;&lt;/record&gt;&lt;/Cite&gt;&lt;/EndNote&gt;</w:instrText>
      </w:r>
      <w:r w:rsidRPr="00C011CF">
        <w:rPr>
          <w:sz w:val="24"/>
          <w:szCs w:val="24"/>
          <w:lang w:val="en-GB"/>
        </w:rPr>
        <w:fldChar w:fldCharType="separate"/>
      </w:r>
      <w:r w:rsidR="00237584">
        <w:rPr>
          <w:noProof/>
          <w:sz w:val="24"/>
          <w:szCs w:val="24"/>
          <w:lang w:val="en-GB"/>
        </w:rPr>
        <w:t>(2)</w:t>
      </w:r>
      <w:r w:rsidRPr="00C011CF">
        <w:rPr>
          <w:sz w:val="24"/>
          <w:szCs w:val="24"/>
          <w:lang w:val="en-GB"/>
        </w:rPr>
        <w:fldChar w:fldCharType="end"/>
      </w:r>
      <w:r w:rsidRPr="00C011CF">
        <w:rPr>
          <w:sz w:val="24"/>
          <w:szCs w:val="24"/>
          <w:lang w:val="en-GB"/>
        </w:rPr>
        <w:t xml:space="preserve"> of about 8.3 cm length needing about 1 h for completion.</w:t>
      </w:r>
      <w:r>
        <w:rPr>
          <w:sz w:val="24"/>
          <w:szCs w:val="24"/>
          <w:lang w:val="en-GB"/>
        </w:rPr>
        <w:t xml:space="preserve"> </w:t>
      </w:r>
    </w:p>
    <w:p w14:paraId="72F2C01A" w14:textId="77777777" w:rsidR="00C011CF" w:rsidRPr="00E903C1" w:rsidRDefault="00C011CF" w:rsidP="00C011CF">
      <w:pPr>
        <w:spacing w:before="120" w:after="0" w:line="480" w:lineRule="auto"/>
        <w:jc w:val="both"/>
        <w:rPr>
          <w:sz w:val="24"/>
          <w:szCs w:val="24"/>
          <w:lang w:val="en-GB"/>
        </w:rPr>
      </w:pPr>
      <w:r w:rsidRPr="00C011CF">
        <w:rPr>
          <w:sz w:val="24"/>
          <w:szCs w:val="24"/>
          <w:lang w:val="en-GB"/>
        </w:rPr>
        <w:t xml:space="preserve">During the whole exposure of about 2.5 h duration, a proxy of particle concentration was continuously monitored by measuring the lung deposited surface area (LDSA) at a rate of 1/s (Partector, Naneos particle solutions, Windisch, Switzerland). Analogous to our previous study, the sampling head of the device was located midway between the printing head and the subject’s head (see Figure 1 in </w:t>
      </w:r>
      <w:r w:rsidRPr="00C011CF">
        <w:rPr>
          <w:sz w:val="24"/>
          <w:szCs w:val="24"/>
          <w:lang w:val="en-GB"/>
        </w:rPr>
        <w:fldChar w:fldCharType="begin">
          <w:fldData xml:space="preserve">PEVuZE5vdGU+PENpdGU+PEF1dGhvcj5HdW1wZXJsZWluPC9BdXRob3I+PFllYXI+MjAxODwvWWVh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</w:fldData>
        </w:fldChar>
      </w:r>
      <w:r w:rsidRPr="00C011CF">
        <w:rPr>
          <w:sz w:val="24"/>
          <w:szCs w:val="24"/>
          <w:lang w:val="en-GB"/>
        </w:rPr>
        <w:instrText xml:space="preserve"> ADDIN EN.CITE </w:instrText>
      </w:r>
      <w:r w:rsidRPr="00C011CF">
        <w:rPr>
          <w:sz w:val="24"/>
          <w:szCs w:val="24"/>
          <w:lang w:val="en-GB"/>
        </w:rPr>
        <w:fldChar w:fldCharType="begin">
          <w:fldData xml:space="preserve">PEVuZE5vdGU+PENpdGU+PEF1dGhvcj5HdW1wZXJsZWluPC9BdXRob3I+PFllYXI+MjAxODwvWWVh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</w:fldData>
        </w:fldChar>
      </w:r>
      <w:r w:rsidRPr="00C011CF">
        <w:rPr>
          <w:sz w:val="24"/>
          <w:szCs w:val="24"/>
          <w:lang w:val="en-GB"/>
        </w:rPr>
        <w:instrText xml:space="preserve"> ADDIN EN.CITE.DATA </w:instrText>
      </w:r>
      <w:r w:rsidRPr="00C011CF">
        <w:rPr>
          <w:sz w:val="24"/>
          <w:szCs w:val="24"/>
          <w:lang w:val="en-GB"/>
        </w:rPr>
      </w:r>
      <w:r w:rsidRPr="00C011CF">
        <w:rPr>
          <w:sz w:val="24"/>
          <w:szCs w:val="24"/>
          <w:lang w:val="en-GB"/>
        </w:rPr>
        <w:fldChar w:fldCharType="end"/>
      </w:r>
      <w:r w:rsidRPr="00C011CF">
        <w:rPr>
          <w:sz w:val="24"/>
          <w:szCs w:val="24"/>
          <w:lang w:val="en-GB"/>
        </w:rPr>
      </w:r>
      <w:r w:rsidRPr="00C011CF">
        <w:rPr>
          <w:sz w:val="24"/>
          <w:szCs w:val="24"/>
          <w:lang w:val="en-GB"/>
        </w:rPr>
        <w:fldChar w:fldCharType="separate"/>
      </w:r>
      <w:r w:rsidRPr="00C011CF">
        <w:rPr>
          <w:noProof/>
          <w:sz w:val="24"/>
          <w:szCs w:val="24"/>
          <w:lang w:val="en-GB"/>
        </w:rPr>
        <w:t>(1)</w:t>
      </w:r>
      <w:r w:rsidRPr="00C011CF">
        <w:rPr>
          <w:sz w:val="24"/>
          <w:szCs w:val="24"/>
          <w:lang w:val="en-GB"/>
        </w:rPr>
        <w:fldChar w:fldCharType="end"/>
      </w:r>
      <w:r w:rsidRPr="00C011CF">
        <w:rPr>
          <w:sz w:val="24"/>
          <w:szCs w:val="24"/>
          <w:lang w:val="en-GB"/>
        </w:rPr>
        <w:t>).</w:t>
      </w:r>
    </w:p>
    <w:p w14:paraId="2CE20259" w14:textId="7B394B56" w:rsidR="00FA2BB7" w:rsidRPr="00E903C1" w:rsidRDefault="00F66F3E" w:rsidP="00F93E96">
      <w:pPr>
        <w:spacing w:before="120" w:after="0" w:line="480" w:lineRule="auto"/>
        <w:jc w:val="both"/>
        <w:rPr>
          <w:b/>
          <w:smallCaps/>
          <w:sz w:val="24"/>
          <w:szCs w:val="24"/>
          <w:lang w:val="en-GB"/>
        </w:rPr>
      </w:pPr>
      <w:r>
        <w:rPr>
          <w:b/>
          <w:smallCaps/>
          <w:sz w:val="24"/>
          <w:szCs w:val="24"/>
          <w:lang w:val="en-GB"/>
        </w:rPr>
        <w:t xml:space="preserve">Further </w:t>
      </w:r>
      <w:r w:rsidR="00FA2BB7" w:rsidRPr="00E903C1">
        <w:rPr>
          <w:b/>
          <w:smallCaps/>
          <w:sz w:val="24"/>
          <w:szCs w:val="24"/>
          <w:lang w:val="en-GB"/>
        </w:rPr>
        <w:t>Discussion</w:t>
      </w:r>
    </w:p>
    <w:p w14:paraId="7A3A6888" w14:textId="77777777" w:rsidR="00F37286" w:rsidRPr="00F37286" w:rsidRDefault="00F37286" w:rsidP="002C4F72">
      <w:pPr>
        <w:spacing w:before="120" w:after="0" w:line="480" w:lineRule="auto"/>
        <w:jc w:val="both"/>
        <w:rPr>
          <w:i/>
          <w:sz w:val="24"/>
          <w:szCs w:val="24"/>
          <w:lang w:val="en-GB"/>
        </w:rPr>
      </w:pPr>
      <w:r w:rsidRPr="00F37286">
        <w:rPr>
          <w:i/>
          <w:sz w:val="24"/>
          <w:szCs w:val="24"/>
          <w:lang w:val="en-GB"/>
        </w:rPr>
        <w:t>Allergen challenges</w:t>
      </w:r>
    </w:p>
    <w:p w14:paraId="6A191643" w14:textId="49F4F6AA" w:rsidR="00F37286" w:rsidRPr="00F37286" w:rsidRDefault="005A216D" w:rsidP="002C4F72">
      <w:pPr>
        <w:spacing w:before="120" w:after="0" w:line="480" w:lineRule="auto"/>
        <w:jc w:val="both"/>
        <w:rPr>
          <w:sz w:val="24"/>
          <w:szCs w:val="24"/>
          <w:lang w:val="en-GB"/>
        </w:rPr>
      </w:pPr>
      <w:r w:rsidRPr="005A216D">
        <w:rPr>
          <w:sz w:val="24"/>
          <w:szCs w:val="24"/>
          <w:lang w:val="en-GB"/>
        </w:rPr>
        <w:t xml:space="preserve">Bronchial challenges can elicit a significant burden of symptoms and functional impairments. Moreover, the inclusion of subjects with allergic asthma and corresponding bronchial responses often leads to difficulties when repeated challenges are required, due to variations of clinical state and potential need for medication. To reduce these difficulties, we chose nasal allergen challenges and subjects with seasonal allergic rhinitis who were in stable clinical condition and did not need medication at the time of the study. </w:t>
      </w:r>
      <w:r w:rsidR="004C45BB">
        <w:rPr>
          <w:sz w:val="24"/>
          <w:szCs w:val="24"/>
          <w:lang w:val="en-GB"/>
        </w:rPr>
        <w:t>On the recruitment visit, the a</w:t>
      </w:r>
      <w:r w:rsidR="00F37286" w:rsidRPr="005A216D">
        <w:rPr>
          <w:sz w:val="24"/>
          <w:szCs w:val="24"/>
          <w:lang w:val="en-GB"/>
        </w:rPr>
        <w:t>llerg</w:t>
      </w:r>
      <w:r w:rsidR="00F37286" w:rsidRPr="00687B3D">
        <w:rPr>
          <w:sz w:val="24"/>
          <w:szCs w:val="24"/>
          <w:lang w:val="en-GB"/>
        </w:rPr>
        <w:t xml:space="preserve">en was administered in up to three steps, while it was given as a single cumulative dose </w:t>
      </w:r>
      <w:r w:rsidR="004C45BB">
        <w:rPr>
          <w:sz w:val="24"/>
          <w:szCs w:val="24"/>
          <w:lang w:val="en-GB"/>
        </w:rPr>
        <w:t xml:space="preserve">at </w:t>
      </w:r>
      <w:r w:rsidR="00F37286" w:rsidRPr="00687B3D">
        <w:rPr>
          <w:sz w:val="24"/>
          <w:szCs w:val="24"/>
          <w:lang w:val="en-GB"/>
        </w:rPr>
        <w:t xml:space="preserve">the exposure </w:t>
      </w:r>
      <w:r w:rsidR="004C45BB">
        <w:rPr>
          <w:sz w:val="24"/>
          <w:szCs w:val="24"/>
          <w:lang w:val="en-GB"/>
        </w:rPr>
        <w:t>visits</w:t>
      </w:r>
      <w:r w:rsidR="00F37286">
        <w:rPr>
          <w:sz w:val="24"/>
          <w:szCs w:val="24"/>
          <w:lang w:val="en-GB"/>
        </w:rPr>
        <w:t xml:space="preserve"> which might have affected the comparison between nasal response on recruitment and exposure visits</w:t>
      </w:r>
      <w:r w:rsidR="00F37286" w:rsidRPr="00687B3D">
        <w:rPr>
          <w:sz w:val="24"/>
          <w:szCs w:val="24"/>
          <w:lang w:val="en-GB"/>
        </w:rPr>
        <w:t xml:space="preserve">. </w:t>
      </w:r>
      <w:r w:rsidR="00F37286" w:rsidRPr="00F37286">
        <w:rPr>
          <w:sz w:val="24"/>
          <w:szCs w:val="24"/>
          <w:lang w:val="en-GB"/>
        </w:rPr>
        <w:t xml:space="preserve">For bronchial allergen challenges, tests are usually separated by several weeks in order to avoid carry-over effects </w:t>
      </w:r>
      <w:r w:rsidR="00F37286" w:rsidRPr="00F37286">
        <w:rPr>
          <w:sz w:val="24"/>
          <w:szCs w:val="24"/>
          <w:lang w:val="en-GB"/>
        </w:rPr>
        <w:fldChar w:fldCharType="begin"/>
      </w:r>
      <w:r w:rsidR="000777BB">
        <w:rPr>
          <w:sz w:val="24"/>
          <w:szCs w:val="24"/>
          <w:lang w:val="en-GB"/>
        </w:rPr>
        <w:instrText xml:space="preserve"> ADDIN EN.CITE &lt;EndNote&gt;&lt;Cite&gt;&lt;Author&gt;Jörres&lt;/Author&gt;&lt;Year&gt;1996&lt;/Year&gt;&lt;RecNum&gt;138&lt;/RecNum&gt;&lt;DisplayText&gt;(3)&lt;/DisplayText&gt;&lt;record&gt;&lt;rec-number&gt;138&lt;/rec-number&gt;&lt;foreign-keys&gt;&lt;key app="EN" db-id="p5arwa9rd5trauerxa7pvvz1tp0pzex9vsvp" timestamp="1654871342" guid="8fcbb7eb-99bb-408f-8155-7d1f929dc008"&gt;138&lt;/key&gt;&lt;/foreign-keys&gt;&lt;ref-type name="Journal Article"&gt;17&lt;/ref-type&gt;&lt;contributors&gt;&lt;authors&gt;&lt;author&gt;Jörres, R.&lt;/author&gt;&lt;author&gt;Nowak, D.&lt;/author&gt;&lt;author&gt;Magnussen, H.&lt;/author&gt;&lt;/authors&gt;&lt;/contributors&gt;&lt;auth-address&gt;Krankenhaus Grosshansdorf, Zentrum für Pneumologie und Thoraxchirurgie, Germany.&lt;/auth-address&gt;&lt;titles&gt;&lt;title&gt;The effect of ozone exposure on allergen responsiveness in subjects with asthma or rhinitis&lt;/title&gt;&lt;secondary-title&gt;Am J Respir Crit Care Med&lt;/secondary-title&gt;&lt;/titles&gt;&lt;periodical&gt;&lt;full-title&gt;Am J Respir Crit Care Med&lt;/full-title&gt;&lt;abbr-1&gt;American journal of respiratory and critical care medicine&lt;/abbr-1&gt;&lt;/periodical&gt;&lt;pages&gt;56-64&lt;/pages&gt;&lt;volume&gt;153&lt;/volume&gt;&lt;number&gt;1&lt;/number&gt;&lt;keywords&gt;&lt;keyword&gt;Adult&lt;/keyword&gt;&lt;keyword&gt;Air&lt;/keyword&gt;&lt;keyword&gt;*Allergens/immunology&lt;/keyword&gt;&lt;keyword&gt;Asthma/immunology/*physiopathology&lt;/keyword&gt;&lt;keyword&gt;*Bronchial Provocation Tests&lt;/keyword&gt;&lt;keyword&gt;Female&lt;/keyword&gt;&lt;keyword&gt;Forced Expiratory Volume&lt;/keyword&gt;&lt;keyword&gt;Humans&lt;/keyword&gt;&lt;keyword&gt;Male&lt;/keyword&gt;&lt;keyword&gt;*Methacholine Chloride&lt;/keyword&gt;&lt;keyword&gt;Ozone/*adverse effects&lt;/keyword&gt;&lt;keyword&gt;Physical Exertion&lt;/keyword&gt;&lt;keyword&gt;Respiration&lt;/keyword&gt;&lt;keyword&gt;Rhinitis, Allergic, Perennial/immunology/*physiopathology&lt;/keyword&gt;&lt;keyword&gt;Time Factors&lt;/keyword&gt;&lt;/keywords&gt;&lt;dates&gt;&lt;year&gt;1996&lt;/year&gt;&lt;pub-dates&gt;&lt;date&gt;Jan&lt;/date&gt;&lt;/pub-dates&gt;&lt;/dates&gt;&lt;isbn&gt;1073-449X (Print)&amp;#xD;1073-449x&lt;/isbn&gt;&lt;accession-num&gt;8542163&lt;/accession-num&gt;&lt;urls&gt;&lt;/urls&gt;&lt;electronic-resource-num&gt;10.1164/ajrccm.153.1.8542163&lt;/electronic-resource-num&gt;&lt;remote-database-provider&gt;NLM&lt;/remote-database-provider&gt;&lt;language&gt;eng&lt;/language&gt;&lt;/record&gt;&lt;/Cite&gt;&lt;/EndNote&gt;</w:instrText>
      </w:r>
      <w:r w:rsidR="00F37286" w:rsidRPr="00F37286">
        <w:rPr>
          <w:sz w:val="24"/>
          <w:szCs w:val="24"/>
          <w:lang w:val="en-GB"/>
        </w:rPr>
        <w:fldChar w:fldCharType="separate"/>
      </w:r>
      <w:r w:rsidR="000777BB">
        <w:rPr>
          <w:noProof/>
          <w:sz w:val="24"/>
          <w:szCs w:val="24"/>
          <w:lang w:val="en-GB"/>
        </w:rPr>
        <w:t>(3)</w:t>
      </w:r>
      <w:r w:rsidR="00F37286" w:rsidRPr="00F37286">
        <w:rPr>
          <w:sz w:val="24"/>
          <w:szCs w:val="24"/>
          <w:lang w:val="en-GB"/>
        </w:rPr>
        <w:fldChar w:fldCharType="end"/>
      </w:r>
      <w:r w:rsidR="00F37286" w:rsidRPr="00F37286">
        <w:rPr>
          <w:sz w:val="24"/>
          <w:szCs w:val="24"/>
          <w:lang w:val="en-GB"/>
        </w:rPr>
        <w:t xml:space="preserve">. For nasal challenges, the minimum time interval is not known and probably shorter due to the lower likelihood of systemic alterations, nevertheless we required at least 3-week intervals between challenges. </w:t>
      </w:r>
    </w:p>
    <w:p w14:paraId="000D1981" w14:textId="5B514BA7" w:rsidR="003A44D0" w:rsidRPr="00F37286" w:rsidRDefault="001F3DBB" w:rsidP="002C4F72">
      <w:pPr>
        <w:spacing w:before="120" w:after="0" w:line="480" w:lineRule="auto"/>
        <w:jc w:val="both"/>
        <w:rPr>
          <w:i/>
          <w:sz w:val="24"/>
          <w:szCs w:val="24"/>
          <w:lang w:val="en-GB"/>
        </w:rPr>
      </w:pPr>
      <w:r w:rsidRPr="00F37286">
        <w:rPr>
          <w:i/>
          <w:sz w:val="24"/>
          <w:szCs w:val="24"/>
          <w:lang w:val="en-GB"/>
        </w:rPr>
        <w:t xml:space="preserve">Particle </w:t>
      </w:r>
      <w:r>
        <w:rPr>
          <w:i/>
          <w:sz w:val="24"/>
          <w:szCs w:val="24"/>
          <w:lang w:val="en-GB"/>
        </w:rPr>
        <w:t xml:space="preserve">exposures and their effects </w:t>
      </w:r>
    </w:p>
    <w:p w14:paraId="10C85D31" w14:textId="77777777" w:rsidR="001F3DBB" w:rsidRPr="00CC02D3" w:rsidRDefault="001F3DBB" w:rsidP="001F3DBB">
      <w:pPr>
        <w:spacing w:before="120" w:after="0" w:line="480" w:lineRule="auto"/>
        <w:jc w:val="both"/>
        <w:rPr>
          <w:sz w:val="24"/>
          <w:szCs w:val="24"/>
          <w:lang w:val="en-GB"/>
        </w:rPr>
      </w:pPr>
      <w:r w:rsidRPr="00CC02D3">
        <w:rPr>
          <w:sz w:val="24"/>
          <w:szCs w:val="24"/>
          <w:lang w:val="en-GB"/>
        </w:rPr>
        <w:t xml:space="preserve">As in our previous experimental study </w:t>
      </w:r>
      <w:r w:rsidRPr="00CC02D3">
        <w:rPr>
          <w:sz w:val="24"/>
          <w:szCs w:val="24"/>
          <w:lang w:val="en-GB"/>
        </w:rPr>
        <w:fldChar w:fldCharType="begin">
          <w:fldData xml:space="preserve">PEVuZE5vdGU+PENpdGU+PEF1dGhvcj5HdW1wZXJsZWluPC9BdXRob3I+PFllYXI+MjAxODwvWWVh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</w:fldData>
        </w:fldChar>
      </w:r>
      <w:r w:rsidRPr="00CC02D3">
        <w:rPr>
          <w:sz w:val="24"/>
          <w:szCs w:val="24"/>
          <w:lang w:val="en-GB"/>
        </w:rPr>
        <w:instrText xml:space="preserve"> ADDIN EN.CITE </w:instrText>
      </w:r>
      <w:r w:rsidRPr="00CC02D3">
        <w:rPr>
          <w:sz w:val="24"/>
          <w:szCs w:val="24"/>
          <w:lang w:val="en-GB"/>
        </w:rPr>
        <w:fldChar w:fldCharType="begin">
          <w:fldData xml:space="preserve">PEVuZE5vdGU+PENpdGU+PEF1dGhvcj5HdW1wZXJsZWluPC9BdXRob3I+PFllYXI+MjAxODwvWWVh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</w:fldData>
        </w:fldChar>
      </w:r>
      <w:r w:rsidRPr="00CC02D3">
        <w:rPr>
          <w:sz w:val="24"/>
          <w:szCs w:val="24"/>
          <w:lang w:val="en-GB"/>
        </w:rPr>
        <w:instrText xml:space="preserve"> ADDIN EN.CITE.DATA </w:instrText>
      </w:r>
      <w:r w:rsidRPr="00CC02D3">
        <w:rPr>
          <w:sz w:val="24"/>
          <w:szCs w:val="24"/>
          <w:lang w:val="en-GB"/>
        </w:rPr>
      </w:r>
      <w:r w:rsidRPr="00CC02D3">
        <w:rPr>
          <w:sz w:val="24"/>
          <w:szCs w:val="24"/>
          <w:lang w:val="en-GB"/>
        </w:rPr>
        <w:fldChar w:fldCharType="end"/>
      </w:r>
      <w:r w:rsidRPr="00CC02D3">
        <w:rPr>
          <w:sz w:val="24"/>
          <w:szCs w:val="24"/>
          <w:lang w:val="en-GB"/>
        </w:rPr>
      </w:r>
      <w:r w:rsidRPr="00CC02D3">
        <w:rPr>
          <w:sz w:val="24"/>
          <w:szCs w:val="24"/>
          <w:lang w:val="en-GB"/>
        </w:rPr>
        <w:fldChar w:fldCharType="separate"/>
      </w:r>
      <w:r w:rsidRPr="00CC02D3">
        <w:rPr>
          <w:noProof/>
          <w:sz w:val="24"/>
          <w:szCs w:val="24"/>
          <w:lang w:val="en-GB"/>
        </w:rPr>
        <w:t>(1)</w:t>
      </w:r>
      <w:r w:rsidRPr="00CC02D3">
        <w:rPr>
          <w:sz w:val="24"/>
          <w:szCs w:val="24"/>
          <w:lang w:val="en-GB"/>
        </w:rPr>
        <w:fldChar w:fldCharType="end"/>
      </w:r>
      <w:r w:rsidRPr="00CC02D3">
        <w:rPr>
          <w:sz w:val="24"/>
          <w:szCs w:val="24"/>
          <w:lang w:val="en-GB"/>
        </w:rPr>
        <w:t xml:space="preserve">, exposures included the printing of an object that needed about 1 hour for printing. We aimed to enhance potential effects by performing the same printing twice, moreover personal printers are not maximally reliable and might require a second printing. The fact that we used the same printer and type of material suggested that the exposure to volatile compounds was also similar to that determined in the previous study </w:t>
      </w:r>
      <w:r w:rsidRPr="00CC02D3">
        <w:rPr>
          <w:sz w:val="24"/>
          <w:szCs w:val="24"/>
          <w:lang w:val="en-GB"/>
        </w:rPr>
        <w:fldChar w:fldCharType="begin">
          <w:fldData xml:space="preserve">PEVuZE5vdGU+PENpdGU+PEF1dGhvcj5HdW1wZXJsZWluPC9BdXRob3I+PFllYXI+MjAxODwvWWVh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</w:fldData>
        </w:fldChar>
      </w:r>
      <w:r w:rsidRPr="00CC02D3">
        <w:rPr>
          <w:sz w:val="24"/>
          <w:szCs w:val="24"/>
          <w:lang w:val="en-GB"/>
        </w:rPr>
        <w:instrText xml:space="preserve"> ADDIN EN.CITE </w:instrText>
      </w:r>
      <w:r w:rsidRPr="00CC02D3">
        <w:rPr>
          <w:sz w:val="24"/>
          <w:szCs w:val="24"/>
          <w:lang w:val="en-GB"/>
        </w:rPr>
        <w:fldChar w:fldCharType="begin">
          <w:fldData xml:space="preserve">PEVuZE5vdGU+PENpdGU+PEF1dGhvcj5HdW1wZXJsZWluPC9BdXRob3I+PFllYXI+MjAxODwvWWVh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</w:fldData>
        </w:fldChar>
      </w:r>
      <w:r w:rsidRPr="00CC02D3">
        <w:rPr>
          <w:sz w:val="24"/>
          <w:szCs w:val="24"/>
          <w:lang w:val="en-GB"/>
        </w:rPr>
        <w:instrText xml:space="preserve"> ADDIN EN.CITE.DATA </w:instrText>
      </w:r>
      <w:r w:rsidRPr="00CC02D3">
        <w:rPr>
          <w:sz w:val="24"/>
          <w:szCs w:val="24"/>
          <w:lang w:val="en-GB"/>
        </w:rPr>
      </w:r>
      <w:r w:rsidRPr="00CC02D3">
        <w:rPr>
          <w:sz w:val="24"/>
          <w:szCs w:val="24"/>
          <w:lang w:val="en-GB"/>
        </w:rPr>
        <w:fldChar w:fldCharType="end"/>
      </w:r>
      <w:r w:rsidRPr="00CC02D3">
        <w:rPr>
          <w:sz w:val="24"/>
          <w:szCs w:val="24"/>
          <w:lang w:val="en-GB"/>
        </w:rPr>
      </w:r>
      <w:r w:rsidRPr="00CC02D3">
        <w:rPr>
          <w:sz w:val="24"/>
          <w:szCs w:val="24"/>
          <w:lang w:val="en-GB"/>
        </w:rPr>
        <w:fldChar w:fldCharType="separate"/>
      </w:r>
      <w:r w:rsidRPr="00CC02D3">
        <w:rPr>
          <w:noProof/>
          <w:sz w:val="24"/>
          <w:szCs w:val="24"/>
          <w:lang w:val="en-GB"/>
        </w:rPr>
        <w:t>(1)</w:t>
      </w:r>
      <w:r w:rsidRPr="00CC02D3">
        <w:rPr>
          <w:sz w:val="24"/>
          <w:szCs w:val="24"/>
          <w:lang w:val="en-GB"/>
        </w:rPr>
        <w:fldChar w:fldCharType="end"/>
      </w:r>
      <w:r w:rsidRPr="00CC02D3">
        <w:rPr>
          <w:sz w:val="24"/>
          <w:szCs w:val="24"/>
          <w:lang w:val="en-GB"/>
        </w:rPr>
        <w:t xml:space="preserve">. </w:t>
      </w:r>
    </w:p>
    <w:p w14:paraId="139CB47F" w14:textId="06859B68" w:rsidR="00FD7E5D" w:rsidRPr="00CC02D3" w:rsidRDefault="00CC02D3" w:rsidP="002C4F72">
      <w:pPr>
        <w:spacing w:before="120" w:after="0" w:line="480" w:lineRule="auto"/>
        <w:jc w:val="both"/>
        <w:rPr>
          <w:sz w:val="24"/>
          <w:szCs w:val="24"/>
          <w:lang w:val="en-GB"/>
        </w:rPr>
      </w:pPr>
      <w:r w:rsidRPr="00CC02D3">
        <w:rPr>
          <w:sz w:val="24"/>
          <w:szCs w:val="24"/>
          <w:lang w:val="en-GB"/>
        </w:rPr>
        <w:t xml:space="preserve">The assumption that 3-D printers are a source of indoor air pollution is supported by many studies that characterized the physical and chemical properties of their emissions </w:t>
      </w:r>
      <w:r w:rsidRPr="00CC02D3">
        <w:rPr>
          <w:sz w:val="24"/>
          <w:szCs w:val="24"/>
          <w:lang w:val="en-GB"/>
        </w:rPr>
        <w:fldChar w:fldCharType="begin">
          <w:fldData xml:space="preserve">PEVuZE5vdGU+PENpdGU+PEF1dGhvcj5aaGFuZzwvQXV0aG9yPjxZZWFyPjIwMTk8L1llYXI+PFJl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</w:fldData>
        </w:fldChar>
      </w:r>
      <w:r w:rsidR="000777BB">
        <w:rPr>
          <w:sz w:val="24"/>
          <w:szCs w:val="24"/>
          <w:lang w:val="en-GB"/>
        </w:rPr>
        <w:instrText xml:space="preserve"> ADDIN EN.CITE </w:instrText>
      </w:r>
      <w:r w:rsidR="000777BB">
        <w:rPr>
          <w:sz w:val="24"/>
          <w:szCs w:val="24"/>
          <w:lang w:val="en-GB"/>
        </w:rPr>
        <w:fldChar w:fldCharType="begin">
          <w:fldData xml:space="preserve">PEVuZE5vdGU+PENpdGU+PEF1dGhvcj5aaGFuZzwvQXV0aG9yPjxZZWFyPjIwMTk8L1llYXI+PFJl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</w:fldData>
        </w:fldChar>
      </w:r>
      <w:r w:rsidR="000777BB">
        <w:rPr>
          <w:sz w:val="24"/>
          <w:szCs w:val="24"/>
          <w:lang w:val="en-GB"/>
        </w:rPr>
        <w:instrText xml:space="preserve"> ADDIN EN.CITE.DATA </w:instrText>
      </w:r>
      <w:r w:rsidR="000777BB">
        <w:rPr>
          <w:sz w:val="24"/>
          <w:szCs w:val="24"/>
          <w:lang w:val="en-GB"/>
        </w:rPr>
      </w:r>
      <w:r w:rsidR="000777BB">
        <w:rPr>
          <w:sz w:val="24"/>
          <w:szCs w:val="24"/>
          <w:lang w:val="en-GB"/>
        </w:rPr>
        <w:fldChar w:fldCharType="end"/>
      </w:r>
      <w:r w:rsidRPr="00CC02D3">
        <w:rPr>
          <w:sz w:val="24"/>
          <w:szCs w:val="24"/>
          <w:lang w:val="en-GB"/>
        </w:rPr>
      </w:r>
      <w:r w:rsidRPr="00CC02D3">
        <w:rPr>
          <w:sz w:val="24"/>
          <w:szCs w:val="24"/>
          <w:lang w:val="en-GB"/>
        </w:rPr>
        <w:fldChar w:fldCharType="separate"/>
      </w:r>
      <w:r w:rsidR="000777BB">
        <w:rPr>
          <w:noProof/>
          <w:sz w:val="24"/>
          <w:szCs w:val="24"/>
          <w:lang w:val="en-GB"/>
        </w:rPr>
        <w:t>(4-9)</w:t>
      </w:r>
      <w:r w:rsidRPr="00CC02D3">
        <w:rPr>
          <w:sz w:val="24"/>
          <w:szCs w:val="24"/>
          <w:lang w:val="en-GB"/>
        </w:rPr>
        <w:fldChar w:fldCharType="end"/>
      </w:r>
      <w:r w:rsidRPr="00CC02D3">
        <w:rPr>
          <w:sz w:val="24"/>
          <w:szCs w:val="24"/>
          <w:lang w:val="en-GB"/>
        </w:rPr>
        <w:t xml:space="preserve">. Typically, nanoparticles are generated </w:t>
      </w:r>
      <w:r w:rsidRPr="00CC02D3">
        <w:rPr>
          <w:sz w:val="24"/>
          <w:szCs w:val="24"/>
          <w:lang w:val="en-GB"/>
        </w:rPr>
        <w:fldChar w:fldCharType="begin">
          <w:fldData xml:space="preserve">PEVuZE5vdGU+PENpdGU+PEF1dGhvcj5HdW1wZXJsZWluPC9BdXRob3I+PFllYXI+MjAxODwvWWVh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</w:fldData>
        </w:fldChar>
      </w:r>
      <w:r w:rsidR="000777BB">
        <w:rPr>
          <w:sz w:val="24"/>
          <w:szCs w:val="24"/>
          <w:lang w:val="en-GB"/>
        </w:rPr>
        <w:instrText xml:space="preserve"> ADDIN EN.CITE </w:instrText>
      </w:r>
      <w:r w:rsidR="000777BB">
        <w:rPr>
          <w:sz w:val="24"/>
          <w:szCs w:val="24"/>
          <w:lang w:val="en-GB"/>
        </w:rPr>
        <w:fldChar w:fldCharType="begin">
          <w:fldData xml:space="preserve">PEVuZE5vdGU+PENpdGU+PEF1dGhvcj5HdW1wZXJsZWluPC9BdXRob3I+PFllYXI+MjAxODwvWWVh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</w:fldData>
        </w:fldChar>
      </w:r>
      <w:r w:rsidR="000777BB">
        <w:rPr>
          <w:sz w:val="24"/>
          <w:szCs w:val="24"/>
          <w:lang w:val="en-GB"/>
        </w:rPr>
        <w:instrText xml:space="preserve"> ADDIN EN.CITE.DATA </w:instrText>
      </w:r>
      <w:r w:rsidR="000777BB">
        <w:rPr>
          <w:sz w:val="24"/>
          <w:szCs w:val="24"/>
          <w:lang w:val="en-GB"/>
        </w:rPr>
      </w:r>
      <w:r w:rsidR="000777BB">
        <w:rPr>
          <w:sz w:val="24"/>
          <w:szCs w:val="24"/>
          <w:lang w:val="en-GB"/>
        </w:rPr>
        <w:fldChar w:fldCharType="end"/>
      </w:r>
      <w:r w:rsidRPr="00CC02D3">
        <w:rPr>
          <w:sz w:val="24"/>
          <w:szCs w:val="24"/>
          <w:lang w:val="en-GB"/>
        </w:rPr>
      </w:r>
      <w:r w:rsidRPr="00CC02D3">
        <w:rPr>
          <w:sz w:val="24"/>
          <w:szCs w:val="24"/>
          <w:lang w:val="en-GB"/>
        </w:rPr>
        <w:fldChar w:fldCharType="separate"/>
      </w:r>
      <w:r w:rsidR="000777BB">
        <w:rPr>
          <w:noProof/>
          <w:sz w:val="24"/>
          <w:szCs w:val="24"/>
          <w:lang w:val="en-GB"/>
        </w:rPr>
        <w:t>(1, 10-12)</w:t>
      </w:r>
      <w:r w:rsidRPr="00CC02D3">
        <w:rPr>
          <w:sz w:val="24"/>
          <w:szCs w:val="24"/>
          <w:lang w:val="en-GB"/>
        </w:rPr>
        <w:fldChar w:fldCharType="end"/>
      </w:r>
      <w:r w:rsidRPr="00CC02D3">
        <w:rPr>
          <w:sz w:val="24"/>
          <w:szCs w:val="24"/>
          <w:lang w:val="en-GB"/>
        </w:rPr>
        <w:t xml:space="preserve">, whose concentrations are variable and depend on printing material and settings. This was one of the reasons why we monitored exposures via LDSA. In view of known health effects of nanoparticles </w:t>
      </w:r>
      <w:r w:rsidRPr="00CC02D3">
        <w:rPr>
          <w:sz w:val="24"/>
          <w:szCs w:val="24"/>
          <w:lang w:val="en-GB"/>
        </w:rPr>
        <w:fldChar w:fldCharType="begin">
          <w:fldData xml:space="preserve">PEVuZE5vdGU+PENpdGU+PEF1dGhvcj5MaTwvQXV0aG9yPjxZZWFyPjIwMTY8L1llYXI+PFJlY051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</w:fldData>
        </w:fldChar>
      </w:r>
      <w:r w:rsidR="000777BB">
        <w:rPr>
          <w:sz w:val="24"/>
          <w:szCs w:val="24"/>
          <w:lang w:val="en-GB"/>
        </w:rPr>
        <w:instrText xml:space="preserve"> ADDIN EN.CITE </w:instrText>
      </w:r>
      <w:r w:rsidR="000777BB">
        <w:rPr>
          <w:sz w:val="24"/>
          <w:szCs w:val="24"/>
          <w:lang w:val="en-GB"/>
        </w:rPr>
        <w:fldChar w:fldCharType="begin">
          <w:fldData xml:space="preserve">PEVuZE5vdGU+PENpdGU+PEF1dGhvcj5MaTwvQXV0aG9yPjxZZWFyPjIwMTY8L1llYXI+PFJlY051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</w:fldData>
        </w:fldChar>
      </w:r>
      <w:r w:rsidR="000777BB">
        <w:rPr>
          <w:sz w:val="24"/>
          <w:szCs w:val="24"/>
          <w:lang w:val="en-GB"/>
        </w:rPr>
        <w:instrText xml:space="preserve"> ADDIN EN.CITE.DATA </w:instrText>
      </w:r>
      <w:r w:rsidR="000777BB">
        <w:rPr>
          <w:sz w:val="24"/>
          <w:szCs w:val="24"/>
          <w:lang w:val="en-GB"/>
        </w:rPr>
      </w:r>
      <w:r w:rsidR="000777BB">
        <w:rPr>
          <w:sz w:val="24"/>
          <w:szCs w:val="24"/>
          <w:lang w:val="en-GB"/>
        </w:rPr>
        <w:fldChar w:fldCharType="end"/>
      </w:r>
      <w:r w:rsidRPr="00CC02D3">
        <w:rPr>
          <w:sz w:val="24"/>
          <w:szCs w:val="24"/>
          <w:lang w:val="en-GB"/>
        </w:rPr>
      </w:r>
      <w:r w:rsidRPr="00CC02D3">
        <w:rPr>
          <w:sz w:val="24"/>
          <w:szCs w:val="24"/>
          <w:lang w:val="en-GB"/>
        </w:rPr>
        <w:fldChar w:fldCharType="separate"/>
      </w:r>
      <w:r w:rsidR="000777BB">
        <w:rPr>
          <w:noProof/>
          <w:sz w:val="24"/>
          <w:szCs w:val="24"/>
          <w:lang w:val="en-GB"/>
        </w:rPr>
        <w:t>(13)</w:t>
      </w:r>
      <w:r w:rsidRPr="00CC02D3">
        <w:rPr>
          <w:sz w:val="24"/>
          <w:szCs w:val="24"/>
          <w:lang w:val="en-GB"/>
        </w:rPr>
        <w:fldChar w:fldCharType="end"/>
      </w:r>
      <w:r w:rsidRPr="00CC02D3">
        <w:rPr>
          <w:sz w:val="24"/>
          <w:szCs w:val="24"/>
          <w:lang w:val="en-GB"/>
        </w:rPr>
        <w:t xml:space="preserve">, it is natural to ask whether 3-D printer emissions could affect the respiratory tract. To address this question, experimental exposure studies have been performed in animals </w:t>
      </w:r>
      <w:r w:rsidRPr="00CC02D3">
        <w:rPr>
          <w:sz w:val="24"/>
          <w:szCs w:val="24"/>
          <w:lang w:val="en-GB"/>
        </w:rPr>
        <w:fldChar w:fldCharType="begin">
          <w:fldData xml:space="preserve">PEVuZE5vdGU+PENpdGU+PEF1dGhvcj5GYXJjYXM8L0F1dGhvcj48WWVhcj4yMDIwPC9ZZWFyPjxS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</w:fldData>
        </w:fldChar>
      </w:r>
      <w:r w:rsidR="000777BB">
        <w:rPr>
          <w:sz w:val="24"/>
          <w:szCs w:val="24"/>
          <w:lang w:val="en-GB"/>
        </w:rPr>
        <w:instrText xml:space="preserve"> ADDIN EN.CITE </w:instrText>
      </w:r>
      <w:r w:rsidR="000777BB">
        <w:rPr>
          <w:sz w:val="24"/>
          <w:szCs w:val="24"/>
          <w:lang w:val="en-GB"/>
        </w:rPr>
        <w:fldChar w:fldCharType="begin">
          <w:fldData xml:space="preserve">PEVuZE5vdGU+PENpdGU+PEF1dGhvcj5GYXJjYXM8L0F1dGhvcj48WWVhcj4yMDIwPC9ZZWFyPjxS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</w:fldData>
        </w:fldChar>
      </w:r>
      <w:r w:rsidR="000777BB">
        <w:rPr>
          <w:sz w:val="24"/>
          <w:szCs w:val="24"/>
          <w:lang w:val="en-GB"/>
        </w:rPr>
        <w:instrText xml:space="preserve"> ADDIN EN.CITE.DATA </w:instrText>
      </w:r>
      <w:r w:rsidR="000777BB">
        <w:rPr>
          <w:sz w:val="24"/>
          <w:szCs w:val="24"/>
          <w:lang w:val="en-GB"/>
        </w:rPr>
      </w:r>
      <w:r w:rsidR="000777BB">
        <w:rPr>
          <w:sz w:val="24"/>
          <w:szCs w:val="24"/>
          <w:lang w:val="en-GB"/>
        </w:rPr>
        <w:fldChar w:fldCharType="end"/>
      </w:r>
      <w:r w:rsidRPr="00CC02D3">
        <w:rPr>
          <w:sz w:val="24"/>
          <w:szCs w:val="24"/>
          <w:lang w:val="en-GB"/>
        </w:rPr>
      </w:r>
      <w:r w:rsidRPr="00CC02D3">
        <w:rPr>
          <w:sz w:val="24"/>
          <w:szCs w:val="24"/>
          <w:lang w:val="en-GB"/>
        </w:rPr>
        <w:fldChar w:fldCharType="separate"/>
      </w:r>
      <w:r w:rsidR="000777BB">
        <w:rPr>
          <w:noProof/>
          <w:sz w:val="24"/>
          <w:szCs w:val="24"/>
          <w:lang w:val="en-GB"/>
        </w:rPr>
        <w:t>(14)</w:t>
      </w:r>
      <w:r w:rsidRPr="00CC02D3">
        <w:rPr>
          <w:sz w:val="24"/>
          <w:szCs w:val="24"/>
          <w:lang w:val="en-GB"/>
        </w:rPr>
        <w:fldChar w:fldCharType="end"/>
      </w:r>
      <w:r w:rsidRPr="00CC02D3">
        <w:rPr>
          <w:sz w:val="24"/>
          <w:szCs w:val="24"/>
          <w:lang w:val="en-GB"/>
        </w:rPr>
        <w:t xml:space="preserve">, human cell cultures </w:t>
      </w:r>
      <w:r w:rsidRPr="00CC02D3">
        <w:rPr>
          <w:sz w:val="24"/>
          <w:szCs w:val="24"/>
          <w:lang w:val="en-GB"/>
        </w:rPr>
        <w:fldChar w:fldCharType="begin">
          <w:fldData xml:space="preserve">PEVuZE5vdGU+PENpdGU+PEF1dGhvcj5WYWxsYWJhbmk8L0F1dGhvcj48WWVhcj4yMDIyPC9ZZWFy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</w:fldData>
        </w:fldChar>
      </w:r>
      <w:r w:rsidR="000777BB">
        <w:rPr>
          <w:sz w:val="24"/>
          <w:szCs w:val="24"/>
          <w:lang w:val="en-GB"/>
        </w:rPr>
        <w:instrText xml:space="preserve"> ADDIN EN.CITE </w:instrText>
      </w:r>
      <w:r w:rsidR="000777BB">
        <w:rPr>
          <w:sz w:val="24"/>
          <w:szCs w:val="24"/>
          <w:lang w:val="en-GB"/>
        </w:rPr>
        <w:fldChar w:fldCharType="begin">
          <w:fldData xml:space="preserve">PEVuZE5vdGU+PENpdGU+PEF1dGhvcj5WYWxsYWJhbmk8L0F1dGhvcj48WWVhcj4yMDIyPC9ZZWFy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</w:fldData>
        </w:fldChar>
      </w:r>
      <w:r w:rsidR="000777BB">
        <w:rPr>
          <w:sz w:val="24"/>
          <w:szCs w:val="24"/>
          <w:lang w:val="en-GB"/>
        </w:rPr>
        <w:instrText xml:space="preserve"> ADDIN EN.CITE.DATA </w:instrText>
      </w:r>
      <w:r w:rsidR="000777BB">
        <w:rPr>
          <w:sz w:val="24"/>
          <w:szCs w:val="24"/>
          <w:lang w:val="en-GB"/>
        </w:rPr>
      </w:r>
      <w:r w:rsidR="000777BB">
        <w:rPr>
          <w:sz w:val="24"/>
          <w:szCs w:val="24"/>
          <w:lang w:val="en-GB"/>
        </w:rPr>
        <w:fldChar w:fldCharType="end"/>
      </w:r>
      <w:r w:rsidRPr="00CC02D3">
        <w:rPr>
          <w:sz w:val="24"/>
          <w:szCs w:val="24"/>
          <w:lang w:val="en-GB"/>
        </w:rPr>
      </w:r>
      <w:r w:rsidRPr="00CC02D3">
        <w:rPr>
          <w:sz w:val="24"/>
          <w:szCs w:val="24"/>
          <w:lang w:val="en-GB"/>
        </w:rPr>
        <w:fldChar w:fldCharType="separate"/>
      </w:r>
      <w:r w:rsidR="000777BB">
        <w:rPr>
          <w:noProof/>
          <w:sz w:val="24"/>
          <w:szCs w:val="24"/>
          <w:lang w:val="en-GB"/>
        </w:rPr>
        <w:t>(15-17)</w:t>
      </w:r>
      <w:r w:rsidRPr="00CC02D3">
        <w:rPr>
          <w:sz w:val="24"/>
          <w:szCs w:val="24"/>
          <w:lang w:val="en-GB"/>
        </w:rPr>
        <w:fldChar w:fldCharType="end"/>
      </w:r>
      <w:r w:rsidRPr="00CC02D3">
        <w:rPr>
          <w:sz w:val="24"/>
          <w:szCs w:val="24"/>
          <w:lang w:val="en-GB"/>
        </w:rPr>
        <w:t xml:space="preserve">, or human subjects </w:t>
      </w:r>
      <w:r w:rsidRPr="00CC02D3">
        <w:rPr>
          <w:sz w:val="24"/>
          <w:szCs w:val="24"/>
          <w:lang w:val="en-GB"/>
        </w:rPr>
        <w:fldChar w:fldCharType="begin">
          <w:fldData xml:space="preserve">PEVuZE5vdGU+PENpdGU+PEF1dGhvcj5HdW1wZXJsZWluPC9BdXRob3I+PFllYXI+MjAxODwvWWVh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</w:fldData>
        </w:fldChar>
      </w:r>
      <w:r w:rsidRPr="00CC02D3">
        <w:rPr>
          <w:sz w:val="24"/>
          <w:szCs w:val="24"/>
          <w:lang w:val="en-GB"/>
        </w:rPr>
        <w:instrText xml:space="preserve"> ADDIN EN.CITE </w:instrText>
      </w:r>
      <w:r w:rsidRPr="00CC02D3">
        <w:rPr>
          <w:sz w:val="24"/>
          <w:szCs w:val="24"/>
          <w:lang w:val="en-GB"/>
        </w:rPr>
        <w:fldChar w:fldCharType="begin">
          <w:fldData xml:space="preserve">PEVuZE5vdGU+PENpdGU+PEF1dGhvcj5HdW1wZXJsZWluPC9BdXRob3I+PFllYXI+MjAxODwvWWVh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</w:fldData>
        </w:fldChar>
      </w:r>
      <w:r w:rsidRPr="00CC02D3">
        <w:rPr>
          <w:sz w:val="24"/>
          <w:szCs w:val="24"/>
          <w:lang w:val="en-GB"/>
        </w:rPr>
        <w:instrText xml:space="preserve"> ADDIN EN.CITE.DATA </w:instrText>
      </w:r>
      <w:r w:rsidRPr="00CC02D3">
        <w:rPr>
          <w:sz w:val="24"/>
          <w:szCs w:val="24"/>
          <w:lang w:val="en-GB"/>
        </w:rPr>
      </w:r>
      <w:r w:rsidRPr="00CC02D3">
        <w:rPr>
          <w:sz w:val="24"/>
          <w:szCs w:val="24"/>
          <w:lang w:val="en-GB"/>
        </w:rPr>
        <w:fldChar w:fldCharType="end"/>
      </w:r>
      <w:r w:rsidRPr="00CC02D3">
        <w:rPr>
          <w:sz w:val="24"/>
          <w:szCs w:val="24"/>
          <w:lang w:val="en-GB"/>
        </w:rPr>
      </w:r>
      <w:r w:rsidRPr="00CC02D3">
        <w:rPr>
          <w:sz w:val="24"/>
          <w:szCs w:val="24"/>
          <w:lang w:val="en-GB"/>
        </w:rPr>
        <w:fldChar w:fldCharType="separate"/>
      </w:r>
      <w:r w:rsidRPr="00CC02D3">
        <w:rPr>
          <w:noProof/>
          <w:sz w:val="24"/>
          <w:szCs w:val="24"/>
          <w:lang w:val="en-GB"/>
        </w:rPr>
        <w:t>(1)</w:t>
      </w:r>
      <w:r w:rsidRPr="00CC02D3">
        <w:rPr>
          <w:sz w:val="24"/>
          <w:szCs w:val="24"/>
          <w:lang w:val="en-GB"/>
        </w:rPr>
        <w:fldChar w:fldCharType="end"/>
      </w:r>
      <w:r w:rsidRPr="00CC02D3">
        <w:rPr>
          <w:sz w:val="24"/>
          <w:szCs w:val="24"/>
          <w:lang w:val="en-GB"/>
        </w:rPr>
        <w:t xml:space="preserve">. In our previous study </w:t>
      </w:r>
      <w:r w:rsidRPr="00CC02D3">
        <w:rPr>
          <w:sz w:val="24"/>
          <w:szCs w:val="24"/>
          <w:lang w:val="en-GB"/>
        </w:rPr>
        <w:fldChar w:fldCharType="begin">
          <w:fldData xml:space="preserve">PEVuZE5vdGU+PENpdGU+PEF1dGhvcj5HdW1wZXJsZWluPC9BdXRob3I+PFllYXI+MjAxODwvWWVh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</w:fldData>
        </w:fldChar>
      </w:r>
      <w:r w:rsidRPr="00CC02D3">
        <w:rPr>
          <w:sz w:val="24"/>
          <w:szCs w:val="24"/>
          <w:lang w:val="en-GB"/>
        </w:rPr>
        <w:instrText xml:space="preserve"> ADDIN EN.CITE </w:instrText>
      </w:r>
      <w:r w:rsidRPr="00CC02D3">
        <w:rPr>
          <w:sz w:val="24"/>
          <w:szCs w:val="24"/>
          <w:lang w:val="en-GB"/>
        </w:rPr>
        <w:fldChar w:fldCharType="begin">
          <w:fldData xml:space="preserve">PEVuZE5vdGU+PENpdGU+PEF1dGhvcj5HdW1wZXJsZWluPC9BdXRob3I+PFllYXI+MjAxODwvWWVh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</w:fldData>
        </w:fldChar>
      </w:r>
      <w:r w:rsidRPr="00CC02D3">
        <w:rPr>
          <w:sz w:val="24"/>
          <w:szCs w:val="24"/>
          <w:lang w:val="en-GB"/>
        </w:rPr>
        <w:instrText xml:space="preserve"> ADDIN EN.CITE.DATA </w:instrText>
      </w:r>
      <w:r w:rsidRPr="00CC02D3">
        <w:rPr>
          <w:sz w:val="24"/>
          <w:szCs w:val="24"/>
          <w:lang w:val="en-GB"/>
        </w:rPr>
      </w:r>
      <w:r w:rsidRPr="00CC02D3">
        <w:rPr>
          <w:sz w:val="24"/>
          <w:szCs w:val="24"/>
          <w:lang w:val="en-GB"/>
        </w:rPr>
        <w:fldChar w:fldCharType="end"/>
      </w:r>
      <w:r w:rsidRPr="00CC02D3">
        <w:rPr>
          <w:sz w:val="24"/>
          <w:szCs w:val="24"/>
          <w:lang w:val="en-GB"/>
        </w:rPr>
      </w:r>
      <w:r w:rsidRPr="00CC02D3">
        <w:rPr>
          <w:sz w:val="24"/>
          <w:szCs w:val="24"/>
          <w:lang w:val="en-GB"/>
        </w:rPr>
        <w:fldChar w:fldCharType="separate"/>
      </w:r>
      <w:r w:rsidRPr="00CC02D3">
        <w:rPr>
          <w:noProof/>
          <w:sz w:val="24"/>
          <w:szCs w:val="24"/>
          <w:lang w:val="en-GB"/>
        </w:rPr>
        <w:t>(1)</w:t>
      </w:r>
      <w:r w:rsidRPr="00CC02D3">
        <w:rPr>
          <w:sz w:val="24"/>
          <w:szCs w:val="24"/>
          <w:lang w:val="en-GB"/>
        </w:rPr>
        <w:fldChar w:fldCharType="end"/>
      </w:r>
      <w:r w:rsidRPr="00CC02D3">
        <w:rPr>
          <w:sz w:val="24"/>
          <w:szCs w:val="24"/>
          <w:lang w:val="en-GB"/>
        </w:rPr>
        <w:t xml:space="preserve">, we found that ABS but not PLA led to high levels of emissions; this was confirmed in the present study (Table S1). PLA is generally considered as biologically inert and even used in strategies for delivering therapeutic compounds via nanoparticles </w:t>
      </w:r>
      <w:r w:rsidRPr="00CC02D3">
        <w:rPr>
          <w:sz w:val="24"/>
          <w:szCs w:val="24"/>
          <w:lang w:val="en-GB"/>
        </w:rPr>
        <w:fldChar w:fldCharType="begin"/>
      </w:r>
      <w:r w:rsidR="000777BB">
        <w:rPr>
          <w:sz w:val="24"/>
          <w:szCs w:val="24"/>
          <w:lang w:val="en-GB"/>
        </w:rPr>
        <w:instrText xml:space="preserve"> ADDIN EN.CITE &lt;EndNote&gt;&lt;Cite&gt;&lt;Author&gt;Lee&lt;/Author&gt;&lt;Year&gt;2016&lt;/Year&gt;&lt;RecNum&gt;171&lt;/RecNum&gt;&lt;DisplayText&gt;(18)&lt;/DisplayText&gt;&lt;record&gt;&lt;rec-number&gt;171&lt;/rec-number&gt;&lt;foreign-keys&gt;&lt;key app="EN" db-id="p5arwa9rd5trauerxa7pvvz1tp0pzex9vsvp" timestamp="1656250169" guid="82ef8486-4afe-40f1-836f-25ec713dbd5d"&gt;171&lt;/key&gt;&lt;/foreign-keys&gt;&lt;ref-type name="Journal Article"&gt;17&lt;/ref-type&gt;&lt;contributors&gt;&lt;authors&gt;&lt;author&gt;Lee, B. K.&lt;/author&gt;&lt;author&gt;Yun, Y.&lt;/author&gt;&lt;author&gt;Park, K.&lt;/author&gt;&lt;/authors&gt;&lt;/contributors&gt;&lt;auth-address&gt;Departments of Biomedical Engineering &amp;amp; Pharmaceutics, Purdue University, West Lafayette, Indiana, USA.&amp;#xD;Departments of Biomedical Engineering &amp;amp; Pharmaceutics, Purdue University, West Lafayette, Indiana, USA. Electronic address: kpark@purdue.edu.&lt;/auth-address&gt;&lt;titles&gt;&lt;title&gt;PLA micro- and nano-particles&lt;/title&gt;&lt;secondary-title&gt;Adv Drug Deliv Rev&lt;/secondary-title&gt;&lt;/titles&gt;&lt;periodical&gt;&lt;full-title&gt;Adv Drug Deliv Rev&lt;/full-title&gt;&lt;/periodical&gt;&lt;pages&gt;176-191&lt;/pages&gt;&lt;volume&gt;107&lt;/volume&gt;&lt;edition&gt;20160601&lt;/edition&gt;&lt;keywords&gt;&lt;keyword&gt;Animals&lt;/keyword&gt;&lt;keyword&gt;Chemistry, Pharmaceutical&lt;/keyword&gt;&lt;keyword&gt;Drug Carriers/*chemistry&lt;/keyword&gt;&lt;keyword&gt;*Drug Compounding&lt;/keyword&gt;&lt;keyword&gt;Humans&lt;/keyword&gt;&lt;keyword&gt;Nanoparticles/*chemistry&lt;/keyword&gt;&lt;keyword&gt;Polyesters/*chemistry&lt;/keyword&gt;&lt;keyword&gt;*Drug delivery system&lt;/keyword&gt;&lt;keyword&gt;*Fabrication methods&lt;/keyword&gt;&lt;keyword&gt;*Micro-particles&lt;/keyword&gt;&lt;keyword&gt;*Nano-particles&lt;/keyword&gt;&lt;keyword&gt;*pla&lt;/keyword&gt;&lt;/keywords&gt;&lt;dates&gt;&lt;year&gt;2016&lt;/year&gt;&lt;pub-dates&gt;&lt;date&gt;Dec 15&lt;/date&gt;&lt;/pub-dates&gt;&lt;/dates&gt;&lt;isbn&gt;0169-409X (Print)&amp;#xD;0169-409x&lt;/isbn&gt;&lt;accession-num&gt;27262925&lt;/accession-num&gt;&lt;urls&gt;&lt;/urls&gt;&lt;custom2&gt;PMC5133193&lt;/custom2&gt;&lt;custom6&gt;NIHMS798594&lt;/custom6&gt;&lt;electronic-resource-num&gt;10.1016/j.addr.2016.05.020&lt;/electronic-resource-num&gt;&lt;remote-database-provider&gt;NLM&lt;/remote-database-provider&gt;&lt;language&gt;eng&lt;/language&gt;&lt;/record&gt;&lt;/Cite&gt;&lt;/EndNote&gt;</w:instrText>
      </w:r>
      <w:r w:rsidRPr="00CC02D3">
        <w:rPr>
          <w:sz w:val="24"/>
          <w:szCs w:val="24"/>
          <w:lang w:val="en-GB"/>
        </w:rPr>
        <w:fldChar w:fldCharType="separate"/>
      </w:r>
      <w:r w:rsidR="000777BB">
        <w:rPr>
          <w:noProof/>
          <w:sz w:val="24"/>
          <w:szCs w:val="24"/>
          <w:lang w:val="en-GB"/>
        </w:rPr>
        <w:t>(18)</w:t>
      </w:r>
      <w:r w:rsidRPr="00CC02D3">
        <w:rPr>
          <w:sz w:val="24"/>
          <w:szCs w:val="24"/>
          <w:lang w:val="en-GB"/>
        </w:rPr>
        <w:fldChar w:fldCharType="end"/>
      </w:r>
      <w:r w:rsidRPr="00CC02D3">
        <w:rPr>
          <w:sz w:val="24"/>
          <w:szCs w:val="24"/>
          <w:lang w:val="en-GB"/>
        </w:rPr>
        <w:t>.</w:t>
      </w:r>
    </w:p>
    <w:p w14:paraId="19296F66" w14:textId="56D7CFE5" w:rsidR="00CC02D3" w:rsidRPr="001F3DBB" w:rsidRDefault="003A44D0" w:rsidP="002C4F72">
      <w:pPr>
        <w:spacing w:before="120" w:after="0" w:line="480" w:lineRule="auto"/>
        <w:jc w:val="both"/>
        <w:rPr>
          <w:i/>
          <w:sz w:val="24"/>
          <w:szCs w:val="24"/>
          <w:lang w:val="en-GB"/>
        </w:rPr>
      </w:pPr>
      <w:r w:rsidRPr="001F3DBB">
        <w:rPr>
          <w:i/>
          <w:sz w:val="24"/>
          <w:szCs w:val="24"/>
          <w:lang w:val="en-GB"/>
        </w:rPr>
        <w:t>Nasal secretions</w:t>
      </w:r>
    </w:p>
    <w:p w14:paraId="44A7F4BB" w14:textId="076950C5" w:rsidR="00CC02D3" w:rsidRPr="00CC02D3" w:rsidRDefault="00CC02D3" w:rsidP="00CC02D3">
      <w:pPr>
        <w:spacing w:before="120" w:after="0" w:line="480" w:lineRule="auto"/>
        <w:jc w:val="both"/>
        <w:rPr>
          <w:sz w:val="24"/>
          <w:szCs w:val="24"/>
          <w:lang w:val="en-GB"/>
        </w:rPr>
      </w:pPr>
      <w:r w:rsidRPr="00CC02D3">
        <w:rPr>
          <w:sz w:val="24"/>
          <w:szCs w:val="24"/>
          <w:lang w:val="en-GB"/>
        </w:rPr>
        <w:t xml:space="preserve">Nasal secretions were obtained via a procedure used in previous studies </w:t>
      </w:r>
      <w:r w:rsidRPr="00CC02D3">
        <w:rPr>
          <w:sz w:val="24"/>
          <w:szCs w:val="24"/>
          <w:lang w:val="en-GB"/>
        </w:rPr>
        <w:fldChar w:fldCharType="begin">
          <w:fldData xml:space="preserve">PEVuZE5vdGU+PENpdGU+PEF1dGhvcj5HdW1wZXJsZWluPC9BdXRob3I+PFllYXI+MjAxODwvWWVh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</w:fldData>
        </w:fldChar>
      </w:r>
      <w:r w:rsidR="000777BB">
        <w:rPr>
          <w:sz w:val="24"/>
          <w:szCs w:val="24"/>
          <w:lang w:val="en-GB"/>
        </w:rPr>
        <w:instrText xml:space="preserve"> ADDIN EN.CITE </w:instrText>
      </w:r>
      <w:r w:rsidR="000777BB">
        <w:rPr>
          <w:sz w:val="24"/>
          <w:szCs w:val="24"/>
          <w:lang w:val="en-GB"/>
        </w:rPr>
        <w:fldChar w:fldCharType="begin">
          <w:fldData xml:space="preserve">PEVuZE5vdGU+PENpdGU+PEF1dGhvcj5HdW1wZXJsZWluPC9BdXRob3I+PFllYXI+MjAxODwvWWVh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</w:fldData>
        </w:fldChar>
      </w:r>
      <w:r w:rsidR="000777BB">
        <w:rPr>
          <w:sz w:val="24"/>
          <w:szCs w:val="24"/>
          <w:lang w:val="en-GB"/>
        </w:rPr>
        <w:instrText xml:space="preserve"> ADDIN EN.CITE.DATA </w:instrText>
      </w:r>
      <w:r w:rsidR="000777BB">
        <w:rPr>
          <w:sz w:val="24"/>
          <w:szCs w:val="24"/>
          <w:lang w:val="en-GB"/>
        </w:rPr>
      </w:r>
      <w:r w:rsidR="000777BB">
        <w:rPr>
          <w:sz w:val="24"/>
          <w:szCs w:val="24"/>
          <w:lang w:val="en-GB"/>
        </w:rPr>
        <w:fldChar w:fldCharType="end"/>
      </w:r>
      <w:r w:rsidRPr="00CC02D3">
        <w:rPr>
          <w:sz w:val="24"/>
          <w:szCs w:val="24"/>
          <w:lang w:val="en-GB"/>
        </w:rPr>
      </w:r>
      <w:r w:rsidRPr="00CC02D3">
        <w:rPr>
          <w:sz w:val="24"/>
          <w:szCs w:val="24"/>
          <w:lang w:val="en-GB"/>
        </w:rPr>
        <w:fldChar w:fldCharType="separate"/>
      </w:r>
      <w:r w:rsidR="000777BB">
        <w:rPr>
          <w:noProof/>
          <w:sz w:val="24"/>
          <w:szCs w:val="24"/>
          <w:lang w:val="en-GB"/>
        </w:rPr>
        <w:t>(1, 19)</w:t>
      </w:r>
      <w:r w:rsidRPr="00CC02D3">
        <w:rPr>
          <w:sz w:val="24"/>
          <w:szCs w:val="24"/>
          <w:lang w:val="en-GB"/>
        </w:rPr>
        <w:fldChar w:fldCharType="end"/>
      </w:r>
      <w:r w:rsidRPr="00CC02D3">
        <w:rPr>
          <w:sz w:val="24"/>
          <w:szCs w:val="24"/>
          <w:lang w:val="en-GB"/>
        </w:rPr>
        <w:t xml:space="preserve">, and their analysis was performed in a similar manner. As the expected volume of material could be very low, the requirement of completeness limited the number of biochemical compounds that could be determined. We selected IL-5 as well-known indicator of TH2-type cellular activation </w:t>
      </w:r>
      <w:r w:rsidRPr="00CC02D3">
        <w:rPr>
          <w:sz w:val="24"/>
          <w:szCs w:val="24"/>
          <w:lang w:val="en-GB"/>
        </w:rPr>
        <w:fldChar w:fldCharType="begin"/>
      </w:r>
      <w:r w:rsidR="000777BB">
        <w:rPr>
          <w:sz w:val="24"/>
          <w:szCs w:val="24"/>
          <w:lang w:val="en-GB"/>
        </w:rPr>
        <w:instrText xml:space="preserve"> ADDIN EN.CITE &lt;EndNote&gt;&lt;Cite&gt;&lt;Author&gt;Druilhe&lt;/Author&gt;&lt;Year&gt;1998&lt;/Year&gt;&lt;RecNum&gt;154&lt;/RecNum&gt;&lt;DisplayText&gt;(20)&lt;/DisplayText&gt;&lt;record&gt;&lt;rec-number&gt;154&lt;/rec-number&gt;&lt;foreign-keys&gt;&lt;key app="EN" db-id="p5arwa9rd5trauerxa7pvvz1tp0pzex9vsvp" timestamp="1656137851" guid="abcd9c4f-a425-4322-b9be-75c610229c95"&gt;154&lt;/key&gt;&lt;/foreign-keys&gt;&lt;ref-type name="Journal Article"&gt;17&lt;/ref-type&gt;&lt;contributors&gt;&lt;authors&gt;&lt;author&gt;Druilhe, A.&lt;/author&gt;&lt;author&gt;Pretolani, M.&lt;/author&gt;&lt;/authors&gt;&lt;/contributors&gt;&lt;auth-address&gt;Unité INSERM 408, Faculté de Médecine Xavier-Bichat, Paris, France.&lt;/auth-address&gt;&lt;titles&gt;&lt;title&gt;[Eosinophilia and interleukin-5: role in pulmonary atopic processes]&lt;/title&gt;&lt;secondary-title&gt;Med Trop (Mars)&lt;/secondary-title&gt;&lt;/titles&gt;&lt;periodical&gt;&lt;full-title&gt;Med Trop (Mars)&lt;/full-title&gt;&lt;/periodical&gt;&lt;pages&gt;437-43&lt;/pages&gt;&lt;volume&gt;58&lt;/volume&gt;&lt;number&gt;4 Suppl&lt;/number&gt;&lt;keywords&gt;&lt;keyword&gt;Animals&lt;/keyword&gt;&lt;keyword&gt;Asthma/*immunology&lt;/keyword&gt;&lt;keyword&gt;Bronchi/immunology&lt;/keyword&gt;&lt;keyword&gt;Disease Models, Animal&lt;/keyword&gt;&lt;keyword&gt;Eosinophils/*immunology/ultrastructure&lt;/keyword&gt;&lt;keyword&gt;Humans&lt;/keyword&gt;&lt;keyword&gt;Immunity, Mucosal/immunology&lt;/keyword&gt;&lt;keyword&gt;Inflammation&lt;/keyword&gt;&lt;keyword&gt;Interleukin-5/*immunology&lt;/keyword&gt;&lt;keyword&gt;Mast Cells/immunology&lt;/keyword&gt;&lt;keyword&gt;Th2 Cells/immunology&lt;/keyword&gt;&lt;/keywords&gt;&lt;dates&gt;&lt;year&gt;1998&lt;/year&gt;&lt;/dates&gt;&lt;orig-pub&gt;L&amp;apos;eosinophile et l&amp;apos;interleukine-5: role dans les processus atopiques pulmonaires.&lt;/orig-pub&gt;&lt;isbn&gt;0025-682X (Print)&amp;#xD;0025-682x&lt;/isbn&gt;&lt;accession-num&gt;10410362&lt;/accession-num&gt;&lt;urls&gt;&lt;/urls&gt;&lt;remote-database-provider&gt;NLM&lt;/remote-database-provider&gt;&lt;language&gt;fre&lt;/language&gt;&lt;/record&gt;&lt;/Cite&gt;&lt;/EndNote&gt;</w:instrText>
      </w:r>
      <w:r w:rsidRPr="00CC02D3">
        <w:rPr>
          <w:sz w:val="24"/>
          <w:szCs w:val="24"/>
          <w:lang w:val="en-GB"/>
        </w:rPr>
        <w:fldChar w:fldCharType="separate"/>
      </w:r>
      <w:r w:rsidR="000777BB">
        <w:rPr>
          <w:noProof/>
          <w:sz w:val="24"/>
          <w:szCs w:val="24"/>
          <w:lang w:val="en-GB"/>
        </w:rPr>
        <w:t>(20)</w:t>
      </w:r>
      <w:r w:rsidRPr="00CC02D3">
        <w:rPr>
          <w:sz w:val="24"/>
          <w:szCs w:val="24"/>
          <w:lang w:val="en-GB"/>
        </w:rPr>
        <w:fldChar w:fldCharType="end"/>
      </w:r>
      <w:r w:rsidRPr="00CC02D3">
        <w:rPr>
          <w:sz w:val="24"/>
          <w:szCs w:val="24"/>
          <w:lang w:val="en-GB"/>
        </w:rPr>
        <w:t>, moreover IL-6 and TNF as well-established indicators of non-TH2-type inflammatory activation, and IFN-</w:t>
      </w:r>
      <w:r w:rsidRPr="00CC02D3">
        <w:rPr>
          <w:rFonts w:cstheme="minorHAnsi"/>
          <w:sz w:val="24"/>
          <w:szCs w:val="24"/>
          <w:lang w:val="en-GB"/>
        </w:rPr>
        <w:t>γ</w:t>
      </w:r>
      <w:r w:rsidRPr="00CC02D3">
        <w:rPr>
          <w:sz w:val="24"/>
          <w:szCs w:val="24"/>
          <w:lang w:val="en-GB"/>
        </w:rPr>
        <w:t xml:space="preserve"> as an indicator of potential interference with antiviral defense. Moreover, changes in the levels of TNF and IFN-</w:t>
      </w:r>
      <w:r w:rsidRPr="00CC02D3">
        <w:rPr>
          <w:rFonts w:cstheme="minorHAnsi"/>
          <w:sz w:val="24"/>
          <w:szCs w:val="24"/>
          <w:lang w:val="en-GB"/>
        </w:rPr>
        <w:t>γ</w:t>
      </w:r>
      <w:r w:rsidRPr="00CC02D3">
        <w:rPr>
          <w:sz w:val="24"/>
          <w:szCs w:val="24"/>
          <w:lang w:val="en-GB"/>
        </w:rPr>
        <w:t xml:space="preserve"> after short-term exposure to ABS-derived printer emissions have been demonstrated in cell culture experiments </w:t>
      </w:r>
      <w:r w:rsidRPr="00CC02D3">
        <w:rPr>
          <w:sz w:val="24"/>
          <w:szCs w:val="24"/>
          <w:lang w:val="en-GB"/>
        </w:rPr>
        <w:fldChar w:fldCharType="begin">
          <w:fldData xml:space="preserve">PEVuZE5vdGU+PENpdGU+PEF1dGhvcj5GYXJjYXM8L0F1dGhvcj48WWVhcj4yMDIyPC9ZZWFyPjxS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</w:fldData>
        </w:fldChar>
      </w:r>
      <w:r w:rsidR="000777BB">
        <w:rPr>
          <w:sz w:val="24"/>
          <w:szCs w:val="24"/>
          <w:lang w:val="en-GB"/>
        </w:rPr>
        <w:instrText xml:space="preserve"> ADDIN EN.CITE </w:instrText>
      </w:r>
      <w:r w:rsidR="000777BB">
        <w:rPr>
          <w:sz w:val="24"/>
          <w:szCs w:val="24"/>
          <w:lang w:val="en-GB"/>
        </w:rPr>
        <w:fldChar w:fldCharType="begin">
          <w:fldData xml:space="preserve">PEVuZE5vdGU+PENpdGU+PEF1dGhvcj5GYXJjYXM8L0F1dGhvcj48WWVhcj4yMDIyPC9ZZWFyPjxS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</w:fldData>
        </w:fldChar>
      </w:r>
      <w:r w:rsidR="000777BB">
        <w:rPr>
          <w:sz w:val="24"/>
          <w:szCs w:val="24"/>
          <w:lang w:val="en-GB"/>
        </w:rPr>
        <w:instrText xml:space="preserve"> ADDIN EN.CITE.DATA </w:instrText>
      </w:r>
      <w:r w:rsidR="000777BB">
        <w:rPr>
          <w:sz w:val="24"/>
          <w:szCs w:val="24"/>
          <w:lang w:val="en-GB"/>
        </w:rPr>
      </w:r>
      <w:r w:rsidR="000777BB">
        <w:rPr>
          <w:sz w:val="24"/>
          <w:szCs w:val="24"/>
          <w:lang w:val="en-GB"/>
        </w:rPr>
        <w:fldChar w:fldCharType="end"/>
      </w:r>
      <w:r w:rsidRPr="00CC02D3">
        <w:rPr>
          <w:sz w:val="24"/>
          <w:szCs w:val="24"/>
          <w:lang w:val="en-GB"/>
        </w:rPr>
      </w:r>
      <w:r w:rsidRPr="00CC02D3">
        <w:rPr>
          <w:sz w:val="24"/>
          <w:szCs w:val="24"/>
          <w:lang w:val="en-GB"/>
        </w:rPr>
        <w:fldChar w:fldCharType="separate"/>
      </w:r>
      <w:r w:rsidR="000777BB">
        <w:rPr>
          <w:noProof/>
          <w:sz w:val="24"/>
          <w:szCs w:val="24"/>
          <w:lang w:val="en-GB"/>
        </w:rPr>
        <w:t>(16)</w:t>
      </w:r>
      <w:r w:rsidRPr="00CC02D3">
        <w:rPr>
          <w:sz w:val="24"/>
          <w:szCs w:val="24"/>
          <w:lang w:val="en-GB"/>
        </w:rPr>
        <w:fldChar w:fldCharType="end"/>
      </w:r>
      <w:r w:rsidRPr="00CC02D3">
        <w:rPr>
          <w:sz w:val="24"/>
          <w:szCs w:val="24"/>
          <w:lang w:val="en-GB"/>
        </w:rPr>
        <w:t>. Unfortunately, IFN-</w:t>
      </w:r>
      <w:r w:rsidRPr="00CC02D3">
        <w:rPr>
          <w:rFonts w:cstheme="minorHAnsi"/>
          <w:sz w:val="24"/>
          <w:szCs w:val="24"/>
          <w:lang w:val="en-GB"/>
        </w:rPr>
        <w:t>γ</w:t>
      </w:r>
      <w:r w:rsidRPr="00CC02D3">
        <w:rPr>
          <w:sz w:val="24"/>
          <w:szCs w:val="24"/>
          <w:lang w:val="en-GB"/>
        </w:rPr>
        <w:t xml:space="preserve"> was not detectable in the majority of nasal secretions and therefore could not be used for analysis.</w:t>
      </w:r>
    </w:p>
    <w:p w14:paraId="452EE614" w14:textId="558481F3" w:rsidR="00CC02D3" w:rsidRPr="001F3DBB" w:rsidRDefault="003A44D0" w:rsidP="002C4F72">
      <w:pPr>
        <w:spacing w:before="120" w:after="0" w:line="480" w:lineRule="auto"/>
        <w:jc w:val="both"/>
        <w:rPr>
          <w:i/>
          <w:sz w:val="24"/>
          <w:szCs w:val="24"/>
          <w:lang w:val="en-GB"/>
        </w:rPr>
      </w:pPr>
      <w:r w:rsidRPr="001F3DBB">
        <w:rPr>
          <w:i/>
          <w:sz w:val="24"/>
          <w:szCs w:val="24"/>
          <w:lang w:val="en-GB"/>
        </w:rPr>
        <w:t>Analysis of cytokines</w:t>
      </w:r>
    </w:p>
    <w:p w14:paraId="0D3633D9" w14:textId="2D79C0CD" w:rsidR="00CC02D3" w:rsidRPr="00CC02D3" w:rsidRDefault="00CC02D3" w:rsidP="002C4F72">
      <w:pPr>
        <w:spacing w:before="120" w:after="0" w:line="480" w:lineRule="auto"/>
        <w:jc w:val="both"/>
        <w:rPr>
          <w:sz w:val="24"/>
          <w:szCs w:val="24"/>
          <w:lang w:val="en-GB"/>
        </w:rPr>
      </w:pPr>
      <w:r w:rsidRPr="00CC02D3">
        <w:rPr>
          <w:sz w:val="24"/>
          <w:szCs w:val="24"/>
          <w:lang w:val="en-GB"/>
        </w:rPr>
        <w:t>Nasal samples usually show large variations in their content of protein and mediators, rendering the statistical comparison of samples difficult. We addressed this difficulty in two ways. First, cytokine levels were standardized for protein content, which led to a reduction in variability that improved the statistical power of observing significant differences. As cytokines represent only a small fraction of proteins potentially found in nasal secretions, we reasoned that the approach might be refined by using cytokine content as reference. This was supported by the observation that extreme levels of different cytokines were correlated within each of the samples. We therefore averaged over the variations of the three cytokines IL-5, IL-6 and TNF from their mean values in each sample and used this average as a reference for the variation of each single cytokine, thereby adjusting for common extreme values in a sample. As shown in Table 5, this resulted in a marked reduction of variation without bias by introducing changes in the mean levels of cytokines.</w:t>
      </w:r>
      <w:r w:rsidR="001F3DBB">
        <w:rPr>
          <w:sz w:val="24"/>
          <w:szCs w:val="24"/>
          <w:lang w:val="en-GB"/>
        </w:rPr>
        <w:t xml:space="preserve"> This approach was successful, as the conventional pairwise rank test used for the comparison of samples relies on numerical differences of values between samples and is therefore still sensitive to extreme values.</w:t>
      </w:r>
    </w:p>
    <w:p w14:paraId="48F2271F" w14:textId="716ACBF1" w:rsidR="00CC02D3" w:rsidRPr="001F3DBB" w:rsidRDefault="001F3DBB" w:rsidP="002C4F72">
      <w:pPr>
        <w:spacing w:before="120" w:after="0" w:line="480" w:lineRule="auto"/>
        <w:jc w:val="both"/>
        <w:rPr>
          <w:i/>
          <w:sz w:val="24"/>
          <w:szCs w:val="24"/>
          <w:lang w:val="en-GB"/>
        </w:rPr>
      </w:pPr>
      <w:r w:rsidRPr="001F3DBB">
        <w:rPr>
          <w:i/>
          <w:sz w:val="24"/>
          <w:szCs w:val="24"/>
          <w:lang w:val="en-GB"/>
        </w:rPr>
        <w:t xml:space="preserve">Methodological background of </w:t>
      </w:r>
      <w:r w:rsidR="003A44D0" w:rsidRPr="001F3DBB">
        <w:rPr>
          <w:i/>
          <w:sz w:val="24"/>
          <w:szCs w:val="24"/>
          <w:lang w:val="en-GB"/>
        </w:rPr>
        <w:t>DL</w:t>
      </w:r>
      <w:r w:rsidR="003A44D0" w:rsidRPr="001F3DBB">
        <w:rPr>
          <w:i/>
          <w:sz w:val="24"/>
          <w:szCs w:val="24"/>
          <w:vertAlign w:val="subscript"/>
          <w:lang w:val="en-GB"/>
        </w:rPr>
        <w:t>NO</w:t>
      </w:r>
      <w:r w:rsidR="003A44D0" w:rsidRPr="001F3DBB">
        <w:rPr>
          <w:i/>
          <w:sz w:val="24"/>
          <w:szCs w:val="24"/>
          <w:lang w:val="en-GB"/>
        </w:rPr>
        <w:t xml:space="preserve"> and DL</w:t>
      </w:r>
      <w:r w:rsidR="003A44D0" w:rsidRPr="001F3DBB">
        <w:rPr>
          <w:i/>
          <w:sz w:val="24"/>
          <w:szCs w:val="24"/>
          <w:vertAlign w:val="subscript"/>
          <w:lang w:val="en-GB"/>
        </w:rPr>
        <w:t>CO</w:t>
      </w:r>
      <w:r w:rsidRPr="001F3DBB">
        <w:rPr>
          <w:i/>
          <w:sz w:val="24"/>
          <w:szCs w:val="24"/>
          <w:lang w:val="en-GB"/>
        </w:rPr>
        <w:t xml:space="preserve"> diffusing capacity</w:t>
      </w:r>
    </w:p>
    <w:p w14:paraId="75E32C92" w14:textId="12A50BE1" w:rsidR="00CC02D3" w:rsidRPr="00CC02D3" w:rsidRDefault="00CC02D3" w:rsidP="002C4F72">
      <w:pPr>
        <w:spacing w:before="120" w:after="0" w:line="480" w:lineRule="auto"/>
        <w:jc w:val="both"/>
        <w:rPr>
          <w:sz w:val="24"/>
          <w:szCs w:val="24"/>
          <w:lang w:val="en-GB"/>
        </w:rPr>
      </w:pPr>
      <w:r w:rsidRPr="00CC02D3">
        <w:rPr>
          <w:sz w:val="24"/>
          <w:szCs w:val="24"/>
          <w:lang w:val="en-GB"/>
        </w:rPr>
        <w:t>The method extends the conventional CO diffusing capacity via the simultaneous inhalation of NO. CO and NO show similar diffusion characteristics in the lung but largely different affinity to hemoglobin. This enables to partition total uptake capacity into a membrane factor reflecting transport limitations referring to diffusion versus transport limitations arising from the blood, via altered pulmonary capillary volume or a reduction in hemoglobin content. The reduction in available hemoglobin in repeated measurements through CO uptake affects the value of CO diffusing capacity. Therefore, we corrected for this utilizing the concentration of exhaled CO as a proxy for carboxyhemoglobin not available for CO uptake. This type of correction is not considered to be needed for NO diffusing capacity due to its enormous affinity for hemoglobin.</w:t>
      </w:r>
    </w:p>
    <w:p w14:paraId="3FB39D41" w14:textId="255E62E8" w:rsidR="00CC02D3" w:rsidRDefault="00B25BEA" w:rsidP="002C4F72">
      <w:pPr>
        <w:spacing w:before="120" w:after="0" w:line="480" w:lineRule="auto"/>
        <w:jc w:val="both"/>
        <w:rPr>
          <w:sz w:val="24"/>
          <w:szCs w:val="24"/>
          <w:lang w:val="en-GB"/>
        </w:rPr>
      </w:pPr>
      <w:r>
        <w:rPr>
          <w:sz w:val="24"/>
          <w:szCs w:val="24"/>
          <w:lang w:val="en-GB"/>
        </w:rPr>
        <w:t>In lung-healthy subjects, the membrane factor plays only a minor role for CO diffusing capacity. Therefore, the findings regarding DL</w:t>
      </w:r>
      <w:r w:rsidRPr="0028457E">
        <w:rPr>
          <w:sz w:val="24"/>
          <w:szCs w:val="24"/>
          <w:vertAlign w:val="subscript"/>
          <w:lang w:val="en-GB"/>
        </w:rPr>
        <w:t>CO</w:t>
      </w:r>
      <w:r>
        <w:rPr>
          <w:sz w:val="24"/>
          <w:szCs w:val="24"/>
          <w:lang w:val="en-GB"/>
        </w:rPr>
        <w:t xml:space="preserve"> were compatible with the observation on reductions in NO diffusing capacity, DL</w:t>
      </w:r>
      <w:r w:rsidRPr="0028457E">
        <w:rPr>
          <w:sz w:val="24"/>
          <w:szCs w:val="24"/>
          <w:vertAlign w:val="subscript"/>
          <w:lang w:val="en-GB"/>
        </w:rPr>
        <w:t>NO</w:t>
      </w:r>
      <w:r>
        <w:rPr>
          <w:sz w:val="24"/>
          <w:szCs w:val="24"/>
          <w:vertAlign w:val="subscript"/>
          <w:lang w:val="en-GB"/>
        </w:rPr>
        <w:t xml:space="preserve"> </w:t>
      </w:r>
      <w:r w:rsidRPr="00180CF8">
        <w:rPr>
          <w:sz w:val="24"/>
          <w:szCs w:val="24"/>
          <w:lang w:val="en-GB"/>
        </w:rPr>
        <w:t>that predominantly</w:t>
      </w:r>
      <w:r>
        <w:rPr>
          <w:sz w:val="24"/>
          <w:szCs w:val="24"/>
          <w:lang w:val="en-GB"/>
        </w:rPr>
        <w:t xml:space="preserve"> measures the membran</w:t>
      </w:r>
      <w:r w:rsidRPr="00180CF8">
        <w:rPr>
          <w:sz w:val="24"/>
          <w:szCs w:val="24"/>
          <w:lang w:val="en-GB"/>
        </w:rPr>
        <w:t>e factor</w:t>
      </w:r>
      <w:r>
        <w:rPr>
          <w:sz w:val="24"/>
          <w:szCs w:val="24"/>
          <w:lang w:val="en-GB"/>
        </w:rPr>
        <w:t xml:space="preserve">. Such differences have already been observed in previous </w:t>
      </w:r>
      <w:r w:rsidRPr="00DD791B">
        <w:rPr>
          <w:sz w:val="24"/>
          <w:szCs w:val="24"/>
          <w:lang w:val="en-GB"/>
        </w:rPr>
        <w:t>studies</w:t>
      </w:r>
      <w:r>
        <w:rPr>
          <w:sz w:val="24"/>
          <w:szCs w:val="24"/>
          <w:lang w:val="en-GB"/>
        </w:rPr>
        <w:t xml:space="preserve"> </w:t>
      </w:r>
      <w:r>
        <w:rPr>
          <w:sz w:val="24"/>
          <w:szCs w:val="24"/>
          <w:lang w:val="en-GB"/>
        </w:rPr>
        <w:fldChar w:fldCharType="begin">
          <w:fldData xml:space="preserve">PEVuZE5vdGU+PENpdGU+PEF1dGhvcj5LYXJyYXNjaDwvQXV0aG9yPjxZZWFyPjIwMTg8L1llYXI+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</w:fldData>
        </w:fldChar>
      </w:r>
      <w:r w:rsidR="000777BB">
        <w:rPr>
          <w:sz w:val="24"/>
          <w:szCs w:val="24"/>
          <w:lang w:val="en-GB"/>
        </w:rPr>
        <w:instrText xml:space="preserve"> ADDIN EN.CITE </w:instrText>
      </w:r>
      <w:r w:rsidR="000777BB">
        <w:rPr>
          <w:sz w:val="24"/>
          <w:szCs w:val="24"/>
          <w:lang w:val="en-GB"/>
        </w:rPr>
        <w:fldChar w:fldCharType="begin">
          <w:fldData xml:space="preserve">PEVuZE5vdGU+PENpdGU+PEF1dGhvcj5LYXJyYXNjaDwvQXV0aG9yPjxZZWFyPjIwMTg8L1llYXI+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</w:fldData>
        </w:fldChar>
      </w:r>
      <w:r w:rsidR="000777BB">
        <w:rPr>
          <w:sz w:val="24"/>
          <w:szCs w:val="24"/>
          <w:lang w:val="en-GB"/>
        </w:rPr>
        <w:instrText xml:space="preserve"> ADDIN EN.CITE.DATA </w:instrText>
      </w:r>
      <w:r w:rsidR="000777BB">
        <w:rPr>
          <w:sz w:val="24"/>
          <w:szCs w:val="24"/>
          <w:lang w:val="en-GB"/>
        </w:rPr>
      </w:r>
      <w:r w:rsidR="000777BB">
        <w:rPr>
          <w:sz w:val="24"/>
          <w:szCs w:val="24"/>
          <w:lang w:val="en-GB"/>
        </w:rPr>
        <w:fldChar w:fldCharType="end"/>
      </w:r>
      <w:r>
        <w:rPr>
          <w:sz w:val="24"/>
          <w:szCs w:val="24"/>
          <w:lang w:val="en-GB"/>
        </w:rPr>
      </w:r>
      <w:r>
        <w:rPr>
          <w:sz w:val="24"/>
          <w:szCs w:val="24"/>
          <w:lang w:val="en-GB"/>
        </w:rPr>
        <w:fldChar w:fldCharType="separate"/>
      </w:r>
      <w:r w:rsidR="000777BB">
        <w:rPr>
          <w:noProof/>
          <w:sz w:val="24"/>
          <w:szCs w:val="24"/>
          <w:lang w:val="en-GB"/>
        </w:rPr>
        <w:t>(19, 21)</w:t>
      </w:r>
      <w:r>
        <w:rPr>
          <w:sz w:val="24"/>
          <w:szCs w:val="24"/>
          <w:lang w:val="en-GB"/>
        </w:rPr>
        <w:fldChar w:fldCharType="end"/>
      </w:r>
      <w:r w:rsidRPr="00DD791B">
        <w:rPr>
          <w:sz w:val="24"/>
          <w:szCs w:val="24"/>
          <w:lang w:val="en-GB"/>
        </w:rPr>
        <w:t xml:space="preserve">. </w:t>
      </w:r>
      <w:r w:rsidR="00CC02D3" w:rsidRPr="00CC02D3">
        <w:rPr>
          <w:sz w:val="24"/>
          <w:szCs w:val="24"/>
          <w:lang w:val="en-GB"/>
        </w:rPr>
        <w:t>There are several explanations for the reduction in DL</w:t>
      </w:r>
      <w:r w:rsidR="00CC02D3" w:rsidRPr="00CC02D3">
        <w:rPr>
          <w:sz w:val="24"/>
          <w:szCs w:val="24"/>
          <w:vertAlign w:val="subscript"/>
          <w:lang w:val="en-GB"/>
        </w:rPr>
        <w:t>NO</w:t>
      </w:r>
      <w:r w:rsidR="00CC02D3" w:rsidRPr="00CC02D3">
        <w:rPr>
          <w:sz w:val="24"/>
          <w:szCs w:val="24"/>
          <w:lang w:val="en-GB"/>
        </w:rPr>
        <w:t>. The first one is a spontaneous change over the exposures, due to either the presence of resting conditions or a circadian rhythm. However, in a study with laser printer emissions we did not observe a fall in DL</w:t>
      </w:r>
      <w:r w:rsidR="00CC02D3" w:rsidRPr="00CC02D3">
        <w:rPr>
          <w:sz w:val="24"/>
          <w:szCs w:val="24"/>
          <w:vertAlign w:val="subscript"/>
          <w:lang w:val="en-GB"/>
        </w:rPr>
        <w:t>NO</w:t>
      </w:r>
      <w:r w:rsidR="00CC02D3" w:rsidRPr="00CC02D3">
        <w:rPr>
          <w:sz w:val="24"/>
          <w:szCs w:val="24"/>
          <w:lang w:val="en-GB"/>
        </w:rPr>
        <w:t xml:space="preserve"> of similar magnitude in the control exposures involving laser printers with virtually no emissions </w:t>
      </w:r>
      <w:r w:rsidR="00CC02D3" w:rsidRPr="00CC02D3">
        <w:rPr>
          <w:sz w:val="24"/>
          <w:szCs w:val="24"/>
          <w:lang w:val="en-GB"/>
        </w:rPr>
        <w:fldChar w:fldCharType="begin">
          <w:fldData xml:space="preserve">PEVuZE5vdGU+PENpdGU+PEF1dGhvcj5LYXJyYXNjaDwvQXV0aG9yPjxZZWFyPjIwMTc8L1llYXI+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</w:fldData>
        </w:fldChar>
      </w:r>
      <w:r w:rsidR="000777BB">
        <w:rPr>
          <w:sz w:val="24"/>
          <w:szCs w:val="24"/>
          <w:lang w:val="en-GB"/>
        </w:rPr>
        <w:instrText xml:space="preserve"> ADDIN EN.CITE </w:instrText>
      </w:r>
      <w:r w:rsidR="000777BB">
        <w:rPr>
          <w:sz w:val="24"/>
          <w:szCs w:val="24"/>
          <w:lang w:val="en-GB"/>
        </w:rPr>
        <w:fldChar w:fldCharType="begin">
          <w:fldData xml:space="preserve">PEVuZE5vdGU+PENpdGU+PEF1dGhvcj5LYXJyYXNjaDwvQXV0aG9yPjxZZWFyPjIwMTc8L1llYXI+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</w:fldData>
        </w:fldChar>
      </w:r>
      <w:r w:rsidR="000777BB">
        <w:rPr>
          <w:sz w:val="24"/>
          <w:szCs w:val="24"/>
          <w:lang w:val="en-GB"/>
        </w:rPr>
        <w:instrText xml:space="preserve"> ADDIN EN.CITE.DATA </w:instrText>
      </w:r>
      <w:r w:rsidR="000777BB">
        <w:rPr>
          <w:sz w:val="24"/>
          <w:szCs w:val="24"/>
          <w:lang w:val="en-GB"/>
        </w:rPr>
      </w:r>
      <w:r w:rsidR="000777BB">
        <w:rPr>
          <w:sz w:val="24"/>
          <w:szCs w:val="24"/>
          <w:lang w:val="en-GB"/>
        </w:rPr>
        <w:fldChar w:fldCharType="end"/>
      </w:r>
      <w:r w:rsidR="00CC02D3" w:rsidRPr="00CC02D3">
        <w:rPr>
          <w:sz w:val="24"/>
          <w:szCs w:val="24"/>
          <w:lang w:val="en-GB"/>
        </w:rPr>
      </w:r>
      <w:r w:rsidR="00CC02D3" w:rsidRPr="00CC02D3">
        <w:rPr>
          <w:sz w:val="24"/>
          <w:szCs w:val="24"/>
          <w:lang w:val="en-GB"/>
        </w:rPr>
        <w:fldChar w:fldCharType="separate"/>
      </w:r>
      <w:r w:rsidR="000777BB">
        <w:rPr>
          <w:noProof/>
          <w:sz w:val="24"/>
          <w:szCs w:val="24"/>
          <w:lang w:val="en-GB"/>
        </w:rPr>
        <w:t>(19)</w:t>
      </w:r>
      <w:r w:rsidR="00CC02D3" w:rsidRPr="00CC02D3">
        <w:rPr>
          <w:sz w:val="24"/>
          <w:szCs w:val="24"/>
          <w:lang w:val="en-GB"/>
        </w:rPr>
        <w:fldChar w:fldCharType="end"/>
      </w:r>
      <w:r w:rsidR="00CC02D3" w:rsidRPr="00CC02D3">
        <w:rPr>
          <w:sz w:val="24"/>
          <w:szCs w:val="24"/>
          <w:lang w:val="en-GB"/>
        </w:rPr>
        <w:t>. There were also no hints that the NO sensor would alter its characteristics within about 3 hours. The correction for carboxyhemoglobin is generally considered to be needed only for DL</w:t>
      </w:r>
      <w:r w:rsidR="00CC02D3" w:rsidRPr="00CC02D3">
        <w:rPr>
          <w:sz w:val="24"/>
          <w:szCs w:val="24"/>
          <w:vertAlign w:val="subscript"/>
          <w:lang w:val="en-GB"/>
        </w:rPr>
        <w:t>CO</w:t>
      </w:r>
      <w:r w:rsidR="00CC02D3" w:rsidRPr="00CC02D3">
        <w:rPr>
          <w:sz w:val="24"/>
          <w:szCs w:val="24"/>
          <w:lang w:val="en-GB"/>
        </w:rPr>
        <w:t>, and it resulted in increases by 2.6% compared to uncorrected values after exposures. In contrast, the decrease in DL</w:t>
      </w:r>
      <w:r w:rsidR="00CC02D3" w:rsidRPr="00CC02D3">
        <w:rPr>
          <w:sz w:val="24"/>
          <w:szCs w:val="24"/>
          <w:vertAlign w:val="subscript"/>
          <w:lang w:val="en-GB"/>
        </w:rPr>
        <w:t>NO</w:t>
      </w:r>
      <w:r w:rsidR="00CC02D3" w:rsidRPr="00CC02D3">
        <w:rPr>
          <w:sz w:val="24"/>
          <w:szCs w:val="24"/>
          <w:lang w:val="en-GB"/>
        </w:rPr>
        <w:t xml:space="preserve"> was about 3% after PLA and ABS exposures, respectively. This implies that a correction for the reduction in the available hemoglobin content of the blood would have led to the same values of DL</w:t>
      </w:r>
      <w:r w:rsidR="00CC02D3" w:rsidRPr="00CC02D3">
        <w:rPr>
          <w:sz w:val="24"/>
          <w:szCs w:val="24"/>
          <w:vertAlign w:val="subscript"/>
          <w:lang w:val="en-GB"/>
        </w:rPr>
        <w:t>NO</w:t>
      </w:r>
      <w:r w:rsidR="00CC02D3" w:rsidRPr="00CC02D3">
        <w:rPr>
          <w:sz w:val="24"/>
          <w:szCs w:val="24"/>
          <w:lang w:val="en-GB"/>
        </w:rPr>
        <w:t xml:space="preserve"> being measured after both exposures, however such a correction would be very unusual and at least theoretically not needed for DL</w:t>
      </w:r>
      <w:r w:rsidR="00CC02D3" w:rsidRPr="00CC02D3">
        <w:rPr>
          <w:sz w:val="24"/>
          <w:szCs w:val="24"/>
          <w:vertAlign w:val="subscript"/>
          <w:lang w:val="en-GB"/>
        </w:rPr>
        <w:t>NO</w:t>
      </w:r>
      <w:r w:rsidR="00CC02D3" w:rsidRPr="00CC02D3">
        <w:rPr>
          <w:sz w:val="24"/>
          <w:szCs w:val="24"/>
          <w:lang w:val="en-GB"/>
        </w:rPr>
        <w:t>.</w:t>
      </w:r>
    </w:p>
    <w:p w14:paraId="72E7F43F" w14:textId="2E753353" w:rsidR="006540B3" w:rsidRPr="00E903C1" w:rsidRDefault="006540B3" w:rsidP="006540B3">
      <w:pPr>
        <w:spacing w:before="120" w:after="0" w:line="480" w:lineRule="auto"/>
        <w:jc w:val="both"/>
        <w:rPr>
          <w:sz w:val="24"/>
          <w:szCs w:val="24"/>
          <w:lang w:val="en-GB"/>
        </w:rPr>
      </w:pPr>
      <w:r>
        <w:rPr>
          <w:sz w:val="24"/>
          <w:szCs w:val="24"/>
          <w:lang w:val="en-GB"/>
        </w:rPr>
        <w:t xml:space="preserve">Thus, a true reduction in membrane factor as determinant of diffusion remains as potential explanation, i.e. a similar impairment of diffusion occurring after both PLA and ABS exposure. This would be surprising, even more, since we would have expected stronger effects after ABS compared to PLA exposure based on the much higher concentration of particles, which would have been in accordance with our previous study on laser printer emissions </w:t>
      </w:r>
      <w:r>
        <w:rPr>
          <w:sz w:val="24"/>
          <w:szCs w:val="24"/>
          <w:lang w:val="en-GB"/>
        </w:rPr>
        <w:fldChar w:fldCharType="begin">
          <w:fldData xml:space="preserve">PEVuZE5vdGU+PENpdGU+PEF1dGhvcj5LYXJyYXNjaDwvQXV0aG9yPjxZZWFyPjIwMTc8L1llYXI+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</w:fldData>
        </w:fldChar>
      </w:r>
      <w:r w:rsidR="000777BB">
        <w:rPr>
          <w:sz w:val="24"/>
          <w:szCs w:val="24"/>
          <w:lang w:val="en-GB"/>
        </w:rPr>
        <w:instrText xml:space="preserve"> ADDIN EN.CITE </w:instrText>
      </w:r>
      <w:r w:rsidR="000777BB">
        <w:rPr>
          <w:sz w:val="24"/>
          <w:szCs w:val="24"/>
          <w:lang w:val="en-GB"/>
        </w:rPr>
        <w:fldChar w:fldCharType="begin">
          <w:fldData xml:space="preserve">PEVuZE5vdGU+PENpdGU+PEF1dGhvcj5LYXJyYXNjaDwvQXV0aG9yPjxZZWFyPjIwMTc8L1llYXI+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</w:fldData>
        </w:fldChar>
      </w:r>
      <w:r w:rsidR="000777BB">
        <w:rPr>
          <w:sz w:val="24"/>
          <w:szCs w:val="24"/>
          <w:lang w:val="en-GB"/>
        </w:rPr>
        <w:instrText xml:space="preserve"> ADDIN EN.CITE.DATA </w:instrText>
      </w:r>
      <w:r w:rsidR="000777BB">
        <w:rPr>
          <w:sz w:val="24"/>
          <w:szCs w:val="24"/>
          <w:lang w:val="en-GB"/>
        </w:rPr>
      </w:r>
      <w:r w:rsidR="000777BB">
        <w:rPr>
          <w:sz w:val="24"/>
          <w:szCs w:val="24"/>
          <w:lang w:val="en-GB"/>
        </w:rPr>
        <w:fldChar w:fldCharType="end"/>
      </w:r>
      <w:r>
        <w:rPr>
          <w:sz w:val="24"/>
          <w:szCs w:val="24"/>
          <w:lang w:val="en-GB"/>
        </w:rPr>
      </w:r>
      <w:r>
        <w:rPr>
          <w:sz w:val="24"/>
          <w:szCs w:val="24"/>
          <w:lang w:val="en-GB"/>
        </w:rPr>
        <w:fldChar w:fldCharType="separate"/>
      </w:r>
      <w:r w:rsidR="000777BB">
        <w:rPr>
          <w:noProof/>
          <w:sz w:val="24"/>
          <w:szCs w:val="24"/>
          <w:lang w:val="en-GB"/>
        </w:rPr>
        <w:t>(19)</w:t>
      </w:r>
      <w:r>
        <w:rPr>
          <w:sz w:val="24"/>
          <w:szCs w:val="24"/>
          <w:lang w:val="en-GB"/>
        </w:rPr>
        <w:fldChar w:fldCharType="end"/>
      </w:r>
      <w:r>
        <w:rPr>
          <w:sz w:val="24"/>
          <w:szCs w:val="24"/>
          <w:lang w:val="en-GB"/>
        </w:rPr>
        <w:t>. While the fall in DL</w:t>
      </w:r>
      <w:r w:rsidRPr="0067482F">
        <w:rPr>
          <w:sz w:val="24"/>
          <w:szCs w:val="24"/>
          <w:vertAlign w:val="subscript"/>
          <w:lang w:val="en-GB"/>
        </w:rPr>
        <w:t>NO</w:t>
      </w:r>
      <w:r>
        <w:rPr>
          <w:sz w:val="24"/>
          <w:szCs w:val="24"/>
          <w:lang w:val="en-GB"/>
        </w:rPr>
        <w:t xml:space="preserve"> after ABS exposure might hint to alveolar fluid accumulation in terms of a subclinical edema elicited by nanoparticles, it is difficult to see which compounds of PLA exposure should have caused the effect, except for the assumption that even moderate amounts of particles emitted with PLA were already sufficient to elicit an alveolar response. Currently, we do not have a </w:t>
      </w:r>
      <w:r w:rsidR="00455442">
        <w:rPr>
          <w:sz w:val="24"/>
          <w:szCs w:val="24"/>
          <w:lang w:val="en-GB"/>
        </w:rPr>
        <w:t>unique</w:t>
      </w:r>
      <w:r>
        <w:rPr>
          <w:sz w:val="24"/>
          <w:szCs w:val="24"/>
          <w:lang w:val="en-GB"/>
        </w:rPr>
        <w:t xml:space="preserve"> explanation for this finding but it might be worthwhile to clarify the result by further experiments.</w:t>
      </w:r>
    </w:p>
    <w:p w14:paraId="28B2EAD7" w14:textId="77777777" w:rsidR="006540B3" w:rsidRDefault="006540B3" w:rsidP="002C4F72">
      <w:pPr>
        <w:spacing w:before="120" w:after="0" w:line="480" w:lineRule="auto"/>
        <w:jc w:val="both"/>
        <w:rPr>
          <w:rFonts w:cs="Times New Roman (Textkörper CS)"/>
          <w:sz w:val="24"/>
          <w:szCs w:val="24"/>
          <w:lang w:val="en-GB"/>
        </w:rPr>
      </w:pPr>
    </w:p>
    <w:p w14:paraId="7DC5175E" w14:textId="77777777" w:rsidR="002C4F72" w:rsidRDefault="002C4F72">
      <w:pPr>
        <w:rPr>
          <w:rFonts w:cs="Times New Roman (Textkörper CS)"/>
          <w:sz w:val="24"/>
          <w:szCs w:val="24"/>
          <w:lang w:val="en-GB"/>
        </w:rPr>
      </w:pPr>
      <w:r>
        <w:rPr>
          <w:rFonts w:cs="Times New Roman (Textkörper CS)"/>
          <w:sz w:val="24"/>
          <w:szCs w:val="24"/>
          <w:lang w:val="en-GB"/>
        </w:rPr>
        <w:br w:type="page"/>
      </w:r>
    </w:p>
    <w:p w14:paraId="0D1E69F0" w14:textId="77777777" w:rsidR="00A87CCB" w:rsidRPr="00C5071D" w:rsidRDefault="00A87CCB" w:rsidP="002C4F72">
      <w:pPr>
        <w:spacing w:before="120" w:after="0" w:line="480" w:lineRule="auto"/>
        <w:jc w:val="both"/>
        <w:rPr>
          <w:rFonts w:cs="Times New Roman (Textkörper CS)"/>
          <w:b/>
          <w:smallCaps/>
          <w:sz w:val="24"/>
          <w:szCs w:val="24"/>
        </w:rPr>
      </w:pPr>
      <w:r w:rsidRPr="00C5071D">
        <w:rPr>
          <w:rFonts w:cs="Times New Roman (Textkörper CS)"/>
          <w:b/>
          <w:smallCaps/>
          <w:sz w:val="24"/>
          <w:szCs w:val="24"/>
        </w:rPr>
        <w:t>References</w:t>
      </w:r>
    </w:p>
    <w:p w14:paraId="62D2C82B" w14:textId="77777777" w:rsidR="00A87CCB" w:rsidRPr="00C5071D" w:rsidRDefault="00A87CCB" w:rsidP="002B19D8">
      <w:pPr>
        <w:spacing w:before="120" w:after="0"/>
      </w:pPr>
    </w:p>
    <w:p w14:paraId="0A3BCDA9" w14:textId="2624F434" w:rsidR="00080323" w:rsidRPr="00080323" w:rsidRDefault="00A87CCB" w:rsidP="00080323">
      <w:pPr>
        <w:pStyle w:val="EndNoteBibliography"/>
        <w:spacing w:after="0"/>
        <w:rPr>
          <w:noProof/>
        </w:rPr>
      </w:pPr>
      <w:r w:rsidRPr="00E903C1">
        <w:rPr>
          <w:lang w:val="en-GB"/>
        </w:rPr>
        <w:fldChar w:fldCharType="begin"/>
      </w:r>
      <w:r w:rsidRPr="00C5071D">
        <w:rPr>
          <w:lang w:val="de-DE"/>
        </w:rPr>
        <w:instrText xml:space="preserve"> ADDIN EN.REFLIST </w:instrText>
      </w:r>
      <w:r w:rsidRPr="00E903C1">
        <w:rPr>
          <w:lang w:val="en-GB"/>
        </w:rPr>
        <w:fldChar w:fldCharType="separate"/>
      </w:r>
      <w:r w:rsidR="00080323" w:rsidRPr="007D6FF2">
        <w:rPr>
          <w:noProof/>
          <w:lang w:val="de-DE"/>
        </w:rPr>
        <w:t xml:space="preserve">1. Gumperlein I, Fischer E, Dietrich-Gumperlein G, Karrasch S, Nowak D, Jorres RA, et al. </w:t>
      </w:r>
      <w:r w:rsidR="00080323" w:rsidRPr="00080323">
        <w:rPr>
          <w:noProof/>
        </w:rPr>
        <w:t>Acute health effects of desktop 3D printing (fused deposition modeling) using acrylonitrile butadiene styrene and polylactic acid materials: An experimental exposure study in human volunteers. Indoor air. 2018;28(4):611-23.</w:t>
      </w:r>
    </w:p>
    <w:p w14:paraId="3E188C3B" w14:textId="47703364" w:rsidR="00080323" w:rsidRPr="00080323" w:rsidRDefault="00080323" w:rsidP="00080323">
      <w:pPr>
        <w:pStyle w:val="EndNoteBibliography"/>
        <w:spacing w:after="0"/>
        <w:rPr>
          <w:noProof/>
        </w:rPr>
      </w:pPr>
      <w:r w:rsidRPr="00080323">
        <w:rPr>
          <w:noProof/>
        </w:rPr>
        <w:t>2.</w:t>
      </w:r>
      <w:r>
        <w:rPr>
          <w:noProof/>
        </w:rPr>
        <w:t xml:space="preserve"> </w:t>
      </w:r>
      <w:r w:rsidRPr="00080323">
        <w:rPr>
          <w:noProof/>
        </w:rPr>
        <w:t xml:space="preserve">Thingiverse.com. Fish Fossilz.  </w:t>
      </w:r>
      <w:hyperlink r:id="rId7" w:history="1">
        <w:r w:rsidRPr="00080323">
          <w:rPr>
            <w:rStyle w:val="Hyperlink"/>
            <w:noProof/>
          </w:rPr>
          <w:t>https://www.thingiverse.com/thing:1276095</w:t>
        </w:r>
      </w:hyperlink>
      <w:r w:rsidRPr="00080323">
        <w:rPr>
          <w:noProof/>
        </w:rPr>
        <w:t>. Accessed October 16 2019.</w:t>
      </w:r>
    </w:p>
    <w:p w14:paraId="017AD1F8" w14:textId="1225B01A" w:rsidR="00080323" w:rsidRPr="00080323" w:rsidRDefault="00080323" w:rsidP="00080323">
      <w:pPr>
        <w:pStyle w:val="EndNoteBibliography"/>
        <w:spacing w:after="0"/>
        <w:rPr>
          <w:noProof/>
        </w:rPr>
      </w:pPr>
      <w:r w:rsidRPr="00080323">
        <w:rPr>
          <w:noProof/>
        </w:rPr>
        <w:t>3.</w:t>
      </w:r>
      <w:r>
        <w:rPr>
          <w:noProof/>
        </w:rPr>
        <w:t xml:space="preserve"> </w:t>
      </w:r>
      <w:r w:rsidRPr="00080323">
        <w:rPr>
          <w:noProof/>
        </w:rPr>
        <w:t>Jörres R, Nowak D, Magnussen H. The effect of ozone exposure on allergen responsiveness in subjects with asthma or rhinitis. American journal of respiratory and critical care medicine. 1996;153(1):56-64.</w:t>
      </w:r>
    </w:p>
    <w:p w14:paraId="0BDDD568" w14:textId="4C95F1A5" w:rsidR="00080323" w:rsidRPr="00080323" w:rsidRDefault="00080323" w:rsidP="00080323">
      <w:pPr>
        <w:pStyle w:val="EndNoteBibliography"/>
        <w:spacing w:after="0"/>
        <w:rPr>
          <w:noProof/>
        </w:rPr>
      </w:pPr>
      <w:r w:rsidRPr="00080323">
        <w:rPr>
          <w:noProof/>
        </w:rPr>
        <w:t>4.</w:t>
      </w:r>
      <w:r>
        <w:rPr>
          <w:noProof/>
        </w:rPr>
        <w:t xml:space="preserve"> </w:t>
      </w:r>
      <w:r w:rsidRPr="00080323">
        <w:rPr>
          <w:noProof/>
        </w:rPr>
        <w:t>Zhang Q, Pardo M, Rudich Y, Kaplan-Ashiri I, Wong JPS, Davis AY, et al. Chemical Composition and Toxicity of Particles Emitted from a Consumer-Level 3D Printer Using Various Materials. Environmental science &amp; technology. 2019;53(20):12054-61.</w:t>
      </w:r>
    </w:p>
    <w:p w14:paraId="7C29258A" w14:textId="2D1CC36B" w:rsidR="00080323" w:rsidRPr="00080323" w:rsidRDefault="00080323" w:rsidP="00080323">
      <w:pPr>
        <w:pStyle w:val="EndNoteBibliography"/>
        <w:spacing w:after="0"/>
        <w:rPr>
          <w:noProof/>
        </w:rPr>
      </w:pPr>
      <w:r w:rsidRPr="00080323">
        <w:rPr>
          <w:noProof/>
        </w:rPr>
        <w:t>5.</w:t>
      </w:r>
      <w:r>
        <w:rPr>
          <w:noProof/>
        </w:rPr>
        <w:t xml:space="preserve"> </w:t>
      </w:r>
      <w:r w:rsidRPr="00080323">
        <w:rPr>
          <w:noProof/>
        </w:rPr>
        <w:t>Stefaniak AB, LeBouf RF, Yi J, Ham J, Nurkewicz T, Schwegler-Berry DE, et al. Characterization of chemical contaminants generated by a desktop fused deposition modeling 3-dimensional Printer. Journal of occupational and environmental hygiene. 2017;14(7):540-50.</w:t>
      </w:r>
    </w:p>
    <w:p w14:paraId="30B2744E" w14:textId="61C1582B" w:rsidR="00080323" w:rsidRPr="00080323" w:rsidRDefault="00080323" w:rsidP="00080323">
      <w:pPr>
        <w:pStyle w:val="EndNoteBibliography"/>
        <w:spacing w:after="0"/>
        <w:rPr>
          <w:noProof/>
        </w:rPr>
      </w:pPr>
      <w:r w:rsidRPr="00080323">
        <w:rPr>
          <w:noProof/>
        </w:rPr>
        <w:t>6.</w:t>
      </w:r>
      <w:r>
        <w:rPr>
          <w:noProof/>
        </w:rPr>
        <w:t xml:space="preserve"> </w:t>
      </w:r>
      <w:r w:rsidRPr="00080323">
        <w:rPr>
          <w:noProof/>
        </w:rPr>
        <w:t>Wojtyla S, Klama P, Baran T. Is 3D printing safe? Analysis of the thermal treatment of thermoplastics: ABS, PLA, PET, and nylon. Journal of occupational and environmental hygiene. 2017;14(6):D80-d5.</w:t>
      </w:r>
    </w:p>
    <w:p w14:paraId="1EF5C920" w14:textId="77927A4F" w:rsidR="00080323" w:rsidRPr="00080323" w:rsidRDefault="00080323" w:rsidP="00080323">
      <w:pPr>
        <w:pStyle w:val="EndNoteBibliography"/>
        <w:spacing w:after="0"/>
        <w:rPr>
          <w:noProof/>
        </w:rPr>
      </w:pPr>
      <w:r w:rsidRPr="00080323">
        <w:rPr>
          <w:noProof/>
        </w:rPr>
        <w:t>7.</w:t>
      </w:r>
      <w:r>
        <w:rPr>
          <w:noProof/>
        </w:rPr>
        <w:t xml:space="preserve"> </w:t>
      </w:r>
      <w:r w:rsidRPr="00080323">
        <w:rPr>
          <w:noProof/>
        </w:rPr>
        <w:t>Mendes L, Kangas A, Kukko K, Mølgaard B, Säämänen A, Kanerva T, et al. Characterization of Emissions from a Desktop 3D Printer. Journal of Industrial Ecology. 2017;21(S1):S94-S106.</w:t>
      </w:r>
    </w:p>
    <w:p w14:paraId="0E666B95" w14:textId="2D638ACE" w:rsidR="00080323" w:rsidRPr="00080323" w:rsidRDefault="00080323" w:rsidP="00080323">
      <w:pPr>
        <w:pStyle w:val="EndNoteBibliography"/>
        <w:spacing w:after="0"/>
        <w:rPr>
          <w:noProof/>
        </w:rPr>
      </w:pPr>
      <w:r w:rsidRPr="00080323">
        <w:rPr>
          <w:noProof/>
        </w:rPr>
        <w:t>8.</w:t>
      </w:r>
      <w:r>
        <w:rPr>
          <w:noProof/>
        </w:rPr>
        <w:t xml:space="preserve"> </w:t>
      </w:r>
      <w:r w:rsidRPr="00080323">
        <w:rPr>
          <w:noProof/>
        </w:rPr>
        <w:t>Wojnowski W, Kalinowska K, Majchrzak T, Zabiegała B. Real-time monitoring of the emission of volatile organic compounds from polylactide 3D printing filaments. The Science of the total environment. 2022;805:150181.</w:t>
      </w:r>
    </w:p>
    <w:p w14:paraId="6DBA23F1" w14:textId="0DC68BFF" w:rsidR="00080323" w:rsidRPr="00080323" w:rsidRDefault="00080323" w:rsidP="00080323">
      <w:pPr>
        <w:pStyle w:val="EndNoteBibliography"/>
        <w:spacing w:after="0"/>
        <w:rPr>
          <w:noProof/>
        </w:rPr>
      </w:pPr>
      <w:r w:rsidRPr="00080323">
        <w:rPr>
          <w:noProof/>
        </w:rPr>
        <w:t>9.</w:t>
      </w:r>
      <w:r>
        <w:rPr>
          <w:noProof/>
        </w:rPr>
        <w:t xml:space="preserve"> </w:t>
      </w:r>
      <w:r w:rsidRPr="00080323">
        <w:rPr>
          <w:noProof/>
        </w:rPr>
        <w:t>Gu J, Wensing M, Uhde E, Salthammer T. Characterization of particulate and gaseous pollutants emitted during operation of a desktop 3D printer. Environment international. 2019;123:476-85.</w:t>
      </w:r>
    </w:p>
    <w:p w14:paraId="16EDFA05" w14:textId="271EA014" w:rsidR="00080323" w:rsidRPr="00080323" w:rsidRDefault="00080323" w:rsidP="00080323">
      <w:pPr>
        <w:pStyle w:val="EndNoteBibliography"/>
        <w:spacing w:after="0"/>
        <w:rPr>
          <w:noProof/>
        </w:rPr>
      </w:pPr>
      <w:r w:rsidRPr="00080323">
        <w:rPr>
          <w:noProof/>
        </w:rPr>
        <w:t>10.</w:t>
      </w:r>
      <w:r>
        <w:rPr>
          <w:noProof/>
        </w:rPr>
        <w:t xml:space="preserve"> </w:t>
      </w:r>
      <w:r w:rsidRPr="00080323">
        <w:rPr>
          <w:noProof/>
        </w:rPr>
        <w:t>Stephens B, Azimi P, El Orch Z, Ramos T. Ultrafine particle emissions from desktop 3D printers. Atmospheric Environment. 2013;79:334-9.</w:t>
      </w:r>
    </w:p>
    <w:p w14:paraId="28440B3A" w14:textId="79DE98E3" w:rsidR="00080323" w:rsidRPr="00080323" w:rsidRDefault="00080323" w:rsidP="00080323">
      <w:pPr>
        <w:pStyle w:val="EndNoteBibliography"/>
        <w:spacing w:after="0"/>
        <w:rPr>
          <w:noProof/>
        </w:rPr>
      </w:pPr>
      <w:r w:rsidRPr="00080323">
        <w:rPr>
          <w:noProof/>
        </w:rPr>
        <w:t>11.</w:t>
      </w:r>
      <w:r>
        <w:rPr>
          <w:noProof/>
        </w:rPr>
        <w:t xml:space="preserve"> </w:t>
      </w:r>
      <w:r w:rsidRPr="00080323">
        <w:rPr>
          <w:noProof/>
        </w:rPr>
        <w:t>Kim Y, Yoon C, Ham S, Park J, Kim S, Kwon O, et al. Emissions of Nanoparticles and Gaseous Material from 3D Printer Operation. Environmental science &amp; technology. 2015;49(20):12044-53.</w:t>
      </w:r>
    </w:p>
    <w:p w14:paraId="4501A8F8" w14:textId="633224E7" w:rsidR="00080323" w:rsidRPr="00080323" w:rsidRDefault="00080323" w:rsidP="00080323">
      <w:pPr>
        <w:pStyle w:val="EndNoteBibliography"/>
        <w:spacing w:after="0"/>
        <w:rPr>
          <w:noProof/>
        </w:rPr>
      </w:pPr>
      <w:r w:rsidRPr="00080323">
        <w:rPr>
          <w:noProof/>
        </w:rPr>
        <w:t>12.</w:t>
      </w:r>
      <w:r>
        <w:rPr>
          <w:noProof/>
        </w:rPr>
        <w:t xml:space="preserve"> </w:t>
      </w:r>
      <w:r w:rsidRPr="00080323">
        <w:rPr>
          <w:noProof/>
        </w:rPr>
        <w:t>Kwon O, Yoon C, Ham S, Park J, Lee J, Yoo D, et al. Characterization and Control of Nanoparticle Emission during 3D Printing. Environmental science &amp; technology. 2017;51(18):10357-68.</w:t>
      </w:r>
    </w:p>
    <w:p w14:paraId="6B90201D" w14:textId="4F2EA7A8" w:rsidR="00080323" w:rsidRPr="00080323" w:rsidRDefault="00080323" w:rsidP="00080323">
      <w:pPr>
        <w:pStyle w:val="EndNoteBibliography"/>
        <w:spacing w:after="0"/>
        <w:rPr>
          <w:noProof/>
        </w:rPr>
      </w:pPr>
      <w:r w:rsidRPr="00080323">
        <w:rPr>
          <w:noProof/>
        </w:rPr>
        <w:t>13.</w:t>
      </w:r>
      <w:r>
        <w:rPr>
          <w:noProof/>
        </w:rPr>
        <w:t xml:space="preserve"> </w:t>
      </w:r>
      <w:r w:rsidRPr="00080323">
        <w:rPr>
          <w:noProof/>
        </w:rPr>
        <w:t>Li N, Georas S, Alexis N, Fritz P, Xia T, Williams MA, et al. A work group report on ultrafine particles (American Academy of Allergy, Asthma &amp; Immunology): Why ambient ultrafine and engineered nanoparticles should receive special attention for possible adverse health outcomes in human subjects. The Journal of allergy and clinical immunology. 2016;138(2):386-96.</w:t>
      </w:r>
    </w:p>
    <w:p w14:paraId="194A4232" w14:textId="561BA3A9" w:rsidR="00080323" w:rsidRPr="00080323" w:rsidRDefault="00080323" w:rsidP="00080323">
      <w:pPr>
        <w:pStyle w:val="EndNoteBibliography"/>
        <w:spacing w:after="0"/>
        <w:rPr>
          <w:noProof/>
        </w:rPr>
      </w:pPr>
      <w:r w:rsidRPr="00080323">
        <w:rPr>
          <w:noProof/>
        </w:rPr>
        <w:t>14.</w:t>
      </w:r>
      <w:r>
        <w:rPr>
          <w:noProof/>
        </w:rPr>
        <w:t xml:space="preserve"> </w:t>
      </w:r>
      <w:r w:rsidRPr="00080323">
        <w:rPr>
          <w:noProof/>
        </w:rPr>
        <w:t>Farcas MT, McKinney W, Qi C, Mandler KW, Battelli L, Friend SA, et al. Pulmonary and systemic toxicity in rats following inhalation exposure of 3-D printer emissions from acrylonitrile butadiene styrene (ABS) filament. Inhalation toxicology. 2020;32(11-12):403-18.</w:t>
      </w:r>
    </w:p>
    <w:p w14:paraId="00DE5FEF" w14:textId="45020892" w:rsidR="00080323" w:rsidRPr="00080323" w:rsidRDefault="00080323" w:rsidP="00080323">
      <w:pPr>
        <w:pStyle w:val="EndNoteBibliography"/>
        <w:spacing w:after="0"/>
        <w:rPr>
          <w:noProof/>
        </w:rPr>
      </w:pPr>
      <w:r w:rsidRPr="00080323">
        <w:rPr>
          <w:noProof/>
        </w:rPr>
        <w:t>15.</w:t>
      </w:r>
      <w:r>
        <w:rPr>
          <w:noProof/>
        </w:rPr>
        <w:t xml:space="preserve"> </w:t>
      </w:r>
      <w:r w:rsidRPr="00080323">
        <w:rPr>
          <w:noProof/>
        </w:rPr>
        <w:t>Vallabani NVS, Alijagic A, Persson A, Odnevall I, Särndahl E, Karlsson HL. Toxicity evaluation of particles formed during 3D-printing: Cytotoxic, genotoxic, and inflammatory response in lung and macrophage models. Toxicology. 2022;467:153100.</w:t>
      </w:r>
    </w:p>
    <w:p w14:paraId="2721E84E" w14:textId="42E2FAB0" w:rsidR="00080323" w:rsidRPr="00080323" w:rsidRDefault="00080323" w:rsidP="00080323">
      <w:pPr>
        <w:pStyle w:val="EndNoteBibliography"/>
        <w:spacing w:after="0"/>
        <w:rPr>
          <w:noProof/>
        </w:rPr>
      </w:pPr>
      <w:r w:rsidRPr="00080323">
        <w:rPr>
          <w:noProof/>
        </w:rPr>
        <w:t>16.</w:t>
      </w:r>
      <w:r>
        <w:rPr>
          <w:noProof/>
        </w:rPr>
        <w:t xml:space="preserve"> </w:t>
      </w:r>
      <w:r w:rsidRPr="00080323">
        <w:rPr>
          <w:noProof/>
        </w:rPr>
        <w:t>Farcas MT, McKinney W, Coyle J, Orandle M, Mandler WK, Stefaniak AB, et al. Evaluation of Pulmonary Effects of 3-D Printer Emissions From Acrylonitrile Butadiene Styrene Using an Air-Liquid Interface Model of Primary Normal Human-Derived Bronchial Epithelial Cells. Int J Toxicol. 2022:10915818221093605.</w:t>
      </w:r>
    </w:p>
    <w:p w14:paraId="654E044D" w14:textId="698B8D3C" w:rsidR="00080323" w:rsidRPr="00080323" w:rsidRDefault="00080323" w:rsidP="00080323">
      <w:pPr>
        <w:pStyle w:val="EndNoteBibliography"/>
        <w:spacing w:after="0"/>
        <w:rPr>
          <w:noProof/>
        </w:rPr>
      </w:pPr>
      <w:r w:rsidRPr="00080323">
        <w:rPr>
          <w:noProof/>
        </w:rPr>
        <w:t>17.</w:t>
      </w:r>
      <w:r>
        <w:rPr>
          <w:noProof/>
        </w:rPr>
        <w:t xml:space="preserve"> </w:t>
      </w:r>
      <w:r w:rsidRPr="00080323">
        <w:rPr>
          <w:noProof/>
        </w:rPr>
        <w:t>Farcas MT, Stefaniak AB, Knepp AK, Bowers L, Mandler WK, Kashon M, et al. Acrylonitrile butadiene styrene (ABS) and polycarbonate (PC) filaments three-dimensional (3-D) printer emissions-induced cell toxicity. Toxicol Lett. 2019;317:1-12.</w:t>
      </w:r>
    </w:p>
    <w:p w14:paraId="342AF2FD" w14:textId="4E12908D" w:rsidR="00080323" w:rsidRPr="00080323" w:rsidRDefault="00080323" w:rsidP="00080323">
      <w:pPr>
        <w:pStyle w:val="EndNoteBibliography"/>
        <w:spacing w:after="0"/>
        <w:rPr>
          <w:noProof/>
        </w:rPr>
      </w:pPr>
      <w:r w:rsidRPr="00080323">
        <w:rPr>
          <w:noProof/>
        </w:rPr>
        <w:t>18.</w:t>
      </w:r>
      <w:r>
        <w:rPr>
          <w:noProof/>
        </w:rPr>
        <w:t xml:space="preserve"> </w:t>
      </w:r>
      <w:r w:rsidRPr="00080323">
        <w:rPr>
          <w:noProof/>
        </w:rPr>
        <w:t>Lee BK, Yun Y, Park K. PLA micro- and nano-particles. Adv Drug Deliv Rev. 2016;107:176-91.</w:t>
      </w:r>
    </w:p>
    <w:p w14:paraId="0F0F4DB7" w14:textId="73C2E884" w:rsidR="00080323" w:rsidRPr="00080323" w:rsidRDefault="00080323" w:rsidP="00080323">
      <w:pPr>
        <w:pStyle w:val="EndNoteBibliography"/>
        <w:spacing w:after="0"/>
        <w:rPr>
          <w:noProof/>
        </w:rPr>
      </w:pPr>
      <w:r w:rsidRPr="00080323">
        <w:rPr>
          <w:noProof/>
        </w:rPr>
        <w:t>19.</w:t>
      </w:r>
      <w:r>
        <w:rPr>
          <w:noProof/>
        </w:rPr>
        <w:t xml:space="preserve"> </w:t>
      </w:r>
      <w:r w:rsidRPr="00080323">
        <w:rPr>
          <w:noProof/>
        </w:rPr>
        <w:t>Karrasch S, Simon M, Herbig B, Langner J, Seeger S, Kronseder A, et al. Health effects of laser printer emissions: a controlled exposure study. Indoor air. 2017;27(4):753-65.</w:t>
      </w:r>
    </w:p>
    <w:p w14:paraId="0126CA91" w14:textId="317508E3" w:rsidR="00080323" w:rsidRPr="00080323" w:rsidRDefault="00080323" w:rsidP="00080323">
      <w:pPr>
        <w:pStyle w:val="EndNoteBibliography"/>
        <w:spacing w:after="0"/>
        <w:rPr>
          <w:noProof/>
        </w:rPr>
      </w:pPr>
      <w:r w:rsidRPr="00080323">
        <w:rPr>
          <w:noProof/>
        </w:rPr>
        <w:t>20.</w:t>
      </w:r>
      <w:r>
        <w:rPr>
          <w:noProof/>
        </w:rPr>
        <w:t xml:space="preserve"> </w:t>
      </w:r>
      <w:r w:rsidRPr="00080323">
        <w:rPr>
          <w:noProof/>
        </w:rPr>
        <w:t>Druilhe A, Pretolani M. [Eosinophilia and interleukin-5: role in pulmonary atopic processes]. Med Trop (Mars). 1998;58(4 Suppl):437-43.</w:t>
      </w:r>
    </w:p>
    <w:p w14:paraId="11F27869" w14:textId="73454A21" w:rsidR="005B2164" w:rsidRDefault="00080323" w:rsidP="007D6FF2">
      <w:pPr>
        <w:pStyle w:val="EndNoteBibliography"/>
        <w:rPr>
          <w:lang w:val="en-GB"/>
        </w:rPr>
      </w:pPr>
      <w:r w:rsidRPr="00A179D3">
        <w:rPr>
          <w:noProof/>
        </w:rPr>
        <w:t xml:space="preserve">21. Karrasch S, Radtke T, Simon M, Kronseder A, Dressel H, Jörres RA, et al. </w:t>
      </w:r>
      <w:r w:rsidRPr="00080323">
        <w:rPr>
          <w:noProof/>
        </w:rPr>
        <w:t>Acute effects of hypertonic saline inhalation on nitric oxide pulmonary diffusing capacity in healthy adults. Respir Physiol Neurobiol. 2018;258:40-6.</w:t>
      </w:r>
      <w:r w:rsidR="00A87CCB" w:rsidRPr="00E903C1">
        <w:rPr>
          <w:lang w:val="en-GB"/>
        </w:rPr>
        <w:fldChar w:fldCharType="end"/>
      </w:r>
    </w:p>
    <w:p w14:paraId="4439D7DD" w14:textId="77777777" w:rsidR="005B2164" w:rsidRDefault="005B2164">
      <w:pPr>
        <w:rPr>
          <w:rFonts w:ascii="Calibri" w:hAnsi="Calibri" w:cs="Calibri"/>
          <w:lang w:val="en-GB"/>
        </w:rPr>
      </w:pPr>
      <w:r>
        <w:rPr>
          <w:lang w:val="en-GB"/>
        </w:rPr>
        <w:br w:type="page"/>
      </w:r>
    </w:p>
    <w:p w14:paraId="3ECB180A" w14:textId="77777777" w:rsidR="005B2164" w:rsidRPr="00391943" w:rsidRDefault="005B2164" w:rsidP="005B2164">
      <w:pPr>
        <w:spacing w:before="120" w:after="0"/>
        <w:rPr>
          <w:b/>
          <w:smallCaps/>
          <w:lang w:val="en-GB"/>
        </w:rPr>
      </w:pPr>
      <w:r w:rsidRPr="00391943">
        <w:rPr>
          <w:b/>
          <w:smallCaps/>
          <w:lang w:val="en-GB"/>
        </w:rPr>
        <w:t xml:space="preserve">Legends to </w:t>
      </w:r>
      <w:r>
        <w:rPr>
          <w:b/>
          <w:smallCaps/>
          <w:lang w:val="en-GB"/>
        </w:rPr>
        <w:t xml:space="preserve">Supplemental </w:t>
      </w:r>
      <w:r w:rsidRPr="00391943">
        <w:rPr>
          <w:b/>
          <w:smallCaps/>
          <w:lang w:val="en-GB"/>
        </w:rPr>
        <w:t>Figures</w:t>
      </w:r>
    </w:p>
    <w:p w14:paraId="10660119" w14:textId="77777777" w:rsidR="005B2164" w:rsidRDefault="005B2164" w:rsidP="005B2164">
      <w:pPr>
        <w:spacing w:before="120" w:after="0"/>
        <w:rPr>
          <w:b/>
          <w:bCs/>
          <w:sz w:val="24"/>
          <w:szCs w:val="24"/>
          <w:lang w:val="en-GB"/>
        </w:rPr>
      </w:pPr>
    </w:p>
    <w:p w14:paraId="3444DEEB" w14:textId="77777777" w:rsidR="005B2164" w:rsidRDefault="005B2164" w:rsidP="005B2164">
      <w:pPr>
        <w:spacing w:before="120" w:after="0"/>
        <w:rPr>
          <w:sz w:val="24"/>
          <w:szCs w:val="24"/>
          <w:lang w:val="en-GB"/>
        </w:rPr>
      </w:pPr>
      <w:r w:rsidRPr="00A4766D">
        <w:rPr>
          <w:b/>
          <w:bCs/>
          <w:sz w:val="24"/>
          <w:szCs w:val="24"/>
          <w:lang w:val="en-GB"/>
        </w:rPr>
        <w:t>Supplemental Figure S1</w:t>
      </w:r>
      <w:r>
        <w:rPr>
          <w:b/>
          <w:bCs/>
          <w:sz w:val="24"/>
          <w:szCs w:val="24"/>
          <w:lang w:val="en-GB"/>
        </w:rPr>
        <w:t xml:space="preserve">: </w:t>
      </w:r>
      <w:r>
        <w:rPr>
          <w:sz w:val="24"/>
          <w:szCs w:val="24"/>
          <w:lang w:val="en-GB"/>
        </w:rPr>
        <w:t>Flowchart of the study protocol of exposure days. sMCS = self-reported multiple chemical sensitivity questionnaire, FENO = fractional exhaled nitric oxide, eCO = exhaled carbon monoxide.</w:t>
      </w:r>
    </w:p>
    <w:p w14:paraId="5128B81C" w14:textId="77777777" w:rsidR="005B2164" w:rsidRDefault="005B2164" w:rsidP="005B2164">
      <w:pPr>
        <w:spacing w:before="120" w:after="0"/>
        <w:rPr>
          <w:sz w:val="24"/>
          <w:szCs w:val="24"/>
          <w:lang w:val="en-GB"/>
        </w:rPr>
      </w:pPr>
    </w:p>
    <w:p w14:paraId="222BE2BD" w14:textId="77777777" w:rsidR="005B2164" w:rsidRDefault="005B2164" w:rsidP="005B2164">
      <w:pPr>
        <w:spacing w:before="120" w:after="0"/>
        <w:rPr>
          <w:sz w:val="24"/>
          <w:szCs w:val="24"/>
          <w:lang w:val="en-GB"/>
        </w:rPr>
      </w:pPr>
      <w:r w:rsidRPr="00A4766D">
        <w:rPr>
          <w:b/>
          <w:bCs/>
          <w:sz w:val="24"/>
          <w:szCs w:val="24"/>
          <w:lang w:val="en-GB"/>
        </w:rPr>
        <w:t>Supplemental Figure S2</w:t>
      </w:r>
      <w:r>
        <w:rPr>
          <w:b/>
          <w:bCs/>
          <w:sz w:val="24"/>
          <w:szCs w:val="24"/>
          <w:lang w:val="en-GB"/>
        </w:rPr>
        <w:t xml:space="preserve">: </w:t>
      </w:r>
      <w:r>
        <w:rPr>
          <w:sz w:val="24"/>
          <w:szCs w:val="24"/>
          <w:lang w:val="en-GB"/>
        </w:rPr>
        <w:t>Flowchart of the protocol used for allergen challenges. Initial administration of saline was identical for all three days, the administration of allergens differed between recruitment visit and exposure days.</w:t>
      </w:r>
    </w:p>
    <w:p w14:paraId="08A63AF7" w14:textId="77777777" w:rsidR="005B2164" w:rsidRDefault="005B2164" w:rsidP="005B2164">
      <w:pPr>
        <w:spacing w:before="120" w:after="0"/>
        <w:rPr>
          <w:sz w:val="24"/>
          <w:szCs w:val="24"/>
          <w:lang w:val="en-GB"/>
        </w:rPr>
      </w:pPr>
    </w:p>
    <w:p w14:paraId="6C30C216" w14:textId="77777777" w:rsidR="005B2164" w:rsidRDefault="005B2164" w:rsidP="005B2164">
      <w:pPr>
        <w:spacing w:before="120" w:after="0"/>
        <w:rPr>
          <w:sz w:val="24"/>
          <w:szCs w:val="24"/>
          <w:lang w:val="en-GB"/>
        </w:rPr>
      </w:pPr>
      <w:r>
        <w:rPr>
          <w:b/>
          <w:bCs/>
          <w:sz w:val="24"/>
          <w:szCs w:val="24"/>
          <w:lang w:val="en-GB"/>
        </w:rPr>
        <w:t>S</w:t>
      </w:r>
      <w:r w:rsidRPr="00A4766D">
        <w:rPr>
          <w:b/>
          <w:bCs/>
          <w:sz w:val="24"/>
          <w:szCs w:val="24"/>
          <w:lang w:val="en-GB"/>
        </w:rPr>
        <w:t>upplemental Figure S3</w:t>
      </w:r>
      <w:r>
        <w:rPr>
          <w:b/>
          <w:bCs/>
          <w:sz w:val="24"/>
          <w:szCs w:val="24"/>
          <w:lang w:val="en-GB"/>
        </w:rPr>
        <w:t xml:space="preserve">: </w:t>
      </w:r>
      <w:r>
        <w:rPr>
          <w:sz w:val="24"/>
          <w:szCs w:val="24"/>
          <w:lang w:val="en-GB"/>
        </w:rPr>
        <w:t>Flowchart of the calculation of cytokine content normalized values for interleukin 5 (IL5), interleukin 6 (IL6) and tumor necrosis factor (TNF).</w:t>
      </w:r>
    </w:p>
    <w:p w14:paraId="2592B437" w14:textId="77777777" w:rsidR="005B2164" w:rsidRDefault="005B2164" w:rsidP="005B2164">
      <w:pPr>
        <w:spacing w:before="120" w:after="0"/>
        <w:rPr>
          <w:sz w:val="24"/>
          <w:szCs w:val="24"/>
          <w:lang w:val="en-GB"/>
        </w:rPr>
      </w:pPr>
    </w:p>
    <w:p w14:paraId="08185CF4" w14:textId="77777777" w:rsidR="005B2164" w:rsidRPr="00075A37" w:rsidRDefault="005B2164" w:rsidP="005B2164">
      <w:pPr>
        <w:spacing w:before="120" w:after="0"/>
        <w:rPr>
          <w:sz w:val="24"/>
          <w:szCs w:val="24"/>
          <w:lang w:val="en-GB"/>
        </w:rPr>
      </w:pPr>
      <w:r w:rsidRPr="00A4766D">
        <w:rPr>
          <w:b/>
          <w:bCs/>
          <w:sz w:val="24"/>
          <w:szCs w:val="24"/>
          <w:lang w:val="en-GB"/>
        </w:rPr>
        <w:t>Supplemental Figure S4</w:t>
      </w:r>
      <w:r>
        <w:rPr>
          <w:b/>
          <w:bCs/>
          <w:sz w:val="24"/>
          <w:szCs w:val="24"/>
          <w:lang w:val="en-GB"/>
        </w:rPr>
        <w:t xml:space="preserve">: </w:t>
      </w:r>
      <w:r w:rsidRPr="00075A37">
        <w:rPr>
          <w:sz w:val="24"/>
          <w:szCs w:val="24"/>
          <w:lang w:val="en-GB"/>
        </w:rPr>
        <w:t xml:space="preserve">Changes in symptoms over the duplicate PLA and ABS exposures, whereby the symptom scores prior to the first of the duplicate exposures and the symptom score after the second of the duplicate exposures were compared with each other. Changes are coded as colour intensity, whereby blue indicates improvement and red indicates deterioration. Symptoms are indicated by the columns, subjects by the rows. It can be seen that in the majority of cases no change occurred, while in some cases an improvement and in others a deterioration was reported. It is also apparent that two subjects reporting a marked deterioration tended to report this after both types of exposure for similar or the same symptoms. </w:t>
      </w:r>
    </w:p>
    <w:p w14:paraId="5DC1EA45" w14:textId="77777777" w:rsidR="001D4AE3" w:rsidRDefault="001D4AE3" w:rsidP="007D6FF2">
      <w:pPr>
        <w:pStyle w:val="EndNoteBibliography"/>
        <w:rPr>
          <w:lang w:val="en-GB"/>
        </w:rPr>
      </w:pPr>
    </w:p>
    <w:sectPr w:rsidR="001D4AE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0071C4" w14:textId="77777777" w:rsidR="00FA1CFB" w:rsidRDefault="00FA1CFB" w:rsidP="00212068">
      <w:pPr>
        <w:spacing w:after="0" w:line="240" w:lineRule="auto"/>
      </w:pPr>
      <w:r>
        <w:separator/>
      </w:r>
    </w:p>
  </w:endnote>
  <w:endnote w:type="continuationSeparator" w:id="0">
    <w:p w14:paraId="7D009AF2" w14:textId="77777777" w:rsidR="00FA1CFB" w:rsidRDefault="00FA1CFB" w:rsidP="00212068">
      <w:pPr>
        <w:spacing w:after="0" w:line="240" w:lineRule="auto"/>
      </w:pPr>
      <w:r>
        <w:continuationSeparator/>
      </w:r>
    </w:p>
  </w:endnote>
  <w:endnote w:type="continuationNotice" w:id="1">
    <w:p w14:paraId="4AA41E5A" w14:textId="77777777" w:rsidR="00FA1CFB" w:rsidRDefault="00FA1C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Textkörper CS)">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B678AD" w14:textId="77777777" w:rsidR="00FA1CFB" w:rsidRDefault="00FA1CFB" w:rsidP="00212068">
      <w:pPr>
        <w:spacing w:after="0" w:line="240" w:lineRule="auto"/>
      </w:pPr>
      <w:r>
        <w:separator/>
      </w:r>
    </w:p>
  </w:footnote>
  <w:footnote w:type="continuationSeparator" w:id="0">
    <w:p w14:paraId="67CA9D18" w14:textId="77777777" w:rsidR="00FA1CFB" w:rsidRDefault="00FA1CFB" w:rsidP="00212068">
      <w:pPr>
        <w:spacing w:after="0" w:line="240" w:lineRule="auto"/>
      </w:pPr>
      <w:r>
        <w:continuationSeparator/>
      </w:r>
    </w:p>
  </w:footnote>
  <w:footnote w:type="continuationNotice" w:id="1">
    <w:p w14:paraId="1D94CE9B" w14:textId="77777777" w:rsidR="00FA1CFB" w:rsidRDefault="00FA1CFB">
      <w:pPr>
        <w:spacing w:after="0" w:line="240"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de-DE" w:vendorID="64" w:dllVersion="6" w:nlCheck="1" w:checkStyle="0"/>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6" w:nlCheck="1" w:checkStyle="1"/>
  <w:activeWritingStyle w:appName="MSWord" w:lang="en-GB" w:vendorID="64" w:dllVersion="131078" w:nlCheck="1" w:checkStyle="1"/>
  <w:revisionView w:markup="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0&lt;/Enabled&gt;&lt;ScanUnformatted&gt;1&lt;/ScanUnformatted&gt;&lt;ScanChanges&gt;1&lt;/ScanChanges&gt;&lt;Suspended&gt;0&lt;/Suspended&gt;&lt;/ENInstantFormat&gt;"/>
    <w:docVar w:name="EN.Layout" w:val="&lt;ENLayout&gt;&lt;Style&gt;Vancouver Copy&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p5arwa9rd5trauerxa7pvvz1tp0pzex9vsvp&quot;&gt;My EndNote Library&lt;record-ids&gt;&lt;item&gt;8&lt;/item&gt;&lt;item&gt;13&lt;/item&gt;&lt;item&gt;16&lt;/item&gt;&lt;item&gt;18&lt;/item&gt;&lt;item&gt;25&lt;/item&gt;&lt;item&gt;26&lt;/item&gt;&lt;item&gt;28&lt;/item&gt;&lt;item&gt;34&lt;/item&gt;&lt;item&gt;48&lt;/item&gt;&lt;item&gt;68&lt;/item&gt;&lt;item&gt;71&lt;/item&gt;&lt;item&gt;72&lt;/item&gt;&lt;item&gt;78&lt;/item&gt;&lt;item&gt;88&lt;/item&gt;&lt;item&gt;107&lt;/item&gt;&lt;item&gt;119&lt;/item&gt;&lt;item&gt;138&lt;/item&gt;&lt;item&gt;154&lt;/item&gt;&lt;item&gt;156&lt;/item&gt;&lt;item&gt;158&lt;/item&gt;&lt;item&gt;171&lt;/item&gt;&lt;/record-ids&gt;&lt;/item&gt;&lt;/Libraries&gt;"/>
  </w:docVars>
  <w:rsids>
    <w:rsidRoot w:val="0091069C"/>
    <w:rsid w:val="000015A4"/>
    <w:rsid w:val="00002965"/>
    <w:rsid w:val="00005476"/>
    <w:rsid w:val="00005DB9"/>
    <w:rsid w:val="0001135B"/>
    <w:rsid w:val="0001564A"/>
    <w:rsid w:val="00016FFB"/>
    <w:rsid w:val="00017C86"/>
    <w:rsid w:val="00020717"/>
    <w:rsid w:val="000213ED"/>
    <w:rsid w:val="00024713"/>
    <w:rsid w:val="00024CA6"/>
    <w:rsid w:val="00026023"/>
    <w:rsid w:val="000317D3"/>
    <w:rsid w:val="00033B34"/>
    <w:rsid w:val="00034A81"/>
    <w:rsid w:val="00035EE5"/>
    <w:rsid w:val="0004173E"/>
    <w:rsid w:val="00042BFA"/>
    <w:rsid w:val="000441F8"/>
    <w:rsid w:val="00047723"/>
    <w:rsid w:val="0005381A"/>
    <w:rsid w:val="00057978"/>
    <w:rsid w:val="0006152E"/>
    <w:rsid w:val="00061608"/>
    <w:rsid w:val="00066F47"/>
    <w:rsid w:val="0007440F"/>
    <w:rsid w:val="00075A37"/>
    <w:rsid w:val="000777BB"/>
    <w:rsid w:val="00080323"/>
    <w:rsid w:val="0008092C"/>
    <w:rsid w:val="0008135C"/>
    <w:rsid w:val="00081A5F"/>
    <w:rsid w:val="00083ADF"/>
    <w:rsid w:val="00083C52"/>
    <w:rsid w:val="00083F62"/>
    <w:rsid w:val="00086E75"/>
    <w:rsid w:val="00087CA8"/>
    <w:rsid w:val="00090CAD"/>
    <w:rsid w:val="0009536F"/>
    <w:rsid w:val="0009615A"/>
    <w:rsid w:val="0009625B"/>
    <w:rsid w:val="00096E2D"/>
    <w:rsid w:val="0009710F"/>
    <w:rsid w:val="000A07DC"/>
    <w:rsid w:val="000A1DDE"/>
    <w:rsid w:val="000A35C7"/>
    <w:rsid w:val="000A3A54"/>
    <w:rsid w:val="000A40FB"/>
    <w:rsid w:val="000A527E"/>
    <w:rsid w:val="000A6567"/>
    <w:rsid w:val="000B129E"/>
    <w:rsid w:val="000B297B"/>
    <w:rsid w:val="000B2D2D"/>
    <w:rsid w:val="000B71B2"/>
    <w:rsid w:val="000C0CCD"/>
    <w:rsid w:val="000C0FEB"/>
    <w:rsid w:val="000C5235"/>
    <w:rsid w:val="000C69EB"/>
    <w:rsid w:val="000D3C0D"/>
    <w:rsid w:val="000D5565"/>
    <w:rsid w:val="000E038B"/>
    <w:rsid w:val="000E110C"/>
    <w:rsid w:val="000E3210"/>
    <w:rsid w:val="000E5A83"/>
    <w:rsid w:val="000F0815"/>
    <w:rsid w:val="000F1F8C"/>
    <w:rsid w:val="000F3435"/>
    <w:rsid w:val="000F4369"/>
    <w:rsid w:val="000F5CA0"/>
    <w:rsid w:val="001015B0"/>
    <w:rsid w:val="00101FAA"/>
    <w:rsid w:val="001027CC"/>
    <w:rsid w:val="00106190"/>
    <w:rsid w:val="001067D2"/>
    <w:rsid w:val="00114159"/>
    <w:rsid w:val="00115FE6"/>
    <w:rsid w:val="00116B95"/>
    <w:rsid w:val="00122943"/>
    <w:rsid w:val="0012567A"/>
    <w:rsid w:val="001256E8"/>
    <w:rsid w:val="00131D8D"/>
    <w:rsid w:val="00136C81"/>
    <w:rsid w:val="00137B25"/>
    <w:rsid w:val="001435CE"/>
    <w:rsid w:val="001435E2"/>
    <w:rsid w:val="00144366"/>
    <w:rsid w:val="00145614"/>
    <w:rsid w:val="00146EA3"/>
    <w:rsid w:val="001471BA"/>
    <w:rsid w:val="0015040E"/>
    <w:rsid w:val="00152836"/>
    <w:rsid w:val="00155DF9"/>
    <w:rsid w:val="0015614D"/>
    <w:rsid w:val="0015697A"/>
    <w:rsid w:val="00157278"/>
    <w:rsid w:val="00166626"/>
    <w:rsid w:val="00180825"/>
    <w:rsid w:val="00180CF8"/>
    <w:rsid w:val="00182DCA"/>
    <w:rsid w:val="00183AAE"/>
    <w:rsid w:val="00183B6E"/>
    <w:rsid w:val="0018607B"/>
    <w:rsid w:val="0019291F"/>
    <w:rsid w:val="00193D98"/>
    <w:rsid w:val="001A2505"/>
    <w:rsid w:val="001A3F9F"/>
    <w:rsid w:val="001A65FA"/>
    <w:rsid w:val="001A71AD"/>
    <w:rsid w:val="001B1855"/>
    <w:rsid w:val="001B2603"/>
    <w:rsid w:val="001B2878"/>
    <w:rsid w:val="001B37E7"/>
    <w:rsid w:val="001B5B1C"/>
    <w:rsid w:val="001B7758"/>
    <w:rsid w:val="001C277A"/>
    <w:rsid w:val="001D1784"/>
    <w:rsid w:val="001D4AE3"/>
    <w:rsid w:val="001D6F5F"/>
    <w:rsid w:val="001D7F07"/>
    <w:rsid w:val="001E0874"/>
    <w:rsid w:val="001E0CD3"/>
    <w:rsid w:val="001E2CB2"/>
    <w:rsid w:val="001E5ADB"/>
    <w:rsid w:val="001F0AA6"/>
    <w:rsid w:val="001F190F"/>
    <w:rsid w:val="001F3874"/>
    <w:rsid w:val="001F3DBB"/>
    <w:rsid w:val="001F75EF"/>
    <w:rsid w:val="00202A71"/>
    <w:rsid w:val="00212068"/>
    <w:rsid w:val="00212EE8"/>
    <w:rsid w:val="00216D00"/>
    <w:rsid w:val="002172C3"/>
    <w:rsid w:val="0021764D"/>
    <w:rsid w:val="00220C98"/>
    <w:rsid w:val="00227785"/>
    <w:rsid w:val="00231E6B"/>
    <w:rsid w:val="002325E3"/>
    <w:rsid w:val="00234AA9"/>
    <w:rsid w:val="00236BDB"/>
    <w:rsid w:val="00237584"/>
    <w:rsid w:val="002375C0"/>
    <w:rsid w:val="00242282"/>
    <w:rsid w:val="00243AB2"/>
    <w:rsid w:val="002452F7"/>
    <w:rsid w:val="002505C5"/>
    <w:rsid w:val="00251FA4"/>
    <w:rsid w:val="00257697"/>
    <w:rsid w:val="002577C7"/>
    <w:rsid w:val="00267DA0"/>
    <w:rsid w:val="0027019D"/>
    <w:rsid w:val="002705A6"/>
    <w:rsid w:val="00270A47"/>
    <w:rsid w:val="00271C7E"/>
    <w:rsid w:val="00275D0E"/>
    <w:rsid w:val="0028037A"/>
    <w:rsid w:val="00280FB2"/>
    <w:rsid w:val="002812DB"/>
    <w:rsid w:val="0028457E"/>
    <w:rsid w:val="00284E8B"/>
    <w:rsid w:val="00284E93"/>
    <w:rsid w:val="002857CB"/>
    <w:rsid w:val="0029126B"/>
    <w:rsid w:val="00294724"/>
    <w:rsid w:val="00295563"/>
    <w:rsid w:val="00297A9F"/>
    <w:rsid w:val="002A0B28"/>
    <w:rsid w:val="002A0DED"/>
    <w:rsid w:val="002A412D"/>
    <w:rsid w:val="002A50AB"/>
    <w:rsid w:val="002A7448"/>
    <w:rsid w:val="002B19D8"/>
    <w:rsid w:val="002B2662"/>
    <w:rsid w:val="002B2FDE"/>
    <w:rsid w:val="002B3838"/>
    <w:rsid w:val="002B4B93"/>
    <w:rsid w:val="002B7412"/>
    <w:rsid w:val="002C00AC"/>
    <w:rsid w:val="002C3D58"/>
    <w:rsid w:val="002C4F72"/>
    <w:rsid w:val="002C6036"/>
    <w:rsid w:val="002C710F"/>
    <w:rsid w:val="002D0BAF"/>
    <w:rsid w:val="002D4933"/>
    <w:rsid w:val="002D4C10"/>
    <w:rsid w:val="002E08EE"/>
    <w:rsid w:val="002E0F72"/>
    <w:rsid w:val="002E1236"/>
    <w:rsid w:val="002E1F70"/>
    <w:rsid w:val="002E52D5"/>
    <w:rsid w:val="002E61CF"/>
    <w:rsid w:val="002E6CBE"/>
    <w:rsid w:val="002F0117"/>
    <w:rsid w:val="002F0651"/>
    <w:rsid w:val="002F187E"/>
    <w:rsid w:val="002F448F"/>
    <w:rsid w:val="002F4872"/>
    <w:rsid w:val="002F64B1"/>
    <w:rsid w:val="002F75A4"/>
    <w:rsid w:val="002F765D"/>
    <w:rsid w:val="00300E71"/>
    <w:rsid w:val="00304653"/>
    <w:rsid w:val="00316C27"/>
    <w:rsid w:val="003207FD"/>
    <w:rsid w:val="003213D8"/>
    <w:rsid w:val="00322AA2"/>
    <w:rsid w:val="003235D9"/>
    <w:rsid w:val="0033124C"/>
    <w:rsid w:val="0033202E"/>
    <w:rsid w:val="00334F44"/>
    <w:rsid w:val="003356C9"/>
    <w:rsid w:val="00346304"/>
    <w:rsid w:val="003528D5"/>
    <w:rsid w:val="00354FF8"/>
    <w:rsid w:val="00355192"/>
    <w:rsid w:val="003551C1"/>
    <w:rsid w:val="003568D5"/>
    <w:rsid w:val="00364456"/>
    <w:rsid w:val="00367E4A"/>
    <w:rsid w:val="00376941"/>
    <w:rsid w:val="00380469"/>
    <w:rsid w:val="00382D6B"/>
    <w:rsid w:val="00382D75"/>
    <w:rsid w:val="003845EF"/>
    <w:rsid w:val="00385C27"/>
    <w:rsid w:val="003875D2"/>
    <w:rsid w:val="0038795D"/>
    <w:rsid w:val="00387E1C"/>
    <w:rsid w:val="003911FB"/>
    <w:rsid w:val="00391444"/>
    <w:rsid w:val="00391943"/>
    <w:rsid w:val="0039262F"/>
    <w:rsid w:val="003A44D0"/>
    <w:rsid w:val="003A529A"/>
    <w:rsid w:val="003B21A0"/>
    <w:rsid w:val="003B3131"/>
    <w:rsid w:val="003B400A"/>
    <w:rsid w:val="003B67F2"/>
    <w:rsid w:val="003B7D6B"/>
    <w:rsid w:val="003C0229"/>
    <w:rsid w:val="003C2F74"/>
    <w:rsid w:val="003C5466"/>
    <w:rsid w:val="003C6B0D"/>
    <w:rsid w:val="003C7394"/>
    <w:rsid w:val="003D0843"/>
    <w:rsid w:val="003D29B4"/>
    <w:rsid w:val="003D301D"/>
    <w:rsid w:val="003D3D9D"/>
    <w:rsid w:val="003D6506"/>
    <w:rsid w:val="003E3346"/>
    <w:rsid w:val="003E41A6"/>
    <w:rsid w:val="003E5308"/>
    <w:rsid w:val="003E6B34"/>
    <w:rsid w:val="003F0184"/>
    <w:rsid w:val="003F07FE"/>
    <w:rsid w:val="003F116B"/>
    <w:rsid w:val="003F190C"/>
    <w:rsid w:val="003F7578"/>
    <w:rsid w:val="003F7BAF"/>
    <w:rsid w:val="00400716"/>
    <w:rsid w:val="0040097A"/>
    <w:rsid w:val="00400C19"/>
    <w:rsid w:val="004047FA"/>
    <w:rsid w:val="00404B49"/>
    <w:rsid w:val="00404E7A"/>
    <w:rsid w:val="00410E53"/>
    <w:rsid w:val="004116EC"/>
    <w:rsid w:val="00414DFC"/>
    <w:rsid w:val="004156C2"/>
    <w:rsid w:val="004253DA"/>
    <w:rsid w:val="00427791"/>
    <w:rsid w:val="00431936"/>
    <w:rsid w:val="0043279B"/>
    <w:rsid w:val="00436348"/>
    <w:rsid w:val="00437273"/>
    <w:rsid w:val="00440E16"/>
    <w:rsid w:val="00442AA2"/>
    <w:rsid w:val="00446980"/>
    <w:rsid w:val="00446E44"/>
    <w:rsid w:val="0045001B"/>
    <w:rsid w:val="00450199"/>
    <w:rsid w:val="00452BFE"/>
    <w:rsid w:val="00455442"/>
    <w:rsid w:val="004554DF"/>
    <w:rsid w:val="004568C1"/>
    <w:rsid w:val="00461BCA"/>
    <w:rsid w:val="00463429"/>
    <w:rsid w:val="00465264"/>
    <w:rsid w:val="00466119"/>
    <w:rsid w:val="00471BD7"/>
    <w:rsid w:val="00471DB2"/>
    <w:rsid w:val="0047503B"/>
    <w:rsid w:val="00475294"/>
    <w:rsid w:val="00477B79"/>
    <w:rsid w:val="00484EDD"/>
    <w:rsid w:val="00485EBE"/>
    <w:rsid w:val="004865B4"/>
    <w:rsid w:val="004907C8"/>
    <w:rsid w:val="00495E41"/>
    <w:rsid w:val="00496BE3"/>
    <w:rsid w:val="004B082B"/>
    <w:rsid w:val="004B0C90"/>
    <w:rsid w:val="004B0F6A"/>
    <w:rsid w:val="004B2A5C"/>
    <w:rsid w:val="004B5C9C"/>
    <w:rsid w:val="004C03AE"/>
    <w:rsid w:val="004C0D2F"/>
    <w:rsid w:val="004C2337"/>
    <w:rsid w:val="004C300F"/>
    <w:rsid w:val="004C45BB"/>
    <w:rsid w:val="004C4738"/>
    <w:rsid w:val="004C5E36"/>
    <w:rsid w:val="004C5E42"/>
    <w:rsid w:val="004D166C"/>
    <w:rsid w:val="004D1FB0"/>
    <w:rsid w:val="004D5F28"/>
    <w:rsid w:val="004D6BE1"/>
    <w:rsid w:val="004E1927"/>
    <w:rsid w:val="004E4D82"/>
    <w:rsid w:val="004E575D"/>
    <w:rsid w:val="004F08F4"/>
    <w:rsid w:val="004F4C5C"/>
    <w:rsid w:val="004F4F61"/>
    <w:rsid w:val="004F60E1"/>
    <w:rsid w:val="00500206"/>
    <w:rsid w:val="00502C1E"/>
    <w:rsid w:val="00506C9B"/>
    <w:rsid w:val="00507D53"/>
    <w:rsid w:val="00511774"/>
    <w:rsid w:val="00513DC0"/>
    <w:rsid w:val="00517505"/>
    <w:rsid w:val="00521106"/>
    <w:rsid w:val="0052284F"/>
    <w:rsid w:val="00530D50"/>
    <w:rsid w:val="00534D84"/>
    <w:rsid w:val="005363FE"/>
    <w:rsid w:val="00536589"/>
    <w:rsid w:val="00537142"/>
    <w:rsid w:val="00540B45"/>
    <w:rsid w:val="0054302B"/>
    <w:rsid w:val="00547644"/>
    <w:rsid w:val="00550A13"/>
    <w:rsid w:val="00555B67"/>
    <w:rsid w:val="00555C7B"/>
    <w:rsid w:val="0056268B"/>
    <w:rsid w:val="0056448A"/>
    <w:rsid w:val="00566E24"/>
    <w:rsid w:val="00567A52"/>
    <w:rsid w:val="0057053A"/>
    <w:rsid w:val="00572315"/>
    <w:rsid w:val="0057463D"/>
    <w:rsid w:val="005746C6"/>
    <w:rsid w:val="00575915"/>
    <w:rsid w:val="00575F47"/>
    <w:rsid w:val="0057680E"/>
    <w:rsid w:val="00580E6F"/>
    <w:rsid w:val="00583524"/>
    <w:rsid w:val="00584570"/>
    <w:rsid w:val="00584DAC"/>
    <w:rsid w:val="00591779"/>
    <w:rsid w:val="005956C3"/>
    <w:rsid w:val="00595889"/>
    <w:rsid w:val="005A216D"/>
    <w:rsid w:val="005A5683"/>
    <w:rsid w:val="005A5AE5"/>
    <w:rsid w:val="005A6F79"/>
    <w:rsid w:val="005B04FE"/>
    <w:rsid w:val="005B0815"/>
    <w:rsid w:val="005B2164"/>
    <w:rsid w:val="005C445D"/>
    <w:rsid w:val="005C78A3"/>
    <w:rsid w:val="005D042E"/>
    <w:rsid w:val="005D23C3"/>
    <w:rsid w:val="005D3F38"/>
    <w:rsid w:val="005D6DEE"/>
    <w:rsid w:val="005D7855"/>
    <w:rsid w:val="005E25A0"/>
    <w:rsid w:val="005F1C31"/>
    <w:rsid w:val="005F3C02"/>
    <w:rsid w:val="005F4FF9"/>
    <w:rsid w:val="005F61C6"/>
    <w:rsid w:val="005F71DD"/>
    <w:rsid w:val="005F7BA0"/>
    <w:rsid w:val="005F7BE2"/>
    <w:rsid w:val="00601459"/>
    <w:rsid w:val="00604DCD"/>
    <w:rsid w:val="00605B56"/>
    <w:rsid w:val="00605CF0"/>
    <w:rsid w:val="0061089C"/>
    <w:rsid w:val="0061238B"/>
    <w:rsid w:val="0061245C"/>
    <w:rsid w:val="00614A49"/>
    <w:rsid w:val="00617131"/>
    <w:rsid w:val="006176E6"/>
    <w:rsid w:val="00624478"/>
    <w:rsid w:val="00624BDA"/>
    <w:rsid w:val="0062525A"/>
    <w:rsid w:val="00625C81"/>
    <w:rsid w:val="00631C30"/>
    <w:rsid w:val="0063559A"/>
    <w:rsid w:val="00637A85"/>
    <w:rsid w:val="0064107C"/>
    <w:rsid w:val="00642107"/>
    <w:rsid w:val="00644B63"/>
    <w:rsid w:val="00644DC9"/>
    <w:rsid w:val="00650CAA"/>
    <w:rsid w:val="00651B7C"/>
    <w:rsid w:val="00651EFA"/>
    <w:rsid w:val="00652479"/>
    <w:rsid w:val="006540B3"/>
    <w:rsid w:val="006603C0"/>
    <w:rsid w:val="00664052"/>
    <w:rsid w:val="006646F1"/>
    <w:rsid w:val="006659F7"/>
    <w:rsid w:val="0067044A"/>
    <w:rsid w:val="0067482F"/>
    <w:rsid w:val="00674DA7"/>
    <w:rsid w:val="0067602A"/>
    <w:rsid w:val="006808E3"/>
    <w:rsid w:val="00681D2D"/>
    <w:rsid w:val="00687B3D"/>
    <w:rsid w:val="00690AA1"/>
    <w:rsid w:val="00692377"/>
    <w:rsid w:val="00694527"/>
    <w:rsid w:val="00694B08"/>
    <w:rsid w:val="00695B8C"/>
    <w:rsid w:val="00696011"/>
    <w:rsid w:val="006968AA"/>
    <w:rsid w:val="00696974"/>
    <w:rsid w:val="006A27D1"/>
    <w:rsid w:val="006A2E22"/>
    <w:rsid w:val="006A344C"/>
    <w:rsid w:val="006A388B"/>
    <w:rsid w:val="006A751E"/>
    <w:rsid w:val="006A7B75"/>
    <w:rsid w:val="006A7DCD"/>
    <w:rsid w:val="006B090E"/>
    <w:rsid w:val="006B30ED"/>
    <w:rsid w:val="006B32EE"/>
    <w:rsid w:val="006B50BA"/>
    <w:rsid w:val="006B5FBC"/>
    <w:rsid w:val="006B744F"/>
    <w:rsid w:val="006D1DD8"/>
    <w:rsid w:val="006D3278"/>
    <w:rsid w:val="006D41D3"/>
    <w:rsid w:val="006E2ADD"/>
    <w:rsid w:val="006E30EE"/>
    <w:rsid w:val="006E6440"/>
    <w:rsid w:val="006F1307"/>
    <w:rsid w:val="006F1AF7"/>
    <w:rsid w:val="006F1DCF"/>
    <w:rsid w:val="006F4688"/>
    <w:rsid w:val="006F7DA5"/>
    <w:rsid w:val="00700DF1"/>
    <w:rsid w:val="007025C4"/>
    <w:rsid w:val="007026D9"/>
    <w:rsid w:val="00702A23"/>
    <w:rsid w:val="00707BD2"/>
    <w:rsid w:val="00710C4F"/>
    <w:rsid w:val="007128C6"/>
    <w:rsid w:val="00717B08"/>
    <w:rsid w:val="00717ECB"/>
    <w:rsid w:val="00717FC2"/>
    <w:rsid w:val="00720D07"/>
    <w:rsid w:val="00723B48"/>
    <w:rsid w:val="00724884"/>
    <w:rsid w:val="0072591E"/>
    <w:rsid w:val="007304F2"/>
    <w:rsid w:val="00731049"/>
    <w:rsid w:val="00733EAA"/>
    <w:rsid w:val="00734426"/>
    <w:rsid w:val="007354C8"/>
    <w:rsid w:val="0074541A"/>
    <w:rsid w:val="00762DA5"/>
    <w:rsid w:val="00770BD2"/>
    <w:rsid w:val="00773C39"/>
    <w:rsid w:val="0078009B"/>
    <w:rsid w:val="00780923"/>
    <w:rsid w:val="00782A3D"/>
    <w:rsid w:val="00782EFA"/>
    <w:rsid w:val="0078323E"/>
    <w:rsid w:val="00784326"/>
    <w:rsid w:val="007850F1"/>
    <w:rsid w:val="0078593F"/>
    <w:rsid w:val="00786966"/>
    <w:rsid w:val="00787530"/>
    <w:rsid w:val="00796A09"/>
    <w:rsid w:val="00796D01"/>
    <w:rsid w:val="00797500"/>
    <w:rsid w:val="007A2640"/>
    <w:rsid w:val="007A4788"/>
    <w:rsid w:val="007A487B"/>
    <w:rsid w:val="007A5D94"/>
    <w:rsid w:val="007A6291"/>
    <w:rsid w:val="007A7954"/>
    <w:rsid w:val="007A79CD"/>
    <w:rsid w:val="007B166E"/>
    <w:rsid w:val="007B1F2E"/>
    <w:rsid w:val="007B22E5"/>
    <w:rsid w:val="007B2809"/>
    <w:rsid w:val="007B6798"/>
    <w:rsid w:val="007C0326"/>
    <w:rsid w:val="007C12B7"/>
    <w:rsid w:val="007C7213"/>
    <w:rsid w:val="007D22C7"/>
    <w:rsid w:val="007D26C6"/>
    <w:rsid w:val="007D5E7F"/>
    <w:rsid w:val="007D6EB5"/>
    <w:rsid w:val="007D6FF2"/>
    <w:rsid w:val="007E2A5C"/>
    <w:rsid w:val="007E303D"/>
    <w:rsid w:val="007E34B9"/>
    <w:rsid w:val="007E3B50"/>
    <w:rsid w:val="007E3C64"/>
    <w:rsid w:val="007E61E8"/>
    <w:rsid w:val="007F0835"/>
    <w:rsid w:val="007F102B"/>
    <w:rsid w:val="007F61A4"/>
    <w:rsid w:val="00802361"/>
    <w:rsid w:val="008026CF"/>
    <w:rsid w:val="00802B65"/>
    <w:rsid w:val="00803C1F"/>
    <w:rsid w:val="008106D7"/>
    <w:rsid w:val="008110EA"/>
    <w:rsid w:val="00812EC0"/>
    <w:rsid w:val="00813FB7"/>
    <w:rsid w:val="00814A79"/>
    <w:rsid w:val="008157B6"/>
    <w:rsid w:val="00815919"/>
    <w:rsid w:val="00815A80"/>
    <w:rsid w:val="00816244"/>
    <w:rsid w:val="00816FA4"/>
    <w:rsid w:val="008201F7"/>
    <w:rsid w:val="00824004"/>
    <w:rsid w:val="008270F4"/>
    <w:rsid w:val="0083154C"/>
    <w:rsid w:val="00831F65"/>
    <w:rsid w:val="00832049"/>
    <w:rsid w:val="008324CD"/>
    <w:rsid w:val="008327A9"/>
    <w:rsid w:val="0083565E"/>
    <w:rsid w:val="008358BC"/>
    <w:rsid w:val="0083710C"/>
    <w:rsid w:val="00843278"/>
    <w:rsid w:val="00845137"/>
    <w:rsid w:val="00845251"/>
    <w:rsid w:val="00845977"/>
    <w:rsid w:val="00845DFA"/>
    <w:rsid w:val="00850938"/>
    <w:rsid w:val="00852C02"/>
    <w:rsid w:val="00856E4F"/>
    <w:rsid w:val="0086072F"/>
    <w:rsid w:val="00865A95"/>
    <w:rsid w:val="0087064B"/>
    <w:rsid w:val="008717E5"/>
    <w:rsid w:val="0087220E"/>
    <w:rsid w:val="0087333A"/>
    <w:rsid w:val="008746C2"/>
    <w:rsid w:val="008822AD"/>
    <w:rsid w:val="008831EB"/>
    <w:rsid w:val="008856A7"/>
    <w:rsid w:val="00887B35"/>
    <w:rsid w:val="008922FD"/>
    <w:rsid w:val="0089261A"/>
    <w:rsid w:val="00892883"/>
    <w:rsid w:val="00892C4F"/>
    <w:rsid w:val="00892DEA"/>
    <w:rsid w:val="00893048"/>
    <w:rsid w:val="00894554"/>
    <w:rsid w:val="00895789"/>
    <w:rsid w:val="008970CA"/>
    <w:rsid w:val="0089713B"/>
    <w:rsid w:val="008A28E2"/>
    <w:rsid w:val="008A5A6A"/>
    <w:rsid w:val="008A66D9"/>
    <w:rsid w:val="008A7B61"/>
    <w:rsid w:val="008B33E8"/>
    <w:rsid w:val="008B3BE0"/>
    <w:rsid w:val="008B61B4"/>
    <w:rsid w:val="008C2A98"/>
    <w:rsid w:val="008C74F3"/>
    <w:rsid w:val="008D2E3A"/>
    <w:rsid w:val="008D33A0"/>
    <w:rsid w:val="008D4055"/>
    <w:rsid w:val="008D51B3"/>
    <w:rsid w:val="008D5DEA"/>
    <w:rsid w:val="008E0DC6"/>
    <w:rsid w:val="008E14D8"/>
    <w:rsid w:val="008E4FE6"/>
    <w:rsid w:val="008F272E"/>
    <w:rsid w:val="008F4A8A"/>
    <w:rsid w:val="008F64DA"/>
    <w:rsid w:val="008F6F76"/>
    <w:rsid w:val="0090473C"/>
    <w:rsid w:val="0091023E"/>
    <w:rsid w:val="0091069C"/>
    <w:rsid w:val="00911C37"/>
    <w:rsid w:val="00912CDF"/>
    <w:rsid w:val="00914EAC"/>
    <w:rsid w:val="00915079"/>
    <w:rsid w:val="00915993"/>
    <w:rsid w:val="00917B51"/>
    <w:rsid w:val="00920061"/>
    <w:rsid w:val="009208D7"/>
    <w:rsid w:val="00920ED6"/>
    <w:rsid w:val="00931629"/>
    <w:rsid w:val="00941491"/>
    <w:rsid w:val="00944BB5"/>
    <w:rsid w:val="00945470"/>
    <w:rsid w:val="009507E3"/>
    <w:rsid w:val="0095209E"/>
    <w:rsid w:val="009522CF"/>
    <w:rsid w:val="00953B26"/>
    <w:rsid w:val="00954D70"/>
    <w:rsid w:val="00961CFC"/>
    <w:rsid w:val="00963D16"/>
    <w:rsid w:val="00965136"/>
    <w:rsid w:val="00966873"/>
    <w:rsid w:val="00972913"/>
    <w:rsid w:val="009729F6"/>
    <w:rsid w:val="00973DAE"/>
    <w:rsid w:val="009775AE"/>
    <w:rsid w:val="00981B6C"/>
    <w:rsid w:val="00983ADF"/>
    <w:rsid w:val="009850E3"/>
    <w:rsid w:val="0099177F"/>
    <w:rsid w:val="00991833"/>
    <w:rsid w:val="009935B6"/>
    <w:rsid w:val="00993EC3"/>
    <w:rsid w:val="0099452E"/>
    <w:rsid w:val="00996389"/>
    <w:rsid w:val="009A0BFC"/>
    <w:rsid w:val="009A17CB"/>
    <w:rsid w:val="009A1B53"/>
    <w:rsid w:val="009A1C50"/>
    <w:rsid w:val="009A1C84"/>
    <w:rsid w:val="009B3434"/>
    <w:rsid w:val="009B4205"/>
    <w:rsid w:val="009C047E"/>
    <w:rsid w:val="009C219D"/>
    <w:rsid w:val="009C2820"/>
    <w:rsid w:val="009C3D5F"/>
    <w:rsid w:val="009C5229"/>
    <w:rsid w:val="009C7A6E"/>
    <w:rsid w:val="009D0E1F"/>
    <w:rsid w:val="009D212D"/>
    <w:rsid w:val="009D5DAD"/>
    <w:rsid w:val="009D6717"/>
    <w:rsid w:val="009D75EA"/>
    <w:rsid w:val="009E23E9"/>
    <w:rsid w:val="009E4329"/>
    <w:rsid w:val="009E74B4"/>
    <w:rsid w:val="009E7C0F"/>
    <w:rsid w:val="009F1492"/>
    <w:rsid w:val="009F4CA7"/>
    <w:rsid w:val="009F691D"/>
    <w:rsid w:val="009F6AB4"/>
    <w:rsid w:val="00A179D3"/>
    <w:rsid w:val="00A2126C"/>
    <w:rsid w:val="00A218BB"/>
    <w:rsid w:val="00A233B9"/>
    <w:rsid w:val="00A24C10"/>
    <w:rsid w:val="00A3392F"/>
    <w:rsid w:val="00A33B70"/>
    <w:rsid w:val="00A34E42"/>
    <w:rsid w:val="00A42609"/>
    <w:rsid w:val="00A447DA"/>
    <w:rsid w:val="00A4600A"/>
    <w:rsid w:val="00A4766D"/>
    <w:rsid w:val="00A509A1"/>
    <w:rsid w:val="00A51D8D"/>
    <w:rsid w:val="00A51FD6"/>
    <w:rsid w:val="00A5208C"/>
    <w:rsid w:val="00A52AAC"/>
    <w:rsid w:val="00A53CAE"/>
    <w:rsid w:val="00A6122E"/>
    <w:rsid w:val="00A61473"/>
    <w:rsid w:val="00A62E10"/>
    <w:rsid w:val="00A679B9"/>
    <w:rsid w:val="00A7127F"/>
    <w:rsid w:val="00A7238E"/>
    <w:rsid w:val="00A73AA5"/>
    <w:rsid w:val="00A77B0D"/>
    <w:rsid w:val="00A808AD"/>
    <w:rsid w:val="00A83314"/>
    <w:rsid w:val="00A861C5"/>
    <w:rsid w:val="00A86D56"/>
    <w:rsid w:val="00A86DD9"/>
    <w:rsid w:val="00A87CCB"/>
    <w:rsid w:val="00A92CC7"/>
    <w:rsid w:val="00AA2EAB"/>
    <w:rsid w:val="00AA57D5"/>
    <w:rsid w:val="00AA5EF3"/>
    <w:rsid w:val="00AA72CA"/>
    <w:rsid w:val="00AB5D42"/>
    <w:rsid w:val="00AB7A90"/>
    <w:rsid w:val="00AC0724"/>
    <w:rsid w:val="00AC18E8"/>
    <w:rsid w:val="00AC1AC5"/>
    <w:rsid w:val="00AC6AF7"/>
    <w:rsid w:val="00AD1ACB"/>
    <w:rsid w:val="00AD57D1"/>
    <w:rsid w:val="00AD6C63"/>
    <w:rsid w:val="00AD6ECD"/>
    <w:rsid w:val="00AE096E"/>
    <w:rsid w:val="00AE1BD3"/>
    <w:rsid w:val="00AE204D"/>
    <w:rsid w:val="00AE3731"/>
    <w:rsid w:val="00AF121E"/>
    <w:rsid w:val="00AF48DB"/>
    <w:rsid w:val="00B00905"/>
    <w:rsid w:val="00B02AD3"/>
    <w:rsid w:val="00B03615"/>
    <w:rsid w:val="00B056F2"/>
    <w:rsid w:val="00B11746"/>
    <w:rsid w:val="00B11A54"/>
    <w:rsid w:val="00B224E4"/>
    <w:rsid w:val="00B22717"/>
    <w:rsid w:val="00B25185"/>
    <w:rsid w:val="00B25BEA"/>
    <w:rsid w:val="00B31B34"/>
    <w:rsid w:val="00B32523"/>
    <w:rsid w:val="00B32AD5"/>
    <w:rsid w:val="00B35B4B"/>
    <w:rsid w:val="00B36709"/>
    <w:rsid w:val="00B42061"/>
    <w:rsid w:val="00B5030B"/>
    <w:rsid w:val="00B5587E"/>
    <w:rsid w:val="00B55D70"/>
    <w:rsid w:val="00B56F75"/>
    <w:rsid w:val="00B57C4A"/>
    <w:rsid w:val="00B60382"/>
    <w:rsid w:val="00B6052A"/>
    <w:rsid w:val="00B61DC0"/>
    <w:rsid w:val="00B62349"/>
    <w:rsid w:val="00B62EBF"/>
    <w:rsid w:val="00B7115A"/>
    <w:rsid w:val="00B747DA"/>
    <w:rsid w:val="00B80DC3"/>
    <w:rsid w:val="00B831B9"/>
    <w:rsid w:val="00B8547A"/>
    <w:rsid w:val="00B85E1C"/>
    <w:rsid w:val="00B878D5"/>
    <w:rsid w:val="00B87D18"/>
    <w:rsid w:val="00B912C9"/>
    <w:rsid w:val="00B9246E"/>
    <w:rsid w:val="00B938DA"/>
    <w:rsid w:val="00B94C1D"/>
    <w:rsid w:val="00BA155D"/>
    <w:rsid w:val="00BA4349"/>
    <w:rsid w:val="00BA5C1D"/>
    <w:rsid w:val="00BA730B"/>
    <w:rsid w:val="00BB0583"/>
    <w:rsid w:val="00BB6D96"/>
    <w:rsid w:val="00BC25E1"/>
    <w:rsid w:val="00BC3D60"/>
    <w:rsid w:val="00BC3DD1"/>
    <w:rsid w:val="00BC72FD"/>
    <w:rsid w:val="00BC796C"/>
    <w:rsid w:val="00BD09EF"/>
    <w:rsid w:val="00BD0C1A"/>
    <w:rsid w:val="00BD2398"/>
    <w:rsid w:val="00BD3E49"/>
    <w:rsid w:val="00BD5817"/>
    <w:rsid w:val="00BD72B1"/>
    <w:rsid w:val="00BE38B5"/>
    <w:rsid w:val="00BF2085"/>
    <w:rsid w:val="00BF3FB9"/>
    <w:rsid w:val="00BF4CFE"/>
    <w:rsid w:val="00BF5B03"/>
    <w:rsid w:val="00C011CF"/>
    <w:rsid w:val="00C070F2"/>
    <w:rsid w:val="00C10D27"/>
    <w:rsid w:val="00C11FAD"/>
    <w:rsid w:val="00C1208C"/>
    <w:rsid w:val="00C169D4"/>
    <w:rsid w:val="00C205A3"/>
    <w:rsid w:val="00C233DA"/>
    <w:rsid w:val="00C26984"/>
    <w:rsid w:val="00C27626"/>
    <w:rsid w:val="00C31219"/>
    <w:rsid w:val="00C33468"/>
    <w:rsid w:val="00C33F2C"/>
    <w:rsid w:val="00C3417F"/>
    <w:rsid w:val="00C351A8"/>
    <w:rsid w:val="00C36389"/>
    <w:rsid w:val="00C36F9A"/>
    <w:rsid w:val="00C42BB4"/>
    <w:rsid w:val="00C44DE7"/>
    <w:rsid w:val="00C453F3"/>
    <w:rsid w:val="00C45B31"/>
    <w:rsid w:val="00C46BFE"/>
    <w:rsid w:val="00C47C2A"/>
    <w:rsid w:val="00C5071D"/>
    <w:rsid w:val="00C5144A"/>
    <w:rsid w:val="00C5187D"/>
    <w:rsid w:val="00C52FC6"/>
    <w:rsid w:val="00C5673E"/>
    <w:rsid w:val="00C57535"/>
    <w:rsid w:val="00C63BA3"/>
    <w:rsid w:val="00C63F2E"/>
    <w:rsid w:val="00C645F8"/>
    <w:rsid w:val="00C6484D"/>
    <w:rsid w:val="00C7435B"/>
    <w:rsid w:val="00C816F8"/>
    <w:rsid w:val="00C82780"/>
    <w:rsid w:val="00C879EF"/>
    <w:rsid w:val="00C87EAF"/>
    <w:rsid w:val="00C91807"/>
    <w:rsid w:val="00C91EC3"/>
    <w:rsid w:val="00C9295A"/>
    <w:rsid w:val="00C92B97"/>
    <w:rsid w:val="00C946C8"/>
    <w:rsid w:val="00C946FA"/>
    <w:rsid w:val="00C9622D"/>
    <w:rsid w:val="00CA12EC"/>
    <w:rsid w:val="00CA4F94"/>
    <w:rsid w:val="00CA6170"/>
    <w:rsid w:val="00CA7F8B"/>
    <w:rsid w:val="00CC02D3"/>
    <w:rsid w:val="00CC14DF"/>
    <w:rsid w:val="00CC3A0A"/>
    <w:rsid w:val="00CC3A52"/>
    <w:rsid w:val="00CC71ED"/>
    <w:rsid w:val="00CD258C"/>
    <w:rsid w:val="00CD2B6E"/>
    <w:rsid w:val="00CD2E79"/>
    <w:rsid w:val="00CD40AE"/>
    <w:rsid w:val="00CD4729"/>
    <w:rsid w:val="00CD7F73"/>
    <w:rsid w:val="00CE0DC6"/>
    <w:rsid w:val="00CE0EC6"/>
    <w:rsid w:val="00CE28AF"/>
    <w:rsid w:val="00CE7A64"/>
    <w:rsid w:val="00CF051C"/>
    <w:rsid w:val="00CF1629"/>
    <w:rsid w:val="00CF4068"/>
    <w:rsid w:val="00CF4299"/>
    <w:rsid w:val="00CF42BE"/>
    <w:rsid w:val="00CF46F7"/>
    <w:rsid w:val="00CF70B2"/>
    <w:rsid w:val="00D020AD"/>
    <w:rsid w:val="00D05094"/>
    <w:rsid w:val="00D062E7"/>
    <w:rsid w:val="00D06664"/>
    <w:rsid w:val="00D06756"/>
    <w:rsid w:val="00D068CD"/>
    <w:rsid w:val="00D076C5"/>
    <w:rsid w:val="00D104B8"/>
    <w:rsid w:val="00D114E9"/>
    <w:rsid w:val="00D1208E"/>
    <w:rsid w:val="00D17894"/>
    <w:rsid w:val="00D23D2E"/>
    <w:rsid w:val="00D244E8"/>
    <w:rsid w:val="00D25065"/>
    <w:rsid w:val="00D265E1"/>
    <w:rsid w:val="00D343B4"/>
    <w:rsid w:val="00D34BB7"/>
    <w:rsid w:val="00D352DE"/>
    <w:rsid w:val="00D35A46"/>
    <w:rsid w:val="00D40360"/>
    <w:rsid w:val="00D50C0D"/>
    <w:rsid w:val="00D51D80"/>
    <w:rsid w:val="00D531EC"/>
    <w:rsid w:val="00D652ED"/>
    <w:rsid w:val="00D65624"/>
    <w:rsid w:val="00D6647C"/>
    <w:rsid w:val="00D66DD4"/>
    <w:rsid w:val="00D67079"/>
    <w:rsid w:val="00D71D3C"/>
    <w:rsid w:val="00D74E3F"/>
    <w:rsid w:val="00D80DB2"/>
    <w:rsid w:val="00D824B5"/>
    <w:rsid w:val="00D839A4"/>
    <w:rsid w:val="00D8429C"/>
    <w:rsid w:val="00D86AC8"/>
    <w:rsid w:val="00D87E15"/>
    <w:rsid w:val="00D97436"/>
    <w:rsid w:val="00D97EC7"/>
    <w:rsid w:val="00DA03CE"/>
    <w:rsid w:val="00DA3030"/>
    <w:rsid w:val="00DA315D"/>
    <w:rsid w:val="00DA4A1B"/>
    <w:rsid w:val="00DA5C27"/>
    <w:rsid w:val="00DA79F7"/>
    <w:rsid w:val="00DB1E4F"/>
    <w:rsid w:val="00DB5735"/>
    <w:rsid w:val="00DC0174"/>
    <w:rsid w:val="00DC373F"/>
    <w:rsid w:val="00DC478C"/>
    <w:rsid w:val="00DC5F44"/>
    <w:rsid w:val="00DC68EE"/>
    <w:rsid w:val="00DD5266"/>
    <w:rsid w:val="00DD7465"/>
    <w:rsid w:val="00DD7785"/>
    <w:rsid w:val="00DD791B"/>
    <w:rsid w:val="00DD7B9A"/>
    <w:rsid w:val="00DD7B9C"/>
    <w:rsid w:val="00DE0FB1"/>
    <w:rsid w:val="00DE2534"/>
    <w:rsid w:val="00DE2982"/>
    <w:rsid w:val="00DE3BBD"/>
    <w:rsid w:val="00DE4746"/>
    <w:rsid w:val="00DF2F29"/>
    <w:rsid w:val="00DF4E34"/>
    <w:rsid w:val="00E0058F"/>
    <w:rsid w:val="00E03962"/>
    <w:rsid w:val="00E0616A"/>
    <w:rsid w:val="00E10AF8"/>
    <w:rsid w:val="00E11FE9"/>
    <w:rsid w:val="00E12C35"/>
    <w:rsid w:val="00E1601A"/>
    <w:rsid w:val="00E174E7"/>
    <w:rsid w:val="00E234E2"/>
    <w:rsid w:val="00E24320"/>
    <w:rsid w:val="00E25227"/>
    <w:rsid w:val="00E33F68"/>
    <w:rsid w:val="00E367FC"/>
    <w:rsid w:val="00E44ED5"/>
    <w:rsid w:val="00E462E4"/>
    <w:rsid w:val="00E473E1"/>
    <w:rsid w:val="00E500C0"/>
    <w:rsid w:val="00E53447"/>
    <w:rsid w:val="00E536B1"/>
    <w:rsid w:val="00E53D37"/>
    <w:rsid w:val="00E56E72"/>
    <w:rsid w:val="00E60FF2"/>
    <w:rsid w:val="00E648B7"/>
    <w:rsid w:val="00E65B4B"/>
    <w:rsid w:val="00E7270B"/>
    <w:rsid w:val="00E72D1F"/>
    <w:rsid w:val="00E73065"/>
    <w:rsid w:val="00E7307D"/>
    <w:rsid w:val="00E7362B"/>
    <w:rsid w:val="00E74DC6"/>
    <w:rsid w:val="00E7723D"/>
    <w:rsid w:val="00E815AC"/>
    <w:rsid w:val="00E83BBF"/>
    <w:rsid w:val="00E84EA2"/>
    <w:rsid w:val="00E903C1"/>
    <w:rsid w:val="00E90F9A"/>
    <w:rsid w:val="00E9324B"/>
    <w:rsid w:val="00E94EC3"/>
    <w:rsid w:val="00E9751D"/>
    <w:rsid w:val="00E97852"/>
    <w:rsid w:val="00E97A24"/>
    <w:rsid w:val="00EA1090"/>
    <w:rsid w:val="00EB0315"/>
    <w:rsid w:val="00EB0E4D"/>
    <w:rsid w:val="00EB42CA"/>
    <w:rsid w:val="00EB48C6"/>
    <w:rsid w:val="00EB7B89"/>
    <w:rsid w:val="00EC0FF7"/>
    <w:rsid w:val="00EC5CBD"/>
    <w:rsid w:val="00ED123A"/>
    <w:rsid w:val="00ED1281"/>
    <w:rsid w:val="00ED152C"/>
    <w:rsid w:val="00ED2A9F"/>
    <w:rsid w:val="00ED320F"/>
    <w:rsid w:val="00ED47DB"/>
    <w:rsid w:val="00ED4ACE"/>
    <w:rsid w:val="00EE02EC"/>
    <w:rsid w:val="00EE0EE6"/>
    <w:rsid w:val="00EE18E2"/>
    <w:rsid w:val="00EE19A7"/>
    <w:rsid w:val="00EE2858"/>
    <w:rsid w:val="00EE3016"/>
    <w:rsid w:val="00EE3F93"/>
    <w:rsid w:val="00EF35DA"/>
    <w:rsid w:val="00EF37D6"/>
    <w:rsid w:val="00EF381C"/>
    <w:rsid w:val="00F0148C"/>
    <w:rsid w:val="00F05459"/>
    <w:rsid w:val="00F05B38"/>
    <w:rsid w:val="00F05FE0"/>
    <w:rsid w:val="00F07EFA"/>
    <w:rsid w:val="00F10153"/>
    <w:rsid w:val="00F11BF1"/>
    <w:rsid w:val="00F1290A"/>
    <w:rsid w:val="00F1316D"/>
    <w:rsid w:val="00F204CC"/>
    <w:rsid w:val="00F21627"/>
    <w:rsid w:val="00F21CC7"/>
    <w:rsid w:val="00F24A6B"/>
    <w:rsid w:val="00F24EF6"/>
    <w:rsid w:val="00F26351"/>
    <w:rsid w:val="00F265E7"/>
    <w:rsid w:val="00F31876"/>
    <w:rsid w:val="00F32653"/>
    <w:rsid w:val="00F37286"/>
    <w:rsid w:val="00F421DF"/>
    <w:rsid w:val="00F430A7"/>
    <w:rsid w:val="00F45155"/>
    <w:rsid w:val="00F4619E"/>
    <w:rsid w:val="00F475D5"/>
    <w:rsid w:val="00F51A35"/>
    <w:rsid w:val="00F54047"/>
    <w:rsid w:val="00F56DB5"/>
    <w:rsid w:val="00F63306"/>
    <w:rsid w:val="00F6637F"/>
    <w:rsid w:val="00F66F3E"/>
    <w:rsid w:val="00F75A31"/>
    <w:rsid w:val="00F832DF"/>
    <w:rsid w:val="00F83F3E"/>
    <w:rsid w:val="00F84E20"/>
    <w:rsid w:val="00F85D56"/>
    <w:rsid w:val="00F86485"/>
    <w:rsid w:val="00F936BE"/>
    <w:rsid w:val="00F93E96"/>
    <w:rsid w:val="00F96425"/>
    <w:rsid w:val="00F97300"/>
    <w:rsid w:val="00FA0255"/>
    <w:rsid w:val="00FA0384"/>
    <w:rsid w:val="00FA0568"/>
    <w:rsid w:val="00FA1CFB"/>
    <w:rsid w:val="00FA2BB7"/>
    <w:rsid w:val="00FA4AEC"/>
    <w:rsid w:val="00FA634A"/>
    <w:rsid w:val="00FA76D5"/>
    <w:rsid w:val="00FB11ED"/>
    <w:rsid w:val="00FB4AA6"/>
    <w:rsid w:val="00FB4D63"/>
    <w:rsid w:val="00FB77A8"/>
    <w:rsid w:val="00FC5953"/>
    <w:rsid w:val="00FC678A"/>
    <w:rsid w:val="00FC71FE"/>
    <w:rsid w:val="00FC79B1"/>
    <w:rsid w:val="00FD3CE6"/>
    <w:rsid w:val="00FD7213"/>
    <w:rsid w:val="00FD7E5D"/>
    <w:rsid w:val="00FE1405"/>
    <w:rsid w:val="00FE1E27"/>
    <w:rsid w:val="00FE3046"/>
    <w:rsid w:val="00FE30B0"/>
    <w:rsid w:val="00FE4399"/>
    <w:rsid w:val="00FE7D8B"/>
    <w:rsid w:val="00FF0DBA"/>
    <w:rsid w:val="00FF10D3"/>
    <w:rsid w:val="00FF122B"/>
    <w:rsid w:val="00FF208F"/>
    <w:rsid w:val="00FF2FEE"/>
    <w:rsid w:val="00FF4C9A"/>
    <w:rsid w:val="00FF6443"/>
    <w:rsid w:val="00FF6CC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9426D9"/>
  <w15:chartTrackingRefBased/>
  <w15:docId w15:val="{DB21C57D-25E9-4A05-A686-F9740AEBC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NoteBibliographyTitle">
    <w:name w:val="EndNote Bibliography Title"/>
    <w:basedOn w:val="Normal"/>
    <w:link w:val="EndNoteBibliographyTitleZchn"/>
    <w:rsid w:val="00A87CCB"/>
    <w:pPr>
      <w:spacing w:after="0"/>
      <w:jc w:val="center"/>
    </w:pPr>
    <w:rPr>
      <w:rFonts w:ascii="Calibri" w:hAnsi="Calibri" w:cs="Calibri"/>
      <w:lang w:val="en-US"/>
    </w:rPr>
  </w:style>
  <w:style w:type="character" w:customStyle="1" w:styleId="EndNoteBibliographyTitleZchn">
    <w:name w:val="EndNote Bibliography Title Zchn"/>
    <w:basedOn w:val="DefaultParagraphFont"/>
    <w:link w:val="EndNoteBibliographyTitle"/>
    <w:rsid w:val="00A87CCB"/>
    <w:rPr>
      <w:rFonts w:ascii="Calibri" w:hAnsi="Calibri" w:cs="Calibri"/>
      <w:lang w:val="en-US"/>
    </w:rPr>
  </w:style>
  <w:style w:type="paragraph" w:customStyle="1" w:styleId="EndNoteBibliography">
    <w:name w:val="EndNote Bibliography"/>
    <w:basedOn w:val="Normal"/>
    <w:link w:val="EndNoteBibliographyZchn"/>
    <w:rsid w:val="00A87CCB"/>
    <w:pPr>
      <w:spacing w:line="240" w:lineRule="auto"/>
    </w:pPr>
    <w:rPr>
      <w:rFonts w:ascii="Calibri" w:hAnsi="Calibri" w:cs="Calibri"/>
      <w:lang w:val="en-US"/>
    </w:rPr>
  </w:style>
  <w:style w:type="character" w:customStyle="1" w:styleId="EndNoteBibliographyZchn">
    <w:name w:val="EndNote Bibliography Zchn"/>
    <w:basedOn w:val="DefaultParagraphFont"/>
    <w:link w:val="EndNoteBibliography"/>
    <w:rsid w:val="00A87CCB"/>
    <w:rPr>
      <w:rFonts w:ascii="Calibri" w:hAnsi="Calibri" w:cs="Calibri"/>
      <w:lang w:val="en-US"/>
    </w:rPr>
  </w:style>
  <w:style w:type="character" w:styleId="Hyperlink">
    <w:name w:val="Hyperlink"/>
    <w:basedOn w:val="DefaultParagraphFont"/>
    <w:uiPriority w:val="99"/>
    <w:unhideWhenUsed/>
    <w:rsid w:val="00996389"/>
    <w:rPr>
      <w:color w:val="0563C1" w:themeColor="hyperlink"/>
      <w:u w:val="single"/>
    </w:rPr>
  </w:style>
  <w:style w:type="character" w:customStyle="1" w:styleId="NichtaufgelsteErwhnung1">
    <w:name w:val="Nicht aufgelöste Erwähnung1"/>
    <w:basedOn w:val="DefaultParagraphFont"/>
    <w:uiPriority w:val="99"/>
    <w:semiHidden/>
    <w:unhideWhenUsed/>
    <w:rsid w:val="00996389"/>
    <w:rPr>
      <w:color w:val="605E5C"/>
      <w:shd w:val="clear" w:color="auto" w:fill="E1DFDD"/>
    </w:rPr>
  </w:style>
  <w:style w:type="character" w:customStyle="1" w:styleId="NichtaufgelsteErwhnung2">
    <w:name w:val="Nicht aufgelöste Erwähnung2"/>
    <w:basedOn w:val="DefaultParagraphFont"/>
    <w:uiPriority w:val="99"/>
    <w:semiHidden/>
    <w:unhideWhenUsed/>
    <w:rsid w:val="00C233DA"/>
    <w:rPr>
      <w:color w:val="605E5C"/>
      <w:shd w:val="clear" w:color="auto" w:fill="E1DFDD"/>
    </w:rPr>
  </w:style>
  <w:style w:type="character" w:styleId="FollowedHyperlink">
    <w:name w:val="FollowedHyperlink"/>
    <w:basedOn w:val="DefaultParagraphFont"/>
    <w:uiPriority w:val="99"/>
    <w:semiHidden/>
    <w:unhideWhenUsed/>
    <w:rsid w:val="00EF37D6"/>
    <w:rPr>
      <w:color w:val="954F72" w:themeColor="followedHyperlink"/>
      <w:u w:val="single"/>
    </w:rPr>
  </w:style>
  <w:style w:type="character" w:customStyle="1" w:styleId="NichtaufgelsteErwhnung3">
    <w:name w:val="Nicht aufgelöste Erwähnung3"/>
    <w:basedOn w:val="DefaultParagraphFont"/>
    <w:uiPriority w:val="99"/>
    <w:semiHidden/>
    <w:unhideWhenUsed/>
    <w:rsid w:val="007E3C64"/>
    <w:rPr>
      <w:color w:val="605E5C"/>
      <w:shd w:val="clear" w:color="auto" w:fill="E1DFDD"/>
    </w:rPr>
  </w:style>
  <w:style w:type="character" w:customStyle="1" w:styleId="NichtaufgelsteErwhnung30">
    <w:name w:val="Nicht aufgelöste Erwähnung3"/>
    <w:basedOn w:val="DefaultParagraphFont"/>
    <w:uiPriority w:val="99"/>
    <w:semiHidden/>
    <w:unhideWhenUsed/>
    <w:rsid w:val="00C63F2E"/>
    <w:rPr>
      <w:color w:val="605E5C"/>
      <w:shd w:val="clear" w:color="auto" w:fill="E1DFDD"/>
    </w:rPr>
  </w:style>
  <w:style w:type="paragraph" w:styleId="BalloonText">
    <w:name w:val="Balloon Text"/>
    <w:basedOn w:val="Normal"/>
    <w:link w:val="BalloonTextChar"/>
    <w:uiPriority w:val="99"/>
    <w:semiHidden/>
    <w:unhideWhenUsed/>
    <w:rsid w:val="00C63F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3F2E"/>
    <w:rPr>
      <w:rFonts w:ascii="Segoe UI" w:hAnsi="Segoe UI" w:cs="Segoe UI"/>
      <w:sz w:val="18"/>
      <w:szCs w:val="18"/>
    </w:rPr>
  </w:style>
  <w:style w:type="character" w:styleId="CommentReference">
    <w:name w:val="annotation reference"/>
    <w:basedOn w:val="DefaultParagraphFont"/>
    <w:uiPriority w:val="99"/>
    <w:semiHidden/>
    <w:unhideWhenUsed/>
    <w:rsid w:val="00C63F2E"/>
    <w:rPr>
      <w:sz w:val="16"/>
      <w:szCs w:val="16"/>
    </w:rPr>
  </w:style>
  <w:style w:type="paragraph" w:styleId="CommentText">
    <w:name w:val="annotation text"/>
    <w:basedOn w:val="Normal"/>
    <w:link w:val="CommentTextChar"/>
    <w:uiPriority w:val="99"/>
    <w:semiHidden/>
    <w:unhideWhenUsed/>
    <w:rsid w:val="00C63F2E"/>
    <w:pPr>
      <w:spacing w:line="240" w:lineRule="auto"/>
    </w:pPr>
    <w:rPr>
      <w:sz w:val="20"/>
      <w:szCs w:val="20"/>
    </w:rPr>
  </w:style>
  <w:style w:type="character" w:customStyle="1" w:styleId="CommentTextChar">
    <w:name w:val="Comment Text Char"/>
    <w:basedOn w:val="DefaultParagraphFont"/>
    <w:link w:val="CommentText"/>
    <w:uiPriority w:val="99"/>
    <w:semiHidden/>
    <w:rsid w:val="00C63F2E"/>
    <w:rPr>
      <w:sz w:val="20"/>
      <w:szCs w:val="20"/>
    </w:rPr>
  </w:style>
  <w:style w:type="paragraph" w:styleId="CommentSubject">
    <w:name w:val="annotation subject"/>
    <w:basedOn w:val="CommentText"/>
    <w:next w:val="CommentText"/>
    <w:link w:val="CommentSubjectChar"/>
    <w:uiPriority w:val="99"/>
    <w:semiHidden/>
    <w:unhideWhenUsed/>
    <w:rsid w:val="00C63F2E"/>
    <w:rPr>
      <w:b/>
      <w:bCs/>
    </w:rPr>
  </w:style>
  <w:style w:type="character" w:customStyle="1" w:styleId="CommentSubjectChar">
    <w:name w:val="Comment Subject Char"/>
    <w:basedOn w:val="CommentTextChar"/>
    <w:link w:val="CommentSubject"/>
    <w:uiPriority w:val="99"/>
    <w:semiHidden/>
    <w:rsid w:val="00C63F2E"/>
    <w:rPr>
      <w:b/>
      <w:bCs/>
      <w:sz w:val="20"/>
      <w:szCs w:val="20"/>
    </w:rPr>
  </w:style>
  <w:style w:type="paragraph" w:styleId="Header">
    <w:name w:val="header"/>
    <w:basedOn w:val="Normal"/>
    <w:link w:val="HeaderChar"/>
    <w:uiPriority w:val="99"/>
    <w:unhideWhenUsed/>
    <w:rsid w:val="00212068"/>
    <w:pPr>
      <w:tabs>
        <w:tab w:val="center" w:pos="4536"/>
        <w:tab w:val="right" w:pos="9072"/>
      </w:tabs>
      <w:spacing w:after="0" w:line="240" w:lineRule="auto"/>
    </w:pPr>
  </w:style>
  <w:style w:type="character" w:customStyle="1" w:styleId="HeaderChar">
    <w:name w:val="Header Char"/>
    <w:basedOn w:val="DefaultParagraphFont"/>
    <w:link w:val="Header"/>
    <w:uiPriority w:val="99"/>
    <w:rsid w:val="00212068"/>
  </w:style>
  <w:style w:type="paragraph" w:styleId="Footer">
    <w:name w:val="footer"/>
    <w:basedOn w:val="Normal"/>
    <w:link w:val="FooterChar"/>
    <w:uiPriority w:val="99"/>
    <w:unhideWhenUsed/>
    <w:rsid w:val="00212068"/>
    <w:pPr>
      <w:tabs>
        <w:tab w:val="center" w:pos="4536"/>
        <w:tab w:val="right" w:pos="9072"/>
      </w:tabs>
      <w:spacing w:after="0" w:line="240" w:lineRule="auto"/>
    </w:pPr>
  </w:style>
  <w:style w:type="character" w:customStyle="1" w:styleId="FooterChar">
    <w:name w:val="Footer Char"/>
    <w:basedOn w:val="DefaultParagraphFont"/>
    <w:link w:val="Footer"/>
    <w:uiPriority w:val="99"/>
    <w:rsid w:val="00212068"/>
  </w:style>
  <w:style w:type="paragraph" w:styleId="Revision">
    <w:name w:val="Revision"/>
    <w:hidden/>
    <w:uiPriority w:val="99"/>
    <w:semiHidden/>
    <w:rsid w:val="00212068"/>
    <w:pPr>
      <w:spacing w:after="0" w:line="240" w:lineRule="auto"/>
    </w:pPr>
  </w:style>
  <w:style w:type="character" w:customStyle="1" w:styleId="NichtaufgelsteErwhnung4">
    <w:name w:val="Nicht aufgelöste Erwähnung4"/>
    <w:basedOn w:val="DefaultParagraphFont"/>
    <w:uiPriority w:val="99"/>
    <w:semiHidden/>
    <w:unhideWhenUsed/>
    <w:rsid w:val="00AD1ACB"/>
    <w:rPr>
      <w:color w:val="605E5C"/>
      <w:shd w:val="clear" w:color="auto" w:fill="E1DFDD"/>
    </w:rPr>
  </w:style>
  <w:style w:type="character" w:customStyle="1" w:styleId="docsum-authors">
    <w:name w:val="docsum-authors"/>
    <w:basedOn w:val="DefaultParagraphFont"/>
    <w:rsid w:val="00EC5CBD"/>
  </w:style>
  <w:style w:type="character" w:customStyle="1" w:styleId="docsum-journal-citation">
    <w:name w:val="docsum-journal-citation"/>
    <w:basedOn w:val="DefaultParagraphFont"/>
    <w:rsid w:val="00EC5CBD"/>
  </w:style>
  <w:style w:type="character" w:customStyle="1" w:styleId="citation-part">
    <w:name w:val="citation-part"/>
    <w:basedOn w:val="DefaultParagraphFont"/>
    <w:rsid w:val="00EC5CBD"/>
  </w:style>
  <w:style w:type="character" w:customStyle="1" w:styleId="docsum-pmid">
    <w:name w:val="docsum-pmid"/>
    <w:basedOn w:val="DefaultParagraphFont"/>
    <w:rsid w:val="00EC5CBD"/>
  </w:style>
  <w:style w:type="character" w:customStyle="1" w:styleId="publication-type">
    <w:name w:val="publication-type"/>
    <w:basedOn w:val="DefaultParagraphFont"/>
    <w:rsid w:val="00EC5CBD"/>
  </w:style>
  <w:style w:type="character" w:customStyle="1" w:styleId="NichtaufgelsteErwhnung5">
    <w:name w:val="Nicht aufgelöste Erwähnung5"/>
    <w:basedOn w:val="DefaultParagraphFont"/>
    <w:uiPriority w:val="99"/>
    <w:semiHidden/>
    <w:unhideWhenUsed/>
    <w:rsid w:val="00595889"/>
    <w:rPr>
      <w:color w:val="605E5C"/>
      <w:shd w:val="clear" w:color="auto" w:fill="E1DFDD"/>
    </w:rPr>
  </w:style>
  <w:style w:type="character" w:customStyle="1" w:styleId="NichtaufgelsteErwhnung6">
    <w:name w:val="Nicht aufgelöste Erwähnung6"/>
    <w:basedOn w:val="DefaultParagraphFont"/>
    <w:uiPriority w:val="99"/>
    <w:semiHidden/>
    <w:unhideWhenUsed/>
    <w:rsid w:val="00DC5F44"/>
    <w:rPr>
      <w:color w:val="605E5C"/>
      <w:shd w:val="clear" w:color="auto" w:fill="E1DFDD"/>
    </w:rPr>
  </w:style>
  <w:style w:type="character" w:customStyle="1" w:styleId="NichtaufgelsteErwhnung7">
    <w:name w:val="Nicht aufgelöste Erwähnung7"/>
    <w:basedOn w:val="DefaultParagraphFont"/>
    <w:uiPriority w:val="99"/>
    <w:semiHidden/>
    <w:unhideWhenUsed/>
    <w:rsid w:val="00BF3FB9"/>
    <w:rPr>
      <w:color w:val="605E5C"/>
      <w:shd w:val="clear" w:color="auto" w:fill="E1DFDD"/>
    </w:rPr>
  </w:style>
  <w:style w:type="character" w:customStyle="1" w:styleId="NichtaufgelsteErwhnung8">
    <w:name w:val="Nicht aufgelöste Erwähnung8"/>
    <w:basedOn w:val="DefaultParagraphFont"/>
    <w:uiPriority w:val="99"/>
    <w:semiHidden/>
    <w:unhideWhenUsed/>
    <w:rsid w:val="006F7DA5"/>
    <w:rPr>
      <w:color w:val="605E5C"/>
      <w:shd w:val="clear" w:color="auto" w:fill="E1DFDD"/>
    </w:rPr>
  </w:style>
  <w:style w:type="table" w:styleId="TableGrid">
    <w:name w:val="Table Grid"/>
    <w:basedOn w:val="TableNormal"/>
    <w:uiPriority w:val="39"/>
    <w:rsid w:val="007304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chtaufgelsteErwhnung9">
    <w:name w:val="Nicht aufgelöste Erwähnung9"/>
    <w:basedOn w:val="DefaultParagraphFont"/>
    <w:uiPriority w:val="99"/>
    <w:semiHidden/>
    <w:unhideWhenUsed/>
    <w:rsid w:val="00C5071D"/>
    <w:rPr>
      <w:color w:val="605E5C"/>
      <w:shd w:val="clear" w:color="auto" w:fill="E1DFDD"/>
    </w:rPr>
  </w:style>
  <w:style w:type="character" w:customStyle="1" w:styleId="NichtaufgelsteErwhnung10">
    <w:name w:val="Nicht aufgelöste Erwähnung10"/>
    <w:basedOn w:val="DefaultParagraphFont"/>
    <w:uiPriority w:val="99"/>
    <w:semiHidden/>
    <w:unhideWhenUsed/>
    <w:rsid w:val="00237584"/>
    <w:rPr>
      <w:color w:val="605E5C"/>
      <w:shd w:val="clear" w:color="auto" w:fill="E1DFDD"/>
    </w:rPr>
  </w:style>
  <w:style w:type="character" w:customStyle="1" w:styleId="UnresolvedMention">
    <w:name w:val="Unresolved Mention"/>
    <w:basedOn w:val="DefaultParagraphFont"/>
    <w:uiPriority w:val="99"/>
    <w:semiHidden/>
    <w:unhideWhenUsed/>
    <w:rsid w:val="000777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70099">
      <w:bodyDiv w:val="1"/>
      <w:marLeft w:val="0"/>
      <w:marRight w:val="0"/>
      <w:marTop w:val="0"/>
      <w:marBottom w:val="0"/>
      <w:divBdr>
        <w:top w:val="none" w:sz="0" w:space="0" w:color="auto"/>
        <w:left w:val="none" w:sz="0" w:space="0" w:color="auto"/>
        <w:bottom w:val="none" w:sz="0" w:space="0" w:color="auto"/>
        <w:right w:val="none" w:sz="0" w:space="0" w:color="auto"/>
      </w:divBdr>
    </w:div>
    <w:div w:id="396902940">
      <w:bodyDiv w:val="1"/>
      <w:marLeft w:val="0"/>
      <w:marRight w:val="0"/>
      <w:marTop w:val="0"/>
      <w:marBottom w:val="0"/>
      <w:divBdr>
        <w:top w:val="none" w:sz="0" w:space="0" w:color="auto"/>
        <w:left w:val="none" w:sz="0" w:space="0" w:color="auto"/>
        <w:bottom w:val="none" w:sz="0" w:space="0" w:color="auto"/>
        <w:right w:val="none" w:sz="0" w:space="0" w:color="auto"/>
      </w:divBdr>
    </w:div>
    <w:div w:id="572399028">
      <w:bodyDiv w:val="1"/>
      <w:marLeft w:val="0"/>
      <w:marRight w:val="0"/>
      <w:marTop w:val="0"/>
      <w:marBottom w:val="0"/>
      <w:divBdr>
        <w:top w:val="none" w:sz="0" w:space="0" w:color="auto"/>
        <w:left w:val="none" w:sz="0" w:space="0" w:color="auto"/>
        <w:bottom w:val="none" w:sz="0" w:space="0" w:color="auto"/>
        <w:right w:val="none" w:sz="0" w:space="0" w:color="auto"/>
      </w:divBdr>
    </w:div>
    <w:div w:id="994383199">
      <w:bodyDiv w:val="1"/>
      <w:marLeft w:val="0"/>
      <w:marRight w:val="0"/>
      <w:marTop w:val="0"/>
      <w:marBottom w:val="0"/>
      <w:divBdr>
        <w:top w:val="none" w:sz="0" w:space="0" w:color="auto"/>
        <w:left w:val="none" w:sz="0" w:space="0" w:color="auto"/>
        <w:bottom w:val="none" w:sz="0" w:space="0" w:color="auto"/>
        <w:right w:val="none" w:sz="0" w:space="0" w:color="auto"/>
      </w:divBdr>
    </w:div>
    <w:div w:id="1256523385">
      <w:bodyDiv w:val="1"/>
      <w:marLeft w:val="0"/>
      <w:marRight w:val="0"/>
      <w:marTop w:val="0"/>
      <w:marBottom w:val="0"/>
      <w:divBdr>
        <w:top w:val="none" w:sz="0" w:space="0" w:color="auto"/>
        <w:left w:val="none" w:sz="0" w:space="0" w:color="auto"/>
        <w:bottom w:val="none" w:sz="0" w:space="0" w:color="auto"/>
        <w:right w:val="none" w:sz="0" w:space="0" w:color="auto"/>
      </w:divBdr>
    </w:div>
    <w:div w:id="1402604807">
      <w:bodyDiv w:val="1"/>
      <w:marLeft w:val="0"/>
      <w:marRight w:val="0"/>
      <w:marTop w:val="0"/>
      <w:marBottom w:val="0"/>
      <w:divBdr>
        <w:top w:val="none" w:sz="0" w:space="0" w:color="auto"/>
        <w:left w:val="none" w:sz="0" w:space="0" w:color="auto"/>
        <w:bottom w:val="none" w:sz="0" w:space="0" w:color="auto"/>
        <w:right w:val="none" w:sz="0" w:space="0" w:color="auto"/>
      </w:divBdr>
      <w:divsChild>
        <w:div w:id="2008551647">
          <w:marLeft w:val="0"/>
          <w:marRight w:val="0"/>
          <w:marTop w:val="0"/>
          <w:marBottom w:val="0"/>
          <w:divBdr>
            <w:top w:val="none" w:sz="0" w:space="0" w:color="auto"/>
            <w:left w:val="none" w:sz="0" w:space="0" w:color="auto"/>
            <w:bottom w:val="none" w:sz="0" w:space="0" w:color="auto"/>
            <w:right w:val="none" w:sz="0" w:space="0" w:color="auto"/>
          </w:divBdr>
        </w:div>
      </w:divsChild>
    </w:div>
    <w:div w:id="1426921153">
      <w:bodyDiv w:val="1"/>
      <w:marLeft w:val="0"/>
      <w:marRight w:val="0"/>
      <w:marTop w:val="0"/>
      <w:marBottom w:val="0"/>
      <w:divBdr>
        <w:top w:val="none" w:sz="0" w:space="0" w:color="auto"/>
        <w:left w:val="none" w:sz="0" w:space="0" w:color="auto"/>
        <w:bottom w:val="none" w:sz="0" w:space="0" w:color="auto"/>
        <w:right w:val="none" w:sz="0" w:space="0" w:color="auto"/>
      </w:divBdr>
      <w:divsChild>
        <w:div w:id="1149788609">
          <w:marLeft w:val="0"/>
          <w:marRight w:val="0"/>
          <w:marTop w:val="0"/>
          <w:marBottom w:val="0"/>
          <w:divBdr>
            <w:top w:val="none" w:sz="0" w:space="0" w:color="auto"/>
            <w:left w:val="none" w:sz="0" w:space="0" w:color="auto"/>
            <w:bottom w:val="none" w:sz="0" w:space="0" w:color="auto"/>
            <w:right w:val="none" w:sz="0" w:space="0" w:color="auto"/>
          </w:divBdr>
        </w:div>
      </w:divsChild>
    </w:div>
    <w:div w:id="1602178189">
      <w:bodyDiv w:val="1"/>
      <w:marLeft w:val="0"/>
      <w:marRight w:val="0"/>
      <w:marTop w:val="0"/>
      <w:marBottom w:val="0"/>
      <w:divBdr>
        <w:top w:val="none" w:sz="0" w:space="0" w:color="auto"/>
        <w:left w:val="none" w:sz="0" w:space="0" w:color="auto"/>
        <w:bottom w:val="none" w:sz="0" w:space="0" w:color="auto"/>
        <w:right w:val="none" w:sz="0" w:space="0" w:color="auto"/>
      </w:divBdr>
    </w:div>
    <w:div w:id="1879975971">
      <w:bodyDiv w:val="1"/>
      <w:marLeft w:val="0"/>
      <w:marRight w:val="0"/>
      <w:marTop w:val="0"/>
      <w:marBottom w:val="0"/>
      <w:divBdr>
        <w:top w:val="none" w:sz="0" w:space="0" w:color="auto"/>
        <w:left w:val="none" w:sz="0" w:space="0" w:color="auto"/>
        <w:bottom w:val="none" w:sz="0" w:space="0" w:color="auto"/>
        <w:right w:val="none" w:sz="0" w:space="0" w:color="auto"/>
      </w:divBdr>
    </w:div>
    <w:div w:id="1946116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thingiverse.com/thing:1276095"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1B0D21-64D3-47B3-9BF9-B9E15ACF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3739</Words>
  <Characters>21313</Characters>
  <Application>Microsoft Office Word</Application>
  <DocSecurity>0</DocSecurity>
  <Lines>177</Lines>
  <Paragraphs>50</Paragraphs>
  <ScaleCrop>false</ScaleCrop>
  <HeadingPairs>
    <vt:vector size="2" baseType="variant">
      <vt:variant>
        <vt:lpstr>Titel</vt:lpstr>
      </vt:variant>
      <vt:variant>
        <vt:i4>1</vt:i4>
      </vt:variant>
    </vt:vector>
  </HeadingPairs>
  <TitlesOfParts>
    <vt:vector size="1" baseType="lpstr">
      <vt:lpstr/>
    </vt:vector>
  </TitlesOfParts>
  <Company>Klinikum der Universitaet Muenchen</Company>
  <LinksUpToDate>false</LinksUpToDate>
  <CharactersWithSpaces>25002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phwuerzn</dc:creator>
  <cp:keywords/>
  <dc:description/>
  <cp:lastModifiedBy>Madhavi S.</cp:lastModifiedBy>
  <cp:revision>26</cp:revision>
  <dcterms:created xsi:type="dcterms:W3CDTF">2022-10-04T09:31:00Z</dcterms:created>
  <dcterms:modified xsi:type="dcterms:W3CDTF">2022-11-05T09:15:00Z</dcterms:modified>
</cp:coreProperties>
</file>