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34CD" w14:textId="707BF976" w:rsidR="00A1001C" w:rsidRPr="00663BC3" w:rsidRDefault="0091216F">
      <w:r w:rsidRPr="00783410">
        <w:rPr>
          <w:b/>
          <w:bCs/>
        </w:rPr>
        <w:t>Supplementary Table 1</w:t>
      </w:r>
      <w:r w:rsidR="00663BC3">
        <w:rPr>
          <w:b/>
          <w:bCs/>
        </w:rPr>
        <w:t xml:space="preserve">. </w:t>
      </w:r>
      <w:r w:rsidR="00663BC3">
        <w:t xml:space="preserve">Pearson correlations for </w:t>
      </w:r>
      <w:r w:rsidR="006A5D73">
        <w:t xml:space="preserve">the </w:t>
      </w:r>
      <w:r w:rsidR="006D552E">
        <w:t xml:space="preserve">NOB group at the end of </w:t>
      </w:r>
      <w:r w:rsidR="008D75CE">
        <w:t xml:space="preserve">the </w:t>
      </w:r>
      <w:r w:rsidR="006D552E">
        <w:t>intervention</w:t>
      </w:r>
      <w:r w:rsidR="00663BC3">
        <w:t>.</w:t>
      </w:r>
    </w:p>
    <w:tbl>
      <w:tblPr>
        <w:tblpPr w:leftFromText="180" w:rightFromText="180" w:vertAnchor="page" w:horzAnchor="margin" w:tblpY="2178"/>
        <w:tblW w:w="0" w:type="auto"/>
        <w:tblLook w:val="04A0" w:firstRow="1" w:lastRow="0" w:firstColumn="1" w:lastColumn="0" w:noHBand="0" w:noVBand="1"/>
      </w:tblPr>
      <w:tblGrid>
        <w:gridCol w:w="4535"/>
        <w:gridCol w:w="979"/>
        <w:gridCol w:w="1282"/>
        <w:gridCol w:w="1382"/>
        <w:gridCol w:w="1446"/>
        <w:gridCol w:w="1279"/>
        <w:gridCol w:w="1166"/>
        <w:gridCol w:w="886"/>
      </w:tblGrid>
      <w:tr w:rsidR="0091216F" w:rsidRPr="00783410" w14:paraId="170F800C" w14:textId="77777777" w:rsidTr="0091216F">
        <w:trPr>
          <w:trHeight w:val="42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EB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Variables (NOB group)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0AC" w14:textId="77777777" w:rsidR="0091216F" w:rsidRPr="0091216F" w:rsidRDefault="0091216F" w:rsidP="00912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color w:val="000000"/>
                <w:sz w:val="18"/>
                <w:szCs w:val="18"/>
              </w:rPr>
              <w:t>GLP-</w:t>
            </w:r>
            <w:r w:rsidRPr="00783410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91216F">
              <w:rPr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1216F">
              <w:rPr>
                <w:b/>
                <w:bCs/>
                <w:color w:val="000000"/>
                <w:sz w:val="18"/>
                <w:szCs w:val="18"/>
              </w:rPr>
              <w:t>pmol</w:t>
            </w:r>
            <w:proofErr w:type="spellEnd"/>
            <w:r w:rsidRPr="0091216F">
              <w:rPr>
                <w:b/>
                <w:bCs/>
                <w:color w:val="000000"/>
                <w:sz w:val="18"/>
                <w:szCs w:val="18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02C" w14:textId="77777777" w:rsidR="0091216F" w:rsidRPr="0091216F" w:rsidRDefault="0091216F" w:rsidP="00912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color w:val="000000"/>
                <w:sz w:val="18"/>
                <w:szCs w:val="18"/>
              </w:rPr>
              <w:t>Leptin </w:t>
            </w:r>
            <w:proofErr w:type="spellStart"/>
            <w:r w:rsidRPr="0091216F">
              <w:rPr>
                <w:b/>
                <w:bCs/>
                <w:color w:val="000000"/>
                <w:sz w:val="18"/>
                <w:szCs w:val="18"/>
              </w:rPr>
              <w:t>pg</w:t>
            </w:r>
            <w:proofErr w:type="spellEnd"/>
            <w:r w:rsidRPr="0091216F">
              <w:rPr>
                <w:b/>
                <w:bCs/>
                <w:color w:val="00000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215" w14:textId="77777777" w:rsidR="0091216F" w:rsidRPr="0091216F" w:rsidRDefault="0091216F" w:rsidP="00912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color w:val="000000"/>
                <w:sz w:val="18"/>
                <w:szCs w:val="18"/>
              </w:rPr>
              <w:t>IL1beta </w:t>
            </w:r>
            <w:proofErr w:type="spellStart"/>
            <w:r w:rsidRPr="0091216F">
              <w:rPr>
                <w:b/>
                <w:bCs/>
                <w:color w:val="000000"/>
                <w:sz w:val="18"/>
                <w:szCs w:val="18"/>
              </w:rPr>
              <w:t>pg</w:t>
            </w:r>
            <w:proofErr w:type="spellEnd"/>
            <w:r w:rsidRPr="0091216F">
              <w:rPr>
                <w:b/>
                <w:bCs/>
                <w:color w:val="00000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C142" w14:textId="77777777" w:rsidR="0091216F" w:rsidRPr="0091216F" w:rsidRDefault="0091216F" w:rsidP="00912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color w:val="000000"/>
                <w:sz w:val="18"/>
                <w:szCs w:val="18"/>
              </w:rPr>
              <w:t>Methanogenesis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4D2" w14:textId="362B0149" w:rsidR="0091216F" w:rsidRPr="0091216F" w:rsidRDefault="0091216F" w:rsidP="00912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color w:val="000000"/>
                <w:sz w:val="18"/>
                <w:szCs w:val="18"/>
              </w:rPr>
              <w:t>L-tyrosine</w:t>
            </w:r>
            <w:r w:rsidRPr="0078341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216F">
              <w:rPr>
                <w:b/>
                <w:bCs/>
                <w:color w:val="000000"/>
                <w:sz w:val="18"/>
                <w:szCs w:val="18"/>
              </w:rPr>
              <w:t>degradation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8B9" w14:textId="490271BC" w:rsidR="0091216F" w:rsidRPr="0091216F" w:rsidRDefault="0091216F" w:rsidP="0091216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216F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Bacteroid</w:t>
            </w:r>
            <w:r w:rsidR="00AE0551">
              <w:rPr>
                <w:b/>
                <w:bCs/>
                <w:i/>
                <w:iCs/>
                <w:color w:val="000000"/>
                <w:sz w:val="18"/>
                <w:szCs w:val="18"/>
              </w:rPr>
              <w:t>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3008" w14:textId="6E2D0DA6" w:rsidR="0091216F" w:rsidRPr="0091216F" w:rsidRDefault="00F25313" w:rsidP="0091216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25313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Bacillota</w:t>
            </w:r>
          </w:p>
        </w:tc>
      </w:tr>
      <w:tr w:rsidR="0091216F" w:rsidRPr="00783410" w14:paraId="3EFBCADB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F75E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Body weight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B508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AC4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03D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5B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DB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2B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DFA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42CDD2BE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0E72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HOMA-IR index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1E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2A6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916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02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D2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95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35B3" w14:textId="650AE6D3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0.907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</w:tr>
      <w:tr w:rsidR="0091216F" w:rsidRPr="00783410" w14:paraId="6539C600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9E22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Cholic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79C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79C" w14:textId="4C49CBD0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-0.958</w:t>
            </w:r>
            <w:r w:rsidR="006D552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73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14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B3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3D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D3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02C1BA4D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CF7B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Chenodeoxycholic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879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089" w14:textId="5B397964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-0.917</w:t>
            </w:r>
            <w:r w:rsidR="006D552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F7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C5D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39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BD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3B1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0B5EFC37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C076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216F">
              <w:rPr>
                <w:color w:val="000000"/>
                <w:sz w:val="18"/>
                <w:szCs w:val="18"/>
              </w:rPr>
              <w:t>Ursodeoxycholic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+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Hyodeoxycholic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5A5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20A" w14:textId="6B4683D8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-0.92</w:t>
            </w:r>
            <w:r w:rsidR="006D552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098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99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4699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CF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D96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490DB6CA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7045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216F">
              <w:rPr>
                <w:color w:val="000000"/>
                <w:sz w:val="18"/>
                <w:szCs w:val="18"/>
              </w:rPr>
              <w:t>Glycocholic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9F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1F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332" w14:textId="0B3CD9F3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-0.915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D4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6D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D5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1A6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51234BDB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5281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216F">
              <w:rPr>
                <w:color w:val="000000"/>
                <w:sz w:val="18"/>
                <w:szCs w:val="18"/>
              </w:rPr>
              <w:t>Glycochenodeoxycholic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0A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C9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F4E" w14:textId="38820915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-0.827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60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83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EA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03F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302C84DE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E886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Taurocholic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3FF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DB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A8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DD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4A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23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EF9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1C102CB2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0D65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216F">
              <w:rPr>
                <w:color w:val="000000"/>
                <w:sz w:val="18"/>
                <w:szCs w:val="18"/>
              </w:rPr>
              <w:t>Taurodeoxycholic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FDF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97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25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C87" w14:textId="6FA3413E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0.763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82F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AC2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2D4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7D8E6BF3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7BD6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TG(50:1)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C0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70E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E1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12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FE8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88D7" w14:textId="6E461DDE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-0.89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669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3553D5CE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3E17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PE(16:0/20:4)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916" w14:textId="21F30A91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91216F">
              <w:rPr>
                <w:color w:val="000000"/>
                <w:sz w:val="18"/>
                <w:szCs w:val="18"/>
              </w:rPr>
              <w:t>-0.822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DEF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E1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94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D5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A9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8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13402F17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FE2D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Acetic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2F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0E9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97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968" w14:textId="516DB9D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-0.998</w:t>
            </w:r>
            <w:r w:rsidR="006D552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BB5" w14:textId="2BF4C95A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-0.957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FD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800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7A0DE30A" w14:textId="77777777" w:rsidTr="0091216F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2EB8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Propionic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68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D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746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4DA" w14:textId="236F9C7A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-0.97</w:t>
            </w:r>
            <w:r w:rsidR="006D552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5B2" w14:textId="0BD2AAF2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-0.926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BA1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17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47C574C5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FB69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GLP-1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pmol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998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943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712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5B5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D7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BCB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2D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045FDDF0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96A9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IL1beta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pg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D3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CF8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70B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EE3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15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6CA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07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47E9D5B0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F1B6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MCP-1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pg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5C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E3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8A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2E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95E5" w14:textId="68DD4774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0.799</w:t>
            </w:r>
            <w:r w:rsidR="006D55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FC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A1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3D4C9059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A1F8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Glycolysis with Entner-Doudoroff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898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B3C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8CB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35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AA8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34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A73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5D750B69" w14:textId="77777777" w:rsidTr="0091216F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8138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216F">
              <w:rPr>
                <w:color w:val="000000"/>
                <w:sz w:val="18"/>
                <w:szCs w:val="18"/>
              </w:rPr>
              <w:t>Glucoronic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acid degradation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27D8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5E3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F6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DB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03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8C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19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634EA9EE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A5C4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Galacturonate degradation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3C4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A6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1AF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AD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DC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63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FEA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2B77B610" w14:textId="77777777" w:rsidTr="0091216F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F80F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N-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actyl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-glucosamine,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mannosamine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and 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neuroaminate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degradation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72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0FC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A0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D4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9D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F4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57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68250EAA" w14:textId="77777777" w:rsidTr="0091216F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060E0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Pentose phosphate pathway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BC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94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09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21F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6976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E1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10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1C544325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7EA6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Methanogenesis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FE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65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C7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43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49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AF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2042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322F9214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09AA3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Methanogenesis from acetate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58E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8C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A6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F0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110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021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627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51CB4F61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CDAD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Fatty acid biosynthesis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079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7A5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59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277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00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610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2F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7AD07325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1EEA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Tricarboxylic acid cycle (prokaryotic)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FA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5A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41EB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69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EC7C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026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DF9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216F" w:rsidRPr="00783410" w14:paraId="7BE827E8" w14:textId="77777777" w:rsidTr="0091216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E3C8B" w14:textId="77777777" w:rsidR="0091216F" w:rsidRPr="0091216F" w:rsidRDefault="0091216F" w:rsidP="00783410">
            <w:pPr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D-</w:t>
            </w:r>
            <w:proofErr w:type="spellStart"/>
            <w:r w:rsidRPr="0091216F">
              <w:rPr>
                <w:color w:val="000000"/>
                <w:sz w:val="18"/>
                <w:szCs w:val="18"/>
              </w:rPr>
              <w:t>glucarate</w:t>
            </w:r>
            <w:proofErr w:type="spellEnd"/>
            <w:r w:rsidRPr="0091216F">
              <w:rPr>
                <w:color w:val="000000"/>
                <w:sz w:val="18"/>
                <w:szCs w:val="18"/>
              </w:rPr>
              <w:t> degradation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BC4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BAE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550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FC8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8A5D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CCA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BA1" w14:textId="77777777" w:rsidR="0091216F" w:rsidRPr="0091216F" w:rsidRDefault="0091216F" w:rsidP="0091216F">
            <w:pPr>
              <w:jc w:val="center"/>
              <w:rPr>
                <w:color w:val="000000"/>
                <w:sz w:val="18"/>
                <w:szCs w:val="18"/>
              </w:rPr>
            </w:pPr>
            <w:r w:rsidRPr="0091216F"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6608D7F2" w14:textId="7C515C0A" w:rsidR="0091216F" w:rsidRPr="00783410" w:rsidRDefault="0091216F"/>
    <w:p w14:paraId="6DFA4C08" w14:textId="7111225E" w:rsidR="00783410" w:rsidRPr="00783410" w:rsidRDefault="00783410" w:rsidP="00783410">
      <w:pPr>
        <w:rPr>
          <w:b/>
          <w:bCs/>
        </w:rPr>
      </w:pPr>
      <w:r w:rsidRPr="00783410">
        <w:rPr>
          <w:b/>
          <w:bCs/>
        </w:rPr>
        <w:lastRenderedPageBreak/>
        <w:t>Supplementary Table 1</w:t>
      </w:r>
      <w:r w:rsidR="00092C79">
        <w:rPr>
          <w:b/>
          <w:bCs/>
        </w:rPr>
        <w:t>.</w:t>
      </w:r>
      <w:r w:rsidRPr="00783410">
        <w:rPr>
          <w:b/>
          <w:bCs/>
        </w:rPr>
        <w:t xml:space="preserve"> </w:t>
      </w:r>
      <w:r w:rsidR="00142ED8">
        <w:t>C</w:t>
      </w:r>
      <w:r w:rsidRPr="00092C79">
        <w:t>ontinued</w:t>
      </w:r>
    </w:p>
    <w:tbl>
      <w:tblPr>
        <w:tblpPr w:leftFromText="180" w:rightFromText="180" w:horzAnchor="page" w:tblpX="427" w:tblpY="787"/>
        <w:tblW w:w="15309" w:type="dxa"/>
        <w:tblLayout w:type="fixed"/>
        <w:tblLook w:val="04A0" w:firstRow="1" w:lastRow="0" w:firstColumn="1" w:lastColumn="0" w:noHBand="0" w:noVBand="1"/>
      </w:tblPr>
      <w:tblGrid>
        <w:gridCol w:w="4483"/>
        <w:gridCol w:w="1470"/>
        <w:gridCol w:w="1134"/>
        <w:gridCol w:w="851"/>
        <w:gridCol w:w="1417"/>
        <w:gridCol w:w="1276"/>
        <w:gridCol w:w="1417"/>
        <w:gridCol w:w="1418"/>
        <w:gridCol w:w="1843"/>
      </w:tblGrid>
      <w:tr w:rsidR="00092C79" w:rsidRPr="00092C79" w14:paraId="70CB55C5" w14:textId="77777777" w:rsidTr="00092C79">
        <w:trPr>
          <w:trHeight w:val="284"/>
        </w:trPr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22D1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Variables (NOB group)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9C6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Bifidobacterium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063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Bacteroides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6865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Blautia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A788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Butyricimonas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F920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Muribaculum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FF7" w14:textId="7EB5B357" w:rsidR="00092C79" w:rsidRPr="00092C79" w:rsidRDefault="00092C79" w:rsidP="00092C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Rikenellaceae</w:t>
            </w:r>
            <w:r w:rsidRPr="00092C79">
              <w:rPr>
                <w:b/>
                <w:bCs/>
                <w:color w:val="000000"/>
                <w:sz w:val="18"/>
                <w:szCs w:val="18"/>
              </w:rPr>
              <w:t>    RC9 gut group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3F0" w14:textId="77777777" w:rsidR="00092C79" w:rsidRPr="00092C79" w:rsidRDefault="00092C79" w:rsidP="00092C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Flavonifractor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A5BF" w14:textId="77777777" w:rsidR="00092C79" w:rsidRPr="00092C79" w:rsidRDefault="00092C79" w:rsidP="00092C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C79">
              <w:rPr>
                <w:b/>
                <w:bCs/>
                <w:i/>
                <w:iCs/>
                <w:color w:val="000000"/>
                <w:sz w:val="18"/>
                <w:szCs w:val="18"/>
              </w:rPr>
              <w:t>Ruminiclostridium</w:t>
            </w:r>
            <w:r w:rsidRPr="00092C79">
              <w:rPr>
                <w:b/>
                <w:bCs/>
                <w:color w:val="000000"/>
                <w:sz w:val="18"/>
                <w:szCs w:val="18"/>
              </w:rPr>
              <w:t> 5</w:t>
            </w:r>
          </w:p>
        </w:tc>
      </w:tr>
      <w:tr w:rsidR="00092C79" w:rsidRPr="00092C79" w14:paraId="08F1E5E6" w14:textId="77777777" w:rsidTr="00D6440B">
        <w:trPr>
          <w:trHeight w:val="134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480C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Body weight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DA5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F74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1C3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DB71" w14:textId="3B0E35DF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-0.844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751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A51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343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4222" w14:textId="6AB62A65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-0.828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</w:tr>
      <w:tr w:rsidR="00092C79" w:rsidRPr="00092C79" w14:paraId="124E796C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D7056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HOMA-IR index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6D8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CF8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2EB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A63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DC0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EEE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403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A8A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4FF24BD1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4DAC8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Cholic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0D7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3E4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7A7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226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07A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BF5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BB5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8B5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6D9CE1BD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36825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Chenodeoxycholic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176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A9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7A5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E2C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96BC" w14:textId="212F9230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0.819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6FF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C72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DEC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2EAA65EE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D0D04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2C79">
              <w:rPr>
                <w:color w:val="000000"/>
                <w:sz w:val="18"/>
                <w:szCs w:val="18"/>
              </w:rPr>
              <w:t>Ursodeoxycholic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+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Hyodeoxycholic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27F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526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B51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854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D9A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A19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966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678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0ADDB294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5196D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2C79">
              <w:rPr>
                <w:color w:val="000000"/>
                <w:sz w:val="18"/>
                <w:szCs w:val="18"/>
              </w:rPr>
              <w:t>Glycocholic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4CC0" w14:textId="0B881AF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0.883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600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E2B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B82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09F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E38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DFB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97F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477A7127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8950E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2C79">
              <w:rPr>
                <w:color w:val="000000"/>
                <w:sz w:val="18"/>
                <w:szCs w:val="18"/>
              </w:rPr>
              <w:t>Glycochenodeoxycholic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2A4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D64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4E3F" w14:textId="091C065D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-0.962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8D8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F25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2CE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7B5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FE1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14FDB34E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3B2DE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Taurocholic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D65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FD2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C5C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C38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EB1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964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72E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0A4" w14:textId="45EC1CB6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0.857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</w:tr>
      <w:tr w:rsidR="00092C79" w:rsidRPr="00092C79" w14:paraId="1BF69CE6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47500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2C79">
              <w:rPr>
                <w:color w:val="000000"/>
                <w:sz w:val="18"/>
                <w:szCs w:val="18"/>
              </w:rPr>
              <w:t>Taurodeoxycholic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6DA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3B5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6D3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9CB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22D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8B9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FE0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85BE" w14:textId="0E165DA5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0.873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</w:tr>
      <w:tr w:rsidR="00092C79" w:rsidRPr="00092C79" w14:paraId="7AE7F1FB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DD2FC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TG(50:1)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E68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F40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C3C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A64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CA7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FFA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CF3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475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029E561E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B2EA8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PE(16:0/20:4)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C24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7F5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431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B28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CC5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64B8" w14:textId="3907FEA6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-0.83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B52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1F2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3DECA616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A77CC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Acetic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77C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B26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E9D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F30A" w14:textId="3FE107EB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0.999</w:t>
            </w:r>
            <w:r w:rsidR="00434D80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8BD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973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20F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BE3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3DDE8ABB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C61A0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Propionic acid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037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3CA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C57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3AE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933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FF1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32A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2E7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7468B152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CEE12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GLP-1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pmol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DC9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561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8F2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294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44E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ABF5" w14:textId="02C0FD86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0.837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C5D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DD1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60E5722D" w14:textId="77777777" w:rsidTr="00663BC3">
        <w:trPr>
          <w:trHeight w:val="17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866E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IL1beta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pg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1CA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F64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157A" w14:textId="132CDC5A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0.862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C3A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ECA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F24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44D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05D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61E26CCD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A125F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MCP-1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pg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A12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0CF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725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1F9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AF3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604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12B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88F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5998DCB6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4D9DA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Glycolysis with Entner-Doudoroff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50D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4CD9" w14:textId="7F7F3EDC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-0.875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026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7CD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F4A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C5D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D03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218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252811E7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81EB0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2C79">
              <w:rPr>
                <w:color w:val="000000"/>
                <w:sz w:val="18"/>
                <w:szCs w:val="18"/>
              </w:rPr>
              <w:t>Glucoronic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acid degradation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275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39E8" w14:textId="4F9B6E0D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-0.915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3213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F6F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496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E9C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A24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6B1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210CBA90" w14:textId="77777777" w:rsidTr="00092C79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380A5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Galacturonate degradation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F67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C3E5" w14:textId="18D9CF2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-0.887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01B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3F1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659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44F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D1C0" w14:textId="40CAC1A4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-0.839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AAC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69A05C92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DDC1D" w14:textId="7569EF90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N-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actyl</w:t>
            </w:r>
            <w:proofErr w:type="spellEnd"/>
            <w:r w:rsidR="00D6440B">
              <w:rPr>
                <w:color w:val="000000"/>
                <w:sz w:val="18"/>
                <w:szCs w:val="18"/>
              </w:rPr>
              <w:t xml:space="preserve"> </w:t>
            </w:r>
            <w:r w:rsidRPr="00092C79">
              <w:rPr>
                <w:color w:val="000000"/>
                <w:sz w:val="18"/>
                <w:szCs w:val="18"/>
              </w:rPr>
              <w:t>glucosamine,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mannosamine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and 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neuroaminate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degradation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080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8117" w14:textId="76ECCA41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-0.887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113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5E3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721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D8B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D87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2E4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327276CE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C3F01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Pentose phosphate pathway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EDC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6153" w14:textId="75181D91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-0.905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A74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785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170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099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586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19C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483A0803" w14:textId="77777777" w:rsidTr="00663BC3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8763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Methanogenesis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D6E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322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2B5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2172" w14:textId="36F99E02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0.924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CEA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DE5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A61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E0C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05B8C85B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22D22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Methanogenesis from acetate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6D95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CD42" w14:textId="39332A8E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-0.888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5EF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7C5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793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EC42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6451" w14:textId="3D7380C1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-0.819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1DB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0ADCC24E" w14:textId="77777777" w:rsidTr="00D6440B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AFA7E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Fatty acid biosynthesis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666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355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516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AD7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82C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127D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B77" w14:textId="131F443B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-0.817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36D7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092C79" w14:paraId="45FE5999" w14:textId="77777777" w:rsidTr="00434D80">
        <w:trPr>
          <w:trHeight w:val="8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E8E6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Tricarboxylic acid cycle (prokaryotic)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B318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7D0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6EAC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981F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BCB9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C86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8816" w14:textId="3189564A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-0.827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9E51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  <w:tr w:rsidR="00092C79" w:rsidRPr="007D729D" w14:paraId="50C87417" w14:textId="77777777" w:rsidTr="00092C79">
        <w:trPr>
          <w:trHeight w:val="320"/>
        </w:trPr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02A0F" w14:textId="77777777" w:rsidR="00092C79" w:rsidRPr="00092C79" w:rsidRDefault="00092C79" w:rsidP="00092C79">
            <w:pPr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D-</w:t>
            </w:r>
            <w:proofErr w:type="spellStart"/>
            <w:r w:rsidRPr="00092C79">
              <w:rPr>
                <w:color w:val="000000"/>
                <w:sz w:val="18"/>
                <w:szCs w:val="18"/>
              </w:rPr>
              <w:t>glucarate</w:t>
            </w:r>
            <w:proofErr w:type="spellEnd"/>
            <w:r w:rsidRPr="00092C79">
              <w:rPr>
                <w:color w:val="000000"/>
                <w:sz w:val="18"/>
                <w:szCs w:val="18"/>
              </w:rPr>
              <w:t> degradation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555E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E1C5" w14:textId="7AF44C32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-0.817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2EB0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F3E6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8FDA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7B1B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9DA4" w14:textId="7CC019F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-0.825</w:t>
            </w:r>
            <w:r w:rsidR="00434D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6674" w14:textId="77777777" w:rsidR="00092C79" w:rsidRPr="00092C79" w:rsidRDefault="00092C79" w:rsidP="00092C79">
            <w:pPr>
              <w:jc w:val="center"/>
              <w:rPr>
                <w:color w:val="000000"/>
                <w:sz w:val="18"/>
                <w:szCs w:val="18"/>
              </w:rPr>
            </w:pPr>
            <w:r w:rsidRPr="00092C79"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5844F8DF" w14:textId="72D385E4" w:rsidR="0091216F" w:rsidRPr="007D729D" w:rsidRDefault="0091216F"/>
    <w:p w14:paraId="7A64535B" w14:textId="77777777" w:rsidR="00E62719" w:rsidRDefault="00E62719" w:rsidP="00663BC3">
      <w:pPr>
        <w:rPr>
          <w:b/>
          <w:bCs/>
          <w:sz w:val="20"/>
          <w:szCs w:val="20"/>
        </w:rPr>
      </w:pPr>
    </w:p>
    <w:p w14:paraId="7B7BA6B1" w14:textId="77777777" w:rsidR="00E62719" w:rsidRDefault="00E62719" w:rsidP="00663BC3">
      <w:pPr>
        <w:rPr>
          <w:b/>
          <w:bCs/>
          <w:sz w:val="20"/>
          <w:szCs w:val="20"/>
        </w:rPr>
      </w:pPr>
    </w:p>
    <w:p w14:paraId="37C4742A" w14:textId="1B82710C" w:rsidR="00663BC3" w:rsidRDefault="007D729D" w:rsidP="00663BC3">
      <w:pPr>
        <w:rPr>
          <w:sz w:val="20"/>
          <w:szCs w:val="20"/>
        </w:rPr>
      </w:pPr>
      <w:r w:rsidRPr="005D26DA">
        <w:rPr>
          <w:b/>
          <w:bCs/>
          <w:sz w:val="20"/>
          <w:szCs w:val="20"/>
        </w:rPr>
        <w:t>Abbreviations</w:t>
      </w:r>
      <w:r w:rsidRPr="00434D80">
        <w:rPr>
          <w:sz w:val="20"/>
          <w:szCs w:val="20"/>
        </w:rPr>
        <w:t xml:space="preserve">, HOMA-IR, </w:t>
      </w:r>
      <w:r w:rsidR="00434D80" w:rsidRPr="00434D80">
        <w:rPr>
          <w:sz w:val="20"/>
          <w:szCs w:val="20"/>
        </w:rPr>
        <w:t xml:space="preserve">Homeostatic Model Assessment for Insulin Resistance; </w:t>
      </w:r>
      <w:r w:rsidR="00434D80">
        <w:rPr>
          <w:sz w:val="20"/>
          <w:szCs w:val="20"/>
        </w:rPr>
        <w:t xml:space="preserve">GLP-1, </w:t>
      </w:r>
      <w:r w:rsidR="00434D80" w:rsidRPr="00434D80">
        <w:rPr>
          <w:sz w:val="20"/>
          <w:szCs w:val="20"/>
        </w:rPr>
        <w:t>Glucagon-like peptide-1</w:t>
      </w:r>
      <w:r w:rsidR="00434D80">
        <w:rPr>
          <w:sz w:val="20"/>
          <w:szCs w:val="20"/>
        </w:rPr>
        <w:t xml:space="preserve">; IL, interleukin; </w:t>
      </w:r>
      <w:r w:rsidR="005D26DA">
        <w:rPr>
          <w:sz w:val="20"/>
          <w:szCs w:val="20"/>
        </w:rPr>
        <w:t xml:space="preserve">MCP-1, </w:t>
      </w:r>
      <w:r w:rsidR="005D26DA" w:rsidRPr="005D26DA">
        <w:rPr>
          <w:sz w:val="20"/>
          <w:szCs w:val="20"/>
        </w:rPr>
        <w:t>Monocyte chemoattractant protein-1</w:t>
      </w:r>
      <w:r w:rsidR="005D26DA">
        <w:rPr>
          <w:sz w:val="20"/>
          <w:szCs w:val="20"/>
        </w:rPr>
        <w:t xml:space="preserve">, TG(50:1), </w:t>
      </w:r>
      <w:proofErr w:type="spellStart"/>
      <w:r w:rsidR="005D26DA" w:rsidRPr="005D26DA">
        <w:rPr>
          <w:sz w:val="20"/>
          <w:szCs w:val="20"/>
        </w:rPr>
        <w:t>glycerolipids</w:t>
      </w:r>
      <w:proofErr w:type="spellEnd"/>
      <w:r w:rsidR="005D26DA" w:rsidRPr="005D26DA">
        <w:rPr>
          <w:sz w:val="20"/>
          <w:szCs w:val="20"/>
        </w:rPr>
        <w:t>. Subclass: Triacylglycerols. Composition: TG(16:0+18:1+16:0)</w:t>
      </w:r>
      <w:r w:rsidR="005D26DA">
        <w:rPr>
          <w:sz w:val="20"/>
          <w:szCs w:val="20"/>
        </w:rPr>
        <w:t xml:space="preserve">; </w:t>
      </w:r>
      <w:r w:rsidR="005D26DA" w:rsidRPr="005D26DA">
        <w:rPr>
          <w:sz w:val="20"/>
          <w:szCs w:val="20"/>
        </w:rPr>
        <w:t>PE(16:0/20:4</w:t>
      </w:r>
      <w:r w:rsidR="005D26DA">
        <w:rPr>
          <w:sz w:val="20"/>
          <w:szCs w:val="20"/>
        </w:rPr>
        <w:t>)</w:t>
      </w:r>
      <w:r w:rsidR="005D26DA" w:rsidRPr="005D26DA">
        <w:rPr>
          <w:sz w:val="20"/>
          <w:szCs w:val="20"/>
        </w:rPr>
        <w:t>, glycerophospholipids. Subclass: 1-ether, 2-acylglycerophosphoethanolamine)</w:t>
      </w:r>
      <w:r w:rsidR="005D26DA">
        <w:rPr>
          <w:sz w:val="20"/>
          <w:szCs w:val="20"/>
        </w:rPr>
        <w:t xml:space="preserve">. </w:t>
      </w:r>
      <w:r w:rsidRPr="00434D80">
        <w:rPr>
          <w:sz w:val="20"/>
          <w:szCs w:val="20"/>
        </w:rPr>
        <w:t xml:space="preserve"> *</w:t>
      </w:r>
      <w:r w:rsidR="00AE0551" w:rsidRPr="00AE0551">
        <w:rPr>
          <w:i/>
          <w:iCs/>
          <w:sz w:val="20"/>
          <w:szCs w:val="20"/>
        </w:rPr>
        <w:t>p</w:t>
      </w:r>
      <w:r w:rsidR="00AE0551">
        <w:rPr>
          <w:sz w:val="20"/>
          <w:szCs w:val="20"/>
        </w:rPr>
        <w:t xml:space="preserve"> </w:t>
      </w:r>
      <w:r w:rsidRPr="00434D80">
        <w:rPr>
          <w:sz w:val="20"/>
          <w:szCs w:val="20"/>
        </w:rPr>
        <w:t xml:space="preserve">&lt;0.05, </w:t>
      </w:r>
      <w:r w:rsidR="006D552E" w:rsidRPr="00434D80">
        <w:rPr>
          <w:sz w:val="20"/>
          <w:szCs w:val="20"/>
        </w:rPr>
        <w:t>**</w:t>
      </w:r>
      <w:r w:rsidR="00AE0551" w:rsidRPr="00AE0551">
        <w:rPr>
          <w:i/>
          <w:iCs/>
          <w:sz w:val="20"/>
          <w:szCs w:val="20"/>
        </w:rPr>
        <w:t>p</w:t>
      </w:r>
      <w:r w:rsidR="00AE0551">
        <w:rPr>
          <w:sz w:val="20"/>
          <w:szCs w:val="20"/>
        </w:rPr>
        <w:t xml:space="preserve"> </w:t>
      </w:r>
      <w:r w:rsidR="006D552E" w:rsidRPr="00434D80">
        <w:rPr>
          <w:sz w:val="20"/>
          <w:szCs w:val="20"/>
        </w:rPr>
        <w:t>&lt;0.001</w:t>
      </w:r>
      <w:r w:rsidR="005D26DA">
        <w:rPr>
          <w:sz w:val="20"/>
          <w:szCs w:val="20"/>
        </w:rPr>
        <w:t>.</w:t>
      </w:r>
    </w:p>
    <w:p w14:paraId="5E23FB30" w14:textId="256844EB" w:rsidR="005D26DA" w:rsidRDefault="005D26DA" w:rsidP="00663BC3">
      <w:pPr>
        <w:rPr>
          <w:sz w:val="20"/>
          <w:szCs w:val="20"/>
        </w:rPr>
      </w:pPr>
    </w:p>
    <w:p w14:paraId="22BFFF1D" w14:textId="14F9C7C8" w:rsidR="005D26DA" w:rsidRDefault="005D26DA" w:rsidP="005D26DA">
      <w:r w:rsidRPr="00783410">
        <w:rPr>
          <w:b/>
          <w:bCs/>
        </w:rPr>
        <w:lastRenderedPageBreak/>
        <w:t xml:space="preserve">Supplementary Table </w:t>
      </w:r>
      <w:r>
        <w:rPr>
          <w:b/>
          <w:bCs/>
        </w:rPr>
        <w:t xml:space="preserve">2. </w:t>
      </w:r>
      <w:r>
        <w:t xml:space="preserve">Pearson correlations for </w:t>
      </w:r>
      <w:r w:rsidR="006A5D73">
        <w:t xml:space="preserve">the </w:t>
      </w:r>
      <w:r>
        <w:t xml:space="preserve">OBE group at the end of </w:t>
      </w:r>
      <w:r w:rsidR="008D75CE">
        <w:t xml:space="preserve">the </w:t>
      </w:r>
      <w:r>
        <w:t>intervention.</w:t>
      </w:r>
    </w:p>
    <w:p w14:paraId="44D93D89" w14:textId="5D1A94CC" w:rsidR="00515426" w:rsidRDefault="00515426" w:rsidP="005D26DA"/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1467"/>
        <w:gridCol w:w="2311"/>
        <w:gridCol w:w="1428"/>
      </w:tblGrid>
      <w:tr w:rsidR="00E62719" w14:paraId="2522592A" w14:textId="77777777" w:rsidTr="00E6271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0A9" w14:textId="77777777" w:rsidR="00E62719" w:rsidRDefault="00E6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 (OBE group)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DFC" w14:textId="77777777" w:rsidR="00E62719" w:rsidRDefault="00E62719" w:rsidP="00E627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GLP-1 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pmol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E65" w14:textId="77777777" w:rsidR="00E62719" w:rsidRDefault="00E62719" w:rsidP="00E627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D-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glucarate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degradation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0A8" w14:textId="77777777" w:rsidR="00E62719" w:rsidRDefault="00E62719" w:rsidP="00E6271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Butyricimonas</w:t>
            </w:r>
          </w:p>
        </w:tc>
      </w:tr>
      <w:tr w:rsidR="00E62719" w14:paraId="60452886" w14:textId="77777777" w:rsidTr="00E6271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93" w14:textId="77777777" w:rsidR="00E62719" w:rsidRDefault="00E62719" w:rsidP="00E6271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Taurodeoxycholic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3A9" w14:textId="1B0DE1E5" w:rsidR="00E62719" w:rsidRDefault="00E62719" w:rsidP="008A28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-0.304</w:t>
            </w:r>
            <w:r w:rsidR="008A282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A45" w14:textId="240030C6" w:rsidR="00E62719" w:rsidRDefault="008A28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F4AB" w14:textId="52DB2306" w:rsidR="00E62719" w:rsidRDefault="00E62719" w:rsidP="00E6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-0.755</w:t>
            </w:r>
            <w:r w:rsidR="008A2820">
              <w:rPr>
                <w:color w:val="000000"/>
                <w:sz w:val="20"/>
                <w:szCs w:val="20"/>
              </w:rPr>
              <w:t>*</w:t>
            </w:r>
          </w:p>
        </w:tc>
      </w:tr>
      <w:tr w:rsidR="00E62719" w14:paraId="72E0338D" w14:textId="77777777" w:rsidTr="00E6271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85CE" w14:textId="77777777" w:rsidR="00E62719" w:rsidRDefault="00E62719" w:rsidP="00E6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GLP-1 </w:t>
            </w:r>
            <w:proofErr w:type="spellStart"/>
            <w:r>
              <w:rPr>
                <w:color w:val="000000"/>
                <w:sz w:val="20"/>
                <w:szCs w:val="20"/>
              </w:rPr>
              <w:t>pmol</w:t>
            </w:r>
            <w:proofErr w:type="spellEnd"/>
            <w:r>
              <w:rPr>
                <w:color w:val="00000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39B" w14:textId="7FA2E73D" w:rsidR="00E62719" w:rsidRDefault="008A2820" w:rsidP="008A28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DFF" w14:textId="365BED14" w:rsidR="00E62719" w:rsidRDefault="008A2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5D8F" w14:textId="3BDB7F43" w:rsidR="00E62719" w:rsidRDefault="00E62719" w:rsidP="00E6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0.772</w:t>
            </w:r>
            <w:r w:rsidR="008A2820">
              <w:rPr>
                <w:color w:val="000000"/>
                <w:sz w:val="20"/>
                <w:szCs w:val="20"/>
              </w:rPr>
              <w:t>*</w:t>
            </w:r>
          </w:p>
        </w:tc>
      </w:tr>
      <w:tr w:rsidR="00E62719" w14:paraId="39B2442C" w14:textId="77777777" w:rsidTr="00E6271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B20" w14:textId="77777777" w:rsidR="00E62719" w:rsidRDefault="00E62719" w:rsidP="00E627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Blautia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AB0" w14:textId="0CC59901" w:rsidR="00E62719" w:rsidRDefault="008A2820" w:rsidP="008A28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0764" w14:textId="7E9FC87B" w:rsidR="00E62719" w:rsidRDefault="00E62719" w:rsidP="00E6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-0.711</w:t>
            </w:r>
            <w:r w:rsidR="008A282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EEB" w14:textId="6EADFE43" w:rsidR="00E62719" w:rsidRDefault="00E6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8A2820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FCB42C1" w14:textId="77777777" w:rsidR="00515426" w:rsidRPr="00663BC3" w:rsidRDefault="00515426" w:rsidP="005D26DA"/>
    <w:p w14:paraId="6D737113" w14:textId="5A5C88DD" w:rsidR="00E62719" w:rsidRDefault="00E62719" w:rsidP="00E62719">
      <w:pPr>
        <w:rPr>
          <w:sz w:val="20"/>
          <w:szCs w:val="20"/>
        </w:rPr>
      </w:pPr>
      <w:r w:rsidRPr="005D26DA">
        <w:rPr>
          <w:b/>
          <w:bCs/>
          <w:sz w:val="20"/>
          <w:szCs w:val="20"/>
        </w:rPr>
        <w:t>Abbreviations</w:t>
      </w:r>
      <w:r w:rsidRPr="00434D8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GLP-1, </w:t>
      </w:r>
      <w:r w:rsidRPr="00434D80">
        <w:rPr>
          <w:sz w:val="20"/>
          <w:szCs w:val="20"/>
        </w:rPr>
        <w:t>Glucagon-like peptide-1</w:t>
      </w:r>
      <w:r>
        <w:rPr>
          <w:sz w:val="20"/>
          <w:szCs w:val="20"/>
        </w:rPr>
        <w:t xml:space="preserve">. </w:t>
      </w:r>
      <w:r w:rsidRPr="00434D80">
        <w:rPr>
          <w:sz w:val="20"/>
          <w:szCs w:val="20"/>
        </w:rPr>
        <w:t xml:space="preserve"> *</w:t>
      </w:r>
      <w:r w:rsidR="00AE0551" w:rsidRPr="00AE0551">
        <w:rPr>
          <w:i/>
          <w:iCs/>
          <w:sz w:val="20"/>
          <w:szCs w:val="20"/>
        </w:rPr>
        <w:t>p</w:t>
      </w:r>
      <w:r w:rsidR="00AE0551">
        <w:rPr>
          <w:sz w:val="20"/>
          <w:szCs w:val="20"/>
        </w:rPr>
        <w:t xml:space="preserve"> </w:t>
      </w:r>
      <w:r w:rsidRPr="00434D80">
        <w:rPr>
          <w:sz w:val="20"/>
          <w:szCs w:val="20"/>
        </w:rPr>
        <w:t>&lt;0.05</w:t>
      </w:r>
      <w:r>
        <w:rPr>
          <w:sz w:val="20"/>
          <w:szCs w:val="20"/>
        </w:rPr>
        <w:t>.</w:t>
      </w:r>
    </w:p>
    <w:p w14:paraId="2F9753C8" w14:textId="77777777" w:rsidR="005D26DA" w:rsidRPr="00434D80" w:rsidRDefault="005D26DA" w:rsidP="00663BC3">
      <w:pPr>
        <w:rPr>
          <w:sz w:val="20"/>
          <w:szCs w:val="20"/>
        </w:rPr>
      </w:pPr>
    </w:p>
    <w:p w14:paraId="25C82861" w14:textId="0AC1D640" w:rsidR="00663BC3" w:rsidRPr="00434D80" w:rsidRDefault="00663BC3" w:rsidP="00663BC3"/>
    <w:p w14:paraId="494513E4" w14:textId="7A18E5F8" w:rsidR="00663BC3" w:rsidRPr="00434D80" w:rsidRDefault="00663BC3" w:rsidP="00663BC3"/>
    <w:p w14:paraId="283B5AA0" w14:textId="08106599" w:rsidR="00663BC3" w:rsidRPr="00434D80" w:rsidRDefault="00663BC3" w:rsidP="00663BC3"/>
    <w:p w14:paraId="78165E45" w14:textId="0D2B660B" w:rsidR="00663BC3" w:rsidRPr="00434D80" w:rsidRDefault="00663BC3" w:rsidP="00663BC3"/>
    <w:p w14:paraId="54F679E7" w14:textId="0EAF7ED1" w:rsidR="00663BC3" w:rsidRPr="00434D80" w:rsidRDefault="00663BC3" w:rsidP="00663BC3"/>
    <w:p w14:paraId="7DA0E0FA" w14:textId="1FE3DAD9" w:rsidR="00663BC3" w:rsidRPr="00434D80" w:rsidRDefault="00663BC3" w:rsidP="00663BC3"/>
    <w:p w14:paraId="034F6C69" w14:textId="18FEA6C1" w:rsidR="00663BC3" w:rsidRPr="00434D80" w:rsidRDefault="00663BC3" w:rsidP="00663BC3"/>
    <w:p w14:paraId="7C4FECD7" w14:textId="213DE3D3" w:rsidR="00663BC3" w:rsidRPr="00434D80" w:rsidRDefault="00663BC3" w:rsidP="00663BC3"/>
    <w:p w14:paraId="5E59E8E5" w14:textId="3A4891D4" w:rsidR="00663BC3" w:rsidRPr="00434D80" w:rsidRDefault="00663BC3" w:rsidP="00663BC3"/>
    <w:p w14:paraId="0D0F366E" w14:textId="1BA7C738" w:rsidR="00663BC3" w:rsidRPr="00434D80" w:rsidRDefault="00663BC3" w:rsidP="00663BC3"/>
    <w:p w14:paraId="0E927E19" w14:textId="24FC34E3" w:rsidR="00663BC3" w:rsidRPr="00434D80" w:rsidRDefault="00663BC3" w:rsidP="00663BC3"/>
    <w:p w14:paraId="7A85BDF4" w14:textId="77D54381" w:rsidR="00663BC3" w:rsidRPr="00434D80" w:rsidRDefault="00663BC3" w:rsidP="00663BC3"/>
    <w:p w14:paraId="4B8BB475" w14:textId="4996CB70" w:rsidR="00663BC3" w:rsidRPr="00434D80" w:rsidRDefault="00663BC3" w:rsidP="00663BC3"/>
    <w:p w14:paraId="390766D9" w14:textId="6C016088" w:rsidR="00663BC3" w:rsidRPr="00434D80" w:rsidRDefault="00663BC3" w:rsidP="00663BC3"/>
    <w:p w14:paraId="0BE1291C" w14:textId="57F2D9A2" w:rsidR="00663BC3" w:rsidRPr="00434D80" w:rsidRDefault="00663BC3" w:rsidP="00663BC3"/>
    <w:p w14:paraId="1A93FA1D" w14:textId="39EEF158" w:rsidR="00663BC3" w:rsidRPr="00434D80" w:rsidRDefault="00663BC3" w:rsidP="00663BC3"/>
    <w:p w14:paraId="1EAD8966" w14:textId="027CCC06" w:rsidR="00663BC3" w:rsidRPr="00434D80" w:rsidRDefault="00663BC3" w:rsidP="00663BC3"/>
    <w:p w14:paraId="08ABBDFA" w14:textId="3FA3D15A" w:rsidR="00663BC3" w:rsidRPr="00434D80" w:rsidRDefault="00663BC3" w:rsidP="00663BC3"/>
    <w:p w14:paraId="0AA336A4" w14:textId="3273EAAD" w:rsidR="00663BC3" w:rsidRPr="00434D80" w:rsidRDefault="00663BC3" w:rsidP="00663BC3"/>
    <w:p w14:paraId="23FEB20F" w14:textId="7D01C0AA" w:rsidR="00663BC3" w:rsidRPr="00434D80" w:rsidRDefault="00663BC3" w:rsidP="00663BC3"/>
    <w:p w14:paraId="47492415" w14:textId="5BFA09E0" w:rsidR="00663BC3" w:rsidRPr="00434D80" w:rsidRDefault="00663BC3" w:rsidP="00663BC3"/>
    <w:p w14:paraId="2259C4D2" w14:textId="68E07C16" w:rsidR="00663BC3" w:rsidRPr="00434D80" w:rsidRDefault="00663BC3" w:rsidP="00663BC3"/>
    <w:p w14:paraId="070542FE" w14:textId="6FE7CC6F" w:rsidR="00663BC3" w:rsidRPr="00434D80" w:rsidRDefault="00663BC3" w:rsidP="00663BC3"/>
    <w:p w14:paraId="2A9AA713" w14:textId="0A085B59" w:rsidR="00663BC3" w:rsidRPr="00434D80" w:rsidRDefault="00663BC3" w:rsidP="00663BC3"/>
    <w:p w14:paraId="30EE12CB" w14:textId="1855F5F5" w:rsidR="00E840C5" w:rsidRDefault="00E840C5" w:rsidP="00E840C5">
      <w:r w:rsidRPr="00783410">
        <w:rPr>
          <w:b/>
          <w:bCs/>
        </w:rPr>
        <w:lastRenderedPageBreak/>
        <w:t xml:space="preserve">Supplementary Table </w:t>
      </w:r>
      <w:r>
        <w:rPr>
          <w:b/>
          <w:bCs/>
        </w:rPr>
        <w:t xml:space="preserve">3. </w:t>
      </w:r>
      <w:r>
        <w:t xml:space="preserve">Pearson correlations for </w:t>
      </w:r>
      <w:r w:rsidR="006A5D73">
        <w:t xml:space="preserve">the </w:t>
      </w:r>
      <w:r>
        <w:t xml:space="preserve">ISR group at the end of </w:t>
      </w:r>
      <w:r w:rsidR="008D75CE">
        <w:t xml:space="preserve">the </w:t>
      </w:r>
      <w:r>
        <w:t>intervention.</w:t>
      </w:r>
    </w:p>
    <w:p w14:paraId="7DA517D5" w14:textId="4190308D" w:rsidR="00663BC3" w:rsidRPr="00434D80" w:rsidRDefault="00663BC3" w:rsidP="00663BC3"/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577"/>
        <w:gridCol w:w="1606"/>
        <w:gridCol w:w="1055"/>
        <w:gridCol w:w="992"/>
        <w:gridCol w:w="1276"/>
        <w:gridCol w:w="1276"/>
        <w:gridCol w:w="1842"/>
        <w:gridCol w:w="1418"/>
      </w:tblGrid>
      <w:tr w:rsidR="002849AF" w14:paraId="0A3DB0D8" w14:textId="77777777" w:rsidTr="00BE31EB">
        <w:trPr>
          <w:trHeight w:val="860"/>
        </w:trPr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F4B2" w14:textId="77777777" w:rsidR="00F07FC0" w:rsidRDefault="00F07FC0" w:rsidP="002849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 (ISR group)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0231" w14:textId="77777777" w:rsidR="00F07FC0" w:rsidRDefault="00F07FC0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Glucoronic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acid degradation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E1D" w14:textId="59855BBA" w:rsidR="00F07FC0" w:rsidRDefault="002849AF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PPP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FFB" w14:textId="28C8B088" w:rsidR="00F07FC0" w:rsidRDefault="002849AF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MTG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B09" w14:textId="1D2C2351" w:rsidR="00F07FC0" w:rsidRDefault="002849AF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MTG</w:t>
            </w:r>
            <w:r w:rsidR="00F07FC0">
              <w:rPr>
                <w:b/>
                <w:bCs/>
                <w:color w:val="000000"/>
                <w:sz w:val="20"/>
                <w:szCs w:val="20"/>
              </w:rPr>
              <w:t> from acetate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CA6" w14:textId="6A5BDD23" w:rsidR="00F07FC0" w:rsidRDefault="00F07FC0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L-tyrosine    </w:t>
            </w:r>
            <w:r w:rsidR="002849AF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degradation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E81" w14:textId="77777777" w:rsidR="00F07FC0" w:rsidRDefault="00F07FC0" w:rsidP="00284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Tricarboxylic acid cycle (prokaryotic)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F87" w14:textId="13C10C9C" w:rsidR="00F07FC0" w:rsidRDefault="00F07FC0" w:rsidP="002849A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Bacteroid</w:t>
            </w:r>
            <w:r w:rsidR="00AE0551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</w:t>
            </w:r>
          </w:p>
        </w:tc>
      </w:tr>
      <w:tr w:rsidR="00F05B47" w14:paraId="495149B2" w14:textId="77777777" w:rsidTr="00BE31EB">
        <w:trPr>
          <w:trHeight w:val="320"/>
        </w:trPr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F6ED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Deoxycholic acid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59A" w14:textId="0C632B94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AF008" w14:textId="5A803B5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E72763" w14:textId="16AF0441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F01EA" w14:textId="486414A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95F13" w14:textId="294F9DA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13969" w14:textId="785BB80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4655D" w14:textId="6ED0F801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44BA01C0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240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Cholic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0E6" w14:textId="4FAC47F3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0.657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3B849E" w14:textId="0471A40C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B6BCD" w14:textId="5342E55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37F79" w14:textId="4278A49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E234B" w14:textId="6E601D9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CC205" w14:textId="71AF580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C287C" w14:textId="61C73B1E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FA45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4B74F2BF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163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Chenodeoxycholic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640" w14:textId="1F51023B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0.739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36F" w14:textId="6D06144F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0.639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62F86" w14:textId="12135CCB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052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0A1E98" w14:textId="0BDB822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52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46ACF" w14:textId="7F1D0B06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52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C26CE1" w14:textId="183CE4DC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52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D7D0E0" w14:textId="7324932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52330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1AFD64F6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D44" w14:textId="45B23BFC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Ursodeoxycholic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+ </w:t>
            </w:r>
            <w:proofErr w:type="spellStart"/>
            <w:r>
              <w:rPr>
                <w:color w:val="000000"/>
                <w:sz w:val="20"/>
                <w:szCs w:val="20"/>
              </w:rPr>
              <w:t>Hyodeoxycholic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 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86A" w14:textId="01CF59D2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0.755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EB4C3" w14:textId="400A34B5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3532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976E8" w14:textId="6294E4DC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532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3627E" w14:textId="051CB55A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532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C66F2A" w14:textId="3965E09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532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36D9B" w14:textId="1466B33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532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BADC" w14:textId="032D856C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0.665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</w:tr>
      <w:tr w:rsidR="00F05B47" w14:paraId="13719A80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FF72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Glycocholic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2763B" w14:textId="0C713108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E89A7" w14:textId="27E84968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BCE" w14:textId="25A2244F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0.878</w:t>
            </w:r>
            <w:r w:rsidR="00BE31E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309" w14:textId="0D2868B3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0.759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8C3" w14:textId="5DA2E283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0.729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D582D" w14:textId="7F419F57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346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C66D5" w14:textId="138AC62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346F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31DC6356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DEEB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Glycochenodeoxycholic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49C9C" w14:textId="6D72A811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8F234" w14:textId="1554DDC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D15" w14:textId="78A92CCB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0.681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85C7AD" w14:textId="0D783E86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C954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49F3DD" w14:textId="5903456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C954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D5215" w14:textId="6D89D55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C954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2BF94" w14:textId="5BCA0D12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C954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24113327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A86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Taurocholic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F902D" w14:textId="62A67BCD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B04F5" w14:textId="73CC90E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3C75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A1986" w14:textId="53E824BE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DB61E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20072" w14:textId="0BD667D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DB61E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7FC4A" w14:textId="3B5A5C4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DB61E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C68BC9" w14:textId="1492D9FA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DB61E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CE2" w14:textId="04643CDB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</w:tr>
      <w:tr w:rsidR="00F05B47" w14:paraId="1D7EAC79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BF8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Taurodeoxycholic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9E7" w14:textId="0AB56C3D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0.704</w:t>
            </w:r>
            <w:r w:rsidR="00BE31E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BDD077" w14:textId="3ED26D9C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860F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3655C" w14:textId="29C3CAAC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860F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44546" w14:textId="5742E98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860F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279E0" w14:textId="3D0586A2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860F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A725A" w14:textId="180ABD3C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860F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06F" w14:textId="147F4F04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0.728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</w:tr>
      <w:tr w:rsidR="00F05B47" w14:paraId="5D601815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FA3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PE(16:0/20:4)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1AE41A" w14:textId="62F91A03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AD82A6" w14:textId="1746F92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7A05E7" w14:textId="1298E5BE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14277" w14:textId="1FFF21A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9F9703" w14:textId="32E48EF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861" w14:textId="4B6E32AB" w:rsidR="00F05B47" w:rsidRDefault="00F05B47" w:rsidP="00F05B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6E65B" w14:textId="6C8C17B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979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42D9D4F3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D477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Acetic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4BB637" w14:textId="0967CB25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A45C8" w14:textId="18D11062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73CF69" w14:textId="0EB2591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8F377" w14:textId="19BB5C7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1140A" w14:textId="054D00C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E8F" w14:textId="2303AEA3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-0.693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75F24" w14:textId="5576B83F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0979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6487DE2B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545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Propionic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D3D7C" w14:textId="6DE90D0D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9C9A95" w14:textId="276E307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32C7C" w14:textId="6B1030C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E492C" w14:textId="43D5FAD2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B9D256" w14:textId="7623BFD6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D4F" w14:textId="5F4F6048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-0.677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ABD2B" w14:textId="468730F6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0979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241707EE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B03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Butiric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48D17" w14:textId="20A697EC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E56D84" w14:textId="4945BC7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749B4" w14:textId="672D0ED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355D6" w14:textId="030424B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0A53E" w14:textId="5483640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025B3" w14:textId="7DCD96C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30657" w14:textId="6EEA21D8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6D1918F6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0483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GLP-1 </w:t>
            </w:r>
            <w:proofErr w:type="spellStart"/>
            <w:r>
              <w:rPr>
                <w:color w:val="000000"/>
                <w:sz w:val="20"/>
                <w:szCs w:val="20"/>
              </w:rPr>
              <w:t>pmol</w:t>
            </w:r>
            <w:proofErr w:type="spellEnd"/>
            <w:r>
              <w:rPr>
                <w:color w:val="000000"/>
                <w:sz w:val="20"/>
                <w:szCs w:val="20"/>
              </w:rPr>
              <w:t>/L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1E145" w14:textId="321EF74D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BD914" w14:textId="135BF168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A392E8" w14:textId="469E934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7A26E" w14:textId="5101D6A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2F08C3" w14:textId="4FA096E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00086" w14:textId="531DC4FA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0ECCB" w14:textId="27214A7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01B2BC3B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0D0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IL1ß </w:t>
            </w:r>
            <w:proofErr w:type="spellStart"/>
            <w:r>
              <w:rPr>
                <w:color w:val="000000"/>
                <w:sz w:val="20"/>
                <w:szCs w:val="20"/>
              </w:rPr>
              <w:t>pg</w:t>
            </w:r>
            <w:proofErr w:type="spellEnd"/>
            <w:r>
              <w:rPr>
                <w:color w:val="000000"/>
                <w:sz w:val="20"/>
                <w:szCs w:val="20"/>
              </w:rPr>
              <w:t>/mL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D97AE" w14:textId="69021226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0F29C" w14:textId="4948E3E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82303" w14:textId="4C85412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2409DA" w14:textId="4E9396E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AA8EA" w14:textId="5EC96D76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4F061A" w14:textId="381A9AB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9FF44" w14:textId="433184FA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3B17E659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5D2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TNFα </w:t>
            </w:r>
            <w:proofErr w:type="spellStart"/>
            <w:r>
              <w:rPr>
                <w:color w:val="000000"/>
                <w:sz w:val="20"/>
                <w:szCs w:val="20"/>
              </w:rPr>
              <w:t>pg</w:t>
            </w:r>
            <w:proofErr w:type="spellEnd"/>
            <w:r>
              <w:rPr>
                <w:color w:val="000000"/>
                <w:sz w:val="20"/>
                <w:szCs w:val="20"/>
              </w:rPr>
              <w:t>/mL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C8095" w14:textId="0F7F1918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DB610" w14:textId="0C5B9C1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7E46CC" w14:textId="2F21ECCF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6EE8CA" w14:textId="0F1150E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5376B" w14:textId="7079306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BD9E4" w14:textId="6FAD330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32C762" w14:textId="5DC73FF0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10195076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C5D1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Galacturonate degradation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6DA276" w14:textId="19F266AB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E8A45" w14:textId="3180C8CC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B4738" w14:textId="4386810A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7F421" w14:textId="265847E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D6617" w14:textId="7442551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23A7F" w14:textId="628C166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B188B" w14:textId="3FECC13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50F7C426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8AE" w14:textId="7BF3F8EE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color w:val="000000"/>
                <w:sz w:val="20"/>
                <w:szCs w:val="20"/>
              </w:rPr>
              <w:t>actyl</w:t>
            </w:r>
            <w:proofErr w:type="spellEnd"/>
            <w:r>
              <w:rPr>
                <w:color w:val="000000"/>
                <w:sz w:val="20"/>
                <w:szCs w:val="20"/>
              </w:rPr>
              <w:t>- glucosamine, </w:t>
            </w:r>
            <w:proofErr w:type="spellStart"/>
            <w:r>
              <w:rPr>
                <w:color w:val="000000"/>
                <w:sz w:val="20"/>
                <w:szCs w:val="20"/>
              </w:rPr>
              <w:t>mannosamine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 and    </w:t>
            </w:r>
            <w:proofErr w:type="spellStart"/>
            <w:r>
              <w:rPr>
                <w:color w:val="000000"/>
                <w:sz w:val="20"/>
                <w:szCs w:val="20"/>
              </w:rPr>
              <w:t>neuroaminate</w:t>
            </w:r>
            <w:proofErr w:type="spellEnd"/>
            <w:r>
              <w:rPr>
                <w:color w:val="000000"/>
                <w:sz w:val="20"/>
                <w:szCs w:val="20"/>
              </w:rPr>
              <w:t> degradation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B353" w14:textId="03596366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685F" w14:textId="34A3FFCB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C9AC" w14:textId="1A112D2F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9810" w14:textId="23CAB73E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69B8" w14:textId="2FC6B7B5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4A58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6B65" w14:textId="3344F697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DA55" w14:textId="78BD2B73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5B47" w14:paraId="6CD3BD63" w14:textId="77777777" w:rsidTr="00BE31EB">
        <w:trPr>
          <w:trHeight w:val="320"/>
        </w:trPr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B467" w14:textId="77777777" w:rsidR="00F05B47" w:rsidRDefault="00F05B47" w:rsidP="00F05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L-tyrosine degradation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C203" w14:textId="624CC192" w:rsidR="00F05B47" w:rsidRDefault="00F05B47" w:rsidP="00F05B47">
            <w:pPr>
              <w:jc w:val="center"/>
              <w:rPr>
                <w:color w:val="000000"/>
                <w:sz w:val="20"/>
                <w:szCs w:val="20"/>
              </w:rPr>
            </w:pPr>
            <w:r w:rsidRPr="00701E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CAD3" w14:textId="35AAF0C1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701E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E369" w14:textId="79E2F979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701E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F60F" w14:textId="13897D3D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701E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58CA" w14:textId="1C963E64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701E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3830" w14:textId="77B4D206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7E8D" w14:textId="0C38DE21" w:rsidR="00F05B47" w:rsidRDefault="00F05B47" w:rsidP="00F05B47">
            <w:pPr>
              <w:jc w:val="center"/>
              <w:rPr>
                <w:sz w:val="20"/>
                <w:szCs w:val="20"/>
              </w:rPr>
            </w:pPr>
            <w:r w:rsidRPr="00025206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3A379E6" w14:textId="4E37D8C3" w:rsidR="00663BC3" w:rsidRDefault="00663BC3" w:rsidP="00663BC3"/>
    <w:p w14:paraId="4F8395B1" w14:textId="061293E0" w:rsidR="00142ED8" w:rsidRDefault="00142ED8" w:rsidP="00663BC3"/>
    <w:p w14:paraId="11BFB36C" w14:textId="0252EECF" w:rsidR="00142ED8" w:rsidRDefault="00142ED8" w:rsidP="00663BC3"/>
    <w:p w14:paraId="42A033FF" w14:textId="16F78B58" w:rsidR="00142ED8" w:rsidRDefault="00142ED8" w:rsidP="00663BC3"/>
    <w:p w14:paraId="31A960F2" w14:textId="49F903AC" w:rsidR="00142ED8" w:rsidRDefault="00142ED8" w:rsidP="00663BC3"/>
    <w:p w14:paraId="710EBC91" w14:textId="5D64F3C5" w:rsidR="00142ED8" w:rsidRDefault="00142ED8" w:rsidP="00663BC3"/>
    <w:p w14:paraId="6EF6966A" w14:textId="1AF48079" w:rsidR="00142ED8" w:rsidRDefault="00142ED8" w:rsidP="00142ED8">
      <w:r w:rsidRPr="00783410">
        <w:rPr>
          <w:b/>
          <w:bCs/>
        </w:rPr>
        <w:lastRenderedPageBreak/>
        <w:t xml:space="preserve">Supplementary Table </w:t>
      </w:r>
      <w:r>
        <w:rPr>
          <w:b/>
          <w:bCs/>
        </w:rPr>
        <w:t xml:space="preserve">3. </w:t>
      </w:r>
      <w:r>
        <w:t>Continued.</w:t>
      </w:r>
    </w:p>
    <w:p w14:paraId="30F16193" w14:textId="3739000C" w:rsidR="00142ED8" w:rsidRDefault="00142ED8" w:rsidP="00142ED8"/>
    <w:tbl>
      <w:tblPr>
        <w:tblpPr w:leftFromText="180" w:rightFromText="180" w:vertAnchor="page" w:horzAnchor="margin" w:tblpXSpec="center" w:tblpY="2546"/>
        <w:tblW w:w="15309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701"/>
        <w:gridCol w:w="1276"/>
        <w:gridCol w:w="1559"/>
        <w:gridCol w:w="1417"/>
        <w:gridCol w:w="1560"/>
        <w:gridCol w:w="1275"/>
        <w:gridCol w:w="1276"/>
        <w:gridCol w:w="992"/>
      </w:tblGrid>
      <w:tr w:rsidR="00B641F4" w14:paraId="7A274793" w14:textId="77777777" w:rsidTr="00B641F4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2F9E" w14:textId="77777777" w:rsidR="001163A0" w:rsidRDefault="001163A0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 (ISR group)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183" w14:textId="5245EECF" w:rsidR="001163A0" w:rsidRPr="00B641F4" w:rsidRDefault="00F25313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25313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Bacillota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5283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Bifidobacterium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FDA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Bacteroides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83E1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Butyricimonas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25BB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Muribaculum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4C5A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Flavonifractor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3932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Rumini</w:t>
            </w:r>
            <w:proofErr w:type="spellEnd"/>
          </w:p>
          <w:p w14:paraId="65C4F53B" w14:textId="700B0AE0" w:rsidR="001163A0" w:rsidRPr="00B641F4" w:rsidRDefault="001163A0" w:rsidP="00B641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clostridium</w:t>
            </w:r>
            <w:r w:rsidRPr="00B641F4">
              <w:rPr>
                <w:b/>
                <w:bCs/>
                <w:color w:val="000000"/>
                <w:sz w:val="18"/>
                <w:szCs w:val="18"/>
              </w:rPr>
              <w:t> 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AF0" w14:textId="77777777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Rumini</w:t>
            </w:r>
            <w:proofErr w:type="spellEnd"/>
          </w:p>
          <w:p w14:paraId="5000BEC9" w14:textId="1893DA2D" w:rsidR="001163A0" w:rsidRPr="00B641F4" w:rsidRDefault="001163A0" w:rsidP="00B641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clostridium</w:t>
            </w:r>
            <w:r w:rsidRPr="00B641F4">
              <w:rPr>
                <w:b/>
                <w:bCs/>
                <w:color w:val="000000"/>
                <w:sz w:val="18"/>
                <w:szCs w:val="18"/>
              </w:rPr>
              <w:t> 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0381" w14:textId="5D560C40" w:rsidR="001163A0" w:rsidRPr="00B641F4" w:rsidRDefault="001163A0" w:rsidP="00B641F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Faecali</w:t>
            </w:r>
            <w:proofErr w:type="spellEnd"/>
            <w:r w:rsid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641F4">
              <w:rPr>
                <w:b/>
                <w:bCs/>
                <w:i/>
                <w:iCs/>
                <w:color w:val="000000"/>
                <w:sz w:val="18"/>
                <w:szCs w:val="18"/>
              </w:rPr>
              <w:t>baculum</w:t>
            </w:r>
          </w:p>
        </w:tc>
      </w:tr>
      <w:tr w:rsidR="00B641F4" w14:paraId="0840D725" w14:textId="77777777" w:rsidTr="00F1456B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B8D4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Deoxycholic 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28C" w14:textId="09E0661C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8ED0F" w14:textId="6AECFB2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B14C5" w14:textId="1676806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582" w14:textId="22EC1EC9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0.969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6B20E" w14:textId="7176650A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194D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9973B" w14:textId="6F09FC8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B99" w14:textId="77777777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374C44" w14:textId="4F7DD5AD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A4D2" w14:textId="2A3B0EAC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0.973</w:t>
            </w:r>
            <w:r w:rsidR="000C3AEF">
              <w:rPr>
                <w:color w:val="000000"/>
                <w:sz w:val="20"/>
                <w:szCs w:val="20"/>
              </w:rPr>
              <w:t>*</w:t>
            </w:r>
          </w:p>
        </w:tc>
      </w:tr>
      <w:tr w:rsidR="00B641F4" w14:paraId="0F66F1AB" w14:textId="77777777" w:rsidTr="00F1456B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B87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Cholic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4BDFA6" w14:textId="18AF8C8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FD9B1" w14:textId="206D3B67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F34D7" w14:textId="5B2823E4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AF844" w14:textId="56409B6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33293" w14:textId="660F1DC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94D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88247E" w14:textId="6D2A6BA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CCF9C" w14:textId="1B51939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58BB6" w14:textId="297B2D9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824" w14:textId="36AE9654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0.656</w:t>
            </w:r>
            <w:r w:rsidR="000C3AEF">
              <w:rPr>
                <w:color w:val="000000"/>
                <w:sz w:val="20"/>
                <w:szCs w:val="20"/>
              </w:rPr>
              <w:t>*</w:t>
            </w:r>
          </w:p>
        </w:tc>
      </w:tr>
      <w:tr w:rsidR="00B641F4" w14:paraId="30F8162D" w14:textId="77777777" w:rsidTr="00F1456B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F8DF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Chenodeoxycholic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C5755B" w14:textId="21AFE227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33DEBA" w14:textId="198CA5A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46807" w14:textId="2DF5B81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7A1F2" w14:textId="07960C2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8CBE" w14:textId="657FC53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0.698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027F8" w14:textId="0F7031E5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A31DC" w14:textId="239730B7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F77373" w14:textId="75917264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FB44" w14:textId="40761360" w:rsidR="00B641F4" w:rsidRDefault="00B641F4" w:rsidP="00B641F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2829D7C4" w14:textId="77777777" w:rsidTr="00F1456B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836" w14:textId="68F9C535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Ursodeoxycholic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+ </w:t>
            </w:r>
            <w:proofErr w:type="spellStart"/>
            <w:r>
              <w:rPr>
                <w:color w:val="000000"/>
                <w:sz w:val="20"/>
                <w:szCs w:val="20"/>
              </w:rPr>
              <w:t>Hyodeoxycholic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 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171D9E" w14:textId="7383BF57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8139D" w14:textId="43BCADB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52003" w14:textId="46A36700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9F2D9" w14:textId="225C9F7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4DEA" w14:textId="71BEC3B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0.686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7F71B" w14:textId="5E36E466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F8C45" w14:textId="7A34ACC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4F527" w14:textId="67DE536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BAF3" w14:textId="62C9F70B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0.668</w:t>
            </w:r>
            <w:r w:rsidR="000C3AEF">
              <w:rPr>
                <w:color w:val="000000"/>
                <w:sz w:val="20"/>
                <w:szCs w:val="20"/>
              </w:rPr>
              <w:t>*</w:t>
            </w:r>
          </w:p>
        </w:tc>
      </w:tr>
      <w:tr w:rsidR="00B641F4" w14:paraId="5E6A9FBA" w14:textId="77777777" w:rsidTr="004E6057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4BB9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Glycocholic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0EA07" w14:textId="20507042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EBEA5" w14:textId="38615DC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4B14E" w14:textId="05B34A6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2F6CC" w14:textId="565F5327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42B485" w14:textId="05E2C6C6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425F0" w14:textId="7AE4FE7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036F1" w14:textId="51D629E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86B5B" w14:textId="5733420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B578D" w14:textId="275B1F9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D6F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20C10468" w14:textId="77777777" w:rsidTr="004E6057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4CD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Glycochenodeoxycholic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98B54" w14:textId="48EF4CF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31413" w14:textId="0A58B29B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5C870" w14:textId="4A39743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A7389F" w14:textId="2205E9B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3EDA0" w14:textId="67F05904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2FE000" w14:textId="3E02D3C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147C7" w14:textId="2011B53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1B66CB" w14:textId="6479FB8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38138" w14:textId="6DD8622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D6F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5EE79510" w14:textId="77777777" w:rsidTr="004E6057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D310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Taurocholic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7D903" w14:textId="1F69B53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D3DE1" w14:textId="07C8A71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4BA8E6" w14:textId="192BF09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B2FF5" w14:textId="57E3F68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BB0E2" w14:textId="0A93EC6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D90B7" w14:textId="0D843EB6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58251" w14:textId="6261F15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151BFE" w14:textId="36B3988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FAC73" w14:textId="213AAB7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D6F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69B39B72" w14:textId="77777777" w:rsidTr="004E6057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61E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Taurodeoxycholic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08EE6" w14:textId="355AE6DD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66ED17" w14:textId="37BE314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25589" w14:textId="45B9BAC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A342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B83BDD" w14:textId="5F76A70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000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D77FC" w14:textId="67E1389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50CB33" w14:textId="25667A6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03665" w14:textId="6273B7AB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3BCDA" w14:textId="22F034A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0A9EC" w14:textId="62D0D5B6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D6F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28E6ECBF" w14:textId="77777777" w:rsidTr="00F1456B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6704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PE(16:0/20:4)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FCEEF" w14:textId="7B576FD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F6D" w14:textId="41FFEE85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-0.654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9A92C" w14:textId="57BAA720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DF55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180" w14:textId="2AAF5211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-0.733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C805C" w14:textId="46448E0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95207D" w14:textId="677364D0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C37CC" w14:textId="0C5A160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56586" w14:textId="74201BC4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AC67" w14:textId="79175BBA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-0.74</w:t>
            </w:r>
            <w:r w:rsidR="000C3AEF">
              <w:rPr>
                <w:color w:val="000000"/>
                <w:sz w:val="20"/>
                <w:szCs w:val="20"/>
              </w:rPr>
              <w:t>*</w:t>
            </w:r>
          </w:p>
        </w:tc>
      </w:tr>
      <w:tr w:rsidR="00B641F4" w14:paraId="7E703A61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22A5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Acetic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EE3D1" w14:textId="646B91B4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69487" w14:textId="530F336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0CE373" w14:textId="2EAA4AD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DF55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E758A" w14:textId="4C22597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34B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7002E8" w14:textId="4F0ABEC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2C4B9C" w14:textId="50EF68C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D6488" w14:textId="770AFA01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68C7A" w14:textId="0ED6242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7DA57" w14:textId="7BE6AE0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7BDE428F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854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Propionic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2798D" w14:textId="0DC1A28D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E0AA9" w14:textId="0933861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BD9B9" w14:textId="5606209A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DF55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C705D" w14:textId="5CCE703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34B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F77AC" w14:textId="6A4680C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0429" w14:textId="0B92DB9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7F6A58" w14:textId="7B25E9C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891E6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F7674" w14:textId="48354F5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101ABA" w14:textId="5BAFEAE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4880AB57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4DB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Butiric</w:t>
            </w:r>
            <w:proofErr w:type="spellEnd"/>
            <w:r>
              <w:rPr>
                <w:color w:val="000000"/>
                <w:sz w:val="20"/>
                <w:szCs w:val="20"/>
              </w:rPr>
              <w:t> 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5F79B" w14:textId="5885ADD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8CB2E" w14:textId="18AB85A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375D56" w14:textId="441D8F8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DF55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45382" w14:textId="76B4975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34B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47398" w14:textId="2DC76F5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33C72" w14:textId="1BFE955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E464" w14:textId="46A9070D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0.821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09748" w14:textId="4030D940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8A5E1" w14:textId="06D2C8E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3C859458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32A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GLP-1 </w:t>
            </w:r>
            <w:proofErr w:type="spellStart"/>
            <w:r>
              <w:rPr>
                <w:color w:val="000000"/>
                <w:sz w:val="20"/>
                <w:szCs w:val="20"/>
              </w:rPr>
              <w:t>pmol</w:t>
            </w:r>
            <w:proofErr w:type="spellEnd"/>
            <w:r>
              <w:rPr>
                <w:color w:val="000000"/>
                <w:sz w:val="20"/>
                <w:szCs w:val="20"/>
              </w:rPr>
              <w:t>/L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323B78" w14:textId="1B6C3C20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040B0" w14:textId="07344AF1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E77" w14:textId="126E408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-0.711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C08C7F" w14:textId="091FEEBB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934B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A9FA1" w14:textId="57075204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2AC5DE" w14:textId="10B3AC2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271" w14:textId="78875DF9" w:rsidR="00B641F4" w:rsidRDefault="00B641F4" w:rsidP="00B641F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15F5D" w14:textId="2D0B4BA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4455B" w14:textId="5F730A5B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6B760EE0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B71A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IL1ß </w:t>
            </w:r>
            <w:proofErr w:type="spellStart"/>
            <w:r>
              <w:rPr>
                <w:color w:val="000000"/>
                <w:sz w:val="20"/>
                <w:szCs w:val="20"/>
              </w:rPr>
              <w:t>pg</w:t>
            </w:r>
            <w:proofErr w:type="spellEnd"/>
            <w:r>
              <w:rPr>
                <w:color w:val="000000"/>
                <w:sz w:val="20"/>
                <w:szCs w:val="20"/>
              </w:rPr>
              <w:t>/mL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5570E" w14:textId="224B519F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9A29B" w14:textId="7C2BB426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FEB13" w14:textId="2B33D6A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A1EC8" w14:textId="3BFECFD1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EBA131" w14:textId="4EE2557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3BA08" w14:textId="57E1336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87AB" w14:textId="5D805516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0.678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57EE4" w14:textId="25616876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41CD85" w14:textId="5B61323A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63419EB8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A3FB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TNFα </w:t>
            </w:r>
            <w:proofErr w:type="spellStart"/>
            <w:r>
              <w:rPr>
                <w:color w:val="000000"/>
                <w:sz w:val="20"/>
                <w:szCs w:val="20"/>
              </w:rPr>
              <w:t>pg</w:t>
            </w:r>
            <w:proofErr w:type="spellEnd"/>
            <w:r>
              <w:rPr>
                <w:color w:val="000000"/>
                <w:sz w:val="20"/>
                <w:szCs w:val="20"/>
              </w:rPr>
              <w:t>/mL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0B0B8" w14:textId="3E870AD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6060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86932" w14:textId="33AB0347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881A5" w14:textId="7EBF7F8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29904" w14:textId="3977539A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5514E1" w14:textId="5BF6AE2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EE131" w14:textId="757EF12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C64" w14:textId="1F4D2541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0.731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69F21" w14:textId="24F12BD8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8396EB" w14:textId="3AD0CDDC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1A5DC31C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E184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Galacturonate degradation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BA4" w14:textId="7307126D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0.678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8E11A1" w14:textId="42A97CCE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47192A" w14:textId="138BCE89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D4BA0" w14:textId="31CF0A25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B4492" w14:textId="2183A67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249DD" w14:textId="21F752F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487F4D" w14:textId="3DE729F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24D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8628D" w14:textId="532BC10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F3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969D4" w14:textId="7776553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37F205D5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B87" w14:textId="439FEAA6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color w:val="000000"/>
                <w:sz w:val="20"/>
                <w:szCs w:val="20"/>
              </w:rPr>
              <w:t>actyl</w:t>
            </w:r>
            <w:proofErr w:type="spellEnd"/>
            <w:r>
              <w:rPr>
                <w:color w:val="000000"/>
                <w:sz w:val="20"/>
                <w:szCs w:val="20"/>
              </w:rPr>
              <w:t>-glucosamine, </w:t>
            </w:r>
            <w:proofErr w:type="spellStart"/>
            <w:r>
              <w:rPr>
                <w:color w:val="000000"/>
                <w:sz w:val="20"/>
                <w:szCs w:val="20"/>
              </w:rPr>
              <w:t>mannosamine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 and        </w:t>
            </w:r>
            <w:proofErr w:type="spellStart"/>
            <w:r>
              <w:rPr>
                <w:color w:val="000000"/>
                <w:sz w:val="20"/>
                <w:szCs w:val="20"/>
              </w:rPr>
              <w:t>neuroaminate</w:t>
            </w:r>
            <w:proofErr w:type="spellEnd"/>
            <w:r>
              <w:rPr>
                <w:color w:val="000000"/>
                <w:sz w:val="20"/>
                <w:szCs w:val="20"/>
              </w:rPr>
              <w:t> degradation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FEA" w14:textId="715AC336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0.708</w:t>
            </w:r>
            <w:r w:rsidR="00C37701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04DA" w14:textId="7B25C5A5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E7CE" w14:textId="757F20A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7DB1" w14:textId="6EC5070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9716" w14:textId="5295378F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1225" w14:textId="2836C53E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B00F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BF2D" w14:textId="684301C3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124D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01DA" w14:textId="6D9AF68B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0.641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0699" w14:textId="11B15A69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41F4" w14:paraId="1E81FF89" w14:textId="77777777" w:rsidTr="001C533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85BB" w14:textId="77777777" w:rsidR="00B641F4" w:rsidRDefault="00B641F4" w:rsidP="00B64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L-tyrosine degradation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077" w14:textId="5DB8B2C6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D6E5" w14:textId="731C50D6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F530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FE29" w14:textId="291594EB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4530" w14:textId="17AC8738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0B2E9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F132" w14:textId="4181421D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9014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BD4" w14:textId="3E6869A0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-0.636</w:t>
            </w:r>
            <w:r w:rsidR="0060180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547E" w14:textId="6DA785C8" w:rsidR="00B641F4" w:rsidRDefault="00B641F4" w:rsidP="00B641F4">
            <w:pPr>
              <w:jc w:val="center"/>
              <w:rPr>
                <w:color w:val="000000"/>
                <w:sz w:val="20"/>
                <w:szCs w:val="20"/>
              </w:rPr>
            </w:pPr>
            <w:r w:rsidRPr="00124D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1C65" w14:textId="509A09C8" w:rsidR="00B641F4" w:rsidRDefault="00B641F4" w:rsidP="00B641F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387D" w14:textId="5BE61FD2" w:rsidR="00B641F4" w:rsidRDefault="00B641F4" w:rsidP="00B641F4">
            <w:pPr>
              <w:jc w:val="center"/>
              <w:rPr>
                <w:sz w:val="20"/>
                <w:szCs w:val="20"/>
              </w:rPr>
            </w:pPr>
            <w:r w:rsidRPr="007C6F0A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20C39651" w14:textId="77777777" w:rsidR="00142ED8" w:rsidRDefault="00142ED8" w:rsidP="00142ED8"/>
    <w:p w14:paraId="04E8B864" w14:textId="46D596D7" w:rsidR="00142ED8" w:rsidRDefault="00142ED8" w:rsidP="00663BC3"/>
    <w:p w14:paraId="0B0889A7" w14:textId="61959373" w:rsidR="00B641F4" w:rsidRPr="00B641F4" w:rsidRDefault="00B641F4" w:rsidP="00B641F4"/>
    <w:p w14:paraId="11EC915D" w14:textId="779A432F" w:rsidR="00B641F4" w:rsidRPr="00B641F4" w:rsidRDefault="00B641F4" w:rsidP="00B641F4">
      <w:r w:rsidRPr="005D26DA">
        <w:rPr>
          <w:b/>
          <w:bCs/>
          <w:sz w:val="20"/>
          <w:szCs w:val="20"/>
        </w:rPr>
        <w:t>Abbreviations</w:t>
      </w:r>
      <w:r w:rsidRPr="00434D8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GLP-1, </w:t>
      </w:r>
      <w:r w:rsidRPr="00434D80">
        <w:rPr>
          <w:sz w:val="20"/>
          <w:szCs w:val="20"/>
        </w:rPr>
        <w:t>Glucagon-like peptide-1</w:t>
      </w:r>
      <w:r>
        <w:rPr>
          <w:sz w:val="20"/>
          <w:szCs w:val="20"/>
        </w:rPr>
        <w:t xml:space="preserve">; IL, interleukin; </w:t>
      </w:r>
      <w:r w:rsidRPr="005D26DA">
        <w:rPr>
          <w:sz w:val="20"/>
          <w:szCs w:val="20"/>
        </w:rPr>
        <w:t>PE(16:0/20:4</w:t>
      </w:r>
      <w:r>
        <w:rPr>
          <w:sz w:val="20"/>
          <w:szCs w:val="20"/>
        </w:rPr>
        <w:t>)</w:t>
      </w:r>
      <w:r w:rsidRPr="005D26DA">
        <w:rPr>
          <w:sz w:val="20"/>
          <w:szCs w:val="20"/>
        </w:rPr>
        <w:t>, glycerophospholipids. Subclass: 1-ether, 2-acylglycerophosphoethanolamine)</w:t>
      </w:r>
      <w:r w:rsidR="00107498">
        <w:rPr>
          <w:sz w:val="20"/>
          <w:szCs w:val="20"/>
        </w:rPr>
        <w:t xml:space="preserve">; </w:t>
      </w:r>
      <w:r w:rsidR="00107498">
        <w:rPr>
          <w:color w:val="000000"/>
          <w:sz w:val="20"/>
          <w:szCs w:val="20"/>
        </w:rPr>
        <w:t xml:space="preserve">TNFα, tumor necrosis factor alpha; PPP, pentose phosphate pathway, MTG, methanogenesis. </w:t>
      </w:r>
      <w:r w:rsidRPr="00434D80">
        <w:rPr>
          <w:sz w:val="20"/>
          <w:szCs w:val="20"/>
        </w:rPr>
        <w:t>*</w:t>
      </w:r>
      <w:r w:rsidR="00AE0551" w:rsidRPr="00AE0551">
        <w:rPr>
          <w:i/>
          <w:iCs/>
          <w:sz w:val="20"/>
          <w:szCs w:val="20"/>
        </w:rPr>
        <w:t>p</w:t>
      </w:r>
      <w:r w:rsidR="00AE0551">
        <w:rPr>
          <w:sz w:val="20"/>
          <w:szCs w:val="20"/>
        </w:rPr>
        <w:t xml:space="preserve"> </w:t>
      </w:r>
      <w:r w:rsidRPr="00434D80">
        <w:rPr>
          <w:sz w:val="20"/>
          <w:szCs w:val="20"/>
        </w:rPr>
        <w:t>&lt;0.05, **</w:t>
      </w:r>
      <w:r w:rsidR="00AE0551" w:rsidRPr="00AE0551">
        <w:rPr>
          <w:i/>
          <w:iCs/>
          <w:sz w:val="20"/>
          <w:szCs w:val="20"/>
        </w:rPr>
        <w:t>p</w:t>
      </w:r>
      <w:r w:rsidR="00AE0551">
        <w:rPr>
          <w:sz w:val="20"/>
          <w:szCs w:val="20"/>
        </w:rPr>
        <w:t xml:space="preserve"> </w:t>
      </w:r>
      <w:r w:rsidRPr="00434D80">
        <w:rPr>
          <w:sz w:val="20"/>
          <w:szCs w:val="20"/>
        </w:rPr>
        <w:t>&lt;0.001</w:t>
      </w:r>
      <w:r>
        <w:rPr>
          <w:sz w:val="20"/>
          <w:szCs w:val="20"/>
        </w:rPr>
        <w:t>.</w:t>
      </w:r>
    </w:p>
    <w:sectPr w:rsidR="00B641F4" w:rsidRPr="00B641F4" w:rsidSect="006D43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158D" w14:textId="77777777" w:rsidR="00DA5F50" w:rsidRDefault="00DA5F50" w:rsidP="0091216F">
      <w:r>
        <w:separator/>
      </w:r>
    </w:p>
  </w:endnote>
  <w:endnote w:type="continuationSeparator" w:id="0">
    <w:p w14:paraId="5E6CB2A1" w14:textId="77777777" w:rsidR="00DA5F50" w:rsidRDefault="00DA5F50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C584" w14:textId="77777777" w:rsidR="00DA5F50" w:rsidRDefault="00DA5F50" w:rsidP="0091216F">
      <w:r>
        <w:separator/>
      </w:r>
    </w:p>
  </w:footnote>
  <w:footnote w:type="continuationSeparator" w:id="0">
    <w:p w14:paraId="20AE8DB3" w14:textId="77777777" w:rsidR="00DA5F50" w:rsidRDefault="00DA5F50" w:rsidP="0091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C"/>
    <w:rsid w:val="00014F41"/>
    <w:rsid w:val="00015944"/>
    <w:rsid w:val="00026598"/>
    <w:rsid w:val="000348C8"/>
    <w:rsid w:val="00065FD9"/>
    <w:rsid w:val="00066D69"/>
    <w:rsid w:val="00071EF4"/>
    <w:rsid w:val="00092C79"/>
    <w:rsid w:val="000B74B2"/>
    <w:rsid w:val="000C3AEF"/>
    <w:rsid w:val="000C7BDC"/>
    <w:rsid w:val="000D7022"/>
    <w:rsid w:val="001023A0"/>
    <w:rsid w:val="00107498"/>
    <w:rsid w:val="001163A0"/>
    <w:rsid w:val="00142ED8"/>
    <w:rsid w:val="00151C7E"/>
    <w:rsid w:val="00171C87"/>
    <w:rsid w:val="001809DB"/>
    <w:rsid w:val="00181CDF"/>
    <w:rsid w:val="00197FC4"/>
    <w:rsid w:val="001A0E76"/>
    <w:rsid w:val="001C04E8"/>
    <w:rsid w:val="001C433D"/>
    <w:rsid w:val="001E38C8"/>
    <w:rsid w:val="00201383"/>
    <w:rsid w:val="002024F3"/>
    <w:rsid w:val="00213D33"/>
    <w:rsid w:val="00214352"/>
    <w:rsid w:val="00243B47"/>
    <w:rsid w:val="00266BC8"/>
    <w:rsid w:val="00272196"/>
    <w:rsid w:val="002849AF"/>
    <w:rsid w:val="00292594"/>
    <w:rsid w:val="00294B71"/>
    <w:rsid w:val="002A3A63"/>
    <w:rsid w:val="002B61EA"/>
    <w:rsid w:val="002D29BA"/>
    <w:rsid w:val="002D7A03"/>
    <w:rsid w:val="002F0F49"/>
    <w:rsid w:val="002F5BA2"/>
    <w:rsid w:val="00331EAD"/>
    <w:rsid w:val="00336DC3"/>
    <w:rsid w:val="00341AF3"/>
    <w:rsid w:val="00352F33"/>
    <w:rsid w:val="00363531"/>
    <w:rsid w:val="0037654F"/>
    <w:rsid w:val="0038684F"/>
    <w:rsid w:val="00393C3A"/>
    <w:rsid w:val="00397DE5"/>
    <w:rsid w:val="003A2AF3"/>
    <w:rsid w:val="003B0A20"/>
    <w:rsid w:val="003C35B7"/>
    <w:rsid w:val="003D2D0C"/>
    <w:rsid w:val="00406EB7"/>
    <w:rsid w:val="00424DCF"/>
    <w:rsid w:val="00434D80"/>
    <w:rsid w:val="00441CB4"/>
    <w:rsid w:val="00450EED"/>
    <w:rsid w:val="00464367"/>
    <w:rsid w:val="00480627"/>
    <w:rsid w:val="00493039"/>
    <w:rsid w:val="004A0384"/>
    <w:rsid w:val="004A06B7"/>
    <w:rsid w:val="00503D88"/>
    <w:rsid w:val="00515426"/>
    <w:rsid w:val="00530176"/>
    <w:rsid w:val="00581E19"/>
    <w:rsid w:val="005865D4"/>
    <w:rsid w:val="005C2BCB"/>
    <w:rsid w:val="005C7CF2"/>
    <w:rsid w:val="005D0E8D"/>
    <w:rsid w:val="005D26DA"/>
    <w:rsid w:val="005E4293"/>
    <w:rsid w:val="005F3966"/>
    <w:rsid w:val="005F481D"/>
    <w:rsid w:val="0060180A"/>
    <w:rsid w:val="00607C8B"/>
    <w:rsid w:val="006173FE"/>
    <w:rsid w:val="00640392"/>
    <w:rsid w:val="00646023"/>
    <w:rsid w:val="006563B0"/>
    <w:rsid w:val="00663BC3"/>
    <w:rsid w:val="00674A10"/>
    <w:rsid w:val="006A5D73"/>
    <w:rsid w:val="006B38E8"/>
    <w:rsid w:val="006C39ED"/>
    <w:rsid w:val="006D439C"/>
    <w:rsid w:val="006D4A43"/>
    <w:rsid w:val="006D552E"/>
    <w:rsid w:val="006D5CF0"/>
    <w:rsid w:val="00723EDA"/>
    <w:rsid w:val="00732839"/>
    <w:rsid w:val="00771E8A"/>
    <w:rsid w:val="00773846"/>
    <w:rsid w:val="00783410"/>
    <w:rsid w:val="00786943"/>
    <w:rsid w:val="007A2372"/>
    <w:rsid w:val="007D1EC2"/>
    <w:rsid w:val="007D729D"/>
    <w:rsid w:val="007F3B4A"/>
    <w:rsid w:val="007F4B98"/>
    <w:rsid w:val="0081004F"/>
    <w:rsid w:val="00852281"/>
    <w:rsid w:val="0087085A"/>
    <w:rsid w:val="0087441C"/>
    <w:rsid w:val="00877F6C"/>
    <w:rsid w:val="008976DE"/>
    <w:rsid w:val="008A2697"/>
    <w:rsid w:val="008A2820"/>
    <w:rsid w:val="008B55A8"/>
    <w:rsid w:val="008C3375"/>
    <w:rsid w:val="008D75CE"/>
    <w:rsid w:val="008E6352"/>
    <w:rsid w:val="008E6A3C"/>
    <w:rsid w:val="009064EA"/>
    <w:rsid w:val="0091216F"/>
    <w:rsid w:val="00912D30"/>
    <w:rsid w:val="00920F25"/>
    <w:rsid w:val="009303BB"/>
    <w:rsid w:val="009335FB"/>
    <w:rsid w:val="00936D15"/>
    <w:rsid w:val="00956A7B"/>
    <w:rsid w:val="00980ADB"/>
    <w:rsid w:val="00984002"/>
    <w:rsid w:val="009A5F35"/>
    <w:rsid w:val="009C054A"/>
    <w:rsid w:val="009C0EA3"/>
    <w:rsid w:val="009D34CD"/>
    <w:rsid w:val="009F09E4"/>
    <w:rsid w:val="00A1001C"/>
    <w:rsid w:val="00A279EA"/>
    <w:rsid w:val="00A6743E"/>
    <w:rsid w:val="00A73236"/>
    <w:rsid w:val="00A9568B"/>
    <w:rsid w:val="00AA0688"/>
    <w:rsid w:val="00AA0D72"/>
    <w:rsid w:val="00AA38C6"/>
    <w:rsid w:val="00AB2093"/>
    <w:rsid w:val="00AC2D27"/>
    <w:rsid w:val="00AE0551"/>
    <w:rsid w:val="00AE060E"/>
    <w:rsid w:val="00AE5643"/>
    <w:rsid w:val="00B0376F"/>
    <w:rsid w:val="00B05BD2"/>
    <w:rsid w:val="00B257FD"/>
    <w:rsid w:val="00B26B9A"/>
    <w:rsid w:val="00B60C5A"/>
    <w:rsid w:val="00B641F4"/>
    <w:rsid w:val="00B67F39"/>
    <w:rsid w:val="00B7770C"/>
    <w:rsid w:val="00BA23E9"/>
    <w:rsid w:val="00BD6214"/>
    <w:rsid w:val="00BE31EB"/>
    <w:rsid w:val="00BE3BAD"/>
    <w:rsid w:val="00BE435F"/>
    <w:rsid w:val="00BE47B3"/>
    <w:rsid w:val="00BF1765"/>
    <w:rsid w:val="00BF77A7"/>
    <w:rsid w:val="00C050B5"/>
    <w:rsid w:val="00C21B51"/>
    <w:rsid w:val="00C37701"/>
    <w:rsid w:val="00C521CF"/>
    <w:rsid w:val="00C617B7"/>
    <w:rsid w:val="00C75361"/>
    <w:rsid w:val="00C81D72"/>
    <w:rsid w:val="00C8489C"/>
    <w:rsid w:val="00C862B3"/>
    <w:rsid w:val="00C91D3A"/>
    <w:rsid w:val="00CA16AE"/>
    <w:rsid w:val="00CA5AF7"/>
    <w:rsid w:val="00CB7AC5"/>
    <w:rsid w:val="00CC657A"/>
    <w:rsid w:val="00CD5C22"/>
    <w:rsid w:val="00D03BE2"/>
    <w:rsid w:val="00D07194"/>
    <w:rsid w:val="00D17D23"/>
    <w:rsid w:val="00D25865"/>
    <w:rsid w:val="00D363ED"/>
    <w:rsid w:val="00D409E6"/>
    <w:rsid w:val="00D40FAB"/>
    <w:rsid w:val="00D5126F"/>
    <w:rsid w:val="00D514F6"/>
    <w:rsid w:val="00D52486"/>
    <w:rsid w:val="00D52F58"/>
    <w:rsid w:val="00D6440B"/>
    <w:rsid w:val="00D84FE5"/>
    <w:rsid w:val="00D86384"/>
    <w:rsid w:val="00D86EE5"/>
    <w:rsid w:val="00DA5F50"/>
    <w:rsid w:val="00DA69BC"/>
    <w:rsid w:val="00DB4C98"/>
    <w:rsid w:val="00DB50A3"/>
    <w:rsid w:val="00DB7206"/>
    <w:rsid w:val="00DD77E6"/>
    <w:rsid w:val="00DE19E2"/>
    <w:rsid w:val="00DF430E"/>
    <w:rsid w:val="00E33D87"/>
    <w:rsid w:val="00E42ED9"/>
    <w:rsid w:val="00E547C2"/>
    <w:rsid w:val="00E56F67"/>
    <w:rsid w:val="00E62719"/>
    <w:rsid w:val="00E82EF9"/>
    <w:rsid w:val="00E840C5"/>
    <w:rsid w:val="00E91D6B"/>
    <w:rsid w:val="00E96EB3"/>
    <w:rsid w:val="00EB10CE"/>
    <w:rsid w:val="00F05B47"/>
    <w:rsid w:val="00F07FC0"/>
    <w:rsid w:val="00F11A62"/>
    <w:rsid w:val="00F145F0"/>
    <w:rsid w:val="00F25313"/>
    <w:rsid w:val="00F41CF6"/>
    <w:rsid w:val="00F8236F"/>
    <w:rsid w:val="00F87157"/>
    <w:rsid w:val="00FA24A4"/>
    <w:rsid w:val="00FC4A2C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6627"/>
  <w14:defaultImageDpi w14:val="32767"/>
  <w15:chartTrackingRefBased/>
  <w15:docId w15:val="{809755A9-16F9-0E4C-BE59-8C901D0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63A0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2022-10-29T16:23:00Z</dcterms:created>
  <dcterms:modified xsi:type="dcterms:W3CDTF">2022-10-31T16:39:00Z</dcterms:modified>
</cp:coreProperties>
</file>