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23058" w14:textId="04C69454" w:rsidR="00EB1C65" w:rsidRPr="00EB1C65" w:rsidRDefault="00446F56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446F56">
        <w:rPr>
          <w:rFonts w:ascii="Arial" w:hAnsi="Arial" w:cs="Arial"/>
          <w:b/>
          <w:sz w:val="24"/>
          <w:szCs w:val="24"/>
        </w:rPr>
        <w:t>JHEP Reports</w:t>
      </w:r>
      <w:r w:rsidR="00EB1C65" w:rsidRPr="00EB1C65">
        <w:rPr>
          <w:rFonts w:ascii="Arial" w:hAnsi="Arial" w:cs="Arial"/>
          <w:b/>
          <w:sz w:val="24"/>
          <w:szCs w:val="24"/>
        </w:rPr>
        <w:t xml:space="preserve"> </w:t>
      </w:r>
    </w:p>
    <w:p w14:paraId="41958C64" w14:textId="77777777" w:rsidR="001A655E" w:rsidRPr="00EB1C65" w:rsidRDefault="001B3D8D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EB1C65">
        <w:rPr>
          <w:rFonts w:ascii="Arial" w:hAnsi="Arial" w:cs="Arial"/>
          <w:b/>
          <w:sz w:val="24"/>
          <w:szCs w:val="24"/>
        </w:rPr>
        <w:t>CTAT</w:t>
      </w:r>
      <w:r w:rsidR="00EB1C65" w:rsidRPr="00EB1C65">
        <w:rPr>
          <w:rFonts w:ascii="Arial" w:hAnsi="Arial" w:cs="Arial"/>
          <w:b/>
          <w:sz w:val="24"/>
          <w:szCs w:val="24"/>
        </w:rPr>
        <w:t xml:space="preserve"> methods</w:t>
      </w:r>
    </w:p>
    <w:p w14:paraId="2137ABCD" w14:textId="77777777" w:rsidR="00AA42D2" w:rsidRDefault="00012F46" w:rsidP="001613E8">
      <w:pPr>
        <w:rPr>
          <w:rFonts w:ascii="Arial" w:hAnsi="Arial" w:cs="Arial"/>
        </w:rPr>
      </w:pPr>
      <w:r>
        <w:rPr>
          <w:rFonts w:ascii="Arial" w:hAnsi="Arial" w:cs="Arial"/>
        </w:rPr>
        <w:t>Tables</w:t>
      </w:r>
      <w:r w:rsidR="001613E8">
        <w:rPr>
          <w:rFonts w:ascii="Arial" w:hAnsi="Arial" w:cs="Arial"/>
        </w:rPr>
        <w:t xml:space="preserve"> for a “</w:t>
      </w:r>
      <w:r w:rsidR="001613E8" w:rsidRPr="00012F46">
        <w:rPr>
          <w:rFonts w:ascii="Arial" w:hAnsi="Arial" w:cs="Arial"/>
          <w:u w:val="single"/>
        </w:rPr>
        <w:t>C</w:t>
      </w:r>
      <w:r w:rsidR="001613E8" w:rsidRPr="001613E8">
        <w:rPr>
          <w:rFonts w:ascii="Arial" w:hAnsi="Arial" w:cs="Arial"/>
        </w:rPr>
        <w:t xml:space="preserve">omplete,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 xml:space="preserve">ransparent, </w:t>
      </w:r>
      <w:r w:rsidR="001613E8" w:rsidRPr="00012F46">
        <w:rPr>
          <w:rFonts w:ascii="Arial" w:hAnsi="Arial" w:cs="Arial"/>
          <w:u w:val="single"/>
        </w:rPr>
        <w:t>A</w:t>
      </w:r>
      <w:r w:rsidR="001613E8" w:rsidRPr="001613E8">
        <w:rPr>
          <w:rFonts w:ascii="Arial" w:hAnsi="Arial" w:cs="Arial"/>
        </w:rPr>
        <w:t xml:space="preserve">ccurate and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>imely account</w:t>
      </w:r>
      <w:r w:rsidR="001613E8">
        <w:rPr>
          <w:rFonts w:ascii="Arial" w:hAnsi="Arial" w:cs="Arial"/>
        </w:rPr>
        <w:t>” (CTAT) are now mandatory</w:t>
      </w:r>
      <w:r w:rsidR="007E3EDF">
        <w:rPr>
          <w:rFonts w:ascii="Arial" w:hAnsi="Arial" w:cs="Arial"/>
        </w:rPr>
        <w:t xml:space="preserve"> for all revised submissions</w:t>
      </w:r>
      <w:r w:rsidR="001613E8">
        <w:rPr>
          <w:rFonts w:ascii="Arial" w:hAnsi="Arial" w:cs="Arial"/>
        </w:rPr>
        <w:t>. The aim is to enhance</w:t>
      </w:r>
      <w:r w:rsidR="00AA42D2">
        <w:rPr>
          <w:rFonts w:ascii="Arial" w:hAnsi="Arial" w:cs="Arial"/>
        </w:rPr>
        <w:t xml:space="preserve"> the reproducibility of methods. </w:t>
      </w:r>
    </w:p>
    <w:p w14:paraId="6FC69848" w14:textId="77777777" w:rsidR="001613E8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AA42D2">
        <w:rPr>
          <w:rFonts w:ascii="Arial" w:hAnsi="Arial" w:cs="Arial"/>
        </w:rPr>
        <w:t xml:space="preserve">nly include the parts relevant </w:t>
      </w:r>
      <w:r>
        <w:rPr>
          <w:rFonts w:ascii="Arial" w:hAnsi="Arial" w:cs="Arial"/>
        </w:rPr>
        <w:t>to your study</w:t>
      </w:r>
    </w:p>
    <w:p w14:paraId="30CD06EE" w14:textId="77777777" w:rsidR="00AA42D2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Refer to the CTAT in the main text</w:t>
      </w:r>
      <w:r w:rsidR="007E3EDF">
        <w:rPr>
          <w:rFonts w:ascii="Arial" w:hAnsi="Arial" w:cs="Arial"/>
        </w:rPr>
        <w:t xml:space="preserve"> as ‘Supplementary CTAT Table’</w:t>
      </w:r>
      <w:r>
        <w:rPr>
          <w:rFonts w:ascii="Arial" w:hAnsi="Arial" w:cs="Arial"/>
        </w:rPr>
        <w:t xml:space="preserve"> </w:t>
      </w:r>
    </w:p>
    <w:p w14:paraId="448FAD34" w14:textId="77777777" w:rsidR="00AA42D2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Do not add subheadings</w:t>
      </w:r>
    </w:p>
    <w:p w14:paraId="56F48E70" w14:textId="77777777" w:rsidR="00AA42D2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Add as many rows as needed to include all information</w:t>
      </w:r>
    </w:p>
    <w:p w14:paraId="7F0943C3" w14:textId="77777777" w:rsidR="001613E8" w:rsidRDefault="00012F46" w:rsidP="001613E8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Only include one item per row</w:t>
      </w:r>
    </w:p>
    <w:p w14:paraId="21799151" w14:textId="77777777" w:rsidR="003D7576" w:rsidRDefault="003D7576" w:rsidP="003D7576">
      <w:pPr>
        <w:pStyle w:val="Listenabsatz"/>
        <w:rPr>
          <w:rFonts w:ascii="Arial" w:hAnsi="Arial" w:cs="Arial"/>
        </w:rPr>
      </w:pPr>
    </w:p>
    <w:p w14:paraId="4FC8A578" w14:textId="77777777" w:rsidR="003D7576" w:rsidRPr="003D7576" w:rsidRDefault="003D7576" w:rsidP="003D7576">
      <w:pPr>
        <w:rPr>
          <w:rFonts w:ascii="Arial" w:hAnsi="Arial" w:cs="Arial"/>
          <w:b/>
        </w:rPr>
      </w:pPr>
      <w:r w:rsidRPr="003D7576">
        <w:rPr>
          <w:rFonts w:ascii="Arial" w:hAnsi="Arial" w:cs="Arial"/>
          <w:b/>
        </w:rPr>
        <w:t>If the CTAT form is not relevant to your study, please outline the reasons why: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D7576" w14:paraId="5D15A1F3" w14:textId="77777777" w:rsidTr="003D7576">
        <w:tc>
          <w:tcPr>
            <w:tcW w:w="9062" w:type="dxa"/>
          </w:tcPr>
          <w:p w14:paraId="5F80CCA6" w14:textId="77777777" w:rsidR="003D7576" w:rsidRDefault="003D7576" w:rsidP="003D7576">
            <w:pPr>
              <w:rPr>
                <w:rFonts w:ascii="Arial" w:hAnsi="Arial" w:cs="Arial"/>
              </w:rPr>
            </w:pPr>
          </w:p>
          <w:p w14:paraId="6B37F742" w14:textId="77777777" w:rsidR="003D7576" w:rsidRDefault="003D7576" w:rsidP="003D7576">
            <w:pPr>
              <w:rPr>
                <w:rFonts w:ascii="Arial" w:hAnsi="Arial" w:cs="Arial"/>
              </w:rPr>
            </w:pPr>
          </w:p>
        </w:tc>
      </w:tr>
    </w:tbl>
    <w:p w14:paraId="21F2D49A" w14:textId="77777777" w:rsidR="00AA42D2" w:rsidRPr="00AA42D2" w:rsidRDefault="00AA42D2" w:rsidP="00AA42D2">
      <w:pPr>
        <w:pStyle w:val="Listenabsatz"/>
        <w:rPr>
          <w:rFonts w:ascii="Arial" w:hAnsi="Arial" w:cs="Arial"/>
        </w:rPr>
      </w:pPr>
    </w:p>
    <w:p w14:paraId="7BD2CBF1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Antibodies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B3D8D" w:rsidRPr="001613E8" w14:paraId="2BFEBE3F" w14:textId="77777777" w:rsidTr="001B3D8D">
        <w:tc>
          <w:tcPr>
            <w:tcW w:w="1812" w:type="dxa"/>
          </w:tcPr>
          <w:p w14:paraId="60E6DF0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812" w:type="dxa"/>
          </w:tcPr>
          <w:p w14:paraId="1405E5F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812" w:type="dxa"/>
          </w:tcPr>
          <w:p w14:paraId="4154A60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813" w:type="dxa"/>
          </w:tcPr>
          <w:p w14:paraId="6771235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813" w:type="dxa"/>
          </w:tcPr>
          <w:p w14:paraId="7A65BC89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Clone no.</w:t>
            </w:r>
          </w:p>
        </w:tc>
      </w:tr>
      <w:tr w:rsidR="001B3D8D" w:rsidRPr="001613E8" w14:paraId="6B31A1AC" w14:textId="77777777" w:rsidTr="001B3D8D">
        <w:tc>
          <w:tcPr>
            <w:tcW w:w="1812" w:type="dxa"/>
          </w:tcPr>
          <w:p w14:paraId="66D52EB5" w14:textId="71997C48" w:rsidR="001B3D8D" w:rsidRPr="00DB62C8" w:rsidRDefault="00DB62C8" w:rsidP="00DB62C8">
            <w:pPr>
              <w:pStyle w:val="StandardWeb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Anti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IFA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HepBCore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2" w:type="dxa"/>
          </w:tcPr>
          <w:p w14:paraId="1B6DBBF5" w14:textId="77777777" w:rsidR="001B3D8D" w:rsidRPr="00DB62C8" w:rsidRDefault="001B3D8D" w:rsidP="001B3D8D">
            <w:pPr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5BD0768D" w14:textId="3018F8A2" w:rsidR="001B3D8D" w:rsidRPr="00DB62C8" w:rsidRDefault="00DB62C8" w:rsidP="00DB62C8">
            <w:pPr>
              <w:pStyle w:val="StandardWeb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Centro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Ingeniería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Genética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Biotecnología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Cuba (CIBG) </w:t>
            </w:r>
          </w:p>
        </w:tc>
        <w:tc>
          <w:tcPr>
            <w:tcW w:w="1813" w:type="dxa"/>
          </w:tcPr>
          <w:p w14:paraId="6760E32D" w14:textId="77777777" w:rsidR="001B3D8D" w:rsidRPr="00DB62C8" w:rsidRDefault="001B3D8D" w:rsidP="001B3D8D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0AF81B07" w14:textId="77777777" w:rsidR="001B3D8D" w:rsidRPr="00DB62C8" w:rsidRDefault="001B3D8D" w:rsidP="001B3D8D">
            <w:pPr>
              <w:rPr>
                <w:rFonts w:ascii="Arial" w:hAnsi="Arial" w:cs="Arial"/>
              </w:rPr>
            </w:pPr>
          </w:p>
        </w:tc>
      </w:tr>
      <w:tr w:rsidR="00DB62C8" w:rsidRPr="001613E8" w14:paraId="4753E4F0" w14:textId="77777777" w:rsidTr="001B3D8D">
        <w:tc>
          <w:tcPr>
            <w:tcW w:w="1812" w:type="dxa"/>
          </w:tcPr>
          <w:p w14:paraId="0A084C13" w14:textId="5CFB409A" w:rsidR="00DB62C8" w:rsidRPr="00DB62C8" w:rsidRDefault="00DB62C8" w:rsidP="00DB62C8">
            <w:pPr>
              <w:pStyle w:val="StandardWeb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Anti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HepBcore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HRP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labeled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2" w:type="dxa"/>
          </w:tcPr>
          <w:p w14:paraId="7B5B3710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755C498F" w14:textId="578024A9" w:rsidR="00DB62C8" w:rsidRPr="00DB62C8" w:rsidRDefault="00DB62C8" w:rsidP="00DB62C8">
            <w:pPr>
              <w:pStyle w:val="StandardWeb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Centro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Ingeniería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Genética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Biotecnología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Cuba (CIBG) </w:t>
            </w:r>
          </w:p>
        </w:tc>
        <w:tc>
          <w:tcPr>
            <w:tcW w:w="1813" w:type="dxa"/>
          </w:tcPr>
          <w:p w14:paraId="707EF0C0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50E6F50D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</w:tr>
      <w:tr w:rsidR="00DB62C8" w:rsidRPr="001613E8" w14:paraId="5E8639F2" w14:textId="77777777" w:rsidTr="001B3D8D">
        <w:tc>
          <w:tcPr>
            <w:tcW w:w="1812" w:type="dxa"/>
          </w:tcPr>
          <w:p w14:paraId="4A6D9BB3" w14:textId="114C66EC" w:rsidR="00DB62C8" w:rsidRPr="00DB62C8" w:rsidRDefault="00DB62C8" w:rsidP="00DB62C8">
            <w:pPr>
              <w:pStyle w:val="StandardWeb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scFv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C8 </w:t>
            </w:r>
          </w:p>
        </w:tc>
        <w:tc>
          <w:tcPr>
            <w:tcW w:w="1812" w:type="dxa"/>
          </w:tcPr>
          <w:p w14:paraId="69FB1198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5FDEDFD0" w14:textId="642A0880" w:rsidR="00DB62C8" w:rsidRPr="00DB62C8" w:rsidRDefault="00DB62C8" w:rsidP="00DB62C8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Institute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Virology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TUM/HMGU </w:t>
            </w:r>
          </w:p>
        </w:tc>
        <w:tc>
          <w:tcPr>
            <w:tcW w:w="1813" w:type="dxa"/>
          </w:tcPr>
          <w:p w14:paraId="043D287A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394671BD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</w:tr>
      <w:tr w:rsidR="00DB62C8" w:rsidRPr="001613E8" w14:paraId="63BF0AD4" w14:textId="77777777" w:rsidTr="001B3D8D">
        <w:tc>
          <w:tcPr>
            <w:tcW w:w="1812" w:type="dxa"/>
          </w:tcPr>
          <w:p w14:paraId="37A326AC" w14:textId="1D459DE5" w:rsidR="00DB62C8" w:rsidRPr="00DB62C8" w:rsidRDefault="00DB62C8" w:rsidP="00DB62C8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5F9 </w:t>
            </w:r>
          </w:p>
        </w:tc>
        <w:tc>
          <w:tcPr>
            <w:tcW w:w="1812" w:type="dxa"/>
          </w:tcPr>
          <w:p w14:paraId="090F7273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30A650B6" w14:textId="021B62DF" w:rsidR="00DB62C8" w:rsidRPr="00DB62C8" w:rsidRDefault="00DB62C8" w:rsidP="00DB62C8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Institute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Virology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TUM/HMGU </w:t>
            </w:r>
          </w:p>
        </w:tc>
        <w:tc>
          <w:tcPr>
            <w:tcW w:w="1813" w:type="dxa"/>
          </w:tcPr>
          <w:p w14:paraId="77733306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19797660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</w:tr>
      <w:tr w:rsidR="00DB62C8" w:rsidRPr="001613E8" w14:paraId="29D2F7CA" w14:textId="77777777" w:rsidTr="001B3D8D">
        <w:tc>
          <w:tcPr>
            <w:tcW w:w="1812" w:type="dxa"/>
          </w:tcPr>
          <w:p w14:paraId="7718133D" w14:textId="0C7D40DC" w:rsidR="00DB62C8" w:rsidRPr="00DB62C8" w:rsidRDefault="00DB62C8" w:rsidP="00DB62C8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anti-Human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IgG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HRP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labeled</w:t>
            </w:r>
            <w:proofErr w:type="spellEnd"/>
          </w:p>
        </w:tc>
        <w:tc>
          <w:tcPr>
            <w:tcW w:w="1812" w:type="dxa"/>
          </w:tcPr>
          <w:p w14:paraId="71A70D9C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30C1FCA7" w14:textId="2A5663EE" w:rsidR="00DB62C8" w:rsidRPr="00DB62C8" w:rsidRDefault="00DB62C8" w:rsidP="00DB62C8">
            <w:pPr>
              <w:pStyle w:val="StandardWeb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Abcam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3" w:type="dxa"/>
          </w:tcPr>
          <w:p w14:paraId="0604E8F2" w14:textId="77777777" w:rsidR="00DB62C8" w:rsidRDefault="00DB62C8" w:rsidP="00DB62C8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#ab97225 </w:t>
            </w:r>
          </w:p>
          <w:p w14:paraId="1D066A90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1A32CC43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</w:tr>
      <w:tr w:rsidR="00DB62C8" w:rsidRPr="001613E8" w14:paraId="5706D077" w14:textId="77777777" w:rsidTr="001B3D8D">
        <w:tc>
          <w:tcPr>
            <w:tcW w:w="1812" w:type="dxa"/>
          </w:tcPr>
          <w:p w14:paraId="18655B71" w14:textId="6AD3BBB9" w:rsidR="00DB62C8" w:rsidRPr="00DB62C8" w:rsidRDefault="00DB62C8" w:rsidP="00DB62C8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anti-Human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IgG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whole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molecule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HRP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labeled</w:t>
            </w:r>
            <w:proofErr w:type="spellEnd"/>
          </w:p>
        </w:tc>
        <w:tc>
          <w:tcPr>
            <w:tcW w:w="1812" w:type="dxa"/>
          </w:tcPr>
          <w:p w14:paraId="0371BBCC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3D3E27FF" w14:textId="6DE94DB1" w:rsidR="00DB62C8" w:rsidRPr="00DB62C8" w:rsidRDefault="00DB62C8" w:rsidP="00DB62C8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Sigma-Aldrich </w:t>
            </w:r>
          </w:p>
        </w:tc>
        <w:tc>
          <w:tcPr>
            <w:tcW w:w="1813" w:type="dxa"/>
          </w:tcPr>
          <w:p w14:paraId="5F9E2FD9" w14:textId="77777777" w:rsidR="00DB62C8" w:rsidRDefault="00DB62C8" w:rsidP="00DB62C8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#A8667 </w:t>
            </w:r>
          </w:p>
          <w:p w14:paraId="149145E5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24331705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</w:tr>
      <w:tr w:rsidR="00DB62C8" w:rsidRPr="001613E8" w14:paraId="515A2C39" w14:textId="77777777" w:rsidTr="001B3D8D">
        <w:tc>
          <w:tcPr>
            <w:tcW w:w="1812" w:type="dxa"/>
          </w:tcPr>
          <w:p w14:paraId="55281DB0" w14:textId="2160EF1B" w:rsidR="00DB62C8" w:rsidRPr="0060600F" w:rsidRDefault="0060600F" w:rsidP="00DB62C8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>anti-mouse CD4 APC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clone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GK1.5) </w:t>
            </w:r>
          </w:p>
        </w:tc>
        <w:tc>
          <w:tcPr>
            <w:tcW w:w="1812" w:type="dxa"/>
          </w:tcPr>
          <w:p w14:paraId="7F07CBC4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3736B8AC" w14:textId="77777777" w:rsidR="0060600F" w:rsidRDefault="0060600F" w:rsidP="0060600F">
            <w:pPr>
              <w:pStyle w:val="StandardWeb"/>
            </w:pPr>
            <w:proofErr w:type="spellStart"/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Bioscience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9210E72" w14:textId="53317E18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688476DB" w14:textId="77777777" w:rsidR="0060600F" w:rsidRDefault="0060600F" w:rsidP="0060600F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#17-0041-83 </w:t>
            </w:r>
          </w:p>
          <w:p w14:paraId="34340927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4B4FD98F" w14:textId="3A023F40" w:rsidR="00DB62C8" w:rsidRPr="00DB62C8" w:rsidRDefault="002F30AF" w:rsidP="001B3D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clone GK1.5</w:t>
            </w:r>
            <w:bookmarkStart w:id="0" w:name="_GoBack"/>
            <w:bookmarkEnd w:id="0"/>
          </w:p>
        </w:tc>
      </w:tr>
      <w:tr w:rsidR="00DB62C8" w:rsidRPr="001613E8" w14:paraId="6DC3F533" w14:textId="77777777" w:rsidTr="001B3D8D">
        <w:tc>
          <w:tcPr>
            <w:tcW w:w="1812" w:type="dxa"/>
          </w:tcPr>
          <w:p w14:paraId="4CA897CA" w14:textId="6A301F66" w:rsidR="00DB62C8" w:rsidRPr="0060600F" w:rsidRDefault="0060600F" w:rsidP="00DB62C8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Pacific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blue</w:t>
            </w:r>
            <w:proofErr w:type="spellEnd"/>
            <w:r>
              <w:rPr>
                <w:rFonts w:ascii="Arial" w:hAnsi="Arial" w:cs="Arial"/>
                <w:position w:val="8"/>
                <w:sz w:val="14"/>
                <w:szCs w:val="14"/>
              </w:rPr>
              <w:t>TM</w:t>
            </w:r>
            <w:r>
              <w:rPr>
                <w:rFonts w:ascii="Arial" w:hAnsi="Arial" w:cs="Arial"/>
                <w:sz w:val="22"/>
                <w:szCs w:val="22"/>
              </w:rPr>
              <w:t>, Rat, anti-mouse, CD8a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clone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53-6.7) </w:t>
            </w:r>
          </w:p>
        </w:tc>
        <w:tc>
          <w:tcPr>
            <w:tcW w:w="1812" w:type="dxa"/>
          </w:tcPr>
          <w:p w14:paraId="7AD40635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0A32AECC" w14:textId="77777777" w:rsidR="0060600F" w:rsidRDefault="0060600F" w:rsidP="0060600F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BD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Pharmingen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2FF19B0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7F894748" w14:textId="3206CE89" w:rsidR="00DB62C8" w:rsidRPr="0060600F" w:rsidRDefault="0060600F" w:rsidP="0060600F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#558106 </w:t>
            </w:r>
          </w:p>
        </w:tc>
        <w:tc>
          <w:tcPr>
            <w:tcW w:w="1813" w:type="dxa"/>
          </w:tcPr>
          <w:p w14:paraId="508086E6" w14:textId="6BB24FE2" w:rsidR="00DB62C8" w:rsidRPr="00DB62C8" w:rsidRDefault="002F30AF" w:rsidP="001B3D8D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clone</w:t>
            </w:r>
            <w:proofErr w:type="gramEnd"/>
            <w:r>
              <w:rPr>
                <w:rFonts w:ascii="Arial" w:hAnsi="Arial" w:cs="Arial"/>
              </w:rPr>
              <w:t xml:space="preserve"> 53-6.7</w:t>
            </w:r>
          </w:p>
        </w:tc>
      </w:tr>
      <w:tr w:rsidR="00DB62C8" w:rsidRPr="001613E8" w14:paraId="73A1F227" w14:textId="77777777" w:rsidTr="001B3D8D">
        <w:tc>
          <w:tcPr>
            <w:tcW w:w="1812" w:type="dxa"/>
          </w:tcPr>
          <w:p w14:paraId="792DA2D6" w14:textId="29A08AF9" w:rsidR="00DB62C8" w:rsidRPr="0060600F" w:rsidRDefault="0060600F" w:rsidP="00DB62C8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>FITC, Rat, anti-mouse, IFN-γ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clone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XMG1.2) </w:t>
            </w:r>
          </w:p>
        </w:tc>
        <w:tc>
          <w:tcPr>
            <w:tcW w:w="1812" w:type="dxa"/>
          </w:tcPr>
          <w:p w14:paraId="66CCF3F6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7CFEFEDF" w14:textId="77777777" w:rsidR="0060600F" w:rsidRDefault="0060600F" w:rsidP="0060600F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BD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Pharmingen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FB806E5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31ED79ED" w14:textId="0074D86B" w:rsidR="00DB62C8" w:rsidRPr="0060600F" w:rsidRDefault="0060600F" w:rsidP="0060600F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#554411] </w:t>
            </w:r>
          </w:p>
        </w:tc>
        <w:tc>
          <w:tcPr>
            <w:tcW w:w="1813" w:type="dxa"/>
          </w:tcPr>
          <w:p w14:paraId="7E6B40CD" w14:textId="3AECE8D2" w:rsidR="00DB62C8" w:rsidRPr="00DB62C8" w:rsidRDefault="002F30AF" w:rsidP="001B3D8D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clone</w:t>
            </w:r>
            <w:proofErr w:type="gramEnd"/>
            <w:r>
              <w:rPr>
                <w:rFonts w:ascii="Arial" w:hAnsi="Arial" w:cs="Arial"/>
              </w:rPr>
              <w:t xml:space="preserve"> XMG1.2</w:t>
            </w:r>
          </w:p>
        </w:tc>
      </w:tr>
    </w:tbl>
    <w:p w14:paraId="6A144449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268C87A7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Cell lines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00"/>
        <w:gridCol w:w="1758"/>
        <w:gridCol w:w="1444"/>
        <w:gridCol w:w="1483"/>
        <w:gridCol w:w="1447"/>
        <w:gridCol w:w="1756"/>
      </w:tblGrid>
      <w:tr w:rsidR="001B3D8D" w:rsidRPr="001613E8" w14:paraId="2AB068BC" w14:textId="77777777" w:rsidTr="00D45BED">
        <w:tc>
          <w:tcPr>
            <w:tcW w:w="1400" w:type="dxa"/>
          </w:tcPr>
          <w:p w14:paraId="783CD10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758" w:type="dxa"/>
          </w:tcPr>
          <w:p w14:paraId="502CF98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444" w:type="dxa"/>
          </w:tcPr>
          <w:p w14:paraId="686E6C9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483" w:type="dxa"/>
          </w:tcPr>
          <w:p w14:paraId="6F49AD6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447" w:type="dxa"/>
          </w:tcPr>
          <w:p w14:paraId="788F527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Passage no.</w:t>
            </w:r>
          </w:p>
        </w:tc>
        <w:tc>
          <w:tcPr>
            <w:tcW w:w="1756" w:type="dxa"/>
          </w:tcPr>
          <w:p w14:paraId="2D5B82A9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Authentication test method</w:t>
            </w:r>
          </w:p>
        </w:tc>
      </w:tr>
      <w:tr w:rsidR="001B3D8D" w:rsidRPr="001613E8" w14:paraId="617DABDD" w14:textId="77777777" w:rsidTr="00D45BED">
        <w:tc>
          <w:tcPr>
            <w:tcW w:w="1400" w:type="dxa"/>
          </w:tcPr>
          <w:p w14:paraId="4CAEB7E2" w14:textId="5A5FED52" w:rsidR="001B3D8D" w:rsidRPr="00DB62C8" w:rsidRDefault="00DB62C8" w:rsidP="001B3D8D">
            <w:pPr>
              <w:rPr>
                <w:rFonts w:ascii="Arial" w:hAnsi="Arial" w:cs="Arial"/>
              </w:rPr>
            </w:pPr>
            <w:r w:rsidRPr="00DB62C8">
              <w:rPr>
                <w:rFonts w:ascii="Arial" w:hAnsi="Arial" w:cs="Arial"/>
              </w:rPr>
              <w:t>BHK-21</w:t>
            </w:r>
          </w:p>
        </w:tc>
        <w:tc>
          <w:tcPr>
            <w:tcW w:w="1758" w:type="dxa"/>
          </w:tcPr>
          <w:p w14:paraId="65D12CCB" w14:textId="64215805" w:rsidR="001B3D8D" w:rsidRPr="00DB62C8" w:rsidRDefault="00DB62C8" w:rsidP="00DB62C8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Stoker M, Macpherson I.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Syrian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Hamster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Fibroblast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Line BHK21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its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Derivatives. 1964;203:1355-1357.</w:t>
            </w:r>
          </w:p>
        </w:tc>
        <w:tc>
          <w:tcPr>
            <w:tcW w:w="1444" w:type="dxa"/>
          </w:tcPr>
          <w:p w14:paraId="24B063D4" w14:textId="3214DFDA" w:rsidR="001B3D8D" w:rsidRPr="00DB62C8" w:rsidRDefault="00D45BED" w:rsidP="001B3D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ATCC</w:t>
            </w:r>
          </w:p>
        </w:tc>
        <w:tc>
          <w:tcPr>
            <w:tcW w:w="1483" w:type="dxa"/>
          </w:tcPr>
          <w:p w14:paraId="1DF28E11" w14:textId="5CD9FEE8" w:rsidR="001B3D8D" w:rsidRPr="00DB62C8" w:rsidRDefault="00D45BED" w:rsidP="001B3D8D">
            <w:pPr>
              <w:rPr>
                <w:rFonts w:ascii="Arial" w:hAnsi="Arial" w:cs="Arial"/>
              </w:rPr>
            </w:pPr>
            <w:r w:rsidRPr="00A02DCB">
              <w:rPr>
                <w:rFonts w:ascii="Arial" w:eastAsia="Malgun Gothic" w:hAnsi="Arial" w:cs="Arial"/>
                <w:color w:val="000000"/>
                <w:lang w:val="en-AU"/>
              </w:rPr>
              <w:t>CCL-10</w:t>
            </w:r>
          </w:p>
        </w:tc>
        <w:tc>
          <w:tcPr>
            <w:tcW w:w="1447" w:type="dxa"/>
          </w:tcPr>
          <w:p w14:paraId="7D40D1AD" w14:textId="77777777" w:rsidR="001B3D8D" w:rsidRPr="00DB62C8" w:rsidRDefault="001B3D8D" w:rsidP="001B3D8D">
            <w:pPr>
              <w:rPr>
                <w:rFonts w:ascii="Arial" w:hAnsi="Arial" w:cs="Arial"/>
              </w:rPr>
            </w:pPr>
          </w:p>
        </w:tc>
        <w:tc>
          <w:tcPr>
            <w:tcW w:w="1756" w:type="dxa"/>
          </w:tcPr>
          <w:p w14:paraId="3AB8E032" w14:textId="259E361A" w:rsidR="001B3D8D" w:rsidRPr="00DB62C8" w:rsidRDefault="00D45BED" w:rsidP="001B3D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Microscopic analysis and growth kinetics</w:t>
            </w:r>
          </w:p>
        </w:tc>
      </w:tr>
      <w:tr w:rsidR="00DB62C8" w:rsidRPr="001613E8" w14:paraId="4ADC0C7B" w14:textId="77777777" w:rsidTr="00D45BED">
        <w:tc>
          <w:tcPr>
            <w:tcW w:w="1400" w:type="dxa"/>
          </w:tcPr>
          <w:p w14:paraId="3DBBC196" w14:textId="484B6BCF" w:rsidR="00DB62C8" w:rsidRPr="00DB62C8" w:rsidRDefault="00DB62C8" w:rsidP="001B3D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DF-1</w:t>
            </w:r>
          </w:p>
        </w:tc>
        <w:tc>
          <w:tcPr>
            <w:tcW w:w="1758" w:type="dxa"/>
          </w:tcPr>
          <w:p w14:paraId="66FE7992" w14:textId="0F518D89" w:rsidR="00DB62C8" w:rsidRPr="00DB62C8" w:rsidRDefault="00DB62C8" w:rsidP="00DB62C8">
            <w:pPr>
              <w:pStyle w:val="StandardWeb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Himly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M, Foster DN, et al. The DF-1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chicken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fibroblast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line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transformation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induced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diverse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oncogenes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cell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death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resulting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infection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avian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leukosis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viruses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Virology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1998;248:295-304.</w:t>
            </w:r>
          </w:p>
        </w:tc>
        <w:tc>
          <w:tcPr>
            <w:tcW w:w="1444" w:type="dxa"/>
          </w:tcPr>
          <w:p w14:paraId="4B8ACD53" w14:textId="6710DA1F" w:rsidR="00DB62C8" w:rsidRPr="00DB62C8" w:rsidRDefault="00D45BED" w:rsidP="001B3D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ATCC</w:t>
            </w:r>
          </w:p>
        </w:tc>
        <w:tc>
          <w:tcPr>
            <w:tcW w:w="1483" w:type="dxa"/>
          </w:tcPr>
          <w:p w14:paraId="26F3C996" w14:textId="071FD88E" w:rsidR="00DB62C8" w:rsidRPr="00DB62C8" w:rsidRDefault="00D45BED" w:rsidP="001B3D8D">
            <w:pPr>
              <w:rPr>
                <w:rFonts w:ascii="Arial" w:hAnsi="Arial" w:cs="Arial"/>
              </w:rPr>
            </w:pPr>
            <w:r w:rsidRPr="00A02DCB">
              <w:rPr>
                <w:rFonts w:ascii="Arial" w:eastAsia="Malgun Gothic" w:hAnsi="Arial" w:cs="Arial"/>
                <w:color w:val="000000"/>
                <w:lang w:val="en-AU"/>
              </w:rPr>
              <w:t>CRL</w:t>
            </w:r>
            <w:r w:rsidRPr="00A02DCB">
              <w:rPr>
                <w:rFonts w:ascii="Arial" w:eastAsia="Malgun Gothic" w:hAnsi="Arial" w:cs="Arial"/>
                <w:color w:val="000000"/>
                <w:lang w:val="en-AU"/>
              </w:rPr>
              <w:noBreakHyphen/>
              <w:t>12203</w:t>
            </w:r>
          </w:p>
        </w:tc>
        <w:tc>
          <w:tcPr>
            <w:tcW w:w="1447" w:type="dxa"/>
          </w:tcPr>
          <w:p w14:paraId="71895090" w14:textId="77777777" w:rsidR="00DB62C8" w:rsidRPr="00DB62C8" w:rsidRDefault="00DB62C8" w:rsidP="001B3D8D">
            <w:pPr>
              <w:rPr>
                <w:rFonts w:ascii="Arial" w:hAnsi="Arial" w:cs="Arial"/>
              </w:rPr>
            </w:pPr>
          </w:p>
        </w:tc>
        <w:tc>
          <w:tcPr>
            <w:tcW w:w="1756" w:type="dxa"/>
          </w:tcPr>
          <w:p w14:paraId="3BE492AF" w14:textId="605D0CA5" w:rsidR="00DB62C8" w:rsidRPr="00DB62C8" w:rsidRDefault="00D45BED" w:rsidP="001B3D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Microscopic analysis and growth kinetics</w:t>
            </w:r>
          </w:p>
        </w:tc>
      </w:tr>
    </w:tbl>
    <w:p w14:paraId="2D3724FD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3792C05F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Organisms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87"/>
        <w:gridCol w:w="1636"/>
        <w:gridCol w:w="1284"/>
        <w:gridCol w:w="1287"/>
        <w:gridCol w:w="1256"/>
        <w:gridCol w:w="1265"/>
        <w:gridCol w:w="1273"/>
      </w:tblGrid>
      <w:tr w:rsidR="001B3D8D" w:rsidRPr="00655695" w14:paraId="5B42B387" w14:textId="77777777" w:rsidTr="001B3D8D">
        <w:tc>
          <w:tcPr>
            <w:tcW w:w="1294" w:type="dxa"/>
          </w:tcPr>
          <w:p w14:paraId="13EADAC6" w14:textId="77777777" w:rsidR="001B3D8D" w:rsidRPr="00655695" w:rsidRDefault="001B3D8D" w:rsidP="001B3D8D">
            <w:pPr>
              <w:rPr>
                <w:rFonts w:ascii="Arial" w:hAnsi="Arial" w:cs="Arial"/>
              </w:rPr>
            </w:pPr>
            <w:r w:rsidRPr="00655695">
              <w:rPr>
                <w:rFonts w:ascii="Arial" w:hAnsi="Arial" w:cs="Arial"/>
              </w:rPr>
              <w:t>Name</w:t>
            </w:r>
          </w:p>
        </w:tc>
        <w:tc>
          <w:tcPr>
            <w:tcW w:w="1294" w:type="dxa"/>
          </w:tcPr>
          <w:p w14:paraId="33D7A4BD" w14:textId="77777777" w:rsidR="001B3D8D" w:rsidRPr="00655695" w:rsidRDefault="001B3D8D" w:rsidP="001B3D8D">
            <w:pPr>
              <w:rPr>
                <w:rFonts w:ascii="Arial" w:hAnsi="Arial" w:cs="Arial"/>
              </w:rPr>
            </w:pPr>
            <w:r w:rsidRPr="00655695">
              <w:rPr>
                <w:rFonts w:ascii="Arial" w:hAnsi="Arial" w:cs="Arial"/>
              </w:rPr>
              <w:t>Citation</w:t>
            </w:r>
          </w:p>
        </w:tc>
        <w:tc>
          <w:tcPr>
            <w:tcW w:w="1294" w:type="dxa"/>
          </w:tcPr>
          <w:p w14:paraId="72D7B316" w14:textId="77777777" w:rsidR="001B3D8D" w:rsidRPr="00655695" w:rsidRDefault="001B3D8D" w:rsidP="001B3D8D">
            <w:pPr>
              <w:rPr>
                <w:rFonts w:ascii="Arial" w:hAnsi="Arial" w:cs="Arial"/>
              </w:rPr>
            </w:pPr>
            <w:r w:rsidRPr="00655695">
              <w:rPr>
                <w:rFonts w:ascii="Arial" w:hAnsi="Arial" w:cs="Arial"/>
              </w:rPr>
              <w:t>Supplier</w:t>
            </w:r>
          </w:p>
        </w:tc>
        <w:tc>
          <w:tcPr>
            <w:tcW w:w="1295" w:type="dxa"/>
          </w:tcPr>
          <w:p w14:paraId="57FE3752" w14:textId="77777777" w:rsidR="001B3D8D" w:rsidRPr="00655695" w:rsidRDefault="001B3D8D" w:rsidP="001B3D8D">
            <w:pPr>
              <w:rPr>
                <w:rFonts w:ascii="Arial" w:hAnsi="Arial" w:cs="Arial"/>
              </w:rPr>
            </w:pPr>
            <w:r w:rsidRPr="00655695">
              <w:rPr>
                <w:rFonts w:ascii="Arial" w:hAnsi="Arial" w:cs="Arial"/>
              </w:rPr>
              <w:t>Strain</w:t>
            </w:r>
          </w:p>
        </w:tc>
        <w:tc>
          <w:tcPr>
            <w:tcW w:w="1295" w:type="dxa"/>
          </w:tcPr>
          <w:p w14:paraId="4E9D2705" w14:textId="77777777" w:rsidR="001B3D8D" w:rsidRPr="00655695" w:rsidRDefault="001B3D8D" w:rsidP="001B3D8D">
            <w:pPr>
              <w:rPr>
                <w:rFonts w:ascii="Arial" w:hAnsi="Arial" w:cs="Arial"/>
              </w:rPr>
            </w:pPr>
            <w:r w:rsidRPr="00655695">
              <w:rPr>
                <w:rFonts w:ascii="Arial" w:hAnsi="Arial" w:cs="Arial"/>
              </w:rPr>
              <w:t>Sex</w:t>
            </w:r>
          </w:p>
        </w:tc>
        <w:tc>
          <w:tcPr>
            <w:tcW w:w="1295" w:type="dxa"/>
          </w:tcPr>
          <w:p w14:paraId="7DEEC9AC" w14:textId="77777777" w:rsidR="001B3D8D" w:rsidRPr="00655695" w:rsidRDefault="001B3D8D" w:rsidP="001B3D8D">
            <w:pPr>
              <w:rPr>
                <w:rFonts w:ascii="Arial" w:hAnsi="Arial" w:cs="Arial"/>
              </w:rPr>
            </w:pPr>
            <w:r w:rsidRPr="00655695">
              <w:rPr>
                <w:rFonts w:ascii="Arial" w:hAnsi="Arial" w:cs="Arial"/>
              </w:rPr>
              <w:t>Age</w:t>
            </w:r>
          </w:p>
        </w:tc>
        <w:tc>
          <w:tcPr>
            <w:tcW w:w="1295" w:type="dxa"/>
          </w:tcPr>
          <w:p w14:paraId="4CBBCA0A" w14:textId="77777777" w:rsidR="001B3D8D" w:rsidRPr="00655695" w:rsidRDefault="001B3D8D" w:rsidP="001B3D8D">
            <w:pPr>
              <w:rPr>
                <w:rFonts w:ascii="Arial" w:hAnsi="Arial" w:cs="Arial"/>
              </w:rPr>
            </w:pPr>
            <w:r w:rsidRPr="00655695">
              <w:rPr>
                <w:rFonts w:ascii="Arial" w:hAnsi="Arial" w:cs="Arial"/>
              </w:rPr>
              <w:t>Overall n number</w:t>
            </w:r>
          </w:p>
        </w:tc>
      </w:tr>
      <w:tr w:rsidR="001B3D8D" w:rsidRPr="001613E8" w14:paraId="5ECA9CF3" w14:textId="77777777" w:rsidTr="001B3D8D">
        <w:tc>
          <w:tcPr>
            <w:tcW w:w="1294" w:type="dxa"/>
          </w:tcPr>
          <w:p w14:paraId="28EE3057" w14:textId="3404FAC5" w:rsidR="001B3D8D" w:rsidRPr="00BE7CB0" w:rsidRDefault="00B31A3D" w:rsidP="00BE7CB0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Wild-type </w:t>
            </w:r>
            <w:r w:rsidR="00BE7CB0">
              <w:rPr>
                <w:rFonts w:ascii="Arial" w:hAnsi="Arial" w:cs="Arial"/>
                <w:sz w:val="22"/>
                <w:szCs w:val="22"/>
              </w:rPr>
              <w:t xml:space="preserve">C57BL/6J </w:t>
            </w:r>
          </w:p>
        </w:tc>
        <w:tc>
          <w:tcPr>
            <w:tcW w:w="1294" w:type="dxa"/>
          </w:tcPr>
          <w:p w14:paraId="54C13B77" w14:textId="75CA83E1" w:rsidR="001B3D8D" w:rsidRPr="00B31A3D" w:rsidRDefault="00FA13FA" w:rsidP="001B3D8D">
            <w:pPr>
              <w:rPr>
                <w:rFonts w:ascii="Arial" w:hAnsi="Arial" w:cs="Arial"/>
              </w:rPr>
            </w:pPr>
            <w:r w:rsidRPr="00D81B97">
              <w:rPr>
                <w:rFonts w:ascii="Arial" w:hAnsi="Arial" w:cs="Arial"/>
                <w:noProof/>
              </w:rPr>
              <w:t>Dion S, Bourgine M, Godon O, Levillayer F, Michel ML. Adeno-Associated Virus-Mediated Gene Transfer Leads to Persistent Hepatitis B Virus Replication in Mice Expressing HLA-A2 and HLA-DR1 Molecules. Journal of Virology 2013;87:5554-5563.</w:t>
            </w:r>
          </w:p>
        </w:tc>
        <w:tc>
          <w:tcPr>
            <w:tcW w:w="1294" w:type="dxa"/>
          </w:tcPr>
          <w:p w14:paraId="14133779" w14:textId="17438FB8" w:rsidR="001B3D8D" w:rsidRPr="00B31A3D" w:rsidRDefault="00BE7CB0" w:rsidP="00BE7CB0">
            <w:pPr>
              <w:pStyle w:val="StandardWeb"/>
            </w:pPr>
            <w:r w:rsidRPr="00B31A3D">
              <w:rPr>
                <w:rFonts w:ascii="Arial" w:hAnsi="Arial" w:cs="Arial"/>
              </w:rPr>
              <w:t>J</w:t>
            </w:r>
            <w:r w:rsidRPr="00B31A3D">
              <w:rPr>
                <w:rFonts w:ascii="Arial" w:hAnsi="Arial" w:cs="Arial"/>
                <w:sz w:val="22"/>
                <w:szCs w:val="22"/>
              </w:rPr>
              <w:t xml:space="preserve">ANVIER LABS </w:t>
            </w:r>
          </w:p>
        </w:tc>
        <w:tc>
          <w:tcPr>
            <w:tcW w:w="1295" w:type="dxa"/>
          </w:tcPr>
          <w:p w14:paraId="4043DE5F" w14:textId="5E5D47E1" w:rsidR="001B3D8D" w:rsidRPr="00B31A3D" w:rsidRDefault="00B31A3D" w:rsidP="00B31A3D">
            <w:pPr>
              <w:pStyle w:val="StandardWeb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haplotype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H-2</w:t>
            </w:r>
            <w:r>
              <w:rPr>
                <w:rFonts w:ascii="Arial" w:hAnsi="Arial" w:cs="Arial"/>
                <w:position w:val="8"/>
                <w:sz w:val="14"/>
                <w:szCs w:val="14"/>
              </w:rPr>
              <w:t xml:space="preserve">b/b </w:t>
            </w:r>
          </w:p>
        </w:tc>
        <w:tc>
          <w:tcPr>
            <w:tcW w:w="1295" w:type="dxa"/>
          </w:tcPr>
          <w:p w14:paraId="06B6ABF2" w14:textId="15ED3FC4" w:rsidR="001B3D8D" w:rsidRPr="00B31A3D" w:rsidRDefault="00BE7CB0" w:rsidP="001B3D8D">
            <w:pPr>
              <w:rPr>
                <w:rFonts w:ascii="Arial" w:hAnsi="Arial" w:cs="Arial"/>
              </w:rPr>
            </w:pPr>
            <w:proofErr w:type="gramStart"/>
            <w:r w:rsidRPr="00B31A3D">
              <w:rPr>
                <w:rFonts w:ascii="Arial" w:hAnsi="Arial" w:cs="Arial"/>
              </w:rPr>
              <w:t>male</w:t>
            </w:r>
            <w:proofErr w:type="gramEnd"/>
          </w:p>
        </w:tc>
        <w:tc>
          <w:tcPr>
            <w:tcW w:w="1295" w:type="dxa"/>
          </w:tcPr>
          <w:p w14:paraId="28EF16B1" w14:textId="4AD05BA4" w:rsidR="001B3D8D" w:rsidRPr="00B31A3D" w:rsidRDefault="00B31A3D" w:rsidP="001B3D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weeks</w:t>
            </w:r>
          </w:p>
        </w:tc>
        <w:tc>
          <w:tcPr>
            <w:tcW w:w="1295" w:type="dxa"/>
          </w:tcPr>
          <w:p w14:paraId="77464B7B" w14:textId="2435F7C9" w:rsidR="001B3D8D" w:rsidRPr="00B31A3D" w:rsidRDefault="005C7E8D" w:rsidP="001B3D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</w:tr>
    </w:tbl>
    <w:p w14:paraId="1DF40C71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368E0FB0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Sequence based reagents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93"/>
        <w:gridCol w:w="4067"/>
        <w:gridCol w:w="2628"/>
      </w:tblGrid>
      <w:tr w:rsidR="001B3D8D" w:rsidRPr="001613E8" w14:paraId="75EA2A6A" w14:textId="77777777" w:rsidTr="005C7E8D">
        <w:tc>
          <w:tcPr>
            <w:tcW w:w="2593" w:type="dxa"/>
          </w:tcPr>
          <w:p w14:paraId="02FC951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4067" w:type="dxa"/>
          </w:tcPr>
          <w:p w14:paraId="2EF0C8D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Sequence</w:t>
            </w:r>
          </w:p>
        </w:tc>
        <w:tc>
          <w:tcPr>
            <w:tcW w:w="2628" w:type="dxa"/>
          </w:tcPr>
          <w:p w14:paraId="66556AA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</w:tr>
      <w:tr w:rsidR="001B3D8D" w:rsidRPr="001613E8" w14:paraId="7C916917" w14:textId="77777777" w:rsidTr="005C7E8D">
        <w:tc>
          <w:tcPr>
            <w:tcW w:w="2593" w:type="dxa"/>
          </w:tcPr>
          <w:p w14:paraId="336A0DDC" w14:textId="2E9F7AA9" w:rsidR="001B3D8D" w:rsidRPr="0060600F" w:rsidRDefault="0060600F" w:rsidP="00DB62C8">
            <w:pPr>
              <w:pStyle w:val="StandardWeb"/>
            </w:pPr>
            <w:r>
              <w:t>B8R</w:t>
            </w:r>
          </w:p>
        </w:tc>
        <w:tc>
          <w:tcPr>
            <w:tcW w:w="4067" w:type="dxa"/>
          </w:tcPr>
          <w:p w14:paraId="06A27363" w14:textId="11D10ECB" w:rsidR="001B3D8D" w:rsidRPr="0060600F" w:rsidRDefault="0060600F" w:rsidP="0060600F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TSYKFESV </w:t>
            </w:r>
          </w:p>
        </w:tc>
        <w:tc>
          <w:tcPr>
            <w:tcW w:w="2628" w:type="dxa"/>
          </w:tcPr>
          <w:p w14:paraId="213154DD" w14:textId="77777777" w:rsidR="001B3D8D" w:rsidRPr="0060600F" w:rsidRDefault="001B3D8D" w:rsidP="001B3D8D">
            <w:pPr>
              <w:rPr>
                <w:rFonts w:ascii="Arial" w:hAnsi="Arial" w:cs="Arial"/>
              </w:rPr>
            </w:pPr>
          </w:p>
        </w:tc>
      </w:tr>
      <w:tr w:rsidR="0060600F" w:rsidRPr="001613E8" w14:paraId="1AF8A1B4" w14:textId="77777777" w:rsidTr="005C7E8D">
        <w:tc>
          <w:tcPr>
            <w:tcW w:w="2593" w:type="dxa"/>
          </w:tcPr>
          <w:p w14:paraId="644DC936" w14:textId="76FA51C1" w:rsidR="0060600F" w:rsidRPr="0060600F" w:rsidRDefault="0060600F" w:rsidP="00DB62C8">
            <w:pPr>
              <w:pStyle w:val="StandardWeb"/>
            </w:pPr>
            <w:r>
              <w:rPr>
                <w:rFonts w:ascii="Arial" w:hAnsi="Arial" w:cs="Arial"/>
                <w:position w:val="2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4067" w:type="dxa"/>
          </w:tcPr>
          <w:p w14:paraId="172D0C6A" w14:textId="28E70546" w:rsidR="0060600F" w:rsidRPr="0060600F" w:rsidRDefault="0060600F" w:rsidP="001B3D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MGLKFRQL</w:t>
            </w:r>
          </w:p>
        </w:tc>
        <w:tc>
          <w:tcPr>
            <w:tcW w:w="2628" w:type="dxa"/>
          </w:tcPr>
          <w:p w14:paraId="3641F249" w14:textId="7CA281B8" w:rsidR="0060600F" w:rsidRPr="0060600F" w:rsidRDefault="00B31A3D" w:rsidP="001B3D8D">
            <w:pPr>
              <w:rPr>
                <w:rFonts w:ascii="Arial" w:hAnsi="Arial" w:cs="Arial"/>
              </w:rPr>
            </w:pPr>
            <w:r w:rsidRPr="0015214F">
              <w:rPr>
                <w:rFonts w:ascii="Arial" w:hAnsi="Arial" w:cs="Arial"/>
                <w:bCs/>
                <w:lang w:val="en-AU"/>
              </w:rPr>
              <w:t>Dirk Busch,</w:t>
            </w:r>
            <w:r>
              <w:rPr>
                <w:rFonts w:ascii="Arial" w:hAnsi="Arial" w:cs="Arial"/>
                <w:bCs/>
                <w:lang w:val="en-AU"/>
              </w:rPr>
              <w:t xml:space="preserve"> TUM</w:t>
            </w:r>
          </w:p>
        </w:tc>
      </w:tr>
      <w:tr w:rsidR="0060600F" w:rsidRPr="001613E8" w14:paraId="144CFEE3" w14:textId="77777777" w:rsidTr="005C7E8D">
        <w:tc>
          <w:tcPr>
            <w:tcW w:w="2593" w:type="dxa"/>
          </w:tcPr>
          <w:p w14:paraId="1CFF16EE" w14:textId="312D2846" w:rsidR="0060600F" w:rsidRPr="0060600F" w:rsidRDefault="0060600F" w:rsidP="00DB62C8">
            <w:pPr>
              <w:pStyle w:val="StandardWeb"/>
            </w:pPr>
            <w:r>
              <w:rPr>
                <w:rFonts w:ascii="Arial" w:hAnsi="Arial" w:cs="Arial"/>
                <w:position w:val="2"/>
                <w:sz w:val="22"/>
                <w:szCs w:val="22"/>
              </w:rPr>
              <w:t>OVA</w:t>
            </w:r>
            <w:r>
              <w:rPr>
                <w:rFonts w:ascii="Arial" w:hAnsi="Arial" w:cs="Arial"/>
                <w:sz w:val="14"/>
                <w:szCs w:val="14"/>
              </w:rPr>
              <w:t xml:space="preserve">S8L </w:t>
            </w:r>
          </w:p>
        </w:tc>
        <w:tc>
          <w:tcPr>
            <w:tcW w:w="4067" w:type="dxa"/>
          </w:tcPr>
          <w:p w14:paraId="011F6AA0" w14:textId="41C2196F" w:rsidR="0060600F" w:rsidRPr="0060600F" w:rsidRDefault="0060600F" w:rsidP="0060600F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SIINFEKL </w:t>
            </w:r>
          </w:p>
        </w:tc>
        <w:tc>
          <w:tcPr>
            <w:tcW w:w="2628" w:type="dxa"/>
          </w:tcPr>
          <w:p w14:paraId="2D4A3E83" w14:textId="13BFBF1B" w:rsidR="0060600F" w:rsidRPr="0060600F" w:rsidRDefault="00B31A3D" w:rsidP="001B3D8D">
            <w:pPr>
              <w:rPr>
                <w:rFonts w:ascii="Arial" w:hAnsi="Arial" w:cs="Arial"/>
              </w:rPr>
            </w:pPr>
            <w:r w:rsidRPr="0015214F">
              <w:rPr>
                <w:rFonts w:ascii="Arial" w:hAnsi="Arial" w:cs="Arial"/>
                <w:bCs/>
                <w:lang w:val="en-AU"/>
              </w:rPr>
              <w:t>Dirk Busch,</w:t>
            </w:r>
            <w:r>
              <w:rPr>
                <w:rFonts w:ascii="Arial" w:hAnsi="Arial" w:cs="Arial"/>
                <w:bCs/>
                <w:lang w:val="en-AU"/>
              </w:rPr>
              <w:t xml:space="preserve"> TUM</w:t>
            </w:r>
          </w:p>
        </w:tc>
      </w:tr>
      <w:tr w:rsidR="0060600F" w:rsidRPr="001613E8" w14:paraId="74DEE96F" w14:textId="77777777" w:rsidTr="005C7E8D">
        <w:tc>
          <w:tcPr>
            <w:tcW w:w="2593" w:type="dxa"/>
          </w:tcPr>
          <w:p w14:paraId="3C6CA804" w14:textId="24EB7529" w:rsidR="0060600F" w:rsidRPr="0060600F" w:rsidRDefault="0060600F" w:rsidP="00DB62C8">
            <w:pPr>
              <w:pStyle w:val="StandardWeb"/>
            </w:pPr>
            <w:r>
              <w:rPr>
                <w:rFonts w:ascii="Arial" w:hAnsi="Arial" w:cs="Arial"/>
                <w:position w:val="2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14"/>
                <w:szCs w:val="14"/>
              </w:rPr>
              <w:t xml:space="preserve">208 </w:t>
            </w:r>
          </w:p>
        </w:tc>
        <w:tc>
          <w:tcPr>
            <w:tcW w:w="4067" w:type="dxa"/>
          </w:tcPr>
          <w:p w14:paraId="2F76851C" w14:textId="4E568A58" w:rsidR="0060600F" w:rsidRPr="0060600F" w:rsidRDefault="0060600F" w:rsidP="0060600F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IVSPFIPL </w:t>
            </w:r>
          </w:p>
        </w:tc>
        <w:tc>
          <w:tcPr>
            <w:tcW w:w="2628" w:type="dxa"/>
          </w:tcPr>
          <w:p w14:paraId="70DD4CF9" w14:textId="77777777" w:rsidR="0060600F" w:rsidRPr="0060600F" w:rsidRDefault="0060600F" w:rsidP="001B3D8D">
            <w:pPr>
              <w:rPr>
                <w:rFonts w:ascii="Arial" w:hAnsi="Arial" w:cs="Arial"/>
              </w:rPr>
            </w:pPr>
          </w:p>
        </w:tc>
      </w:tr>
      <w:tr w:rsidR="00B31A3D" w:rsidRPr="001613E8" w14:paraId="7D875613" w14:textId="77777777" w:rsidTr="005C7E8D">
        <w:tc>
          <w:tcPr>
            <w:tcW w:w="2593" w:type="dxa"/>
          </w:tcPr>
          <w:p w14:paraId="7A1B76C2" w14:textId="24BF7608" w:rsidR="00B31A3D" w:rsidRPr="00B31A3D" w:rsidRDefault="00B31A3D" w:rsidP="00DB62C8">
            <w:pPr>
              <w:pStyle w:val="StandardWeb"/>
              <w:rPr>
                <w:rFonts w:ascii="Arial" w:hAnsi="Arial" w:cs="Arial"/>
                <w:position w:val="2"/>
                <w:sz w:val="22"/>
                <w:szCs w:val="22"/>
              </w:rPr>
            </w:pPr>
            <w:r w:rsidRPr="00B31A3D">
              <w:rPr>
                <w:rFonts w:ascii="Arial" w:hAnsi="Arial" w:cs="Arial"/>
                <w:bCs/>
                <w:lang w:val="en-AU"/>
              </w:rPr>
              <w:t>S</w:t>
            </w:r>
            <w:r w:rsidRPr="00B31A3D">
              <w:rPr>
                <w:rFonts w:ascii="Arial" w:hAnsi="Arial" w:cs="Arial"/>
                <w:bCs/>
                <w:vertAlign w:val="subscript"/>
                <w:lang w:val="en-AU"/>
              </w:rPr>
              <w:t>190</w:t>
            </w:r>
          </w:p>
        </w:tc>
        <w:tc>
          <w:tcPr>
            <w:tcW w:w="4067" w:type="dxa"/>
          </w:tcPr>
          <w:p w14:paraId="0AA7D76E" w14:textId="5E6870EE" w:rsidR="00B31A3D" w:rsidRPr="00B31A3D" w:rsidRDefault="00B31A3D" w:rsidP="0060600F">
            <w:pPr>
              <w:pStyle w:val="StandardWeb"/>
              <w:rPr>
                <w:rFonts w:ascii="Arial" w:hAnsi="Arial" w:cs="Arial"/>
                <w:sz w:val="22"/>
                <w:szCs w:val="22"/>
              </w:rPr>
            </w:pPr>
            <w:r w:rsidRPr="00B31A3D">
              <w:rPr>
                <w:rFonts w:ascii="Arial" w:hAnsi="Arial" w:cs="Arial"/>
                <w:bCs/>
                <w:lang w:val="en-AU"/>
              </w:rPr>
              <w:t>VWLSAIWM</w:t>
            </w:r>
          </w:p>
        </w:tc>
        <w:tc>
          <w:tcPr>
            <w:tcW w:w="2628" w:type="dxa"/>
          </w:tcPr>
          <w:p w14:paraId="6400609D" w14:textId="77777777" w:rsidR="00B31A3D" w:rsidRPr="0060600F" w:rsidRDefault="00B31A3D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4D85F57B" w14:textId="77777777" w:rsidTr="005C7E8D">
        <w:tc>
          <w:tcPr>
            <w:tcW w:w="2593" w:type="dxa"/>
            <w:vAlign w:val="center"/>
          </w:tcPr>
          <w:p w14:paraId="4E6DC0B2" w14:textId="5E7304B7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Cp2-188 </w:t>
            </w:r>
          </w:p>
        </w:tc>
        <w:tc>
          <w:tcPr>
            <w:tcW w:w="4067" w:type="dxa"/>
            <w:vAlign w:val="center"/>
          </w:tcPr>
          <w:p w14:paraId="63863CB0" w14:textId="18788E11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TWVGGNLEDPISRDLVVS </w:t>
            </w:r>
          </w:p>
        </w:tc>
        <w:tc>
          <w:tcPr>
            <w:tcW w:w="2628" w:type="dxa"/>
          </w:tcPr>
          <w:p w14:paraId="2FD3057A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7E22A48C" w14:textId="77777777" w:rsidTr="005C7E8D">
        <w:tc>
          <w:tcPr>
            <w:tcW w:w="2593" w:type="dxa"/>
            <w:vAlign w:val="center"/>
          </w:tcPr>
          <w:p w14:paraId="218BD03D" w14:textId="7D88B6B8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Cp2-189 </w:t>
            </w:r>
          </w:p>
        </w:tc>
        <w:tc>
          <w:tcPr>
            <w:tcW w:w="4067" w:type="dxa"/>
            <w:vAlign w:val="center"/>
          </w:tcPr>
          <w:p w14:paraId="0BC076ED" w14:textId="63EEEB27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EDPISRDLVVSYVNTNMG </w:t>
            </w:r>
          </w:p>
        </w:tc>
        <w:tc>
          <w:tcPr>
            <w:tcW w:w="2628" w:type="dxa"/>
          </w:tcPr>
          <w:p w14:paraId="719F0F80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66C31559" w14:textId="77777777" w:rsidTr="005C7E8D">
        <w:tc>
          <w:tcPr>
            <w:tcW w:w="2593" w:type="dxa"/>
            <w:vAlign w:val="center"/>
          </w:tcPr>
          <w:p w14:paraId="679C70C4" w14:textId="00D6B3AC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Cp2-190 </w:t>
            </w:r>
          </w:p>
        </w:tc>
        <w:tc>
          <w:tcPr>
            <w:tcW w:w="4067" w:type="dxa"/>
            <w:vAlign w:val="center"/>
          </w:tcPr>
          <w:p w14:paraId="779EEEBC" w14:textId="5FC03439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LVVSYVNTNMGLKFRQLL </w:t>
            </w:r>
          </w:p>
        </w:tc>
        <w:tc>
          <w:tcPr>
            <w:tcW w:w="2628" w:type="dxa"/>
          </w:tcPr>
          <w:p w14:paraId="273992D7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6B2DB506" w14:textId="77777777" w:rsidTr="005C7E8D">
        <w:tc>
          <w:tcPr>
            <w:tcW w:w="2593" w:type="dxa"/>
            <w:vAlign w:val="center"/>
          </w:tcPr>
          <w:p w14:paraId="65D274CB" w14:textId="47B786A8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Cp2-191 </w:t>
            </w:r>
          </w:p>
        </w:tc>
        <w:tc>
          <w:tcPr>
            <w:tcW w:w="4067" w:type="dxa"/>
            <w:vAlign w:val="center"/>
          </w:tcPr>
          <w:p w14:paraId="55D78C47" w14:textId="6BA04E9D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TNMGLKFRQLLWFHISCL </w:t>
            </w:r>
          </w:p>
        </w:tc>
        <w:tc>
          <w:tcPr>
            <w:tcW w:w="2628" w:type="dxa"/>
          </w:tcPr>
          <w:p w14:paraId="492D5549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487B6629" w14:textId="77777777" w:rsidTr="005C7E8D">
        <w:tc>
          <w:tcPr>
            <w:tcW w:w="2593" w:type="dxa"/>
            <w:vAlign w:val="center"/>
          </w:tcPr>
          <w:p w14:paraId="7F622972" w14:textId="66B5A536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Cp2-192 </w:t>
            </w:r>
          </w:p>
        </w:tc>
        <w:tc>
          <w:tcPr>
            <w:tcW w:w="4067" w:type="dxa"/>
            <w:vAlign w:val="center"/>
          </w:tcPr>
          <w:p w14:paraId="73DCF00C" w14:textId="7FF4CA0D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RQLLWFHISCLTFGRETV </w:t>
            </w:r>
          </w:p>
        </w:tc>
        <w:tc>
          <w:tcPr>
            <w:tcW w:w="2628" w:type="dxa"/>
          </w:tcPr>
          <w:p w14:paraId="7DF20374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15EDFD57" w14:textId="77777777" w:rsidTr="005C7E8D">
        <w:tc>
          <w:tcPr>
            <w:tcW w:w="2593" w:type="dxa"/>
            <w:vAlign w:val="center"/>
          </w:tcPr>
          <w:p w14:paraId="7469B947" w14:textId="618FE72D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Cp2-193 </w:t>
            </w:r>
          </w:p>
        </w:tc>
        <w:tc>
          <w:tcPr>
            <w:tcW w:w="4067" w:type="dxa"/>
            <w:vAlign w:val="center"/>
          </w:tcPr>
          <w:p w14:paraId="16F5DACC" w14:textId="6CF86003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ISCLTFGRETVIEYLVSF </w:t>
            </w:r>
          </w:p>
        </w:tc>
        <w:tc>
          <w:tcPr>
            <w:tcW w:w="2628" w:type="dxa"/>
          </w:tcPr>
          <w:p w14:paraId="70D77D47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24A392E9" w14:textId="77777777" w:rsidTr="005C7E8D">
        <w:tc>
          <w:tcPr>
            <w:tcW w:w="2593" w:type="dxa"/>
            <w:vAlign w:val="center"/>
          </w:tcPr>
          <w:p w14:paraId="7390503D" w14:textId="68A48C07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Cp2-194 </w:t>
            </w:r>
          </w:p>
        </w:tc>
        <w:tc>
          <w:tcPr>
            <w:tcW w:w="4067" w:type="dxa"/>
            <w:vAlign w:val="center"/>
          </w:tcPr>
          <w:p w14:paraId="0263303F" w14:textId="0F8846B5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RETVIEYLVSFGVWIRTP </w:t>
            </w:r>
          </w:p>
        </w:tc>
        <w:tc>
          <w:tcPr>
            <w:tcW w:w="2628" w:type="dxa"/>
          </w:tcPr>
          <w:p w14:paraId="323E8C92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600E9F5B" w14:textId="77777777" w:rsidTr="005C7E8D">
        <w:tc>
          <w:tcPr>
            <w:tcW w:w="2593" w:type="dxa"/>
            <w:vAlign w:val="center"/>
          </w:tcPr>
          <w:p w14:paraId="556E9B15" w14:textId="0B9CCADA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Cp2-195 </w:t>
            </w:r>
          </w:p>
        </w:tc>
        <w:tc>
          <w:tcPr>
            <w:tcW w:w="4067" w:type="dxa"/>
            <w:vAlign w:val="center"/>
          </w:tcPr>
          <w:p w14:paraId="0F404B8D" w14:textId="7A0D4BB7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LVSFGVWIRTPPAYRPPN </w:t>
            </w:r>
          </w:p>
        </w:tc>
        <w:tc>
          <w:tcPr>
            <w:tcW w:w="2628" w:type="dxa"/>
          </w:tcPr>
          <w:p w14:paraId="309F0850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265492A9" w14:textId="77777777" w:rsidTr="005C7E8D">
        <w:tc>
          <w:tcPr>
            <w:tcW w:w="2593" w:type="dxa"/>
            <w:vAlign w:val="center"/>
          </w:tcPr>
          <w:p w14:paraId="0D0AEBF2" w14:textId="191ECCAA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Cp2-196 </w:t>
            </w:r>
          </w:p>
        </w:tc>
        <w:tc>
          <w:tcPr>
            <w:tcW w:w="4067" w:type="dxa"/>
            <w:vAlign w:val="center"/>
          </w:tcPr>
          <w:p w14:paraId="770A4D65" w14:textId="6B1EB3FF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IRTPPAYRPPNAPILSTL </w:t>
            </w:r>
          </w:p>
        </w:tc>
        <w:tc>
          <w:tcPr>
            <w:tcW w:w="2628" w:type="dxa"/>
          </w:tcPr>
          <w:p w14:paraId="61481B84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7DD9644C" w14:textId="77777777" w:rsidTr="005C7E8D">
        <w:tc>
          <w:tcPr>
            <w:tcW w:w="2593" w:type="dxa"/>
            <w:vAlign w:val="center"/>
          </w:tcPr>
          <w:p w14:paraId="1F825437" w14:textId="4D9E4377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Cp2-197 </w:t>
            </w:r>
          </w:p>
        </w:tc>
        <w:tc>
          <w:tcPr>
            <w:tcW w:w="4067" w:type="dxa"/>
            <w:vAlign w:val="center"/>
          </w:tcPr>
          <w:p w14:paraId="65E596A6" w14:textId="13EC3C0B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RPPNAPILSTLPETTVVR </w:t>
            </w:r>
          </w:p>
        </w:tc>
        <w:tc>
          <w:tcPr>
            <w:tcW w:w="2628" w:type="dxa"/>
          </w:tcPr>
          <w:p w14:paraId="33D141E3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3A06E0B9" w14:textId="77777777" w:rsidTr="005C7E8D">
        <w:tc>
          <w:tcPr>
            <w:tcW w:w="2593" w:type="dxa"/>
            <w:vAlign w:val="center"/>
          </w:tcPr>
          <w:p w14:paraId="3BA27F23" w14:textId="4B8EFE6D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Cp2-198 </w:t>
            </w:r>
          </w:p>
        </w:tc>
        <w:tc>
          <w:tcPr>
            <w:tcW w:w="4067" w:type="dxa"/>
            <w:vAlign w:val="center"/>
          </w:tcPr>
          <w:p w14:paraId="63F437E1" w14:textId="68C835F4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LSTLPETTVVRRRGRSPR </w:t>
            </w:r>
          </w:p>
        </w:tc>
        <w:tc>
          <w:tcPr>
            <w:tcW w:w="2628" w:type="dxa"/>
          </w:tcPr>
          <w:p w14:paraId="2B10AE99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7A4395B7" w14:textId="77777777" w:rsidTr="005C7E8D">
        <w:tc>
          <w:tcPr>
            <w:tcW w:w="2593" w:type="dxa"/>
            <w:vAlign w:val="center"/>
          </w:tcPr>
          <w:p w14:paraId="68DD718B" w14:textId="50214CF9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Sp3-37 </w:t>
            </w:r>
          </w:p>
        </w:tc>
        <w:tc>
          <w:tcPr>
            <w:tcW w:w="4067" w:type="dxa"/>
            <w:vAlign w:val="center"/>
          </w:tcPr>
          <w:p w14:paraId="1259C8D3" w14:textId="0B854908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GNCTCIPIPSSWAFA </w:t>
            </w:r>
          </w:p>
        </w:tc>
        <w:tc>
          <w:tcPr>
            <w:tcW w:w="2628" w:type="dxa"/>
          </w:tcPr>
          <w:p w14:paraId="197A0CA3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54E7A33E" w14:textId="77777777" w:rsidTr="005C7E8D">
        <w:tc>
          <w:tcPr>
            <w:tcW w:w="2593" w:type="dxa"/>
            <w:vAlign w:val="center"/>
          </w:tcPr>
          <w:p w14:paraId="45114F72" w14:textId="2892CF97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Sp3-38 </w:t>
            </w:r>
          </w:p>
        </w:tc>
        <w:tc>
          <w:tcPr>
            <w:tcW w:w="4067" w:type="dxa"/>
            <w:vAlign w:val="center"/>
          </w:tcPr>
          <w:p w14:paraId="4421AB9F" w14:textId="134F6504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CIPIPSSWAFAKYLW </w:t>
            </w:r>
          </w:p>
        </w:tc>
        <w:tc>
          <w:tcPr>
            <w:tcW w:w="2628" w:type="dxa"/>
          </w:tcPr>
          <w:p w14:paraId="5AC1B91E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0FBEFDD9" w14:textId="77777777" w:rsidTr="005C7E8D">
        <w:tc>
          <w:tcPr>
            <w:tcW w:w="2593" w:type="dxa"/>
            <w:vAlign w:val="center"/>
          </w:tcPr>
          <w:p w14:paraId="57D783E6" w14:textId="2332933F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Sp3-39 </w:t>
            </w:r>
          </w:p>
        </w:tc>
        <w:tc>
          <w:tcPr>
            <w:tcW w:w="4067" w:type="dxa"/>
            <w:vAlign w:val="center"/>
          </w:tcPr>
          <w:p w14:paraId="01EBFB21" w14:textId="67E30B44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PSSWAFAKYLWEWAS </w:t>
            </w:r>
          </w:p>
        </w:tc>
        <w:tc>
          <w:tcPr>
            <w:tcW w:w="2628" w:type="dxa"/>
          </w:tcPr>
          <w:p w14:paraId="550DDC08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7076B831" w14:textId="77777777" w:rsidTr="005C7E8D">
        <w:tc>
          <w:tcPr>
            <w:tcW w:w="2593" w:type="dxa"/>
            <w:vAlign w:val="center"/>
          </w:tcPr>
          <w:p w14:paraId="67EF9EF8" w14:textId="6647A4FC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Sp3-40 </w:t>
            </w:r>
          </w:p>
        </w:tc>
        <w:tc>
          <w:tcPr>
            <w:tcW w:w="4067" w:type="dxa"/>
            <w:vAlign w:val="center"/>
          </w:tcPr>
          <w:p w14:paraId="6EB28DE5" w14:textId="0C340E1E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AFAKYLWEWASARFS </w:t>
            </w:r>
          </w:p>
        </w:tc>
        <w:tc>
          <w:tcPr>
            <w:tcW w:w="2628" w:type="dxa"/>
          </w:tcPr>
          <w:p w14:paraId="52FA896B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05543C07" w14:textId="77777777" w:rsidTr="005C7E8D">
        <w:tc>
          <w:tcPr>
            <w:tcW w:w="2593" w:type="dxa"/>
            <w:vAlign w:val="center"/>
          </w:tcPr>
          <w:p w14:paraId="0D21A936" w14:textId="6591543A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Sp3-41 </w:t>
            </w:r>
          </w:p>
        </w:tc>
        <w:tc>
          <w:tcPr>
            <w:tcW w:w="4067" w:type="dxa"/>
            <w:vAlign w:val="center"/>
          </w:tcPr>
          <w:p w14:paraId="5F6541B3" w14:textId="440E4347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YLWEWASARFSWLSL </w:t>
            </w:r>
          </w:p>
        </w:tc>
        <w:tc>
          <w:tcPr>
            <w:tcW w:w="2628" w:type="dxa"/>
          </w:tcPr>
          <w:p w14:paraId="4A965C00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3CE1C41E" w14:textId="77777777" w:rsidTr="005C7E8D">
        <w:tc>
          <w:tcPr>
            <w:tcW w:w="2593" w:type="dxa"/>
            <w:vAlign w:val="center"/>
          </w:tcPr>
          <w:p w14:paraId="4C4C9EE3" w14:textId="13591881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Sp3-42 </w:t>
            </w:r>
          </w:p>
        </w:tc>
        <w:tc>
          <w:tcPr>
            <w:tcW w:w="4067" w:type="dxa"/>
            <w:vAlign w:val="center"/>
          </w:tcPr>
          <w:p w14:paraId="3278444E" w14:textId="7237E557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WASARFSWLSLLVPF </w:t>
            </w:r>
          </w:p>
        </w:tc>
        <w:tc>
          <w:tcPr>
            <w:tcW w:w="2628" w:type="dxa"/>
          </w:tcPr>
          <w:p w14:paraId="4AE13602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433FFEC3" w14:textId="77777777" w:rsidTr="005C7E8D">
        <w:tc>
          <w:tcPr>
            <w:tcW w:w="2593" w:type="dxa"/>
            <w:vAlign w:val="center"/>
          </w:tcPr>
          <w:p w14:paraId="759713DC" w14:textId="5C0DC1C3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Sp3-43 </w:t>
            </w:r>
          </w:p>
        </w:tc>
        <w:tc>
          <w:tcPr>
            <w:tcW w:w="4067" w:type="dxa"/>
            <w:vAlign w:val="center"/>
          </w:tcPr>
          <w:p w14:paraId="3FE1D9CE" w14:textId="65661FAF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RFSWLSLLVPFVQWF </w:t>
            </w:r>
          </w:p>
        </w:tc>
        <w:tc>
          <w:tcPr>
            <w:tcW w:w="2628" w:type="dxa"/>
          </w:tcPr>
          <w:p w14:paraId="566D897A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184D918D" w14:textId="77777777" w:rsidTr="005C7E8D">
        <w:tc>
          <w:tcPr>
            <w:tcW w:w="2593" w:type="dxa"/>
            <w:vAlign w:val="center"/>
          </w:tcPr>
          <w:p w14:paraId="370A8768" w14:textId="16CF38D3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Sp3-44 </w:t>
            </w:r>
          </w:p>
        </w:tc>
        <w:tc>
          <w:tcPr>
            <w:tcW w:w="4067" w:type="dxa"/>
            <w:vAlign w:val="center"/>
          </w:tcPr>
          <w:p w14:paraId="29F9657E" w14:textId="19DA57C4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LSLLVPFVQWFVGLS </w:t>
            </w:r>
          </w:p>
        </w:tc>
        <w:tc>
          <w:tcPr>
            <w:tcW w:w="2628" w:type="dxa"/>
          </w:tcPr>
          <w:p w14:paraId="5FB75BE7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7754359D" w14:textId="77777777" w:rsidTr="005C7E8D">
        <w:tc>
          <w:tcPr>
            <w:tcW w:w="2593" w:type="dxa"/>
            <w:vAlign w:val="center"/>
          </w:tcPr>
          <w:p w14:paraId="4C936616" w14:textId="26C3A81B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Sp3-45 </w:t>
            </w:r>
          </w:p>
        </w:tc>
        <w:tc>
          <w:tcPr>
            <w:tcW w:w="4067" w:type="dxa"/>
            <w:vAlign w:val="center"/>
          </w:tcPr>
          <w:p w14:paraId="4DC03B06" w14:textId="6865AFDA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VPFVQWFVGLSPTVW </w:t>
            </w:r>
          </w:p>
        </w:tc>
        <w:tc>
          <w:tcPr>
            <w:tcW w:w="2628" w:type="dxa"/>
          </w:tcPr>
          <w:p w14:paraId="62A537A2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203F7479" w14:textId="77777777" w:rsidTr="005C7E8D">
        <w:tc>
          <w:tcPr>
            <w:tcW w:w="2593" w:type="dxa"/>
            <w:vAlign w:val="center"/>
          </w:tcPr>
          <w:p w14:paraId="3F2916BF" w14:textId="3B14E927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Sp3-46 </w:t>
            </w:r>
          </w:p>
        </w:tc>
        <w:tc>
          <w:tcPr>
            <w:tcW w:w="4067" w:type="dxa"/>
            <w:vAlign w:val="center"/>
          </w:tcPr>
          <w:p w14:paraId="265A6B8A" w14:textId="20181A22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QWFVGLSPTVWLSAI </w:t>
            </w:r>
          </w:p>
        </w:tc>
        <w:tc>
          <w:tcPr>
            <w:tcW w:w="2628" w:type="dxa"/>
          </w:tcPr>
          <w:p w14:paraId="75DC51EA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353721FD" w14:textId="77777777" w:rsidTr="005C7E8D">
        <w:tc>
          <w:tcPr>
            <w:tcW w:w="2593" w:type="dxa"/>
            <w:vAlign w:val="center"/>
          </w:tcPr>
          <w:p w14:paraId="17510505" w14:textId="2C4152BD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Sp3-47 </w:t>
            </w:r>
          </w:p>
        </w:tc>
        <w:tc>
          <w:tcPr>
            <w:tcW w:w="4067" w:type="dxa"/>
            <w:vAlign w:val="center"/>
          </w:tcPr>
          <w:p w14:paraId="1A3A5288" w14:textId="57AF5F52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GLSPTVWLSAIWMMW </w:t>
            </w:r>
          </w:p>
        </w:tc>
        <w:tc>
          <w:tcPr>
            <w:tcW w:w="2628" w:type="dxa"/>
          </w:tcPr>
          <w:p w14:paraId="4A7CEA59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0CB8F7A1" w14:textId="77777777" w:rsidTr="005C7E8D">
        <w:tc>
          <w:tcPr>
            <w:tcW w:w="2593" w:type="dxa"/>
            <w:vAlign w:val="center"/>
          </w:tcPr>
          <w:p w14:paraId="2B5E40EB" w14:textId="31E0B9A1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Sp3-48 </w:t>
            </w:r>
          </w:p>
        </w:tc>
        <w:tc>
          <w:tcPr>
            <w:tcW w:w="4067" w:type="dxa"/>
            <w:vAlign w:val="center"/>
          </w:tcPr>
          <w:p w14:paraId="59ED43F2" w14:textId="6B2A119B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TVWLSAIWMMWYWGP </w:t>
            </w:r>
          </w:p>
        </w:tc>
        <w:tc>
          <w:tcPr>
            <w:tcW w:w="2628" w:type="dxa"/>
          </w:tcPr>
          <w:p w14:paraId="7E548D2D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2010ABE6" w14:textId="77777777" w:rsidTr="005C7E8D">
        <w:tc>
          <w:tcPr>
            <w:tcW w:w="2593" w:type="dxa"/>
            <w:vAlign w:val="center"/>
          </w:tcPr>
          <w:p w14:paraId="65B0FB2E" w14:textId="153E1661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Sp3-49 </w:t>
            </w:r>
          </w:p>
        </w:tc>
        <w:tc>
          <w:tcPr>
            <w:tcW w:w="4067" w:type="dxa"/>
            <w:vAlign w:val="center"/>
          </w:tcPr>
          <w:p w14:paraId="51A0F172" w14:textId="47F26AA8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SAIWMMWYWGPSLYS </w:t>
            </w:r>
          </w:p>
        </w:tc>
        <w:tc>
          <w:tcPr>
            <w:tcW w:w="2628" w:type="dxa"/>
          </w:tcPr>
          <w:p w14:paraId="265B852C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44B23A3B" w14:textId="77777777" w:rsidTr="005C7E8D">
        <w:tc>
          <w:tcPr>
            <w:tcW w:w="2593" w:type="dxa"/>
            <w:vAlign w:val="center"/>
          </w:tcPr>
          <w:p w14:paraId="1F335D3F" w14:textId="09ED4642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Sp3-50 </w:t>
            </w:r>
          </w:p>
        </w:tc>
        <w:tc>
          <w:tcPr>
            <w:tcW w:w="4067" w:type="dxa"/>
            <w:vAlign w:val="center"/>
          </w:tcPr>
          <w:p w14:paraId="108D0053" w14:textId="39F298E8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MMWYWGPSLYSIVSP </w:t>
            </w:r>
          </w:p>
        </w:tc>
        <w:tc>
          <w:tcPr>
            <w:tcW w:w="2628" w:type="dxa"/>
          </w:tcPr>
          <w:p w14:paraId="0C5219BE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5121D7A4" w14:textId="77777777" w:rsidTr="005C7E8D">
        <w:tc>
          <w:tcPr>
            <w:tcW w:w="2593" w:type="dxa"/>
            <w:vAlign w:val="center"/>
          </w:tcPr>
          <w:p w14:paraId="5B44AD7B" w14:textId="6EACFC3C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Sp3-51 </w:t>
            </w:r>
          </w:p>
        </w:tc>
        <w:tc>
          <w:tcPr>
            <w:tcW w:w="4067" w:type="dxa"/>
            <w:vAlign w:val="center"/>
          </w:tcPr>
          <w:p w14:paraId="74C01E73" w14:textId="2AE0C902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WGPSLYSIVSPFIPL </w:t>
            </w:r>
          </w:p>
        </w:tc>
        <w:tc>
          <w:tcPr>
            <w:tcW w:w="2628" w:type="dxa"/>
          </w:tcPr>
          <w:p w14:paraId="095D08A8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3BF4308A" w14:textId="77777777" w:rsidTr="005C7E8D">
        <w:tc>
          <w:tcPr>
            <w:tcW w:w="2593" w:type="dxa"/>
            <w:vAlign w:val="center"/>
          </w:tcPr>
          <w:p w14:paraId="30BF3F5E" w14:textId="7D5574B7" w:rsidR="00C3387B" w:rsidRPr="0060600F" w:rsidRDefault="00C3387B" w:rsidP="00DB62C8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Sp3-52 </w:t>
            </w:r>
          </w:p>
        </w:tc>
        <w:tc>
          <w:tcPr>
            <w:tcW w:w="4067" w:type="dxa"/>
            <w:vAlign w:val="center"/>
          </w:tcPr>
          <w:p w14:paraId="33EED875" w14:textId="0C8C2B92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LYSIVSPFIPLLPIF </w:t>
            </w:r>
          </w:p>
        </w:tc>
        <w:tc>
          <w:tcPr>
            <w:tcW w:w="2628" w:type="dxa"/>
          </w:tcPr>
          <w:p w14:paraId="6CF2DC24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05A1AC4F" w14:textId="77777777" w:rsidTr="005C7E8D">
        <w:tc>
          <w:tcPr>
            <w:tcW w:w="2593" w:type="dxa"/>
            <w:vAlign w:val="center"/>
          </w:tcPr>
          <w:p w14:paraId="34D3C5FF" w14:textId="265C0CEC" w:rsidR="00C3387B" w:rsidRPr="00F61735" w:rsidRDefault="00C3387B" w:rsidP="00DB62C8">
            <w:pPr>
              <w:pStyle w:val="StandardWeb"/>
              <w:rPr>
                <w:rFonts w:ascii="Arial" w:hAnsi="Arial" w:cs="Arial"/>
                <w:sz w:val="22"/>
                <w:szCs w:val="22"/>
              </w:rPr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Sp3-53 </w:t>
            </w:r>
          </w:p>
        </w:tc>
        <w:tc>
          <w:tcPr>
            <w:tcW w:w="4067" w:type="dxa"/>
            <w:vAlign w:val="center"/>
          </w:tcPr>
          <w:p w14:paraId="3B5FA526" w14:textId="78702B58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VSPFIPLLPIFFCLW </w:t>
            </w:r>
          </w:p>
        </w:tc>
        <w:tc>
          <w:tcPr>
            <w:tcW w:w="2628" w:type="dxa"/>
          </w:tcPr>
          <w:p w14:paraId="5F4F70A7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C3387B" w:rsidRPr="001613E8" w14:paraId="14675D2E" w14:textId="77777777" w:rsidTr="005C7E8D">
        <w:tc>
          <w:tcPr>
            <w:tcW w:w="2593" w:type="dxa"/>
            <w:vAlign w:val="center"/>
          </w:tcPr>
          <w:p w14:paraId="609D2BA5" w14:textId="5C6E6887" w:rsidR="00C3387B" w:rsidRPr="00F61735" w:rsidRDefault="00C3387B" w:rsidP="00DB62C8">
            <w:pPr>
              <w:pStyle w:val="StandardWeb"/>
              <w:rPr>
                <w:rFonts w:ascii="Arial" w:hAnsi="Arial" w:cs="Arial"/>
                <w:sz w:val="22"/>
                <w:szCs w:val="22"/>
              </w:rPr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Sp3-54 </w:t>
            </w:r>
          </w:p>
        </w:tc>
        <w:tc>
          <w:tcPr>
            <w:tcW w:w="4067" w:type="dxa"/>
            <w:vAlign w:val="center"/>
          </w:tcPr>
          <w:p w14:paraId="08A03E40" w14:textId="023BCEBA" w:rsidR="00C3387B" w:rsidRPr="0060600F" w:rsidRDefault="00C3387B" w:rsidP="0060600F">
            <w:pPr>
              <w:pStyle w:val="StandardWeb"/>
            </w:pPr>
            <w:r w:rsidRPr="00F61735">
              <w:rPr>
                <w:rFonts w:ascii="Arial" w:hAnsi="Arial" w:cs="Arial"/>
                <w:sz w:val="22"/>
                <w:szCs w:val="22"/>
              </w:rPr>
              <w:t xml:space="preserve">IPLLPIFFCLWVYI </w:t>
            </w:r>
          </w:p>
        </w:tc>
        <w:tc>
          <w:tcPr>
            <w:tcW w:w="2628" w:type="dxa"/>
          </w:tcPr>
          <w:p w14:paraId="0680C08C" w14:textId="77777777" w:rsidR="00C3387B" w:rsidRPr="0060600F" w:rsidRDefault="00C3387B" w:rsidP="001B3D8D">
            <w:pPr>
              <w:rPr>
                <w:rFonts w:ascii="Arial" w:hAnsi="Arial" w:cs="Arial"/>
              </w:rPr>
            </w:pPr>
          </w:p>
        </w:tc>
      </w:tr>
      <w:tr w:rsidR="00B31A3D" w:rsidRPr="001613E8" w14:paraId="685FB867" w14:textId="77777777" w:rsidTr="005C7E8D">
        <w:tc>
          <w:tcPr>
            <w:tcW w:w="2593" w:type="dxa"/>
            <w:vAlign w:val="center"/>
          </w:tcPr>
          <w:p w14:paraId="2DA7DCFA" w14:textId="5F890ADB" w:rsidR="00B31A3D" w:rsidRPr="00F61735" w:rsidRDefault="00FA13FA" w:rsidP="00DB62C8">
            <w:pPr>
              <w:pStyle w:val="StandardWeb"/>
              <w:rPr>
                <w:rFonts w:ascii="Arial" w:hAnsi="Arial" w:cs="Arial"/>
                <w:sz w:val="22"/>
                <w:szCs w:val="22"/>
              </w:rPr>
            </w:pPr>
            <w:r w:rsidRPr="00A02DCB">
              <w:rPr>
                <w:rFonts w:ascii="Arial" w:eastAsia="Malgun Gothic" w:hAnsi="Arial" w:cs="Arial"/>
                <w:bCs/>
                <w:sz w:val="22"/>
                <w:lang w:val="en-AU"/>
              </w:rPr>
              <w:t>HBV-1745-Fw</w:t>
            </w:r>
          </w:p>
        </w:tc>
        <w:tc>
          <w:tcPr>
            <w:tcW w:w="4067" w:type="dxa"/>
            <w:vAlign w:val="center"/>
          </w:tcPr>
          <w:p w14:paraId="1BD535EB" w14:textId="7AB104CE" w:rsidR="00B31A3D" w:rsidRPr="00F61735" w:rsidRDefault="00FA13FA" w:rsidP="0060600F">
            <w:pPr>
              <w:pStyle w:val="StandardWeb"/>
              <w:rPr>
                <w:rFonts w:ascii="Arial" w:hAnsi="Arial" w:cs="Arial"/>
                <w:sz w:val="22"/>
                <w:szCs w:val="22"/>
              </w:rPr>
            </w:pPr>
            <w:r w:rsidRPr="00A02DCB">
              <w:rPr>
                <w:rFonts w:ascii="Arial" w:eastAsia="Malgun Gothic" w:hAnsi="Arial" w:cs="Arial"/>
                <w:bCs/>
                <w:sz w:val="22"/>
                <w:lang w:val="en-AU"/>
              </w:rPr>
              <w:t>GGAGGGATACATAGAGGTTCCTTGA</w:t>
            </w:r>
          </w:p>
        </w:tc>
        <w:tc>
          <w:tcPr>
            <w:tcW w:w="2628" w:type="dxa"/>
          </w:tcPr>
          <w:p w14:paraId="5D823CB4" w14:textId="77777777" w:rsidR="00B31A3D" w:rsidRPr="0060600F" w:rsidRDefault="00B31A3D" w:rsidP="001B3D8D">
            <w:pPr>
              <w:rPr>
                <w:rFonts w:ascii="Arial" w:hAnsi="Arial" w:cs="Arial"/>
              </w:rPr>
            </w:pPr>
          </w:p>
        </w:tc>
      </w:tr>
      <w:tr w:rsidR="00B31A3D" w:rsidRPr="001613E8" w14:paraId="00FE687D" w14:textId="77777777" w:rsidTr="005C7E8D">
        <w:tc>
          <w:tcPr>
            <w:tcW w:w="2593" w:type="dxa"/>
            <w:vAlign w:val="center"/>
          </w:tcPr>
          <w:p w14:paraId="0F70B6DA" w14:textId="7E21ED54" w:rsidR="00B31A3D" w:rsidRPr="00F61735" w:rsidRDefault="00FA13FA" w:rsidP="00DB62C8">
            <w:pPr>
              <w:pStyle w:val="StandardWeb"/>
              <w:rPr>
                <w:rFonts w:ascii="Arial" w:hAnsi="Arial" w:cs="Arial"/>
                <w:sz w:val="22"/>
                <w:szCs w:val="22"/>
              </w:rPr>
            </w:pPr>
            <w:r w:rsidRPr="00A02DCB">
              <w:rPr>
                <w:rFonts w:ascii="Arial" w:eastAsia="Malgun Gothic" w:hAnsi="Arial" w:cs="Arial"/>
                <w:bCs/>
                <w:sz w:val="22"/>
                <w:lang w:val="en-AU"/>
              </w:rPr>
              <w:t>HBV-1844-Rev</w:t>
            </w:r>
          </w:p>
        </w:tc>
        <w:tc>
          <w:tcPr>
            <w:tcW w:w="4067" w:type="dxa"/>
            <w:vAlign w:val="center"/>
          </w:tcPr>
          <w:p w14:paraId="72238330" w14:textId="44785B5F" w:rsidR="00B31A3D" w:rsidRPr="00F61735" w:rsidRDefault="00FA13FA" w:rsidP="0060600F">
            <w:pPr>
              <w:pStyle w:val="StandardWeb"/>
              <w:rPr>
                <w:rFonts w:ascii="Arial" w:hAnsi="Arial" w:cs="Arial"/>
                <w:sz w:val="22"/>
                <w:szCs w:val="22"/>
              </w:rPr>
            </w:pPr>
            <w:r w:rsidRPr="00A02DCB">
              <w:rPr>
                <w:rFonts w:ascii="Arial" w:eastAsia="Malgun Gothic" w:hAnsi="Arial" w:cs="Arial"/>
                <w:bCs/>
                <w:sz w:val="22"/>
                <w:lang w:val="en-AU"/>
              </w:rPr>
              <w:t>GTTGCCCGTTTGTCCTCTAATTC</w:t>
            </w:r>
          </w:p>
        </w:tc>
        <w:tc>
          <w:tcPr>
            <w:tcW w:w="2628" w:type="dxa"/>
          </w:tcPr>
          <w:p w14:paraId="576CB8E7" w14:textId="77777777" w:rsidR="00B31A3D" w:rsidRPr="0060600F" w:rsidRDefault="00B31A3D" w:rsidP="001B3D8D">
            <w:pPr>
              <w:rPr>
                <w:rFonts w:ascii="Arial" w:hAnsi="Arial" w:cs="Arial"/>
              </w:rPr>
            </w:pPr>
          </w:p>
        </w:tc>
      </w:tr>
      <w:tr w:rsidR="00FA13FA" w:rsidRPr="001613E8" w14:paraId="6E66A7EE" w14:textId="77777777" w:rsidTr="005C7E8D">
        <w:tc>
          <w:tcPr>
            <w:tcW w:w="2593" w:type="dxa"/>
            <w:vAlign w:val="center"/>
          </w:tcPr>
          <w:p w14:paraId="2B53EAFD" w14:textId="7415EABA" w:rsidR="00FA13FA" w:rsidRPr="00A02DCB" w:rsidRDefault="00FA13FA" w:rsidP="00DB62C8">
            <w:pPr>
              <w:pStyle w:val="StandardWeb"/>
              <w:rPr>
                <w:rFonts w:ascii="Arial" w:eastAsia="Malgun Gothic" w:hAnsi="Arial" w:cs="Arial"/>
                <w:bCs/>
                <w:sz w:val="22"/>
                <w:lang w:val="en-AU"/>
              </w:rPr>
            </w:pPr>
            <w:proofErr w:type="spellStart"/>
            <w:r w:rsidRPr="00A02DCB">
              <w:rPr>
                <w:rFonts w:ascii="Arial" w:eastAsia="Malgun Gothic" w:hAnsi="Arial" w:cs="Arial"/>
                <w:bCs/>
                <w:sz w:val="22"/>
                <w:lang w:val="en-AU"/>
              </w:rPr>
              <w:t>PrP-Fw</w:t>
            </w:r>
            <w:proofErr w:type="spellEnd"/>
          </w:p>
        </w:tc>
        <w:tc>
          <w:tcPr>
            <w:tcW w:w="4067" w:type="dxa"/>
            <w:vAlign w:val="center"/>
          </w:tcPr>
          <w:p w14:paraId="4D6ABB42" w14:textId="71E36717" w:rsidR="00FA13FA" w:rsidRPr="00A02DCB" w:rsidRDefault="00FA13FA" w:rsidP="0060600F">
            <w:pPr>
              <w:pStyle w:val="StandardWeb"/>
              <w:rPr>
                <w:rFonts w:ascii="Arial" w:eastAsia="Malgun Gothic" w:hAnsi="Arial" w:cs="Arial"/>
                <w:bCs/>
                <w:sz w:val="22"/>
                <w:lang w:val="en-AU"/>
              </w:rPr>
            </w:pPr>
            <w:r w:rsidRPr="00A02DCB">
              <w:rPr>
                <w:rFonts w:ascii="Arial" w:eastAsia="Malgun Gothic" w:hAnsi="Arial" w:cs="Arial"/>
                <w:bCs/>
                <w:sz w:val="22"/>
                <w:lang w:val="en-AU"/>
              </w:rPr>
              <w:t>TGCTGGGAAGTGCCATGAG</w:t>
            </w:r>
          </w:p>
        </w:tc>
        <w:tc>
          <w:tcPr>
            <w:tcW w:w="2628" w:type="dxa"/>
          </w:tcPr>
          <w:p w14:paraId="129EBA88" w14:textId="77777777" w:rsidR="00FA13FA" w:rsidRPr="0060600F" w:rsidRDefault="00FA13FA" w:rsidP="001B3D8D">
            <w:pPr>
              <w:rPr>
                <w:rFonts w:ascii="Arial" w:hAnsi="Arial" w:cs="Arial"/>
              </w:rPr>
            </w:pPr>
          </w:p>
        </w:tc>
      </w:tr>
      <w:tr w:rsidR="00FA13FA" w:rsidRPr="001613E8" w14:paraId="5DCA6088" w14:textId="77777777" w:rsidTr="005C7E8D">
        <w:tc>
          <w:tcPr>
            <w:tcW w:w="2593" w:type="dxa"/>
            <w:vAlign w:val="center"/>
          </w:tcPr>
          <w:p w14:paraId="6956223D" w14:textId="3DE9B82D" w:rsidR="00FA13FA" w:rsidRPr="00A02DCB" w:rsidRDefault="00FA13FA" w:rsidP="00DB62C8">
            <w:pPr>
              <w:pStyle w:val="StandardWeb"/>
              <w:rPr>
                <w:rFonts w:ascii="Arial" w:eastAsia="Malgun Gothic" w:hAnsi="Arial" w:cs="Arial"/>
                <w:bCs/>
                <w:sz w:val="22"/>
                <w:lang w:val="en-AU"/>
              </w:rPr>
            </w:pPr>
            <w:proofErr w:type="spellStart"/>
            <w:r w:rsidRPr="00A02DCB">
              <w:rPr>
                <w:rFonts w:ascii="Arial" w:eastAsia="Malgun Gothic" w:hAnsi="Arial" w:cs="Arial"/>
                <w:bCs/>
                <w:sz w:val="22"/>
                <w:lang w:val="en-AU"/>
              </w:rPr>
              <w:t>PrP</w:t>
            </w:r>
            <w:proofErr w:type="spellEnd"/>
            <w:r w:rsidRPr="00A02DCB">
              <w:rPr>
                <w:rFonts w:ascii="Arial" w:eastAsia="Malgun Gothic" w:hAnsi="Arial" w:cs="Arial"/>
                <w:bCs/>
                <w:sz w:val="22"/>
                <w:lang w:val="en-AU"/>
              </w:rPr>
              <w:t xml:space="preserve"> Rev</w:t>
            </w:r>
          </w:p>
        </w:tc>
        <w:tc>
          <w:tcPr>
            <w:tcW w:w="4067" w:type="dxa"/>
            <w:vAlign w:val="center"/>
          </w:tcPr>
          <w:p w14:paraId="286C7ED1" w14:textId="694E36C9" w:rsidR="00FA13FA" w:rsidRPr="00A02DCB" w:rsidRDefault="00FA13FA" w:rsidP="0060600F">
            <w:pPr>
              <w:pStyle w:val="StandardWeb"/>
              <w:rPr>
                <w:rFonts w:ascii="Arial" w:eastAsia="Malgun Gothic" w:hAnsi="Arial" w:cs="Arial"/>
                <w:bCs/>
                <w:sz w:val="22"/>
                <w:lang w:val="en-AU"/>
              </w:rPr>
            </w:pPr>
            <w:r w:rsidRPr="00A02DCB">
              <w:rPr>
                <w:rFonts w:ascii="Arial" w:eastAsia="Malgun Gothic" w:hAnsi="Arial" w:cs="Arial"/>
                <w:bCs/>
                <w:sz w:val="22"/>
                <w:lang w:val="en-AU"/>
              </w:rPr>
              <w:t>CGGTGCATGTTTTCACGATAGTA</w:t>
            </w:r>
          </w:p>
        </w:tc>
        <w:tc>
          <w:tcPr>
            <w:tcW w:w="2628" w:type="dxa"/>
          </w:tcPr>
          <w:p w14:paraId="6549DDAF" w14:textId="77777777" w:rsidR="00FA13FA" w:rsidRPr="0060600F" w:rsidRDefault="00FA13FA" w:rsidP="001B3D8D">
            <w:pPr>
              <w:rPr>
                <w:rFonts w:ascii="Arial" w:hAnsi="Arial" w:cs="Arial"/>
              </w:rPr>
            </w:pPr>
          </w:p>
        </w:tc>
      </w:tr>
    </w:tbl>
    <w:p w14:paraId="71798A25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5EB591C5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Biological samples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6C3D9015" w14:textId="77777777" w:rsidTr="00F27DFB">
        <w:tc>
          <w:tcPr>
            <w:tcW w:w="3020" w:type="dxa"/>
          </w:tcPr>
          <w:p w14:paraId="76A614CB" w14:textId="77777777" w:rsidR="001B3D8D" w:rsidRPr="001613E8" w:rsidRDefault="001B3D8D" w:rsidP="00F27DF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021" w:type="dxa"/>
          </w:tcPr>
          <w:p w14:paraId="5C78B4F8" w14:textId="77777777" w:rsidR="001B3D8D" w:rsidRPr="001613E8" w:rsidRDefault="001B3D8D" w:rsidP="00F27DF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Source</w:t>
            </w:r>
          </w:p>
        </w:tc>
        <w:tc>
          <w:tcPr>
            <w:tcW w:w="3021" w:type="dxa"/>
          </w:tcPr>
          <w:p w14:paraId="1DC36670" w14:textId="77777777" w:rsidR="001B3D8D" w:rsidRPr="001613E8" w:rsidRDefault="001B3D8D" w:rsidP="00F27DF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</w:tr>
      <w:tr w:rsidR="005C7E8D" w:rsidRPr="001613E8" w14:paraId="0551E108" w14:textId="77777777" w:rsidTr="00F27DFB">
        <w:tc>
          <w:tcPr>
            <w:tcW w:w="3020" w:type="dxa"/>
          </w:tcPr>
          <w:p w14:paraId="10CD54B7" w14:textId="68DF1492" w:rsidR="005C7E8D" w:rsidRPr="00453493" w:rsidRDefault="005C7E8D" w:rsidP="00F27DF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H</w:t>
            </w:r>
            <w:r w:rsidRPr="00F61735">
              <w:rPr>
                <w:rFonts w:ascii="Arial" w:hAnsi="Arial" w:cs="Arial"/>
              </w:rPr>
              <w:t>BcAg</w:t>
            </w:r>
            <w:proofErr w:type="spellEnd"/>
            <w:r w:rsidRPr="00F61735">
              <w:rPr>
                <w:rFonts w:ascii="Arial" w:hAnsi="Arial" w:cs="Arial"/>
              </w:rPr>
              <w:t>, genotype D</w:t>
            </w:r>
          </w:p>
        </w:tc>
        <w:tc>
          <w:tcPr>
            <w:tcW w:w="3021" w:type="dxa"/>
          </w:tcPr>
          <w:p w14:paraId="3037B74A" w14:textId="51252192" w:rsidR="005C7E8D" w:rsidRPr="00453493" w:rsidRDefault="005C7E8D" w:rsidP="00F27DF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Dr.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F61735">
              <w:rPr>
                <w:rFonts w:ascii="Arial" w:hAnsi="Arial" w:cs="Arial"/>
              </w:rPr>
              <w:t>Dišlers</w:t>
            </w:r>
            <w:proofErr w:type="spellEnd"/>
            <w:r w:rsidRPr="00F61735">
              <w:rPr>
                <w:rFonts w:ascii="Arial" w:hAnsi="Arial" w:cs="Arial"/>
              </w:rPr>
              <w:t xml:space="preserve">, APP </w:t>
            </w:r>
            <w:proofErr w:type="spellStart"/>
            <w:r w:rsidRPr="00F61735">
              <w:rPr>
                <w:rFonts w:ascii="Arial" w:hAnsi="Arial" w:cs="Arial"/>
              </w:rPr>
              <w:t>Latvijas</w:t>
            </w:r>
            <w:proofErr w:type="spellEnd"/>
            <w:r w:rsidRPr="00F61735">
              <w:rPr>
                <w:rFonts w:ascii="Arial" w:hAnsi="Arial" w:cs="Arial"/>
              </w:rPr>
              <w:t xml:space="preserve"> </w:t>
            </w:r>
            <w:proofErr w:type="spellStart"/>
            <w:r w:rsidRPr="00F61735">
              <w:rPr>
                <w:rFonts w:ascii="Arial" w:hAnsi="Arial" w:cs="Arial"/>
              </w:rPr>
              <w:t>Biomedicῑnas</w:t>
            </w:r>
            <w:proofErr w:type="spellEnd"/>
            <w:r w:rsidRPr="00F61735">
              <w:rPr>
                <w:rFonts w:ascii="Arial" w:hAnsi="Arial" w:cs="Arial"/>
              </w:rPr>
              <w:t xml:space="preserve"> (Riga, Latvia)</w:t>
            </w:r>
          </w:p>
        </w:tc>
        <w:tc>
          <w:tcPr>
            <w:tcW w:w="3021" w:type="dxa"/>
          </w:tcPr>
          <w:p w14:paraId="647F5E4F" w14:textId="77777777" w:rsidR="005C7E8D" w:rsidRPr="00453493" w:rsidRDefault="005C7E8D" w:rsidP="00F27DFB">
            <w:pPr>
              <w:rPr>
                <w:rFonts w:ascii="Arial" w:hAnsi="Arial" w:cs="Arial"/>
              </w:rPr>
            </w:pPr>
          </w:p>
        </w:tc>
      </w:tr>
      <w:tr w:rsidR="005C7E8D" w:rsidRPr="001613E8" w14:paraId="11954458" w14:textId="77777777" w:rsidTr="00F27DFB">
        <w:tc>
          <w:tcPr>
            <w:tcW w:w="3020" w:type="dxa"/>
          </w:tcPr>
          <w:p w14:paraId="1806DE32" w14:textId="1885B389" w:rsidR="005C7E8D" w:rsidRPr="00453493" w:rsidRDefault="005C7E8D" w:rsidP="00453493">
            <w:pPr>
              <w:pStyle w:val="StandardWeb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HBsAg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genotype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 </w:t>
            </w:r>
          </w:p>
        </w:tc>
        <w:tc>
          <w:tcPr>
            <w:tcW w:w="3021" w:type="dxa"/>
          </w:tcPr>
          <w:p w14:paraId="5A86F084" w14:textId="5C454BE9" w:rsidR="005C7E8D" w:rsidRPr="00453493" w:rsidRDefault="005C7E8D" w:rsidP="00453493">
            <w:pPr>
              <w:pStyle w:val="StandardWeb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Biovac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(South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Africa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3021" w:type="dxa"/>
          </w:tcPr>
          <w:p w14:paraId="05C5D551" w14:textId="77777777" w:rsidR="005C7E8D" w:rsidRPr="00453493" w:rsidRDefault="005C7E8D" w:rsidP="00F27DFB">
            <w:pPr>
              <w:rPr>
                <w:rFonts w:ascii="Arial" w:hAnsi="Arial" w:cs="Arial"/>
              </w:rPr>
            </w:pPr>
          </w:p>
        </w:tc>
      </w:tr>
      <w:tr w:rsidR="005C7E8D" w:rsidRPr="001613E8" w14:paraId="76182D96" w14:textId="77777777" w:rsidTr="00F27DFB">
        <w:tc>
          <w:tcPr>
            <w:tcW w:w="3020" w:type="dxa"/>
          </w:tcPr>
          <w:p w14:paraId="69508A8A" w14:textId="697E0BE0" w:rsidR="005C7E8D" w:rsidRPr="00453493" w:rsidRDefault="005C7E8D" w:rsidP="00453493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MVA-S/C,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genotype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HBsAg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), D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HBcAg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3021" w:type="dxa"/>
          </w:tcPr>
          <w:p w14:paraId="51DFBC54" w14:textId="239A6F3C" w:rsidR="005C7E8D" w:rsidRPr="00453493" w:rsidRDefault="005C7E8D" w:rsidP="00453493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Institute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Virology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TUM/HMGU </w:t>
            </w:r>
          </w:p>
        </w:tc>
        <w:tc>
          <w:tcPr>
            <w:tcW w:w="3021" w:type="dxa"/>
          </w:tcPr>
          <w:p w14:paraId="0F48C773" w14:textId="77777777" w:rsidR="005C7E8D" w:rsidRPr="00453493" w:rsidRDefault="005C7E8D" w:rsidP="00F27DFB">
            <w:pPr>
              <w:rPr>
                <w:rFonts w:ascii="Arial" w:hAnsi="Arial" w:cs="Arial"/>
              </w:rPr>
            </w:pPr>
          </w:p>
        </w:tc>
      </w:tr>
      <w:tr w:rsidR="005C7E8D" w:rsidRPr="001613E8" w14:paraId="36BA8888" w14:textId="77777777" w:rsidTr="00F27DFB">
        <w:tc>
          <w:tcPr>
            <w:tcW w:w="3020" w:type="dxa"/>
          </w:tcPr>
          <w:p w14:paraId="5844414B" w14:textId="76AA28FC" w:rsidR="005C7E8D" w:rsidRPr="00453493" w:rsidRDefault="005C7E8D" w:rsidP="00453493">
            <w:pPr>
              <w:pStyle w:val="StandardWeb"/>
            </w:pPr>
            <w:r>
              <w:rPr>
                <w:rFonts w:ascii="Arial" w:hAnsi="Arial" w:cs="Arial"/>
                <w:sz w:val="22"/>
                <w:szCs w:val="22"/>
              </w:rPr>
              <w:t xml:space="preserve">AAV-HBV 1.2 </w:t>
            </w:r>
          </w:p>
        </w:tc>
        <w:tc>
          <w:tcPr>
            <w:tcW w:w="3021" w:type="dxa"/>
          </w:tcPr>
          <w:p w14:paraId="4D89C445" w14:textId="78F343BB" w:rsidR="005C7E8D" w:rsidRPr="00453493" w:rsidRDefault="005C7E8D" w:rsidP="00453493">
            <w:pPr>
              <w:pStyle w:val="StandardWeb"/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Plateforme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Thérapie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Génique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in Nantes, France (INSERM U1089) </w:t>
            </w:r>
          </w:p>
        </w:tc>
        <w:tc>
          <w:tcPr>
            <w:tcW w:w="3021" w:type="dxa"/>
          </w:tcPr>
          <w:p w14:paraId="393B65BB" w14:textId="77777777" w:rsidR="005C7E8D" w:rsidRPr="00453493" w:rsidRDefault="005C7E8D" w:rsidP="00F27DFB">
            <w:pPr>
              <w:rPr>
                <w:rFonts w:ascii="Arial" w:hAnsi="Arial" w:cs="Arial"/>
              </w:rPr>
            </w:pPr>
          </w:p>
        </w:tc>
      </w:tr>
    </w:tbl>
    <w:p w14:paraId="3132ABB3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7FF1C9EA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Deposited data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6C2F1137" w14:textId="77777777" w:rsidTr="00F27DFB">
        <w:tc>
          <w:tcPr>
            <w:tcW w:w="3020" w:type="dxa"/>
          </w:tcPr>
          <w:p w14:paraId="79DC18AE" w14:textId="77777777" w:rsidR="001B3D8D" w:rsidRPr="001613E8" w:rsidRDefault="001B3D8D" w:rsidP="00F27DF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 of repository</w:t>
            </w:r>
          </w:p>
        </w:tc>
        <w:tc>
          <w:tcPr>
            <w:tcW w:w="3021" w:type="dxa"/>
          </w:tcPr>
          <w:p w14:paraId="0BABC306" w14:textId="77777777" w:rsidR="001B3D8D" w:rsidRPr="001613E8" w:rsidRDefault="001B3D8D" w:rsidP="00F27DF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  <w:tc>
          <w:tcPr>
            <w:tcW w:w="3021" w:type="dxa"/>
          </w:tcPr>
          <w:p w14:paraId="576581BD" w14:textId="77777777" w:rsidR="001B3D8D" w:rsidRPr="001613E8" w:rsidRDefault="001B3D8D" w:rsidP="00F27DF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Link</w:t>
            </w:r>
          </w:p>
        </w:tc>
      </w:tr>
      <w:tr w:rsidR="001B3D8D" w:rsidRPr="001613E8" w14:paraId="688AA118" w14:textId="77777777" w:rsidTr="00F27DFB">
        <w:tc>
          <w:tcPr>
            <w:tcW w:w="3020" w:type="dxa"/>
          </w:tcPr>
          <w:p w14:paraId="64B457D9" w14:textId="77777777" w:rsidR="001B3D8D" w:rsidRPr="001613E8" w:rsidRDefault="001B3D8D" w:rsidP="00F27DF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759B1D2F" w14:textId="77777777" w:rsidR="001B3D8D" w:rsidRPr="001613E8" w:rsidRDefault="001B3D8D" w:rsidP="00F27DF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5ABB8FDB" w14:textId="77777777" w:rsidR="001B3D8D" w:rsidRPr="001613E8" w:rsidRDefault="001B3D8D" w:rsidP="00F27DFB">
            <w:pPr>
              <w:rPr>
                <w:rFonts w:ascii="Arial" w:hAnsi="Arial" w:cs="Arial"/>
                <w:b/>
              </w:rPr>
            </w:pPr>
          </w:p>
        </w:tc>
      </w:tr>
    </w:tbl>
    <w:p w14:paraId="2952FC13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6F9D1D05" w14:textId="7E45992A" w:rsidR="00EB1C65" w:rsidRDefault="00604DCA" w:rsidP="00604DCA">
      <w:pPr>
        <w:tabs>
          <w:tab w:val="left" w:pos="14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96F4AE4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lastRenderedPageBreak/>
        <w:t>Software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1613E8" w14:paraId="39AB60E5" w14:textId="77777777" w:rsidTr="00F27DFB">
        <w:tc>
          <w:tcPr>
            <w:tcW w:w="3020" w:type="dxa"/>
          </w:tcPr>
          <w:p w14:paraId="3D98F341" w14:textId="77777777" w:rsidR="001613E8" w:rsidRPr="001613E8" w:rsidRDefault="001613E8" w:rsidP="00F27DF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Software name</w:t>
            </w:r>
          </w:p>
        </w:tc>
        <w:tc>
          <w:tcPr>
            <w:tcW w:w="3021" w:type="dxa"/>
          </w:tcPr>
          <w:p w14:paraId="2FB8EA24" w14:textId="77777777" w:rsidR="001613E8" w:rsidRPr="001613E8" w:rsidRDefault="001613E8" w:rsidP="00F27DF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Manufacturer</w:t>
            </w:r>
          </w:p>
        </w:tc>
        <w:tc>
          <w:tcPr>
            <w:tcW w:w="3021" w:type="dxa"/>
          </w:tcPr>
          <w:p w14:paraId="63FB45A3" w14:textId="77777777" w:rsidR="001613E8" w:rsidRPr="001613E8" w:rsidRDefault="001613E8" w:rsidP="00F27DF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Version</w:t>
            </w:r>
          </w:p>
        </w:tc>
      </w:tr>
      <w:tr w:rsidR="003F1BE9" w:rsidRPr="001613E8" w14:paraId="0C8AF98B" w14:textId="77777777" w:rsidTr="00BE7CB0">
        <w:tc>
          <w:tcPr>
            <w:tcW w:w="3020" w:type="dxa"/>
            <w:vAlign w:val="center"/>
          </w:tcPr>
          <w:p w14:paraId="7EB1137E" w14:textId="602822B9" w:rsidR="003F1BE9" w:rsidRPr="00F27DFB" w:rsidRDefault="003F1BE9" w:rsidP="00F27DFB">
            <w:pPr>
              <w:rPr>
                <w:rFonts w:ascii="Arial" w:hAnsi="Arial" w:cs="Arial"/>
              </w:rPr>
            </w:pPr>
            <w:proofErr w:type="spellStart"/>
            <w:r w:rsidRPr="00F61735">
              <w:rPr>
                <w:rFonts w:ascii="Arial" w:hAnsi="Arial" w:cs="Arial"/>
              </w:rPr>
              <w:t>Chromeleon</w:t>
            </w:r>
            <w:proofErr w:type="spellEnd"/>
            <w:r w:rsidRPr="00F61735">
              <w:rPr>
                <w:rFonts w:ascii="Arial" w:hAnsi="Arial" w:cs="Arial"/>
              </w:rPr>
              <w:t xml:space="preserve"> 7 Chromatography Data Software </w:t>
            </w:r>
          </w:p>
        </w:tc>
        <w:tc>
          <w:tcPr>
            <w:tcW w:w="3021" w:type="dxa"/>
            <w:vAlign w:val="center"/>
          </w:tcPr>
          <w:p w14:paraId="6A45D4F6" w14:textId="03D043FA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r w:rsidRPr="00F61735">
              <w:rPr>
                <w:rFonts w:ascii="Arial" w:hAnsi="Arial" w:cs="Arial"/>
              </w:rPr>
              <w:t xml:space="preserve">Thermo Fisher Scientific </w:t>
            </w:r>
          </w:p>
        </w:tc>
        <w:tc>
          <w:tcPr>
            <w:tcW w:w="3021" w:type="dxa"/>
            <w:vAlign w:val="center"/>
          </w:tcPr>
          <w:p w14:paraId="1407DBE1" w14:textId="0C69BAC9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7</w:t>
            </w:r>
            <w:r w:rsidRPr="00F61735">
              <w:rPr>
                <w:rFonts w:ascii="Arial" w:hAnsi="Arial" w:cs="Arial"/>
              </w:rPr>
              <w:t xml:space="preserve"> </w:t>
            </w:r>
          </w:p>
        </w:tc>
      </w:tr>
      <w:tr w:rsidR="003F1BE9" w:rsidRPr="001613E8" w14:paraId="4B8ECDBF" w14:textId="77777777" w:rsidTr="00BE7CB0">
        <w:tc>
          <w:tcPr>
            <w:tcW w:w="3020" w:type="dxa"/>
            <w:vAlign w:val="center"/>
          </w:tcPr>
          <w:p w14:paraId="3245B583" w14:textId="7EC9053F" w:rsidR="003F1BE9" w:rsidRPr="00F27DFB" w:rsidRDefault="003F1BE9" w:rsidP="00F27DFB">
            <w:pPr>
              <w:rPr>
                <w:rFonts w:ascii="Arial" w:hAnsi="Arial" w:cs="Arial"/>
              </w:rPr>
            </w:pPr>
            <w:proofErr w:type="spellStart"/>
            <w:r w:rsidRPr="00F61735">
              <w:rPr>
                <w:rFonts w:ascii="Arial" w:hAnsi="Arial" w:cs="Arial"/>
              </w:rPr>
              <w:t>FlowJo</w:t>
            </w:r>
            <w:proofErr w:type="spellEnd"/>
            <w:r w:rsidRPr="00F61735">
              <w:rPr>
                <w:rFonts w:ascii="Arial" w:hAnsi="Arial" w:cs="Arial"/>
              </w:rPr>
              <w:t xml:space="preserve"> 10.4 </w:t>
            </w:r>
          </w:p>
        </w:tc>
        <w:tc>
          <w:tcPr>
            <w:tcW w:w="3021" w:type="dxa"/>
            <w:vAlign w:val="center"/>
          </w:tcPr>
          <w:p w14:paraId="37512786" w14:textId="67CC7348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r w:rsidRPr="00F61735">
              <w:rPr>
                <w:rFonts w:ascii="Arial" w:hAnsi="Arial" w:cs="Arial"/>
              </w:rPr>
              <w:t xml:space="preserve">BD Biosciences </w:t>
            </w:r>
          </w:p>
        </w:tc>
        <w:tc>
          <w:tcPr>
            <w:tcW w:w="3021" w:type="dxa"/>
            <w:vAlign w:val="center"/>
          </w:tcPr>
          <w:p w14:paraId="3F661DB7" w14:textId="661E459A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10.4</w:t>
            </w:r>
            <w:r w:rsidRPr="00F61735">
              <w:rPr>
                <w:rFonts w:ascii="Arial" w:hAnsi="Arial" w:cs="Arial"/>
              </w:rPr>
              <w:t xml:space="preserve"> </w:t>
            </w:r>
          </w:p>
        </w:tc>
      </w:tr>
      <w:tr w:rsidR="003F1BE9" w:rsidRPr="001613E8" w14:paraId="531FA33A" w14:textId="77777777" w:rsidTr="00BE7CB0">
        <w:tc>
          <w:tcPr>
            <w:tcW w:w="3020" w:type="dxa"/>
            <w:vAlign w:val="center"/>
          </w:tcPr>
          <w:p w14:paraId="1B6AEED1" w14:textId="7364220D" w:rsidR="003F1BE9" w:rsidRPr="00F27DFB" w:rsidRDefault="003F1BE9" w:rsidP="00F27DFB">
            <w:pPr>
              <w:rPr>
                <w:rFonts w:ascii="Arial" w:hAnsi="Arial" w:cs="Arial"/>
              </w:rPr>
            </w:pPr>
            <w:proofErr w:type="spellStart"/>
            <w:r w:rsidRPr="00F61735">
              <w:rPr>
                <w:rFonts w:ascii="Arial" w:hAnsi="Arial" w:cs="Arial"/>
              </w:rPr>
              <w:t>GrapH</w:t>
            </w:r>
            <w:proofErr w:type="spellEnd"/>
            <w:r w:rsidRPr="00F61735">
              <w:rPr>
                <w:rFonts w:ascii="Arial" w:hAnsi="Arial" w:cs="Arial"/>
              </w:rPr>
              <w:t xml:space="preserve"> Pad Prism 5.01 </w:t>
            </w:r>
          </w:p>
        </w:tc>
        <w:tc>
          <w:tcPr>
            <w:tcW w:w="3021" w:type="dxa"/>
            <w:vAlign w:val="center"/>
          </w:tcPr>
          <w:p w14:paraId="7058946D" w14:textId="296F8A78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proofErr w:type="spellStart"/>
            <w:r w:rsidRPr="00F61735">
              <w:rPr>
                <w:rFonts w:ascii="Arial" w:hAnsi="Arial" w:cs="Arial"/>
              </w:rPr>
              <w:t>GrapH</w:t>
            </w:r>
            <w:proofErr w:type="spellEnd"/>
            <w:r w:rsidRPr="00F61735">
              <w:rPr>
                <w:rFonts w:ascii="Arial" w:hAnsi="Arial" w:cs="Arial"/>
              </w:rPr>
              <w:t xml:space="preserve"> Pad </w:t>
            </w:r>
          </w:p>
        </w:tc>
        <w:tc>
          <w:tcPr>
            <w:tcW w:w="3021" w:type="dxa"/>
            <w:vAlign w:val="center"/>
          </w:tcPr>
          <w:p w14:paraId="114304E6" w14:textId="5270C4C5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5.01</w:t>
            </w:r>
            <w:r w:rsidRPr="00F61735">
              <w:rPr>
                <w:rFonts w:ascii="Arial" w:hAnsi="Arial" w:cs="Arial"/>
              </w:rPr>
              <w:t xml:space="preserve"> </w:t>
            </w:r>
          </w:p>
        </w:tc>
      </w:tr>
      <w:tr w:rsidR="003F1BE9" w:rsidRPr="001613E8" w14:paraId="2BAA5C47" w14:textId="77777777" w:rsidTr="00BE7CB0">
        <w:tc>
          <w:tcPr>
            <w:tcW w:w="3020" w:type="dxa"/>
            <w:vAlign w:val="center"/>
          </w:tcPr>
          <w:p w14:paraId="4E5358C3" w14:textId="637B4E33" w:rsidR="003F1BE9" w:rsidRPr="00F27DFB" w:rsidRDefault="003F1BE9" w:rsidP="00F27DFB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F61735">
              <w:rPr>
                <w:rFonts w:ascii="Arial" w:hAnsi="Arial" w:cs="Arial"/>
              </w:rPr>
              <w:t>i</w:t>
            </w:r>
            <w:proofErr w:type="spellEnd"/>
            <w:proofErr w:type="gramEnd"/>
            <w:r w:rsidRPr="00F61735">
              <w:rPr>
                <w:rFonts w:ascii="Arial" w:hAnsi="Arial" w:cs="Arial"/>
              </w:rPr>
              <w:t>-control</w:t>
            </w:r>
            <w:r w:rsidRPr="00F61735">
              <w:rPr>
                <w:rFonts w:ascii="Arial" w:hAnsi="Arial" w:cs="Arial"/>
                <w:position w:val="8"/>
                <w:sz w:val="14"/>
                <w:szCs w:val="14"/>
              </w:rPr>
              <w:t xml:space="preserve">TM </w:t>
            </w:r>
            <w:r w:rsidRPr="00F61735">
              <w:rPr>
                <w:rFonts w:ascii="Arial" w:hAnsi="Arial" w:cs="Arial"/>
              </w:rPr>
              <w:t xml:space="preserve">software </w:t>
            </w:r>
          </w:p>
        </w:tc>
        <w:tc>
          <w:tcPr>
            <w:tcW w:w="3021" w:type="dxa"/>
            <w:vAlign w:val="center"/>
          </w:tcPr>
          <w:p w14:paraId="6E811C0F" w14:textId="371FD3FE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proofErr w:type="spellStart"/>
            <w:r w:rsidRPr="00F61735">
              <w:rPr>
                <w:rFonts w:ascii="Arial" w:hAnsi="Arial" w:cs="Arial"/>
              </w:rPr>
              <w:t>Tecan</w:t>
            </w:r>
            <w:proofErr w:type="spellEnd"/>
            <w:r w:rsidRPr="00F617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21" w:type="dxa"/>
            <w:vAlign w:val="center"/>
          </w:tcPr>
          <w:p w14:paraId="6A1E68E0" w14:textId="4B39A77C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</w:p>
        </w:tc>
      </w:tr>
      <w:tr w:rsidR="003F1BE9" w:rsidRPr="001613E8" w14:paraId="01D0B355" w14:textId="77777777" w:rsidTr="00BE7CB0">
        <w:tc>
          <w:tcPr>
            <w:tcW w:w="3020" w:type="dxa"/>
            <w:vAlign w:val="center"/>
          </w:tcPr>
          <w:p w14:paraId="2CA803B0" w14:textId="3E7C6632" w:rsidR="003F1BE9" w:rsidRPr="00F61735" w:rsidRDefault="003F1BE9" w:rsidP="00F27DFB">
            <w:pPr>
              <w:rPr>
                <w:rFonts w:ascii="Arial" w:hAnsi="Arial" w:cs="Arial"/>
              </w:rPr>
            </w:pPr>
            <w:r w:rsidRPr="00F61735">
              <w:rPr>
                <w:rFonts w:ascii="Arial" w:hAnsi="Arial" w:cs="Arial"/>
              </w:rPr>
              <w:t xml:space="preserve">Image J </w:t>
            </w:r>
          </w:p>
        </w:tc>
        <w:tc>
          <w:tcPr>
            <w:tcW w:w="3021" w:type="dxa"/>
            <w:vAlign w:val="center"/>
          </w:tcPr>
          <w:p w14:paraId="44A238A6" w14:textId="5B148C2A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r w:rsidRPr="00F61735">
              <w:rPr>
                <w:rFonts w:ascii="Arial" w:hAnsi="Arial" w:cs="Arial"/>
              </w:rPr>
              <w:t xml:space="preserve">National Institute of Health (NIH) </w:t>
            </w:r>
          </w:p>
        </w:tc>
        <w:tc>
          <w:tcPr>
            <w:tcW w:w="3021" w:type="dxa"/>
            <w:vAlign w:val="center"/>
          </w:tcPr>
          <w:p w14:paraId="1E641D9C" w14:textId="7DDB2BCA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</w:p>
        </w:tc>
      </w:tr>
      <w:tr w:rsidR="003F1BE9" w:rsidRPr="001613E8" w14:paraId="59BB62A0" w14:textId="77777777" w:rsidTr="00BE7CB0">
        <w:tc>
          <w:tcPr>
            <w:tcW w:w="3020" w:type="dxa"/>
            <w:vAlign w:val="center"/>
          </w:tcPr>
          <w:p w14:paraId="2967B213" w14:textId="04C37337" w:rsidR="003F1BE9" w:rsidRPr="00F61735" w:rsidRDefault="003F1BE9" w:rsidP="00F27DFB">
            <w:pPr>
              <w:rPr>
                <w:rFonts w:ascii="Arial" w:hAnsi="Arial" w:cs="Arial"/>
              </w:rPr>
            </w:pPr>
            <w:proofErr w:type="spellStart"/>
            <w:r w:rsidRPr="00F61735">
              <w:rPr>
                <w:rFonts w:ascii="Arial" w:hAnsi="Arial" w:cs="Arial"/>
              </w:rPr>
              <w:t>ImageSP</w:t>
            </w:r>
            <w:proofErr w:type="spellEnd"/>
            <w:r w:rsidRPr="00F617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21" w:type="dxa"/>
            <w:vAlign w:val="center"/>
          </w:tcPr>
          <w:p w14:paraId="0A275CAC" w14:textId="3E521FBE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r w:rsidRPr="00F61735">
              <w:rPr>
                <w:rFonts w:ascii="Arial" w:hAnsi="Arial" w:cs="Arial"/>
              </w:rPr>
              <w:t xml:space="preserve">TRS image </w:t>
            </w:r>
            <w:proofErr w:type="spellStart"/>
            <w:r w:rsidRPr="00F61735">
              <w:rPr>
                <w:rFonts w:ascii="Arial" w:hAnsi="Arial" w:cs="Arial"/>
              </w:rPr>
              <w:t>SysProg</w:t>
            </w:r>
            <w:proofErr w:type="spellEnd"/>
            <w:r w:rsidRPr="00F617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21" w:type="dxa"/>
            <w:vAlign w:val="center"/>
          </w:tcPr>
          <w:p w14:paraId="231AE477" w14:textId="5C2BEC3A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</w:p>
        </w:tc>
      </w:tr>
      <w:tr w:rsidR="003F1BE9" w:rsidRPr="001613E8" w14:paraId="034798CD" w14:textId="77777777" w:rsidTr="00BE7CB0">
        <w:tc>
          <w:tcPr>
            <w:tcW w:w="3020" w:type="dxa"/>
            <w:vAlign w:val="center"/>
          </w:tcPr>
          <w:p w14:paraId="38081B5C" w14:textId="6CBDAA64" w:rsidR="003F1BE9" w:rsidRPr="00F61735" w:rsidRDefault="003F1BE9" w:rsidP="00F27DFB">
            <w:pPr>
              <w:rPr>
                <w:rFonts w:ascii="Arial" w:hAnsi="Arial" w:cs="Arial"/>
              </w:rPr>
            </w:pPr>
            <w:r w:rsidRPr="00F61735">
              <w:rPr>
                <w:rFonts w:ascii="Arial" w:hAnsi="Arial" w:cs="Arial"/>
              </w:rPr>
              <w:t xml:space="preserve">Windows 10, Microsoft Office 2010 </w:t>
            </w:r>
          </w:p>
        </w:tc>
        <w:tc>
          <w:tcPr>
            <w:tcW w:w="3021" w:type="dxa"/>
            <w:vAlign w:val="center"/>
          </w:tcPr>
          <w:p w14:paraId="2A0E5EDB" w14:textId="4C2D0BC9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r w:rsidRPr="00F61735">
              <w:rPr>
                <w:rFonts w:ascii="Arial" w:hAnsi="Arial" w:cs="Arial"/>
              </w:rPr>
              <w:t xml:space="preserve">Microsoft </w:t>
            </w:r>
          </w:p>
        </w:tc>
        <w:tc>
          <w:tcPr>
            <w:tcW w:w="3021" w:type="dxa"/>
            <w:vAlign w:val="center"/>
          </w:tcPr>
          <w:p w14:paraId="0459C783" w14:textId="1E446700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3F1BE9" w:rsidRPr="001613E8" w14:paraId="01E333EA" w14:textId="77777777" w:rsidTr="00BE7CB0">
        <w:tc>
          <w:tcPr>
            <w:tcW w:w="3020" w:type="dxa"/>
            <w:vAlign w:val="center"/>
          </w:tcPr>
          <w:p w14:paraId="5ABDAD24" w14:textId="044B4A71" w:rsidR="003F1BE9" w:rsidRPr="00F61735" w:rsidRDefault="003F1BE9" w:rsidP="00F27DFB">
            <w:pPr>
              <w:rPr>
                <w:rFonts w:ascii="Arial" w:hAnsi="Arial" w:cs="Arial"/>
              </w:rPr>
            </w:pPr>
            <w:proofErr w:type="spellStart"/>
            <w:r w:rsidRPr="00F61735">
              <w:rPr>
                <w:rFonts w:ascii="Arial" w:hAnsi="Arial" w:cs="Arial"/>
              </w:rPr>
              <w:t>WinTEM</w:t>
            </w:r>
            <w:proofErr w:type="spellEnd"/>
            <w:r w:rsidRPr="00F617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21" w:type="dxa"/>
            <w:vAlign w:val="center"/>
          </w:tcPr>
          <w:p w14:paraId="39A82960" w14:textId="7729EC2B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r w:rsidRPr="00F61735">
              <w:rPr>
                <w:rFonts w:ascii="Arial" w:hAnsi="Arial" w:cs="Arial"/>
              </w:rPr>
              <w:t xml:space="preserve">Zeiss </w:t>
            </w:r>
          </w:p>
        </w:tc>
        <w:tc>
          <w:tcPr>
            <w:tcW w:w="3021" w:type="dxa"/>
            <w:vAlign w:val="center"/>
          </w:tcPr>
          <w:p w14:paraId="034825EA" w14:textId="41303BB3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</w:p>
        </w:tc>
      </w:tr>
      <w:tr w:rsidR="003F1BE9" w:rsidRPr="001613E8" w14:paraId="0ED7F2D8" w14:textId="77777777" w:rsidTr="00BE7CB0">
        <w:tc>
          <w:tcPr>
            <w:tcW w:w="3020" w:type="dxa"/>
            <w:vAlign w:val="center"/>
          </w:tcPr>
          <w:p w14:paraId="6A2E330F" w14:textId="0D8BF38E" w:rsidR="003F1BE9" w:rsidRPr="00F61735" w:rsidRDefault="003F1BE9" w:rsidP="00F27DFB">
            <w:pPr>
              <w:rPr>
                <w:rFonts w:ascii="Arial" w:hAnsi="Arial" w:cs="Arial"/>
              </w:rPr>
            </w:pPr>
            <w:proofErr w:type="spellStart"/>
            <w:r w:rsidRPr="00F61735">
              <w:rPr>
                <w:rFonts w:ascii="Arial" w:hAnsi="Arial" w:cs="Arial"/>
              </w:rPr>
              <w:t>Zetasizer</w:t>
            </w:r>
            <w:proofErr w:type="spellEnd"/>
            <w:r w:rsidRPr="00F61735">
              <w:rPr>
                <w:rFonts w:ascii="Arial" w:hAnsi="Arial" w:cs="Arial"/>
              </w:rPr>
              <w:t xml:space="preserve"> Software 7.11. </w:t>
            </w:r>
          </w:p>
        </w:tc>
        <w:tc>
          <w:tcPr>
            <w:tcW w:w="3021" w:type="dxa"/>
            <w:vAlign w:val="center"/>
          </w:tcPr>
          <w:p w14:paraId="0969A89C" w14:textId="1E5618C5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r w:rsidRPr="00F61735">
              <w:rPr>
                <w:rFonts w:ascii="Arial" w:hAnsi="Arial" w:cs="Arial"/>
              </w:rPr>
              <w:t xml:space="preserve">Malvern </w:t>
            </w:r>
            <w:proofErr w:type="spellStart"/>
            <w:r w:rsidRPr="00F61735">
              <w:rPr>
                <w:rFonts w:ascii="Arial" w:hAnsi="Arial" w:cs="Arial"/>
              </w:rPr>
              <w:t>Panalytical</w:t>
            </w:r>
            <w:proofErr w:type="spellEnd"/>
            <w:r w:rsidRPr="00F617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21" w:type="dxa"/>
            <w:vAlign w:val="center"/>
          </w:tcPr>
          <w:p w14:paraId="35761A33" w14:textId="2967DE06" w:rsidR="003F1BE9" w:rsidRPr="001613E8" w:rsidRDefault="003F1BE9" w:rsidP="00F27D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7.11</w:t>
            </w:r>
          </w:p>
        </w:tc>
      </w:tr>
    </w:tbl>
    <w:p w14:paraId="4A9402D1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2B3CE40B" w14:textId="77777777" w:rsidR="001613E8" w:rsidRPr="005076FC" w:rsidRDefault="001B3D8D" w:rsidP="001613E8">
      <w:pPr>
        <w:pStyle w:val="Listenabsatz"/>
        <w:numPr>
          <w:ilvl w:val="1"/>
          <w:numId w:val="1"/>
        </w:numPr>
        <w:rPr>
          <w:rFonts w:ascii="Arial" w:hAnsi="Arial" w:cs="Arial"/>
          <w:b/>
          <w:lang w:val="fr-CH"/>
        </w:rPr>
      </w:pPr>
      <w:r w:rsidRPr="005076FC">
        <w:rPr>
          <w:rFonts w:ascii="Arial" w:hAnsi="Arial" w:cs="Arial"/>
          <w:b/>
          <w:lang w:val="fr-CH"/>
        </w:rPr>
        <w:t>Other</w:t>
      </w:r>
      <w:r w:rsidR="006532B4">
        <w:rPr>
          <w:rFonts w:ascii="Arial" w:hAnsi="Arial" w:cs="Arial"/>
          <w:b/>
          <w:lang w:val="fr-CH"/>
        </w:rPr>
        <w:t xml:space="preserve"> (</w:t>
      </w:r>
      <w:r w:rsidR="006532B4" w:rsidRPr="00F67D60">
        <w:rPr>
          <w:rFonts w:ascii="Arial" w:hAnsi="Arial" w:cs="Arial"/>
          <w:b/>
          <w:i/>
          <w:lang w:val="fr-CH"/>
        </w:rPr>
        <w:t>e.g</w:t>
      </w:r>
      <w:r w:rsidR="006532B4">
        <w:rPr>
          <w:rFonts w:ascii="Arial" w:hAnsi="Arial" w:cs="Arial"/>
          <w:b/>
          <w:lang w:val="fr-CH"/>
        </w:rPr>
        <w:t>.</w:t>
      </w:r>
      <w:r w:rsidR="001613E8" w:rsidRPr="005076FC">
        <w:rPr>
          <w:rFonts w:ascii="Arial" w:hAnsi="Arial" w:cs="Arial"/>
          <w:b/>
          <w:lang w:val="fr-CH"/>
        </w:rPr>
        <w:t xml:space="preserve"> </w:t>
      </w:r>
      <w:r w:rsidR="007E3EDF">
        <w:rPr>
          <w:rFonts w:ascii="Arial" w:hAnsi="Arial" w:cs="Arial"/>
          <w:b/>
          <w:lang w:val="fr-CH"/>
        </w:rPr>
        <w:t xml:space="preserve">drugs, </w:t>
      </w:r>
      <w:r w:rsidR="001613E8" w:rsidRPr="005076FC">
        <w:rPr>
          <w:rFonts w:ascii="Arial" w:hAnsi="Arial" w:cs="Arial"/>
          <w:b/>
          <w:lang w:val="fr-CH"/>
        </w:rPr>
        <w:t>proteins, vectors etc.)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446F56" w14:paraId="4F8A663A" w14:textId="77777777" w:rsidTr="00F27DFB">
        <w:tc>
          <w:tcPr>
            <w:tcW w:w="3020" w:type="dxa"/>
          </w:tcPr>
          <w:p w14:paraId="5A0544D9" w14:textId="77777777" w:rsidR="001613E8" w:rsidRPr="005076FC" w:rsidRDefault="001613E8" w:rsidP="00F27DF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172F2448" w14:textId="77777777" w:rsidR="001613E8" w:rsidRPr="005076FC" w:rsidRDefault="001613E8" w:rsidP="00F27DF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068FA3C5" w14:textId="77777777" w:rsidR="001613E8" w:rsidRPr="005076FC" w:rsidRDefault="001613E8" w:rsidP="00F27DFB">
            <w:pPr>
              <w:rPr>
                <w:rFonts w:ascii="Arial" w:hAnsi="Arial" w:cs="Arial"/>
                <w:b/>
                <w:lang w:val="fr-CH"/>
              </w:rPr>
            </w:pPr>
          </w:p>
        </w:tc>
      </w:tr>
      <w:tr w:rsidR="001613E8" w:rsidRPr="00446F56" w14:paraId="6DFFFF56" w14:textId="77777777" w:rsidTr="00F27DFB">
        <w:tc>
          <w:tcPr>
            <w:tcW w:w="3020" w:type="dxa"/>
          </w:tcPr>
          <w:p w14:paraId="0B80989D" w14:textId="77777777" w:rsidR="001613E8" w:rsidRPr="005076FC" w:rsidRDefault="001613E8" w:rsidP="00F27DF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5F6B74D5" w14:textId="77777777" w:rsidR="001613E8" w:rsidRPr="005076FC" w:rsidRDefault="001613E8" w:rsidP="00F27DF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386DF941" w14:textId="77777777" w:rsidR="001613E8" w:rsidRPr="005076FC" w:rsidRDefault="001613E8" w:rsidP="00F27DFB">
            <w:pPr>
              <w:rPr>
                <w:rFonts w:ascii="Arial" w:hAnsi="Arial" w:cs="Arial"/>
                <w:b/>
                <w:lang w:val="fr-CH"/>
              </w:rPr>
            </w:pPr>
          </w:p>
        </w:tc>
      </w:tr>
    </w:tbl>
    <w:p w14:paraId="10F38673" w14:textId="77777777" w:rsidR="001B3D8D" w:rsidRDefault="001B3D8D" w:rsidP="003D7576">
      <w:pPr>
        <w:rPr>
          <w:rFonts w:ascii="Arial" w:hAnsi="Arial" w:cs="Arial"/>
          <w:lang w:val="fr-CH"/>
        </w:rPr>
      </w:pPr>
    </w:p>
    <w:p w14:paraId="69799529" w14:textId="77777777" w:rsidR="002B4388" w:rsidRPr="002B4388" w:rsidRDefault="002B4388" w:rsidP="002B4388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2B4388">
        <w:rPr>
          <w:rFonts w:ascii="Arial" w:hAnsi="Arial" w:cs="Arial"/>
          <w:b/>
        </w:rPr>
        <w:t xml:space="preserve">Please provide the details </w:t>
      </w:r>
      <w:r>
        <w:rPr>
          <w:rFonts w:ascii="Arial" w:hAnsi="Arial" w:cs="Arial"/>
          <w:b/>
        </w:rPr>
        <w:t>of the</w:t>
      </w:r>
      <w:r w:rsidRPr="002B4388">
        <w:rPr>
          <w:rFonts w:ascii="Arial" w:hAnsi="Arial" w:cs="Arial"/>
          <w:b/>
        </w:rPr>
        <w:t xml:space="preserve"> corresponding methods author</w:t>
      </w:r>
      <w:r>
        <w:rPr>
          <w:rFonts w:ascii="Arial" w:hAnsi="Arial" w:cs="Arial"/>
          <w:b/>
        </w:rPr>
        <w:t xml:space="preserve"> for the manuscript</w:t>
      </w:r>
      <w:r w:rsidRPr="002B4388">
        <w:rPr>
          <w:rFonts w:ascii="Arial" w:hAnsi="Arial" w:cs="Arial"/>
          <w:b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B4388" w14:paraId="2CC9400C" w14:textId="77777777" w:rsidTr="002B4388">
        <w:tc>
          <w:tcPr>
            <w:tcW w:w="9062" w:type="dxa"/>
          </w:tcPr>
          <w:p w14:paraId="023455B9" w14:textId="30167CED" w:rsidR="002B4388" w:rsidRDefault="005C7E8D" w:rsidP="005C7E8D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</w:rPr>
              <w:t>Dr.</w:t>
            </w:r>
            <w:proofErr w:type="spellEnd"/>
            <w:r>
              <w:rPr>
                <w:rFonts w:ascii="Arial" w:hAnsi="Arial" w:cs="Arial"/>
              </w:rPr>
              <w:t xml:space="preserve"> Julia Sacherl, Institute of Virology, Technical University of Munich, Germany, Julia.sacherl@tum.de</w:t>
            </w:r>
          </w:p>
        </w:tc>
      </w:tr>
    </w:tbl>
    <w:p w14:paraId="3FAADBC9" w14:textId="77777777" w:rsidR="002B4388" w:rsidRDefault="002B4388" w:rsidP="002B4388">
      <w:pPr>
        <w:rPr>
          <w:rFonts w:ascii="Arial" w:hAnsi="Arial" w:cs="Arial"/>
          <w:b/>
        </w:rPr>
      </w:pPr>
    </w:p>
    <w:p w14:paraId="18BE8D2E" w14:textId="77777777" w:rsidR="0085653F" w:rsidRDefault="0085653F" w:rsidP="002B43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2.0 </w:t>
      </w:r>
      <w:r>
        <w:rPr>
          <w:rFonts w:ascii="Arial" w:hAnsi="Arial" w:cs="Arial"/>
          <w:b/>
        </w:rPr>
        <w:tab/>
        <w:t>Please confirm for randomised controlled trials all versions of the clinical protocol are included in the submission. These will be published online as supplementary information.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653F" w14:paraId="6088014B" w14:textId="77777777" w:rsidTr="0085653F">
        <w:tc>
          <w:tcPr>
            <w:tcW w:w="9062" w:type="dxa"/>
          </w:tcPr>
          <w:p w14:paraId="613AEB69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  <w:p w14:paraId="2C6602D9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</w:tc>
      </w:tr>
    </w:tbl>
    <w:p w14:paraId="5CA67881" w14:textId="77777777" w:rsidR="0085653F" w:rsidRDefault="0085653F" w:rsidP="002B4388">
      <w:pPr>
        <w:rPr>
          <w:rFonts w:ascii="Arial" w:hAnsi="Arial" w:cs="Arial"/>
          <w:b/>
        </w:rPr>
      </w:pPr>
    </w:p>
    <w:p w14:paraId="7969DA08" w14:textId="77777777" w:rsidR="00197EDA" w:rsidRPr="003D1FA1" w:rsidRDefault="00197EDA" w:rsidP="00197EDA">
      <w:pPr>
        <w:rPr>
          <w:rFonts w:ascii="Arial" w:hAnsi="Arial" w:cs="Arial"/>
          <w:sz w:val="24"/>
          <w:szCs w:val="24"/>
        </w:rPr>
      </w:pPr>
    </w:p>
    <w:p w14:paraId="6CDE57B2" w14:textId="77777777" w:rsidR="00197EDA" w:rsidRPr="002B4388" w:rsidRDefault="00197EDA" w:rsidP="002B4388">
      <w:pPr>
        <w:rPr>
          <w:rFonts w:ascii="Arial" w:hAnsi="Arial" w:cs="Arial"/>
          <w:b/>
        </w:rPr>
      </w:pPr>
    </w:p>
    <w:sectPr w:rsidR="00197EDA" w:rsidRPr="002B4388" w:rsidSect="003D7576">
      <w:headerReference w:type="default" r:id="rId9"/>
      <w:footerReference w:type="default" r:id="rId10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C0493" w14:textId="77777777" w:rsidR="00FA13FA" w:rsidRDefault="00FA13FA" w:rsidP="005076FC">
      <w:pPr>
        <w:spacing w:after="0" w:line="240" w:lineRule="auto"/>
      </w:pPr>
      <w:r>
        <w:separator/>
      </w:r>
    </w:p>
  </w:endnote>
  <w:endnote w:type="continuationSeparator" w:id="0">
    <w:p w14:paraId="0D68BAD0" w14:textId="77777777" w:rsidR="00FA13FA" w:rsidRDefault="00FA13FA" w:rsidP="0050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Tahoma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7FF6C" w14:textId="07DB1AC7" w:rsidR="00FA13FA" w:rsidRPr="000761EF" w:rsidRDefault="00FA13FA">
    <w:pPr>
      <w:pStyle w:val="Fuzeile"/>
      <w:rPr>
        <w:rFonts w:ascii="Arial" w:hAnsi="Arial" w:cs="Arial"/>
        <w:sz w:val="18"/>
        <w:szCs w:val="18"/>
        <w:lang w:val="fr-CH"/>
      </w:rPr>
    </w:pPr>
    <w:r>
      <w:rPr>
        <w:rFonts w:ascii="Arial" w:hAnsi="Arial" w:cs="Arial"/>
        <w:sz w:val="18"/>
        <w:szCs w:val="18"/>
        <w:lang w:val="fr-CH"/>
      </w:rPr>
      <w:t>Created :  November, 2018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32521" w14:textId="77777777" w:rsidR="00FA13FA" w:rsidRDefault="00FA13FA" w:rsidP="005076FC">
      <w:pPr>
        <w:spacing w:after="0" w:line="240" w:lineRule="auto"/>
      </w:pPr>
      <w:r>
        <w:separator/>
      </w:r>
    </w:p>
  </w:footnote>
  <w:footnote w:type="continuationSeparator" w:id="0">
    <w:p w14:paraId="6D13D18F" w14:textId="77777777" w:rsidR="00FA13FA" w:rsidRDefault="00FA13FA" w:rsidP="00507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A0105" w14:textId="00BA87EE" w:rsidR="00FA13FA" w:rsidRDefault="00FA13FA" w:rsidP="005076FC">
    <w:pPr>
      <w:pStyle w:val="Kopfzeile"/>
      <w:jc w:val="right"/>
    </w:pPr>
    <w:r>
      <w:rPr>
        <w:noProof/>
        <w:lang w:val="de-DE" w:eastAsia="de-DE"/>
      </w:rPr>
      <w:drawing>
        <wp:inline distT="0" distB="0" distL="0" distR="0" wp14:anchorId="2356E2DC" wp14:editId="70316D15">
          <wp:extent cx="2196000" cy="360164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JHEP Reports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6000" cy="3601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FD67F7" w14:textId="77777777" w:rsidR="00FA13FA" w:rsidRDefault="00FA13FA" w:rsidP="005076FC">
    <w:pPr>
      <w:pStyle w:val="Kopfzeile"/>
      <w:jc w:val="right"/>
    </w:pPr>
  </w:p>
  <w:p w14:paraId="29E9E595" w14:textId="77777777" w:rsidR="00FA13FA" w:rsidRPr="005076FC" w:rsidRDefault="00FA13FA" w:rsidP="005076F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D5B3E"/>
    <w:multiLevelType w:val="hybridMultilevel"/>
    <w:tmpl w:val="56800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A12BE0"/>
    <w:multiLevelType w:val="multilevel"/>
    <w:tmpl w:val="8952A7E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D8D"/>
    <w:rsid w:val="00012F46"/>
    <w:rsid w:val="000761EF"/>
    <w:rsid w:val="001613E8"/>
    <w:rsid w:val="00197EDA"/>
    <w:rsid w:val="001A655E"/>
    <w:rsid w:val="001B3D8D"/>
    <w:rsid w:val="002B4388"/>
    <w:rsid w:val="002B5908"/>
    <w:rsid w:val="002F30AF"/>
    <w:rsid w:val="003D7576"/>
    <w:rsid w:val="003F1BE9"/>
    <w:rsid w:val="00446F56"/>
    <w:rsid w:val="00453493"/>
    <w:rsid w:val="005076FC"/>
    <w:rsid w:val="00547BCC"/>
    <w:rsid w:val="005C7E8D"/>
    <w:rsid w:val="00604DCA"/>
    <w:rsid w:val="0060600F"/>
    <w:rsid w:val="006532B4"/>
    <w:rsid w:val="00655695"/>
    <w:rsid w:val="006747CF"/>
    <w:rsid w:val="007E3EDF"/>
    <w:rsid w:val="0085653F"/>
    <w:rsid w:val="009D2A86"/>
    <w:rsid w:val="00A11900"/>
    <w:rsid w:val="00A36A4E"/>
    <w:rsid w:val="00AA42D2"/>
    <w:rsid w:val="00B31A3D"/>
    <w:rsid w:val="00B77694"/>
    <w:rsid w:val="00BE7CB0"/>
    <w:rsid w:val="00C3387B"/>
    <w:rsid w:val="00D45BED"/>
    <w:rsid w:val="00DB62C8"/>
    <w:rsid w:val="00EB1C65"/>
    <w:rsid w:val="00F27DFB"/>
    <w:rsid w:val="00F67D60"/>
    <w:rsid w:val="00F76606"/>
    <w:rsid w:val="00FA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D630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B3D8D"/>
    <w:pPr>
      <w:ind w:left="720"/>
      <w:contextualSpacing/>
    </w:pPr>
  </w:style>
  <w:style w:type="table" w:styleId="Tabellenraster">
    <w:name w:val="Table Grid"/>
    <w:basedOn w:val="NormaleTabelle"/>
    <w:uiPriority w:val="39"/>
    <w:rsid w:val="001B3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eichen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5076FC"/>
  </w:style>
  <w:style w:type="paragraph" w:styleId="Fuzeile">
    <w:name w:val="footer"/>
    <w:basedOn w:val="Standard"/>
    <w:link w:val="FuzeileZeichen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5076FC"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556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55695"/>
    <w:rPr>
      <w:rFonts w:ascii="Lucida Grande" w:hAnsi="Lucida Grande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DB62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B3D8D"/>
    <w:pPr>
      <w:ind w:left="720"/>
      <w:contextualSpacing/>
    </w:pPr>
  </w:style>
  <w:style w:type="table" w:styleId="Tabellenraster">
    <w:name w:val="Table Grid"/>
    <w:basedOn w:val="NormaleTabelle"/>
    <w:uiPriority w:val="39"/>
    <w:rsid w:val="001B3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eichen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5076FC"/>
  </w:style>
  <w:style w:type="paragraph" w:styleId="Fuzeile">
    <w:name w:val="footer"/>
    <w:basedOn w:val="Standard"/>
    <w:link w:val="FuzeileZeichen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5076FC"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556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55695"/>
    <w:rPr>
      <w:rFonts w:ascii="Lucida Grande" w:hAnsi="Lucida Grande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DB62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1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1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2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62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4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1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0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8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5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5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8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47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1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42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1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9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0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3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3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2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2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89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56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0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73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9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0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8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72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1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7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4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7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60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3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08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3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1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25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05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3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43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23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8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0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2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7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99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0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9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32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419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0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04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3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8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7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7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1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2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6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04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60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6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2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4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2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63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7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9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66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5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8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4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7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4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5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8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45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7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66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5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4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73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6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4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35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9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6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3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1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70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8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8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3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8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76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25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19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5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6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4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6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9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73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92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7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8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37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48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2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7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6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70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2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2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45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9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9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7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2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1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3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8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7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1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C457B22C22D64C93554594C3E41CB4" ma:contentTypeVersion="15" ma:contentTypeDescription="Create a new document." ma:contentTypeScope="" ma:versionID="c322463bfa9e723c9b02e00a9135e244">
  <xsd:schema xmlns:xsd="http://www.w3.org/2001/XMLSchema" xmlns:xs="http://www.w3.org/2001/XMLSchema" xmlns:p="http://schemas.microsoft.com/office/2006/metadata/properties" xmlns:ns2="c8e544b4-f49c-46d8-99aa-e94078d1fb70" xmlns:ns3="5ab5e089-4878-422b-9a4f-d160ce491501" targetNamespace="http://schemas.microsoft.com/office/2006/metadata/properties" ma:root="true" ma:fieldsID="9987a6931a91097e2a9950e27b940f8a" ns2:_="" ns3:_="">
    <xsd:import namespace="c8e544b4-f49c-46d8-99aa-e94078d1fb70"/>
    <xsd:import namespace="5ab5e089-4878-422b-9a4f-d160ce4915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544b4-f49c-46d8-99aa-e94078d1f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541184b-64da-461f-be6c-88eaa40d6a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5e089-4878-422b-9a4f-d160ce491501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f8c62f3-a977-43b3-92a1-732927ea2720}" ma:internalName="TaxCatchAll" ma:showField="CatchAllData" ma:web="5ab5e089-4878-422b-9a4f-d160ce4915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e544b4-f49c-46d8-99aa-e94078d1fb70">
      <Terms xmlns="http://schemas.microsoft.com/office/infopath/2007/PartnerControls"/>
    </lcf76f155ced4ddcb4097134ff3c332f>
    <TaxCatchAll xmlns="5ab5e089-4878-422b-9a4f-d160ce491501" xsi:nil="true"/>
  </documentManagement>
</p:properties>
</file>

<file path=customXml/itemProps1.xml><?xml version="1.0" encoding="utf-8"?>
<ds:datastoreItem xmlns:ds="http://schemas.openxmlformats.org/officeDocument/2006/customXml" ds:itemID="{2E4B5EDC-2C28-144D-9EF8-B905060219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C2824D-45F1-4421-906D-6791507EDA51}"/>
</file>

<file path=customXml/itemProps3.xml><?xml version="1.0" encoding="utf-8"?>
<ds:datastoreItem xmlns:ds="http://schemas.openxmlformats.org/officeDocument/2006/customXml" ds:itemID="{4550021E-E8CB-483A-AE03-4B30B0D54F10}"/>
</file>

<file path=customXml/itemProps4.xml><?xml version="1.0" encoding="utf-8"?>
<ds:datastoreItem xmlns:ds="http://schemas.openxmlformats.org/officeDocument/2006/customXml" ds:itemID="{3261B8D9-52DB-4DA1-8223-F7C3F097D4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614</Words>
  <Characters>3874</Characters>
  <Application>Microsoft Macintosh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Price</dc:creator>
  <cp:keywords/>
  <dc:description/>
  <cp:lastModifiedBy>Ludwig Sacherl</cp:lastModifiedBy>
  <cp:revision>12</cp:revision>
  <cp:lastPrinted>2018-11-07T08:54:00Z</cp:lastPrinted>
  <dcterms:created xsi:type="dcterms:W3CDTF">2022-07-02T07:38:00Z</dcterms:created>
  <dcterms:modified xsi:type="dcterms:W3CDTF">2022-07-02T08:38:00Z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0x01010050C457B22C22D64C93554594C3E41CB4</vt:lpwstr>
  </property>
</Properties>
</file>