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7710C" w:rsidRDefault="00D7710C" w:rsidP="00D5249B">
      <w:pPr>
        <w:keepNext/>
      </w:pPr>
      <w:r>
        <w:rPr>
          <w:noProof/>
        </w:rPr>
        <mc:AlternateContent>
          <mc:Choice Requires="wps">
            <w:drawing>
              <wp:anchor distT="45720" distB="45720" distL="114300" distR="114300" simplePos="0" relativeHeight="251667456" behindDoc="0" locked="0" layoutInCell="1" allowOverlap="1" wp14:anchorId="0E21FD0E" wp14:editId="48F5AF44">
                <wp:simplePos x="0" y="0"/>
                <wp:positionH relativeFrom="column">
                  <wp:posOffset>4235002</wp:posOffset>
                </wp:positionH>
                <wp:positionV relativeFrom="paragraph">
                  <wp:posOffset>2115052</wp:posOffset>
                </wp:positionV>
                <wp:extent cx="861983" cy="209004"/>
                <wp:effectExtent l="0" t="0" r="0" b="63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983" cy="209004"/>
                        </a:xfrm>
                        <a:prstGeom prst="rect">
                          <a:avLst/>
                        </a:prstGeom>
                        <a:noFill/>
                        <a:ln w="9525">
                          <a:noFill/>
                          <a:miter lim="800000"/>
                          <a:headEnd/>
                          <a:tailEnd/>
                        </a:ln>
                      </wps:spPr>
                      <wps:txbx>
                        <w:txbxContent>
                          <w:p w:rsidR="00D7710C" w:rsidRPr="00D7710C" w:rsidRDefault="00D7710C" w:rsidP="00D7710C">
                            <w:pPr>
                              <w:rPr>
                                <w:sz w:val="12"/>
                                <w:szCs w:val="12"/>
                              </w:rPr>
                            </w:pPr>
                            <w:r w:rsidRPr="00D7710C">
                              <w:rPr>
                                <w:sz w:val="12"/>
                                <w:szCs w:val="12"/>
                              </w:rPr>
                              <w:t>(</w:t>
                            </w:r>
                            <w:r>
                              <w:rPr>
                                <w:sz w:val="12"/>
                                <w:szCs w:val="12"/>
                              </w:rPr>
                              <w:t>Kraken2</w:t>
                            </w:r>
                            <w:r w:rsidRPr="00D7710C">
                              <w:rPr>
                                <w:sz w:val="12"/>
                                <w:szCs w:val="1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21FD0E" id="_x0000_t202" coordsize="21600,21600" o:spt="202" path="m,l,21600r21600,l21600,xe">
                <v:stroke joinstyle="miter"/>
                <v:path gradientshapeok="t" o:connecttype="rect"/>
              </v:shapetype>
              <v:shape id="Text Box 2" o:spid="_x0000_s1026" type="#_x0000_t202" style="position:absolute;margin-left:333.45pt;margin-top:166.55pt;width:67.85pt;height:16.4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" filled="f" stroked="f">
                <v:textbox>
                  <w:txbxContent>
                    <w:p w:rsidR="00D7710C" w:rsidRPr="00D7710C" w:rsidRDefault="00D7710C" w:rsidP="00D7710C">
                      <w:pPr>
                        <w:rPr>
                          <w:sz w:val="12"/>
                          <w:szCs w:val="12"/>
                        </w:rPr>
                      </w:pPr>
                      <w:r w:rsidRPr="00D7710C">
                        <w:rPr>
                          <w:sz w:val="12"/>
                          <w:szCs w:val="12"/>
                        </w:rPr>
                        <w:t>(</w:t>
                      </w:r>
                      <w:r>
                        <w:rPr>
                          <w:sz w:val="12"/>
                          <w:szCs w:val="12"/>
                        </w:rPr>
                        <w:t>Kraken2</w:t>
                      </w:r>
                      <w:r w:rsidRPr="00D7710C">
                        <w:rPr>
                          <w:sz w:val="12"/>
                          <w:szCs w:val="12"/>
                        </w:rPr>
                        <w:t>)</w:t>
                      </w:r>
                    </w:p>
                  </w:txbxContent>
                </v:textbox>
              </v:shape>
            </w:pict>
          </mc:Fallback>
        </mc:AlternateContent>
      </w:r>
      <w:r>
        <w:rPr>
          <w:noProof/>
        </w:rPr>
        <mc:AlternateContent>
          <mc:Choice Requires="wps">
            <w:drawing>
              <wp:anchor distT="45720" distB="45720" distL="114300" distR="114300" simplePos="0" relativeHeight="251665408" behindDoc="0" locked="0" layoutInCell="1" allowOverlap="1" wp14:anchorId="46AA7EDD" wp14:editId="15D1CF6F">
                <wp:simplePos x="0" y="0"/>
                <wp:positionH relativeFrom="column">
                  <wp:posOffset>5224720</wp:posOffset>
                </wp:positionH>
                <wp:positionV relativeFrom="paragraph">
                  <wp:posOffset>4205941</wp:posOffset>
                </wp:positionV>
                <wp:extent cx="861983" cy="209004"/>
                <wp:effectExtent l="0" t="0" r="0" b="63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983" cy="209004"/>
                        </a:xfrm>
                        <a:prstGeom prst="rect">
                          <a:avLst/>
                        </a:prstGeom>
                        <a:noFill/>
                        <a:ln w="9525">
                          <a:noFill/>
                          <a:miter lim="800000"/>
                          <a:headEnd/>
                          <a:tailEnd/>
                        </a:ln>
                      </wps:spPr>
                      <wps:txbx>
                        <w:txbxContent>
                          <w:p w:rsidR="00D7710C" w:rsidRPr="00D7710C" w:rsidRDefault="00D7710C" w:rsidP="00D7710C">
                            <w:pPr>
                              <w:rPr>
                                <w:sz w:val="12"/>
                                <w:szCs w:val="12"/>
                              </w:rPr>
                            </w:pPr>
                            <w:r w:rsidRPr="00D7710C">
                              <w:rPr>
                                <w:sz w:val="12"/>
                                <w:szCs w:val="12"/>
                              </w:rPr>
                              <w:t>(</w:t>
                            </w:r>
                            <w:r>
                              <w:rPr>
                                <w:sz w:val="12"/>
                                <w:szCs w:val="12"/>
                              </w:rPr>
                              <w:t>Kraken2</w:t>
                            </w:r>
                            <w:r w:rsidRPr="00D7710C">
                              <w:rPr>
                                <w:sz w:val="12"/>
                                <w:szCs w:val="1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AA7EDD" id="_x0000_s1027" type="#_x0000_t202" style="position:absolute;margin-left:411.4pt;margin-top:331.2pt;width:67.85pt;height:16.4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" filled="f" stroked="f">
                <v:textbox>
                  <w:txbxContent>
                    <w:p w:rsidR="00D7710C" w:rsidRPr="00D7710C" w:rsidRDefault="00D7710C" w:rsidP="00D7710C">
                      <w:pPr>
                        <w:rPr>
                          <w:sz w:val="12"/>
                          <w:szCs w:val="12"/>
                        </w:rPr>
                      </w:pPr>
                      <w:r w:rsidRPr="00D7710C">
                        <w:rPr>
                          <w:sz w:val="12"/>
                          <w:szCs w:val="12"/>
                        </w:rPr>
                        <w:t>(</w:t>
                      </w:r>
                      <w:r>
                        <w:rPr>
                          <w:sz w:val="12"/>
                          <w:szCs w:val="12"/>
                        </w:rPr>
                        <w:t>Kraken2</w:t>
                      </w:r>
                      <w:r w:rsidRPr="00D7710C">
                        <w:rPr>
                          <w:sz w:val="12"/>
                          <w:szCs w:val="12"/>
                        </w:rPr>
                        <w:t>)</w:t>
                      </w:r>
                    </w:p>
                  </w:txbxContent>
                </v:textbox>
              </v:shape>
            </w:pict>
          </mc:Fallback>
        </mc:AlternateContent>
      </w:r>
      <w:r>
        <w:rPr>
          <w:noProof/>
        </w:rPr>
        <mc:AlternateContent>
          <mc:Choice Requires="wps">
            <w:drawing>
              <wp:anchor distT="45720" distB="45720" distL="114300" distR="114300" simplePos="0" relativeHeight="251663360" behindDoc="0" locked="0" layoutInCell="1" allowOverlap="1" wp14:anchorId="7ADDC81A" wp14:editId="29528B7A">
                <wp:simplePos x="0" y="0"/>
                <wp:positionH relativeFrom="column">
                  <wp:posOffset>2435035</wp:posOffset>
                </wp:positionH>
                <wp:positionV relativeFrom="paragraph">
                  <wp:posOffset>4205775</wp:posOffset>
                </wp:positionV>
                <wp:extent cx="861983" cy="209004"/>
                <wp:effectExtent l="0" t="0" r="0" b="63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983" cy="209004"/>
                        </a:xfrm>
                        <a:prstGeom prst="rect">
                          <a:avLst/>
                        </a:prstGeom>
                        <a:noFill/>
                        <a:ln w="9525">
                          <a:noFill/>
                          <a:miter lim="800000"/>
                          <a:headEnd/>
                          <a:tailEnd/>
                        </a:ln>
                      </wps:spPr>
                      <wps:txbx>
                        <w:txbxContent>
                          <w:p w:rsidR="00D7710C" w:rsidRPr="00D7710C" w:rsidRDefault="00D7710C" w:rsidP="00D7710C">
                            <w:pPr>
                              <w:rPr>
                                <w:sz w:val="12"/>
                                <w:szCs w:val="12"/>
                              </w:rPr>
                            </w:pPr>
                            <w:r w:rsidRPr="00D7710C">
                              <w:rPr>
                                <w:sz w:val="12"/>
                                <w:szCs w:val="12"/>
                              </w:rPr>
                              <w:t>(megablast)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DDC81A" id="_x0000_s1028" type="#_x0000_t202" style="position:absolute;margin-left:191.75pt;margin-top:331.15pt;width:67.85pt;height:16.4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" filled="f" stroked="f">
                <v:textbox>
                  <w:txbxContent>
                    <w:p w:rsidR="00D7710C" w:rsidRPr="00D7710C" w:rsidRDefault="00D7710C" w:rsidP="00D7710C">
                      <w:pPr>
                        <w:rPr>
                          <w:sz w:val="12"/>
                          <w:szCs w:val="12"/>
                        </w:rPr>
                      </w:pPr>
                      <w:r w:rsidRPr="00D7710C">
                        <w:rPr>
                          <w:sz w:val="12"/>
                          <w:szCs w:val="12"/>
                        </w:rPr>
                        <w:t>(megablast)</w:t>
                      </w:r>
                    </w:p>
                  </w:txbxContent>
                </v:textbox>
              </v:shape>
            </w:pict>
          </mc:Fallback>
        </mc:AlternateContent>
      </w:r>
      <w:r>
        <w:rPr>
          <w:noProof/>
        </w:rPr>
        <mc:AlternateContent>
          <mc:Choice Requires="wps">
            <w:drawing>
              <wp:anchor distT="45720" distB="45720" distL="114300" distR="114300" simplePos="0" relativeHeight="251661312" behindDoc="0" locked="0" layoutInCell="1" allowOverlap="1" wp14:anchorId="7ADDC81A" wp14:editId="29528B7A">
                <wp:simplePos x="0" y="0"/>
                <wp:positionH relativeFrom="column">
                  <wp:posOffset>1514811</wp:posOffset>
                </wp:positionH>
                <wp:positionV relativeFrom="paragraph">
                  <wp:posOffset>2115007</wp:posOffset>
                </wp:positionV>
                <wp:extent cx="861983" cy="209004"/>
                <wp:effectExtent l="0"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983" cy="209004"/>
                        </a:xfrm>
                        <a:prstGeom prst="rect">
                          <a:avLst/>
                        </a:prstGeom>
                        <a:noFill/>
                        <a:ln w="9525">
                          <a:noFill/>
                          <a:miter lim="800000"/>
                          <a:headEnd/>
                          <a:tailEnd/>
                        </a:ln>
                      </wps:spPr>
                      <wps:txbx>
                        <w:txbxContent>
                          <w:p w:rsidR="00D7710C" w:rsidRPr="00D7710C" w:rsidRDefault="00D7710C" w:rsidP="00D7710C">
                            <w:pPr>
                              <w:rPr>
                                <w:sz w:val="12"/>
                                <w:szCs w:val="12"/>
                              </w:rPr>
                            </w:pPr>
                            <w:r w:rsidRPr="00D7710C">
                              <w:rPr>
                                <w:sz w:val="12"/>
                                <w:szCs w:val="12"/>
                              </w:rPr>
                              <w:t>(megablast)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DDC81A" id="_x0000_s1029" type="#_x0000_t202" style="position:absolute;margin-left:119.3pt;margin-top:166.55pt;width:67.85pt;height:16.4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" filled="f" stroked="f">
                <v:textbox>
                  <w:txbxContent>
                    <w:p w:rsidR="00D7710C" w:rsidRPr="00D7710C" w:rsidRDefault="00D7710C" w:rsidP="00D7710C">
                      <w:pPr>
                        <w:rPr>
                          <w:sz w:val="12"/>
                          <w:szCs w:val="12"/>
                        </w:rPr>
                      </w:pPr>
                      <w:r w:rsidRPr="00D7710C">
                        <w:rPr>
                          <w:sz w:val="12"/>
                          <w:szCs w:val="12"/>
                        </w:rPr>
                        <w:t>(megablast)</w:t>
                      </w:r>
                    </w:p>
                  </w:txbxContent>
                </v:textbox>
              </v:shape>
            </w:pict>
          </mc:Fallback>
        </mc:AlternateContent>
      </w:r>
      <w:r>
        <w:rPr>
          <w:noProof/>
        </w:rPr>
        <w:drawing>
          <wp:inline distT="0" distB="0" distL="0" distR="0">
            <wp:extent cx="5927336" cy="7581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b="9571"/>
                    <a:stretch/>
                  </pic:blipFill>
                  <pic:spPr bwMode="auto">
                    <a:xfrm>
                      <a:off x="0" y="0"/>
                      <a:ext cx="5930369" cy="7585780"/>
                    </a:xfrm>
                    <a:prstGeom prst="rect">
                      <a:avLst/>
                    </a:prstGeom>
                    <a:noFill/>
                    <a:ln>
                      <a:noFill/>
                    </a:ln>
                    <a:extLst>
                      <a:ext uri="{53640926-AAD7-44D8-BBD7-CCE9431645EC}">
                        <a14:shadowObscured xmlns:a14="http://schemas.microsoft.com/office/drawing/2010/main"/>
                      </a:ext>
                    </a:extLst>
                  </pic:spPr>
                </pic:pic>
              </a:graphicData>
            </a:graphic>
          </wp:inline>
        </w:drawing>
      </w:r>
    </w:p>
    <w:p w:rsidR="00F35694" w:rsidRDefault="00D7710C" w:rsidP="00D7710C">
      <w:pPr>
        <w:pStyle w:val="Caption"/>
      </w:pPr>
      <w:r>
        <w:t xml:space="preserve">Figure </w:t>
      </w:r>
      <w:fldSimple w:instr=" SEQ Figure \* ARABIC ">
        <w:r>
          <w:rPr>
            <w:noProof/>
          </w:rPr>
          <w:t>1</w:t>
        </w:r>
      </w:fldSimple>
      <w:r>
        <w:t xml:space="preserve"> a. Shannon indices of sampling points for megablast results b. Shannon indices of sampling points for Kraken2 results c.  Simpson indices of sampling points for megablast results d.  Simpson indices of sampling points for Kraken2 results e. PCoA analysis of sampling points for megablast results f.  PCoA analysis of sampling points for Kraken2 results.</w:t>
      </w:r>
      <w:r>
        <w:rPr>
          <w:noProof/>
        </w:rPr>
        <w:t xml:space="preserve"> </w:t>
      </w:r>
    </w:p>
    <w:sectPr w:rsidR="00F356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10C"/>
    <w:rsid w:val="002B0E4F"/>
    <w:rsid w:val="0083290B"/>
    <w:rsid w:val="00AC6301"/>
    <w:rsid w:val="00D5249B"/>
    <w:rsid w:val="00D7710C"/>
    <w:rsid w:val="00DC2AAF"/>
    <w:rsid w:val="00F356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D5BF87D-721C-4633-A72A-017C7E187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7710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E0EEE-D796-4BDC-961A-1571292A9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58</Words>
  <Characters>337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 Reza Varzandi</dc:creator>
  <cp:keywords/>
  <dc:description/>
  <cp:lastModifiedBy>Amir Reza Varzandi</cp:lastModifiedBy>
  <cp:revision>5</cp:revision>
  <dcterms:created xsi:type="dcterms:W3CDTF">2024-11-11T06:20:00Z</dcterms:created>
  <dcterms:modified xsi:type="dcterms:W3CDTF">2025-02-05T15:06:00Z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f585b742-7eb8-489b-9e99-645089c6f7b6</vt:lpwstr>
  </property>
</Properties>
</file>