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5BF8C" w14:textId="6150A71E" w:rsidR="00E74412" w:rsidRPr="00522E2D" w:rsidRDefault="00F97332">
      <w:pPr>
        <w:rPr>
          <w:rFonts w:ascii="Arial" w:hAnsi="Arial" w:cs="Arial"/>
          <w:b/>
          <w:bCs/>
          <w:lang w:val="en-US"/>
        </w:rPr>
      </w:pPr>
      <w:r w:rsidRPr="00522E2D">
        <w:rPr>
          <w:rFonts w:ascii="Arial" w:hAnsi="Arial" w:cs="Arial"/>
          <w:b/>
          <w:bCs/>
          <w:lang w:val="en-US"/>
        </w:rPr>
        <w:t xml:space="preserve">Additional </w:t>
      </w:r>
      <w:r w:rsidR="00AE087D">
        <w:rPr>
          <w:rFonts w:ascii="Arial" w:hAnsi="Arial" w:cs="Arial"/>
          <w:b/>
          <w:bCs/>
          <w:lang w:val="en-US"/>
        </w:rPr>
        <w:t>F</w:t>
      </w:r>
      <w:r w:rsidRPr="00522E2D">
        <w:rPr>
          <w:rFonts w:ascii="Arial" w:hAnsi="Arial" w:cs="Arial"/>
          <w:b/>
          <w:bCs/>
          <w:lang w:val="en-US"/>
        </w:rPr>
        <w:t>ile 1</w:t>
      </w:r>
      <w:r w:rsidR="00AB7511">
        <w:rPr>
          <w:rFonts w:ascii="Arial" w:hAnsi="Arial" w:cs="Arial"/>
          <w:b/>
          <w:bCs/>
          <w:lang w:val="en-US"/>
        </w:rPr>
        <w:t xml:space="preserve"> of </w:t>
      </w:r>
      <w:r w:rsidR="009A30AE">
        <w:rPr>
          <w:rFonts w:ascii="Arial" w:hAnsi="Arial" w:cs="Arial"/>
          <w:b/>
          <w:bCs/>
          <w:lang w:val="en-US"/>
        </w:rPr>
        <w:t>“</w:t>
      </w:r>
      <w:r w:rsidR="00AB7511">
        <w:rPr>
          <w:rFonts w:ascii="Arial" w:hAnsi="Arial" w:cs="Arial"/>
          <w:b/>
          <w:bCs/>
          <w:lang w:val="en-US"/>
        </w:rPr>
        <w:t>Age Matters</w:t>
      </w:r>
      <w:r w:rsidR="004628AA">
        <w:rPr>
          <w:rFonts w:ascii="Arial" w:hAnsi="Arial" w:cs="Arial"/>
          <w:b/>
          <w:bCs/>
          <w:lang w:val="en-US"/>
        </w:rPr>
        <w:t>: Exploring differential effects of antimicrobial treatment on gut microbiota of adult and juvenile brown trout (S</w:t>
      </w:r>
      <w:r w:rsidR="004628AA" w:rsidRPr="004628AA">
        <w:rPr>
          <w:rFonts w:ascii="Arial" w:hAnsi="Arial" w:cs="Arial"/>
          <w:b/>
          <w:bCs/>
          <w:i/>
          <w:iCs/>
          <w:lang w:val="en-US"/>
        </w:rPr>
        <w:t>almo trutta fario</w:t>
      </w:r>
      <w:r w:rsidR="004628AA">
        <w:rPr>
          <w:rFonts w:ascii="Arial" w:hAnsi="Arial" w:cs="Arial"/>
          <w:b/>
          <w:bCs/>
          <w:lang w:val="en-US"/>
        </w:rPr>
        <w:t>)</w:t>
      </w:r>
      <w:r w:rsidR="009A30AE">
        <w:rPr>
          <w:rFonts w:ascii="Arial" w:hAnsi="Arial" w:cs="Arial"/>
          <w:b/>
          <w:bCs/>
          <w:lang w:val="en-US"/>
        </w:rPr>
        <w:t>”</w:t>
      </w:r>
      <w:r w:rsidRPr="00522E2D">
        <w:rPr>
          <w:rFonts w:ascii="Arial" w:hAnsi="Arial" w:cs="Arial"/>
          <w:b/>
          <w:bCs/>
          <w:lang w:val="en-US"/>
        </w:rPr>
        <w:t>,</w:t>
      </w:r>
      <w:r w:rsidR="009A30AE">
        <w:rPr>
          <w:rFonts w:ascii="Arial" w:hAnsi="Arial" w:cs="Arial"/>
          <w:b/>
          <w:bCs/>
          <w:lang w:val="en-US"/>
        </w:rPr>
        <w:t xml:space="preserve"> containing all</w:t>
      </w:r>
      <w:r w:rsidRPr="00522E2D">
        <w:rPr>
          <w:rFonts w:ascii="Arial" w:hAnsi="Arial" w:cs="Arial"/>
          <w:b/>
          <w:bCs/>
          <w:lang w:val="en-US"/>
        </w:rPr>
        <w:t xml:space="preserve"> supplementary tables: </w:t>
      </w:r>
    </w:p>
    <w:p w14:paraId="38EF2C09" w14:textId="77777777" w:rsidR="00F97332" w:rsidRPr="00522E2D" w:rsidRDefault="00F97332">
      <w:pPr>
        <w:rPr>
          <w:rFonts w:ascii="Arial" w:hAnsi="Arial" w:cs="Arial"/>
          <w:b/>
          <w:bCs/>
          <w:lang w:val="en-US"/>
        </w:rPr>
      </w:pPr>
    </w:p>
    <w:p w14:paraId="45D15111" w14:textId="381679F8" w:rsidR="00522E2D" w:rsidRPr="003C182F" w:rsidRDefault="00522E2D" w:rsidP="00522E2D">
      <w:pPr>
        <w:pStyle w:val="Beschriftung"/>
        <w:keepNext/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</w:pPr>
      <w:r w:rsidRPr="003C182F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>Table S</w:t>
      </w:r>
      <w:r w:rsidRPr="003C182F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3C182F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instrText xml:space="preserve"> SEQ Table \* ARABIC </w:instrText>
      </w:r>
      <w:r w:rsidRPr="003C182F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0C21BA">
        <w:rPr>
          <w:rFonts w:ascii="Arial" w:hAnsi="Arial" w:cs="Arial"/>
          <w:b/>
          <w:bCs/>
          <w:i w:val="0"/>
          <w:iCs w:val="0"/>
          <w:noProof/>
          <w:color w:val="000000" w:themeColor="text1"/>
          <w:sz w:val="22"/>
          <w:szCs w:val="22"/>
          <w:lang w:val="en-US"/>
        </w:rPr>
        <w:t>1</w:t>
      </w:r>
      <w:r w:rsidRPr="003C182F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Pr="003C182F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 xml:space="preserve">: </w:t>
      </w:r>
      <w:r w:rsidRPr="003C182F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>Size and weight distribution of fish from the animal experiment.</w:t>
      </w:r>
    </w:p>
    <w:tbl>
      <w:tblPr>
        <w:tblStyle w:val="Tabellenraster"/>
        <w:tblpPr w:leftFromText="141" w:rightFromText="141" w:vertAnchor="page" w:horzAnchor="margin" w:tblpXSpec="center" w:tblpY="2995"/>
        <w:tblW w:w="1077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23"/>
        <w:gridCol w:w="1549"/>
        <w:gridCol w:w="1418"/>
        <w:gridCol w:w="1275"/>
        <w:gridCol w:w="1701"/>
        <w:gridCol w:w="1701"/>
        <w:gridCol w:w="1712"/>
      </w:tblGrid>
      <w:tr w:rsidR="004628AA" w:rsidRPr="00CA6C59" w14:paraId="47D34438" w14:textId="77777777" w:rsidTr="004628AA">
        <w:tc>
          <w:tcPr>
            <w:tcW w:w="1423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</w:tcPr>
          <w:p w14:paraId="4A5EC8BE" w14:textId="77777777" w:rsidR="004628AA" w:rsidRDefault="004628AA" w:rsidP="004628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Treatment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</w:p>
          <w:p w14:paraId="3147F2D9" w14:textId="77777777" w:rsidR="004628AA" w:rsidRPr="00CA6C59" w:rsidRDefault="004628AA" w:rsidP="004628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Age Group</w:t>
            </w:r>
          </w:p>
        </w:tc>
        <w:tc>
          <w:tcPr>
            <w:tcW w:w="4242" w:type="dxa"/>
            <w:gridSpan w:val="3"/>
            <w:tcBorders>
              <w:left w:val="single" w:sz="18" w:space="0" w:color="000000" w:themeColor="text1"/>
              <w:bottom w:val="single" w:sz="18" w:space="0" w:color="000000" w:themeColor="text1"/>
              <w:right w:val="single" w:sz="18" w:space="0" w:color="000000" w:themeColor="text1"/>
            </w:tcBorders>
          </w:tcPr>
          <w:p w14:paraId="303C2FCC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Length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(cm)</w:t>
            </w:r>
          </w:p>
        </w:tc>
        <w:tc>
          <w:tcPr>
            <w:tcW w:w="5114" w:type="dxa"/>
            <w:gridSpan w:val="3"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14:paraId="10026B18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Weight (g)</w:t>
            </w:r>
          </w:p>
        </w:tc>
      </w:tr>
      <w:tr w:rsidR="004628AA" w:rsidRPr="00CA6C59" w14:paraId="252D3F8D" w14:textId="77777777" w:rsidTr="004628AA">
        <w:trPr>
          <w:trHeight w:val="392"/>
        </w:trPr>
        <w:tc>
          <w:tcPr>
            <w:tcW w:w="1423" w:type="dxa"/>
            <w:tcBorders>
              <w:top w:val="single" w:sz="18" w:space="0" w:color="000000" w:themeColor="text1"/>
              <w:bottom w:val="dashSmallGap" w:sz="12" w:space="0" w:color="000000" w:themeColor="text1"/>
              <w:right w:val="single" w:sz="18" w:space="0" w:color="000000" w:themeColor="text1"/>
            </w:tcBorders>
          </w:tcPr>
          <w:p w14:paraId="0EED03A5" w14:textId="77777777" w:rsidR="004628AA" w:rsidRPr="00CA6C59" w:rsidRDefault="004628AA" w:rsidP="004628AA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549" w:type="dxa"/>
            <w:tcBorders>
              <w:top w:val="single" w:sz="18" w:space="0" w:color="000000" w:themeColor="text1"/>
              <w:left w:val="single" w:sz="18" w:space="0" w:color="000000" w:themeColor="text1"/>
              <w:bottom w:val="dashSmallGap" w:sz="12" w:space="0" w:color="000000" w:themeColor="text1"/>
            </w:tcBorders>
          </w:tcPr>
          <w:p w14:paraId="35B1889D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Pre</w:t>
            </w:r>
          </w:p>
        </w:tc>
        <w:tc>
          <w:tcPr>
            <w:tcW w:w="1418" w:type="dxa"/>
            <w:tcBorders>
              <w:top w:val="single" w:sz="18" w:space="0" w:color="000000" w:themeColor="text1"/>
              <w:bottom w:val="dashSmallGap" w:sz="12" w:space="0" w:color="000000" w:themeColor="text1"/>
            </w:tcBorders>
          </w:tcPr>
          <w:p w14:paraId="76D2C74C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Treatment</w:t>
            </w:r>
          </w:p>
        </w:tc>
        <w:tc>
          <w:tcPr>
            <w:tcW w:w="1275" w:type="dxa"/>
            <w:tcBorders>
              <w:bottom w:val="dashSmallGap" w:sz="12" w:space="0" w:color="000000" w:themeColor="text1"/>
              <w:right w:val="single" w:sz="18" w:space="0" w:color="000000" w:themeColor="text1"/>
            </w:tcBorders>
          </w:tcPr>
          <w:p w14:paraId="0F34ADC4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Post</w:t>
            </w:r>
          </w:p>
        </w:tc>
        <w:tc>
          <w:tcPr>
            <w:tcW w:w="1701" w:type="dxa"/>
            <w:tcBorders>
              <w:left w:val="single" w:sz="18" w:space="0" w:color="000000" w:themeColor="text1"/>
              <w:bottom w:val="dashSmallGap" w:sz="12" w:space="0" w:color="000000" w:themeColor="text1"/>
            </w:tcBorders>
          </w:tcPr>
          <w:p w14:paraId="72FAF51E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Pre</w:t>
            </w:r>
          </w:p>
        </w:tc>
        <w:tc>
          <w:tcPr>
            <w:tcW w:w="1701" w:type="dxa"/>
            <w:tcBorders>
              <w:bottom w:val="dashSmallGap" w:sz="12" w:space="0" w:color="000000" w:themeColor="text1"/>
            </w:tcBorders>
          </w:tcPr>
          <w:p w14:paraId="209A7397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Treatment</w:t>
            </w:r>
          </w:p>
        </w:tc>
        <w:tc>
          <w:tcPr>
            <w:tcW w:w="1712" w:type="dxa"/>
            <w:tcBorders>
              <w:bottom w:val="dashSmallGap" w:sz="12" w:space="0" w:color="000000" w:themeColor="text1"/>
            </w:tcBorders>
          </w:tcPr>
          <w:p w14:paraId="60512CB7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Post</w:t>
            </w:r>
          </w:p>
        </w:tc>
      </w:tr>
      <w:tr w:rsidR="004628AA" w:rsidRPr="00CA6C59" w14:paraId="7D29D39E" w14:textId="77777777" w:rsidTr="004628AA">
        <w:tc>
          <w:tcPr>
            <w:tcW w:w="1423" w:type="dxa"/>
            <w:tcBorders>
              <w:top w:val="dashSmallGap" w:sz="12" w:space="0" w:color="000000" w:themeColor="text1"/>
              <w:right w:val="single" w:sz="18" w:space="0" w:color="000000" w:themeColor="text1"/>
            </w:tcBorders>
          </w:tcPr>
          <w:p w14:paraId="53EBBA3F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Control – Ad</w:t>
            </w:r>
          </w:p>
        </w:tc>
        <w:tc>
          <w:tcPr>
            <w:tcW w:w="1549" w:type="dxa"/>
            <w:tcBorders>
              <w:top w:val="dashSmallGap" w:sz="12" w:space="0" w:color="000000" w:themeColor="text1"/>
              <w:left w:val="single" w:sz="18" w:space="0" w:color="000000" w:themeColor="text1"/>
            </w:tcBorders>
          </w:tcPr>
          <w:p w14:paraId="1554DB4E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3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418" w:type="dxa"/>
            <w:tcBorders>
              <w:top w:val="dashSmallGap" w:sz="12" w:space="0" w:color="000000" w:themeColor="text1"/>
            </w:tcBorders>
          </w:tcPr>
          <w:p w14:paraId="736DFFB2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27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09</w:t>
            </w:r>
          </w:p>
        </w:tc>
        <w:tc>
          <w:tcPr>
            <w:tcW w:w="1275" w:type="dxa"/>
            <w:tcBorders>
              <w:top w:val="dashSmallGap" w:sz="12" w:space="0" w:color="000000" w:themeColor="text1"/>
              <w:right w:val="single" w:sz="18" w:space="0" w:color="000000" w:themeColor="text1"/>
            </w:tcBorders>
          </w:tcPr>
          <w:p w14:paraId="5DF750FD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48</w:t>
            </w:r>
          </w:p>
        </w:tc>
        <w:tc>
          <w:tcPr>
            <w:tcW w:w="1701" w:type="dxa"/>
            <w:tcBorders>
              <w:top w:val="dashSmallGap" w:sz="12" w:space="0" w:color="000000" w:themeColor="text1"/>
              <w:left w:val="single" w:sz="18" w:space="0" w:color="000000" w:themeColor="text1"/>
            </w:tcBorders>
          </w:tcPr>
          <w:p w14:paraId="73EAE787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233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55</w:t>
            </w:r>
          </w:p>
        </w:tc>
        <w:tc>
          <w:tcPr>
            <w:tcW w:w="1701" w:type="dxa"/>
            <w:tcBorders>
              <w:top w:val="dashSmallGap" w:sz="12" w:space="0" w:color="000000" w:themeColor="text1"/>
            </w:tcBorders>
          </w:tcPr>
          <w:p w14:paraId="15C11C48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232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29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37</w:t>
            </w:r>
          </w:p>
        </w:tc>
        <w:tc>
          <w:tcPr>
            <w:tcW w:w="1712" w:type="dxa"/>
            <w:tcBorders>
              <w:top w:val="dashSmallGap" w:sz="12" w:space="0" w:color="000000" w:themeColor="text1"/>
            </w:tcBorders>
          </w:tcPr>
          <w:p w14:paraId="2C66C1E9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250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9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42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74</w:t>
            </w:r>
          </w:p>
        </w:tc>
      </w:tr>
      <w:tr w:rsidR="004628AA" w:rsidRPr="00CA6C59" w14:paraId="43B3C2E9" w14:textId="77777777" w:rsidTr="004628AA">
        <w:tc>
          <w:tcPr>
            <w:tcW w:w="1423" w:type="dxa"/>
            <w:tcBorders>
              <w:right w:val="single" w:sz="18" w:space="0" w:color="000000" w:themeColor="text1"/>
            </w:tcBorders>
          </w:tcPr>
          <w:p w14:paraId="48A85BA5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Control – </w:t>
            </w:r>
            <w:proofErr w:type="spellStart"/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Juv</w:t>
            </w:r>
            <w:proofErr w:type="spellEnd"/>
          </w:p>
        </w:tc>
        <w:tc>
          <w:tcPr>
            <w:tcW w:w="1549" w:type="dxa"/>
            <w:tcBorders>
              <w:left w:val="single" w:sz="18" w:space="0" w:color="000000" w:themeColor="text1"/>
            </w:tcBorders>
          </w:tcPr>
          <w:p w14:paraId="7DD09D88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15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62</w:t>
            </w:r>
          </w:p>
        </w:tc>
        <w:tc>
          <w:tcPr>
            <w:tcW w:w="1418" w:type="dxa"/>
          </w:tcPr>
          <w:p w14:paraId="47386D61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23</w:t>
            </w:r>
          </w:p>
        </w:tc>
        <w:tc>
          <w:tcPr>
            <w:tcW w:w="1275" w:type="dxa"/>
            <w:tcBorders>
              <w:right w:val="single" w:sz="18" w:space="0" w:color="000000" w:themeColor="text1"/>
            </w:tcBorders>
          </w:tcPr>
          <w:p w14:paraId="5AC90F8F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9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19</w:t>
            </w:r>
          </w:p>
        </w:tc>
        <w:tc>
          <w:tcPr>
            <w:tcW w:w="1701" w:type="dxa"/>
            <w:tcBorders>
              <w:left w:val="single" w:sz="18" w:space="0" w:color="000000" w:themeColor="text1"/>
            </w:tcBorders>
          </w:tcPr>
          <w:p w14:paraId="6E66BB4F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56</w:t>
            </w:r>
          </w:p>
        </w:tc>
        <w:tc>
          <w:tcPr>
            <w:tcW w:w="1701" w:type="dxa"/>
          </w:tcPr>
          <w:p w14:paraId="762CC825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34</w:t>
            </w:r>
          </w:p>
        </w:tc>
        <w:tc>
          <w:tcPr>
            <w:tcW w:w="1712" w:type="dxa"/>
          </w:tcPr>
          <w:p w14:paraId="2F073CC9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5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</w:tr>
      <w:tr w:rsidR="004628AA" w:rsidRPr="00CA6C59" w14:paraId="4B3FDC31" w14:textId="77777777" w:rsidTr="004628AA">
        <w:tc>
          <w:tcPr>
            <w:tcW w:w="1423" w:type="dxa"/>
            <w:tcBorders>
              <w:right w:val="single" w:sz="18" w:space="0" w:color="000000" w:themeColor="text1"/>
            </w:tcBorders>
          </w:tcPr>
          <w:p w14:paraId="624940F4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– Ad</w:t>
            </w:r>
          </w:p>
        </w:tc>
        <w:tc>
          <w:tcPr>
            <w:tcW w:w="1549" w:type="dxa"/>
            <w:tcBorders>
              <w:left w:val="single" w:sz="18" w:space="0" w:color="000000" w:themeColor="text1"/>
            </w:tcBorders>
          </w:tcPr>
          <w:p w14:paraId="2F4DC874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75</w:t>
            </w:r>
          </w:p>
        </w:tc>
        <w:tc>
          <w:tcPr>
            <w:tcW w:w="1418" w:type="dxa"/>
          </w:tcPr>
          <w:p w14:paraId="560FCEA0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27</w:t>
            </w:r>
          </w:p>
        </w:tc>
        <w:tc>
          <w:tcPr>
            <w:tcW w:w="1275" w:type="dxa"/>
            <w:tcBorders>
              <w:right w:val="single" w:sz="18" w:space="0" w:color="000000" w:themeColor="text1"/>
            </w:tcBorders>
          </w:tcPr>
          <w:p w14:paraId="3776AAB7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68</w:t>
            </w:r>
          </w:p>
        </w:tc>
        <w:tc>
          <w:tcPr>
            <w:tcW w:w="1701" w:type="dxa"/>
            <w:tcBorders>
              <w:left w:val="single" w:sz="18" w:space="0" w:color="000000" w:themeColor="text1"/>
            </w:tcBorders>
          </w:tcPr>
          <w:p w14:paraId="5E7FF91C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181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16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1701" w:type="dxa"/>
          </w:tcPr>
          <w:p w14:paraId="6E847DB6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300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59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03</w:t>
            </w:r>
          </w:p>
        </w:tc>
        <w:tc>
          <w:tcPr>
            <w:tcW w:w="1712" w:type="dxa"/>
          </w:tcPr>
          <w:p w14:paraId="6BD7A773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253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51</w:t>
            </w:r>
          </w:p>
        </w:tc>
      </w:tr>
      <w:tr w:rsidR="004628AA" w:rsidRPr="00CA6C59" w14:paraId="7ADBCA6C" w14:textId="77777777" w:rsidTr="004628AA">
        <w:tc>
          <w:tcPr>
            <w:tcW w:w="1423" w:type="dxa"/>
            <w:tcBorders>
              <w:right w:val="single" w:sz="18" w:space="0" w:color="000000" w:themeColor="text1"/>
            </w:tcBorders>
          </w:tcPr>
          <w:p w14:paraId="6BEF0F8D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– </w:t>
            </w:r>
            <w:proofErr w:type="spellStart"/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Juv</w:t>
            </w:r>
            <w:proofErr w:type="spellEnd"/>
          </w:p>
        </w:tc>
        <w:tc>
          <w:tcPr>
            <w:tcW w:w="1549" w:type="dxa"/>
            <w:tcBorders>
              <w:left w:val="single" w:sz="18" w:space="0" w:color="000000" w:themeColor="text1"/>
            </w:tcBorders>
          </w:tcPr>
          <w:p w14:paraId="4D348690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14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0,63</w:t>
            </w:r>
          </w:p>
        </w:tc>
        <w:tc>
          <w:tcPr>
            <w:tcW w:w="1418" w:type="dxa"/>
          </w:tcPr>
          <w:p w14:paraId="731B2358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02</w:t>
            </w:r>
          </w:p>
        </w:tc>
        <w:tc>
          <w:tcPr>
            <w:tcW w:w="1275" w:type="dxa"/>
            <w:tcBorders>
              <w:right w:val="single" w:sz="18" w:space="0" w:color="000000" w:themeColor="text1"/>
            </w:tcBorders>
          </w:tcPr>
          <w:p w14:paraId="7327C96C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5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89</w:t>
            </w:r>
          </w:p>
        </w:tc>
        <w:tc>
          <w:tcPr>
            <w:tcW w:w="1701" w:type="dxa"/>
            <w:tcBorders>
              <w:left w:val="single" w:sz="18" w:space="0" w:color="000000" w:themeColor="text1"/>
            </w:tcBorders>
          </w:tcPr>
          <w:p w14:paraId="58672826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59</w:t>
            </w:r>
          </w:p>
        </w:tc>
        <w:tc>
          <w:tcPr>
            <w:tcW w:w="1701" w:type="dxa"/>
          </w:tcPr>
          <w:p w14:paraId="087C13A6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41</w:t>
            </w:r>
          </w:p>
        </w:tc>
        <w:tc>
          <w:tcPr>
            <w:tcW w:w="1712" w:type="dxa"/>
          </w:tcPr>
          <w:p w14:paraId="1B0A729E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44</w:t>
            </w:r>
          </w:p>
        </w:tc>
      </w:tr>
      <w:tr w:rsidR="004628AA" w:rsidRPr="00CA6C59" w14:paraId="3CDE34A0" w14:textId="77777777" w:rsidTr="004628AA">
        <w:trPr>
          <w:trHeight w:val="118"/>
        </w:trPr>
        <w:tc>
          <w:tcPr>
            <w:tcW w:w="1423" w:type="dxa"/>
            <w:tcBorders>
              <w:right w:val="single" w:sz="18" w:space="0" w:color="000000" w:themeColor="text1"/>
            </w:tcBorders>
          </w:tcPr>
          <w:p w14:paraId="5CF185D2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Mixture – Ad</w:t>
            </w:r>
          </w:p>
        </w:tc>
        <w:tc>
          <w:tcPr>
            <w:tcW w:w="1549" w:type="dxa"/>
            <w:tcBorders>
              <w:left w:val="single" w:sz="18" w:space="0" w:color="000000" w:themeColor="text1"/>
            </w:tcBorders>
          </w:tcPr>
          <w:p w14:paraId="38A7BB68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1,16</w:t>
            </w:r>
          </w:p>
        </w:tc>
        <w:tc>
          <w:tcPr>
            <w:tcW w:w="1418" w:type="dxa"/>
          </w:tcPr>
          <w:p w14:paraId="15CD50C3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6</w:t>
            </w:r>
          </w:p>
        </w:tc>
        <w:tc>
          <w:tcPr>
            <w:tcW w:w="1275" w:type="dxa"/>
            <w:tcBorders>
              <w:right w:val="single" w:sz="18" w:space="0" w:color="000000" w:themeColor="text1"/>
            </w:tcBorders>
          </w:tcPr>
          <w:p w14:paraId="00A0035D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27</w:t>
            </w:r>
          </w:p>
        </w:tc>
        <w:tc>
          <w:tcPr>
            <w:tcW w:w="1701" w:type="dxa"/>
            <w:tcBorders>
              <w:left w:val="single" w:sz="18" w:space="0" w:color="000000" w:themeColor="text1"/>
            </w:tcBorders>
          </w:tcPr>
          <w:p w14:paraId="15ADB4F2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253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28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71</w:t>
            </w:r>
          </w:p>
        </w:tc>
        <w:tc>
          <w:tcPr>
            <w:tcW w:w="1701" w:type="dxa"/>
          </w:tcPr>
          <w:p w14:paraId="44035732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293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42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95</w:t>
            </w:r>
          </w:p>
        </w:tc>
        <w:tc>
          <w:tcPr>
            <w:tcW w:w="1712" w:type="dxa"/>
          </w:tcPr>
          <w:p w14:paraId="4F34EFBE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263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9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60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</w:p>
        </w:tc>
      </w:tr>
      <w:tr w:rsidR="004628AA" w:rsidRPr="00CA6C59" w14:paraId="5204E296" w14:textId="77777777" w:rsidTr="004628AA">
        <w:tc>
          <w:tcPr>
            <w:tcW w:w="1423" w:type="dxa"/>
            <w:tcBorders>
              <w:right w:val="single" w:sz="18" w:space="0" w:color="000000" w:themeColor="text1"/>
            </w:tcBorders>
          </w:tcPr>
          <w:p w14:paraId="3395A77B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Mixture – </w:t>
            </w:r>
            <w:proofErr w:type="spellStart"/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Juv</w:t>
            </w:r>
            <w:proofErr w:type="spellEnd"/>
          </w:p>
        </w:tc>
        <w:tc>
          <w:tcPr>
            <w:tcW w:w="1549" w:type="dxa"/>
            <w:tcBorders>
              <w:left w:val="single" w:sz="18" w:space="0" w:color="000000" w:themeColor="text1"/>
            </w:tcBorders>
          </w:tcPr>
          <w:p w14:paraId="0F46ECDB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14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64</w:t>
            </w:r>
          </w:p>
        </w:tc>
        <w:tc>
          <w:tcPr>
            <w:tcW w:w="1418" w:type="dxa"/>
          </w:tcPr>
          <w:p w14:paraId="2EF958DD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275" w:type="dxa"/>
            <w:tcBorders>
              <w:right w:val="single" w:sz="18" w:space="0" w:color="000000" w:themeColor="text1"/>
            </w:tcBorders>
          </w:tcPr>
          <w:p w14:paraId="2ED2DED1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7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  <w:tcBorders>
              <w:left w:val="single" w:sz="18" w:space="0" w:color="000000" w:themeColor="text1"/>
            </w:tcBorders>
          </w:tcPr>
          <w:p w14:paraId="6ABACB2B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32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22</w:t>
            </w:r>
          </w:p>
        </w:tc>
        <w:tc>
          <w:tcPr>
            <w:tcW w:w="1701" w:type="dxa"/>
          </w:tcPr>
          <w:p w14:paraId="1B112942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5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</w:t>
            </w:r>
          </w:p>
        </w:tc>
        <w:tc>
          <w:tcPr>
            <w:tcW w:w="1712" w:type="dxa"/>
          </w:tcPr>
          <w:p w14:paraId="7C688D62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36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77</w:t>
            </w:r>
          </w:p>
        </w:tc>
      </w:tr>
      <w:tr w:rsidR="004628AA" w:rsidRPr="00CA6C59" w14:paraId="23143C81" w14:textId="77777777" w:rsidTr="004628AA">
        <w:tc>
          <w:tcPr>
            <w:tcW w:w="1423" w:type="dxa"/>
            <w:tcBorders>
              <w:right w:val="single" w:sz="18" w:space="0" w:color="000000" w:themeColor="text1"/>
            </w:tcBorders>
          </w:tcPr>
          <w:p w14:paraId="2075633E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PAA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– Ad</w:t>
            </w:r>
          </w:p>
        </w:tc>
        <w:tc>
          <w:tcPr>
            <w:tcW w:w="1549" w:type="dxa"/>
            <w:tcBorders>
              <w:left w:val="single" w:sz="18" w:space="0" w:color="000000" w:themeColor="text1"/>
            </w:tcBorders>
          </w:tcPr>
          <w:p w14:paraId="526D17B1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09</w:t>
            </w:r>
          </w:p>
        </w:tc>
        <w:tc>
          <w:tcPr>
            <w:tcW w:w="1418" w:type="dxa"/>
          </w:tcPr>
          <w:p w14:paraId="3E32B6CB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26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92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67</w:t>
            </w:r>
          </w:p>
        </w:tc>
        <w:tc>
          <w:tcPr>
            <w:tcW w:w="1275" w:type="dxa"/>
            <w:tcBorders>
              <w:right w:val="single" w:sz="18" w:space="0" w:color="000000" w:themeColor="text1"/>
            </w:tcBorders>
          </w:tcPr>
          <w:p w14:paraId="3A9B6D40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04</w:t>
            </w:r>
          </w:p>
        </w:tc>
        <w:tc>
          <w:tcPr>
            <w:tcW w:w="1701" w:type="dxa"/>
            <w:tcBorders>
              <w:left w:val="single" w:sz="18" w:space="0" w:color="000000" w:themeColor="text1"/>
            </w:tcBorders>
          </w:tcPr>
          <w:p w14:paraId="77BB127A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216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38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1701" w:type="dxa"/>
          </w:tcPr>
          <w:p w14:paraId="5EC0D78B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223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42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82</w:t>
            </w:r>
          </w:p>
        </w:tc>
        <w:tc>
          <w:tcPr>
            <w:tcW w:w="1712" w:type="dxa"/>
          </w:tcPr>
          <w:p w14:paraId="2719C7D7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311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97</w:t>
            </w:r>
          </w:p>
        </w:tc>
      </w:tr>
      <w:tr w:rsidR="004628AA" w:rsidRPr="00CA6C59" w14:paraId="1BEA7167" w14:textId="77777777" w:rsidTr="004628AA">
        <w:tc>
          <w:tcPr>
            <w:tcW w:w="1423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</w:tcPr>
          <w:p w14:paraId="5A61D995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PAA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Juv</w:t>
            </w:r>
            <w:proofErr w:type="spellEnd"/>
          </w:p>
        </w:tc>
        <w:tc>
          <w:tcPr>
            <w:tcW w:w="1549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14:paraId="76E51639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49</w:t>
            </w:r>
          </w:p>
        </w:tc>
        <w:tc>
          <w:tcPr>
            <w:tcW w:w="1418" w:type="dxa"/>
            <w:tcBorders>
              <w:bottom w:val="single" w:sz="18" w:space="0" w:color="000000" w:themeColor="text1"/>
            </w:tcBorders>
          </w:tcPr>
          <w:p w14:paraId="4D927487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1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</w:p>
        </w:tc>
        <w:tc>
          <w:tcPr>
            <w:tcW w:w="1275" w:type="dxa"/>
            <w:tcBorders>
              <w:bottom w:val="single" w:sz="18" w:space="0" w:color="000000" w:themeColor="text1"/>
              <w:right w:val="single" w:sz="18" w:space="0" w:color="000000" w:themeColor="text1"/>
            </w:tcBorders>
          </w:tcPr>
          <w:p w14:paraId="068D4792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24</w:t>
            </w:r>
          </w:p>
        </w:tc>
        <w:tc>
          <w:tcPr>
            <w:tcW w:w="1701" w:type="dxa"/>
            <w:tcBorders>
              <w:left w:val="single" w:sz="18" w:space="0" w:color="000000" w:themeColor="text1"/>
              <w:bottom w:val="single" w:sz="18" w:space="0" w:color="000000" w:themeColor="text1"/>
            </w:tcBorders>
          </w:tcPr>
          <w:p w14:paraId="74FF6E6C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6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05</w:t>
            </w:r>
          </w:p>
        </w:tc>
        <w:tc>
          <w:tcPr>
            <w:tcW w:w="1701" w:type="dxa"/>
            <w:tcBorders>
              <w:bottom w:val="single" w:sz="18" w:space="0" w:color="000000" w:themeColor="text1"/>
            </w:tcBorders>
          </w:tcPr>
          <w:p w14:paraId="063C22E5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27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16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03</w:t>
            </w:r>
          </w:p>
        </w:tc>
        <w:tc>
          <w:tcPr>
            <w:tcW w:w="1712" w:type="dxa"/>
            <w:tcBorders>
              <w:bottom w:val="single" w:sz="18" w:space="0" w:color="000000" w:themeColor="text1"/>
            </w:tcBorders>
          </w:tcPr>
          <w:p w14:paraId="4C134FD5" w14:textId="77777777" w:rsidR="004628AA" w:rsidRPr="00CA6C59" w:rsidRDefault="004628AA" w:rsidP="004628AA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37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2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63</w:t>
            </w:r>
          </w:p>
        </w:tc>
      </w:tr>
    </w:tbl>
    <w:p w14:paraId="53BCD7A3" w14:textId="7557689B" w:rsidR="00F97332" w:rsidRDefault="00463866" w:rsidP="00AE087D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M</w:t>
      </w:r>
      <w:r w:rsidR="00AE087D" w:rsidRPr="00AE087D">
        <w:rPr>
          <w:rFonts w:ascii="Arial" w:hAnsi="Arial" w:cs="Arial"/>
          <w:sz w:val="22"/>
          <w:szCs w:val="22"/>
          <w:lang w:val="en-US"/>
        </w:rPr>
        <w:t>ean (+</w:t>
      </w:r>
      <w:r>
        <w:rPr>
          <w:rFonts w:ascii="Arial" w:hAnsi="Arial" w:cs="Arial"/>
          <w:sz w:val="22"/>
          <w:szCs w:val="22"/>
          <w:lang w:val="en-US"/>
        </w:rPr>
        <w:t xml:space="preserve"> </w:t>
      </w:r>
      <w:r w:rsidR="00AE087D" w:rsidRPr="00AE087D">
        <w:rPr>
          <w:rFonts w:ascii="Arial" w:hAnsi="Arial" w:cs="Arial"/>
          <w:sz w:val="22"/>
          <w:szCs w:val="22"/>
          <w:lang w:val="en-US"/>
        </w:rPr>
        <w:t>SD) length and weight measurements</w:t>
      </w:r>
      <w:r w:rsidR="00AE087D">
        <w:rPr>
          <w:rFonts w:ascii="Arial" w:hAnsi="Arial" w:cs="Arial"/>
          <w:sz w:val="22"/>
          <w:szCs w:val="22"/>
          <w:lang w:val="en-US"/>
        </w:rPr>
        <w:t xml:space="preserve"> for control or treated brown trout before (Pre), during (Treatment) and after (Post) florfenicol (FF) and peracetic acid (PAA) treatment. Ad indicates adult fish, </w:t>
      </w:r>
      <w:proofErr w:type="spellStart"/>
      <w:r w:rsidR="00AE087D">
        <w:rPr>
          <w:rFonts w:ascii="Arial" w:hAnsi="Arial" w:cs="Arial"/>
          <w:sz w:val="22"/>
          <w:szCs w:val="22"/>
          <w:lang w:val="en-US"/>
        </w:rPr>
        <w:t>juv</w:t>
      </w:r>
      <w:proofErr w:type="spellEnd"/>
      <w:r w:rsidR="00AE087D">
        <w:rPr>
          <w:rFonts w:ascii="Arial" w:hAnsi="Arial" w:cs="Arial"/>
          <w:sz w:val="22"/>
          <w:szCs w:val="22"/>
          <w:lang w:val="en-US"/>
        </w:rPr>
        <w:t xml:space="preserve"> indicates juvenile fish. </w:t>
      </w:r>
    </w:p>
    <w:p w14:paraId="738CF127" w14:textId="77777777" w:rsidR="00AE087D" w:rsidRDefault="00AE087D">
      <w:pPr>
        <w:rPr>
          <w:rFonts w:ascii="Arial" w:hAnsi="Arial" w:cs="Arial"/>
          <w:sz w:val="22"/>
          <w:szCs w:val="22"/>
          <w:lang w:val="en-US"/>
        </w:rPr>
      </w:pPr>
    </w:p>
    <w:p w14:paraId="224F190E" w14:textId="77777777" w:rsidR="00270A74" w:rsidRDefault="00270A74">
      <w:pPr>
        <w:rPr>
          <w:rFonts w:ascii="Arial" w:hAnsi="Arial" w:cs="Arial"/>
          <w:sz w:val="22"/>
          <w:szCs w:val="22"/>
          <w:lang w:val="en-US"/>
        </w:rPr>
      </w:pPr>
    </w:p>
    <w:p w14:paraId="798170D1" w14:textId="0AF7F321" w:rsidR="00270A74" w:rsidRPr="00D64873" w:rsidRDefault="00270A74" w:rsidP="00270A74">
      <w:pPr>
        <w:pStyle w:val="Beschriftung"/>
        <w:keepNext/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</w:pPr>
      <w:r w:rsidRPr="00D64873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>Table S</w:t>
      </w:r>
      <w:r w:rsidRPr="00270A74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D64873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instrText xml:space="preserve"> SEQ Table \* ARABIC </w:instrText>
      </w:r>
      <w:r w:rsidRPr="00270A74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0C21BA">
        <w:rPr>
          <w:rFonts w:ascii="Arial" w:hAnsi="Arial" w:cs="Arial"/>
          <w:b/>
          <w:bCs/>
          <w:i w:val="0"/>
          <w:iCs w:val="0"/>
          <w:noProof/>
          <w:color w:val="000000" w:themeColor="text1"/>
          <w:sz w:val="22"/>
          <w:szCs w:val="22"/>
          <w:lang w:val="en-US"/>
        </w:rPr>
        <w:t>2</w:t>
      </w:r>
      <w:r w:rsidRPr="00270A74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Pr="00D64873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 xml:space="preserve">: </w:t>
      </w:r>
      <w:r w:rsidR="00D64873" w:rsidRPr="00D64873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>Measurements of water</w:t>
      </w:r>
      <w:r w:rsidR="00D64873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 xml:space="preserve"> parameters throughout the experiment period.</w:t>
      </w:r>
    </w:p>
    <w:tbl>
      <w:tblPr>
        <w:tblStyle w:val="Tabellenraster"/>
        <w:tblpPr w:leftFromText="141" w:rightFromText="141" w:vertAnchor="text" w:horzAnchor="margin" w:tblpXSpec="center" w:tblpY="90"/>
        <w:tblW w:w="105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964"/>
        <w:gridCol w:w="2116"/>
        <w:gridCol w:w="2116"/>
        <w:gridCol w:w="2116"/>
      </w:tblGrid>
      <w:tr w:rsidR="00270A74" w:rsidRPr="00CA6C59" w14:paraId="38D2F76A" w14:textId="77777777" w:rsidTr="00270A74">
        <w:trPr>
          <w:trHeight w:val="263"/>
        </w:trPr>
        <w:tc>
          <w:tcPr>
            <w:tcW w:w="2268" w:type="dxa"/>
            <w:tcBorders>
              <w:bottom w:val="single" w:sz="18" w:space="0" w:color="000000"/>
              <w:right w:val="single" w:sz="18" w:space="0" w:color="000000"/>
            </w:tcBorders>
          </w:tcPr>
          <w:p w14:paraId="1BC69C98" w14:textId="77777777" w:rsidR="00270A74" w:rsidRPr="00CA6C59" w:rsidRDefault="00270A74" w:rsidP="00270A74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Treatment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/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Age Group</w:t>
            </w:r>
          </w:p>
        </w:tc>
        <w:tc>
          <w:tcPr>
            <w:tcW w:w="196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2D7245A4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diss.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oxygen (mg/L)</w:t>
            </w:r>
          </w:p>
        </w:tc>
        <w:tc>
          <w:tcPr>
            <w:tcW w:w="211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3E676ED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pH</w:t>
            </w:r>
          </w:p>
        </w:tc>
        <w:tc>
          <w:tcPr>
            <w:tcW w:w="211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B6D2D7B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NH</w:t>
            </w:r>
            <w:r w:rsidRPr="00CA6C59">
              <w:rPr>
                <w:rFonts w:ascii="Arial" w:hAnsi="Arial" w:cs="Arial"/>
                <w:sz w:val="20"/>
                <w:szCs w:val="20"/>
                <w:vertAlign w:val="subscript"/>
                <w:lang w:val="en-US"/>
              </w:rPr>
              <w:t>4</w:t>
            </w:r>
            <w:r w:rsidRPr="00CA6C59">
              <w:rPr>
                <w:rFonts w:ascii="Arial" w:hAnsi="Arial" w:cs="Arial"/>
                <w:sz w:val="20"/>
                <w:szCs w:val="20"/>
                <w:vertAlign w:val="superscript"/>
                <w:lang w:val="en-US"/>
              </w:rPr>
              <w:t>+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(mg/L)</w:t>
            </w:r>
          </w:p>
        </w:tc>
        <w:tc>
          <w:tcPr>
            <w:tcW w:w="2116" w:type="dxa"/>
            <w:tcBorders>
              <w:left w:val="single" w:sz="18" w:space="0" w:color="000000"/>
              <w:bottom w:val="single" w:sz="18" w:space="0" w:color="000000"/>
            </w:tcBorders>
          </w:tcPr>
          <w:p w14:paraId="767670D1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Temperature (°C)</w:t>
            </w:r>
          </w:p>
        </w:tc>
      </w:tr>
      <w:tr w:rsidR="00270A74" w:rsidRPr="00CA6C59" w14:paraId="50B6B761" w14:textId="77777777" w:rsidTr="00270A74">
        <w:trPr>
          <w:trHeight w:val="281"/>
        </w:trPr>
        <w:tc>
          <w:tcPr>
            <w:tcW w:w="2268" w:type="dxa"/>
            <w:tcBorders>
              <w:top w:val="single" w:sz="18" w:space="0" w:color="000000"/>
              <w:right w:val="single" w:sz="18" w:space="0" w:color="000000"/>
            </w:tcBorders>
          </w:tcPr>
          <w:p w14:paraId="106A7028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Control – Ad</w:t>
            </w:r>
          </w:p>
        </w:tc>
        <w:tc>
          <w:tcPr>
            <w:tcW w:w="1964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14:paraId="5E5D6F6B" w14:textId="16C00605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1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211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14:paraId="41884140" w14:textId="02821C41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2116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14:paraId="233C04E0" w14:textId="3E7E631B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2116" w:type="dxa"/>
            <w:tcBorders>
              <w:top w:val="single" w:sz="18" w:space="0" w:color="000000"/>
              <w:left w:val="single" w:sz="18" w:space="0" w:color="000000"/>
            </w:tcBorders>
          </w:tcPr>
          <w:p w14:paraId="5093C9EF" w14:textId="20E7909D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23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42</w:t>
            </w:r>
          </w:p>
        </w:tc>
      </w:tr>
      <w:tr w:rsidR="00270A74" w:rsidRPr="00CA6C59" w14:paraId="3D0F9FD5" w14:textId="77777777" w:rsidTr="00270A74">
        <w:trPr>
          <w:trHeight w:val="275"/>
        </w:trPr>
        <w:tc>
          <w:tcPr>
            <w:tcW w:w="2268" w:type="dxa"/>
            <w:tcBorders>
              <w:right w:val="single" w:sz="18" w:space="0" w:color="000000"/>
            </w:tcBorders>
          </w:tcPr>
          <w:p w14:paraId="0CA5F11D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Control – </w:t>
            </w:r>
            <w:proofErr w:type="spellStart"/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Juv</w:t>
            </w:r>
            <w:proofErr w:type="spellEnd"/>
          </w:p>
        </w:tc>
        <w:tc>
          <w:tcPr>
            <w:tcW w:w="1964" w:type="dxa"/>
            <w:tcBorders>
              <w:left w:val="single" w:sz="18" w:space="0" w:color="000000"/>
              <w:right w:val="single" w:sz="18" w:space="0" w:color="000000"/>
            </w:tcBorders>
          </w:tcPr>
          <w:p w14:paraId="551F9616" w14:textId="0DA3795B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40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45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37CDBECE" w14:textId="32780588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03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16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6B1DC57E" w14:textId="303A96BC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15</w:t>
            </w:r>
          </w:p>
        </w:tc>
        <w:tc>
          <w:tcPr>
            <w:tcW w:w="2116" w:type="dxa"/>
            <w:tcBorders>
              <w:left w:val="single" w:sz="18" w:space="0" w:color="000000"/>
            </w:tcBorders>
          </w:tcPr>
          <w:p w14:paraId="702E58C0" w14:textId="18103B32" w:rsidR="00270A74" w:rsidRPr="00CA6C59" w:rsidRDefault="00270A74" w:rsidP="00270A74">
            <w:pPr>
              <w:tabs>
                <w:tab w:val="left" w:pos="570"/>
              </w:tabs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08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44</w:t>
            </w:r>
          </w:p>
        </w:tc>
      </w:tr>
      <w:tr w:rsidR="00270A74" w:rsidRPr="00CA6C59" w14:paraId="0E4759E5" w14:textId="77777777" w:rsidTr="00270A74">
        <w:trPr>
          <w:trHeight w:val="263"/>
        </w:trPr>
        <w:tc>
          <w:tcPr>
            <w:tcW w:w="2268" w:type="dxa"/>
            <w:tcBorders>
              <w:right w:val="single" w:sz="18" w:space="0" w:color="000000"/>
            </w:tcBorders>
          </w:tcPr>
          <w:p w14:paraId="1B737F61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– Ad</w:t>
            </w:r>
          </w:p>
        </w:tc>
        <w:tc>
          <w:tcPr>
            <w:tcW w:w="1964" w:type="dxa"/>
            <w:tcBorders>
              <w:left w:val="single" w:sz="18" w:space="0" w:color="000000"/>
              <w:right w:val="single" w:sz="18" w:space="0" w:color="000000"/>
            </w:tcBorders>
          </w:tcPr>
          <w:p w14:paraId="38EA6D47" w14:textId="5AA8FAEB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50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3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146F09BF" w14:textId="5825E91B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7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96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21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02D5ACC6" w14:textId="1872C633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41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25</w:t>
            </w:r>
          </w:p>
        </w:tc>
        <w:tc>
          <w:tcPr>
            <w:tcW w:w="2116" w:type="dxa"/>
            <w:tcBorders>
              <w:left w:val="single" w:sz="18" w:space="0" w:color="000000"/>
            </w:tcBorders>
          </w:tcPr>
          <w:p w14:paraId="5A51C6E0" w14:textId="5A69D312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24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37</w:t>
            </w:r>
          </w:p>
        </w:tc>
      </w:tr>
      <w:tr w:rsidR="00270A74" w:rsidRPr="00CA6C59" w14:paraId="5D376C48" w14:textId="77777777" w:rsidTr="00270A74">
        <w:trPr>
          <w:trHeight w:val="275"/>
        </w:trPr>
        <w:tc>
          <w:tcPr>
            <w:tcW w:w="2268" w:type="dxa"/>
            <w:tcBorders>
              <w:right w:val="single" w:sz="18" w:space="0" w:color="000000"/>
            </w:tcBorders>
          </w:tcPr>
          <w:p w14:paraId="62505A7D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F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Juv</w:t>
            </w:r>
            <w:proofErr w:type="spellEnd"/>
          </w:p>
        </w:tc>
        <w:tc>
          <w:tcPr>
            <w:tcW w:w="1964" w:type="dxa"/>
            <w:tcBorders>
              <w:left w:val="single" w:sz="18" w:space="0" w:color="000000"/>
              <w:right w:val="single" w:sz="18" w:space="0" w:color="000000"/>
            </w:tcBorders>
          </w:tcPr>
          <w:p w14:paraId="3FAC655F" w14:textId="0911795A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48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53B9BFEF" w14:textId="7DF59E1E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04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1805062C" w14:textId="21A0C572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30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20</w:t>
            </w:r>
          </w:p>
        </w:tc>
        <w:tc>
          <w:tcPr>
            <w:tcW w:w="2116" w:type="dxa"/>
            <w:tcBorders>
              <w:left w:val="single" w:sz="18" w:space="0" w:color="000000"/>
            </w:tcBorders>
          </w:tcPr>
          <w:p w14:paraId="13CA915E" w14:textId="4B2D0D7A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07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44</w:t>
            </w:r>
          </w:p>
        </w:tc>
      </w:tr>
      <w:tr w:rsidR="00270A74" w:rsidRPr="00CA6C59" w14:paraId="1E92E86E" w14:textId="77777777" w:rsidTr="00270A74">
        <w:trPr>
          <w:trHeight w:val="275"/>
        </w:trPr>
        <w:tc>
          <w:tcPr>
            <w:tcW w:w="2268" w:type="dxa"/>
            <w:tcBorders>
              <w:right w:val="single" w:sz="18" w:space="0" w:color="000000"/>
            </w:tcBorders>
          </w:tcPr>
          <w:p w14:paraId="3241FBA5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Mixture – Ad</w:t>
            </w:r>
          </w:p>
        </w:tc>
        <w:tc>
          <w:tcPr>
            <w:tcW w:w="1964" w:type="dxa"/>
            <w:tcBorders>
              <w:left w:val="single" w:sz="18" w:space="0" w:color="000000"/>
              <w:right w:val="single" w:sz="18" w:space="0" w:color="000000"/>
            </w:tcBorders>
          </w:tcPr>
          <w:p w14:paraId="285FBB97" w14:textId="21458BDC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95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56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7BAC50BD" w14:textId="25D09343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08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07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1CA26E67" w14:textId="6DC92862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43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0.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23</w:t>
            </w:r>
          </w:p>
        </w:tc>
        <w:tc>
          <w:tcPr>
            <w:tcW w:w="2116" w:type="dxa"/>
            <w:tcBorders>
              <w:left w:val="single" w:sz="18" w:space="0" w:color="000000"/>
            </w:tcBorders>
          </w:tcPr>
          <w:p w14:paraId="1E72361E" w14:textId="107D8489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13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41</w:t>
            </w:r>
          </w:p>
        </w:tc>
      </w:tr>
      <w:tr w:rsidR="00270A74" w:rsidRPr="00CA6C59" w14:paraId="085C5334" w14:textId="77777777" w:rsidTr="00270A74">
        <w:trPr>
          <w:trHeight w:val="125"/>
        </w:trPr>
        <w:tc>
          <w:tcPr>
            <w:tcW w:w="2268" w:type="dxa"/>
            <w:tcBorders>
              <w:right w:val="single" w:sz="18" w:space="0" w:color="000000"/>
            </w:tcBorders>
          </w:tcPr>
          <w:p w14:paraId="04EB7B0A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Mixture – </w:t>
            </w:r>
            <w:proofErr w:type="spellStart"/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Juv</w:t>
            </w:r>
            <w:proofErr w:type="spellEnd"/>
          </w:p>
        </w:tc>
        <w:tc>
          <w:tcPr>
            <w:tcW w:w="1964" w:type="dxa"/>
            <w:tcBorders>
              <w:left w:val="single" w:sz="18" w:space="0" w:color="000000"/>
              <w:right w:val="single" w:sz="18" w:space="0" w:color="000000"/>
            </w:tcBorders>
          </w:tcPr>
          <w:p w14:paraId="58DBCF27" w14:textId="6FE68A5C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33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41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03A6DE91" w14:textId="2F8D37A8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12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14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33B51A86" w14:textId="193D3E98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33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17</w:t>
            </w:r>
          </w:p>
        </w:tc>
        <w:tc>
          <w:tcPr>
            <w:tcW w:w="2116" w:type="dxa"/>
            <w:tcBorders>
              <w:left w:val="single" w:sz="18" w:space="0" w:color="000000"/>
            </w:tcBorders>
          </w:tcPr>
          <w:p w14:paraId="45C742D9" w14:textId="7EA90D05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89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47</w:t>
            </w:r>
          </w:p>
        </w:tc>
      </w:tr>
      <w:tr w:rsidR="00270A74" w:rsidRPr="00CA6C59" w14:paraId="0D54A5C5" w14:textId="77777777" w:rsidTr="00270A74">
        <w:trPr>
          <w:trHeight w:val="275"/>
        </w:trPr>
        <w:tc>
          <w:tcPr>
            <w:tcW w:w="2268" w:type="dxa"/>
            <w:tcBorders>
              <w:right w:val="single" w:sz="18" w:space="0" w:color="000000"/>
            </w:tcBorders>
          </w:tcPr>
          <w:p w14:paraId="58F0B999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P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AA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– Ad</w:t>
            </w:r>
          </w:p>
        </w:tc>
        <w:tc>
          <w:tcPr>
            <w:tcW w:w="1964" w:type="dxa"/>
            <w:tcBorders>
              <w:left w:val="single" w:sz="18" w:space="0" w:color="000000"/>
              <w:right w:val="single" w:sz="18" w:space="0" w:color="000000"/>
            </w:tcBorders>
          </w:tcPr>
          <w:p w14:paraId="260CF5E7" w14:textId="72133C75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83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42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5A427828" w14:textId="3A3B9DC4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05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09</w:t>
            </w:r>
          </w:p>
        </w:tc>
        <w:tc>
          <w:tcPr>
            <w:tcW w:w="2116" w:type="dxa"/>
            <w:tcBorders>
              <w:left w:val="single" w:sz="18" w:space="0" w:color="000000"/>
              <w:right w:val="single" w:sz="18" w:space="0" w:color="000000"/>
            </w:tcBorders>
          </w:tcPr>
          <w:p w14:paraId="43087D2F" w14:textId="076C8289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56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26</w:t>
            </w:r>
          </w:p>
        </w:tc>
        <w:tc>
          <w:tcPr>
            <w:tcW w:w="2116" w:type="dxa"/>
            <w:tcBorders>
              <w:left w:val="single" w:sz="18" w:space="0" w:color="000000"/>
            </w:tcBorders>
          </w:tcPr>
          <w:p w14:paraId="37B74812" w14:textId="6D4B0D49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11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05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47</w:t>
            </w:r>
          </w:p>
        </w:tc>
      </w:tr>
      <w:tr w:rsidR="00270A74" w:rsidRPr="00CA6C59" w14:paraId="0D3E179A" w14:textId="77777777" w:rsidTr="00270A74">
        <w:trPr>
          <w:trHeight w:val="275"/>
        </w:trPr>
        <w:tc>
          <w:tcPr>
            <w:tcW w:w="2268" w:type="dxa"/>
            <w:tcBorders>
              <w:bottom w:val="single" w:sz="18" w:space="0" w:color="000000"/>
              <w:right w:val="single" w:sz="18" w:space="0" w:color="000000"/>
            </w:tcBorders>
          </w:tcPr>
          <w:p w14:paraId="03683822" w14:textId="77777777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PAA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– </w:t>
            </w:r>
            <w:proofErr w:type="spellStart"/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Juv</w:t>
            </w:r>
            <w:proofErr w:type="spellEnd"/>
          </w:p>
        </w:tc>
        <w:tc>
          <w:tcPr>
            <w:tcW w:w="1964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03E215B" w14:textId="049383FD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9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67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29</w:t>
            </w:r>
          </w:p>
        </w:tc>
        <w:tc>
          <w:tcPr>
            <w:tcW w:w="211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7A9271F4" w14:textId="1C561463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8</w:t>
            </w:r>
            <w:r w:rsidR="00694E8D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19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18</w:t>
            </w:r>
          </w:p>
        </w:tc>
        <w:tc>
          <w:tcPr>
            <w:tcW w:w="2116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F2A8BEF" w14:textId="5278AAAC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0</w:t>
            </w:r>
            <w:r w:rsidR="00F018C9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48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23</w:t>
            </w:r>
          </w:p>
        </w:tc>
        <w:tc>
          <w:tcPr>
            <w:tcW w:w="2116" w:type="dxa"/>
            <w:tcBorders>
              <w:left w:val="single" w:sz="18" w:space="0" w:color="000000"/>
              <w:bottom w:val="single" w:sz="18" w:space="0" w:color="000000"/>
            </w:tcBorders>
          </w:tcPr>
          <w:p w14:paraId="7E47380C" w14:textId="6A99A031" w:rsidR="00270A74" w:rsidRPr="00CA6C59" w:rsidRDefault="00270A74" w:rsidP="00270A74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10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66 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sym w:font="Symbol" w:char="F0B1"/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 xml:space="preserve"> 0</w:t>
            </w:r>
            <w:r w:rsidR="003E71C8"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  <w:r w:rsidRPr="00CA6C59">
              <w:rPr>
                <w:rFonts w:ascii="Arial" w:hAnsi="Arial" w:cs="Arial"/>
                <w:sz w:val="20"/>
                <w:szCs w:val="20"/>
                <w:lang w:val="en-US"/>
              </w:rPr>
              <w:t>58</w:t>
            </w:r>
          </w:p>
        </w:tc>
      </w:tr>
    </w:tbl>
    <w:p w14:paraId="5EBAA633" w14:textId="5D5CF3B2" w:rsidR="00463866" w:rsidRDefault="00463866" w:rsidP="003E71C8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 xml:space="preserve">Mean (+ SD) </w:t>
      </w:r>
      <w:r w:rsidR="003C5B75">
        <w:rPr>
          <w:rFonts w:ascii="Arial" w:hAnsi="Arial" w:cs="Arial"/>
          <w:sz w:val="22"/>
          <w:szCs w:val="22"/>
          <w:lang w:val="en-US"/>
        </w:rPr>
        <w:t xml:space="preserve">concentrations </w:t>
      </w:r>
      <w:r w:rsidR="002E1BFD">
        <w:rPr>
          <w:rFonts w:ascii="Arial" w:hAnsi="Arial" w:cs="Arial"/>
          <w:sz w:val="22"/>
          <w:szCs w:val="22"/>
          <w:lang w:val="en-US"/>
        </w:rPr>
        <w:t xml:space="preserve">of </w:t>
      </w:r>
      <w:r w:rsidR="0098427B">
        <w:rPr>
          <w:rFonts w:ascii="Arial" w:hAnsi="Arial" w:cs="Arial"/>
          <w:sz w:val="22"/>
          <w:szCs w:val="22"/>
          <w:lang w:val="en-US"/>
        </w:rPr>
        <w:t>dissolved oxygen (mg/L), pH, NH</w:t>
      </w:r>
      <w:r w:rsidR="0098427B">
        <w:rPr>
          <w:rFonts w:ascii="Arial" w:hAnsi="Arial" w:cs="Arial"/>
          <w:sz w:val="22"/>
          <w:szCs w:val="22"/>
          <w:vertAlign w:val="subscript"/>
          <w:lang w:val="en-US"/>
        </w:rPr>
        <w:t>4</w:t>
      </w:r>
      <w:r w:rsidR="0098427B">
        <w:rPr>
          <w:rFonts w:ascii="Arial" w:hAnsi="Arial" w:cs="Arial"/>
          <w:sz w:val="22"/>
          <w:szCs w:val="22"/>
          <w:vertAlign w:val="superscript"/>
          <w:lang w:val="en-US"/>
        </w:rPr>
        <w:t>+</w:t>
      </w:r>
      <w:r w:rsidR="0098427B">
        <w:rPr>
          <w:rFonts w:ascii="Arial" w:hAnsi="Arial" w:cs="Arial"/>
          <w:sz w:val="22"/>
          <w:szCs w:val="22"/>
          <w:lang w:val="en-US"/>
        </w:rPr>
        <w:t xml:space="preserve"> </w:t>
      </w:r>
      <w:r w:rsidR="009E55A6">
        <w:rPr>
          <w:rFonts w:ascii="Arial" w:hAnsi="Arial" w:cs="Arial"/>
          <w:sz w:val="22"/>
          <w:szCs w:val="22"/>
          <w:lang w:val="en-US"/>
        </w:rPr>
        <w:t xml:space="preserve">(mg/L) and temperature (°C) </w:t>
      </w:r>
      <w:r w:rsidR="00A32E66">
        <w:rPr>
          <w:rFonts w:ascii="Arial" w:hAnsi="Arial" w:cs="Arial"/>
          <w:sz w:val="22"/>
          <w:szCs w:val="22"/>
          <w:lang w:val="en-US"/>
        </w:rPr>
        <w:t xml:space="preserve">in tank water </w:t>
      </w:r>
      <w:r w:rsidR="009E55A6">
        <w:rPr>
          <w:rFonts w:ascii="Arial" w:hAnsi="Arial" w:cs="Arial"/>
          <w:sz w:val="22"/>
          <w:szCs w:val="22"/>
          <w:lang w:val="en-US"/>
        </w:rPr>
        <w:t xml:space="preserve">recorded during the experiment. </w:t>
      </w:r>
      <w:r w:rsidR="00694E8D">
        <w:rPr>
          <w:rFonts w:ascii="Arial" w:hAnsi="Arial" w:cs="Arial"/>
          <w:sz w:val="22"/>
          <w:szCs w:val="22"/>
          <w:lang w:val="en-US"/>
        </w:rPr>
        <w:t xml:space="preserve">Ad = Adult, </w:t>
      </w:r>
      <w:proofErr w:type="spellStart"/>
      <w:r w:rsidR="00694E8D">
        <w:rPr>
          <w:rFonts w:ascii="Arial" w:hAnsi="Arial" w:cs="Arial"/>
          <w:sz w:val="22"/>
          <w:szCs w:val="22"/>
          <w:lang w:val="en-US"/>
        </w:rPr>
        <w:t>Juv</w:t>
      </w:r>
      <w:proofErr w:type="spellEnd"/>
      <w:r w:rsidR="00694E8D">
        <w:rPr>
          <w:rFonts w:ascii="Arial" w:hAnsi="Arial" w:cs="Arial"/>
          <w:sz w:val="22"/>
          <w:szCs w:val="22"/>
          <w:lang w:val="en-US"/>
        </w:rPr>
        <w:t xml:space="preserve"> = Juvenile, FF = Florfenicol, PAA = Peracetic Acid.</w:t>
      </w:r>
    </w:p>
    <w:p w14:paraId="13AA1E0B" w14:textId="77777777" w:rsidR="00694E8D" w:rsidRDefault="00694E8D">
      <w:pPr>
        <w:rPr>
          <w:rFonts w:ascii="Arial" w:hAnsi="Arial" w:cs="Arial"/>
          <w:sz w:val="22"/>
          <w:szCs w:val="22"/>
          <w:lang w:val="en-US"/>
        </w:rPr>
      </w:pPr>
    </w:p>
    <w:p w14:paraId="7C372BA2" w14:textId="77777777" w:rsidR="00694E8D" w:rsidRDefault="00694E8D">
      <w:pPr>
        <w:rPr>
          <w:rFonts w:ascii="Arial" w:hAnsi="Arial" w:cs="Arial"/>
          <w:sz w:val="22"/>
          <w:szCs w:val="22"/>
          <w:lang w:val="en-US"/>
        </w:rPr>
      </w:pPr>
    </w:p>
    <w:p w14:paraId="272780D3" w14:textId="54AD2BDC" w:rsidR="00FA6965" w:rsidRPr="00A21C92" w:rsidRDefault="00FA6965" w:rsidP="00FA6965">
      <w:pPr>
        <w:pStyle w:val="Beschriftung"/>
        <w:keepNext/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</w:pPr>
      <w:r w:rsidRPr="00A21C92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>Table S</w:t>
      </w:r>
      <w:r w:rsidRPr="00FA6965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A21C92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instrText xml:space="preserve"> SEQ Table \* ARABIC </w:instrText>
      </w:r>
      <w:r w:rsidRPr="00FA6965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0C21BA">
        <w:rPr>
          <w:rFonts w:ascii="Arial" w:hAnsi="Arial" w:cs="Arial"/>
          <w:b/>
          <w:bCs/>
          <w:i w:val="0"/>
          <w:iCs w:val="0"/>
          <w:noProof/>
          <w:color w:val="000000" w:themeColor="text1"/>
          <w:sz w:val="22"/>
          <w:szCs w:val="22"/>
          <w:lang w:val="en-US"/>
        </w:rPr>
        <w:t>3</w:t>
      </w:r>
      <w:r w:rsidRPr="00FA6965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Pr="00A21C92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 xml:space="preserve">: </w:t>
      </w:r>
      <w:r w:rsidR="00A21C92" w:rsidRPr="00A21C92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 xml:space="preserve">Composition of </w:t>
      </w:r>
      <w:r w:rsidR="00280E52" w:rsidRPr="00A21C92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>commercial</w:t>
      </w:r>
      <w:r w:rsidR="00A21C92" w:rsidRPr="00A21C92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 xml:space="preserve"> feed, supplied from Alltech Coppens, </w:t>
      </w:r>
      <w:r w:rsidR="00280E52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>Germany.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871A0" w:rsidRPr="00280E52" w14:paraId="73634531" w14:textId="77777777" w:rsidTr="00FA6965">
        <w:tc>
          <w:tcPr>
            <w:tcW w:w="3020" w:type="dxa"/>
            <w:tcBorders>
              <w:bottom w:val="single" w:sz="18" w:space="0" w:color="000000"/>
              <w:right w:val="single" w:sz="18" w:space="0" w:color="000000"/>
            </w:tcBorders>
          </w:tcPr>
          <w:p w14:paraId="2A0B0179" w14:textId="77777777" w:rsidR="009871A0" w:rsidRPr="00280E52" w:rsidRDefault="009871A0" w:rsidP="00676CFA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302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34442C5" w14:textId="77777777" w:rsidR="009871A0" w:rsidRPr="00B84559" w:rsidRDefault="009871A0" w:rsidP="00B8455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84559">
              <w:rPr>
                <w:rFonts w:ascii="Arial" w:hAnsi="Arial" w:cs="Arial"/>
                <w:sz w:val="22"/>
                <w:szCs w:val="22"/>
                <w:lang w:val="en-US"/>
              </w:rPr>
              <w:t>Adult</w:t>
            </w:r>
          </w:p>
        </w:tc>
        <w:tc>
          <w:tcPr>
            <w:tcW w:w="3021" w:type="dxa"/>
            <w:tcBorders>
              <w:left w:val="single" w:sz="18" w:space="0" w:color="000000"/>
              <w:bottom w:val="single" w:sz="18" w:space="0" w:color="000000"/>
            </w:tcBorders>
          </w:tcPr>
          <w:p w14:paraId="6CC241CD" w14:textId="77777777" w:rsidR="009871A0" w:rsidRPr="00B84559" w:rsidRDefault="009871A0" w:rsidP="00B84559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B84559">
              <w:rPr>
                <w:rFonts w:ascii="Arial" w:hAnsi="Arial" w:cs="Arial"/>
                <w:sz w:val="22"/>
                <w:szCs w:val="22"/>
                <w:lang w:val="en-US"/>
              </w:rPr>
              <w:t>Juvenile</w:t>
            </w:r>
          </w:p>
        </w:tc>
      </w:tr>
      <w:tr w:rsidR="009871A0" w:rsidRPr="00280E52" w14:paraId="40975EE6" w14:textId="77777777" w:rsidTr="00FA6965">
        <w:tc>
          <w:tcPr>
            <w:tcW w:w="3020" w:type="dxa"/>
            <w:tcBorders>
              <w:top w:val="single" w:sz="18" w:space="0" w:color="000000"/>
              <w:right w:val="single" w:sz="18" w:space="0" w:color="000000"/>
            </w:tcBorders>
          </w:tcPr>
          <w:p w14:paraId="426252F9" w14:textId="77777777" w:rsidR="009871A0" w:rsidRPr="00280E52" w:rsidRDefault="009871A0" w:rsidP="00676CF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Product</w:t>
            </w:r>
          </w:p>
        </w:tc>
        <w:tc>
          <w:tcPr>
            <w:tcW w:w="3021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</w:tcPr>
          <w:p w14:paraId="51160322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Supreme-22</w:t>
            </w:r>
          </w:p>
        </w:tc>
        <w:tc>
          <w:tcPr>
            <w:tcW w:w="3021" w:type="dxa"/>
            <w:tcBorders>
              <w:top w:val="single" w:sz="18" w:space="0" w:color="000000"/>
              <w:left w:val="single" w:sz="18" w:space="0" w:color="000000"/>
            </w:tcBorders>
          </w:tcPr>
          <w:p w14:paraId="5482FFAC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Pre Grower-18</w:t>
            </w:r>
          </w:p>
        </w:tc>
      </w:tr>
      <w:tr w:rsidR="009871A0" w:rsidRPr="00280E52" w14:paraId="1AFE4241" w14:textId="77777777" w:rsidTr="00FA6965">
        <w:tc>
          <w:tcPr>
            <w:tcW w:w="3020" w:type="dxa"/>
            <w:tcBorders>
              <w:right w:val="single" w:sz="18" w:space="0" w:color="000000"/>
            </w:tcBorders>
          </w:tcPr>
          <w:p w14:paraId="0A20693C" w14:textId="77777777" w:rsidR="009871A0" w:rsidRPr="00280E52" w:rsidRDefault="009871A0" w:rsidP="00676CF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Particle Size</w:t>
            </w:r>
          </w:p>
        </w:tc>
        <w:tc>
          <w:tcPr>
            <w:tcW w:w="3021" w:type="dxa"/>
            <w:tcBorders>
              <w:left w:val="single" w:sz="18" w:space="0" w:color="000000"/>
              <w:right w:val="single" w:sz="18" w:space="0" w:color="000000"/>
            </w:tcBorders>
          </w:tcPr>
          <w:p w14:paraId="1871E7CF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4.5 mm</w:t>
            </w:r>
          </w:p>
        </w:tc>
        <w:tc>
          <w:tcPr>
            <w:tcW w:w="3021" w:type="dxa"/>
            <w:tcBorders>
              <w:left w:val="single" w:sz="18" w:space="0" w:color="000000"/>
            </w:tcBorders>
          </w:tcPr>
          <w:p w14:paraId="64D6AED6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2 mm</w:t>
            </w:r>
          </w:p>
        </w:tc>
      </w:tr>
      <w:tr w:rsidR="009871A0" w:rsidRPr="00280E52" w14:paraId="285F793A" w14:textId="77777777" w:rsidTr="00FA6965">
        <w:tc>
          <w:tcPr>
            <w:tcW w:w="3020" w:type="dxa"/>
            <w:tcBorders>
              <w:right w:val="single" w:sz="18" w:space="0" w:color="000000"/>
            </w:tcBorders>
          </w:tcPr>
          <w:p w14:paraId="27406A6B" w14:textId="77777777" w:rsidR="009871A0" w:rsidRPr="00280E52" w:rsidRDefault="009871A0" w:rsidP="00676CF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Protein [%]</w:t>
            </w:r>
          </w:p>
        </w:tc>
        <w:tc>
          <w:tcPr>
            <w:tcW w:w="3021" w:type="dxa"/>
            <w:tcBorders>
              <w:left w:val="single" w:sz="18" w:space="0" w:color="000000"/>
              <w:right w:val="single" w:sz="18" w:space="0" w:color="000000"/>
            </w:tcBorders>
          </w:tcPr>
          <w:p w14:paraId="6D3F4430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43-45</w:t>
            </w:r>
          </w:p>
        </w:tc>
        <w:tc>
          <w:tcPr>
            <w:tcW w:w="3021" w:type="dxa"/>
            <w:tcBorders>
              <w:left w:val="single" w:sz="18" w:space="0" w:color="000000"/>
            </w:tcBorders>
          </w:tcPr>
          <w:p w14:paraId="2F27E3EB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45</w:t>
            </w:r>
          </w:p>
        </w:tc>
      </w:tr>
      <w:tr w:rsidR="009871A0" w:rsidRPr="00280E52" w14:paraId="0A3ADADC" w14:textId="77777777" w:rsidTr="00FA6965">
        <w:tc>
          <w:tcPr>
            <w:tcW w:w="3020" w:type="dxa"/>
            <w:tcBorders>
              <w:right w:val="single" w:sz="18" w:space="0" w:color="000000"/>
            </w:tcBorders>
          </w:tcPr>
          <w:p w14:paraId="71BA6B27" w14:textId="77777777" w:rsidR="009871A0" w:rsidRPr="00280E52" w:rsidRDefault="009871A0" w:rsidP="00676CF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Fat [%]</w:t>
            </w:r>
          </w:p>
        </w:tc>
        <w:tc>
          <w:tcPr>
            <w:tcW w:w="3021" w:type="dxa"/>
            <w:tcBorders>
              <w:left w:val="single" w:sz="18" w:space="0" w:color="000000"/>
              <w:right w:val="single" w:sz="18" w:space="0" w:color="000000"/>
            </w:tcBorders>
          </w:tcPr>
          <w:p w14:paraId="17ADA324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20-23</w:t>
            </w:r>
          </w:p>
        </w:tc>
        <w:tc>
          <w:tcPr>
            <w:tcW w:w="3021" w:type="dxa"/>
            <w:tcBorders>
              <w:left w:val="single" w:sz="18" w:space="0" w:color="000000"/>
            </w:tcBorders>
          </w:tcPr>
          <w:p w14:paraId="7B586C2C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18</w:t>
            </w:r>
          </w:p>
        </w:tc>
      </w:tr>
      <w:tr w:rsidR="009871A0" w:rsidRPr="00280E52" w14:paraId="11A5B9BB" w14:textId="77777777" w:rsidTr="00FA6965">
        <w:tc>
          <w:tcPr>
            <w:tcW w:w="3020" w:type="dxa"/>
            <w:tcBorders>
              <w:right w:val="single" w:sz="18" w:space="0" w:color="000000"/>
            </w:tcBorders>
          </w:tcPr>
          <w:p w14:paraId="0EEADB9A" w14:textId="77777777" w:rsidR="009871A0" w:rsidRPr="00280E52" w:rsidRDefault="009871A0" w:rsidP="00676CF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 xml:space="preserve">Crude </w:t>
            </w:r>
            <w:proofErr w:type="spellStart"/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fibre</w:t>
            </w:r>
            <w:proofErr w:type="spellEnd"/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 xml:space="preserve"> [%]</w:t>
            </w:r>
          </w:p>
        </w:tc>
        <w:tc>
          <w:tcPr>
            <w:tcW w:w="3021" w:type="dxa"/>
            <w:tcBorders>
              <w:left w:val="single" w:sz="18" w:space="0" w:color="000000"/>
              <w:right w:val="single" w:sz="18" w:space="0" w:color="000000"/>
            </w:tcBorders>
          </w:tcPr>
          <w:p w14:paraId="62F766D4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1 – 2</w:t>
            </w:r>
          </w:p>
        </w:tc>
        <w:tc>
          <w:tcPr>
            <w:tcW w:w="3021" w:type="dxa"/>
            <w:tcBorders>
              <w:left w:val="single" w:sz="18" w:space="0" w:color="000000"/>
            </w:tcBorders>
          </w:tcPr>
          <w:p w14:paraId="4830C295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1.3</w:t>
            </w:r>
          </w:p>
        </w:tc>
      </w:tr>
      <w:tr w:rsidR="009871A0" w:rsidRPr="00280E52" w14:paraId="0D0E9A9F" w14:textId="77777777" w:rsidTr="00FA6965">
        <w:tc>
          <w:tcPr>
            <w:tcW w:w="3020" w:type="dxa"/>
            <w:tcBorders>
              <w:right w:val="single" w:sz="18" w:space="0" w:color="000000"/>
            </w:tcBorders>
          </w:tcPr>
          <w:p w14:paraId="1DD2E81E" w14:textId="77777777" w:rsidR="009871A0" w:rsidRPr="00280E52" w:rsidRDefault="009871A0" w:rsidP="00676CF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Ash [%]</w:t>
            </w:r>
          </w:p>
        </w:tc>
        <w:tc>
          <w:tcPr>
            <w:tcW w:w="3021" w:type="dxa"/>
            <w:tcBorders>
              <w:left w:val="single" w:sz="18" w:space="0" w:color="000000"/>
              <w:right w:val="single" w:sz="18" w:space="0" w:color="000000"/>
            </w:tcBorders>
          </w:tcPr>
          <w:p w14:paraId="3F1F8EAE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4 – 8</w:t>
            </w:r>
          </w:p>
        </w:tc>
        <w:tc>
          <w:tcPr>
            <w:tcW w:w="3021" w:type="dxa"/>
            <w:tcBorders>
              <w:left w:val="single" w:sz="18" w:space="0" w:color="000000"/>
            </w:tcBorders>
          </w:tcPr>
          <w:p w14:paraId="38B18380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9.3</w:t>
            </w:r>
          </w:p>
        </w:tc>
      </w:tr>
      <w:tr w:rsidR="009871A0" w:rsidRPr="00280E52" w14:paraId="482B657A" w14:textId="77777777" w:rsidTr="00FA6965">
        <w:tc>
          <w:tcPr>
            <w:tcW w:w="3020" w:type="dxa"/>
            <w:tcBorders>
              <w:bottom w:val="single" w:sz="18" w:space="0" w:color="000000"/>
              <w:right w:val="single" w:sz="18" w:space="0" w:color="000000"/>
            </w:tcBorders>
          </w:tcPr>
          <w:p w14:paraId="044E866E" w14:textId="77777777" w:rsidR="009871A0" w:rsidRPr="00280E52" w:rsidRDefault="009871A0" w:rsidP="00676CFA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Total P [%]</w:t>
            </w:r>
          </w:p>
        </w:tc>
        <w:tc>
          <w:tcPr>
            <w:tcW w:w="3021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5387D412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0.82</w:t>
            </w:r>
          </w:p>
        </w:tc>
        <w:tc>
          <w:tcPr>
            <w:tcW w:w="3021" w:type="dxa"/>
            <w:tcBorders>
              <w:left w:val="single" w:sz="18" w:space="0" w:color="000000"/>
              <w:bottom w:val="single" w:sz="18" w:space="0" w:color="000000"/>
            </w:tcBorders>
          </w:tcPr>
          <w:p w14:paraId="1CDF9387" w14:textId="77777777" w:rsidR="009871A0" w:rsidRPr="00280E52" w:rsidRDefault="009871A0" w:rsidP="000C21B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280E52">
              <w:rPr>
                <w:rFonts w:ascii="Arial" w:hAnsi="Arial" w:cs="Arial"/>
                <w:sz w:val="22"/>
                <w:szCs w:val="22"/>
                <w:lang w:val="en-US"/>
              </w:rPr>
              <w:t>1.5</w:t>
            </w:r>
          </w:p>
        </w:tc>
      </w:tr>
    </w:tbl>
    <w:p w14:paraId="5A5BA8F5" w14:textId="77777777" w:rsidR="00B84559" w:rsidRDefault="00B84559">
      <w:pPr>
        <w:rPr>
          <w:rFonts w:ascii="Arial" w:hAnsi="Arial" w:cs="Arial"/>
          <w:sz w:val="22"/>
          <w:szCs w:val="22"/>
          <w:lang w:val="en-US"/>
        </w:rPr>
      </w:pPr>
    </w:p>
    <w:p w14:paraId="67962A11" w14:textId="77777777" w:rsidR="00B84559" w:rsidRDefault="00B84559">
      <w:pPr>
        <w:rPr>
          <w:rFonts w:ascii="Arial" w:hAnsi="Arial" w:cs="Arial"/>
          <w:sz w:val="22"/>
          <w:szCs w:val="22"/>
          <w:lang w:val="en-US"/>
        </w:rPr>
      </w:pPr>
    </w:p>
    <w:p w14:paraId="1117E815" w14:textId="77777777" w:rsidR="00C14DE4" w:rsidRDefault="00C14DE4">
      <w:pPr>
        <w:rPr>
          <w:rFonts w:ascii="Arial" w:hAnsi="Arial" w:cs="Arial"/>
          <w:sz w:val="22"/>
          <w:szCs w:val="22"/>
          <w:lang w:val="en-US"/>
        </w:rPr>
      </w:pPr>
    </w:p>
    <w:p w14:paraId="5B8B75FE" w14:textId="77777777" w:rsidR="00C14DE4" w:rsidRDefault="00C14DE4">
      <w:pPr>
        <w:rPr>
          <w:rFonts w:ascii="Arial" w:hAnsi="Arial" w:cs="Arial"/>
          <w:sz w:val="22"/>
          <w:szCs w:val="22"/>
          <w:lang w:val="en-US"/>
        </w:rPr>
      </w:pPr>
    </w:p>
    <w:p w14:paraId="13D7FC13" w14:textId="77777777" w:rsidR="00C14DE4" w:rsidRDefault="00C14DE4">
      <w:pPr>
        <w:rPr>
          <w:rFonts w:ascii="Arial" w:hAnsi="Arial" w:cs="Arial"/>
          <w:sz w:val="22"/>
          <w:szCs w:val="22"/>
          <w:lang w:val="en-US"/>
        </w:rPr>
      </w:pPr>
    </w:p>
    <w:p w14:paraId="7685EC69" w14:textId="77777777" w:rsidR="00A32E66" w:rsidRDefault="00A32E66">
      <w:pPr>
        <w:rPr>
          <w:rFonts w:ascii="Arial" w:hAnsi="Arial" w:cs="Arial"/>
          <w:sz w:val="22"/>
          <w:szCs w:val="22"/>
          <w:lang w:val="en-US"/>
        </w:rPr>
      </w:pPr>
    </w:p>
    <w:p w14:paraId="77AD44A3" w14:textId="42EA6566" w:rsidR="00D06584" w:rsidRDefault="00D06584" w:rsidP="00D06584">
      <w:pPr>
        <w:pStyle w:val="Beschriftung"/>
        <w:keepNext/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</w:pPr>
      <w:r w:rsidRPr="00FB6FCA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lastRenderedPageBreak/>
        <w:t xml:space="preserve">Table </w:t>
      </w:r>
      <w:r w:rsidR="003C182F" w:rsidRPr="00FB6FCA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>S</w:t>
      </w:r>
      <w:r w:rsidRPr="003C182F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FB6FCA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instrText xml:space="preserve"> SEQ Table \* ARABIC </w:instrText>
      </w:r>
      <w:r w:rsidRPr="003C182F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="000C21BA">
        <w:rPr>
          <w:rFonts w:ascii="Arial" w:hAnsi="Arial" w:cs="Arial"/>
          <w:b/>
          <w:bCs/>
          <w:i w:val="0"/>
          <w:iCs w:val="0"/>
          <w:noProof/>
          <w:color w:val="000000" w:themeColor="text1"/>
          <w:sz w:val="22"/>
          <w:szCs w:val="22"/>
          <w:lang w:val="en-US"/>
        </w:rPr>
        <w:t>4</w:t>
      </w:r>
      <w:r w:rsidRPr="003C182F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="003C182F" w:rsidRPr="00FB6FCA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>:</w:t>
      </w:r>
      <w:r w:rsidR="003B7F26" w:rsidRPr="00FB6FCA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 xml:space="preserve"> </w:t>
      </w:r>
      <w:r w:rsidR="00FB6FCA" w:rsidRPr="00AD5142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 xml:space="preserve">Two-Way ANOVA </w:t>
      </w:r>
      <w:r w:rsidR="00AD5142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>output of generalized linear model on ASV richness.</w:t>
      </w:r>
    </w:p>
    <w:tbl>
      <w:tblPr>
        <w:tblStyle w:val="Tabellenraster"/>
        <w:tblpPr w:leftFromText="141" w:rightFromText="141" w:vertAnchor="text" w:horzAnchor="margin" w:tblpY="156"/>
        <w:tblW w:w="571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408"/>
        <w:gridCol w:w="1122"/>
        <w:gridCol w:w="1126"/>
        <w:gridCol w:w="989"/>
        <w:gridCol w:w="1066"/>
      </w:tblGrid>
      <w:tr w:rsidR="00D439BC" w:rsidRPr="00D06584" w14:paraId="5BAB7B34" w14:textId="77777777" w:rsidTr="00D439BC">
        <w:trPr>
          <w:trHeight w:val="299"/>
        </w:trPr>
        <w:tc>
          <w:tcPr>
            <w:tcW w:w="1408" w:type="dxa"/>
            <w:vMerge w:val="restart"/>
            <w:tcBorders>
              <w:right w:val="single" w:sz="18" w:space="0" w:color="000000"/>
            </w:tcBorders>
            <w:shd w:val="clear" w:color="auto" w:fill="auto"/>
          </w:tcPr>
          <w:p w14:paraId="094460A3" w14:textId="77777777" w:rsidR="00D439BC" w:rsidRPr="00D06584" w:rsidRDefault="00D439BC" w:rsidP="00D439B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303" w:type="dxa"/>
            <w:gridSpan w:val="4"/>
            <w:tcBorders>
              <w:left w:val="single" w:sz="18" w:space="0" w:color="000000"/>
            </w:tcBorders>
            <w:shd w:val="clear" w:color="auto" w:fill="auto"/>
          </w:tcPr>
          <w:p w14:paraId="1F3BFED2" w14:textId="6587F0D6" w:rsidR="00D439BC" w:rsidRPr="00D06584" w:rsidRDefault="00D439BC" w:rsidP="00D439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ASV </w:t>
            </w:r>
            <w:r w:rsidRPr="00D0658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Richness</w:t>
            </w:r>
          </w:p>
        </w:tc>
      </w:tr>
      <w:tr w:rsidR="00D439BC" w:rsidRPr="00D06584" w14:paraId="2FBC0C35" w14:textId="77777777" w:rsidTr="00D439BC">
        <w:trPr>
          <w:trHeight w:val="146"/>
        </w:trPr>
        <w:tc>
          <w:tcPr>
            <w:tcW w:w="1408" w:type="dxa"/>
            <w:vMerge/>
            <w:tcBorders>
              <w:bottom w:val="nil"/>
              <w:right w:val="single" w:sz="18" w:space="0" w:color="000000"/>
            </w:tcBorders>
            <w:shd w:val="clear" w:color="auto" w:fill="auto"/>
          </w:tcPr>
          <w:p w14:paraId="5CA26D94" w14:textId="77777777" w:rsidR="00D439BC" w:rsidRPr="00D06584" w:rsidRDefault="00D439BC" w:rsidP="00D439B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2248" w:type="dxa"/>
            <w:gridSpan w:val="2"/>
            <w:tcBorders>
              <w:left w:val="single" w:sz="18" w:space="0" w:color="000000"/>
            </w:tcBorders>
            <w:shd w:val="clear" w:color="auto" w:fill="auto"/>
          </w:tcPr>
          <w:p w14:paraId="5E52B1FD" w14:textId="77777777" w:rsidR="00D439BC" w:rsidRPr="00D06584" w:rsidRDefault="00D439BC" w:rsidP="00D439B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Adult</w:t>
            </w:r>
          </w:p>
        </w:tc>
        <w:tc>
          <w:tcPr>
            <w:tcW w:w="2055" w:type="dxa"/>
            <w:gridSpan w:val="2"/>
            <w:shd w:val="clear" w:color="auto" w:fill="auto"/>
          </w:tcPr>
          <w:p w14:paraId="25830DFB" w14:textId="77777777" w:rsidR="00D439BC" w:rsidRPr="00D06584" w:rsidRDefault="00D439BC" w:rsidP="00D439BC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Juvenile</w:t>
            </w:r>
          </w:p>
        </w:tc>
      </w:tr>
      <w:tr w:rsidR="00D439BC" w:rsidRPr="00D06584" w14:paraId="269AAEE0" w14:textId="77777777" w:rsidTr="00D439BC">
        <w:trPr>
          <w:trHeight w:val="282"/>
        </w:trPr>
        <w:tc>
          <w:tcPr>
            <w:tcW w:w="1408" w:type="dxa"/>
            <w:tcBorders>
              <w:top w:val="nil"/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5C2D25AB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122" w:type="dxa"/>
            <w:tcBorders>
              <w:left w:val="single" w:sz="18" w:space="0" w:color="000000"/>
              <w:bottom w:val="single" w:sz="18" w:space="0" w:color="000000"/>
            </w:tcBorders>
            <w:shd w:val="clear" w:color="auto" w:fill="auto"/>
          </w:tcPr>
          <w:p w14:paraId="4B0AF7D9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F-Value</w:t>
            </w:r>
          </w:p>
        </w:tc>
        <w:tc>
          <w:tcPr>
            <w:tcW w:w="1126" w:type="dxa"/>
            <w:tcBorders>
              <w:bottom w:val="single" w:sz="18" w:space="0" w:color="000000"/>
            </w:tcBorders>
            <w:shd w:val="clear" w:color="auto" w:fill="auto"/>
          </w:tcPr>
          <w:p w14:paraId="7ED31ACB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p-Value</w:t>
            </w:r>
          </w:p>
        </w:tc>
        <w:tc>
          <w:tcPr>
            <w:tcW w:w="989" w:type="dxa"/>
            <w:tcBorders>
              <w:bottom w:val="single" w:sz="18" w:space="0" w:color="000000"/>
            </w:tcBorders>
            <w:shd w:val="clear" w:color="auto" w:fill="auto"/>
          </w:tcPr>
          <w:p w14:paraId="03B7CB38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F-Value</w:t>
            </w:r>
          </w:p>
        </w:tc>
        <w:tc>
          <w:tcPr>
            <w:tcW w:w="1066" w:type="dxa"/>
            <w:tcBorders>
              <w:bottom w:val="single" w:sz="18" w:space="0" w:color="000000"/>
            </w:tcBorders>
            <w:shd w:val="clear" w:color="auto" w:fill="auto"/>
          </w:tcPr>
          <w:p w14:paraId="3CFBE55B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p-Value</w:t>
            </w:r>
          </w:p>
        </w:tc>
      </w:tr>
      <w:tr w:rsidR="00D439BC" w:rsidRPr="00D06584" w14:paraId="7EC4A5C9" w14:textId="77777777" w:rsidTr="00D439BC">
        <w:trPr>
          <w:trHeight w:val="299"/>
        </w:trPr>
        <w:tc>
          <w:tcPr>
            <w:tcW w:w="1408" w:type="dxa"/>
            <w:tcBorders>
              <w:top w:val="single" w:sz="18" w:space="0" w:color="000000"/>
              <w:right w:val="single" w:sz="18" w:space="0" w:color="000000"/>
            </w:tcBorders>
            <w:shd w:val="clear" w:color="auto" w:fill="auto"/>
          </w:tcPr>
          <w:p w14:paraId="1733808C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Treatment</w:t>
            </w:r>
          </w:p>
        </w:tc>
        <w:tc>
          <w:tcPr>
            <w:tcW w:w="1122" w:type="dxa"/>
            <w:tcBorders>
              <w:top w:val="single" w:sz="18" w:space="0" w:color="000000"/>
              <w:left w:val="single" w:sz="18" w:space="0" w:color="000000"/>
              <w:bottom w:val="nil"/>
              <w:right w:val="nil"/>
            </w:tcBorders>
            <w:shd w:val="clear" w:color="auto" w:fill="auto"/>
          </w:tcPr>
          <w:p w14:paraId="2DD7450A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0.530</w:t>
            </w:r>
          </w:p>
        </w:tc>
        <w:tc>
          <w:tcPr>
            <w:tcW w:w="1126" w:type="dxa"/>
            <w:tcBorders>
              <w:top w:val="single" w:sz="18" w:space="0" w:color="000000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8063BB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0.6635</w:t>
            </w:r>
          </w:p>
        </w:tc>
        <w:tc>
          <w:tcPr>
            <w:tcW w:w="989" w:type="dxa"/>
            <w:tcBorders>
              <w:top w:val="single" w:sz="18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767EC144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3.565</w:t>
            </w:r>
          </w:p>
        </w:tc>
        <w:tc>
          <w:tcPr>
            <w:tcW w:w="1066" w:type="dxa"/>
            <w:tcBorders>
              <w:top w:val="single" w:sz="18" w:space="0" w:color="000000"/>
              <w:left w:val="nil"/>
              <w:bottom w:val="nil"/>
            </w:tcBorders>
            <w:shd w:val="clear" w:color="auto" w:fill="auto"/>
          </w:tcPr>
          <w:p w14:paraId="77C940B7" w14:textId="77777777" w:rsidR="00D439BC" w:rsidRPr="00D06584" w:rsidRDefault="00D439BC" w:rsidP="00D439BC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0.0194</w:t>
            </w:r>
          </w:p>
        </w:tc>
      </w:tr>
      <w:tr w:rsidR="00D439BC" w:rsidRPr="00D06584" w14:paraId="17D32167" w14:textId="77777777" w:rsidTr="00D439BC">
        <w:trPr>
          <w:trHeight w:val="299"/>
        </w:trPr>
        <w:tc>
          <w:tcPr>
            <w:tcW w:w="1408" w:type="dxa"/>
            <w:tcBorders>
              <w:right w:val="single" w:sz="18" w:space="0" w:color="000000"/>
            </w:tcBorders>
            <w:shd w:val="clear" w:color="auto" w:fill="auto"/>
          </w:tcPr>
          <w:p w14:paraId="59191338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Timepoint</w:t>
            </w:r>
          </w:p>
        </w:tc>
        <w:tc>
          <w:tcPr>
            <w:tcW w:w="1122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</w:tcPr>
          <w:p w14:paraId="32032748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1.610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06CA20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0.1819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258506B7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3.128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B5F7331" w14:textId="77777777" w:rsidR="00D439BC" w:rsidRPr="00D06584" w:rsidRDefault="00D439BC" w:rsidP="00D439BC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0.0213</w:t>
            </w:r>
          </w:p>
        </w:tc>
      </w:tr>
      <w:tr w:rsidR="00D439BC" w:rsidRPr="00D06584" w14:paraId="1B252732" w14:textId="77777777" w:rsidTr="00D439BC">
        <w:trPr>
          <w:trHeight w:val="286"/>
        </w:trPr>
        <w:tc>
          <w:tcPr>
            <w:tcW w:w="1408" w:type="dxa"/>
            <w:tcBorders>
              <w:right w:val="single" w:sz="18" w:space="0" w:color="000000"/>
            </w:tcBorders>
            <w:shd w:val="clear" w:color="auto" w:fill="auto"/>
          </w:tcPr>
          <w:p w14:paraId="19B536F9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Interaction</w:t>
            </w:r>
          </w:p>
        </w:tc>
        <w:tc>
          <w:tcPr>
            <w:tcW w:w="1122" w:type="dxa"/>
            <w:tcBorders>
              <w:top w:val="nil"/>
              <w:left w:val="single" w:sz="18" w:space="0" w:color="000000"/>
              <w:bottom w:val="nil"/>
              <w:right w:val="nil"/>
            </w:tcBorders>
            <w:shd w:val="clear" w:color="auto" w:fill="auto"/>
          </w:tcPr>
          <w:p w14:paraId="580ABE08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1.998</w:t>
            </w:r>
          </w:p>
        </w:tc>
        <w:tc>
          <w:tcPr>
            <w:tcW w:w="11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2F290F00" w14:textId="77777777" w:rsidR="00D439BC" w:rsidRPr="00D06584" w:rsidRDefault="00D439BC" w:rsidP="00D439BC">
            <w:pPr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 xml:space="preserve">0.0379 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14:paraId="55314186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0.823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DAB994E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0.6262</w:t>
            </w:r>
          </w:p>
        </w:tc>
      </w:tr>
      <w:tr w:rsidR="00D439BC" w:rsidRPr="00D06584" w14:paraId="7BD4F42A" w14:textId="77777777" w:rsidTr="00D439BC">
        <w:trPr>
          <w:trHeight w:val="286"/>
        </w:trPr>
        <w:tc>
          <w:tcPr>
            <w:tcW w:w="1408" w:type="dxa"/>
            <w:tcBorders>
              <w:bottom w:val="single" w:sz="18" w:space="0" w:color="000000"/>
              <w:right w:val="single" w:sz="18" w:space="0" w:color="000000"/>
            </w:tcBorders>
            <w:shd w:val="clear" w:color="auto" w:fill="auto"/>
          </w:tcPr>
          <w:p w14:paraId="7B5D652E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Sex</w:t>
            </w:r>
          </w:p>
        </w:tc>
        <w:tc>
          <w:tcPr>
            <w:tcW w:w="1122" w:type="dxa"/>
            <w:tcBorders>
              <w:top w:val="nil"/>
              <w:left w:val="single" w:sz="18" w:space="0" w:color="000000"/>
              <w:bottom w:val="single" w:sz="18" w:space="0" w:color="000000"/>
              <w:right w:val="nil"/>
            </w:tcBorders>
            <w:shd w:val="clear" w:color="auto" w:fill="auto"/>
          </w:tcPr>
          <w:p w14:paraId="48FF8282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0.952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18" w:space="0" w:color="000000"/>
              <w:right w:val="single" w:sz="4" w:space="0" w:color="auto"/>
            </w:tcBorders>
            <w:shd w:val="clear" w:color="auto" w:fill="auto"/>
          </w:tcPr>
          <w:p w14:paraId="0D3E852E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0.3328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18" w:space="0" w:color="000000"/>
              <w:right w:val="nil"/>
            </w:tcBorders>
            <w:shd w:val="clear" w:color="auto" w:fill="auto"/>
          </w:tcPr>
          <w:p w14:paraId="3287E1EB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nt</w:t>
            </w:r>
            <w:proofErr w:type="spellEnd"/>
          </w:p>
        </w:tc>
        <w:tc>
          <w:tcPr>
            <w:tcW w:w="1066" w:type="dxa"/>
            <w:tcBorders>
              <w:top w:val="nil"/>
              <w:left w:val="nil"/>
              <w:bottom w:val="single" w:sz="18" w:space="0" w:color="000000"/>
            </w:tcBorders>
            <w:shd w:val="clear" w:color="auto" w:fill="auto"/>
          </w:tcPr>
          <w:p w14:paraId="21F2D4A8" w14:textId="77777777" w:rsidR="00D439BC" w:rsidRPr="00D06584" w:rsidRDefault="00D439BC" w:rsidP="00D439BC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D06584">
              <w:rPr>
                <w:rFonts w:ascii="Arial" w:hAnsi="Arial" w:cs="Arial"/>
                <w:sz w:val="22"/>
                <w:szCs w:val="22"/>
                <w:lang w:val="en-US"/>
              </w:rPr>
              <w:t>nt</w:t>
            </w:r>
            <w:proofErr w:type="spellEnd"/>
          </w:p>
        </w:tc>
      </w:tr>
    </w:tbl>
    <w:p w14:paraId="5038A866" w14:textId="77777777" w:rsidR="00D439BC" w:rsidRDefault="00D439BC" w:rsidP="00D439BC">
      <w:pPr>
        <w:rPr>
          <w:lang w:val="en-US"/>
        </w:rPr>
      </w:pPr>
    </w:p>
    <w:p w14:paraId="4C6CE88A" w14:textId="77777777" w:rsidR="00D439BC" w:rsidRDefault="00D439BC" w:rsidP="00D439BC">
      <w:pPr>
        <w:rPr>
          <w:lang w:val="en-US"/>
        </w:rPr>
      </w:pPr>
    </w:p>
    <w:p w14:paraId="73DD967A" w14:textId="77777777" w:rsidR="00D439BC" w:rsidRDefault="00D439BC" w:rsidP="00D439BC">
      <w:pPr>
        <w:rPr>
          <w:lang w:val="en-US"/>
        </w:rPr>
      </w:pPr>
    </w:p>
    <w:p w14:paraId="123213AC" w14:textId="77777777" w:rsidR="00D439BC" w:rsidRDefault="00D439BC" w:rsidP="00D439BC">
      <w:pPr>
        <w:rPr>
          <w:lang w:val="en-US"/>
        </w:rPr>
      </w:pPr>
    </w:p>
    <w:p w14:paraId="1DDB1F22" w14:textId="77777777" w:rsidR="00D439BC" w:rsidRDefault="00D439BC" w:rsidP="00D439BC">
      <w:pPr>
        <w:rPr>
          <w:lang w:val="en-US"/>
        </w:rPr>
      </w:pPr>
    </w:p>
    <w:p w14:paraId="7128D958" w14:textId="77777777" w:rsidR="00D439BC" w:rsidRDefault="00D439BC" w:rsidP="00D439BC">
      <w:pPr>
        <w:rPr>
          <w:lang w:val="en-US"/>
        </w:rPr>
      </w:pPr>
    </w:p>
    <w:p w14:paraId="3B38662F" w14:textId="77777777" w:rsidR="00D439BC" w:rsidRDefault="00D439BC" w:rsidP="00D439BC">
      <w:pPr>
        <w:rPr>
          <w:lang w:val="en-US"/>
        </w:rPr>
      </w:pPr>
    </w:p>
    <w:p w14:paraId="235BDB39" w14:textId="77777777" w:rsidR="00D439BC" w:rsidRDefault="00D439BC" w:rsidP="00D439BC">
      <w:pPr>
        <w:rPr>
          <w:lang w:val="en-US"/>
        </w:rPr>
      </w:pPr>
    </w:p>
    <w:p w14:paraId="4C32B286" w14:textId="41F07AB3" w:rsidR="00C14DE4" w:rsidRDefault="007E0DFF">
      <w:pPr>
        <w:rPr>
          <w:rFonts w:ascii="Arial" w:hAnsi="Arial" w:cs="Arial"/>
          <w:sz w:val="22"/>
          <w:szCs w:val="22"/>
          <w:lang w:val="en-US"/>
        </w:rPr>
      </w:pPr>
      <w:proofErr w:type="spellStart"/>
      <w:r>
        <w:rPr>
          <w:rFonts w:ascii="Arial" w:hAnsi="Arial" w:cs="Arial"/>
          <w:sz w:val="22"/>
          <w:szCs w:val="22"/>
          <w:lang w:val="en-US"/>
        </w:rPr>
        <w:t>nt</w:t>
      </w:r>
      <w:proofErr w:type="spellEnd"/>
      <w:r>
        <w:rPr>
          <w:rFonts w:ascii="Arial" w:hAnsi="Arial" w:cs="Arial"/>
          <w:sz w:val="22"/>
          <w:szCs w:val="22"/>
          <w:lang w:val="en-US"/>
        </w:rPr>
        <w:t xml:space="preserve"> = not tested (fish were not sexually mature)</w:t>
      </w:r>
    </w:p>
    <w:p w14:paraId="11EBF3A4" w14:textId="77777777" w:rsidR="003F7E53" w:rsidRDefault="003F7E53">
      <w:pPr>
        <w:rPr>
          <w:rFonts w:ascii="Arial" w:hAnsi="Arial" w:cs="Arial"/>
          <w:sz w:val="22"/>
          <w:szCs w:val="22"/>
          <w:lang w:val="en-US"/>
        </w:rPr>
      </w:pPr>
    </w:p>
    <w:p w14:paraId="265E58ED" w14:textId="77777777" w:rsidR="000C21BA" w:rsidRDefault="000C21BA">
      <w:pPr>
        <w:rPr>
          <w:rFonts w:ascii="Arial" w:hAnsi="Arial" w:cs="Arial"/>
          <w:sz w:val="22"/>
          <w:szCs w:val="22"/>
          <w:lang w:val="en-US"/>
        </w:rPr>
      </w:pPr>
    </w:p>
    <w:p w14:paraId="39E968D8" w14:textId="77777777" w:rsidR="00D439BC" w:rsidRDefault="00D439BC">
      <w:pPr>
        <w:rPr>
          <w:rFonts w:ascii="Arial" w:hAnsi="Arial" w:cs="Arial"/>
          <w:sz w:val="22"/>
          <w:szCs w:val="22"/>
          <w:lang w:val="en-US"/>
        </w:rPr>
      </w:pPr>
    </w:p>
    <w:p w14:paraId="5AEFE053" w14:textId="083381C1" w:rsidR="000C21BA" w:rsidRPr="00197307" w:rsidRDefault="000C21BA" w:rsidP="00AC4234">
      <w:pPr>
        <w:pStyle w:val="Beschriftung"/>
        <w:keepNext/>
        <w:jc w:val="both"/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</w:pPr>
      <w:r w:rsidRPr="00197307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 xml:space="preserve">Table </w:t>
      </w:r>
      <w:r w:rsidR="00CD7A40" w:rsidRPr="00197307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>S</w:t>
      </w:r>
      <w:r w:rsidRPr="00CD7A40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begin"/>
      </w:r>
      <w:r w:rsidRPr="00197307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instrText xml:space="preserve"> SEQ Table \* ARABIC </w:instrText>
      </w:r>
      <w:r w:rsidRPr="00CD7A40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separate"/>
      </w:r>
      <w:r w:rsidRPr="00197307">
        <w:rPr>
          <w:rFonts w:ascii="Arial" w:hAnsi="Arial" w:cs="Arial"/>
          <w:b/>
          <w:bCs/>
          <w:i w:val="0"/>
          <w:iCs w:val="0"/>
          <w:noProof/>
          <w:color w:val="000000" w:themeColor="text1"/>
          <w:sz w:val="22"/>
          <w:szCs w:val="22"/>
          <w:lang w:val="en-US"/>
        </w:rPr>
        <w:t>5</w:t>
      </w:r>
      <w:r w:rsidRPr="00CD7A40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</w:rPr>
        <w:fldChar w:fldCharType="end"/>
      </w:r>
      <w:r w:rsidR="00CD7A40" w:rsidRPr="00197307">
        <w:rPr>
          <w:rFonts w:ascii="Arial" w:hAnsi="Arial" w:cs="Arial"/>
          <w:b/>
          <w:bCs/>
          <w:i w:val="0"/>
          <w:iCs w:val="0"/>
          <w:color w:val="000000" w:themeColor="text1"/>
          <w:sz w:val="22"/>
          <w:szCs w:val="22"/>
          <w:lang w:val="en-US"/>
        </w:rPr>
        <w:t xml:space="preserve">: </w:t>
      </w:r>
      <w:r w:rsidR="00197307" w:rsidRPr="00197307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>Topological properties of bacterial co-</w:t>
      </w:r>
      <w:proofErr w:type="spellStart"/>
      <w:r w:rsidR="00197307" w:rsidRPr="00197307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>occurence</w:t>
      </w:r>
      <w:proofErr w:type="spellEnd"/>
      <w:r w:rsidR="00197307" w:rsidRPr="00197307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 xml:space="preserve"> networks </w:t>
      </w:r>
      <w:r w:rsidR="00197307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 xml:space="preserve">comparing post-treatment networks per age to </w:t>
      </w:r>
      <w:r w:rsidR="00AC4234">
        <w:rPr>
          <w:rFonts w:ascii="Arial" w:hAnsi="Arial" w:cs="Arial"/>
          <w:i w:val="0"/>
          <w:iCs w:val="0"/>
          <w:color w:val="000000" w:themeColor="text1"/>
          <w:sz w:val="22"/>
          <w:szCs w:val="22"/>
          <w:lang w:val="en-US"/>
        </w:rPr>
        <w:t>control networks.</w:t>
      </w:r>
    </w:p>
    <w:tbl>
      <w:tblPr>
        <w:tblStyle w:val="Tabellenraster"/>
        <w:tblW w:w="9487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5"/>
        <w:gridCol w:w="1606"/>
        <w:gridCol w:w="1853"/>
        <w:gridCol w:w="28"/>
        <w:gridCol w:w="1578"/>
        <w:gridCol w:w="1853"/>
        <w:gridCol w:w="54"/>
      </w:tblGrid>
      <w:tr w:rsidR="003F7E53" w:rsidRPr="003F7E53" w14:paraId="27902973" w14:textId="77777777" w:rsidTr="00676CFA">
        <w:trPr>
          <w:trHeight w:val="272"/>
        </w:trPr>
        <w:tc>
          <w:tcPr>
            <w:tcW w:w="2515" w:type="dxa"/>
            <w:tcBorders>
              <w:bottom w:val="single" w:sz="18" w:space="0" w:color="auto"/>
              <w:right w:val="single" w:sz="18" w:space="0" w:color="auto"/>
            </w:tcBorders>
          </w:tcPr>
          <w:p w14:paraId="7A0C8675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3487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D8F2EC3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Control</w:t>
            </w:r>
          </w:p>
        </w:tc>
        <w:tc>
          <w:tcPr>
            <w:tcW w:w="3485" w:type="dxa"/>
            <w:gridSpan w:val="3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01DD37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b/>
                <w:bCs/>
                <w:sz w:val="22"/>
                <w:szCs w:val="22"/>
                <w:lang w:val="en-US"/>
              </w:rPr>
              <w:t>Post-Treatment</w:t>
            </w:r>
          </w:p>
        </w:tc>
      </w:tr>
      <w:tr w:rsidR="003F7E53" w:rsidRPr="003F7E53" w14:paraId="1E10D481" w14:textId="77777777" w:rsidTr="00676CFA">
        <w:trPr>
          <w:gridAfter w:val="1"/>
          <w:wAfter w:w="54" w:type="dxa"/>
          <w:trHeight w:val="289"/>
        </w:trPr>
        <w:tc>
          <w:tcPr>
            <w:tcW w:w="2515" w:type="dxa"/>
            <w:tcBorders>
              <w:top w:val="single" w:sz="18" w:space="0" w:color="auto"/>
              <w:bottom w:val="dashSmallGap" w:sz="12" w:space="0" w:color="auto"/>
              <w:right w:val="single" w:sz="18" w:space="0" w:color="auto"/>
            </w:tcBorders>
          </w:tcPr>
          <w:p w14:paraId="6092E988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1606" w:type="dxa"/>
            <w:tcBorders>
              <w:top w:val="single" w:sz="18" w:space="0" w:color="auto"/>
              <w:left w:val="single" w:sz="18" w:space="0" w:color="auto"/>
              <w:bottom w:val="dashSmallGap" w:sz="12" w:space="0" w:color="auto"/>
            </w:tcBorders>
          </w:tcPr>
          <w:p w14:paraId="7F15EE8E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Adult</w:t>
            </w:r>
          </w:p>
        </w:tc>
        <w:tc>
          <w:tcPr>
            <w:tcW w:w="1853" w:type="dxa"/>
            <w:tcBorders>
              <w:top w:val="single" w:sz="18" w:space="0" w:color="auto"/>
              <w:bottom w:val="dashSmallGap" w:sz="12" w:space="0" w:color="auto"/>
              <w:right w:val="single" w:sz="18" w:space="0" w:color="auto"/>
            </w:tcBorders>
          </w:tcPr>
          <w:p w14:paraId="076DA9DC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Juvenile</w:t>
            </w:r>
          </w:p>
        </w:tc>
        <w:tc>
          <w:tcPr>
            <w:tcW w:w="1606" w:type="dxa"/>
            <w:gridSpan w:val="2"/>
            <w:tcBorders>
              <w:top w:val="single" w:sz="18" w:space="0" w:color="auto"/>
              <w:left w:val="single" w:sz="18" w:space="0" w:color="auto"/>
              <w:bottom w:val="dashSmallGap" w:sz="12" w:space="0" w:color="auto"/>
            </w:tcBorders>
          </w:tcPr>
          <w:p w14:paraId="151A2289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Adult</w:t>
            </w:r>
          </w:p>
        </w:tc>
        <w:tc>
          <w:tcPr>
            <w:tcW w:w="1853" w:type="dxa"/>
            <w:tcBorders>
              <w:top w:val="single" w:sz="18" w:space="0" w:color="auto"/>
              <w:bottom w:val="dashSmallGap" w:sz="12" w:space="0" w:color="auto"/>
              <w:right w:val="single" w:sz="18" w:space="0" w:color="auto"/>
            </w:tcBorders>
          </w:tcPr>
          <w:p w14:paraId="26AB8B6E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Juvenile</w:t>
            </w:r>
          </w:p>
        </w:tc>
      </w:tr>
      <w:tr w:rsidR="003F7E53" w:rsidRPr="003F7E53" w14:paraId="468C5FA6" w14:textId="77777777" w:rsidTr="00676CFA">
        <w:trPr>
          <w:gridAfter w:val="1"/>
          <w:wAfter w:w="54" w:type="dxa"/>
          <w:trHeight w:val="544"/>
        </w:trPr>
        <w:tc>
          <w:tcPr>
            <w:tcW w:w="2515" w:type="dxa"/>
            <w:tcBorders>
              <w:top w:val="dashSmallGap" w:sz="12" w:space="0" w:color="auto"/>
              <w:right w:val="single" w:sz="18" w:space="0" w:color="auto"/>
            </w:tcBorders>
          </w:tcPr>
          <w:p w14:paraId="06B50EAA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Component Size</w:t>
            </w:r>
          </w:p>
        </w:tc>
        <w:tc>
          <w:tcPr>
            <w:tcW w:w="1606" w:type="dxa"/>
            <w:tcBorders>
              <w:top w:val="dashSmallGap" w:sz="12" w:space="0" w:color="auto"/>
              <w:left w:val="single" w:sz="18" w:space="0" w:color="auto"/>
            </w:tcBorders>
          </w:tcPr>
          <w:p w14:paraId="6B005344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676</w:t>
            </w:r>
          </w:p>
        </w:tc>
        <w:tc>
          <w:tcPr>
            <w:tcW w:w="1853" w:type="dxa"/>
            <w:tcBorders>
              <w:top w:val="dashSmallGap" w:sz="12" w:space="0" w:color="auto"/>
              <w:right w:val="single" w:sz="18" w:space="0" w:color="auto"/>
            </w:tcBorders>
          </w:tcPr>
          <w:p w14:paraId="06874ACC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529</w:t>
            </w:r>
          </w:p>
        </w:tc>
        <w:tc>
          <w:tcPr>
            <w:tcW w:w="1606" w:type="dxa"/>
            <w:gridSpan w:val="2"/>
            <w:tcBorders>
              <w:top w:val="dashSmallGap" w:sz="12" w:space="0" w:color="auto"/>
              <w:left w:val="single" w:sz="18" w:space="0" w:color="auto"/>
            </w:tcBorders>
          </w:tcPr>
          <w:p w14:paraId="0F4D2797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567</w:t>
            </w:r>
          </w:p>
        </w:tc>
        <w:tc>
          <w:tcPr>
            <w:tcW w:w="1853" w:type="dxa"/>
            <w:tcBorders>
              <w:top w:val="dashSmallGap" w:sz="12" w:space="0" w:color="auto"/>
              <w:right w:val="single" w:sz="18" w:space="0" w:color="auto"/>
            </w:tcBorders>
          </w:tcPr>
          <w:p w14:paraId="1DF4772B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477</w:t>
            </w:r>
          </w:p>
        </w:tc>
      </w:tr>
      <w:tr w:rsidR="003F7E53" w:rsidRPr="003F7E53" w14:paraId="70AA0DB0" w14:textId="77777777" w:rsidTr="00676CFA">
        <w:trPr>
          <w:gridAfter w:val="1"/>
          <w:wAfter w:w="54" w:type="dxa"/>
          <w:trHeight w:val="561"/>
        </w:trPr>
        <w:tc>
          <w:tcPr>
            <w:tcW w:w="2515" w:type="dxa"/>
            <w:tcBorders>
              <w:right w:val="single" w:sz="18" w:space="0" w:color="auto"/>
            </w:tcBorders>
          </w:tcPr>
          <w:p w14:paraId="123E3188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Clustering coefficient</w:t>
            </w:r>
          </w:p>
        </w:tc>
        <w:tc>
          <w:tcPr>
            <w:tcW w:w="1606" w:type="dxa"/>
            <w:tcBorders>
              <w:left w:val="single" w:sz="18" w:space="0" w:color="auto"/>
            </w:tcBorders>
          </w:tcPr>
          <w:p w14:paraId="76FEFA28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0.0908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2ECFC2E0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0.0876</w:t>
            </w:r>
          </w:p>
        </w:tc>
        <w:tc>
          <w:tcPr>
            <w:tcW w:w="1606" w:type="dxa"/>
            <w:gridSpan w:val="2"/>
            <w:tcBorders>
              <w:left w:val="single" w:sz="18" w:space="0" w:color="auto"/>
            </w:tcBorders>
          </w:tcPr>
          <w:p w14:paraId="7373C60B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0.1001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3B817674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0.0996</w:t>
            </w:r>
          </w:p>
        </w:tc>
      </w:tr>
      <w:tr w:rsidR="003F7E53" w:rsidRPr="003F7E53" w14:paraId="18EBF71D" w14:textId="77777777" w:rsidTr="00676CFA">
        <w:trPr>
          <w:gridAfter w:val="1"/>
          <w:wAfter w:w="54" w:type="dxa"/>
          <w:trHeight w:val="546"/>
        </w:trPr>
        <w:tc>
          <w:tcPr>
            <w:tcW w:w="2515" w:type="dxa"/>
            <w:tcBorders>
              <w:right w:val="single" w:sz="18" w:space="0" w:color="auto"/>
            </w:tcBorders>
          </w:tcPr>
          <w:p w14:paraId="46DC1911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Modularity</w:t>
            </w:r>
          </w:p>
        </w:tc>
        <w:tc>
          <w:tcPr>
            <w:tcW w:w="1606" w:type="dxa"/>
            <w:tcBorders>
              <w:left w:val="single" w:sz="18" w:space="0" w:color="auto"/>
            </w:tcBorders>
          </w:tcPr>
          <w:p w14:paraId="04BA6C08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0.2951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7ECF33FD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0.3389</w:t>
            </w:r>
          </w:p>
        </w:tc>
        <w:tc>
          <w:tcPr>
            <w:tcW w:w="1606" w:type="dxa"/>
            <w:gridSpan w:val="2"/>
            <w:tcBorders>
              <w:left w:val="single" w:sz="18" w:space="0" w:color="auto"/>
            </w:tcBorders>
          </w:tcPr>
          <w:p w14:paraId="6E0A5CE1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0.2937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1E9A1A34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0.3104</w:t>
            </w:r>
          </w:p>
        </w:tc>
      </w:tr>
      <w:tr w:rsidR="003F7E53" w:rsidRPr="003F7E53" w14:paraId="5C4B6F53" w14:textId="77777777" w:rsidTr="00676CFA">
        <w:trPr>
          <w:gridAfter w:val="1"/>
          <w:wAfter w:w="54" w:type="dxa"/>
          <w:trHeight w:val="561"/>
        </w:trPr>
        <w:tc>
          <w:tcPr>
            <w:tcW w:w="2515" w:type="dxa"/>
            <w:tcBorders>
              <w:right w:val="single" w:sz="18" w:space="0" w:color="auto"/>
            </w:tcBorders>
          </w:tcPr>
          <w:p w14:paraId="2F73CC2F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Pos. Edges [%]</w:t>
            </w:r>
          </w:p>
        </w:tc>
        <w:tc>
          <w:tcPr>
            <w:tcW w:w="1606" w:type="dxa"/>
            <w:tcBorders>
              <w:left w:val="single" w:sz="18" w:space="0" w:color="auto"/>
            </w:tcBorders>
          </w:tcPr>
          <w:p w14:paraId="086CE6D8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72.05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54E08FAF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74.44</w:t>
            </w:r>
          </w:p>
        </w:tc>
        <w:tc>
          <w:tcPr>
            <w:tcW w:w="1606" w:type="dxa"/>
            <w:gridSpan w:val="2"/>
            <w:tcBorders>
              <w:left w:val="single" w:sz="18" w:space="0" w:color="auto"/>
            </w:tcBorders>
          </w:tcPr>
          <w:p w14:paraId="45F514A6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61.47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6626099B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63.53</w:t>
            </w:r>
          </w:p>
        </w:tc>
      </w:tr>
      <w:tr w:rsidR="003F7E53" w:rsidRPr="003F7E53" w14:paraId="5059CAAD" w14:textId="77777777" w:rsidTr="00676CFA">
        <w:trPr>
          <w:gridAfter w:val="1"/>
          <w:wAfter w:w="54" w:type="dxa"/>
          <w:trHeight w:val="434"/>
        </w:trPr>
        <w:tc>
          <w:tcPr>
            <w:tcW w:w="2515" w:type="dxa"/>
            <w:tcBorders>
              <w:right w:val="single" w:sz="18" w:space="0" w:color="auto"/>
            </w:tcBorders>
          </w:tcPr>
          <w:p w14:paraId="54FAB232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Edge density</w:t>
            </w:r>
          </w:p>
        </w:tc>
        <w:tc>
          <w:tcPr>
            <w:tcW w:w="1606" w:type="dxa"/>
            <w:tcBorders>
              <w:left w:val="single" w:sz="18" w:space="0" w:color="auto"/>
            </w:tcBorders>
          </w:tcPr>
          <w:p w14:paraId="30930959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0.0269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13DA655D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0.0225</w:t>
            </w:r>
          </w:p>
        </w:tc>
        <w:tc>
          <w:tcPr>
            <w:tcW w:w="1606" w:type="dxa"/>
            <w:gridSpan w:val="2"/>
            <w:tcBorders>
              <w:left w:val="single" w:sz="18" w:space="0" w:color="auto"/>
            </w:tcBorders>
          </w:tcPr>
          <w:p w14:paraId="3C6F65F2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0.0262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18A6C17E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0.0260</w:t>
            </w:r>
          </w:p>
        </w:tc>
      </w:tr>
      <w:tr w:rsidR="003F7E53" w:rsidRPr="003F7E53" w14:paraId="3D1622D9" w14:textId="77777777" w:rsidTr="00676CFA">
        <w:trPr>
          <w:gridAfter w:val="1"/>
          <w:wAfter w:w="54" w:type="dxa"/>
          <w:trHeight w:val="561"/>
        </w:trPr>
        <w:tc>
          <w:tcPr>
            <w:tcW w:w="2515" w:type="dxa"/>
            <w:tcBorders>
              <w:right w:val="single" w:sz="18" w:space="0" w:color="auto"/>
            </w:tcBorders>
          </w:tcPr>
          <w:p w14:paraId="1FC128C4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Nat. connectivity</w:t>
            </w:r>
          </w:p>
        </w:tc>
        <w:tc>
          <w:tcPr>
            <w:tcW w:w="1606" w:type="dxa"/>
            <w:tcBorders>
              <w:left w:val="single" w:sz="18" w:space="0" w:color="auto"/>
            </w:tcBorders>
          </w:tcPr>
          <w:p w14:paraId="5045997B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0.0032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191DD8F4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0.0032</w:t>
            </w:r>
          </w:p>
        </w:tc>
        <w:tc>
          <w:tcPr>
            <w:tcW w:w="1606" w:type="dxa"/>
            <w:gridSpan w:val="2"/>
            <w:tcBorders>
              <w:left w:val="single" w:sz="18" w:space="0" w:color="auto"/>
            </w:tcBorders>
          </w:tcPr>
          <w:p w14:paraId="2918D73E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0.0032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39062DC1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0.0035</w:t>
            </w:r>
          </w:p>
        </w:tc>
      </w:tr>
      <w:tr w:rsidR="003F7E53" w:rsidRPr="003F7E53" w14:paraId="2120360E" w14:textId="77777777" w:rsidTr="00676CFA">
        <w:trPr>
          <w:gridAfter w:val="1"/>
          <w:wAfter w:w="54" w:type="dxa"/>
          <w:trHeight w:val="561"/>
        </w:trPr>
        <w:tc>
          <w:tcPr>
            <w:tcW w:w="2515" w:type="dxa"/>
            <w:tcBorders>
              <w:right w:val="single" w:sz="18" w:space="0" w:color="auto"/>
            </w:tcBorders>
          </w:tcPr>
          <w:p w14:paraId="1543C197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Av. path length</w:t>
            </w:r>
          </w:p>
        </w:tc>
        <w:tc>
          <w:tcPr>
            <w:tcW w:w="1606" w:type="dxa"/>
            <w:tcBorders>
              <w:left w:val="single" w:sz="18" w:space="0" w:color="auto"/>
            </w:tcBorders>
          </w:tcPr>
          <w:p w14:paraId="636680C4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2.6395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6E66C0E8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2.9605</w:t>
            </w:r>
          </w:p>
        </w:tc>
        <w:tc>
          <w:tcPr>
            <w:tcW w:w="1606" w:type="dxa"/>
            <w:gridSpan w:val="2"/>
            <w:tcBorders>
              <w:left w:val="single" w:sz="18" w:space="0" w:color="auto"/>
            </w:tcBorders>
          </w:tcPr>
          <w:p w14:paraId="77037F16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2.7428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5C2F641B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2.8137</w:t>
            </w:r>
          </w:p>
        </w:tc>
      </w:tr>
      <w:tr w:rsidR="003F7E53" w:rsidRPr="003F7E53" w14:paraId="4175D252" w14:textId="77777777" w:rsidTr="00676CFA">
        <w:trPr>
          <w:gridAfter w:val="1"/>
          <w:wAfter w:w="54" w:type="dxa"/>
          <w:trHeight w:val="442"/>
        </w:trPr>
        <w:tc>
          <w:tcPr>
            <w:tcW w:w="2515" w:type="dxa"/>
            <w:tcBorders>
              <w:right w:val="single" w:sz="18" w:space="0" w:color="auto"/>
            </w:tcBorders>
          </w:tcPr>
          <w:p w14:paraId="6BC66D2F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No. of Edges</w:t>
            </w:r>
          </w:p>
        </w:tc>
        <w:tc>
          <w:tcPr>
            <w:tcW w:w="1606" w:type="dxa"/>
            <w:tcBorders>
              <w:left w:val="single" w:sz="18" w:space="0" w:color="auto"/>
            </w:tcBorders>
          </w:tcPr>
          <w:p w14:paraId="36578375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6135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565B022F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3142</w:t>
            </w:r>
          </w:p>
        </w:tc>
        <w:tc>
          <w:tcPr>
            <w:tcW w:w="1606" w:type="dxa"/>
            <w:gridSpan w:val="2"/>
            <w:tcBorders>
              <w:left w:val="single" w:sz="18" w:space="0" w:color="auto"/>
            </w:tcBorders>
          </w:tcPr>
          <w:p w14:paraId="7C6FA760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4199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62751A10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2956</w:t>
            </w:r>
          </w:p>
        </w:tc>
      </w:tr>
      <w:tr w:rsidR="003F7E53" w:rsidRPr="003F7E53" w14:paraId="2FC634C5" w14:textId="77777777" w:rsidTr="00676CFA">
        <w:trPr>
          <w:gridAfter w:val="1"/>
          <w:wAfter w:w="54" w:type="dxa"/>
          <w:trHeight w:val="561"/>
        </w:trPr>
        <w:tc>
          <w:tcPr>
            <w:tcW w:w="2515" w:type="dxa"/>
            <w:tcBorders>
              <w:right w:val="single" w:sz="18" w:space="0" w:color="auto"/>
            </w:tcBorders>
          </w:tcPr>
          <w:p w14:paraId="60126CF4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No. of Clusters</w:t>
            </w:r>
          </w:p>
        </w:tc>
        <w:tc>
          <w:tcPr>
            <w:tcW w:w="1606" w:type="dxa"/>
            <w:tcBorders>
              <w:left w:val="single" w:sz="18" w:space="0" w:color="auto"/>
            </w:tcBorders>
          </w:tcPr>
          <w:p w14:paraId="3DEAAC53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6EE1C444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8</w:t>
            </w:r>
          </w:p>
        </w:tc>
        <w:tc>
          <w:tcPr>
            <w:tcW w:w="1606" w:type="dxa"/>
            <w:gridSpan w:val="2"/>
            <w:tcBorders>
              <w:left w:val="single" w:sz="18" w:space="0" w:color="auto"/>
            </w:tcBorders>
          </w:tcPr>
          <w:p w14:paraId="663355EB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7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5A7403E4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9</w:t>
            </w:r>
          </w:p>
        </w:tc>
      </w:tr>
      <w:tr w:rsidR="003F7E53" w:rsidRPr="003F7E53" w14:paraId="00A51FB1" w14:textId="77777777" w:rsidTr="00676CFA">
        <w:trPr>
          <w:gridAfter w:val="1"/>
          <w:wAfter w:w="54" w:type="dxa"/>
          <w:trHeight w:val="544"/>
        </w:trPr>
        <w:tc>
          <w:tcPr>
            <w:tcW w:w="2515" w:type="dxa"/>
            <w:tcBorders>
              <w:right w:val="single" w:sz="18" w:space="0" w:color="auto"/>
            </w:tcBorders>
          </w:tcPr>
          <w:p w14:paraId="61E33578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Av. Betweenness</w:t>
            </w:r>
          </w:p>
        </w:tc>
        <w:tc>
          <w:tcPr>
            <w:tcW w:w="1606" w:type="dxa"/>
            <w:tcBorders>
              <w:left w:val="single" w:sz="18" w:space="0" w:color="auto"/>
            </w:tcBorders>
          </w:tcPr>
          <w:p w14:paraId="64871681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553.32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2D7751DE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517.56</w:t>
            </w:r>
          </w:p>
        </w:tc>
        <w:tc>
          <w:tcPr>
            <w:tcW w:w="1606" w:type="dxa"/>
            <w:gridSpan w:val="2"/>
            <w:tcBorders>
              <w:left w:val="single" w:sz="18" w:space="0" w:color="auto"/>
            </w:tcBorders>
          </w:tcPr>
          <w:p w14:paraId="558C86EA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493.22</w:t>
            </w:r>
          </w:p>
        </w:tc>
        <w:tc>
          <w:tcPr>
            <w:tcW w:w="1853" w:type="dxa"/>
            <w:tcBorders>
              <w:right w:val="single" w:sz="18" w:space="0" w:color="auto"/>
            </w:tcBorders>
          </w:tcPr>
          <w:p w14:paraId="0B20B3F9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431.67</w:t>
            </w:r>
          </w:p>
        </w:tc>
      </w:tr>
      <w:tr w:rsidR="003F7E53" w:rsidRPr="003F7E53" w14:paraId="1D0E2365" w14:textId="77777777" w:rsidTr="00676CFA">
        <w:trPr>
          <w:gridAfter w:val="1"/>
          <w:wAfter w:w="54" w:type="dxa"/>
          <w:trHeight w:val="544"/>
        </w:trPr>
        <w:tc>
          <w:tcPr>
            <w:tcW w:w="2515" w:type="dxa"/>
            <w:tcBorders>
              <w:bottom w:val="single" w:sz="24" w:space="0" w:color="000000"/>
              <w:right w:val="single" w:sz="18" w:space="0" w:color="auto"/>
            </w:tcBorders>
          </w:tcPr>
          <w:p w14:paraId="59BD80AC" w14:textId="77777777" w:rsidR="003F7E53" w:rsidRPr="003F7E53" w:rsidRDefault="003F7E53" w:rsidP="00676CFA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Av. Degree</w:t>
            </w:r>
          </w:p>
        </w:tc>
        <w:tc>
          <w:tcPr>
            <w:tcW w:w="1606" w:type="dxa"/>
            <w:tcBorders>
              <w:left w:val="single" w:sz="18" w:space="0" w:color="auto"/>
              <w:bottom w:val="single" w:sz="24" w:space="0" w:color="000000"/>
            </w:tcBorders>
          </w:tcPr>
          <w:p w14:paraId="55FE293D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38.30</w:t>
            </w:r>
          </w:p>
        </w:tc>
        <w:tc>
          <w:tcPr>
            <w:tcW w:w="1853" w:type="dxa"/>
            <w:tcBorders>
              <w:bottom w:val="single" w:sz="24" w:space="0" w:color="000000"/>
              <w:right w:val="single" w:sz="18" w:space="0" w:color="auto"/>
            </w:tcBorders>
          </w:tcPr>
          <w:p w14:paraId="1280FDE7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25.76</w:t>
            </w:r>
          </w:p>
        </w:tc>
        <w:tc>
          <w:tcPr>
            <w:tcW w:w="1606" w:type="dxa"/>
            <w:gridSpan w:val="2"/>
            <w:tcBorders>
              <w:left w:val="single" w:sz="18" w:space="0" w:color="auto"/>
              <w:bottom w:val="single" w:sz="24" w:space="0" w:color="000000"/>
            </w:tcBorders>
          </w:tcPr>
          <w:p w14:paraId="79993A3E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31.62</w:t>
            </w:r>
          </w:p>
        </w:tc>
        <w:tc>
          <w:tcPr>
            <w:tcW w:w="1853" w:type="dxa"/>
            <w:tcBorders>
              <w:bottom w:val="single" w:sz="24" w:space="0" w:color="000000"/>
              <w:right w:val="single" w:sz="18" w:space="0" w:color="auto"/>
            </w:tcBorders>
          </w:tcPr>
          <w:p w14:paraId="065C46A0" w14:textId="77777777" w:rsidR="003F7E53" w:rsidRPr="003F7E53" w:rsidRDefault="003F7E53" w:rsidP="00676CFA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3F7E53">
              <w:rPr>
                <w:rFonts w:ascii="Arial" w:hAnsi="Arial" w:cs="Arial"/>
                <w:sz w:val="22"/>
                <w:szCs w:val="22"/>
                <w:lang w:val="en-US"/>
              </w:rPr>
              <w:t>26.78</w:t>
            </w:r>
          </w:p>
        </w:tc>
      </w:tr>
    </w:tbl>
    <w:p w14:paraId="66FF2CF3" w14:textId="77777777" w:rsidR="003A1A5E" w:rsidRPr="00C85BE3" w:rsidRDefault="003A1A5E" w:rsidP="003A1A5E">
      <w:pPr>
        <w:jc w:val="both"/>
        <w:rPr>
          <w:rFonts w:ascii="Arial" w:hAnsi="Arial" w:cs="Arial"/>
          <w:sz w:val="22"/>
          <w:szCs w:val="22"/>
          <w:lang w:val="en-US"/>
        </w:rPr>
      </w:pPr>
      <w:r w:rsidRPr="00C85BE3">
        <w:rPr>
          <w:rFonts w:ascii="Arial" w:hAnsi="Arial" w:cs="Arial"/>
          <w:sz w:val="22"/>
          <w:szCs w:val="22"/>
          <w:lang w:val="en-US"/>
        </w:rPr>
        <w:t>All treatment samples sampled at timepoint 28 (18 days post-treatment) are combined into one post-treatment network per age group.</w:t>
      </w:r>
    </w:p>
    <w:p w14:paraId="0F62B098" w14:textId="2044072B" w:rsidR="00D439BC" w:rsidRDefault="00D439BC">
      <w:pPr>
        <w:rPr>
          <w:rFonts w:ascii="Arial" w:hAnsi="Arial" w:cs="Arial"/>
          <w:sz w:val="22"/>
          <w:szCs w:val="22"/>
          <w:lang w:val="en-US"/>
        </w:rPr>
      </w:pPr>
    </w:p>
    <w:p w14:paraId="7054FA3C" w14:textId="77777777" w:rsidR="00D439BC" w:rsidRDefault="00D439BC">
      <w:pPr>
        <w:rPr>
          <w:rFonts w:ascii="Arial" w:hAnsi="Arial" w:cs="Arial"/>
          <w:sz w:val="22"/>
          <w:szCs w:val="22"/>
          <w:lang w:val="en-US"/>
        </w:rPr>
      </w:pPr>
    </w:p>
    <w:p w14:paraId="0E4E1739" w14:textId="77777777" w:rsidR="003F7E53" w:rsidRDefault="003F7E53">
      <w:pPr>
        <w:rPr>
          <w:rFonts w:ascii="Arial" w:hAnsi="Arial" w:cs="Arial"/>
          <w:sz w:val="22"/>
          <w:szCs w:val="22"/>
          <w:lang w:val="en-US"/>
        </w:rPr>
      </w:pPr>
    </w:p>
    <w:p w14:paraId="25A921F8" w14:textId="77777777" w:rsidR="003F7E53" w:rsidRDefault="003F7E53">
      <w:pPr>
        <w:rPr>
          <w:rFonts w:ascii="Arial" w:hAnsi="Arial" w:cs="Arial"/>
          <w:sz w:val="22"/>
          <w:szCs w:val="22"/>
          <w:lang w:val="en-US"/>
        </w:rPr>
      </w:pPr>
    </w:p>
    <w:p w14:paraId="76492A41" w14:textId="77777777" w:rsidR="003F7E53" w:rsidRPr="0098427B" w:rsidRDefault="003F7E53">
      <w:pPr>
        <w:rPr>
          <w:rFonts w:ascii="Arial" w:hAnsi="Arial" w:cs="Arial"/>
          <w:sz w:val="22"/>
          <w:szCs w:val="22"/>
          <w:lang w:val="en-US"/>
        </w:rPr>
      </w:pPr>
    </w:p>
    <w:sectPr w:rsidR="003F7E53" w:rsidRPr="0098427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32"/>
    <w:rsid w:val="000C21BA"/>
    <w:rsid w:val="00197307"/>
    <w:rsid w:val="00270A74"/>
    <w:rsid w:val="00280E52"/>
    <w:rsid w:val="002E1BFD"/>
    <w:rsid w:val="00384F61"/>
    <w:rsid w:val="003A1A5E"/>
    <w:rsid w:val="003B7F26"/>
    <w:rsid w:val="003C182F"/>
    <w:rsid w:val="003C5B75"/>
    <w:rsid w:val="003E71C8"/>
    <w:rsid w:val="003F7E53"/>
    <w:rsid w:val="004628AA"/>
    <w:rsid w:val="00463866"/>
    <w:rsid w:val="00522E2D"/>
    <w:rsid w:val="00694E8D"/>
    <w:rsid w:val="006E1965"/>
    <w:rsid w:val="007E0DFF"/>
    <w:rsid w:val="0098427B"/>
    <w:rsid w:val="009871A0"/>
    <w:rsid w:val="009A30AE"/>
    <w:rsid w:val="009E55A6"/>
    <w:rsid w:val="00A21C92"/>
    <w:rsid w:val="00A32E66"/>
    <w:rsid w:val="00AB7511"/>
    <w:rsid w:val="00AC4234"/>
    <w:rsid w:val="00AD5142"/>
    <w:rsid w:val="00AE087D"/>
    <w:rsid w:val="00B84559"/>
    <w:rsid w:val="00C14DE4"/>
    <w:rsid w:val="00C15306"/>
    <w:rsid w:val="00CD7A40"/>
    <w:rsid w:val="00D06584"/>
    <w:rsid w:val="00D439BC"/>
    <w:rsid w:val="00D64873"/>
    <w:rsid w:val="00E63C9D"/>
    <w:rsid w:val="00E74412"/>
    <w:rsid w:val="00E807EE"/>
    <w:rsid w:val="00F018C9"/>
    <w:rsid w:val="00F97332"/>
    <w:rsid w:val="00FA6965"/>
    <w:rsid w:val="00FB6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0B9A77"/>
  <w15:chartTrackingRefBased/>
  <w15:docId w15:val="{E55EBAEC-B747-B14F-9E6F-AAB458C3E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F9733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F9733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F9733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F9733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F9733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F9733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F9733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F9733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F9733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F9733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F9733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F9733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F97332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F97332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F97332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F97332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F97332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F9733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F9733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973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9733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9733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F9733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F97332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F97332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F97332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F9733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F97332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F97332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F973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iPriority w:val="35"/>
    <w:unhideWhenUsed/>
    <w:qFormat/>
    <w:rsid w:val="00522E2D"/>
    <w:pPr>
      <w:spacing w:after="200"/>
    </w:pPr>
    <w:rPr>
      <w:i/>
      <w:iCs/>
      <w:color w:val="0E2841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657124A-A288-9940-94E1-7A5CDD377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495</Words>
  <Characters>3125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Lisa-Marie Streb</dc:creator>
  <cp:keywords/>
  <dc:description/>
  <cp:lastModifiedBy>Lisa-Marie Streb</cp:lastModifiedBy>
  <cp:revision>35</cp:revision>
  <dcterms:created xsi:type="dcterms:W3CDTF">2024-09-27T13:35:00Z</dcterms:created>
  <dcterms:modified xsi:type="dcterms:W3CDTF">2024-09-27T18:35:00Z</dcterms:modified>
</cp:coreProperties>
</file>