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<w:tblPr>
        <w:tblCellMar>
          <w:top w:w="0" w:type="dxa"/>
          <w:bottom w:w="0" w:type="dxa"/>
          <w:start w:w="60" w:type="dxa"/>
          <w:end w:w="60" w:type="dxa"/>
        </w:tblCellMar>
        <w:tblW w:type="auto" w:w="0"/>
        <w:tblLook w:firstRow="0" w:lastRow="0" w:firstColumn="0" w:lastColumn="0" w:noHBand="0" w:noVBand="0"/>
        <w:jc w:val="center"/>
      </w:tblPr>
      <w:tr>
        <w:trPr>
          <w:cantSplit/>
          <w:tblHeader/>
        </w:trPr>
        <w:tc>
          <w:tcPr>
            <w:tcBorders>
              <w:top w:val="single" w:sz="16" w:space="0" w:color="D3D3D3"/>
              <w:start w:val="single" w:space="0" w:color="D3D3D3"/>
            </w:tcBorders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/>
            </w:r>
          </w:p>
        </w:tc>
        <w:tc>
          <w:tcPr>
            <w:tcBorders>
              <w:top w:val="single" w:sz="16" w:space="0" w:color="D3D3D3"/>
            </w:tcBorders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/>
            </w:r>
          </w:p>
        </w:tc>
        <w:tc>
          <w:tcPr>
            <w:tcBorders>
              <w:top w:val="single" w:sz="16" w:space="0" w:color="D3D3D3"/>
              <w:bottom w:val="single" w:sz="16" w:space="0" w:color="D3D3D3"/>
            </w:tcBorders>
            <w:gridSpan w:val="2"/>
          </w:tcPr>
          <w:p>
            <w:pPr>
              <w:spacing w:before="0" w:after="60"/>
              <w:keepNext/>
              <w:jc w:val="center"/>
            </w:pPr>
            <w:r>
              <w:rPr>
                <w:rFonts w:ascii="Calibri" w:hAnsi="Calibri"/>
                <w:sz w:val="20"/>
              </w:rPr>
              <w:t xml:space="default">HNe (ºC)</w:t>
            </w:r>
          </w:p>
        </w:tc>
        <w:tc>
          <w:tcPr>
            <w:tcBorders>
              <w:top w:val="single" w:sz="16" w:space="0" w:color="D3D3D3"/>
              <w:bottom w:val="single" w:sz="16" w:space="0" w:color="D3D3D3"/>
            </w:tcBorders>
            <w:gridSpan w:val="2"/>
          </w:tcPr>
          <w:p>
            <w:pPr>
              <w:spacing w:before="0" w:after="60"/>
              <w:keepNext/>
              <w:jc w:val="center"/>
            </w:pPr>
            <w:r>
              <w:rPr>
                <w:rFonts w:ascii="Calibri" w:hAnsi="Calibri"/>
                <w:sz w:val="20"/>
              </w:rPr>
              <w:t xml:space="default">HNd (%)</w:t>
            </w:r>
          </w:p>
        </w:tc>
        <w:tc>
          <w:tcPr>
            <w:tcBorders>
              <w:top w:val="single" w:sz="16" w:space="0" w:color="D3D3D3"/>
            </w:tcBorders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/>
            </w:r>
          </w:p>
        </w:tc>
        <w:tc>
          <w:tcPr>
            <w:tcBorders>
              <w:top w:val="single" w:sz="16" w:space="0" w:color="D3D3D3"/>
              <w:end w:val="single" w:space="0" w:color="D3D3D3"/>
            </w:tcBorders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/>
            </w:r>
          </w:p>
        </w:tc>
      </w:tr>
      <w:tr>
        <w:trPr>
          <w:cantSplit/>
          <w:tblHeader/>
        </w:trPr>
        <w:tc>
          <w:tcPr>
            <w:tcBorders>
              <w:bottom w:val="single" w:sz="16" w:space="0" w:color="D3D3D3"/>
              <w:start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Country</w:t>
            </w:r>
          </w:p>
        </w:tc>
        <w:tc>
          <w:tcPr>
            <w:tcBorders>
              <w:bottom w:val="single" w:sz="16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Location</w:t>
            </w:r>
          </w:p>
        </w:tc>
        <w:tc>
          <w:tcPr>
            <w:tcBorders>
              <w:bottom w:val="single" w:sz="16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median</w:t>
            </w:r>
          </w:p>
        </w:tc>
        <w:tc>
          <w:tcPr>
            <w:tcBorders>
              <w:bottom w:val="single" w:sz="16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IQR</w:t>
            </w:r>
          </w:p>
        </w:tc>
        <w:tc>
          <w:tcPr>
            <w:tcBorders>
              <w:bottom w:val="single" w:sz="16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median</w:t>
            </w:r>
          </w:p>
        </w:tc>
        <w:tc>
          <w:tcPr>
            <w:tcBorders>
              <w:bottom w:val="single" w:sz="16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IQR</w:t>
            </w:r>
          </w:p>
        </w:tc>
        <w:tc>
          <w:tcPr>
            <w:tcBorders>
              <w:bottom w:val="single" w:sz="16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Spearman's 𝜌</w:t>
            </w:r>
          </w:p>
        </w:tc>
        <w:tc>
          <w:tcPr>
            <w:tcBorders>
              <w:bottom w:val="single" w:sz="16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Summer months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8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>Northern America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Canada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Calgary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8.3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15.0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49.2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Canada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Montreal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69.2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0.77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Canada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Ottawa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37.5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Canada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Toronto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Canada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Vancouver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37.5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States of America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Austin, tx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27.3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0.79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May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States of America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Atlanta, ga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8.2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42.7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States of America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Chicago, il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15.1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57.8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States of America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Denver, co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8.4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19.8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30.8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Mar, Nov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States of America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Houston, tx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42.7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States of America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Kansas city, mo-ks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Apr - Aug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States of America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Los angeles, 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53.9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0.78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Jun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States of America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Las vegas, nv-az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12.0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16.5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39.4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States of America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Miami, fl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38.6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States of America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Minneapolis-st. Paul, mn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35.7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49.2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States of America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New york, ny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52.7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States of America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Oklahoma city, ok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14.7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States of America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Orlando, fl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States of America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Phoenix, az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15.0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18.1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States of America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Pittsburgh, pa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States of America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San francisco, 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8.7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0.75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Jun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States of America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Seattle, wa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14.5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States of America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Washington, dc-md-va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8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>Latin America and the Caribbean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Argentina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Buenos aires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14.6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Mar, Nov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Argentina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Cordoba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14.2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52.7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Mar, Oct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Brazil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Brasilia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15.7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54.5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0.75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Feb, Sep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Brazil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Fortaleza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0.74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Brazil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Porto alegre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Mar, Nov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Brazil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Salvador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54.5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39.4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Apr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Brazil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Sao paulo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43.6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Mar, Nov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Chile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Santiago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21.0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21.1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58.3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31.1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Mar, Nov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Colombia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Bogota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8.5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0.77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Colombia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Barranquilla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Costa 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San josé (cr)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Ecuador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Quito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0.78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Guatemala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Guatemala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Apr - Aug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Mexico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Ciudad juarez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16.1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20.1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58.3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Mexico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Monterrey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16.9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18.6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Apr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Mexico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Tijuana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Apr - Aug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Mexico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Valley of mexico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14.0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18.5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54.5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Apr - Aug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Panama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Panama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Paraguay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Asuncion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8.5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15.0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52.7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Mar, Nov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Peru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Arequipa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Peru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Lima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Apr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Peru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La libertad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46.6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Apr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Puerto Rico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San juan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54.5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Jul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Uruguay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Montevideo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51.6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Apr, Nov - Dec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8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>Northern Europe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Estonia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Kohtla-jarve linn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8.2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70.8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Estonia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Narva linn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37.5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63.6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May, Dec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Estonia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Parnu linn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8.8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38.5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52.9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Apr, Nov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Estonia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Tallinn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8.7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68.5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Estonia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Tartu linn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37.5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69.0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Finland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Helsinki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Sweden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Gothenburg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38.5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59.6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May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Sweden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Malmo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Feb, Sep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Sweden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Stockholm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Kingdom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Bristol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57.8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Kingdom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London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37.5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58.3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Kingdom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Liverpool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42.9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57.8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Feb - Jul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Kingdom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Manchester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42.9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55.0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Kingdom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Nottingham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Kingdom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Sunderland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69.0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Kingdom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West midlands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52.8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United Kingdom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West yorkshire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42.9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67.5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8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>Western Europe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France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Bordeaux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12.8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54.0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France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Lyon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15.4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54.7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France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Montpellier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38.5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France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Marseille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France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Nice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47.6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France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Nantes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12.1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37.5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58.3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France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Paris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51.9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France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Strasbourg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37.5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49.2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France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Toulouse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14.1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Germany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Berlin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14.7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60.7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Germany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Bremen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63.5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Germany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Dresden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Germany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Dortmund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42.9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61.1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Germany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Dusseldorf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12.7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42.9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60.4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Germany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Frankfurt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42.9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49.2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Germany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Hamburg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65.3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Germany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Hannover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63.5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Germany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Koeln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65.3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Germany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Leipzig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14.0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57.8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Germany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Muenchen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52.8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Germany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Stuttgart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16.0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55.6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Netherlands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Amsterdam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55.6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65.0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Netherlands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Rotterdam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53.8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0.79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Switzerland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Bern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15.8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59.6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Switzerland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Geneve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12.8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Switzerland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Zürich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8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>Southern Europe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Greece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Athens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Italy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Cagliari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47.1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65.3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0.59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Italy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Florence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8.0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14.7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Italy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Genoa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55.6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Italy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Milan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Italy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Naples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12.8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Italy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Rome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Malta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Malta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21.8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34.3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0.70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Jun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Portugal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Lisboa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16.2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Jun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Portugal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Porto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38.5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0.77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Jun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 coruna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59.6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0.79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Jun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Albacete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12.6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17.2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47.8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Alicante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8.2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Almeria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Jun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Avila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16.2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Badajoz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15.2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24.0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54.5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55.6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Bilbao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12.4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55.6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0.77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Barcelona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Burgos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27.3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Ciudad real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21.1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54.5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Cordoba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18.0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22.7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55.6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47.8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Castellon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Cuenca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16.1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Girona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Granada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18.3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21.9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55.6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Huelva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Leon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48.5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Logrono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48.5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Lleida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27.3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Malaga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48.5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Jun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Madrid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19.6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24.8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54.5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Murcia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Ourense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15.4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38.5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54.5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Oviedo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8.3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Palmas g. Canaria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42.9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0.72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Jun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Palma mallorca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35.6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Pamplona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15.2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56.8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Pontevedra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51.3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Segovia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8.7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14.9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Salamanca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14.3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20.5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San sebastian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30.8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65.7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Santander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8.6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42.9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57.8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0.75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Jun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Sevilla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12.0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19.0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43.6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Teruel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Tenerife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8.2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12.8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0.73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Jun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Toledo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20.6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Tarragona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30.8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54.6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Vitoria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12.6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35.7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59.6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Valladolid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12.6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21.3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Valencia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Zamora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18.9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Spain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Zaragoza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19.7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8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>Eastern Europe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Czech Republic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Brno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55.0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Apr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Czech Republic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Prague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14.1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52.8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Moldova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Chisinau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15.1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37.5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Romania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Bucharest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8.5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Romania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Cluj-napoca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Apr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Romania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Timisoara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12.5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37.4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Apr - Sep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8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>Sub-Saharan Africa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South Africa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City of cape town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Mar, Nov - Dec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8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>Eastern Asia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Japan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Aichi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Japan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Hokkaido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61.8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Japan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Kumamoto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52.7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Japan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Kanagawa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Japan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Okayama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61.8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Japan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Osaka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8.0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Japan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Tokyo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People's Republic of China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Beijing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12.4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Apr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People's Republic of China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Guangzhou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54.5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People's Republic of China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Shanghai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46.1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People's Republic of China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Wuhan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12.4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People's Republic of China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Xian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14.0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Apr - Sep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South Korea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Busan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South Korea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Daegu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37.9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South Korea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Seoul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27.3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42.7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Taiwan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Kaohsiung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Taiwan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Taipei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8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>South-eastern Asia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Philippines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Davao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75.0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Philippines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Manila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8.3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39.4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Mar - Jun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Thailand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Bangkok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12.7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69.2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54.5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Mar - Jun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Vietnam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Ho chi minh city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Mar - Jun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8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>Western Asia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Cyprus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Nicosia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73.4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67.1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0.58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Iran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Tehran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11.2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17.4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41.7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Israel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Jerusalem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106.5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74.2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0.38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Israel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Tel aviv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72.7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54.4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100.0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0.43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Kuwait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Kuwait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13.2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43.3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0.90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May - Oct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8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>Australia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Australia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Brisbane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7.9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50.0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Mar, Nov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Australia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Melbourne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7.2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21.1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36.4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70.7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0.84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Mar, Nov - Dec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Australia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Sydney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4.7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9.3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45.0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0.77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Jan - Mar, Nov - Dec</w:t>
            </w:r>
          </w:p>
        </w:tc>
      </w:tr>
    </w:tbl>
    <w:p>
      <w:pPr>
        <w:pStyle w:val="FirstParagraph"/>
      </w:pPr>
      <w:r>
        <w:t xml:space="preserve"/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color w:val="345A8A"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2025-05-02T14:48:31Z</dcterms:created>
  <dcterms:modified xsi:type="dcterms:W3CDTF">2025-05-02T14:48:31Z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