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6AD303" w14:textId="0D62F288" w:rsidR="001C5AD7" w:rsidRPr="00BD56AA" w:rsidRDefault="009072AA" w:rsidP="00B33ED4">
      <w:pPr>
        <w:spacing w:after="0" w:line="276" w:lineRule="auto"/>
        <w:rPr>
          <w:rFonts w:ascii="Times New Roman" w:eastAsia="Times New Roman" w:hAnsi="Times New Roman" w:cs="Times New Roman"/>
          <w:sz w:val="24"/>
          <w:szCs w:val="24"/>
          <w:highlight w:val="yellow"/>
        </w:rPr>
      </w:pPr>
      <w:bookmarkStart w:id="0" w:name="_Hlk205043360"/>
      <w:bookmarkStart w:id="1" w:name="_Hlk205044267"/>
      <w:r w:rsidRPr="00BD56AA">
        <w:rPr>
          <w:rFonts w:ascii="Times New Roman" w:eastAsia="Times New Roman" w:hAnsi="Times New Roman" w:cs="Times New Roman"/>
          <w:b/>
          <w:sz w:val="24"/>
          <w:szCs w:val="24"/>
          <w:highlight w:val="yellow"/>
        </w:rPr>
        <w:t>Supplementary Table 1.</w:t>
      </w:r>
      <w:r w:rsidRPr="00BD56AA">
        <w:rPr>
          <w:rFonts w:ascii="Times New Roman" w:eastAsia="Times New Roman" w:hAnsi="Times New Roman" w:cs="Times New Roman"/>
          <w:sz w:val="24"/>
          <w:szCs w:val="24"/>
          <w:highlight w:val="yellow"/>
        </w:rPr>
        <w:t xml:space="preserve"> Participant characteristics</w:t>
      </w:r>
      <w:r w:rsidR="004C60B2" w:rsidRPr="00BD56AA">
        <w:rPr>
          <w:rFonts w:ascii="Times New Roman" w:eastAsia="Times New Roman" w:hAnsi="Times New Roman" w:cs="Times New Roman"/>
          <w:sz w:val="24"/>
          <w:szCs w:val="24"/>
          <w:highlight w:val="yellow"/>
        </w:rPr>
        <w:t xml:space="preserve"> during the study</w:t>
      </w:r>
      <w:r w:rsidRPr="00BD56AA">
        <w:rPr>
          <w:rFonts w:ascii="Times New Roman" w:eastAsia="Times New Roman" w:hAnsi="Times New Roman" w:cs="Times New Roman"/>
          <w:sz w:val="24"/>
          <w:szCs w:val="24"/>
          <w:highlight w:val="yellow"/>
        </w:rPr>
        <w:t>.</w:t>
      </w:r>
    </w:p>
    <w:tbl>
      <w:tblPr>
        <w:tblStyle w:val="a"/>
        <w:tblW w:w="9530" w:type="dxa"/>
        <w:tblInd w:w="-154" w:type="dxa"/>
        <w:tblLayout w:type="fixed"/>
        <w:tblLook w:val="0400" w:firstRow="0" w:lastRow="0" w:firstColumn="0" w:lastColumn="0" w:noHBand="0" w:noVBand="1"/>
      </w:tblPr>
      <w:tblGrid>
        <w:gridCol w:w="2690"/>
        <w:gridCol w:w="1440"/>
        <w:gridCol w:w="2160"/>
        <w:gridCol w:w="2160"/>
        <w:gridCol w:w="1080"/>
      </w:tblGrid>
      <w:tr w:rsidR="0082222D" w:rsidRPr="009106AD" w14:paraId="2B8C1DAE" w14:textId="77777777" w:rsidTr="00572E37">
        <w:trPr>
          <w:trHeight w:val="20"/>
        </w:trPr>
        <w:tc>
          <w:tcPr>
            <w:tcW w:w="269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642E1DD0" w14:textId="77777777" w:rsidR="0082222D" w:rsidRPr="009106AD" w:rsidRDefault="0082222D" w:rsidP="00572E37">
            <w:pPr>
              <w:spacing w:after="0" w:line="240" w:lineRule="auto"/>
              <w:rPr>
                <w:rFonts w:ascii="Times New Roman" w:eastAsia="Times New Roman" w:hAnsi="Times New Roman" w:cs="Times New Roman"/>
                <w:highlight w:val="yellow"/>
              </w:rPr>
            </w:pPr>
            <w:bookmarkStart w:id="2" w:name="_heading=h.1t3h5sf" w:colFirst="0" w:colLast="0"/>
            <w:bookmarkStart w:id="3" w:name="_Hlk205043321"/>
            <w:bookmarkEnd w:id="0"/>
            <w:bookmarkEnd w:id="2"/>
          </w:p>
        </w:tc>
        <w:tc>
          <w:tcPr>
            <w:tcW w:w="1440" w:type="dxa"/>
            <w:tcBorders>
              <w:top w:val="single" w:sz="8" w:space="0" w:color="000000"/>
              <w:left w:val="single" w:sz="8" w:space="0" w:color="000000"/>
              <w:bottom w:val="single" w:sz="8" w:space="0" w:color="000000"/>
              <w:right w:val="single" w:sz="8" w:space="0" w:color="000000"/>
            </w:tcBorders>
          </w:tcPr>
          <w:p w14:paraId="35741954" w14:textId="1BC789E0" w:rsidR="0082222D" w:rsidRPr="009106AD" w:rsidRDefault="0082222D" w:rsidP="00572E37">
            <w:pPr>
              <w:spacing w:after="0" w:line="240" w:lineRule="auto"/>
              <w:jc w:val="center"/>
              <w:rPr>
                <w:rFonts w:ascii="Times New Roman" w:eastAsia="Times New Roman" w:hAnsi="Times New Roman" w:cs="Times New Roman"/>
                <w:b/>
                <w:highlight w:val="yellow"/>
              </w:rPr>
            </w:pPr>
            <w:r w:rsidRPr="009106AD">
              <w:rPr>
                <w:rFonts w:ascii="Times New Roman" w:eastAsia="Times New Roman" w:hAnsi="Times New Roman" w:cs="Times New Roman"/>
                <w:b/>
                <w:highlight w:val="yellow"/>
              </w:rPr>
              <w:t>Timepoint</w:t>
            </w:r>
          </w:p>
        </w:tc>
        <w:tc>
          <w:tcPr>
            <w:tcW w:w="21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583A9AFD" w14:textId="684CA776" w:rsidR="0082222D" w:rsidRPr="009106AD" w:rsidRDefault="0082222D" w:rsidP="00572E37">
            <w:pPr>
              <w:spacing w:after="0" w:line="240" w:lineRule="auto"/>
              <w:jc w:val="center"/>
              <w:rPr>
                <w:rFonts w:ascii="Times New Roman" w:eastAsia="Times New Roman" w:hAnsi="Times New Roman" w:cs="Times New Roman"/>
                <w:b/>
                <w:highlight w:val="yellow"/>
              </w:rPr>
            </w:pPr>
            <w:r w:rsidRPr="009106AD">
              <w:rPr>
                <w:rFonts w:ascii="Times New Roman" w:eastAsia="Times New Roman" w:hAnsi="Times New Roman" w:cs="Times New Roman"/>
                <w:b/>
                <w:highlight w:val="yellow"/>
              </w:rPr>
              <w:t>Control</w:t>
            </w:r>
          </w:p>
        </w:tc>
        <w:tc>
          <w:tcPr>
            <w:tcW w:w="21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5B58C15D" w14:textId="126DB27B" w:rsidR="0082222D" w:rsidRPr="009106AD" w:rsidRDefault="0082222D" w:rsidP="00572E37">
            <w:pPr>
              <w:spacing w:after="0" w:line="240" w:lineRule="auto"/>
              <w:jc w:val="center"/>
              <w:rPr>
                <w:rFonts w:ascii="Times New Roman" w:eastAsia="Times New Roman" w:hAnsi="Times New Roman" w:cs="Times New Roman"/>
                <w:b/>
                <w:highlight w:val="yellow"/>
              </w:rPr>
            </w:pPr>
            <w:r w:rsidRPr="009106AD">
              <w:rPr>
                <w:rFonts w:ascii="Times New Roman" w:eastAsia="Times New Roman" w:hAnsi="Times New Roman" w:cs="Times New Roman"/>
                <w:b/>
                <w:highlight w:val="yellow"/>
              </w:rPr>
              <w:t>Intervention</w:t>
            </w:r>
          </w:p>
        </w:tc>
        <w:tc>
          <w:tcPr>
            <w:tcW w:w="108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76FEE460" w14:textId="6AEF7A5D" w:rsidR="0082222D" w:rsidRPr="009106AD" w:rsidRDefault="004C60B2" w:rsidP="00572E37">
            <w:pPr>
              <w:spacing w:after="0" w:line="240" w:lineRule="auto"/>
              <w:jc w:val="center"/>
              <w:rPr>
                <w:rFonts w:ascii="Times New Roman" w:eastAsia="Times New Roman" w:hAnsi="Times New Roman" w:cs="Times New Roman"/>
                <w:highlight w:val="yellow"/>
              </w:rPr>
            </w:pPr>
            <w:r w:rsidRPr="009106AD">
              <w:rPr>
                <w:rFonts w:ascii="Times New Roman" w:eastAsia="Times New Roman" w:hAnsi="Times New Roman" w:cs="Times New Roman"/>
                <w:b/>
                <w:highlight w:val="yellow"/>
                <w:vertAlign w:val="superscript"/>
              </w:rPr>
              <w:t>#</w:t>
            </w:r>
            <w:r w:rsidR="0082222D" w:rsidRPr="009106AD">
              <w:rPr>
                <w:rFonts w:ascii="Times New Roman" w:eastAsia="Times New Roman" w:hAnsi="Times New Roman" w:cs="Times New Roman"/>
                <w:b/>
                <w:highlight w:val="yellow"/>
              </w:rPr>
              <w:t>P-value</w:t>
            </w:r>
          </w:p>
        </w:tc>
      </w:tr>
      <w:tr w:rsidR="0082222D" w:rsidRPr="009106AD" w14:paraId="4ACB179F" w14:textId="77777777" w:rsidTr="00572E37">
        <w:trPr>
          <w:trHeight w:val="20"/>
        </w:trPr>
        <w:tc>
          <w:tcPr>
            <w:tcW w:w="269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395B57C8" w14:textId="77777777" w:rsidR="0082222D" w:rsidRPr="009106AD" w:rsidRDefault="0082222D" w:rsidP="00572E37">
            <w:pPr>
              <w:spacing w:after="0" w:line="240" w:lineRule="auto"/>
              <w:rPr>
                <w:rFonts w:ascii="Times New Roman" w:eastAsia="Times New Roman" w:hAnsi="Times New Roman" w:cs="Times New Roman"/>
                <w:highlight w:val="yellow"/>
              </w:rPr>
            </w:pPr>
            <w:r w:rsidRPr="009106AD">
              <w:rPr>
                <w:rFonts w:ascii="Times New Roman" w:eastAsia="Times New Roman" w:hAnsi="Times New Roman" w:cs="Times New Roman"/>
                <w:highlight w:val="yellow"/>
              </w:rPr>
              <w:t>Age (years)</w:t>
            </w:r>
          </w:p>
        </w:tc>
        <w:tc>
          <w:tcPr>
            <w:tcW w:w="1440" w:type="dxa"/>
            <w:tcBorders>
              <w:top w:val="single" w:sz="8" w:space="0" w:color="000000"/>
              <w:left w:val="single" w:sz="8" w:space="0" w:color="000000"/>
              <w:bottom w:val="single" w:sz="8" w:space="0" w:color="000000"/>
              <w:right w:val="single" w:sz="8" w:space="0" w:color="000000"/>
            </w:tcBorders>
          </w:tcPr>
          <w:p w14:paraId="0E0537B6" w14:textId="77F6D297" w:rsidR="0082222D" w:rsidRPr="009106AD" w:rsidRDefault="009106AD" w:rsidP="00572E37">
            <w:pPr>
              <w:spacing w:after="0" w:line="240" w:lineRule="auto"/>
              <w:jc w:val="center"/>
              <w:rPr>
                <w:rFonts w:ascii="Times New Roman" w:eastAsia="Times New Roman" w:hAnsi="Times New Roman" w:cs="Times New Roman"/>
                <w:highlight w:val="yellow"/>
              </w:rPr>
            </w:pPr>
            <w:r w:rsidRPr="009106AD">
              <w:rPr>
                <w:rFonts w:ascii="Times New Roman" w:eastAsia="Times New Roman" w:hAnsi="Times New Roman" w:cs="Times New Roman"/>
                <w:highlight w:val="yellow"/>
              </w:rPr>
              <w:t>Baseline</w:t>
            </w:r>
          </w:p>
        </w:tc>
        <w:tc>
          <w:tcPr>
            <w:tcW w:w="21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004356A5" w14:textId="41FC7AF1" w:rsidR="0082222D" w:rsidRPr="009106AD" w:rsidRDefault="0082222D" w:rsidP="00572E37">
            <w:pPr>
              <w:spacing w:after="0" w:line="240" w:lineRule="auto"/>
              <w:jc w:val="center"/>
              <w:rPr>
                <w:rFonts w:ascii="Times New Roman" w:eastAsia="Times New Roman" w:hAnsi="Times New Roman" w:cs="Times New Roman"/>
                <w:highlight w:val="yellow"/>
              </w:rPr>
            </w:pPr>
            <w:r w:rsidRPr="009106AD">
              <w:rPr>
                <w:rFonts w:ascii="Times New Roman" w:eastAsia="Times New Roman" w:hAnsi="Times New Roman" w:cs="Times New Roman"/>
                <w:highlight w:val="yellow"/>
              </w:rPr>
              <w:t>67.6 ± 5.6</w:t>
            </w:r>
          </w:p>
        </w:tc>
        <w:tc>
          <w:tcPr>
            <w:tcW w:w="21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325FBA41" w14:textId="17A88366" w:rsidR="0082222D" w:rsidRPr="009106AD" w:rsidRDefault="0082222D" w:rsidP="00572E37">
            <w:pPr>
              <w:spacing w:after="0" w:line="240" w:lineRule="auto"/>
              <w:jc w:val="center"/>
              <w:rPr>
                <w:rFonts w:ascii="Times New Roman" w:eastAsia="Times New Roman" w:hAnsi="Times New Roman" w:cs="Times New Roman"/>
                <w:highlight w:val="yellow"/>
              </w:rPr>
            </w:pPr>
            <w:r w:rsidRPr="009106AD">
              <w:rPr>
                <w:rFonts w:ascii="Times New Roman" w:eastAsia="Times New Roman" w:hAnsi="Times New Roman" w:cs="Times New Roman"/>
                <w:highlight w:val="yellow"/>
              </w:rPr>
              <w:t>65.3 ± 6.9</w:t>
            </w:r>
          </w:p>
        </w:tc>
        <w:tc>
          <w:tcPr>
            <w:tcW w:w="108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1D791FF1" w14:textId="4687DD2D" w:rsidR="0082222D" w:rsidRPr="009106AD" w:rsidRDefault="0082222D" w:rsidP="00572E37">
            <w:pPr>
              <w:spacing w:after="0" w:line="240" w:lineRule="auto"/>
              <w:jc w:val="center"/>
              <w:rPr>
                <w:rFonts w:ascii="Times New Roman" w:eastAsia="Times New Roman" w:hAnsi="Times New Roman" w:cs="Times New Roman"/>
                <w:highlight w:val="yellow"/>
              </w:rPr>
            </w:pPr>
            <w:r w:rsidRPr="009106AD">
              <w:rPr>
                <w:rFonts w:ascii="Times New Roman" w:eastAsia="Times New Roman" w:hAnsi="Times New Roman" w:cs="Times New Roman"/>
                <w:highlight w:val="yellow"/>
              </w:rPr>
              <w:t>0.28</w:t>
            </w:r>
          </w:p>
        </w:tc>
      </w:tr>
      <w:tr w:rsidR="0082222D" w:rsidRPr="009106AD" w14:paraId="234798E3" w14:textId="77777777" w:rsidTr="00572E37">
        <w:trPr>
          <w:trHeight w:val="20"/>
        </w:trPr>
        <w:tc>
          <w:tcPr>
            <w:tcW w:w="269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6C561C01" w14:textId="77777777" w:rsidR="0082222D" w:rsidRPr="009106AD" w:rsidRDefault="0082222D" w:rsidP="00572E37">
            <w:pPr>
              <w:spacing w:after="0" w:line="240" w:lineRule="auto"/>
              <w:rPr>
                <w:rFonts w:ascii="Times New Roman" w:eastAsia="Times New Roman" w:hAnsi="Times New Roman" w:cs="Times New Roman"/>
                <w:highlight w:val="yellow"/>
              </w:rPr>
            </w:pPr>
            <w:r w:rsidRPr="009106AD">
              <w:rPr>
                <w:rFonts w:ascii="Times New Roman" w:eastAsia="Times New Roman" w:hAnsi="Times New Roman" w:cs="Times New Roman"/>
                <w:highlight w:val="yellow"/>
              </w:rPr>
              <w:t>Sex females/males</w:t>
            </w:r>
          </w:p>
        </w:tc>
        <w:tc>
          <w:tcPr>
            <w:tcW w:w="1440" w:type="dxa"/>
            <w:tcBorders>
              <w:top w:val="single" w:sz="8" w:space="0" w:color="000000"/>
              <w:left w:val="single" w:sz="8" w:space="0" w:color="000000"/>
              <w:bottom w:val="single" w:sz="8" w:space="0" w:color="000000"/>
              <w:right w:val="single" w:sz="8" w:space="0" w:color="000000"/>
            </w:tcBorders>
          </w:tcPr>
          <w:p w14:paraId="107E8584" w14:textId="77777777" w:rsidR="00891165" w:rsidRPr="009106AD" w:rsidRDefault="00891165" w:rsidP="00572E37">
            <w:pPr>
              <w:spacing w:after="0" w:line="240" w:lineRule="auto"/>
              <w:jc w:val="center"/>
              <w:rPr>
                <w:rFonts w:ascii="Times New Roman" w:eastAsia="Times New Roman" w:hAnsi="Times New Roman" w:cs="Times New Roman"/>
                <w:highlight w:val="yellow"/>
              </w:rPr>
            </w:pPr>
            <w:r w:rsidRPr="009106AD">
              <w:rPr>
                <w:rFonts w:ascii="Times New Roman" w:eastAsia="Times New Roman" w:hAnsi="Times New Roman" w:cs="Times New Roman"/>
                <w:highlight w:val="yellow"/>
              </w:rPr>
              <w:t>Baseline</w:t>
            </w:r>
          </w:p>
          <w:p w14:paraId="60D4CAA1" w14:textId="77777777" w:rsidR="00891165" w:rsidRPr="009106AD" w:rsidRDefault="00891165" w:rsidP="00572E37">
            <w:pPr>
              <w:spacing w:after="0" w:line="240" w:lineRule="auto"/>
              <w:jc w:val="center"/>
              <w:rPr>
                <w:rFonts w:ascii="Times New Roman" w:eastAsia="Times New Roman" w:hAnsi="Times New Roman" w:cs="Times New Roman"/>
                <w:highlight w:val="yellow"/>
              </w:rPr>
            </w:pPr>
            <w:r w:rsidRPr="009106AD">
              <w:rPr>
                <w:rFonts w:ascii="Times New Roman" w:eastAsia="Times New Roman" w:hAnsi="Times New Roman" w:cs="Times New Roman"/>
                <w:highlight w:val="yellow"/>
              </w:rPr>
              <w:t>3-month</w:t>
            </w:r>
          </w:p>
          <w:p w14:paraId="5E6E6CBC" w14:textId="77777777" w:rsidR="00891165" w:rsidRPr="009106AD" w:rsidRDefault="00891165" w:rsidP="00572E37">
            <w:pPr>
              <w:spacing w:after="0" w:line="240" w:lineRule="auto"/>
              <w:jc w:val="center"/>
              <w:rPr>
                <w:rFonts w:ascii="Times New Roman" w:eastAsia="Times New Roman" w:hAnsi="Times New Roman" w:cs="Times New Roman"/>
                <w:highlight w:val="yellow"/>
              </w:rPr>
            </w:pPr>
            <w:r w:rsidRPr="009106AD">
              <w:rPr>
                <w:rFonts w:ascii="Times New Roman" w:eastAsia="Times New Roman" w:hAnsi="Times New Roman" w:cs="Times New Roman"/>
                <w:highlight w:val="yellow"/>
              </w:rPr>
              <w:t>6-month</w:t>
            </w:r>
          </w:p>
          <w:p w14:paraId="4BDC6231" w14:textId="4D4E57DD" w:rsidR="0082222D" w:rsidRPr="009106AD" w:rsidRDefault="00891165" w:rsidP="00572E37">
            <w:pPr>
              <w:spacing w:after="0" w:line="240" w:lineRule="auto"/>
              <w:jc w:val="center"/>
              <w:rPr>
                <w:rFonts w:ascii="Times New Roman" w:eastAsia="Times New Roman" w:hAnsi="Times New Roman" w:cs="Times New Roman"/>
                <w:highlight w:val="yellow"/>
              </w:rPr>
            </w:pPr>
            <w:r w:rsidRPr="009106AD">
              <w:rPr>
                <w:rFonts w:ascii="Times New Roman" w:eastAsia="Times New Roman" w:hAnsi="Times New Roman" w:cs="Times New Roman"/>
                <w:highlight w:val="yellow"/>
              </w:rPr>
              <w:t>Follow-up</w:t>
            </w:r>
          </w:p>
        </w:tc>
        <w:tc>
          <w:tcPr>
            <w:tcW w:w="21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7C9387D0" w14:textId="77777777" w:rsidR="0082222D" w:rsidRPr="009106AD" w:rsidRDefault="0082222D" w:rsidP="00572E37">
            <w:pPr>
              <w:spacing w:after="0" w:line="240" w:lineRule="auto"/>
              <w:jc w:val="center"/>
              <w:rPr>
                <w:rFonts w:ascii="Times New Roman" w:eastAsia="Times New Roman" w:hAnsi="Times New Roman" w:cs="Times New Roman"/>
                <w:highlight w:val="yellow"/>
              </w:rPr>
            </w:pPr>
            <w:r w:rsidRPr="009106AD">
              <w:rPr>
                <w:rFonts w:ascii="Times New Roman" w:eastAsia="Times New Roman" w:hAnsi="Times New Roman" w:cs="Times New Roman"/>
                <w:highlight w:val="yellow"/>
              </w:rPr>
              <w:t>5/13</w:t>
            </w:r>
          </w:p>
          <w:p w14:paraId="5053F070" w14:textId="77777777" w:rsidR="00E82000" w:rsidRPr="009106AD" w:rsidRDefault="00E82000" w:rsidP="00572E37">
            <w:pPr>
              <w:spacing w:after="0" w:line="240" w:lineRule="auto"/>
              <w:jc w:val="center"/>
              <w:rPr>
                <w:rFonts w:ascii="Times New Roman" w:eastAsia="Times New Roman" w:hAnsi="Times New Roman" w:cs="Times New Roman"/>
                <w:highlight w:val="yellow"/>
              </w:rPr>
            </w:pPr>
            <w:r w:rsidRPr="009106AD">
              <w:rPr>
                <w:rFonts w:ascii="Times New Roman" w:eastAsia="Times New Roman" w:hAnsi="Times New Roman" w:cs="Times New Roman"/>
                <w:highlight w:val="yellow"/>
              </w:rPr>
              <w:t>5/13</w:t>
            </w:r>
          </w:p>
          <w:p w14:paraId="202357A7" w14:textId="77777777" w:rsidR="00E82000" w:rsidRPr="009106AD" w:rsidRDefault="00E82000" w:rsidP="00572E37">
            <w:pPr>
              <w:spacing w:after="0" w:line="240" w:lineRule="auto"/>
              <w:jc w:val="center"/>
              <w:rPr>
                <w:rFonts w:ascii="Times New Roman" w:eastAsia="Times New Roman" w:hAnsi="Times New Roman" w:cs="Times New Roman"/>
                <w:highlight w:val="yellow"/>
              </w:rPr>
            </w:pPr>
            <w:r w:rsidRPr="009106AD">
              <w:rPr>
                <w:rFonts w:ascii="Times New Roman" w:eastAsia="Times New Roman" w:hAnsi="Times New Roman" w:cs="Times New Roman"/>
                <w:highlight w:val="yellow"/>
              </w:rPr>
              <w:t>5/11</w:t>
            </w:r>
          </w:p>
          <w:p w14:paraId="3E7D4C1F" w14:textId="15A87DA5" w:rsidR="001759D0" w:rsidRPr="009106AD" w:rsidRDefault="00E82000" w:rsidP="00572E37">
            <w:pPr>
              <w:spacing w:after="0" w:line="240" w:lineRule="auto"/>
              <w:jc w:val="center"/>
              <w:rPr>
                <w:rFonts w:ascii="Times New Roman" w:eastAsia="Times New Roman" w:hAnsi="Times New Roman" w:cs="Times New Roman"/>
                <w:highlight w:val="yellow"/>
              </w:rPr>
            </w:pPr>
            <w:r w:rsidRPr="009106AD">
              <w:rPr>
                <w:rFonts w:ascii="Times New Roman" w:eastAsia="Times New Roman" w:hAnsi="Times New Roman" w:cs="Times New Roman"/>
                <w:highlight w:val="yellow"/>
              </w:rPr>
              <w:t>5/</w:t>
            </w:r>
            <w:r w:rsidR="001759D0" w:rsidRPr="009106AD">
              <w:rPr>
                <w:rFonts w:ascii="Times New Roman" w:eastAsia="Times New Roman" w:hAnsi="Times New Roman" w:cs="Times New Roman"/>
                <w:highlight w:val="yellow"/>
              </w:rPr>
              <w:t>9</w:t>
            </w:r>
          </w:p>
        </w:tc>
        <w:tc>
          <w:tcPr>
            <w:tcW w:w="21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7C7899B1" w14:textId="77777777" w:rsidR="0082222D" w:rsidRPr="009106AD" w:rsidRDefault="0082222D" w:rsidP="00572E37">
            <w:pPr>
              <w:spacing w:after="0" w:line="240" w:lineRule="auto"/>
              <w:jc w:val="center"/>
              <w:rPr>
                <w:rFonts w:ascii="Times New Roman" w:eastAsia="Times New Roman" w:hAnsi="Times New Roman" w:cs="Times New Roman"/>
                <w:highlight w:val="yellow"/>
              </w:rPr>
            </w:pPr>
            <w:r w:rsidRPr="009106AD">
              <w:rPr>
                <w:rFonts w:ascii="Times New Roman" w:eastAsia="Times New Roman" w:hAnsi="Times New Roman" w:cs="Times New Roman"/>
                <w:highlight w:val="yellow"/>
              </w:rPr>
              <w:t>6/14</w:t>
            </w:r>
          </w:p>
          <w:p w14:paraId="691696DB" w14:textId="77777777" w:rsidR="00E82000" w:rsidRPr="009106AD" w:rsidRDefault="00E82000" w:rsidP="00572E37">
            <w:pPr>
              <w:spacing w:after="0" w:line="240" w:lineRule="auto"/>
              <w:jc w:val="center"/>
              <w:rPr>
                <w:rFonts w:ascii="Times New Roman" w:eastAsia="Times New Roman" w:hAnsi="Times New Roman" w:cs="Times New Roman"/>
                <w:highlight w:val="yellow"/>
              </w:rPr>
            </w:pPr>
            <w:r w:rsidRPr="009106AD">
              <w:rPr>
                <w:rFonts w:ascii="Times New Roman" w:eastAsia="Times New Roman" w:hAnsi="Times New Roman" w:cs="Times New Roman"/>
                <w:highlight w:val="yellow"/>
              </w:rPr>
              <w:t>6/14</w:t>
            </w:r>
          </w:p>
          <w:p w14:paraId="5C4F970F" w14:textId="291C32EA" w:rsidR="001759D0" w:rsidRPr="009106AD" w:rsidRDefault="001759D0" w:rsidP="00572E37">
            <w:pPr>
              <w:spacing w:after="0" w:line="240" w:lineRule="auto"/>
              <w:jc w:val="center"/>
              <w:rPr>
                <w:rFonts w:ascii="Times New Roman" w:eastAsia="Times New Roman" w:hAnsi="Times New Roman" w:cs="Times New Roman"/>
                <w:highlight w:val="yellow"/>
              </w:rPr>
            </w:pPr>
            <w:r w:rsidRPr="009106AD">
              <w:rPr>
                <w:rFonts w:ascii="Times New Roman" w:eastAsia="Times New Roman" w:hAnsi="Times New Roman" w:cs="Times New Roman"/>
                <w:highlight w:val="yellow"/>
              </w:rPr>
              <w:t>5/12</w:t>
            </w:r>
          </w:p>
          <w:p w14:paraId="67DE218B" w14:textId="14B3237A" w:rsidR="001759D0" w:rsidRPr="009106AD" w:rsidRDefault="001759D0" w:rsidP="00572E37">
            <w:pPr>
              <w:spacing w:after="0" w:line="240" w:lineRule="auto"/>
              <w:jc w:val="center"/>
              <w:rPr>
                <w:rFonts w:ascii="Times New Roman" w:eastAsia="Times New Roman" w:hAnsi="Times New Roman" w:cs="Times New Roman"/>
                <w:highlight w:val="yellow"/>
              </w:rPr>
            </w:pPr>
            <w:r w:rsidRPr="009106AD">
              <w:rPr>
                <w:rFonts w:ascii="Times New Roman" w:eastAsia="Times New Roman" w:hAnsi="Times New Roman" w:cs="Times New Roman"/>
                <w:highlight w:val="yellow"/>
              </w:rPr>
              <w:t>4/11</w:t>
            </w:r>
          </w:p>
        </w:tc>
        <w:tc>
          <w:tcPr>
            <w:tcW w:w="108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4FB9BAFF" w14:textId="77777777" w:rsidR="0082222D" w:rsidRPr="009106AD" w:rsidRDefault="0082222D" w:rsidP="00572E37">
            <w:pPr>
              <w:spacing w:after="0" w:line="240" w:lineRule="auto"/>
              <w:rPr>
                <w:rFonts w:ascii="Times New Roman" w:eastAsia="Times New Roman" w:hAnsi="Times New Roman" w:cs="Times New Roman"/>
                <w:highlight w:val="yellow"/>
              </w:rPr>
            </w:pPr>
          </w:p>
        </w:tc>
      </w:tr>
      <w:tr w:rsidR="0082222D" w:rsidRPr="009106AD" w14:paraId="57C98400" w14:textId="77777777" w:rsidTr="00572E37">
        <w:trPr>
          <w:trHeight w:val="20"/>
        </w:trPr>
        <w:tc>
          <w:tcPr>
            <w:tcW w:w="269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0CC1048D" w14:textId="77777777" w:rsidR="0082222D" w:rsidRPr="009106AD" w:rsidRDefault="0082222D" w:rsidP="00572E37">
            <w:pPr>
              <w:spacing w:after="0" w:line="240" w:lineRule="auto"/>
              <w:rPr>
                <w:rFonts w:ascii="Times New Roman" w:eastAsia="Times New Roman" w:hAnsi="Times New Roman" w:cs="Times New Roman"/>
                <w:highlight w:val="yellow"/>
              </w:rPr>
            </w:pPr>
            <w:r w:rsidRPr="009106AD">
              <w:rPr>
                <w:rFonts w:ascii="Times New Roman" w:eastAsia="Times New Roman" w:hAnsi="Times New Roman" w:cs="Times New Roman"/>
                <w:highlight w:val="yellow"/>
              </w:rPr>
              <w:t>BMI (kg/m</w:t>
            </w:r>
            <w:r w:rsidRPr="009106AD">
              <w:rPr>
                <w:rFonts w:ascii="Times New Roman" w:eastAsia="Times New Roman" w:hAnsi="Times New Roman" w:cs="Times New Roman"/>
                <w:highlight w:val="yellow"/>
                <w:vertAlign w:val="superscript"/>
              </w:rPr>
              <w:t>2</w:t>
            </w:r>
            <w:r w:rsidRPr="009106AD">
              <w:rPr>
                <w:rFonts w:ascii="Times New Roman" w:eastAsia="Times New Roman" w:hAnsi="Times New Roman" w:cs="Times New Roman"/>
                <w:highlight w:val="yellow"/>
              </w:rPr>
              <w:t>)</w:t>
            </w:r>
          </w:p>
        </w:tc>
        <w:tc>
          <w:tcPr>
            <w:tcW w:w="1440" w:type="dxa"/>
            <w:tcBorders>
              <w:top w:val="single" w:sz="8" w:space="0" w:color="000000"/>
              <w:left w:val="single" w:sz="8" w:space="0" w:color="000000"/>
              <w:bottom w:val="single" w:sz="8" w:space="0" w:color="000000"/>
              <w:right w:val="single" w:sz="8" w:space="0" w:color="000000"/>
            </w:tcBorders>
          </w:tcPr>
          <w:p w14:paraId="31CCA92C" w14:textId="77777777" w:rsidR="0058067E" w:rsidRPr="009106AD" w:rsidRDefault="0058067E" w:rsidP="00572E37">
            <w:pPr>
              <w:spacing w:after="0" w:line="240" w:lineRule="auto"/>
              <w:jc w:val="center"/>
              <w:rPr>
                <w:rFonts w:ascii="Times New Roman" w:eastAsia="Times New Roman" w:hAnsi="Times New Roman" w:cs="Times New Roman"/>
                <w:highlight w:val="yellow"/>
              </w:rPr>
            </w:pPr>
            <w:r w:rsidRPr="009106AD">
              <w:rPr>
                <w:rFonts w:ascii="Times New Roman" w:eastAsia="Times New Roman" w:hAnsi="Times New Roman" w:cs="Times New Roman"/>
                <w:highlight w:val="yellow"/>
              </w:rPr>
              <w:t>Baseline</w:t>
            </w:r>
          </w:p>
          <w:p w14:paraId="1382D328" w14:textId="77777777" w:rsidR="0058067E" w:rsidRPr="009106AD" w:rsidRDefault="0058067E" w:rsidP="00572E37">
            <w:pPr>
              <w:spacing w:after="0" w:line="240" w:lineRule="auto"/>
              <w:jc w:val="center"/>
              <w:rPr>
                <w:rFonts w:ascii="Times New Roman" w:eastAsia="Times New Roman" w:hAnsi="Times New Roman" w:cs="Times New Roman"/>
                <w:highlight w:val="yellow"/>
              </w:rPr>
            </w:pPr>
            <w:r w:rsidRPr="009106AD">
              <w:rPr>
                <w:rFonts w:ascii="Times New Roman" w:eastAsia="Times New Roman" w:hAnsi="Times New Roman" w:cs="Times New Roman"/>
                <w:highlight w:val="yellow"/>
              </w:rPr>
              <w:t>3-month</w:t>
            </w:r>
          </w:p>
          <w:p w14:paraId="1CEB54AA" w14:textId="77777777" w:rsidR="0058067E" w:rsidRPr="009106AD" w:rsidRDefault="0058067E" w:rsidP="00572E37">
            <w:pPr>
              <w:spacing w:after="0" w:line="240" w:lineRule="auto"/>
              <w:jc w:val="center"/>
              <w:rPr>
                <w:rFonts w:ascii="Times New Roman" w:eastAsia="Times New Roman" w:hAnsi="Times New Roman" w:cs="Times New Roman"/>
                <w:highlight w:val="yellow"/>
              </w:rPr>
            </w:pPr>
            <w:r w:rsidRPr="009106AD">
              <w:rPr>
                <w:rFonts w:ascii="Times New Roman" w:eastAsia="Times New Roman" w:hAnsi="Times New Roman" w:cs="Times New Roman"/>
                <w:highlight w:val="yellow"/>
              </w:rPr>
              <w:t>6-month</w:t>
            </w:r>
          </w:p>
          <w:p w14:paraId="5568CA20" w14:textId="0B1BBAE7" w:rsidR="0058067E" w:rsidRPr="009106AD" w:rsidRDefault="0058067E" w:rsidP="00572E37">
            <w:pPr>
              <w:spacing w:after="0" w:line="240" w:lineRule="auto"/>
              <w:jc w:val="center"/>
              <w:rPr>
                <w:rFonts w:ascii="Times New Roman" w:eastAsia="Times New Roman" w:hAnsi="Times New Roman" w:cs="Times New Roman"/>
                <w:highlight w:val="yellow"/>
              </w:rPr>
            </w:pPr>
            <w:r w:rsidRPr="009106AD">
              <w:rPr>
                <w:rFonts w:ascii="Times New Roman" w:eastAsia="Times New Roman" w:hAnsi="Times New Roman" w:cs="Times New Roman"/>
                <w:highlight w:val="yellow"/>
              </w:rPr>
              <w:t>Follow-up</w:t>
            </w:r>
          </w:p>
        </w:tc>
        <w:tc>
          <w:tcPr>
            <w:tcW w:w="21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787F5947" w14:textId="77777777" w:rsidR="0082222D" w:rsidRPr="009106AD" w:rsidRDefault="0082222D" w:rsidP="00572E37">
            <w:pPr>
              <w:spacing w:after="0" w:line="240" w:lineRule="auto"/>
              <w:jc w:val="center"/>
              <w:rPr>
                <w:rFonts w:ascii="Times New Roman" w:eastAsia="Times New Roman" w:hAnsi="Times New Roman" w:cs="Times New Roman"/>
                <w:highlight w:val="yellow"/>
              </w:rPr>
            </w:pPr>
            <w:r w:rsidRPr="009106AD">
              <w:rPr>
                <w:rFonts w:ascii="Times New Roman" w:eastAsia="Times New Roman" w:hAnsi="Times New Roman" w:cs="Times New Roman"/>
                <w:highlight w:val="yellow"/>
              </w:rPr>
              <w:t>30.3 ± 4.5</w:t>
            </w:r>
          </w:p>
          <w:p w14:paraId="788D5697" w14:textId="77777777" w:rsidR="00974C8F" w:rsidRPr="009106AD" w:rsidRDefault="00974C8F" w:rsidP="00572E37">
            <w:pPr>
              <w:spacing w:after="0" w:line="240" w:lineRule="auto"/>
              <w:jc w:val="center"/>
              <w:rPr>
                <w:rFonts w:ascii="Times New Roman" w:eastAsia="Times New Roman" w:hAnsi="Times New Roman" w:cs="Times New Roman"/>
                <w:highlight w:val="yellow"/>
              </w:rPr>
            </w:pPr>
            <w:r w:rsidRPr="009106AD">
              <w:rPr>
                <w:rFonts w:ascii="Times New Roman" w:eastAsia="Times New Roman" w:hAnsi="Times New Roman" w:cs="Times New Roman"/>
                <w:highlight w:val="yellow"/>
              </w:rPr>
              <w:t>30.1 ± 4.7</w:t>
            </w:r>
          </w:p>
          <w:p w14:paraId="117CDCA0" w14:textId="77777777" w:rsidR="00974C8F" w:rsidRPr="009106AD" w:rsidRDefault="00974C8F" w:rsidP="00572E37">
            <w:pPr>
              <w:spacing w:after="0" w:line="240" w:lineRule="auto"/>
              <w:jc w:val="center"/>
              <w:rPr>
                <w:rFonts w:ascii="Times New Roman" w:eastAsia="Times New Roman" w:hAnsi="Times New Roman" w:cs="Times New Roman"/>
                <w:highlight w:val="yellow"/>
              </w:rPr>
            </w:pPr>
            <w:r w:rsidRPr="009106AD">
              <w:rPr>
                <w:rFonts w:ascii="Times New Roman" w:eastAsia="Times New Roman" w:hAnsi="Times New Roman" w:cs="Times New Roman"/>
                <w:highlight w:val="yellow"/>
              </w:rPr>
              <w:t>30.2 ± 4.9</w:t>
            </w:r>
          </w:p>
          <w:p w14:paraId="63D83EA8" w14:textId="3E86EFC0" w:rsidR="00974C8F" w:rsidRPr="009106AD" w:rsidRDefault="00974C8F" w:rsidP="00572E37">
            <w:pPr>
              <w:spacing w:after="0" w:line="240" w:lineRule="auto"/>
              <w:jc w:val="center"/>
              <w:rPr>
                <w:rFonts w:ascii="Times New Roman" w:eastAsia="Times New Roman" w:hAnsi="Times New Roman" w:cs="Times New Roman"/>
                <w:highlight w:val="yellow"/>
              </w:rPr>
            </w:pPr>
            <w:r w:rsidRPr="009106AD">
              <w:rPr>
                <w:rFonts w:ascii="Times New Roman" w:eastAsia="Times New Roman" w:hAnsi="Times New Roman" w:cs="Times New Roman"/>
                <w:highlight w:val="yellow"/>
              </w:rPr>
              <w:t>29.8 ± 5.0</w:t>
            </w:r>
          </w:p>
        </w:tc>
        <w:tc>
          <w:tcPr>
            <w:tcW w:w="21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5C827D00" w14:textId="77777777" w:rsidR="0082222D" w:rsidRPr="009106AD" w:rsidRDefault="0082222D" w:rsidP="00572E37">
            <w:pPr>
              <w:spacing w:after="0" w:line="240" w:lineRule="auto"/>
              <w:jc w:val="center"/>
              <w:rPr>
                <w:rFonts w:ascii="Times New Roman" w:eastAsia="Times New Roman" w:hAnsi="Times New Roman" w:cs="Times New Roman"/>
                <w:highlight w:val="yellow"/>
              </w:rPr>
            </w:pPr>
            <w:r w:rsidRPr="009106AD">
              <w:rPr>
                <w:rFonts w:ascii="Times New Roman" w:eastAsia="Times New Roman" w:hAnsi="Times New Roman" w:cs="Times New Roman"/>
                <w:highlight w:val="yellow"/>
              </w:rPr>
              <w:t>30.9 ± 4.4</w:t>
            </w:r>
          </w:p>
          <w:p w14:paraId="22090D03" w14:textId="761104D7" w:rsidR="00974C8F" w:rsidRPr="009106AD" w:rsidRDefault="00974C8F" w:rsidP="00572E37">
            <w:pPr>
              <w:spacing w:after="0" w:line="240" w:lineRule="auto"/>
              <w:jc w:val="center"/>
              <w:rPr>
                <w:rFonts w:ascii="Times New Roman" w:eastAsia="Times New Roman" w:hAnsi="Times New Roman" w:cs="Times New Roman"/>
                <w:b/>
                <w:bCs/>
                <w:highlight w:val="yellow"/>
              </w:rPr>
            </w:pPr>
            <w:r w:rsidRPr="009106AD">
              <w:rPr>
                <w:rFonts w:ascii="Times New Roman" w:eastAsia="Times New Roman" w:hAnsi="Times New Roman" w:cs="Times New Roman"/>
                <w:b/>
                <w:bCs/>
                <w:highlight w:val="yellow"/>
              </w:rPr>
              <w:t>29.1 ± 4.8</w:t>
            </w:r>
            <w:r w:rsidR="008B4D2B" w:rsidRPr="009106AD">
              <w:rPr>
                <w:rFonts w:ascii="Times New Roman" w:eastAsia="Times New Roman" w:hAnsi="Times New Roman" w:cs="Times New Roman"/>
                <w:b/>
                <w:bCs/>
                <w:highlight w:val="yellow"/>
              </w:rPr>
              <w:t>***</w:t>
            </w:r>
          </w:p>
          <w:p w14:paraId="65456111" w14:textId="33334801" w:rsidR="00974C8F" w:rsidRPr="009106AD" w:rsidRDefault="00974C8F" w:rsidP="00572E37">
            <w:pPr>
              <w:spacing w:after="0" w:line="240" w:lineRule="auto"/>
              <w:jc w:val="center"/>
              <w:rPr>
                <w:rFonts w:ascii="Times New Roman" w:eastAsia="Times New Roman" w:hAnsi="Times New Roman" w:cs="Times New Roman"/>
                <w:b/>
                <w:bCs/>
                <w:highlight w:val="yellow"/>
              </w:rPr>
            </w:pPr>
            <w:r w:rsidRPr="009106AD">
              <w:rPr>
                <w:rFonts w:ascii="Times New Roman" w:eastAsia="Times New Roman" w:hAnsi="Times New Roman" w:cs="Times New Roman"/>
                <w:b/>
                <w:bCs/>
                <w:highlight w:val="yellow"/>
              </w:rPr>
              <w:t>27.7 ± 4.3</w:t>
            </w:r>
            <w:r w:rsidR="008B4D2B" w:rsidRPr="009106AD">
              <w:rPr>
                <w:rFonts w:ascii="Times New Roman" w:eastAsia="Times New Roman" w:hAnsi="Times New Roman" w:cs="Times New Roman"/>
                <w:b/>
                <w:bCs/>
                <w:highlight w:val="yellow"/>
              </w:rPr>
              <w:t>***</w:t>
            </w:r>
          </w:p>
          <w:p w14:paraId="79E89E07" w14:textId="0FD399F2" w:rsidR="00974C8F" w:rsidRPr="00D915BD" w:rsidRDefault="00974C8F" w:rsidP="00572E37">
            <w:pPr>
              <w:spacing w:after="0" w:line="240" w:lineRule="auto"/>
              <w:jc w:val="center"/>
              <w:rPr>
                <w:rFonts w:ascii="Times New Roman" w:eastAsia="Times New Roman" w:hAnsi="Times New Roman" w:cs="Times New Roman"/>
                <w:b/>
                <w:bCs/>
                <w:highlight w:val="yellow"/>
              </w:rPr>
            </w:pPr>
            <w:r w:rsidRPr="00D915BD">
              <w:rPr>
                <w:rFonts w:ascii="Times New Roman" w:eastAsia="Times New Roman" w:hAnsi="Times New Roman" w:cs="Times New Roman"/>
                <w:b/>
                <w:bCs/>
                <w:highlight w:val="yellow"/>
              </w:rPr>
              <w:t>29.4 ± 4.4</w:t>
            </w:r>
            <w:r w:rsidR="00D915BD">
              <w:rPr>
                <w:rFonts w:ascii="Times New Roman" w:eastAsia="Times New Roman" w:hAnsi="Times New Roman" w:cs="Times New Roman"/>
                <w:b/>
                <w:bCs/>
                <w:highlight w:val="yellow"/>
              </w:rPr>
              <w:t>*</w:t>
            </w:r>
          </w:p>
        </w:tc>
        <w:tc>
          <w:tcPr>
            <w:tcW w:w="108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31D49569" w14:textId="77777777" w:rsidR="0082222D" w:rsidRPr="009106AD" w:rsidRDefault="0082222D" w:rsidP="00572E37">
            <w:pPr>
              <w:spacing w:after="0" w:line="240" w:lineRule="auto"/>
              <w:jc w:val="center"/>
              <w:rPr>
                <w:rFonts w:ascii="Times New Roman" w:eastAsia="Times New Roman" w:hAnsi="Times New Roman" w:cs="Times New Roman"/>
                <w:highlight w:val="yellow"/>
              </w:rPr>
            </w:pPr>
            <w:r w:rsidRPr="009106AD">
              <w:rPr>
                <w:rFonts w:ascii="Times New Roman" w:eastAsia="Times New Roman" w:hAnsi="Times New Roman" w:cs="Times New Roman"/>
                <w:highlight w:val="yellow"/>
              </w:rPr>
              <w:t>0.69</w:t>
            </w:r>
          </w:p>
          <w:p w14:paraId="0FA451EC" w14:textId="77777777" w:rsidR="00D86847" w:rsidRPr="009106AD" w:rsidRDefault="00D86847" w:rsidP="00572E37">
            <w:pPr>
              <w:spacing w:after="0" w:line="240" w:lineRule="auto"/>
              <w:jc w:val="center"/>
              <w:rPr>
                <w:rFonts w:ascii="Times New Roman" w:eastAsia="Times New Roman" w:hAnsi="Times New Roman" w:cs="Times New Roman"/>
                <w:highlight w:val="yellow"/>
              </w:rPr>
            </w:pPr>
            <w:r w:rsidRPr="009106AD">
              <w:rPr>
                <w:rFonts w:ascii="Times New Roman" w:eastAsia="Times New Roman" w:hAnsi="Times New Roman" w:cs="Times New Roman"/>
                <w:highlight w:val="yellow"/>
              </w:rPr>
              <w:t>0.55</w:t>
            </w:r>
          </w:p>
          <w:p w14:paraId="3401664A" w14:textId="77777777" w:rsidR="006E0591" w:rsidRPr="009106AD" w:rsidRDefault="006E0591" w:rsidP="00572E37">
            <w:pPr>
              <w:spacing w:after="0" w:line="240" w:lineRule="auto"/>
              <w:jc w:val="center"/>
              <w:rPr>
                <w:rFonts w:ascii="Times New Roman" w:eastAsia="Times New Roman" w:hAnsi="Times New Roman" w:cs="Times New Roman"/>
                <w:highlight w:val="yellow"/>
              </w:rPr>
            </w:pPr>
            <w:r w:rsidRPr="009106AD">
              <w:rPr>
                <w:rFonts w:ascii="Times New Roman" w:eastAsia="Times New Roman" w:hAnsi="Times New Roman" w:cs="Times New Roman"/>
                <w:highlight w:val="yellow"/>
              </w:rPr>
              <w:t>0.14</w:t>
            </w:r>
          </w:p>
          <w:p w14:paraId="6C035B11" w14:textId="368CAC22" w:rsidR="006E0591" w:rsidRPr="009106AD" w:rsidRDefault="006E0591" w:rsidP="00572E37">
            <w:pPr>
              <w:spacing w:after="0" w:line="240" w:lineRule="auto"/>
              <w:jc w:val="center"/>
              <w:rPr>
                <w:rFonts w:ascii="Times New Roman" w:eastAsia="Times New Roman" w:hAnsi="Times New Roman" w:cs="Times New Roman"/>
                <w:highlight w:val="yellow"/>
              </w:rPr>
            </w:pPr>
            <w:r w:rsidRPr="009106AD">
              <w:rPr>
                <w:rFonts w:ascii="Times New Roman" w:eastAsia="Times New Roman" w:hAnsi="Times New Roman" w:cs="Times New Roman"/>
                <w:highlight w:val="yellow"/>
              </w:rPr>
              <w:t>0.82</w:t>
            </w:r>
          </w:p>
        </w:tc>
      </w:tr>
      <w:tr w:rsidR="0082222D" w:rsidRPr="009106AD" w14:paraId="3809565E" w14:textId="77777777" w:rsidTr="00572E37">
        <w:trPr>
          <w:trHeight w:val="20"/>
        </w:trPr>
        <w:tc>
          <w:tcPr>
            <w:tcW w:w="269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68D9D255" w14:textId="42A226AC" w:rsidR="0082222D" w:rsidRPr="009106AD" w:rsidRDefault="0058067E" w:rsidP="00572E37">
            <w:pPr>
              <w:spacing w:after="0" w:line="240" w:lineRule="auto"/>
              <w:rPr>
                <w:rFonts w:ascii="Times New Roman" w:eastAsia="Times New Roman" w:hAnsi="Times New Roman" w:cs="Times New Roman"/>
                <w:highlight w:val="yellow"/>
              </w:rPr>
            </w:pPr>
            <w:r w:rsidRPr="009106AD">
              <w:rPr>
                <w:rFonts w:ascii="Times New Roman" w:eastAsia="Times New Roman" w:hAnsi="Times New Roman" w:cs="Times New Roman"/>
                <w:highlight w:val="yellow"/>
              </w:rPr>
              <w:t xml:space="preserve">HbA1c </w:t>
            </w:r>
            <w:r w:rsidR="0082222D" w:rsidRPr="009106AD">
              <w:rPr>
                <w:rFonts w:ascii="Times New Roman" w:eastAsia="Times New Roman" w:hAnsi="Times New Roman" w:cs="Times New Roman"/>
                <w:highlight w:val="yellow"/>
              </w:rPr>
              <w:t>(%)</w:t>
            </w:r>
          </w:p>
        </w:tc>
        <w:tc>
          <w:tcPr>
            <w:tcW w:w="1440" w:type="dxa"/>
            <w:tcBorders>
              <w:top w:val="single" w:sz="8" w:space="0" w:color="000000"/>
              <w:left w:val="single" w:sz="8" w:space="0" w:color="000000"/>
              <w:bottom w:val="single" w:sz="8" w:space="0" w:color="000000"/>
              <w:right w:val="single" w:sz="8" w:space="0" w:color="000000"/>
            </w:tcBorders>
          </w:tcPr>
          <w:p w14:paraId="41DDEBC9" w14:textId="77777777" w:rsidR="0058067E" w:rsidRPr="009106AD" w:rsidRDefault="0058067E" w:rsidP="00572E37">
            <w:pPr>
              <w:spacing w:after="0" w:line="240" w:lineRule="auto"/>
              <w:jc w:val="center"/>
              <w:rPr>
                <w:rFonts w:ascii="Times New Roman" w:eastAsia="Times New Roman" w:hAnsi="Times New Roman" w:cs="Times New Roman"/>
                <w:highlight w:val="yellow"/>
              </w:rPr>
            </w:pPr>
            <w:r w:rsidRPr="009106AD">
              <w:rPr>
                <w:rFonts w:ascii="Times New Roman" w:eastAsia="Times New Roman" w:hAnsi="Times New Roman" w:cs="Times New Roman"/>
                <w:highlight w:val="yellow"/>
              </w:rPr>
              <w:t>Baseline</w:t>
            </w:r>
          </w:p>
          <w:p w14:paraId="79AB5CE0" w14:textId="77777777" w:rsidR="0058067E" w:rsidRPr="009106AD" w:rsidRDefault="0058067E" w:rsidP="00572E37">
            <w:pPr>
              <w:spacing w:after="0" w:line="240" w:lineRule="auto"/>
              <w:jc w:val="center"/>
              <w:rPr>
                <w:rFonts w:ascii="Times New Roman" w:eastAsia="Times New Roman" w:hAnsi="Times New Roman" w:cs="Times New Roman"/>
                <w:highlight w:val="yellow"/>
              </w:rPr>
            </w:pPr>
            <w:r w:rsidRPr="009106AD">
              <w:rPr>
                <w:rFonts w:ascii="Times New Roman" w:eastAsia="Times New Roman" w:hAnsi="Times New Roman" w:cs="Times New Roman"/>
                <w:highlight w:val="yellow"/>
              </w:rPr>
              <w:t>3-month</w:t>
            </w:r>
          </w:p>
          <w:p w14:paraId="3E16FBEE" w14:textId="77777777" w:rsidR="0058067E" w:rsidRPr="009106AD" w:rsidRDefault="0058067E" w:rsidP="00572E37">
            <w:pPr>
              <w:spacing w:after="0" w:line="240" w:lineRule="auto"/>
              <w:jc w:val="center"/>
              <w:rPr>
                <w:rFonts w:ascii="Times New Roman" w:eastAsia="Times New Roman" w:hAnsi="Times New Roman" w:cs="Times New Roman"/>
                <w:highlight w:val="yellow"/>
              </w:rPr>
            </w:pPr>
            <w:r w:rsidRPr="009106AD">
              <w:rPr>
                <w:rFonts w:ascii="Times New Roman" w:eastAsia="Times New Roman" w:hAnsi="Times New Roman" w:cs="Times New Roman"/>
                <w:highlight w:val="yellow"/>
              </w:rPr>
              <w:t>6-month</w:t>
            </w:r>
          </w:p>
          <w:p w14:paraId="33179EC3" w14:textId="12CBAB5C" w:rsidR="0082222D" w:rsidRPr="009106AD" w:rsidRDefault="0058067E" w:rsidP="00572E37">
            <w:pPr>
              <w:spacing w:after="0" w:line="240" w:lineRule="auto"/>
              <w:jc w:val="center"/>
              <w:rPr>
                <w:rFonts w:ascii="Times New Roman" w:eastAsia="Times New Roman" w:hAnsi="Times New Roman" w:cs="Times New Roman"/>
                <w:highlight w:val="yellow"/>
              </w:rPr>
            </w:pPr>
            <w:r w:rsidRPr="009106AD">
              <w:rPr>
                <w:rFonts w:ascii="Times New Roman" w:eastAsia="Times New Roman" w:hAnsi="Times New Roman" w:cs="Times New Roman"/>
                <w:highlight w:val="yellow"/>
              </w:rPr>
              <w:t>Follow-up</w:t>
            </w:r>
          </w:p>
        </w:tc>
        <w:tc>
          <w:tcPr>
            <w:tcW w:w="21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756085E9" w14:textId="77777777" w:rsidR="0082222D" w:rsidRPr="009106AD" w:rsidRDefault="0082222D" w:rsidP="00572E37">
            <w:pPr>
              <w:spacing w:after="0" w:line="240" w:lineRule="auto"/>
              <w:jc w:val="center"/>
              <w:rPr>
                <w:rFonts w:ascii="Times New Roman" w:eastAsia="Times New Roman" w:hAnsi="Times New Roman" w:cs="Times New Roman"/>
                <w:highlight w:val="yellow"/>
              </w:rPr>
            </w:pPr>
            <w:r w:rsidRPr="009106AD">
              <w:rPr>
                <w:rFonts w:ascii="Times New Roman" w:eastAsia="Times New Roman" w:hAnsi="Times New Roman" w:cs="Times New Roman"/>
                <w:highlight w:val="yellow"/>
              </w:rPr>
              <w:t>7.7 ± 1.2</w:t>
            </w:r>
          </w:p>
          <w:p w14:paraId="325B3DF7" w14:textId="7AC5B576" w:rsidR="00974C8F" w:rsidRPr="009106AD" w:rsidRDefault="00974C8F" w:rsidP="00572E37">
            <w:pPr>
              <w:spacing w:after="0" w:line="240" w:lineRule="auto"/>
              <w:jc w:val="center"/>
              <w:rPr>
                <w:rFonts w:ascii="Times New Roman" w:eastAsia="Times New Roman" w:hAnsi="Times New Roman" w:cs="Times New Roman"/>
                <w:b/>
                <w:bCs/>
                <w:highlight w:val="yellow"/>
              </w:rPr>
            </w:pPr>
            <w:r w:rsidRPr="009106AD">
              <w:rPr>
                <w:rFonts w:ascii="Times New Roman" w:eastAsia="Times New Roman" w:hAnsi="Times New Roman" w:cs="Times New Roman"/>
                <w:b/>
                <w:bCs/>
                <w:highlight w:val="yellow"/>
              </w:rPr>
              <w:t>7.2 ± 1.1</w:t>
            </w:r>
            <w:r w:rsidR="002C0B03" w:rsidRPr="009106AD">
              <w:rPr>
                <w:rFonts w:ascii="Times New Roman" w:eastAsia="Times New Roman" w:hAnsi="Times New Roman" w:cs="Times New Roman"/>
                <w:b/>
                <w:bCs/>
                <w:highlight w:val="yellow"/>
              </w:rPr>
              <w:t>**</w:t>
            </w:r>
          </w:p>
          <w:p w14:paraId="464C37C8" w14:textId="77777777" w:rsidR="00974C8F" w:rsidRPr="009106AD" w:rsidRDefault="00974C8F" w:rsidP="00572E37">
            <w:pPr>
              <w:spacing w:after="0" w:line="240" w:lineRule="auto"/>
              <w:jc w:val="center"/>
              <w:rPr>
                <w:rFonts w:ascii="Times New Roman" w:eastAsia="Times New Roman" w:hAnsi="Times New Roman" w:cs="Times New Roman"/>
                <w:highlight w:val="yellow"/>
              </w:rPr>
            </w:pPr>
            <w:r w:rsidRPr="009106AD">
              <w:rPr>
                <w:rFonts w:ascii="Times New Roman" w:eastAsia="Times New Roman" w:hAnsi="Times New Roman" w:cs="Times New Roman"/>
                <w:highlight w:val="yellow"/>
              </w:rPr>
              <w:t>7.7 ± 1.1</w:t>
            </w:r>
          </w:p>
          <w:p w14:paraId="0766FB06" w14:textId="39FFBB56" w:rsidR="00974C8F" w:rsidRPr="009106AD" w:rsidRDefault="00974C8F" w:rsidP="00572E37">
            <w:pPr>
              <w:spacing w:after="0" w:line="240" w:lineRule="auto"/>
              <w:jc w:val="center"/>
              <w:rPr>
                <w:rFonts w:ascii="Times New Roman" w:eastAsia="Times New Roman" w:hAnsi="Times New Roman" w:cs="Times New Roman"/>
                <w:highlight w:val="yellow"/>
              </w:rPr>
            </w:pPr>
            <w:r w:rsidRPr="009106AD">
              <w:rPr>
                <w:rFonts w:ascii="Times New Roman" w:eastAsia="Times New Roman" w:hAnsi="Times New Roman" w:cs="Times New Roman"/>
                <w:highlight w:val="yellow"/>
              </w:rPr>
              <w:t>8.0 ± 1.5</w:t>
            </w:r>
          </w:p>
        </w:tc>
        <w:tc>
          <w:tcPr>
            <w:tcW w:w="21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1F9B86F6" w14:textId="77777777" w:rsidR="0082222D" w:rsidRPr="009106AD" w:rsidRDefault="0082222D" w:rsidP="00572E37">
            <w:pPr>
              <w:spacing w:after="0" w:line="240" w:lineRule="auto"/>
              <w:jc w:val="center"/>
              <w:rPr>
                <w:rFonts w:ascii="Times New Roman" w:eastAsia="Times New Roman" w:hAnsi="Times New Roman" w:cs="Times New Roman"/>
                <w:highlight w:val="yellow"/>
              </w:rPr>
            </w:pPr>
            <w:r w:rsidRPr="009106AD">
              <w:rPr>
                <w:rFonts w:ascii="Times New Roman" w:eastAsia="Times New Roman" w:hAnsi="Times New Roman" w:cs="Times New Roman"/>
                <w:highlight w:val="yellow"/>
              </w:rPr>
              <w:t>8.0 ± 1.7</w:t>
            </w:r>
          </w:p>
          <w:p w14:paraId="3C92472C" w14:textId="140D7FC1" w:rsidR="00974C8F" w:rsidRPr="009106AD" w:rsidRDefault="00974C8F" w:rsidP="00572E37">
            <w:pPr>
              <w:spacing w:after="0" w:line="240" w:lineRule="auto"/>
              <w:jc w:val="center"/>
              <w:rPr>
                <w:rFonts w:ascii="Times New Roman" w:eastAsia="Times New Roman" w:hAnsi="Times New Roman" w:cs="Times New Roman"/>
                <w:b/>
                <w:bCs/>
                <w:highlight w:val="yellow"/>
              </w:rPr>
            </w:pPr>
            <w:r w:rsidRPr="009106AD">
              <w:rPr>
                <w:rFonts w:ascii="Times New Roman" w:eastAsia="Times New Roman" w:hAnsi="Times New Roman" w:cs="Times New Roman"/>
                <w:b/>
                <w:bCs/>
                <w:highlight w:val="yellow"/>
              </w:rPr>
              <w:t>7.2 ± 1.3</w:t>
            </w:r>
            <w:r w:rsidR="008B4D2B" w:rsidRPr="009106AD">
              <w:rPr>
                <w:rFonts w:ascii="Times New Roman" w:eastAsia="Times New Roman" w:hAnsi="Times New Roman" w:cs="Times New Roman"/>
                <w:b/>
                <w:bCs/>
                <w:highlight w:val="yellow"/>
              </w:rPr>
              <w:t>***</w:t>
            </w:r>
          </w:p>
          <w:p w14:paraId="4338C014" w14:textId="0FF53303" w:rsidR="00974C8F" w:rsidRPr="009106AD" w:rsidRDefault="00974C8F" w:rsidP="00572E37">
            <w:pPr>
              <w:spacing w:after="0" w:line="240" w:lineRule="auto"/>
              <w:jc w:val="center"/>
              <w:rPr>
                <w:rFonts w:ascii="Times New Roman" w:eastAsia="Times New Roman" w:hAnsi="Times New Roman" w:cs="Times New Roman"/>
                <w:b/>
                <w:bCs/>
                <w:highlight w:val="yellow"/>
              </w:rPr>
            </w:pPr>
            <w:r w:rsidRPr="009106AD">
              <w:rPr>
                <w:rFonts w:ascii="Times New Roman" w:eastAsia="Times New Roman" w:hAnsi="Times New Roman" w:cs="Times New Roman"/>
                <w:b/>
                <w:bCs/>
                <w:highlight w:val="yellow"/>
              </w:rPr>
              <w:t>6.7 ± 1.3</w:t>
            </w:r>
            <w:r w:rsidR="008B4D2B" w:rsidRPr="009106AD">
              <w:rPr>
                <w:rFonts w:ascii="Times New Roman" w:eastAsia="Times New Roman" w:hAnsi="Times New Roman" w:cs="Times New Roman"/>
                <w:b/>
                <w:bCs/>
                <w:highlight w:val="yellow"/>
              </w:rPr>
              <w:t>***</w:t>
            </w:r>
          </w:p>
          <w:p w14:paraId="14B8B720" w14:textId="07759A8B" w:rsidR="00974C8F" w:rsidRPr="009106AD" w:rsidRDefault="00974C8F" w:rsidP="00572E37">
            <w:pPr>
              <w:spacing w:after="0" w:line="240" w:lineRule="auto"/>
              <w:jc w:val="center"/>
              <w:rPr>
                <w:rFonts w:ascii="Times New Roman" w:eastAsia="Times New Roman" w:hAnsi="Times New Roman" w:cs="Times New Roman"/>
                <w:highlight w:val="yellow"/>
              </w:rPr>
            </w:pPr>
            <w:r w:rsidRPr="009106AD">
              <w:rPr>
                <w:rFonts w:ascii="Times New Roman" w:eastAsia="Times New Roman" w:hAnsi="Times New Roman" w:cs="Times New Roman"/>
                <w:highlight w:val="yellow"/>
              </w:rPr>
              <w:t>7.6 ± 1.5</w:t>
            </w:r>
          </w:p>
        </w:tc>
        <w:tc>
          <w:tcPr>
            <w:tcW w:w="108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44142399" w14:textId="77777777" w:rsidR="0082222D" w:rsidRPr="009106AD" w:rsidRDefault="0058067E" w:rsidP="00572E37">
            <w:pPr>
              <w:spacing w:after="0" w:line="240" w:lineRule="auto"/>
              <w:jc w:val="center"/>
              <w:rPr>
                <w:rFonts w:ascii="Times New Roman" w:eastAsia="Times New Roman" w:hAnsi="Times New Roman" w:cs="Times New Roman"/>
                <w:highlight w:val="yellow"/>
              </w:rPr>
            </w:pPr>
            <w:r w:rsidRPr="009106AD">
              <w:rPr>
                <w:rFonts w:ascii="Times New Roman" w:eastAsia="Times New Roman" w:hAnsi="Times New Roman" w:cs="Times New Roman"/>
                <w:highlight w:val="yellow"/>
              </w:rPr>
              <w:t>0.49</w:t>
            </w:r>
          </w:p>
          <w:p w14:paraId="1060EBDF" w14:textId="77777777" w:rsidR="00D86847" w:rsidRPr="009106AD" w:rsidRDefault="00D86847" w:rsidP="00572E37">
            <w:pPr>
              <w:spacing w:after="0" w:line="240" w:lineRule="auto"/>
              <w:jc w:val="center"/>
              <w:rPr>
                <w:rFonts w:ascii="Times New Roman" w:eastAsia="Times New Roman" w:hAnsi="Times New Roman" w:cs="Times New Roman"/>
                <w:highlight w:val="yellow"/>
              </w:rPr>
            </w:pPr>
            <w:r w:rsidRPr="009106AD">
              <w:rPr>
                <w:rFonts w:ascii="Times New Roman" w:eastAsia="Times New Roman" w:hAnsi="Times New Roman" w:cs="Times New Roman"/>
                <w:highlight w:val="yellow"/>
              </w:rPr>
              <w:t>0.84</w:t>
            </w:r>
          </w:p>
          <w:p w14:paraId="6CF107EA" w14:textId="77777777" w:rsidR="006E0591" w:rsidRPr="009106AD" w:rsidRDefault="006E0591" w:rsidP="00572E37">
            <w:pPr>
              <w:spacing w:after="0" w:line="240" w:lineRule="auto"/>
              <w:jc w:val="center"/>
              <w:rPr>
                <w:rFonts w:ascii="Times New Roman" w:eastAsia="Times New Roman" w:hAnsi="Times New Roman" w:cs="Times New Roman"/>
                <w:b/>
                <w:bCs/>
                <w:highlight w:val="yellow"/>
              </w:rPr>
            </w:pPr>
            <w:r w:rsidRPr="009106AD">
              <w:rPr>
                <w:rFonts w:ascii="Times New Roman" w:eastAsia="Times New Roman" w:hAnsi="Times New Roman" w:cs="Times New Roman"/>
                <w:b/>
                <w:bCs/>
                <w:highlight w:val="yellow"/>
              </w:rPr>
              <w:t>0.02</w:t>
            </w:r>
          </w:p>
          <w:p w14:paraId="0D5604F8" w14:textId="4B8CECCF" w:rsidR="006E0591" w:rsidRPr="009106AD" w:rsidRDefault="006E0591" w:rsidP="00572E37">
            <w:pPr>
              <w:spacing w:after="0" w:line="240" w:lineRule="auto"/>
              <w:jc w:val="center"/>
              <w:rPr>
                <w:rFonts w:ascii="Times New Roman" w:eastAsia="Times New Roman" w:hAnsi="Times New Roman" w:cs="Times New Roman"/>
                <w:highlight w:val="yellow"/>
              </w:rPr>
            </w:pPr>
            <w:r w:rsidRPr="009106AD">
              <w:rPr>
                <w:rFonts w:ascii="Times New Roman" w:eastAsia="Times New Roman" w:hAnsi="Times New Roman" w:cs="Times New Roman"/>
                <w:highlight w:val="yellow"/>
              </w:rPr>
              <w:t>0.49</w:t>
            </w:r>
          </w:p>
        </w:tc>
      </w:tr>
      <w:tr w:rsidR="0058067E" w:rsidRPr="009106AD" w14:paraId="723A7105" w14:textId="77777777" w:rsidTr="00572E37">
        <w:trPr>
          <w:trHeight w:val="20"/>
        </w:trPr>
        <w:tc>
          <w:tcPr>
            <w:tcW w:w="269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66ED4190" w14:textId="1367CD09" w:rsidR="0058067E" w:rsidRPr="009106AD" w:rsidRDefault="0058067E" w:rsidP="00572E37">
            <w:pPr>
              <w:spacing w:after="0" w:line="240" w:lineRule="auto"/>
              <w:rPr>
                <w:rFonts w:ascii="Times New Roman" w:eastAsia="Times New Roman" w:hAnsi="Times New Roman" w:cs="Times New Roman"/>
                <w:highlight w:val="yellow"/>
              </w:rPr>
            </w:pPr>
            <w:r w:rsidRPr="009106AD">
              <w:rPr>
                <w:rFonts w:ascii="Times New Roman" w:eastAsia="Times New Roman" w:hAnsi="Times New Roman" w:cs="Times New Roman"/>
                <w:highlight w:val="yellow"/>
              </w:rPr>
              <w:t>HbA1c (mmol/mol)</w:t>
            </w:r>
          </w:p>
        </w:tc>
        <w:tc>
          <w:tcPr>
            <w:tcW w:w="1440" w:type="dxa"/>
            <w:tcBorders>
              <w:top w:val="single" w:sz="8" w:space="0" w:color="000000"/>
              <w:left w:val="single" w:sz="8" w:space="0" w:color="000000"/>
              <w:bottom w:val="single" w:sz="8" w:space="0" w:color="000000"/>
              <w:right w:val="single" w:sz="8" w:space="0" w:color="000000"/>
            </w:tcBorders>
          </w:tcPr>
          <w:p w14:paraId="2A79B05B" w14:textId="77777777" w:rsidR="0058067E" w:rsidRPr="009106AD" w:rsidRDefault="0058067E" w:rsidP="00572E37">
            <w:pPr>
              <w:spacing w:after="0" w:line="240" w:lineRule="auto"/>
              <w:jc w:val="center"/>
              <w:rPr>
                <w:rFonts w:ascii="Times New Roman" w:eastAsia="Times New Roman" w:hAnsi="Times New Roman" w:cs="Times New Roman"/>
                <w:highlight w:val="yellow"/>
              </w:rPr>
            </w:pPr>
            <w:r w:rsidRPr="009106AD">
              <w:rPr>
                <w:rFonts w:ascii="Times New Roman" w:eastAsia="Times New Roman" w:hAnsi="Times New Roman" w:cs="Times New Roman"/>
                <w:highlight w:val="yellow"/>
              </w:rPr>
              <w:t>Baseline</w:t>
            </w:r>
          </w:p>
          <w:p w14:paraId="196F54EC" w14:textId="77777777" w:rsidR="0058067E" w:rsidRPr="009106AD" w:rsidRDefault="0058067E" w:rsidP="00572E37">
            <w:pPr>
              <w:spacing w:after="0" w:line="240" w:lineRule="auto"/>
              <w:jc w:val="center"/>
              <w:rPr>
                <w:rFonts w:ascii="Times New Roman" w:eastAsia="Times New Roman" w:hAnsi="Times New Roman" w:cs="Times New Roman"/>
                <w:highlight w:val="yellow"/>
              </w:rPr>
            </w:pPr>
            <w:r w:rsidRPr="009106AD">
              <w:rPr>
                <w:rFonts w:ascii="Times New Roman" w:eastAsia="Times New Roman" w:hAnsi="Times New Roman" w:cs="Times New Roman"/>
                <w:highlight w:val="yellow"/>
              </w:rPr>
              <w:t>3-month</w:t>
            </w:r>
          </w:p>
          <w:p w14:paraId="5F19AE9C" w14:textId="77777777" w:rsidR="0058067E" w:rsidRPr="009106AD" w:rsidRDefault="0058067E" w:rsidP="00572E37">
            <w:pPr>
              <w:spacing w:after="0" w:line="240" w:lineRule="auto"/>
              <w:jc w:val="center"/>
              <w:rPr>
                <w:rFonts w:ascii="Times New Roman" w:eastAsia="Times New Roman" w:hAnsi="Times New Roman" w:cs="Times New Roman"/>
                <w:highlight w:val="yellow"/>
              </w:rPr>
            </w:pPr>
            <w:r w:rsidRPr="009106AD">
              <w:rPr>
                <w:rFonts w:ascii="Times New Roman" w:eastAsia="Times New Roman" w:hAnsi="Times New Roman" w:cs="Times New Roman"/>
                <w:highlight w:val="yellow"/>
              </w:rPr>
              <w:t>6-month</w:t>
            </w:r>
          </w:p>
          <w:p w14:paraId="36F9212E" w14:textId="774C7E72" w:rsidR="0058067E" w:rsidRPr="009106AD" w:rsidRDefault="0058067E" w:rsidP="00572E37">
            <w:pPr>
              <w:spacing w:after="0" w:line="240" w:lineRule="auto"/>
              <w:jc w:val="center"/>
              <w:rPr>
                <w:rFonts w:ascii="Times New Roman" w:eastAsia="Times New Roman" w:hAnsi="Times New Roman" w:cs="Times New Roman"/>
                <w:highlight w:val="yellow"/>
              </w:rPr>
            </w:pPr>
            <w:r w:rsidRPr="009106AD">
              <w:rPr>
                <w:rFonts w:ascii="Times New Roman" w:eastAsia="Times New Roman" w:hAnsi="Times New Roman" w:cs="Times New Roman"/>
                <w:highlight w:val="yellow"/>
              </w:rPr>
              <w:t>Follow-up</w:t>
            </w:r>
          </w:p>
        </w:tc>
        <w:tc>
          <w:tcPr>
            <w:tcW w:w="21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08F101CB" w14:textId="77777777" w:rsidR="0058067E" w:rsidRPr="009106AD" w:rsidRDefault="0058067E" w:rsidP="00572E37">
            <w:pPr>
              <w:spacing w:after="0" w:line="240" w:lineRule="auto"/>
              <w:jc w:val="center"/>
              <w:rPr>
                <w:rFonts w:ascii="Times New Roman" w:eastAsia="Times New Roman" w:hAnsi="Times New Roman" w:cs="Times New Roman"/>
                <w:highlight w:val="yellow"/>
              </w:rPr>
            </w:pPr>
            <w:r w:rsidRPr="009106AD">
              <w:rPr>
                <w:rFonts w:ascii="Times New Roman" w:eastAsia="Times New Roman" w:hAnsi="Times New Roman" w:cs="Times New Roman"/>
                <w:highlight w:val="yellow"/>
              </w:rPr>
              <w:t>60.4 ± 12.5</w:t>
            </w:r>
          </w:p>
          <w:p w14:paraId="32208AF9" w14:textId="77DA137F" w:rsidR="0057308C" w:rsidRPr="009106AD" w:rsidRDefault="0057308C" w:rsidP="00572E37">
            <w:pPr>
              <w:spacing w:after="0" w:line="240" w:lineRule="auto"/>
              <w:jc w:val="center"/>
              <w:rPr>
                <w:rFonts w:ascii="Times New Roman" w:eastAsia="Times New Roman" w:hAnsi="Times New Roman" w:cs="Times New Roman"/>
                <w:b/>
                <w:bCs/>
                <w:highlight w:val="yellow"/>
              </w:rPr>
            </w:pPr>
            <w:r w:rsidRPr="009106AD">
              <w:rPr>
                <w:rFonts w:ascii="Times New Roman" w:eastAsia="Times New Roman" w:hAnsi="Times New Roman" w:cs="Times New Roman"/>
                <w:b/>
                <w:bCs/>
                <w:highlight w:val="yellow"/>
              </w:rPr>
              <w:t>54.8 ± 11.9</w:t>
            </w:r>
            <w:r w:rsidR="002C0B03" w:rsidRPr="009106AD">
              <w:rPr>
                <w:rFonts w:ascii="Times New Roman" w:eastAsia="Times New Roman" w:hAnsi="Times New Roman" w:cs="Times New Roman"/>
                <w:b/>
                <w:bCs/>
                <w:highlight w:val="yellow"/>
              </w:rPr>
              <w:t>**</w:t>
            </w:r>
          </w:p>
          <w:p w14:paraId="36C5B508" w14:textId="0DC437CB" w:rsidR="0057308C" w:rsidRPr="009106AD" w:rsidRDefault="0057308C" w:rsidP="00572E37">
            <w:pPr>
              <w:spacing w:after="0" w:line="240" w:lineRule="auto"/>
              <w:jc w:val="center"/>
              <w:rPr>
                <w:rFonts w:ascii="Times New Roman" w:eastAsia="Times New Roman" w:hAnsi="Times New Roman" w:cs="Times New Roman"/>
                <w:highlight w:val="yellow"/>
              </w:rPr>
            </w:pPr>
            <w:r w:rsidRPr="009106AD">
              <w:rPr>
                <w:rFonts w:ascii="Times New Roman" w:eastAsia="Times New Roman" w:hAnsi="Times New Roman" w:cs="Times New Roman"/>
                <w:highlight w:val="yellow"/>
              </w:rPr>
              <w:t>61.0 ± 12.5</w:t>
            </w:r>
          </w:p>
          <w:p w14:paraId="0E7AC2D2" w14:textId="1A1BED1B" w:rsidR="0057308C" w:rsidRPr="009106AD" w:rsidRDefault="0057308C" w:rsidP="00572E37">
            <w:pPr>
              <w:spacing w:after="0" w:line="240" w:lineRule="auto"/>
              <w:jc w:val="center"/>
              <w:rPr>
                <w:rFonts w:ascii="Times New Roman" w:eastAsia="Times New Roman" w:hAnsi="Times New Roman" w:cs="Times New Roman"/>
                <w:highlight w:val="yellow"/>
              </w:rPr>
            </w:pPr>
            <w:r w:rsidRPr="009106AD">
              <w:rPr>
                <w:rFonts w:ascii="Times New Roman" w:eastAsia="Times New Roman" w:hAnsi="Times New Roman" w:cs="Times New Roman"/>
                <w:highlight w:val="yellow"/>
              </w:rPr>
              <w:t>73.2 ± 44.4</w:t>
            </w:r>
          </w:p>
        </w:tc>
        <w:tc>
          <w:tcPr>
            <w:tcW w:w="21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577A8BF8" w14:textId="77777777" w:rsidR="0058067E" w:rsidRPr="009106AD" w:rsidRDefault="0058067E" w:rsidP="00572E37">
            <w:pPr>
              <w:spacing w:after="0" w:line="240" w:lineRule="auto"/>
              <w:jc w:val="center"/>
              <w:rPr>
                <w:rFonts w:ascii="Times New Roman" w:eastAsia="Times New Roman" w:hAnsi="Times New Roman" w:cs="Times New Roman"/>
                <w:highlight w:val="yellow"/>
              </w:rPr>
            </w:pPr>
            <w:r w:rsidRPr="009106AD">
              <w:rPr>
                <w:rFonts w:ascii="Times New Roman" w:eastAsia="Times New Roman" w:hAnsi="Times New Roman" w:cs="Times New Roman"/>
                <w:highlight w:val="yellow"/>
              </w:rPr>
              <w:t>63.9 ± 18.3</w:t>
            </w:r>
          </w:p>
          <w:p w14:paraId="7B1B8BA9" w14:textId="7284EFE8" w:rsidR="0057308C" w:rsidRPr="009106AD" w:rsidRDefault="0057308C" w:rsidP="00572E37">
            <w:pPr>
              <w:spacing w:after="0" w:line="240" w:lineRule="auto"/>
              <w:jc w:val="center"/>
              <w:rPr>
                <w:rFonts w:ascii="Times New Roman" w:eastAsia="Times New Roman" w:hAnsi="Times New Roman" w:cs="Times New Roman"/>
                <w:b/>
                <w:bCs/>
                <w:highlight w:val="yellow"/>
              </w:rPr>
            </w:pPr>
            <w:r w:rsidRPr="009106AD">
              <w:rPr>
                <w:rFonts w:ascii="Times New Roman" w:eastAsia="Times New Roman" w:hAnsi="Times New Roman" w:cs="Times New Roman"/>
                <w:b/>
                <w:bCs/>
                <w:highlight w:val="yellow"/>
              </w:rPr>
              <w:t>55.7 ± 14.0</w:t>
            </w:r>
            <w:r w:rsidR="008B4D2B" w:rsidRPr="009106AD">
              <w:rPr>
                <w:rFonts w:ascii="Times New Roman" w:eastAsia="Times New Roman" w:hAnsi="Times New Roman" w:cs="Times New Roman"/>
                <w:b/>
                <w:bCs/>
                <w:highlight w:val="yellow"/>
              </w:rPr>
              <w:t>***</w:t>
            </w:r>
          </w:p>
          <w:p w14:paraId="4DB16C83" w14:textId="20DDAB3C" w:rsidR="0057308C" w:rsidRPr="009106AD" w:rsidRDefault="0057308C" w:rsidP="00572E37">
            <w:pPr>
              <w:spacing w:after="0" w:line="240" w:lineRule="auto"/>
              <w:jc w:val="center"/>
              <w:rPr>
                <w:rFonts w:ascii="Times New Roman" w:eastAsia="Times New Roman" w:hAnsi="Times New Roman" w:cs="Times New Roman"/>
                <w:b/>
                <w:bCs/>
                <w:highlight w:val="yellow"/>
              </w:rPr>
            </w:pPr>
            <w:r w:rsidRPr="009106AD">
              <w:rPr>
                <w:rFonts w:ascii="Times New Roman" w:eastAsia="Times New Roman" w:hAnsi="Times New Roman" w:cs="Times New Roman"/>
                <w:b/>
                <w:bCs/>
                <w:highlight w:val="yellow"/>
              </w:rPr>
              <w:t>50.8 ± 12.0</w:t>
            </w:r>
            <w:r w:rsidR="008B4D2B" w:rsidRPr="009106AD">
              <w:rPr>
                <w:rFonts w:ascii="Times New Roman" w:eastAsia="Times New Roman" w:hAnsi="Times New Roman" w:cs="Times New Roman"/>
                <w:b/>
                <w:bCs/>
                <w:highlight w:val="yellow"/>
              </w:rPr>
              <w:t>***</w:t>
            </w:r>
          </w:p>
          <w:p w14:paraId="1690B55A" w14:textId="43C29005" w:rsidR="0057308C" w:rsidRPr="009106AD" w:rsidRDefault="0057308C" w:rsidP="00572E37">
            <w:pPr>
              <w:spacing w:after="0" w:line="240" w:lineRule="auto"/>
              <w:jc w:val="center"/>
              <w:rPr>
                <w:rFonts w:ascii="Times New Roman" w:eastAsia="Times New Roman" w:hAnsi="Times New Roman" w:cs="Times New Roman"/>
                <w:highlight w:val="yellow"/>
              </w:rPr>
            </w:pPr>
            <w:r w:rsidRPr="009106AD">
              <w:rPr>
                <w:rFonts w:ascii="Times New Roman" w:eastAsia="Times New Roman" w:hAnsi="Times New Roman" w:cs="Times New Roman"/>
                <w:highlight w:val="yellow"/>
              </w:rPr>
              <w:t>59.4 ± 16.6</w:t>
            </w:r>
          </w:p>
        </w:tc>
        <w:tc>
          <w:tcPr>
            <w:tcW w:w="108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14B7F302" w14:textId="77777777" w:rsidR="0058067E" w:rsidRPr="009106AD" w:rsidRDefault="0058067E" w:rsidP="00572E37">
            <w:pPr>
              <w:spacing w:after="0" w:line="240" w:lineRule="auto"/>
              <w:jc w:val="center"/>
              <w:rPr>
                <w:rFonts w:ascii="Times New Roman" w:eastAsia="Times New Roman" w:hAnsi="Times New Roman" w:cs="Times New Roman"/>
                <w:highlight w:val="yellow"/>
              </w:rPr>
            </w:pPr>
            <w:r w:rsidRPr="009106AD">
              <w:rPr>
                <w:rFonts w:ascii="Times New Roman" w:eastAsia="Times New Roman" w:hAnsi="Times New Roman" w:cs="Times New Roman"/>
                <w:highlight w:val="yellow"/>
              </w:rPr>
              <w:t>0.</w:t>
            </w:r>
            <w:r w:rsidR="00D86847" w:rsidRPr="009106AD">
              <w:rPr>
                <w:rFonts w:ascii="Times New Roman" w:eastAsia="Times New Roman" w:hAnsi="Times New Roman" w:cs="Times New Roman"/>
                <w:highlight w:val="yellow"/>
              </w:rPr>
              <w:t>52</w:t>
            </w:r>
          </w:p>
          <w:p w14:paraId="2B518A23" w14:textId="77777777" w:rsidR="00D86847" w:rsidRPr="009106AD" w:rsidRDefault="00D86847" w:rsidP="00572E37">
            <w:pPr>
              <w:spacing w:after="0" w:line="240" w:lineRule="auto"/>
              <w:jc w:val="center"/>
              <w:rPr>
                <w:rFonts w:ascii="Times New Roman" w:eastAsia="Times New Roman" w:hAnsi="Times New Roman" w:cs="Times New Roman"/>
                <w:highlight w:val="yellow"/>
              </w:rPr>
            </w:pPr>
            <w:r w:rsidRPr="009106AD">
              <w:rPr>
                <w:rFonts w:ascii="Times New Roman" w:eastAsia="Times New Roman" w:hAnsi="Times New Roman" w:cs="Times New Roman"/>
                <w:highlight w:val="yellow"/>
              </w:rPr>
              <w:t>0.84</w:t>
            </w:r>
          </w:p>
          <w:p w14:paraId="648F2079" w14:textId="77777777" w:rsidR="006E0591" w:rsidRPr="009106AD" w:rsidRDefault="006E0591" w:rsidP="00572E37">
            <w:pPr>
              <w:spacing w:after="0" w:line="240" w:lineRule="auto"/>
              <w:jc w:val="center"/>
              <w:rPr>
                <w:rFonts w:ascii="Times New Roman" w:eastAsia="Times New Roman" w:hAnsi="Times New Roman" w:cs="Times New Roman"/>
                <w:b/>
                <w:bCs/>
                <w:highlight w:val="yellow"/>
              </w:rPr>
            </w:pPr>
            <w:r w:rsidRPr="009106AD">
              <w:rPr>
                <w:rFonts w:ascii="Times New Roman" w:eastAsia="Times New Roman" w:hAnsi="Times New Roman" w:cs="Times New Roman"/>
                <w:b/>
                <w:bCs/>
                <w:highlight w:val="yellow"/>
              </w:rPr>
              <w:t>0.02</w:t>
            </w:r>
          </w:p>
          <w:p w14:paraId="488A06FA" w14:textId="413E1149" w:rsidR="006E0591" w:rsidRPr="009106AD" w:rsidRDefault="006E0591" w:rsidP="00572E37">
            <w:pPr>
              <w:spacing w:after="0" w:line="240" w:lineRule="auto"/>
              <w:jc w:val="center"/>
              <w:rPr>
                <w:rFonts w:ascii="Times New Roman" w:eastAsia="Times New Roman" w:hAnsi="Times New Roman" w:cs="Times New Roman"/>
                <w:highlight w:val="yellow"/>
              </w:rPr>
            </w:pPr>
            <w:r w:rsidRPr="009106AD">
              <w:rPr>
                <w:rFonts w:ascii="Times New Roman" w:eastAsia="Times New Roman" w:hAnsi="Times New Roman" w:cs="Times New Roman"/>
                <w:highlight w:val="yellow"/>
              </w:rPr>
              <w:t>0.26</w:t>
            </w:r>
          </w:p>
        </w:tc>
      </w:tr>
      <w:tr w:rsidR="0082222D" w:rsidRPr="009106AD" w14:paraId="32B06B2F" w14:textId="77777777" w:rsidTr="00572E37">
        <w:trPr>
          <w:trHeight w:val="20"/>
        </w:trPr>
        <w:tc>
          <w:tcPr>
            <w:tcW w:w="269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5943176F" w14:textId="77777777" w:rsidR="0082222D" w:rsidRPr="009106AD" w:rsidRDefault="0082222D" w:rsidP="00572E37">
            <w:pPr>
              <w:spacing w:after="0" w:line="240" w:lineRule="auto"/>
              <w:rPr>
                <w:rFonts w:ascii="Times New Roman" w:eastAsia="Times New Roman" w:hAnsi="Times New Roman" w:cs="Times New Roman"/>
                <w:highlight w:val="yellow"/>
              </w:rPr>
            </w:pPr>
            <w:r w:rsidRPr="009106AD">
              <w:rPr>
                <w:rFonts w:ascii="Times New Roman" w:eastAsia="Times New Roman" w:hAnsi="Times New Roman" w:cs="Times New Roman"/>
                <w:highlight w:val="yellow"/>
              </w:rPr>
              <w:t>Fasting glucose (mg/dL)</w:t>
            </w:r>
          </w:p>
        </w:tc>
        <w:tc>
          <w:tcPr>
            <w:tcW w:w="1440" w:type="dxa"/>
            <w:tcBorders>
              <w:top w:val="single" w:sz="8" w:space="0" w:color="000000"/>
              <w:left w:val="single" w:sz="8" w:space="0" w:color="000000"/>
              <w:bottom w:val="single" w:sz="8" w:space="0" w:color="000000"/>
              <w:right w:val="single" w:sz="8" w:space="0" w:color="000000"/>
            </w:tcBorders>
          </w:tcPr>
          <w:p w14:paraId="4C9BCB35" w14:textId="77777777" w:rsidR="0058067E" w:rsidRPr="009106AD" w:rsidRDefault="0058067E" w:rsidP="00572E37">
            <w:pPr>
              <w:spacing w:after="0" w:line="240" w:lineRule="auto"/>
              <w:jc w:val="center"/>
              <w:rPr>
                <w:rFonts w:ascii="Times New Roman" w:eastAsia="Times New Roman" w:hAnsi="Times New Roman" w:cs="Times New Roman"/>
                <w:highlight w:val="yellow"/>
              </w:rPr>
            </w:pPr>
            <w:r w:rsidRPr="009106AD">
              <w:rPr>
                <w:rFonts w:ascii="Times New Roman" w:eastAsia="Times New Roman" w:hAnsi="Times New Roman" w:cs="Times New Roman"/>
                <w:highlight w:val="yellow"/>
              </w:rPr>
              <w:t>Baseline</w:t>
            </w:r>
          </w:p>
          <w:p w14:paraId="0FCF8A65" w14:textId="77777777" w:rsidR="0058067E" w:rsidRPr="009106AD" w:rsidRDefault="0058067E" w:rsidP="00572E37">
            <w:pPr>
              <w:spacing w:after="0" w:line="240" w:lineRule="auto"/>
              <w:jc w:val="center"/>
              <w:rPr>
                <w:rFonts w:ascii="Times New Roman" w:eastAsia="Times New Roman" w:hAnsi="Times New Roman" w:cs="Times New Roman"/>
                <w:highlight w:val="yellow"/>
              </w:rPr>
            </w:pPr>
            <w:r w:rsidRPr="009106AD">
              <w:rPr>
                <w:rFonts w:ascii="Times New Roman" w:eastAsia="Times New Roman" w:hAnsi="Times New Roman" w:cs="Times New Roman"/>
                <w:highlight w:val="yellow"/>
              </w:rPr>
              <w:t>3-month</w:t>
            </w:r>
          </w:p>
          <w:p w14:paraId="27FD0BE0" w14:textId="77777777" w:rsidR="0058067E" w:rsidRPr="009106AD" w:rsidRDefault="0058067E" w:rsidP="00572E37">
            <w:pPr>
              <w:spacing w:after="0" w:line="240" w:lineRule="auto"/>
              <w:jc w:val="center"/>
              <w:rPr>
                <w:rFonts w:ascii="Times New Roman" w:eastAsia="Times New Roman" w:hAnsi="Times New Roman" w:cs="Times New Roman"/>
                <w:highlight w:val="yellow"/>
              </w:rPr>
            </w:pPr>
            <w:r w:rsidRPr="009106AD">
              <w:rPr>
                <w:rFonts w:ascii="Times New Roman" w:eastAsia="Times New Roman" w:hAnsi="Times New Roman" w:cs="Times New Roman"/>
                <w:highlight w:val="yellow"/>
              </w:rPr>
              <w:t>6-month</w:t>
            </w:r>
          </w:p>
          <w:p w14:paraId="27D0B6F0" w14:textId="31BD5948" w:rsidR="0082222D" w:rsidRPr="009106AD" w:rsidRDefault="0058067E" w:rsidP="00572E37">
            <w:pPr>
              <w:spacing w:after="0" w:line="240" w:lineRule="auto"/>
              <w:jc w:val="center"/>
              <w:rPr>
                <w:rFonts w:ascii="Times New Roman" w:eastAsia="Times New Roman" w:hAnsi="Times New Roman" w:cs="Times New Roman"/>
                <w:highlight w:val="yellow"/>
              </w:rPr>
            </w:pPr>
            <w:r w:rsidRPr="009106AD">
              <w:rPr>
                <w:rFonts w:ascii="Times New Roman" w:eastAsia="Times New Roman" w:hAnsi="Times New Roman" w:cs="Times New Roman"/>
                <w:highlight w:val="yellow"/>
              </w:rPr>
              <w:t>Follow-up</w:t>
            </w:r>
          </w:p>
        </w:tc>
        <w:tc>
          <w:tcPr>
            <w:tcW w:w="21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4E55B454" w14:textId="77777777" w:rsidR="0082222D" w:rsidRPr="009106AD" w:rsidRDefault="0082222D" w:rsidP="00572E37">
            <w:pPr>
              <w:spacing w:after="0" w:line="240" w:lineRule="auto"/>
              <w:jc w:val="center"/>
              <w:rPr>
                <w:rFonts w:ascii="Times New Roman" w:eastAsia="Times New Roman" w:hAnsi="Times New Roman" w:cs="Times New Roman"/>
                <w:highlight w:val="yellow"/>
              </w:rPr>
            </w:pPr>
            <w:r w:rsidRPr="009106AD">
              <w:rPr>
                <w:rFonts w:ascii="Times New Roman" w:eastAsia="Times New Roman" w:hAnsi="Times New Roman" w:cs="Times New Roman"/>
                <w:highlight w:val="yellow"/>
              </w:rPr>
              <w:t>158.1 ± 47.3</w:t>
            </w:r>
          </w:p>
          <w:p w14:paraId="4060E1E4" w14:textId="77777777" w:rsidR="00BD4322" w:rsidRPr="009106AD" w:rsidRDefault="00BD4322" w:rsidP="00572E37">
            <w:pPr>
              <w:spacing w:after="0" w:line="240" w:lineRule="auto"/>
              <w:jc w:val="center"/>
              <w:rPr>
                <w:rFonts w:ascii="Times New Roman" w:eastAsia="Times New Roman" w:hAnsi="Times New Roman" w:cs="Times New Roman"/>
                <w:highlight w:val="yellow"/>
              </w:rPr>
            </w:pPr>
            <w:r w:rsidRPr="009106AD">
              <w:rPr>
                <w:rFonts w:ascii="Times New Roman" w:eastAsia="Times New Roman" w:hAnsi="Times New Roman" w:cs="Times New Roman"/>
                <w:highlight w:val="yellow"/>
              </w:rPr>
              <w:t>149.1 ± 48.3</w:t>
            </w:r>
          </w:p>
          <w:p w14:paraId="3EFD95BD" w14:textId="20DD6B64" w:rsidR="00BD4322" w:rsidRPr="009106AD" w:rsidRDefault="00BD4322" w:rsidP="00572E37">
            <w:pPr>
              <w:spacing w:after="0" w:line="240" w:lineRule="auto"/>
              <w:jc w:val="center"/>
              <w:rPr>
                <w:rFonts w:ascii="Times New Roman" w:eastAsia="Times New Roman" w:hAnsi="Times New Roman" w:cs="Times New Roman"/>
                <w:highlight w:val="yellow"/>
              </w:rPr>
            </w:pPr>
            <w:r w:rsidRPr="009106AD">
              <w:rPr>
                <w:rFonts w:ascii="Times New Roman" w:eastAsia="Times New Roman" w:hAnsi="Times New Roman" w:cs="Times New Roman"/>
                <w:highlight w:val="yellow"/>
              </w:rPr>
              <w:t>151.2 ± 48.4</w:t>
            </w:r>
          </w:p>
          <w:p w14:paraId="7DE6DB81" w14:textId="36C3C38C" w:rsidR="00BD4322" w:rsidRPr="009106AD" w:rsidRDefault="00BD4322" w:rsidP="00572E37">
            <w:pPr>
              <w:spacing w:after="0" w:line="240" w:lineRule="auto"/>
              <w:jc w:val="center"/>
              <w:rPr>
                <w:rFonts w:ascii="Times New Roman" w:eastAsia="Times New Roman" w:hAnsi="Times New Roman" w:cs="Times New Roman"/>
                <w:highlight w:val="yellow"/>
              </w:rPr>
            </w:pPr>
            <w:r w:rsidRPr="009106AD">
              <w:rPr>
                <w:rFonts w:ascii="Times New Roman" w:eastAsia="Times New Roman" w:hAnsi="Times New Roman" w:cs="Times New Roman"/>
                <w:highlight w:val="yellow"/>
              </w:rPr>
              <w:t>167.5 ± 70.5</w:t>
            </w:r>
          </w:p>
        </w:tc>
        <w:tc>
          <w:tcPr>
            <w:tcW w:w="21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0DA62A44" w14:textId="77777777" w:rsidR="0082222D" w:rsidRPr="009106AD" w:rsidRDefault="0082222D" w:rsidP="00572E37">
            <w:pPr>
              <w:spacing w:after="0" w:line="240" w:lineRule="auto"/>
              <w:jc w:val="center"/>
              <w:rPr>
                <w:rFonts w:ascii="Times New Roman" w:eastAsia="Times New Roman" w:hAnsi="Times New Roman" w:cs="Times New Roman"/>
                <w:highlight w:val="yellow"/>
              </w:rPr>
            </w:pPr>
            <w:r w:rsidRPr="009106AD">
              <w:rPr>
                <w:rFonts w:ascii="Times New Roman" w:eastAsia="Times New Roman" w:hAnsi="Times New Roman" w:cs="Times New Roman"/>
                <w:highlight w:val="yellow"/>
              </w:rPr>
              <w:t>161.4 ± 45.2</w:t>
            </w:r>
          </w:p>
          <w:p w14:paraId="2DDE76E5" w14:textId="77777777" w:rsidR="00BD4322" w:rsidRPr="009106AD" w:rsidRDefault="00BD4322" w:rsidP="00572E37">
            <w:pPr>
              <w:spacing w:after="0" w:line="240" w:lineRule="auto"/>
              <w:jc w:val="center"/>
              <w:rPr>
                <w:rFonts w:ascii="Times New Roman" w:eastAsia="Times New Roman" w:hAnsi="Times New Roman" w:cs="Times New Roman"/>
                <w:highlight w:val="yellow"/>
              </w:rPr>
            </w:pPr>
            <w:r w:rsidRPr="009106AD">
              <w:rPr>
                <w:rFonts w:ascii="Times New Roman" w:eastAsia="Times New Roman" w:hAnsi="Times New Roman" w:cs="Times New Roman"/>
                <w:highlight w:val="yellow"/>
              </w:rPr>
              <w:t>146.7 ± 61.7</w:t>
            </w:r>
          </w:p>
          <w:p w14:paraId="79CE45CC" w14:textId="72FED464" w:rsidR="00BD4322" w:rsidRPr="009106AD" w:rsidRDefault="00BD4322" w:rsidP="00572E37">
            <w:pPr>
              <w:spacing w:after="0" w:line="240" w:lineRule="auto"/>
              <w:jc w:val="center"/>
              <w:rPr>
                <w:rFonts w:ascii="Times New Roman" w:eastAsia="Times New Roman" w:hAnsi="Times New Roman" w:cs="Times New Roman"/>
                <w:b/>
                <w:bCs/>
                <w:highlight w:val="yellow"/>
              </w:rPr>
            </w:pPr>
            <w:r w:rsidRPr="009106AD">
              <w:rPr>
                <w:rFonts w:ascii="Times New Roman" w:eastAsia="Times New Roman" w:hAnsi="Times New Roman" w:cs="Times New Roman"/>
                <w:b/>
                <w:bCs/>
                <w:highlight w:val="yellow"/>
              </w:rPr>
              <w:t>137.4 ± 52.2</w:t>
            </w:r>
            <w:r w:rsidR="008B4D2B" w:rsidRPr="009106AD">
              <w:rPr>
                <w:rFonts w:ascii="Times New Roman" w:eastAsia="Times New Roman" w:hAnsi="Times New Roman" w:cs="Times New Roman"/>
                <w:b/>
                <w:bCs/>
                <w:highlight w:val="yellow"/>
              </w:rPr>
              <w:t>*</w:t>
            </w:r>
          </w:p>
          <w:p w14:paraId="1C7FF06E" w14:textId="42205B9B" w:rsidR="00BD4322" w:rsidRPr="009106AD" w:rsidRDefault="00BD4322" w:rsidP="00572E37">
            <w:pPr>
              <w:spacing w:after="0" w:line="240" w:lineRule="auto"/>
              <w:jc w:val="center"/>
              <w:rPr>
                <w:rFonts w:ascii="Times New Roman" w:eastAsia="Times New Roman" w:hAnsi="Times New Roman" w:cs="Times New Roman"/>
                <w:highlight w:val="yellow"/>
              </w:rPr>
            </w:pPr>
            <w:r w:rsidRPr="009106AD">
              <w:rPr>
                <w:rFonts w:ascii="Times New Roman" w:eastAsia="Times New Roman" w:hAnsi="Times New Roman" w:cs="Times New Roman"/>
                <w:highlight w:val="yellow"/>
              </w:rPr>
              <w:t>151.9 ± 33.8</w:t>
            </w:r>
          </w:p>
        </w:tc>
        <w:tc>
          <w:tcPr>
            <w:tcW w:w="108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1F27B53B" w14:textId="77777777" w:rsidR="0082222D" w:rsidRPr="009106AD" w:rsidRDefault="0082222D" w:rsidP="00572E37">
            <w:pPr>
              <w:spacing w:after="0" w:line="240" w:lineRule="auto"/>
              <w:jc w:val="center"/>
              <w:rPr>
                <w:rFonts w:ascii="Times New Roman" w:eastAsia="Times New Roman" w:hAnsi="Times New Roman" w:cs="Times New Roman"/>
                <w:highlight w:val="yellow"/>
              </w:rPr>
            </w:pPr>
            <w:r w:rsidRPr="009106AD">
              <w:rPr>
                <w:rFonts w:ascii="Times New Roman" w:eastAsia="Times New Roman" w:hAnsi="Times New Roman" w:cs="Times New Roman"/>
                <w:highlight w:val="yellow"/>
              </w:rPr>
              <w:t>0.83</w:t>
            </w:r>
          </w:p>
          <w:p w14:paraId="3D90B40E" w14:textId="77777777" w:rsidR="00D86847" w:rsidRPr="009106AD" w:rsidRDefault="00D86847" w:rsidP="00572E37">
            <w:pPr>
              <w:spacing w:after="0" w:line="240" w:lineRule="auto"/>
              <w:jc w:val="center"/>
              <w:rPr>
                <w:rFonts w:ascii="Times New Roman" w:eastAsia="Times New Roman" w:hAnsi="Times New Roman" w:cs="Times New Roman"/>
                <w:highlight w:val="yellow"/>
              </w:rPr>
            </w:pPr>
            <w:r w:rsidRPr="009106AD">
              <w:rPr>
                <w:rFonts w:ascii="Times New Roman" w:eastAsia="Times New Roman" w:hAnsi="Times New Roman" w:cs="Times New Roman"/>
                <w:highlight w:val="yellow"/>
              </w:rPr>
              <w:t>0.90</w:t>
            </w:r>
          </w:p>
          <w:p w14:paraId="196101A1" w14:textId="77777777" w:rsidR="006E0591" w:rsidRPr="009106AD" w:rsidRDefault="006E0591" w:rsidP="00572E37">
            <w:pPr>
              <w:spacing w:after="0" w:line="240" w:lineRule="auto"/>
              <w:jc w:val="center"/>
              <w:rPr>
                <w:rFonts w:ascii="Times New Roman" w:eastAsia="Times New Roman" w:hAnsi="Times New Roman" w:cs="Times New Roman"/>
                <w:highlight w:val="yellow"/>
              </w:rPr>
            </w:pPr>
            <w:r w:rsidRPr="009106AD">
              <w:rPr>
                <w:rFonts w:ascii="Times New Roman" w:eastAsia="Times New Roman" w:hAnsi="Times New Roman" w:cs="Times New Roman"/>
                <w:highlight w:val="yellow"/>
              </w:rPr>
              <w:t>0.44</w:t>
            </w:r>
          </w:p>
          <w:p w14:paraId="73377C82" w14:textId="35EE2510" w:rsidR="006E0591" w:rsidRPr="009106AD" w:rsidRDefault="006E0591" w:rsidP="00572E37">
            <w:pPr>
              <w:spacing w:after="0" w:line="240" w:lineRule="auto"/>
              <w:jc w:val="center"/>
              <w:rPr>
                <w:rFonts w:ascii="Times New Roman" w:eastAsia="Times New Roman" w:hAnsi="Times New Roman" w:cs="Times New Roman"/>
                <w:highlight w:val="yellow"/>
              </w:rPr>
            </w:pPr>
            <w:r w:rsidRPr="009106AD">
              <w:rPr>
                <w:rFonts w:ascii="Times New Roman" w:eastAsia="Times New Roman" w:hAnsi="Times New Roman" w:cs="Times New Roman"/>
                <w:highlight w:val="yellow"/>
              </w:rPr>
              <w:t>0.43</w:t>
            </w:r>
          </w:p>
        </w:tc>
      </w:tr>
      <w:tr w:rsidR="0082222D" w:rsidRPr="009106AD" w14:paraId="57AB44D9" w14:textId="77777777" w:rsidTr="00572E37">
        <w:trPr>
          <w:trHeight w:val="20"/>
        </w:trPr>
        <w:tc>
          <w:tcPr>
            <w:tcW w:w="269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350CA98A" w14:textId="77777777" w:rsidR="0082222D" w:rsidRPr="009106AD" w:rsidRDefault="0082222D" w:rsidP="00572E37">
            <w:pPr>
              <w:spacing w:after="0" w:line="240" w:lineRule="auto"/>
              <w:rPr>
                <w:rFonts w:ascii="Times New Roman" w:eastAsia="Times New Roman" w:hAnsi="Times New Roman" w:cs="Times New Roman"/>
                <w:highlight w:val="yellow"/>
              </w:rPr>
            </w:pPr>
            <w:r w:rsidRPr="009106AD">
              <w:rPr>
                <w:rFonts w:ascii="Times New Roman" w:eastAsia="Times New Roman" w:hAnsi="Times New Roman" w:cs="Times New Roman"/>
                <w:highlight w:val="yellow"/>
              </w:rPr>
              <w:t>Serum creatinine (mg/dL)</w:t>
            </w:r>
          </w:p>
        </w:tc>
        <w:tc>
          <w:tcPr>
            <w:tcW w:w="1440" w:type="dxa"/>
            <w:tcBorders>
              <w:top w:val="single" w:sz="8" w:space="0" w:color="000000"/>
              <w:left w:val="single" w:sz="8" w:space="0" w:color="000000"/>
              <w:bottom w:val="single" w:sz="8" w:space="0" w:color="000000"/>
              <w:right w:val="single" w:sz="8" w:space="0" w:color="000000"/>
            </w:tcBorders>
          </w:tcPr>
          <w:p w14:paraId="4816EEE1" w14:textId="77777777" w:rsidR="0058067E" w:rsidRPr="009106AD" w:rsidRDefault="0058067E" w:rsidP="00572E37">
            <w:pPr>
              <w:spacing w:after="0" w:line="240" w:lineRule="auto"/>
              <w:jc w:val="center"/>
              <w:rPr>
                <w:rFonts w:ascii="Times New Roman" w:eastAsia="Times New Roman" w:hAnsi="Times New Roman" w:cs="Times New Roman"/>
                <w:highlight w:val="yellow"/>
              </w:rPr>
            </w:pPr>
            <w:r w:rsidRPr="009106AD">
              <w:rPr>
                <w:rFonts w:ascii="Times New Roman" w:eastAsia="Times New Roman" w:hAnsi="Times New Roman" w:cs="Times New Roman"/>
                <w:highlight w:val="yellow"/>
              </w:rPr>
              <w:t>Baseline</w:t>
            </w:r>
          </w:p>
          <w:p w14:paraId="32D711C5" w14:textId="77777777" w:rsidR="0058067E" w:rsidRPr="009106AD" w:rsidRDefault="0058067E" w:rsidP="00572E37">
            <w:pPr>
              <w:spacing w:after="0" w:line="240" w:lineRule="auto"/>
              <w:jc w:val="center"/>
              <w:rPr>
                <w:rFonts w:ascii="Times New Roman" w:eastAsia="Times New Roman" w:hAnsi="Times New Roman" w:cs="Times New Roman"/>
                <w:highlight w:val="yellow"/>
              </w:rPr>
            </w:pPr>
            <w:r w:rsidRPr="009106AD">
              <w:rPr>
                <w:rFonts w:ascii="Times New Roman" w:eastAsia="Times New Roman" w:hAnsi="Times New Roman" w:cs="Times New Roman"/>
                <w:highlight w:val="yellow"/>
              </w:rPr>
              <w:t>3-month</w:t>
            </w:r>
          </w:p>
          <w:p w14:paraId="7FD178D8" w14:textId="77777777" w:rsidR="0058067E" w:rsidRPr="009106AD" w:rsidRDefault="0058067E" w:rsidP="00572E37">
            <w:pPr>
              <w:spacing w:after="0" w:line="240" w:lineRule="auto"/>
              <w:jc w:val="center"/>
              <w:rPr>
                <w:rFonts w:ascii="Times New Roman" w:eastAsia="Times New Roman" w:hAnsi="Times New Roman" w:cs="Times New Roman"/>
                <w:highlight w:val="yellow"/>
              </w:rPr>
            </w:pPr>
            <w:r w:rsidRPr="009106AD">
              <w:rPr>
                <w:rFonts w:ascii="Times New Roman" w:eastAsia="Times New Roman" w:hAnsi="Times New Roman" w:cs="Times New Roman"/>
                <w:highlight w:val="yellow"/>
              </w:rPr>
              <w:t>6-month</w:t>
            </w:r>
          </w:p>
          <w:p w14:paraId="5891F053" w14:textId="22160536" w:rsidR="0082222D" w:rsidRPr="009106AD" w:rsidRDefault="0058067E" w:rsidP="00572E37">
            <w:pPr>
              <w:spacing w:after="0" w:line="240" w:lineRule="auto"/>
              <w:jc w:val="center"/>
              <w:rPr>
                <w:rFonts w:ascii="Times New Roman" w:eastAsia="Times New Roman" w:hAnsi="Times New Roman" w:cs="Times New Roman"/>
                <w:highlight w:val="yellow"/>
              </w:rPr>
            </w:pPr>
            <w:r w:rsidRPr="009106AD">
              <w:rPr>
                <w:rFonts w:ascii="Times New Roman" w:eastAsia="Times New Roman" w:hAnsi="Times New Roman" w:cs="Times New Roman"/>
                <w:highlight w:val="yellow"/>
              </w:rPr>
              <w:t>Follow-up</w:t>
            </w:r>
          </w:p>
        </w:tc>
        <w:tc>
          <w:tcPr>
            <w:tcW w:w="21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1D21A08B" w14:textId="77777777" w:rsidR="0082222D" w:rsidRPr="009106AD" w:rsidRDefault="0082222D" w:rsidP="00572E37">
            <w:pPr>
              <w:spacing w:after="0" w:line="240" w:lineRule="auto"/>
              <w:jc w:val="center"/>
              <w:rPr>
                <w:rFonts w:ascii="Times New Roman" w:eastAsia="Times New Roman" w:hAnsi="Times New Roman" w:cs="Times New Roman"/>
                <w:highlight w:val="yellow"/>
              </w:rPr>
            </w:pPr>
            <w:r w:rsidRPr="009106AD">
              <w:rPr>
                <w:rFonts w:ascii="Times New Roman" w:eastAsia="Times New Roman" w:hAnsi="Times New Roman" w:cs="Times New Roman"/>
                <w:highlight w:val="yellow"/>
              </w:rPr>
              <w:t>0.9 ± 0.3</w:t>
            </w:r>
          </w:p>
          <w:p w14:paraId="55882187" w14:textId="77777777" w:rsidR="004D1FFC" w:rsidRPr="009106AD" w:rsidRDefault="004D1FFC" w:rsidP="00572E37">
            <w:pPr>
              <w:spacing w:after="0" w:line="240" w:lineRule="auto"/>
              <w:jc w:val="center"/>
              <w:rPr>
                <w:rFonts w:ascii="Times New Roman" w:eastAsia="Times New Roman" w:hAnsi="Times New Roman" w:cs="Times New Roman"/>
                <w:highlight w:val="yellow"/>
              </w:rPr>
            </w:pPr>
            <w:r w:rsidRPr="009106AD">
              <w:rPr>
                <w:rFonts w:ascii="Times New Roman" w:eastAsia="Times New Roman" w:hAnsi="Times New Roman" w:cs="Times New Roman"/>
                <w:highlight w:val="yellow"/>
              </w:rPr>
              <w:t>0.9 ± 0.3</w:t>
            </w:r>
          </w:p>
          <w:p w14:paraId="446205EA" w14:textId="47EDBE6E" w:rsidR="004D1FFC" w:rsidRPr="009106AD" w:rsidRDefault="004D1FFC" w:rsidP="00572E37">
            <w:pPr>
              <w:spacing w:after="0" w:line="240" w:lineRule="auto"/>
              <w:jc w:val="center"/>
              <w:rPr>
                <w:rFonts w:ascii="Times New Roman" w:eastAsia="Times New Roman" w:hAnsi="Times New Roman" w:cs="Times New Roman"/>
                <w:highlight w:val="yellow"/>
              </w:rPr>
            </w:pPr>
            <w:r w:rsidRPr="009106AD">
              <w:rPr>
                <w:rFonts w:ascii="Times New Roman" w:eastAsia="Times New Roman" w:hAnsi="Times New Roman" w:cs="Times New Roman"/>
                <w:highlight w:val="yellow"/>
              </w:rPr>
              <w:t>0.8 ± 0.3</w:t>
            </w:r>
          </w:p>
          <w:p w14:paraId="41D0E734" w14:textId="09E4DA72" w:rsidR="004D1FFC" w:rsidRPr="009106AD" w:rsidRDefault="004D1FFC" w:rsidP="00572E37">
            <w:pPr>
              <w:spacing w:after="0" w:line="240" w:lineRule="auto"/>
              <w:jc w:val="center"/>
              <w:rPr>
                <w:rFonts w:ascii="Times New Roman" w:eastAsia="Times New Roman" w:hAnsi="Times New Roman" w:cs="Times New Roman"/>
                <w:highlight w:val="yellow"/>
              </w:rPr>
            </w:pPr>
            <w:r w:rsidRPr="009106AD">
              <w:rPr>
                <w:rFonts w:ascii="Times New Roman" w:eastAsia="Times New Roman" w:hAnsi="Times New Roman" w:cs="Times New Roman"/>
                <w:highlight w:val="yellow"/>
              </w:rPr>
              <w:t>0.8 ± 0.3</w:t>
            </w:r>
          </w:p>
        </w:tc>
        <w:tc>
          <w:tcPr>
            <w:tcW w:w="21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520E2106" w14:textId="77777777" w:rsidR="0082222D" w:rsidRPr="009106AD" w:rsidRDefault="0082222D" w:rsidP="00572E37">
            <w:pPr>
              <w:spacing w:after="0" w:line="240" w:lineRule="auto"/>
              <w:jc w:val="center"/>
              <w:rPr>
                <w:rFonts w:ascii="Times New Roman" w:eastAsia="Times New Roman" w:hAnsi="Times New Roman" w:cs="Times New Roman"/>
                <w:highlight w:val="yellow"/>
              </w:rPr>
            </w:pPr>
            <w:r w:rsidRPr="009106AD">
              <w:rPr>
                <w:rFonts w:ascii="Times New Roman" w:eastAsia="Times New Roman" w:hAnsi="Times New Roman" w:cs="Times New Roman"/>
                <w:highlight w:val="yellow"/>
              </w:rPr>
              <w:t>0.9 ± 0.3</w:t>
            </w:r>
          </w:p>
          <w:p w14:paraId="1F2AA538" w14:textId="77777777" w:rsidR="004D1FFC" w:rsidRPr="009106AD" w:rsidRDefault="004D1FFC" w:rsidP="00572E37">
            <w:pPr>
              <w:spacing w:after="0" w:line="240" w:lineRule="auto"/>
              <w:jc w:val="center"/>
              <w:rPr>
                <w:rFonts w:ascii="Times New Roman" w:eastAsia="Times New Roman" w:hAnsi="Times New Roman" w:cs="Times New Roman"/>
                <w:highlight w:val="yellow"/>
              </w:rPr>
            </w:pPr>
            <w:r w:rsidRPr="009106AD">
              <w:rPr>
                <w:rFonts w:ascii="Times New Roman" w:eastAsia="Times New Roman" w:hAnsi="Times New Roman" w:cs="Times New Roman"/>
                <w:highlight w:val="yellow"/>
              </w:rPr>
              <w:t>0.9 ± 0.3</w:t>
            </w:r>
          </w:p>
          <w:p w14:paraId="63F4DF01" w14:textId="77777777" w:rsidR="004D1FFC" w:rsidRPr="009106AD" w:rsidRDefault="004D1FFC" w:rsidP="00572E37">
            <w:pPr>
              <w:spacing w:after="0" w:line="240" w:lineRule="auto"/>
              <w:jc w:val="center"/>
              <w:rPr>
                <w:rFonts w:ascii="Times New Roman" w:eastAsia="Times New Roman" w:hAnsi="Times New Roman" w:cs="Times New Roman"/>
                <w:highlight w:val="yellow"/>
              </w:rPr>
            </w:pPr>
            <w:r w:rsidRPr="009106AD">
              <w:rPr>
                <w:rFonts w:ascii="Times New Roman" w:eastAsia="Times New Roman" w:hAnsi="Times New Roman" w:cs="Times New Roman"/>
                <w:highlight w:val="yellow"/>
              </w:rPr>
              <w:t>0.9 ± 0.3</w:t>
            </w:r>
          </w:p>
          <w:p w14:paraId="06428817" w14:textId="2998C0AC" w:rsidR="004D1FFC" w:rsidRPr="009106AD" w:rsidRDefault="004D1FFC" w:rsidP="00572E37">
            <w:pPr>
              <w:spacing w:after="0" w:line="240" w:lineRule="auto"/>
              <w:jc w:val="center"/>
              <w:rPr>
                <w:rFonts w:ascii="Times New Roman" w:eastAsia="Times New Roman" w:hAnsi="Times New Roman" w:cs="Times New Roman"/>
                <w:highlight w:val="yellow"/>
              </w:rPr>
            </w:pPr>
            <w:r w:rsidRPr="009106AD">
              <w:rPr>
                <w:rFonts w:ascii="Times New Roman" w:eastAsia="Times New Roman" w:hAnsi="Times New Roman" w:cs="Times New Roman"/>
                <w:highlight w:val="yellow"/>
              </w:rPr>
              <w:t>0.9 ± 0.3</w:t>
            </w:r>
          </w:p>
        </w:tc>
        <w:tc>
          <w:tcPr>
            <w:tcW w:w="108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6A854E06" w14:textId="77777777" w:rsidR="0082222D" w:rsidRPr="009106AD" w:rsidRDefault="0082222D" w:rsidP="00572E37">
            <w:pPr>
              <w:spacing w:after="0" w:line="240" w:lineRule="auto"/>
              <w:jc w:val="center"/>
              <w:rPr>
                <w:rFonts w:ascii="Times New Roman" w:eastAsia="Times New Roman" w:hAnsi="Times New Roman" w:cs="Times New Roman"/>
                <w:highlight w:val="yellow"/>
              </w:rPr>
            </w:pPr>
            <w:r w:rsidRPr="009106AD">
              <w:rPr>
                <w:rFonts w:ascii="Times New Roman" w:eastAsia="Times New Roman" w:hAnsi="Times New Roman" w:cs="Times New Roman"/>
                <w:highlight w:val="yellow"/>
              </w:rPr>
              <w:t>0.75</w:t>
            </w:r>
          </w:p>
          <w:p w14:paraId="1B064CC6" w14:textId="77777777" w:rsidR="00D86847" w:rsidRPr="009106AD" w:rsidRDefault="00D86847" w:rsidP="00572E37">
            <w:pPr>
              <w:spacing w:after="0" w:line="240" w:lineRule="auto"/>
              <w:jc w:val="center"/>
              <w:rPr>
                <w:rFonts w:ascii="Times New Roman" w:eastAsia="Times New Roman" w:hAnsi="Times New Roman" w:cs="Times New Roman"/>
                <w:highlight w:val="yellow"/>
              </w:rPr>
            </w:pPr>
            <w:r w:rsidRPr="009106AD">
              <w:rPr>
                <w:rFonts w:ascii="Times New Roman" w:eastAsia="Times New Roman" w:hAnsi="Times New Roman" w:cs="Times New Roman"/>
                <w:highlight w:val="yellow"/>
              </w:rPr>
              <w:t>0.70</w:t>
            </w:r>
          </w:p>
          <w:p w14:paraId="3F0A402E" w14:textId="77777777" w:rsidR="006E0591" w:rsidRPr="009106AD" w:rsidRDefault="006E0591" w:rsidP="00572E37">
            <w:pPr>
              <w:spacing w:after="0" w:line="240" w:lineRule="auto"/>
              <w:jc w:val="center"/>
              <w:rPr>
                <w:rFonts w:ascii="Times New Roman" w:eastAsia="Times New Roman" w:hAnsi="Times New Roman" w:cs="Times New Roman"/>
                <w:highlight w:val="yellow"/>
              </w:rPr>
            </w:pPr>
            <w:r w:rsidRPr="009106AD">
              <w:rPr>
                <w:rFonts w:ascii="Times New Roman" w:eastAsia="Times New Roman" w:hAnsi="Times New Roman" w:cs="Times New Roman"/>
                <w:highlight w:val="yellow"/>
              </w:rPr>
              <w:t>0.44</w:t>
            </w:r>
          </w:p>
          <w:p w14:paraId="416B97CC" w14:textId="621F652F" w:rsidR="006E0591" w:rsidRPr="009106AD" w:rsidRDefault="006E0591" w:rsidP="00572E37">
            <w:pPr>
              <w:spacing w:after="0" w:line="240" w:lineRule="auto"/>
              <w:jc w:val="center"/>
              <w:rPr>
                <w:rFonts w:ascii="Times New Roman" w:eastAsia="Times New Roman" w:hAnsi="Times New Roman" w:cs="Times New Roman"/>
                <w:highlight w:val="yellow"/>
              </w:rPr>
            </w:pPr>
            <w:r w:rsidRPr="009106AD">
              <w:rPr>
                <w:rFonts w:ascii="Times New Roman" w:eastAsia="Times New Roman" w:hAnsi="Times New Roman" w:cs="Times New Roman"/>
                <w:highlight w:val="yellow"/>
              </w:rPr>
              <w:t>0.37</w:t>
            </w:r>
          </w:p>
        </w:tc>
      </w:tr>
      <w:tr w:rsidR="0082222D" w:rsidRPr="009106AD" w14:paraId="5001C697" w14:textId="77777777" w:rsidTr="00572E37">
        <w:trPr>
          <w:trHeight w:val="20"/>
        </w:trPr>
        <w:tc>
          <w:tcPr>
            <w:tcW w:w="269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607D2D92" w14:textId="77777777" w:rsidR="0082222D" w:rsidRPr="009106AD" w:rsidRDefault="0082222D" w:rsidP="00572E37">
            <w:pPr>
              <w:spacing w:after="0" w:line="240" w:lineRule="auto"/>
              <w:rPr>
                <w:rFonts w:ascii="Times New Roman" w:eastAsia="Times New Roman" w:hAnsi="Times New Roman" w:cs="Times New Roman"/>
                <w:highlight w:val="yellow"/>
              </w:rPr>
            </w:pPr>
            <w:r w:rsidRPr="009106AD">
              <w:rPr>
                <w:rFonts w:ascii="Times New Roman" w:eastAsia="Times New Roman" w:hAnsi="Times New Roman" w:cs="Times New Roman"/>
                <w:highlight w:val="yellow"/>
              </w:rPr>
              <w:t>eGFR CKD-EPI creatinine (mL/min/1.73 m2)</w:t>
            </w:r>
          </w:p>
        </w:tc>
        <w:tc>
          <w:tcPr>
            <w:tcW w:w="1440" w:type="dxa"/>
            <w:tcBorders>
              <w:top w:val="single" w:sz="8" w:space="0" w:color="000000"/>
              <w:left w:val="single" w:sz="8" w:space="0" w:color="000000"/>
              <w:bottom w:val="single" w:sz="8" w:space="0" w:color="000000"/>
              <w:right w:val="single" w:sz="8" w:space="0" w:color="000000"/>
            </w:tcBorders>
          </w:tcPr>
          <w:p w14:paraId="41D29D24" w14:textId="77777777" w:rsidR="0058067E" w:rsidRPr="009106AD" w:rsidRDefault="0058067E" w:rsidP="00572E37">
            <w:pPr>
              <w:spacing w:after="0" w:line="240" w:lineRule="auto"/>
              <w:jc w:val="center"/>
              <w:rPr>
                <w:rFonts w:ascii="Times New Roman" w:eastAsia="Times New Roman" w:hAnsi="Times New Roman" w:cs="Times New Roman"/>
                <w:highlight w:val="yellow"/>
              </w:rPr>
            </w:pPr>
            <w:r w:rsidRPr="009106AD">
              <w:rPr>
                <w:rFonts w:ascii="Times New Roman" w:eastAsia="Times New Roman" w:hAnsi="Times New Roman" w:cs="Times New Roman"/>
                <w:highlight w:val="yellow"/>
              </w:rPr>
              <w:t>Baseline</w:t>
            </w:r>
          </w:p>
          <w:p w14:paraId="47E35494" w14:textId="77777777" w:rsidR="0058067E" w:rsidRPr="009106AD" w:rsidRDefault="0058067E" w:rsidP="00572E37">
            <w:pPr>
              <w:spacing w:after="0" w:line="240" w:lineRule="auto"/>
              <w:jc w:val="center"/>
              <w:rPr>
                <w:rFonts w:ascii="Times New Roman" w:eastAsia="Times New Roman" w:hAnsi="Times New Roman" w:cs="Times New Roman"/>
                <w:highlight w:val="yellow"/>
              </w:rPr>
            </w:pPr>
            <w:r w:rsidRPr="009106AD">
              <w:rPr>
                <w:rFonts w:ascii="Times New Roman" w:eastAsia="Times New Roman" w:hAnsi="Times New Roman" w:cs="Times New Roman"/>
                <w:highlight w:val="yellow"/>
              </w:rPr>
              <w:t>3-month</w:t>
            </w:r>
          </w:p>
          <w:p w14:paraId="77309E2F" w14:textId="77777777" w:rsidR="0058067E" w:rsidRPr="009106AD" w:rsidRDefault="0058067E" w:rsidP="00572E37">
            <w:pPr>
              <w:spacing w:after="0" w:line="240" w:lineRule="auto"/>
              <w:jc w:val="center"/>
              <w:rPr>
                <w:rFonts w:ascii="Times New Roman" w:eastAsia="Times New Roman" w:hAnsi="Times New Roman" w:cs="Times New Roman"/>
                <w:highlight w:val="yellow"/>
              </w:rPr>
            </w:pPr>
            <w:r w:rsidRPr="009106AD">
              <w:rPr>
                <w:rFonts w:ascii="Times New Roman" w:eastAsia="Times New Roman" w:hAnsi="Times New Roman" w:cs="Times New Roman"/>
                <w:highlight w:val="yellow"/>
              </w:rPr>
              <w:t>6-month</w:t>
            </w:r>
          </w:p>
          <w:p w14:paraId="0F597BCA" w14:textId="1F316AE9" w:rsidR="0082222D" w:rsidRPr="009106AD" w:rsidRDefault="0058067E" w:rsidP="00572E37">
            <w:pPr>
              <w:spacing w:after="0" w:line="240" w:lineRule="auto"/>
              <w:jc w:val="center"/>
              <w:rPr>
                <w:rFonts w:ascii="Times New Roman" w:eastAsia="Times New Roman" w:hAnsi="Times New Roman" w:cs="Times New Roman"/>
                <w:highlight w:val="yellow"/>
              </w:rPr>
            </w:pPr>
            <w:r w:rsidRPr="009106AD">
              <w:rPr>
                <w:rFonts w:ascii="Times New Roman" w:eastAsia="Times New Roman" w:hAnsi="Times New Roman" w:cs="Times New Roman"/>
                <w:highlight w:val="yellow"/>
              </w:rPr>
              <w:t>Follow-up</w:t>
            </w:r>
          </w:p>
        </w:tc>
        <w:tc>
          <w:tcPr>
            <w:tcW w:w="21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0E62FE50" w14:textId="77777777" w:rsidR="0082222D" w:rsidRPr="009106AD" w:rsidRDefault="0082222D" w:rsidP="00572E37">
            <w:pPr>
              <w:spacing w:after="0" w:line="240" w:lineRule="auto"/>
              <w:jc w:val="center"/>
              <w:rPr>
                <w:rFonts w:ascii="Times New Roman" w:eastAsia="Times New Roman" w:hAnsi="Times New Roman" w:cs="Times New Roman"/>
                <w:highlight w:val="yellow"/>
              </w:rPr>
            </w:pPr>
            <w:r w:rsidRPr="009106AD">
              <w:rPr>
                <w:rFonts w:ascii="Times New Roman" w:eastAsia="Times New Roman" w:hAnsi="Times New Roman" w:cs="Times New Roman"/>
                <w:highlight w:val="yellow"/>
              </w:rPr>
              <w:t>85.3 ± 17.9</w:t>
            </w:r>
          </w:p>
          <w:p w14:paraId="76337208" w14:textId="77777777" w:rsidR="00B8439C" w:rsidRPr="009106AD" w:rsidRDefault="00B8439C" w:rsidP="00572E37">
            <w:pPr>
              <w:spacing w:after="0" w:line="240" w:lineRule="auto"/>
              <w:jc w:val="center"/>
              <w:rPr>
                <w:rFonts w:ascii="Times New Roman" w:eastAsia="Times New Roman" w:hAnsi="Times New Roman" w:cs="Times New Roman"/>
                <w:highlight w:val="yellow"/>
              </w:rPr>
            </w:pPr>
            <w:r w:rsidRPr="009106AD">
              <w:rPr>
                <w:rFonts w:ascii="Times New Roman" w:eastAsia="Times New Roman" w:hAnsi="Times New Roman" w:cs="Times New Roman"/>
                <w:highlight w:val="yellow"/>
              </w:rPr>
              <w:t>85.0 ± 19.0</w:t>
            </w:r>
          </w:p>
          <w:p w14:paraId="315BABA5" w14:textId="18AB2E7E" w:rsidR="00B8439C" w:rsidRPr="009106AD" w:rsidRDefault="00B8439C" w:rsidP="00572E37">
            <w:pPr>
              <w:spacing w:after="0" w:line="240" w:lineRule="auto"/>
              <w:jc w:val="center"/>
              <w:rPr>
                <w:rFonts w:ascii="Times New Roman" w:eastAsia="Times New Roman" w:hAnsi="Times New Roman" w:cs="Times New Roman"/>
                <w:highlight w:val="yellow"/>
              </w:rPr>
            </w:pPr>
            <w:r w:rsidRPr="009106AD">
              <w:rPr>
                <w:rFonts w:ascii="Times New Roman" w:eastAsia="Times New Roman" w:hAnsi="Times New Roman" w:cs="Times New Roman"/>
                <w:highlight w:val="yellow"/>
              </w:rPr>
              <w:t>86.4 ± 18.7</w:t>
            </w:r>
          </w:p>
          <w:p w14:paraId="3D4A13BB" w14:textId="25AFEB32" w:rsidR="00B8439C" w:rsidRPr="009106AD" w:rsidRDefault="00B8439C" w:rsidP="00572E37">
            <w:pPr>
              <w:spacing w:after="0" w:line="240" w:lineRule="auto"/>
              <w:jc w:val="center"/>
              <w:rPr>
                <w:rFonts w:ascii="Times New Roman" w:eastAsia="Times New Roman" w:hAnsi="Times New Roman" w:cs="Times New Roman"/>
                <w:highlight w:val="yellow"/>
              </w:rPr>
            </w:pPr>
            <w:r w:rsidRPr="009106AD">
              <w:rPr>
                <w:rFonts w:ascii="Times New Roman" w:eastAsia="Times New Roman" w:hAnsi="Times New Roman" w:cs="Times New Roman"/>
                <w:highlight w:val="yellow"/>
              </w:rPr>
              <w:t>87.7 ± 16.7</w:t>
            </w:r>
          </w:p>
        </w:tc>
        <w:tc>
          <w:tcPr>
            <w:tcW w:w="21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5B0DACCD" w14:textId="77777777" w:rsidR="0082222D" w:rsidRPr="009106AD" w:rsidRDefault="0082222D" w:rsidP="00572E37">
            <w:pPr>
              <w:spacing w:after="0" w:line="240" w:lineRule="auto"/>
              <w:jc w:val="center"/>
              <w:rPr>
                <w:rFonts w:ascii="Times New Roman" w:eastAsia="Times New Roman" w:hAnsi="Times New Roman" w:cs="Times New Roman"/>
                <w:highlight w:val="yellow"/>
              </w:rPr>
            </w:pPr>
            <w:r w:rsidRPr="009106AD">
              <w:rPr>
                <w:rFonts w:ascii="Times New Roman" w:eastAsia="Times New Roman" w:hAnsi="Times New Roman" w:cs="Times New Roman"/>
                <w:highlight w:val="yellow"/>
              </w:rPr>
              <w:t>84.1 ± 20.0</w:t>
            </w:r>
          </w:p>
          <w:p w14:paraId="25368DBE" w14:textId="77777777" w:rsidR="00B8439C" w:rsidRPr="009106AD" w:rsidRDefault="00B8439C" w:rsidP="00572E37">
            <w:pPr>
              <w:spacing w:after="0" w:line="240" w:lineRule="auto"/>
              <w:jc w:val="center"/>
              <w:rPr>
                <w:rFonts w:ascii="Times New Roman" w:eastAsia="Times New Roman" w:hAnsi="Times New Roman" w:cs="Times New Roman"/>
                <w:highlight w:val="yellow"/>
              </w:rPr>
            </w:pPr>
            <w:r w:rsidRPr="009106AD">
              <w:rPr>
                <w:rFonts w:ascii="Times New Roman" w:eastAsia="Times New Roman" w:hAnsi="Times New Roman" w:cs="Times New Roman"/>
                <w:highlight w:val="yellow"/>
              </w:rPr>
              <w:t>83.3 ± 18.8</w:t>
            </w:r>
          </w:p>
          <w:p w14:paraId="0F146101" w14:textId="0553E335" w:rsidR="00B8439C" w:rsidRPr="009106AD" w:rsidRDefault="00B8439C" w:rsidP="00572E37">
            <w:pPr>
              <w:spacing w:after="0" w:line="240" w:lineRule="auto"/>
              <w:jc w:val="center"/>
              <w:rPr>
                <w:rFonts w:ascii="Times New Roman" w:eastAsia="Times New Roman" w:hAnsi="Times New Roman" w:cs="Times New Roman"/>
                <w:highlight w:val="yellow"/>
              </w:rPr>
            </w:pPr>
            <w:r w:rsidRPr="009106AD">
              <w:rPr>
                <w:rFonts w:ascii="Times New Roman" w:eastAsia="Times New Roman" w:hAnsi="Times New Roman" w:cs="Times New Roman"/>
                <w:highlight w:val="yellow"/>
              </w:rPr>
              <w:t>81.8 ± 19.7</w:t>
            </w:r>
          </w:p>
          <w:p w14:paraId="5DE3B0AB" w14:textId="63F37967" w:rsidR="00B8439C" w:rsidRPr="009106AD" w:rsidRDefault="00B8439C" w:rsidP="00572E37">
            <w:pPr>
              <w:spacing w:after="0" w:line="240" w:lineRule="auto"/>
              <w:jc w:val="center"/>
              <w:rPr>
                <w:rFonts w:ascii="Times New Roman" w:eastAsia="Times New Roman" w:hAnsi="Times New Roman" w:cs="Times New Roman"/>
                <w:highlight w:val="yellow"/>
              </w:rPr>
            </w:pPr>
            <w:r w:rsidRPr="009106AD">
              <w:rPr>
                <w:rFonts w:ascii="Times New Roman" w:eastAsia="Times New Roman" w:hAnsi="Times New Roman" w:cs="Times New Roman"/>
                <w:highlight w:val="yellow"/>
              </w:rPr>
              <w:t>82.3 ± 18.7</w:t>
            </w:r>
          </w:p>
        </w:tc>
        <w:tc>
          <w:tcPr>
            <w:tcW w:w="108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245ED2DD" w14:textId="77777777" w:rsidR="0082222D" w:rsidRPr="009106AD" w:rsidRDefault="0082222D" w:rsidP="00572E37">
            <w:pPr>
              <w:spacing w:after="0" w:line="240" w:lineRule="auto"/>
              <w:jc w:val="center"/>
              <w:rPr>
                <w:rFonts w:ascii="Times New Roman" w:eastAsia="Times New Roman" w:hAnsi="Times New Roman" w:cs="Times New Roman"/>
                <w:highlight w:val="yellow"/>
              </w:rPr>
            </w:pPr>
            <w:r w:rsidRPr="009106AD">
              <w:rPr>
                <w:rFonts w:ascii="Times New Roman" w:eastAsia="Times New Roman" w:hAnsi="Times New Roman" w:cs="Times New Roman"/>
                <w:highlight w:val="yellow"/>
              </w:rPr>
              <w:t>0.85</w:t>
            </w:r>
          </w:p>
          <w:p w14:paraId="11134C88" w14:textId="77777777" w:rsidR="00D86847" w:rsidRPr="009106AD" w:rsidRDefault="00D86847" w:rsidP="00572E37">
            <w:pPr>
              <w:spacing w:after="0" w:line="240" w:lineRule="auto"/>
              <w:jc w:val="center"/>
              <w:rPr>
                <w:rFonts w:ascii="Times New Roman" w:eastAsia="Times New Roman" w:hAnsi="Times New Roman" w:cs="Times New Roman"/>
                <w:highlight w:val="yellow"/>
              </w:rPr>
            </w:pPr>
            <w:r w:rsidRPr="009106AD">
              <w:rPr>
                <w:rFonts w:ascii="Times New Roman" w:eastAsia="Times New Roman" w:hAnsi="Times New Roman" w:cs="Times New Roman"/>
                <w:highlight w:val="yellow"/>
              </w:rPr>
              <w:t>0.78</w:t>
            </w:r>
          </w:p>
          <w:p w14:paraId="1BD2E5E0" w14:textId="77777777" w:rsidR="006E0591" w:rsidRPr="009106AD" w:rsidRDefault="006E0591" w:rsidP="00572E37">
            <w:pPr>
              <w:spacing w:after="0" w:line="240" w:lineRule="auto"/>
              <w:jc w:val="center"/>
              <w:rPr>
                <w:rFonts w:ascii="Times New Roman" w:eastAsia="Times New Roman" w:hAnsi="Times New Roman" w:cs="Times New Roman"/>
                <w:highlight w:val="yellow"/>
              </w:rPr>
            </w:pPr>
            <w:r w:rsidRPr="009106AD">
              <w:rPr>
                <w:rFonts w:ascii="Times New Roman" w:eastAsia="Times New Roman" w:hAnsi="Times New Roman" w:cs="Times New Roman"/>
                <w:highlight w:val="yellow"/>
              </w:rPr>
              <w:t>0.49</w:t>
            </w:r>
          </w:p>
          <w:p w14:paraId="02FD71C2" w14:textId="3A51B5F2" w:rsidR="006E0591" w:rsidRPr="009106AD" w:rsidRDefault="006E0591" w:rsidP="00572E37">
            <w:pPr>
              <w:spacing w:after="0" w:line="240" w:lineRule="auto"/>
              <w:jc w:val="center"/>
              <w:rPr>
                <w:rFonts w:ascii="Times New Roman" w:eastAsia="Times New Roman" w:hAnsi="Times New Roman" w:cs="Times New Roman"/>
                <w:highlight w:val="yellow"/>
              </w:rPr>
            </w:pPr>
            <w:r w:rsidRPr="009106AD">
              <w:rPr>
                <w:rFonts w:ascii="Times New Roman" w:eastAsia="Times New Roman" w:hAnsi="Times New Roman" w:cs="Times New Roman"/>
                <w:highlight w:val="yellow"/>
              </w:rPr>
              <w:t>0.40</w:t>
            </w:r>
          </w:p>
        </w:tc>
      </w:tr>
      <w:tr w:rsidR="0082222D" w:rsidRPr="009106AD" w14:paraId="54B0E979" w14:textId="77777777" w:rsidTr="00572E37">
        <w:trPr>
          <w:trHeight w:val="20"/>
        </w:trPr>
        <w:tc>
          <w:tcPr>
            <w:tcW w:w="269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6F2C61A7" w14:textId="77777777" w:rsidR="0082222D" w:rsidRPr="009106AD" w:rsidRDefault="0082222D" w:rsidP="00572E37">
            <w:pPr>
              <w:spacing w:after="0" w:line="240" w:lineRule="auto"/>
              <w:rPr>
                <w:rFonts w:ascii="Times New Roman" w:eastAsia="Times New Roman" w:hAnsi="Times New Roman" w:cs="Times New Roman"/>
                <w:highlight w:val="yellow"/>
              </w:rPr>
            </w:pPr>
            <w:r w:rsidRPr="009106AD">
              <w:rPr>
                <w:rFonts w:ascii="Times New Roman" w:eastAsia="Times New Roman" w:hAnsi="Times New Roman" w:cs="Times New Roman"/>
                <w:highlight w:val="yellow"/>
              </w:rPr>
              <w:t>Urinary albumin-to-creatinine ratio</w:t>
            </w:r>
          </w:p>
        </w:tc>
        <w:tc>
          <w:tcPr>
            <w:tcW w:w="1440" w:type="dxa"/>
            <w:tcBorders>
              <w:top w:val="single" w:sz="8" w:space="0" w:color="000000"/>
              <w:left w:val="single" w:sz="8" w:space="0" w:color="000000"/>
              <w:bottom w:val="single" w:sz="8" w:space="0" w:color="000000"/>
              <w:right w:val="single" w:sz="8" w:space="0" w:color="000000"/>
            </w:tcBorders>
          </w:tcPr>
          <w:p w14:paraId="45DF2D9B" w14:textId="77777777" w:rsidR="0058067E" w:rsidRPr="009106AD" w:rsidRDefault="0058067E" w:rsidP="00572E37">
            <w:pPr>
              <w:spacing w:after="0" w:line="240" w:lineRule="auto"/>
              <w:jc w:val="center"/>
              <w:rPr>
                <w:rFonts w:ascii="Times New Roman" w:eastAsia="Times New Roman" w:hAnsi="Times New Roman" w:cs="Times New Roman"/>
                <w:highlight w:val="yellow"/>
              </w:rPr>
            </w:pPr>
            <w:r w:rsidRPr="009106AD">
              <w:rPr>
                <w:rFonts w:ascii="Times New Roman" w:eastAsia="Times New Roman" w:hAnsi="Times New Roman" w:cs="Times New Roman"/>
                <w:highlight w:val="yellow"/>
              </w:rPr>
              <w:t>Baseline</w:t>
            </w:r>
          </w:p>
          <w:p w14:paraId="1DE57FA8" w14:textId="77777777" w:rsidR="0058067E" w:rsidRPr="009106AD" w:rsidRDefault="0058067E" w:rsidP="00572E37">
            <w:pPr>
              <w:spacing w:after="0" w:line="240" w:lineRule="auto"/>
              <w:jc w:val="center"/>
              <w:rPr>
                <w:rFonts w:ascii="Times New Roman" w:eastAsia="Times New Roman" w:hAnsi="Times New Roman" w:cs="Times New Roman"/>
                <w:highlight w:val="yellow"/>
              </w:rPr>
            </w:pPr>
            <w:r w:rsidRPr="009106AD">
              <w:rPr>
                <w:rFonts w:ascii="Times New Roman" w:eastAsia="Times New Roman" w:hAnsi="Times New Roman" w:cs="Times New Roman"/>
                <w:highlight w:val="yellow"/>
              </w:rPr>
              <w:t>3-month</w:t>
            </w:r>
          </w:p>
          <w:p w14:paraId="085F1C89" w14:textId="77777777" w:rsidR="0058067E" w:rsidRPr="009106AD" w:rsidRDefault="0058067E" w:rsidP="00572E37">
            <w:pPr>
              <w:spacing w:after="0" w:line="240" w:lineRule="auto"/>
              <w:jc w:val="center"/>
              <w:rPr>
                <w:rFonts w:ascii="Times New Roman" w:eastAsia="Times New Roman" w:hAnsi="Times New Roman" w:cs="Times New Roman"/>
                <w:highlight w:val="yellow"/>
              </w:rPr>
            </w:pPr>
            <w:r w:rsidRPr="009106AD">
              <w:rPr>
                <w:rFonts w:ascii="Times New Roman" w:eastAsia="Times New Roman" w:hAnsi="Times New Roman" w:cs="Times New Roman"/>
                <w:highlight w:val="yellow"/>
              </w:rPr>
              <w:t>6-month</w:t>
            </w:r>
          </w:p>
          <w:p w14:paraId="3F22D824" w14:textId="43D678B4" w:rsidR="0082222D" w:rsidRPr="009106AD" w:rsidRDefault="0058067E" w:rsidP="00572E37">
            <w:pPr>
              <w:spacing w:after="0" w:line="240" w:lineRule="auto"/>
              <w:jc w:val="center"/>
              <w:rPr>
                <w:rFonts w:ascii="Times New Roman" w:eastAsia="Times New Roman" w:hAnsi="Times New Roman" w:cs="Times New Roman"/>
                <w:highlight w:val="yellow"/>
              </w:rPr>
            </w:pPr>
            <w:r w:rsidRPr="009106AD">
              <w:rPr>
                <w:rFonts w:ascii="Times New Roman" w:eastAsia="Times New Roman" w:hAnsi="Times New Roman" w:cs="Times New Roman"/>
                <w:highlight w:val="yellow"/>
              </w:rPr>
              <w:t>Follow-up</w:t>
            </w:r>
          </w:p>
        </w:tc>
        <w:tc>
          <w:tcPr>
            <w:tcW w:w="21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76E6C200" w14:textId="77777777" w:rsidR="0082222D" w:rsidRPr="009106AD" w:rsidRDefault="0082222D" w:rsidP="00572E37">
            <w:pPr>
              <w:spacing w:after="0" w:line="240" w:lineRule="auto"/>
              <w:jc w:val="center"/>
              <w:rPr>
                <w:rFonts w:ascii="Times New Roman" w:eastAsia="Times New Roman" w:hAnsi="Times New Roman" w:cs="Times New Roman"/>
                <w:highlight w:val="yellow"/>
              </w:rPr>
            </w:pPr>
            <w:r w:rsidRPr="009106AD">
              <w:rPr>
                <w:rFonts w:ascii="Times New Roman" w:eastAsia="Times New Roman" w:hAnsi="Times New Roman" w:cs="Times New Roman"/>
                <w:highlight w:val="yellow"/>
              </w:rPr>
              <w:t>73.6 (33.5; 347.5)</w:t>
            </w:r>
          </w:p>
          <w:p w14:paraId="2C451839" w14:textId="77777777" w:rsidR="005C42BF" w:rsidRPr="009106AD" w:rsidRDefault="005C42BF" w:rsidP="00572E37">
            <w:pPr>
              <w:spacing w:after="0" w:line="240" w:lineRule="auto"/>
              <w:jc w:val="center"/>
              <w:rPr>
                <w:rFonts w:ascii="Times New Roman" w:eastAsia="Times New Roman" w:hAnsi="Times New Roman" w:cs="Times New Roman"/>
                <w:highlight w:val="yellow"/>
              </w:rPr>
            </w:pPr>
            <w:r w:rsidRPr="009106AD">
              <w:rPr>
                <w:rFonts w:ascii="Times New Roman" w:eastAsia="Times New Roman" w:hAnsi="Times New Roman" w:cs="Times New Roman"/>
                <w:highlight w:val="yellow"/>
              </w:rPr>
              <w:t>64.8 (17.3; 244.1)</w:t>
            </w:r>
          </w:p>
          <w:p w14:paraId="1D00B2F7" w14:textId="77777777" w:rsidR="00423FD9" w:rsidRPr="009106AD" w:rsidRDefault="00423FD9" w:rsidP="00572E37">
            <w:pPr>
              <w:spacing w:after="0" w:line="240" w:lineRule="auto"/>
              <w:jc w:val="center"/>
              <w:rPr>
                <w:rFonts w:ascii="Times New Roman" w:eastAsia="Times New Roman" w:hAnsi="Times New Roman" w:cs="Times New Roman"/>
                <w:highlight w:val="yellow"/>
              </w:rPr>
            </w:pPr>
            <w:r w:rsidRPr="009106AD">
              <w:rPr>
                <w:rFonts w:ascii="Times New Roman" w:eastAsia="Times New Roman" w:hAnsi="Times New Roman" w:cs="Times New Roman"/>
                <w:highlight w:val="yellow"/>
              </w:rPr>
              <w:t>63.1 (15.5; 398.1)</w:t>
            </w:r>
          </w:p>
          <w:p w14:paraId="14AB2980" w14:textId="7ADC1A7C" w:rsidR="00423FD9" w:rsidRPr="009106AD" w:rsidRDefault="00423FD9" w:rsidP="00572E37">
            <w:pPr>
              <w:spacing w:after="0" w:line="240" w:lineRule="auto"/>
              <w:jc w:val="center"/>
              <w:rPr>
                <w:rFonts w:ascii="Times New Roman" w:eastAsia="Times New Roman" w:hAnsi="Times New Roman" w:cs="Times New Roman"/>
                <w:highlight w:val="yellow"/>
              </w:rPr>
            </w:pPr>
            <w:r w:rsidRPr="009106AD">
              <w:rPr>
                <w:rFonts w:ascii="Times New Roman" w:eastAsia="Times New Roman" w:hAnsi="Times New Roman" w:cs="Times New Roman"/>
                <w:highlight w:val="yellow"/>
              </w:rPr>
              <w:t>76.0 (17.1; 187.9)</w:t>
            </w:r>
          </w:p>
        </w:tc>
        <w:tc>
          <w:tcPr>
            <w:tcW w:w="21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3C86B3F7" w14:textId="77777777" w:rsidR="0082222D" w:rsidRPr="009106AD" w:rsidRDefault="0082222D" w:rsidP="00572E37">
            <w:pPr>
              <w:spacing w:after="0" w:line="240" w:lineRule="auto"/>
              <w:jc w:val="center"/>
              <w:rPr>
                <w:rFonts w:ascii="Times New Roman" w:eastAsia="Times New Roman" w:hAnsi="Times New Roman" w:cs="Times New Roman"/>
                <w:highlight w:val="yellow"/>
              </w:rPr>
            </w:pPr>
            <w:r w:rsidRPr="009106AD">
              <w:rPr>
                <w:rFonts w:ascii="Times New Roman" w:eastAsia="Times New Roman" w:hAnsi="Times New Roman" w:cs="Times New Roman"/>
                <w:highlight w:val="yellow"/>
              </w:rPr>
              <w:t>49.6 (31.0; 152.2)</w:t>
            </w:r>
          </w:p>
          <w:p w14:paraId="6D138175" w14:textId="0114DEAF" w:rsidR="00423FD9" w:rsidRPr="009106AD" w:rsidRDefault="00423FD9" w:rsidP="00572E37">
            <w:pPr>
              <w:spacing w:after="0" w:line="240" w:lineRule="auto"/>
              <w:jc w:val="center"/>
              <w:rPr>
                <w:rFonts w:ascii="Times New Roman" w:eastAsia="Times New Roman" w:hAnsi="Times New Roman" w:cs="Times New Roman"/>
                <w:highlight w:val="yellow"/>
              </w:rPr>
            </w:pPr>
            <w:r w:rsidRPr="009106AD">
              <w:rPr>
                <w:rFonts w:ascii="Times New Roman" w:eastAsia="Times New Roman" w:hAnsi="Times New Roman" w:cs="Times New Roman"/>
                <w:highlight w:val="yellow"/>
              </w:rPr>
              <w:t>34.8 (18.2; 83.0)</w:t>
            </w:r>
          </w:p>
          <w:p w14:paraId="0239EDCB" w14:textId="77777777" w:rsidR="00423FD9" w:rsidRPr="009106AD" w:rsidRDefault="00423FD9" w:rsidP="00572E37">
            <w:pPr>
              <w:spacing w:after="0" w:line="240" w:lineRule="auto"/>
              <w:jc w:val="center"/>
              <w:rPr>
                <w:rFonts w:ascii="Times New Roman" w:eastAsia="Times New Roman" w:hAnsi="Times New Roman" w:cs="Times New Roman"/>
                <w:highlight w:val="yellow"/>
              </w:rPr>
            </w:pPr>
            <w:r w:rsidRPr="009106AD">
              <w:rPr>
                <w:rFonts w:ascii="Times New Roman" w:eastAsia="Times New Roman" w:hAnsi="Times New Roman" w:cs="Times New Roman"/>
                <w:highlight w:val="yellow"/>
              </w:rPr>
              <w:t>25.6 (14.3; 57.3)</w:t>
            </w:r>
          </w:p>
          <w:p w14:paraId="0563C149" w14:textId="533D08CD" w:rsidR="00423FD9" w:rsidRPr="009106AD" w:rsidRDefault="00423FD9" w:rsidP="00572E37">
            <w:pPr>
              <w:spacing w:after="0" w:line="240" w:lineRule="auto"/>
              <w:jc w:val="center"/>
              <w:rPr>
                <w:rFonts w:ascii="Times New Roman" w:eastAsia="Times New Roman" w:hAnsi="Times New Roman" w:cs="Times New Roman"/>
                <w:highlight w:val="yellow"/>
              </w:rPr>
            </w:pPr>
            <w:r w:rsidRPr="009106AD">
              <w:rPr>
                <w:rFonts w:ascii="Times New Roman" w:eastAsia="Times New Roman" w:hAnsi="Times New Roman" w:cs="Times New Roman"/>
                <w:highlight w:val="yellow"/>
              </w:rPr>
              <w:t>27.0 (11.8; 160.8)</w:t>
            </w:r>
          </w:p>
        </w:tc>
        <w:tc>
          <w:tcPr>
            <w:tcW w:w="108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1A8BF7E7" w14:textId="77777777" w:rsidR="0082222D" w:rsidRPr="009106AD" w:rsidRDefault="0082222D" w:rsidP="00572E37">
            <w:pPr>
              <w:spacing w:after="0" w:line="240" w:lineRule="auto"/>
              <w:jc w:val="center"/>
              <w:rPr>
                <w:rFonts w:ascii="Times New Roman" w:eastAsia="Times New Roman" w:hAnsi="Times New Roman" w:cs="Times New Roman"/>
                <w:highlight w:val="yellow"/>
              </w:rPr>
            </w:pPr>
            <w:r w:rsidRPr="009106AD">
              <w:rPr>
                <w:rFonts w:ascii="Times New Roman" w:eastAsia="Times New Roman" w:hAnsi="Times New Roman" w:cs="Times New Roman"/>
                <w:highlight w:val="yellow"/>
              </w:rPr>
              <w:t>0.69</w:t>
            </w:r>
          </w:p>
          <w:p w14:paraId="4ECFE4F1" w14:textId="77777777" w:rsidR="00D86847" w:rsidRPr="009106AD" w:rsidRDefault="00D86847" w:rsidP="00572E37">
            <w:pPr>
              <w:spacing w:after="0" w:line="240" w:lineRule="auto"/>
              <w:jc w:val="center"/>
              <w:rPr>
                <w:rFonts w:ascii="Times New Roman" w:eastAsia="Times New Roman" w:hAnsi="Times New Roman" w:cs="Times New Roman"/>
                <w:highlight w:val="yellow"/>
              </w:rPr>
            </w:pPr>
            <w:r w:rsidRPr="009106AD">
              <w:rPr>
                <w:rFonts w:ascii="Times New Roman" w:eastAsia="Times New Roman" w:hAnsi="Times New Roman" w:cs="Times New Roman"/>
                <w:highlight w:val="yellow"/>
              </w:rPr>
              <w:t>0.25</w:t>
            </w:r>
          </w:p>
          <w:p w14:paraId="71A22F48" w14:textId="77777777" w:rsidR="006E0591" w:rsidRDefault="006E0591" w:rsidP="00572E37">
            <w:pPr>
              <w:spacing w:after="0" w:line="240" w:lineRule="auto"/>
              <w:jc w:val="center"/>
              <w:rPr>
                <w:rFonts w:ascii="Times New Roman" w:eastAsia="Times New Roman" w:hAnsi="Times New Roman" w:cs="Times New Roman"/>
                <w:highlight w:val="yellow"/>
              </w:rPr>
            </w:pPr>
            <w:r w:rsidRPr="009106AD">
              <w:rPr>
                <w:rFonts w:ascii="Times New Roman" w:eastAsia="Times New Roman" w:hAnsi="Times New Roman" w:cs="Times New Roman"/>
                <w:highlight w:val="yellow"/>
              </w:rPr>
              <w:t>0.43</w:t>
            </w:r>
          </w:p>
          <w:p w14:paraId="5EFAC052" w14:textId="299CBFB9" w:rsidR="006E0591" w:rsidRPr="009106AD" w:rsidRDefault="00E71127" w:rsidP="00572E37">
            <w:pPr>
              <w:spacing w:after="0" w:line="240" w:lineRule="auto"/>
              <w:jc w:val="center"/>
              <w:rPr>
                <w:rFonts w:ascii="Times New Roman" w:eastAsia="Times New Roman" w:hAnsi="Times New Roman" w:cs="Times New Roman"/>
                <w:highlight w:val="yellow"/>
              </w:rPr>
            </w:pPr>
            <w:r w:rsidRPr="00E71127">
              <w:rPr>
                <w:rFonts w:ascii="Times New Roman" w:eastAsia="Times New Roman" w:hAnsi="Times New Roman" w:cs="Times New Roman"/>
                <w:highlight w:val="yellow"/>
              </w:rPr>
              <w:t>0.51</w:t>
            </w:r>
          </w:p>
        </w:tc>
      </w:tr>
      <w:bookmarkEnd w:id="3"/>
      <w:tr w:rsidR="0082222D" w:rsidRPr="009106AD" w14:paraId="53DF5E25" w14:textId="77777777" w:rsidTr="00572E37">
        <w:trPr>
          <w:trHeight w:val="20"/>
        </w:trPr>
        <w:tc>
          <w:tcPr>
            <w:tcW w:w="269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21F99F13" w14:textId="77777777" w:rsidR="0082222D" w:rsidRPr="009106AD" w:rsidRDefault="0082222D" w:rsidP="00572E37">
            <w:pPr>
              <w:spacing w:after="0" w:line="240" w:lineRule="auto"/>
              <w:rPr>
                <w:rFonts w:ascii="Times New Roman" w:eastAsia="Times New Roman" w:hAnsi="Times New Roman" w:cs="Times New Roman"/>
                <w:highlight w:val="yellow"/>
              </w:rPr>
            </w:pPr>
            <w:r w:rsidRPr="009106AD">
              <w:rPr>
                <w:rFonts w:ascii="Times New Roman" w:eastAsia="Times New Roman" w:hAnsi="Times New Roman" w:cs="Times New Roman"/>
                <w:highlight w:val="yellow"/>
              </w:rPr>
              <w:t>ALT (U/L)</w:t>
            </w:r>
          </w:p>
        </w:tc>
        <w:tc>
          <w:tcPr>
            <w:tcW w:w="1440" w:type="dxa"/>
            <w:tcBorders>
              <w:top w:val="single" w:sz="8" w:space="0" w:color="000000"/>
              <w:left w:val="single" w:sz="8" w:space="0" w:color="000000"/>
              <w:bottom w:val="single" w:sz="8" w:space="0" w:color="000000"/>
              <w:right w:val="single" w:sz="8" w:space="0" w:color="000000"/>
            </w:tcBorders>
          </w:tcPr>
          <w:p w14:paraId="15E16F6E" w14:textId="77777777" w:rsidR="0058067E" w:rsidRPr="009106AD" w:rsidRDefault="0058067E" w:rsidP="00572E37">
            <w:pPr>
              <w:spacing w:after="0" w:line="240" w:lineRule="auto"/>
              <w:jc w:val="center"/>
              <w:rPr>
                <w:rFonts w:ascii="Times New Roman" w:eastAsia="Times New Roman" w:hAnsi="Times New Roman" w:cs="Times New Roman"/>
                <w:highlight w:val="yellow"/>
              </w:rPr>
            </w:pPr>
            <w:r w:rsidRPr="009106AD">
              <w:rPr>
                <w:rFonts w:ascii="Times New Roman" w:eastAsia="Times New Roman" w:hAnsi="Times New Roman" w:cs="Times New Roman"/>
                <w:highlight w:val="yellow"/>
              </w:rPr>
              <w:t>Baseline</w:t>
            </w:r>
          </w:p>
          <w:p w14:paraId="047C80DE" w14:textId="77777777" w:rsidR="0058067E" w:rsidRPr="009106AD" w:rsidRDefault="0058067E" w:rsidP="00572E37">
            <w:pPr>
              <w:spacing w:after="0" w:line="240" w:lineRule="auto"/>
              <w:jc w:val="center"/>
              <w:rPr>
                <w:rFonts w:ascii="Times New Roman" w:eastAsia="Times New Roman" w:hAnsi="Times New Roman" w:cs="Times New Roman"/>
                <w:highlight w:val="yellow"/>
              </w:rPr>
            </w:pPr>
            <w:r w:rsidRPr="009106AD">
              <w:rPr>
                <w:rFonts w:ascii="Times New Roman" w:eastAsia="Times New Roman" w:hAnsi="Times New Roman" w:cs="Times New Roman"/>
                <w:highlight w:val="yellow"/>
              </w:rPr>
              <w:t>3-month</w:t>
            </w:r>
          </w:p>
          <w:p w14:paraId="37687713" w14:textId="77777777" w:rsidR="0058067E" w:rsidRPr="009106AD" w:rsidRDefault="0058067E" w:rsidP="00572E37">
            <w:pPr>
              <w:spacing w:after="0" w:line="240" w:lineRule="auto"/>
              <w:jc w:val="center"/>
              <w:rPr>
                <w:rFonts w:ascii="Times New Roman" w:eastAsia="Times New Roman" w:hAnsi="Times New Roman" w:cs="Times New Roman"/>
                <w:highlight w:val="yellow"/>
              </w:rPr>
            </w:pPr>
            <w:r w:rsidRPr="009106AD">
              <w:rPr>
                <w:rFonts w:ascii="Times New Roman" w:eastAsia="Times New Roman" w:hAnsi="Times New Roman" w:cs="Times New Roman"/>
                <w:highlight w:val="yellow"/>
              </w:rPr>
              <w:t>6-month</w:t>
            </w:r>
          </w:p>
          <w:p w14:paraId="1BE90F40" w14:textId="3DACF71C" w:rsidR="0082222D" w:rsidRPr="009106AD" w:rsidRDefault="0058067E" w:rsidP="00572E37">
            <w:pPr>
              <w:spacing w:after="0" w:line="240" w:lineRule="auto"/>
              <w:jc w:val="center"/>
              <w:rPr>
                <w:rFonts w:ascii="Times New Roman" w:eastAsia="Times New Roman" w:hAnsi="Times New Roman" w:cs="Times New Roman"/>
                <w:highlight w:val="yellow"/>
              </w:rPr>
            </w:pPr>
            <w:r w:rsidRPr="009106AD">
              <w:rPr>
                <w:rFonts w:ascii="Times New Roman" w:eastAsia="Times New Roman" w:hAnsi="Times New Roman" w:cs="Times New Roman"/>
                <w:highlight w:val="yellow"/>
              </w:rPr>
              <w:t>Follow-up</w:t>
            </w:r>
          </w:p>
        </w:tc>
        <w:tc>
          <w:tcPr>
            <w:tcW w:w="21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56820A6A" w14:textId="77777777" w:rsidR="0082222D" w:rsidRPr="009106AD" w:rsidRDefault="0082222D" w:rsidP="00572E37">
            <w:pPr>
              <w:spacing w:after="0" w:line="240" w:lineRule="auto"/>
              <w:jc w:val="center"/>
              <w:rPr>
                <w:rFonts w:ascii="Times New Roman" w:eastAsia="Times New Roman" w:hAnsi="Times New Roman" w:cs="Times New Roman"/>
                <w:highlight w:val="yellow"/>
              </w:rPr>
            </w:pPr>
            <w:r w:rsidRPr="009106AD">
              <w:rPr>
                <w:rFonts w:ascii="Times New Roman" w:eastAsia="Times New Roman" w:hAnsi="Times New Roman" w:cs="Times New Roman"/>
                <w:highlight w:val="yellow"/>
              </w:rPr>
              <w:t>31.7 ± 12.3</w:t>
            </w:r>
          </w:p>
          <w:p w14:paraId="6929221F" w14:textId="77777777" w:rsidR="00B8439C" w:rsidRPr="009106AD" w:rsidRDefault="00B8439C" w:rsidP="00572E37">
            <w:pPr>
              <w:spacing w:after="0" w:line="240" w:lineRule="auto"/>
              <w:jc w:val="center"/>
              <w:rPr>
                <w:rFonts w:ascii="Times New Roman" w:eastAsia="Times New Roman" w:hAnsi="Times New Roman" w:cs="Times New Roman"/>
                <w:highlight w:val="yellow"/>
              </w:rPr>
            </w:pPr>
            <w:r w:rsidRPr="009106AD">
              <w:rPr>
                <w:rFonts w:ascii="Times New Roman" w:eastAsia="Times New Roman" w:hAnsi="Times New Roman" w:cs="Times New Roman"/>
                <w:highlight w:val="yellow"/>
              </w:rPr>
              <w:t>32.8 ± 18.6</w:t>
            </w:r>
          </w:p>
          <w:p w14:paraId="34F4C244" w14:textId="77777777" w:rsidR="00B8439C" w:rsidRPr="009106AD" w:rsidRDefault="00B8439C" w:rsidP="00572E37">
            <w:pPr>
              <w:spacing w:after="0" w:line="240" w:lineRule="auto"/>
              <w:jc w:val="center"/>
              <w:rPr>
                <w:rFonts w:ascii="Times New Roman" w:eastAsia="Times New Roman" w:hAnsi="Times New Roman" w:cs="Times New Roman"/>
                <w:highlight w:val="yellow"/>
              </w:rPr>
            </w:pPr>
            <w:r w:rsidRPr="009106AD">
              <w:rPr>
                <w:rFonts w:ascii="Times New Roman" w:eastAsia="Times New Roman" w:hAnsi="Times New Roman" w:cs="Times New Roman"/>
                <w:highlight w:val="yellow"/>
              </w:rPr>
              <w:t>30.4 ± 11.1</w:t>
            </w:r>
          </w:p>
          <w:p w14:paraId="005866C3" w14:textId="11CA394A" w:rsidR="00B8439C" w:rsidRPr="009106AD" w:rsidRDefault="00B8439C" w:rsidP="00572E37">
            <w:pPr>
              <w:spacing w:after="0" w:line="240" w:lineRule="auto"/>
              <w:jc w:val="center"/>
              <w:rPr>
                <w:rFonts w:ascii="Times New Roman" w:eastAsia="Times New Roman" w:hAnsi="Times New Roman" w:cs="Times New Roman"/>
                <w:highlight w:val="yellow"/>
              </w:rPr>
            </w:pPr>
            <w:r w:rsidRPr="009106AD">
              <w:rPr>
                <w:rFonts w:ascii="Times New Roman" w:eastAsia="Times New Roman" w:hAnsi="Times New Roman" w:cs="Times New Roman"/>
                <w:highlight w:val="yellow"/>
              </w:rPr>
              <w:t>30.7 ± 10.6</w:t>
            </w:r>
          </w:p>
        </w:tc>
        <w:tc>
          <w:tcPr>
            <w:tcW w:w="21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49C843FA" w14:textId="77777777" w:rsidR="0082222D" w:rsidRPr="009106AD" w:rsidRDefault="0082222D" w:rsidP="00572E37">
            <w:pPr>
              <w:spacing w:after="0" w:line="240" w:lineRule="auto"/>
              <w:jc w:val="center"/>
              <w:rPr>
                <w:rFonts w:ascii="Times New Roman" w:eastAsia="Times New Roman" w:hAnsi="Times New Roman" w:cs="Times New Roman"/>
                <w:highlight w:val="yellow"/>
              </w:rPr>
            </w:pPr>
            <w:r w:rsidRPr="009106AD">
              <w:rPr>
                <w:rFonts w:ascii="Times New Roman" w:eastAsia="Times New Roman" w:hAnsi="Times New Roman" w:cs="Times New Roman"/>
                <w:highlight w:val="yellow"/>
              </w:rPr>
              <w:t>30.7 ± 14.8</w:t>
            </w:r>
          </w:p>
          <w:p w14:paraId="4F4E958B" w14:textId="77777777" w:rsidR="00B8439C" w:rsidRPr="009106AD" w:rsidRDefault="00B8439C" w:rsidP="00572E37">
            <w:pPr>
              <w:spacing w:after="0" w:line="240" w:lineRule="auto"/>
              <w:jc w:val="center"/>
              <w:rPr>
                <w:rFonts w:ascii="Times New Roman" w:eastAsia="Times New Roman" w:hAnsi="Times New Roman" w:cs="Times New Roman"/>
                <w:highlight w:val="yellow"/>
              </w:rPr>
            </w:pPr>
            <w:r w:rsidRPr="009106AD">
              <w:rPr>
                <w:rFonts w:ascii="Times New Roman" w:eastAsia="Times New Roman" w:hAnsi="Times New Roman" w:cs="Times New Roman"/>
                <w:highlight w:val="yellow"/>
              </w:rPr>
              <w:t>34.7 ± 15.4</w:t>
            </w:r>
          </w:p>
          <w:p w14:paraId="289D6195" w14:textId="77777777" w:rsidR="00B8439C" w:rsidRPr="009106AD" w:rsidRDefault="00B8439C" w:rsidP="00572E37">
            <w:pPr>
              <w:spacing w:after="0" w:line="240" w:lineRule="auto"/>
              <w:jc w:val="center"/>
              <w:rPr>
                <w:rFonts w:ascii="Times New Roman" w:eastAsia="Times New Roman" w:hAnsi="Times New Roman" w:cs="Times New Roman"/>
                <w:highlight w:val="yellow"/>
              </w:rPr>
            </w:pPr>
            <w:r w:rsidRPr="009106AD">
              <w:rPr>
                <w:rFonts w:ascii="Times New Roman" w:eastAsia="Times New Roman" w:hAnsi="Times New Roman" w:cs="Times New Roman"/>
                <w:highlight w:val="yellow"/>
              </w:rPr>
              <w:t>25.6 ± 7.9</w:t>
            </w:r>
          </w:p>
          <w:p w14:paraId="5A6AE58F" w14:textId="180CCA57" w:rsidR="00B8439C" w:rsidRPr="009106AD" w:rsidRDefault="00B8439C" w:rsidP="00572E37">
            <w:pPr>
              <w:spacing w:after="0" w:line="240" w:lineRule="auto"/>
              <w:jc w:val="center"/>
              <w:rPr>
                <w:rFonts w:ascii="Times New Roman" w:eastAsia="Times New Roman" w:hAnsi="Times New Roman" w:cs="Times New Roman"/>
                <w:highlight w:val="yellow"/>
              </w:rPr>
            </w:pPr>
            <w:r w:rsidRPr="009106AD">
              <w:rPr>
                <w:rFonts w:ascii="Times New Roman" w:eastAsia="Times New Roman" w:hAnsi="Times New Roman" w:cs="Times New Roman"/>
                <w:highlight w:val="yellow"/>
              </w:rPr>
              <w:t>23.3 ± 9.5</w:t>
            </w:r>
          </w:p>
        </w:tc>
        <w:tc>
          <w:tcPr>
            <w:tcW w:w="108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2CC2EAFB" w14:textId="77777777" w:rsidR="0082222D" w:rsidRPr="009106AD" w:rsidRDefault="0082222D" w:rsidP="00572E37">
            <w:pPr>
              <w:spacing w:after="0" w:line="240" w:lineRule="auto"/>
              <w:jc w:val="center"/>
              <w:rPr>
                <w:rFonts w:ascii="Times New Roman" w:eastAsia="Times New Roman" w:hAnsi="Times New Roman" w:cs="Times New Roman"/>
                <w:highlight w:val="yellow"/>
              </w:rPr>
            </w:pPr>
            <w:r w:rsidRPr="009106AD">
              <w:rPr>
                <w:rFonts w:ascii="Times New Roman" w:eastAsia="Times New Roman" w:hAnsi="Times New Roman" w:cs="Times New Roman"/>
                <w:highlight w:val="yellow"/>
              </w:rPr>
              <w:t>0.82</w:t>
            </w:r>
          </w:p>
          <w:p w14:paraId="3FE1ED41" w14:textId="77777777" w:rsidR="00D86847" w:rsidRPr="009106AD" w:rsidRDefault="00D86847" w:rsidP="00572E37">
            <w:pPr>
              <w:spacing w:after="0" w:line="240" w:lineRule="auto"/>
              <w:jc w:val="center"/>
              <w:rPr>
                <w:rFonts w:ascii="Times New Roman" w:eastAsia="Times New Roman" w:hAnsi="Times New Roman" w:cs="Times New Roman"/>
                <w:highlight w:val="yellow"/>
              </w:rPr>
            </w:pPr>
            <w:r w:rsidRPr="009106AD">
              <w:rPr>
                <w:rFonts w:ascii="Times New Roman" w:eastAsia="Times New Roman" w:hAnsi="Times New Roman" w:cs="Times New Roman"/>
                <w:highlight w:val="yellow"/>
              </w:rPr>
              <w:t>0.74</w:t>
            </w:r>
          </w:p>
          <w:p w14:paraId="55747FDE" w14:textId="77777777" w:rsidR="006E0591" w:rsidRPr="009106AD" w:rsidRDefault="006E0591" w:rsidP="00572E37">
            <w:pPr>
              <w:spacing w:after="0" w:line="240" w:lineRule="auto"/>
              <w:jc w:val="center"/>
              <w:rPr>
                <w:rFonts w:ascii="Times New Roman" w:eastAsia="Times New Roman" w:hAnsi="Times New Roman" w:cs="Times New Roman"/>
                <w:highlight w:val="yellow"/>
              </w:rPr>
            </w:pPr>
            <w:r w:rsidRPr="009106AD">
              <w:rPr>
                <w:rFonts w:ascii="Times New Roman" w:eastAsia="Times New Roman" w:hAnsi="Times New Roman" w:cs="Times New Roman"/>
                <w:highlight w:val="yellow"/>
              </w:rPr>
              <w:t>0.16</w:t>
            </w:r>
          </w:p>
          <w:p w14:paraId="51F58AEC" w14:textId="4892FF12" w:rsidR="006E0591" w:rsidRPr="004F33DC" w:rsidRDefault="006E0591" w:rsidP="00572E37">
            <w:pPr>
              <w:spacing w:after="0" w:line="240" w:lineRule="auto"/>
              <w:jc w:val="center"/>
              <w:rPr>
                <w:rFonts w:ascii="Times New Roman" w:eastAsia="Times New Roman" w:hAnsi="Times New Roman" w:cs="Times New Roman"/>
                <w:highlight w:val="yellow"/>
              </w:rPr>
            </w:pPr>
            <w:r w:rsidRPr="004F33DC">
              <w:rPr>
                <w:rFonts w:ascii="Times New Roman" w:eastAsia="Times New Roman" w:hAnsi="Times New Roman" w:cs="Times New Roman"/>
                <w:highlight w:val="yellow"/>
              </w:rPr>
              <w:t>0.05</w:t>
            </w:r>
            <w:r w:rsidR="004F33DC" w:rsidRPr="004F33DC">
              <w:rPr>
                <w:rFonts w:ascii="Times New Roman" w:eastAsia="Times New Roman" w:hAnsi="Times New Roman" w:cs="Times New Roman"/>
                <w:highlight w:val="yellow"/>
              </w:rPr>
              <w:t>1</w:t>
            </w:r>
          </w:p>
        </w:tc>
      </w:tr>
      <w:tr w:rsidR="0082222D" w:rsidRPr="009106AD" w14:paraId="7E31C762" w14:textId="77777777" w:rsidTr="00572E37">
        <w:trPr>
          <w:trHeight w:val="20"/>
        </w:trPr>
        <w:tc>
          <w:tcPr>
            <w:tcW w:w="269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3B2B8630" w14:textId="77777777" w:rsidR="0082222D" w:rsidRPr="009106AD" w:rsidRDefault="0082222D" w:rsidP="00572E37">
            <w:pPr>
              <w:spacing w:after="0" w:line="240" w:lineRule="auto"/>
              <w:rPr>
                <w:rFonts w:ascii="Times New Roman" w:eastAsia="Times New Roman" w:hAnsi="Times New Roman" w:cs="Times New Roman"/>
                <w:highlight w:val="yellow"/>
              </w:rPr>
            </w:pPr>
            <w:r w:rsidRPr="009106AD">
              <w:rPr>
                <w:rFonts w:ascii="Times New Roman" w:eastAsia="Times New Roman" w:hAnsi="Times New Roman" w:cs="Times New Roman"/>
                <w:highlight w:val="yellow"/>
              </w:rPr>
              <w:t>AST (U/L)</w:t>
            </w:r>
          </w:p>
        </w:tc>
        <w:tc>
          <w:tcPr>
            <w:tcW w:w="1440" w:type="dxa"/>
            <w:tcBorders>
              <w:top w:val="single" w:sz="8" w:space="0" w:color="000000"/>
              <w:left w:val="single" w:sz="8" w:space="0" w:color="000000"/>
              <w:bottom w:val="single" w:sz="8" w:space="0" w:color="000000"/>
              <w:right w:val="single" w:sz="8" w:space="0" w:color="000000"/>
            </w:tcBorders>
          </w:tcPr>
          <w:p w14:paraId="2F90B388" w14:textId="77777777" w:rsidR="0058067E" w:rsidRPr="009106AD" w:rsidRDefault="0058067E" w:rsidP="00572E37">
            <w:pPr>
              <w:spacing w:after="0" w:line="240" w:lineRule="auto"/>
              <w:jc w:val="center"/>
              <w:rPr>
                <w:rFonts w:ascii="Times New Roman" w:eastAsia="Times New Roman" w:hAnsi="Times New Roman" w:cs="Times New Roman"/>
                <w:highlight w:val="yellow"/>
              </w:rPr>
            </w:pPr>
            <w:r w:rsidRPr="009106AD">
              <w:rPr>
                <w:rFonts w:ascii="Times New Roman" w:eastAsia="Times New Roman" w:hAnsi="Times New Roman" w:cs="Times New Roman"/>
                <w:highlight w:val="yellow"/>
              </w:rPr>
              <w:t>Baseline</w:t>
            </w:r>
          </w:p>
          <w:p w14:paraId="5D443163" w14:textId="77777777" w:rsidR="0058067E" w:rsidRPr="009106AD" w:rsidRDefault="0058067E" w:rsidP="00572E37">
            <w:pPr>
              <w:spacing w:after="0" w:line="240" w:lineRule="auto"/>
              <w:jc w:val="center"/>
              <w:rPr>
                <w:rFonts w:ascii="Times New Roman" w:eastAsia="Times New Roman" w:hAnsi="Times New Roman" w:cs="Times New Roman"/>
                <w:highlight w:val="yellow"/>
              </w:rPr>
            </w:pPr>
            <w:r w:rsidRPr="009106AD">
              <w:rPr>
                <w:rFonts w:ascii="Times New Roman" w:eastAsia="Times New Roman" w:hAnsi="Times New Roman" w:cs="Times New Roman"/>
                <w:highlight w:val="yellow"/>
              </w:rPr>
              <w:t>3-month</w:t>
            </w:r>
          </w:p>
          <w:p w14:paraId="1C2779A9" w14:textId="77777777" w:rsidR="0058067E" w:rsidRPr="009106AD" w:rsidRDefault="0058067E" w:rsidP="00572E37">
            <w:pPr>
              <w:spacing w:after="0" w:line="240" w:lineRule="auto"/>
              <w:jc w:val="center"/>
              <w:rPr>
                <w:rFonts w:ascii="Times New Roman" w:eastAsia="Times New Roman" w:hAnsi="Times New Roman" w:cs="Times New Roman"/>
                <w:highlight w:val="yellow"/>
              </w:rPr>
            </w:pPr>
            <w:r w:rsidRPr="009106AD">
              <w:rPr>
                <w:rFonts w:ascii="Times New Roman" w:eastAsia="Times New Roman" w:hAnsi="Times New Roman" w:cs="Times New Roman"/>
                <w:highlight w:val="yellow"/>
              </w:rPr>
              <w:t>6-month</w:t>
            </w:r>
          </w:p>
          <w:p w14:paraId="6D950B7F" w14:textId="317301F1" w:rsidR="0082222D" w:rsidRPr="009106AD" w:rsidRDefault="0058067E" w:rsidP="00572E37">
            <w:pPr>
              <w:spacing w:after="0" w:line="240" w:lineRule="auto"/>
              <w:jc w:val="center"/>
              <w:rPr>
                <w:rFonts w:ascii="Times New Roman" w:eastAsia="Times New Roman" w:hAnsi="Times New Roman" w:cs="Times New Roman"/>
                <w:highlight w:val="yellow"/>
              </w:rPr>
            </w:pPr>
            <w:r w:rsidRPr="009106AD">
              <w:rPr>
                <w:rFonts w:ascii="Times New Roman" w:eastAsia="Times New Roman" w:hAnsi="Times New Roman" w:cs="Times New Roman"/>
                <w:highlight w:val="yellow"/>
              </w:rPr>
              <w:t>Follow-up</w:t>
            </w:r>
          </w:p>
        </w:tc>
        <w:tc>
          <w:tcPr>
            <w:tcW w:w="21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722DA383" w14:textId="77777777" w:rsidR="0082222D" w:rsidRPr="009106AD" w:rsidRDefault="0082222D" w:rsidP="00572E37">
            <w:pPr>
              <w:spacing w:after="0" w:line="240" w:lineRule="auto"/>
              <w:jc w:val="center"/>
              <w:rPr>
                <w:rFonts w:ascii="Times New Roman" w:eastAsia="Times New Roman" w:hAnsi="Times New Roman" w:cs="Times New Roman"/>
                <w:highlight w:val="yellow"/>
              </w:rPr>
            </w:pPr>
            <w:r w:rsidRPr="009106AD">
              <w:rPr>
                <w:rFonts w:ascii="Times New Roman" w:eastAsia="Times New Roman" w:hAnsi="Times New Roman" w:cs="Times New Roman"/>
                <w:highlight w:val="yellow"/>
              </w:rPr>
              <w:t>27.9 ± 7.6</w:t>
            </w:r>
          </w:p>
          <w:p w14:paraId="13A2905C" w14:textId="77777777" w:rsidR="00EA4AE8" w:rsidRPr="009106AD" w:rsidRDefault="00EA4AE8" w:rsidP="00572E37">
            <w:pPr>
              <w:spacing w:after="0" w:line="240" w:lineRule="auto"/>
              <w:jc w:val="center"/>
              <w:rPr>
                <w:rFonts w:ascii="Times New Roman" w:eastAsia="Times New Roman" w:hAnsi="Times New Roman" w:cs="Times New Roman"/>
                <w:highlight w:val="yellow"/>
              </w:rPr>
            </w:pPr>
            <w:r w:rsidRPr="009106AD">
              <w:rPr>
                <w:rFonts w:ascii="Times New Roman" w:eastAsia="Times New Roman" w:hAnsi="Times New Roman" w:cs="Times New Roman"/>
                <w:highlight w:val="yellow"/>
              </w:rPr>
              <w:t>31.1 ± 12.9</w:t>
            </w:r>
          </w:p>
          <w:p w14:paraId="2C88BD61" w14:textId="77777777" w:rsidR="00EA4AE8" w:rsidRPr="009106AD" w:rsidRDefault="00EA4AE8" w:rsidP="00572E37">
            <w:pPr>
              <w:spacing w:after="0" w:line="240" w:lineRule="auto"/>
              <w:jc w:val="center"/>
              <w:rPr>
                <w:rFonts w:ascii="Times New Roman" w:eastAsia="Times New Roman" w:hAnsi="Times New Roman" w:cs="Times New Roman"/>
                <w:highlight w:val="yellow"/>
              </w:rPr>
            </w:pPr>
            <w:r w:rsidRPr="009106AD">
              <w:rPr>
                <w:rFonts w:ascii="Times New Roman" w:eastAsia="Times New Roman" w:hAnsi="Times New Roman" w:cs="Times New Roman"/>
                <w:highlight w:val="yellow"/>
              </w:rPr>
              <w:t>27.2 ± 6.6</w:t>
            </w:r>
          </w:p>
          <w:p w14:paraId="0FC7A3A0" w14:textId="1CD47324" w:rsidR="00EA4AE8" w:rsidRPr="009106AD" w:rsidRDefault="00EA4AE8" w:rsidP="00572E37">
            <w:pPr>
              <w:spacing w:after="0" w:line="240" w:lineRule="auto"/>
              <w:jc w:val="center"/>
              <w:rPr>
                <w:rFonts w:ascii="Times New Roman" w:eastAsia="Times New Roman" w:hAnsi="Times New Roman" w:cs="Times New Roman"/>
                <w:highlight w:val="yellow"/>
              </w:rPr>
            </w:pPr>
            <w:r w:rsidRPr="009106AD">
              <w:rPr>
                <w:rFonts w:ascii="Times New Roman" w:eastAsia="Times New Roman" w:hAnsi="Times New Roman" w:cs="Times New Roman"/>
                <w:highlight w:val="yellow"/>
              </w:rPr>
              <w:t>26.3 ± 5.7</w:t>
            </w:r>
          </w:p>
        </w:tc>
        <w:tc>
          <w:tcPr>
            <w:tcW w:w="21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37F6956E" w14:textId="77777777" w:rsidR="0082222D" w:rsidRPr="009106AD" w:rsidRDefault="0082222D" w:rsidP="00572E37">
            <w:pPr>
              <w:spacing w:after="0" w:line="240" w:lineRule="auto"/>
              <w:jc w:val="center"/>
              <w:rPr>
                <w:rFonts w:ascii="Times New Roman" w:eastAsia="Times New Roman" w:hAnsi="Times New Roman" w:cs="Times New Roman"/>
                <w:highlight w:val="yellow"/>
              </w:rPr>
            </w:pPr>
            <w:r w:rsidRPr="009106AD">
              <w:rPr>
                <w:rFonts w:ascii="Times New Roman" w:eastAsia="Times New Roman" w:hAnsi="Times New Roman" w:cs="Times New Roman"/>
                <w:highlight w:val="yellow"/>
              </w:rPr>
              <w:t>27.8 ± 15.3</w:t>
            </w:r>
          </w:p>
          <w:p w14:paraId="09CF60C6" w14:textId="77777777" w:rsidR="00EA4AE8" w:rsidRPr="009106AD" w:rsidRDefault="00EA4AE8" w:rsidP="00572E37">
            <w:pPr>
              <w:spacing w:after="0" w:line="240" w:lineRule="auto"/>
              <w:jc w:val="center"/>
              <w:rPr>
                <w:rFonts w:ascii="Times New Roman" w:eastAsia="Times New Roman" w:hAnsi="Times New Roman" w:cs="Times New Roman"/>
                <w:highlight w:val="yellow"/>
              </w:rPr>
            </w:pPr>
            <w:r w:rsidRPr="009106AD">
              <w:rPr>
                <w:rFonts w:ascii="Times New Roman" w:eastAsia="Times New Roman" w:hAnsi="Times New Roman" w:cs="Times New Roman"/>
                <w:highlight w:val="yellow"/>
              </w:rPr>
              <w:t>29.9 ± 10.7</w:t>
            </w:r>
          </w:p>
          <w:p w14:paraId="5DDCAF27" w14:textId="77777777" w:rsidR="00EA4AE8" w:rsidRPr="009106AD" w:rsidRDefault="00EA4AE8" w:rsidP="00572E37">
            <w:pPr>
              <w:spacing w:after="0" w:line="240" w:lineRule="auto"/>
              <w:jc w:val="center"/>
              <w:rPr>
                <w:rFonts w:ascii="Times New Roman" w:eastAsia="Times New Roman" w:hAnsi="Times New Roman" w:cs="Times New Roman"/>
                <w:highlight w:val="yellow"/>
              </w:rPr>
            </w:pPr>
            <w:r w:rsidRPr="009106AD">
              <w:rPr>
                <w:rFonts w:ascii="Times New Roman" w:eastAsia="Times New Roman" w:hAnsi="Times New Roman" w:cs="Times New Roman"/>
                <w:highlight w:val="yellow"/>
              </w:rPr>
              <w:t>25.5 ± 5.8</w:t>
            </w:r>
          </w:p>
          <w:p w14:paraId="78DCEFD6" w14:textId="283E8513" w:rsidR="00EA4AE8" w:rsidRPr="009106AD" w:rsidRDefault="00EA4AE8" w:rsidP="00572E37">
            <w:pPr>
              <w:spacing w:after="0" w:line="240" w:lineRule="auto"/>
              <w:jc w:val="center"/>
              <w:rPr>
                <w:rFonts w:ascii="Times New Roman" w:eastAsia="Times New Roman" w:hAnsi="Times New Roman" w:cs="Times New Roman"/>
                <w:highlight w:val="yellow"/>
              </w:rPr>
            </w:pPr>
            <w:r w:rsidRPr="009106AD">
              <w:rPr>
                <w:rFonts w:ascii="Times New Roman" w:eastAsia="Times New Roman" w:hAnsi="Times New Roman" w:cs="Times New Roman"/>
                <w:highlight w:val="yellow"/>
              </w:rPr>
              <w:t>23.0 ± 6.5</w:t>
            </w:r>
          </w:p>
        </w:tc>
        <w:tc>
          <w:tcPr>
            <w:tcW w:w="108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3991C222" w14:textId="77777777" w:rsidR="0082222D" w:rsidRPr="009106AD" w:rsidRDefault="0082222D" w:rsidP="00572E37">
            <w:pPr>
              <w:spacing w:after="0" w:line="240" w:lineRule="auto"/>
              <w:jc w:val="center"/>
              <w:rPr>
                <w:rFonts w:ascii="Times New Roman" w:eastAsia="Times New Roman" w:hAnsi="Times New Roman" w:cs="Times New Roman"/>
                <w:highlight w:val="yellow"/>
              </w:rPr>
            </w:pPr>
            <w:r w:rsidRPr="009106AD">
              <w:rPr>
                <w:rFonts w:ascii="Times New Roman" w:eastAsia="Times New Roman" w:hAnsi="Times New Roman" w:cs="Times New Roman"/>
                <w:highlight w:val="yellow"/>
              </w:rPr>
              <w:t>0.96</w:t>
            </w:r>
          </w:p>
          <w:p w14:paraId="7FE1F929" w14:textId="77777777" w:rsidR="00D86847" w:rsidRPr="009106AD" w:rsidRDefault="00D86847" w:rsidP="00572E37">
            <w:pPr>
              <w:spacing w:after="0" w:line="240" w:lineRule="auto"/>
              <w:jc w:val="center"/>
              <w:rPr>
                <w:rFonts w:ascii="Times New Roman" w:eastAsia="Times New Roman" w:hAnsi="Times New Roman" w:cs="Times New Roman"/>
                <w:highlight w:val="yellow"/>
              </w:rPr>
            </w:pPr>
            <w:r w:rsidRPr="009106AD">
              <w:rPr>
                <w:rFonts w:ascii="Times New Roman" w:eastAsia="Times New Roman" w:hAnsi="Times New Roman" w:cs="Times New Roman"/>
                <w:highlight w:val="yellow"/>
              </w:rPr>
              <w:t>0.75</w:t>
            </w:r>
          </w:p>
          <w:p w14:paraId="7E8EF297" w14:textId="77777777" w:rsidR="006E0591" w:rsidRPr="009106AD" w:rsidRDefault="006E0591" w:rsidP="00572E37">
            <w:pPr>
              <w:spacing w:after="0" w:line="240" w:lineRule="auto"/>
              <w:jc w:val="center"/>
              <w:rPr>
                <w:rFonts w:ascii="Times New Roman" w:eastAsia="Times New Roman" w:hAnsi="Times New Roman" w:cs="Times New Roman"/>
                <w:highlight w:val="yellow"/>
              </w:rPr>
            </w:pPr>
            <w:r w:rsidRPr="009106AD">
              <w:rPr>
                <w:rFonts w:ascii="Times New Roman" w:eastAsia="Times New Roman" w:hAnsi="Times New Roman" w:cs="Times New Roman"/>
                <w:highlight w:val="yellow"/>
              </w:rPr>
              <w:t>0.45</w:t>
            </w:r>
          </w:p>
          <w:p w14:paraId="4EE9E638" w14:textId="58A504A1" w:rsidR="006E0591" w:rsidRPr="009106AD" w:rsidRDefault="006E0591" w:rsidP="00572E37">
            <w:pPr>
              <w:spacing w:after="0" w:line="240" w:lineRule="auto"/>
              <w:jc w:val="center"/>
              <w:rPr>
                <w:rFonts w:ascii="Times New Roman" w:eastAsia="Times New Roman" w:hAnsi="Times New Roman" w:cs="Times New Roman"/>
                <w:highlight w:val="yellow"/>
              </w:rPr>
            </w:pPr>
            <w:r w:rsidRPr="009106AD">
              <w:rPr>
                <w:rFonts w:ascii="Times New Roman" w:eastAsia="Times New Roman" w:hAnsi="Times New Roman" w:cs="Times New Roman"/>
                <w:highlight w:val="yellow"/>
              </w:rPr>
              <w:t>0.14</w:t>
            </w:r>
          </w:p>
        </w:tc>
      </w:tr>
      <w:tr w:rsidR="0082222D" w:rsidRPr="009106AD" w14:paraId="676266E8" w14:textId="77777777" w:rsidTr="00572E37">
        <w:trPr>
          <w:trHeight w:val="20"/>
        </w:trPr>
        <w:tc>
          <w:tcPr>
            <w:tcW w:w="269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56BB0106" w14:textId="77777777" w:rsidR="0082222D" w:rsidRPr="009106AD" w:rsidRDefault="0082222D" w:rsidP="00572E37">
            <w:pPr>
              <w:spacing w:after="0" w:line="240" w:lineRule="auto"/>
              <w:rPr>
                <w:rFonts w:ascii="Times New Roman" w:eastAsia="Times New Roman" w:hAnsi="Times New Roman" w:cs="Times New Roman"/>
                <w:highlight w:val="yellow"/>
              </w:rPr>
            </w:pPr>
            <w:r w:rsidRPr="009106AD">
              <w:rPr>
                <w:rFonts w:ascii="Times New Roman" w:eastAsia="Times New Roman" w:hAnsi="Times New Roman" w:cs="Times New Roman"/>
                <w:highlight w:val="yellow"/>
              </w:rPr>
              <w:t>Triglycerides (mg/dL)</w:t>
            </w:r>
          </w:p>
        </w:tc>
        <w:tc>
          <w:tcPr>
            <w:tcW w:w="1440" w:type="dxa"/>
            <w:tcBorders>
              <w:top w:val="single" w:sz="8" w:space="0" w:color="000000"/>
              <w:left w:val="single" w:sz="8" w:space="0" w:color="000000"/>
              <w:bottom w:val="single" w:sz="8" w:space="0" w:color="000000"/>
              <w:right w:val="single" w:sz="8" w:space="0" w:color="000000"/>
            </w:tcBorders>
          </w:tcPr>
          <w:p w14:paraId="241E4136" w14:textId="77777777" w:rsidR="0058067E" w:rsidRPr="009106AD" w:rsidRDefault="0058067E" w:rsidP="00572E37">
            <w:pPr>
              <w:spacing w:after="0" w:line="240" w:lineRule="auto"/>
              <w:jc w:val="center"/>
              <w:rPr>
                <w:rFonts w:ascii="Times New Roman" w:eastAsia="Times New Roman" w:hAnsi="Times New Roman" w:cs="Times New Roman"/>
                <w:highlight w:val="yellow"/>
              </w:rPr>
            </w:pPr>
            <w:r w:rsidRPr="009106AD">
              <w:rPr>
                <w:rFonts w:ascii="Times New Roman" w:eastAsia="Times New Roman" w:hAnsi="Times New Roman" w:cs="Times New Roman"/>
                <w:highlight w:val="yellow"/>
              </w:rPr>
              <w:t>Baseline</w:t>
            </w:r>
          </w:p>
          <w:p w14:paraId="37B8731C" w14:textId="77777777" w:rsidR="0058067E" w:rsidRPr="009106AD" w:rsidRDefault="0058067E" w:rsidP="00572E37">
            <w:pPr>
              <w:spacing w:after="0" w:line="240" w:lineRule="auto"/>
              <w:jc w:val="center"/>
              <w:rPr>
                <w:rFonts w:ascii="Times New Roman" w:eastAsia="Times New Roman" w:hAnsi="Times New Roman" w:cs="Times New Roman"/>
                <w:highlight w:val="yellow"/>
              </w:rPr>
            </w:pPr>
            <w:r w:rsidRPr="009106AD">
              <w:rPr>
                <w:rFonts w:ascii="Times New Roman" w:eastAsia="Times New Roman" w:hAnsi="Times New Roman" w:cs="Times New Roman"/>
                <w:highlight w:val="yellow"/>
              </w:rPr>
              <w:t>3-month</w:t>
            </w:r>
          </w:p>
          <w:p w14:paraId="3A24BF61" w14:textId="77777777" w:rsidR="0058067E" w:rsidRPr="009106AD" w:rsidRDefault="0058067E" w:rsidP="00572E37">
            <w:pPr>
              <w:spacing w:after="0" w:line="240" w:lineRule="auto"/>
              <w:jc w:val="center"/>
              <w:rPr>
                <w:rFonts w:ascii="Times New Roman" w:eastAsia="Times New Roman" w:hAnsi="Times New Roman" w:cs="Times New Roman"/>
                <w:highlight w:val="yellow"/>
              </w:rPr>
            </w:pPr>
            <w:r w:rsidRPr="009106AD">
              <w:rPr>
                <w:rFonts w:ascii="Times New Roman" w:eastAsia="Times New Roman" w:hAnsi="Times New Roman" w:cs="Times New Roman"/>
                <w:highlight w:val="yellow"/>
              </w:rPr>
              <w:lastRenderedPageBreak/>
              <w:t>6-month</w:t>
            </w:r>
          </w:p>
          <w:p w14:paraId="7D95F76B" w14:textId="2ECECDA5" w:rsidR="0082222D" w:rsidRPr="009106AD" w:rsidRDefault="0058067E" w:rsidP="00572E37">
            <w:pPr>
              <w:spacing w:after="0" w:line="240" w:lineRule="auto"/>
              <w:jc w:val="center"/>
              <w:rPr>
                <w:rFonts w:ascii="Times New Roman" w:eastAsia="Times New Roman" w:hAnsi="Times New Roman" w:cs="Times New Roman"/>
                <w:highlight w:val="yellow"/>
              </w:rPr>
            </w:pPr>
            <w:r w:rsidRPr="009106AD">
              <w:rPr>
                <w:rFonts w:ascii="Times New Roman" w:eastAsia="Times New Roman" w:hAnsi="Times New Roman" w:cs="Times New Roman"/>
                <w:highlight w:val="yellow"/>
              </w:rPr>
              <w:t>Follow-up</w:t>
            </w:r>
          </w:p>
        </w:tc>
        <w:tc>
          <w:tcPr>
            <w:tcW w:w="21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217BFF38" w14:textId="77777777" w:rsidR="0082222D" w:rsidRPr="009106AD" w:rsidRDefault="0082222D" w:rsidP="00572E37">
            <w:pPr>
              <w:spacing w:after="0" w:line="240" w:lineRule="auto"/>
              <w:jc w:val="center"/>
              <w:rPr>
                <w:rFonts w:ascii="Times New Roman" w:eastAsia="Times New Roman" w:hAnsi="Times New Roman" w:cs="Times New Roman"/>
                <w:highlight w:val="yellow"/>
              </w:rPr>
            </w:pPr>
            <w:r w:rsidRPr="009106AD">
              <w:rPr>
                <w:rFonts w:ascii="Times New Roman" w:eastAsia="Times New Roman" w:hAnsi="Times New Roman" w:cs="Times New Roman"/>
                <w:highlight w:val="yellow"/>
              </w:rPr>
              <w:lastRenderedPageBreak/>
              <w:t>170.5 (132.0; 261.3)</w:t>
            </w:r>
          </w:p>
          <w:p w14:paraId="5622FF7C" w14:textId="77777777" w:rsidR="00423FD9" w:rsidRPr="009106AD" w:rsidRDefault="00423FD9" w:rsidP="00572E37">
            <w:pPr>
              <w:spacing w:after="0" w:line="240" w:lineRule="auto"/>
              <w:jc w:val="center"/>
              <w:rPr>
                <w:rFonts w:ascii="Times New Roman" w:eastAsia="Times New Roman" w:hAnsi="Times New Roman" w:cs="Times New Roman"/>
                <w:highlight w:val="yellow"/>
              </w:rPr>
            </w:pPr>
            <w:r w:rsidRPr="009106AD">
              <w:rPr>
                <w:rFonts w:ascii="Times New Roman" w:eastAsia="Times New Roman" w:hAnsi="Times New Roman" w:cs="Times New Roman"/>
                <w:highlight w:val="yellow"/>
              </w:rPr>
              <w:t>172.5 (116.3; 240.8)</w:t>
            </w:r>
          </w:p>
          <w:p w14:paraId="0A4005C3" w14:textId="77777777" w:rsidR="00423FD9" w:rsidRPr="009106AD" w:rsidRDefault="00423FD9" w:rsidP="00572E37">
            <w:pPr>
              <w:spacing w:after="0" w:line="240" w:lineRule="auto"/>
              <w:jc w:val="center"/>
              <w:rPr>
                <w:rFonts w:ascii="Times New Roman" w:eastAsia="Times New Roman" w:hAnsi="Times New Roman" w:cs="Times New Roman"/>
                <w:highlight w:val="yellow"/>
              </w:rPr>
            </w:pPr>
            <w:r w:rsidRPr="009106AD">
              <w:rPr>
                <w:rFonts w:ascii="Times New Roman" w:eastAsia="Times New Roman" w:hAnsi="Times New Roman" w:cs="Times New Roman"/>
                <w:highlight w:val="yellow"/>
              </w:rPr>
              <w:lastRenderedPageBreak/>
              <w:t>202.5 (132.3; 285.3)</w:t>
            </w:r>
          </w:p>
          <w:p w14:paraId="5F2317EC" w14:textId="670DF500" w:rsidR="00423FD9" w:rsidRPr="009106AD" w:rsidRDefault="00423FD9" w:rsidP="00572E37">
            <w:pPr>
              <w:spacing w:after="0" w:line="240" w:lineRule="auto"/>
              <w:jc w:val="center"/>
              <w:rPr>
                <w:rFonts w:ascii="Times New Roman" w:eastAsia="Times New Roman" w:hAnsi="Times New Roman" w:cs="Times New Roman"/>
                <w:highlight w:val="yellow"/>
              </w:rPr>
            </w:pPr>
            <w:r w:rsidRPr="009106AD">
              <w:rPr>
                <w:rFonts w:ascii="Times New Roman" w:eastAsia="Times New Roman" w:hAnsi="Times New Roman" w:cs="Times New Roman"/>
                <w:highlight w:val="yellow"/>
              </w:rPr>
              <w:t>179.0 (151.0; 229.0)</w:t>
            </w:r>
          </w:p>
        </w:tc>
        <w:tc>
          <w:tcPr>
            <w:tcW w:w="21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258ACB69" w14:textId="77777777" w:rsidR="0082222D" w:rsidRPr="009106AD" w:rsidRDefault="0082222D" w:rsidP="00572E37">
            <w:pPr>
              <w:spacing w:after="0" w:line="240" w:lineRule="auto"/>
              <w:jc w:val="center"/>
              <w:rPr>
                <w:rFonts w:ascii="Times New Roman" w:eastAsia="Times New Roman" w:hAnsi="Times New Roman" w:cs="Times New Roman"/>
                <w:highlight w:val="yellow"/>
              </w:rPr>
            </w:pPr>
            <w:r w:rsidRPr="009106AD">
              <w:rPr>
                <w:rFonts w:ascii="Times New Roman" w:eastAsia="Times New Roman" w:hAnsi="Times New Roman" w:cs="Times New Roman"/>
                <w:highlight w:val="yellow"/>
              </w:rPr>
              <w:lastRenderedPageBreak/>
              <w:t>161.5 (112.0; 300.3)</w:t>
            </w:r>
          </w:p>
          <w:p w14:paraId="4465CCA9" w14:textId="77777777" w:rsidR="00423FD9" w:rsidRPr="009106AD" w:rsidRDefault="00423FD9" w:rsidP="00572E37">
            <w:pPr>
              <w:spacing w:after="0" w:line="240" w:lineRule="auto"/>
              <w:jc w:val="center"/>
              <w:rPr>
                <w:rFonts w:ascii="Times New Roman" w:eastAsia="Times New Roman" w:hAnsi="Times New Roman" w:cs="Times New Roman"/>
                <w:highlight w:val="yellow"/>
              </w:rPr>
            </w:pPr>
            <w:r w:rsidRPr="009106AD">
              <w:rPr>
                <w:rFonts w:ascii="Times New Roman" w:eastAsia="Times New Roman" w:hAnsi="Times New Roman" w:cs="Times New Roman"/>
                <w:highlight w:val="yellow"/>
              </w:rPr>
              <w:t>133.0 (83.0; 163.3)</w:t>
            </w:r>
          </w:p>
          <w:p w14:paraId="5B3A4C63" w14:textId="77777777" w:rsidR="00423FD9" w:rsidRPr="009106AD" w:rsidRDefault="00423FD9" w:rsidP="00572E37">
            <w:pPr>
              <w:spacing w:after="0" w:line="240" w:lineRule="auto"/>
              <w:jc w:val="center"/>
              <w:rPr>
                <w:rFonts w:ascii="Times New Roman" w:eastAsia="Times New Roman" w:hAnsi="Times New Roman" w:cs="Times New Roman"/>
                <w:highlight w:val="yellow"/>
              </w:rPr>
            </w:pPr>
            <w:r w:rsidRPr="009106AD">
              <w:rPr>
                <w:rFonts w:ascii="Times New Roman" w:eastAsia="Times New Roman" w:hAnsi="Times New Roman" w:cs="Times New Roman"/>
                <w:highlight w:val="yellow"/>
              </w:rPr>
              <w:lastRenderedPageBreak/>
              <w:t>112.0 (84.5; 152.5)</w:t>
            </w:r>
          </w:p>
          <w:p w14:paraId="6059A348" w14:textId="1157A38B" w:rsidR="00423FD9" w:rsidRPr="009106AD" w:rsidRDefault="00423FD9" w:rsidP="00572E37">
            <w:pPr>
              <w:spacing w:after="0" w:line="240" w:lineRule="auto"/>
              <w:jc w:val="center"/>
              <w:rPr>
                <w:rFonts w:ascii="Times New Roman" w:eastAsia="Times New Roman" w:hAnsi="Times New Roman" w:cs="Times New Roman"/>
                <w:highlight w:val="yellow"/>
              </w:rPr>
            </w:pPr>
            <w:r w:rsidRPr="009106AD">
              <w:rPr>
                <w:rFonts w:ascii="Times New Roman" w:eastAsia="Times New Roman" w:hAnsi="Times New Roman" w:cs="Times New Roman"/>
                <w:highlight w:val="yellow"/>
              </w:rPr>
              <w:t>159.5 (80.5; 340.5)</w:t>
            </w:r>
          </w:p>
        </w:tc>
        <w:tc>
          <w:tcPr>
            <w:tcW w:w="108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2D48EAE9" w14:textId="77777777" w:rsidR="0082222D" w:rsidRPr="009106AD" w:rsidRDefault="0082222D" w:rsidP="00572E37">
            <w:pPr>
              <w:spacing w:after="0" w:line="240" w:lineRule="auto"/>
              <w:jc w:val="center"/>
              <w:rPr>
                <w:rFonts w:ascii="Times New Roman" w:eastAsia="Times New Roman" w:hAnsi="Times New Roman" w:cs="Times New Roman"/>
                <w:highlight w:val="yellow"/>
              </w:rPr>
            </w:pPr>
            <w:r w:rsidRPr="009106AD">
              <w:rPr>
                <w:rFonts w:ascii="Times New Roman" w:eastAsia="Times New Roman" w:hAnsi="Times New Roman" w:cs="Times New Roman"/>
                <w:highlight w:val="yellow"/>
              </w:rPr>
              <w:lastRenderedPageBreak/>
              <w:t>0.75</w:t>
            </w:r>
          </w:p>
          <w:p w14:paraId="34DFFA2F" w14:textId="77777777" w:rsidR="00D86847" w:rsidRPr="009106AD" w:rsidRDefault="00D86847" w:rsidP="00572E37">
            <w:pPr>
              <w:spacing w:after="0" w:line="240" w:lineRule="auto"/>
              <w:jc w:val="center"/>
              <w:rPr>
                <w:rFonts w:ascii="Times New Roman" w:eastAsia="Times New Roman" w:hAnsi="Times New Roman" w:cs="Times New Roman"/>
                <w:highlight w:val="yellow"/>
              </w:rPr>
            </w:pPr>
            <w:r w:rsidRPr="009106AD">
              <w:rPr>
                <w:rFonts w:ascii="Times New Roman" w:eastAsia="Times New Roman" w:hAnsi="Times New Roman" w:cs="Times New Roman"/>
                <w:highlight w:val="yellow"/>
              </w:rPr>
              <w:t>0.67</w:t>
            </w:r>
          </w:p>
          <w:p w14:paraId="5F870E68" w14:textId="77777777" w:rsidR="006E0591" w:rsidRPr="009106AD" w:rsidRDefault="006E0591" w:rsidP="00572E37">
            <w:pPr>
              <w:spacing w:after="0" w:line="240" w:lineRule="auto"/>
              <w:jc w:val="center"/>
              <w:rPr>
                <w:rFonts w:ascii="Times New Roman" w:eastAsia="Times New Roman" w:hAnsi="Times New Roman" w:cs="Times New Roman"/>
                <w:b/>
                <w:bCs/>
                <w:highlight w:val="yellow"/>
              </w:rPr>
            </w:pPr>
            <w:r w:rsidRPr="009106AD">
              <w:rPr>
                <w:rFonts w:ascii="Times New Roman" w:eastAsia="Times New Roman" w:hAnsi="Times New Roman" w:cs="Times New Roman"/>
                <w:b/>
                <w:bCs/>
                <w:highlight w:val="yellow"/>
              </w:rPr>
              <w:lastRenderedPageBreak/>
              <w:t>0.004</w:t>
            </w:r>
          </w:p>
          <w:p w14:paraId="69D9E63B" w14:textId="2BCA1D24" w:rsidR="006E0591" w:rsidRPr="009106AD" w:rsidRDefault="006E0591" w:rsidP="00572E37">
            <w:pPr>
              <w:spacing w:after="0" w:line="240" w:lineRule="auto"/>
              <w:jc w:val="center"/>
              <w:rPr>
                <w:rFonts w:ascii="Times New Roman" w:eastAsia="Times New Roman" w:hAnsi="Times New Roman" w:cs="Times New Roman"/>
                <w:highlight w:val="yellow"/>
              </w:rPr>
            </w:pPr>
            <w:r w:rsidRPr="009106AD">
              <w:rPr>
                <w:rFonts w:ascii="Times New Roman" w:eastAsia="Times New Roman" w:hAnsi="Times New Roman" w:cs="Times New Roman"/>
                <w:highlight w:val="yellow"/>
              </w:rPr>
              <w:t>0.92</w:t>
            </w:r>
          </w:p>
        </w:tc>
      </w:tr>
      <w:tr w:rsidR="0082222D" w:rsidRPr="009106AD" w14:paraId="1CAF1231" w14:textId="77777777" w:rsidTr="00572E37">
        <w:trPr>
          <w:trHeight w:val="20"/>
        </w:trPr>
        <w:tc>
          <w:tcPr>
            <w:tcW w:w="269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4512CDB0" w14:textId="59E33BF9" w:rsidR="0082222D" w:rsidRPr="009106AD" w:rsidRDefault="0082222D" w:rsidP="00572E37">
            <w:pPr>
              <w:spacing w:after="0" w:line="240" w:lineRule="auto"/>
              <w:rPr>
                <w:rFonts w:ascii="Times New Roman" w:eastAsia="Times New Roman" w:hAnsi="Times New Roman" w:cs="Times New Roman"/>
                <w:highlight w:val="yellow"/>
              </w:rPr>
            </w:pPr>
            <w:r w:rsidRPr="009106AD">
              <w:rPr>
                <w:rFonts w:ascii="Times New Roman" w:eastAsia="Times New Roman" w:hAnsi="Times New Roman" w:cs="Times New Roman"/>
                <w:highlight w:val="yellow"/>
              </w:rPr>
              <w:lastRenderedPageBreak/>
              <w:t>LDL cholesterol (mg/dL)</w:t>
            </w:r>
          </w:p>
        </w:tc>
        <w:tc>
          <w:tcPr>
            <w:tcW w:w="1440" w:type="dxa"/>
            <w:tcBorders>
              <w:top w:val="single" w:sz="8" w:space="0" w:color="000000"/>
              <w:left w:val="single" w:sz="8" w:space="0" w:color="000000"/>
              <w:bottom w:val="single" w:sz="8" w:space="0" w:color="000000"/>
              <w:right w:val="single" w:sz="8" w:space="0" w:color="000000"/>
            </w:tcBorders>
          </w:tcPr>
          <w:p w14:paraId="4EB411E0" w14:textId="77777777" w:rsidR="0058067E" w:rsidRPr="009106AD" w:rsidRDefault="0058067E" w:rsidP="00572E37">
            <w:pPr>
              <w:spacing w:after="0" w:line="240" w:lineRule="auto"/>
              <w:jc w:val="center"/>
              <w:rPr>
                <w:rFonts w:ascii="Times New Roman" w:eastAsia="Times New Roman" w:hAnsi="Times New Roman" w:cs="Times New Roman"/>
                <w:highlight w:val="yellow"/>
              </w:rPr>
            </w:pPr>
            <w:r w:rsidRPr="009106AD">
              <w:rPr>
                <w:rFonts w:ascii="Times New Roman" w:eastAsia="Times New Roman" w:hAnsi="Times New Roman" w:cs="Times New Roman"/>
                <w:highlight w:val="yellow"/>
              </w:rPr>
              <w:t>Baseline</w:t>
            </w:r>
          </w:p>
          <w:p w14:paraId="6D1E9D88" w14:textId="77777777" w:rsidR="0058067E" w:rsidRPr="009106AD" w:rsidRDefault="0058067E" w:rsidP="00572E37">
            <w:pPr>
              <w:spacing w:after="0" w:line="240" w:lineRule="auto"/>
              <w:jc w:val="center"/>
              <w:rPr>
                <w:rFonts w:ascii="Times New Roman" w:eastAsia="Times New Roman" w:hAnsi="Times New Roman" w:cs="Times New Roman"/>
                <w:highlight w:val="yellow"/>
              </w:rPr>
            </w:pPr>
            <w:r w:rsidRPr="009106AD">
              <w:rPr>
                <w:rFonts w:ascii="Times New Roman" w:eastAsia="Times New Roman" w:hAnsi="Times New Roman" w:cs="Times New Roman"/>
                <w:highlight w:val="yellow"/>
              </w:rPr>
              <w:t>3-month</w:t>
            </w:r>
          </w:p>
          <w:p w14:paraId="4A8E5E78" w14:textId="77777777" w:rsidR="0058067E" w:rsidRPr="009106AD" w:rsidRDefault="0058067E" w:rsidP="00572E37">
            <w:pPr>
              <w:spacing w:after="0" w:line="240" w:lineRule="auto"/>
              <w:jc w:val="center"/>
              <w:rPr>
                <w:rFonts w:ascii="Times New Roman" w:eastAsia="Times New Roman" w:hAnsi="Times New Roman" w:cs="Times New Roman"/>
                <w:highlight w:val="yellow"/>
              </w:rPr>
            </w:pPr>
            <w:r w:rsidRPr="009106AD">
              <w:rPr>
                <w:rFonts w:ascii="Times New Roman" w:eastAsia="Times New Roman" w:hAnsi="Times New Roman" w:cs="Times New Roman"/>
                <w:highlight w:val="yellow"/>
              </w:rPr>
              <w:t>6-month</w:t>
            </w:r>
          </w:p>
          <w:p w14:paraId="610E6793" w14:textId="52CB095E" w:rsidR="0082222D" w:rsidRPr="009106AD" w:rsidRDefault="0058067E" w:rsidP="00572E37">
            <w:pPr>
              <w:spacing w:after="0" w:line="240" w:lineRule="auto"/>
              <w:jc w:val="center"/>
              <w:rPr>
                <w:rFonts w:ascii="Times New Roman" w:eastAsia="Times New Roman" w:hAnsi="Times New Roman" w:cs="Times New Roman"/>
                <w:highlight w:val="yellow"/>
              </w:rPr>
            </w:pPr>
            <w:r w:rsidRPr="009106AD">
              <w:rPr>
                <w:rFonts w:ascii="Times New Roman" w:eastAsia="Times New Roman" w:hAnsi="Times New Roman" w:cs="Times New Roman"/>
                <w:highlight w:val="yellow"/>
              </w:rPr>
              <w:t>Follow-up</w:t>
            </w:r>
          </w:p>
        </w:tc>
        <w:tc>
          <w:tcPr>
            <w:tcW w:w="21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3E06BEEC" w14:textId="77777777" w:rsidR="0082222D" w:rsidRPr="009106AD" w:rsidRDefault="0082222D" w:rsidP="00572E37">
            <w:pPr>
              <w:spacing w:after="0" w:line="240" w:lineRule="auto"/>
              <w:jc w:val="center"/>
              <w:rPr>
                <w:rFonts w:ascii="Times New Roman" w:eastAsia="Times New Roman" w:hAnsi="Times New Roman" w:cs="Times New Roman"/>
                <w:highlight w:val="yellow"/>
              </w:rPr>
            </w:pPr>
            <w:r w:rsidRPr="009106AD">
              <w:rPr>
                <w:rFonts w:ascii="Times New Roman" w:eastAsia="Times New Roman" w:hAnsi="Times New Roman" w:cs="Times New Roman"/>
                <w:highlight w:val="yellow"/>
              </w:rPr>
              <w:t>95.9 ± 38.5</w:t>
            </w:r>
          </w:p>
          <w:p w14:paraId="73EB331B" w14:textId="77777777" w:rsidR="00EA4AE8" w:rsidRPr="009106AD" w:rsidRDefault="00EA4AE8" w:rsidP="00572E37">
            <w:pPr>
              <w:spacing w:after="0" w:line="240" w:lineRule="auto"/>
              <w:jc w:val="center"/>
              <w:rPr>
                <w:rFonts w:ascii="Times New Roman" w:eastAsia="Times New Roman" w:hAnsi="Times New Roman" w:cs="Times New Roman"/>
                <w:highlight w:val="yellow"/>
              </w:rPr>
            </w:pPr>
            <w:r w:rsidRPr="009106AD">
              <w:rPr>
                <w:rFonts w:ascii="Times New Roman" w:eastAsia="Times New Roman" w:hAnsi="Times New Roman" w:cs="Times New Roman"/>
                <w:highlight w:val="yellow"/>
              </w:rPr>
              <w:t>90.2 ± 31.9</w:t>
            </w:r>
          </w:p>
          <w:p w14:paraId="0DDDCD14" w14:textId="77777777" w:rsidR="00EA4AE8" w:rsidRPr="009106AD" w:rsidRDefault="00EA4AE8" w:rsidP="00572E37">
            <w:pPr>
              <w:spacing w:after="0" w:line="240" w:lineRule="auto"/>
              <w:jc w:val="center"/>
              <w:rPr>
                <w:rFonts w:ascii="Times New Roman" w:eastAsia="Times New Roman" w:hAnsi="Times New Roman" w:cs="Times New Roman"/>
                <w:highlight w:val="yellow"/>
              </w:rPr>
            </w:pPr>
            <w:r w:rsidRPr="009106AD">
              <w:rPr>
                <w:rFonts w:ascii="Times New Roman" w:eastAsia="Times New Roman" w:hAnsi="Times New Roman" w:cs="Times New Roman"/>
                <w:highlight w:val="yellow"/>
              </w:rPr>
              <w:t>96.6 ± 33.7</w:t>
            </w:r>
          </w:p>
          <w:p w14:paraId="7D69B8FE" w14:textId="5FFCFCB8" w:rsidR="00EA4AE8" w:rsidRPr="009106AD" w:rsidRDefault="00EA4AE8" w:rsidP="00572E37">
            <w:pPr>
              <w:spacing w:after="0" w:line="240" w:lineRule="auto"/>
              <w:jc w:val="center"/>
              <w:rPr>
                <w:rFonts w:ascii="Times New Roman" w:eastAsia="Times New Roman" w:hAnsi="Times New Roman" w:cs="Times New Roman"/>
                <w:highlight w:val="yellow"/>
              </w:rPr>
            </w:pPr>
            <w:r w:rsidRPr="009106AD">
              <w:rPr>
                <w:rFonts w:ascii="Times New Roman" w:eastAsia="Times New Roman" w:hAnsi="Times New Roman" w:cs="Times New Roman"/>
                <w:highlight w:val="yellow"/>
              </w:rPr>
              <w:t>103.8 ± 44.5</w:t>
            </w:r>
          </w:p>
        </w:tc>
        <w:tc>
          <w:tcPr>
            <w:tcW w:w="21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6F3897C2" w14:textId="77777777" w:rsidR="0082222D" w:rsidRPr="009106AD" w:rsidRDefault="0082222D" w:rsidP="00572E37">
            <w:pPr>
              <w:spacing w:after="0" w:line="240" w:lineRule="auto"/>
              <w:jc w:val="center"/>
              <w:rPr>
                <w:rFonts w:ascii="Times New Roman" w:eastAsia="Times New Roman" w:hAnsi="Times New Roman" w:cs="Times New Roman"/>
                <w:highlight w:val="yellow"/>
              </w:rPr>
            </w:pPr>
            <w:r w:rsidRPr="009106AD">
              <w:rPr>
                <w:rFonts w:ascii="Times New Roman" w:eastAsia="Times New Roman" w:hAnsi="Times New Roman" w:cs="Times New Roman"/>
                <w:highlight w:val="yellow"/>
              </w:rPr>
              <w:t>86.3 ± 38.6</w:t>
            </w:r>
          </w:p>
          <w:p w14:paraId="1B8C9D07" w14:textId="77777777" w:rsidR="00EA4AE8" w:rsidRPr="009106AD" w:rsidRDefault="00EA4AE8" w:rsidP="00572E37">
            <w:pPr>
              <w:spacing w:after="0" w:line="240" w:lineRule="auto"/>
              <w:jc w:val="center"/>
              <w:rPr>
                <w:rFonts w:ascii="Times New Roman" w:eastAsia="Times New Roman" w:hAnsi="Times New Roman" w:cs="Times New Roman"/>
                <w:highlight w:val="yellow"/>
              </w:rPr>
            </w:pPr>
            <w:r w:rsidRPr="009106AD">
              <w:rPr>
                <w:rFonts w:ascii="Times New Roman" w:eastAsia="Times New Roman" w:hAnsi="Times New Roman" w:cs="Times New Roman"/>
                <w:highlight w:val="yellow"/>
              </w:rPr>
              <w:t>95.2 ± 50.0</w:t>
            </w:r>
          </w:p>
          <w:p w14:paraId="6D9D13CA" w14:textId="77777777" w:rsidR="00EA4AE8" w:rsidRPr="009106AD" w:rsidRDefault="00EA4AE8" w:rsidP="00572E37">
            <w:pPr>
              <w:spacing w:after="0" w:line="240" w:lineRule="auto"/>
              <w:jc w:val="center"/>
              <w:rPr>
                <w:rFonts w:ascii="Times New Roman" w:eastAsia="Times New Roman" w:hAnsi="Times New Roman" w:cs="Times New Roman"/>
                <w:highlight w:val="yellow"/>
              </w:rPr>
            </w:pPr>
            <w:r w:rsidRPr="009106AD">
              <w:rPr>
                <w:rFonts w:ascii="Times New Roman" w:eastAsia="Times New Roman" w:hAnsi="Times New Roman" w:cs="Times New Roman"/>
                <w:highlight w:val="yellow"/>
              </w:rPr>
              <w:t>87.2 ± 39.6</w:t>
            </w:r>
          </w:p>
          <w:p w14:paraId="5BEAE33B" w14:textId="7F44D0DE" w:rsidR="00EA4AE8" w:rsidRPr="009106AD" w:rsidRDefault="00EA4AE8" w:rsidP="00572E37">
            <w:pPr>
              <w:spacing w:after="0" w:line="240" w:lineRule="auto"/>
              <w:jc w:val="center"/>
              <w:rPr>
                <w:rFonts w:ascii="Times New Roman" w:eastAsia="Times New Roman" w:hAnsi="Times New Roman" w:cs="Times New Roman"/>
                <w:highlight w:val="yellow"/>
              </w:rPr>
            </w:pPr>
            <w:r w:rsidRPr="009106AD">
              <w:rPr>
                <w:rFonts w:ascii="Times New Roman" w:eastAsia="Times New Roman" w:hAnsi="Times New Roman" w:cs="Times New Roman"/>
                <w:highlight w:val="yellow"/>
              </w:rPr>
              <w:t>84.6 ± 37.6</w:t>
            </w:r>
          </w:p>
        </w:tc>
        <w:tc>
          <w:tcPr>
            <w:tcW w:w="108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197CB8A7" w14:textId="77777777" w:rsidR="0082222D" w:rsidRPr="009106AD" w:rsidRDefault="0082222D" w:rsidP="00572E37">
            <w:pPr>
              <w:spacing w:after="0" w:line="240" w:lineRule="auto"/>
              <w:jc w:val="center"/>
              <w:rPr>
                <w:rFonts w:ascii="Times New Roman" w:eastAsia="Times New Roman" w:hAnsi="Times New Roman" w:cs="Times New Roman"/>
                <w:highlight w:val="yellow"/>
              </w:rPr>
            </w:pPr>
            <w:r w:rsidRPr="009106AD">
              <w:rPr>
                <w:rFonts w:ascii="Times New Roman" w:eastAsia="Times New Roman" w:hAnsi="Times New Roman" w:cs="Times New Roman"/>
                <w:highlight w:val="yellow"/>
              </w:rPr>
              <w:t>0.42</w:t>
            </w:r>
          </w:p>
          <w:p w14:paraId="59502ACE" w14:textId="77777777" w:rsidR="00D86847" w:rsidRPr="009106AD" w:rsidRDefault="00D86847" w:rsidP="00572E37">
            <w:pPr>
              <w:spacing w:after="0" w:line="240" w:lineRule="auto"/>
              <w:jc w:val="center"/>
              <w:rPr>
                <w:rFonts w:ascii="Times New Roman" w:eastAsia="Times New Roman" w:hAnsi="Times New Roman" w:cs="Times New Roman"/>
                <w:highlight w:val="yellow"/>
              </w:rPr>
            </w:pPr>
            <w:r w:rsidRPr="009106AD">
              <w:rPr>
                <w:rFonts w:ascii="Times New Roman" w:eastAsia="Times New Roman" w:hAnsi="Times New Roman" w:cs="Times New Roman"/>
                <w:highlight w:val="yellow"/>
              </w:rPr>
              <w:t>0.72</w:t>
            </w:r>
          </w:p>
          <w:p w14:paraId="5FDC8E09" w14:textId="77777777" w:rsidR="006E0591" w:rsidRPr="009106AD" w:rsidRDefault="006E0591" w:rsidP="00572E37">
            <w:pPr>
              <w:spacing w:after="0" w:line="240" w:lineRule="auto"/>
              <w:jc w:val="center"/>
              <w:rPr>
                <w:rFonts w:ascii="Times New Roman" w:eastAsia="Times New Roman" w:hAnsi="Times New Roman" w:cs="Times New Roman"/>
                <w:highlight w:val="yellow"/>
              </w:rPr>
            </w:pPr>
            <w:r w:rsidRPr="009106AD">
              <w:rPr>
                <w:rFonts w:ascii="Times New Roman" w:eastAsia="Times New Roman" w:hAnsi="Times New Roman" w:cs="Times New Roman"/>
                <w:highlight w:val="yellow"/>
              </w:rPr>
              <w:t>0.47</w:t>
            </w:r>
          </w:p>
          <w:p w14:paraId="5D1C2B1E" w14:textId="167B05E0" w:rsidR="006E0591" w:rsidRPr="009106AD" w:rsidRDefault="006E0591" w:rsidP="00572E37">
            <w:pPr>
              <w:spacing w:after="0" w:line="240" w:lineRule="auto"/>
              <w:jc w:val="center"/>
              <w:rPr>
                <w:rFonts w:ascii="Times New Roman" w:eastAsia="Times New Roman" w:hAnsi="Times New Roman" w:cs="Times New Roman"/>
                <w:highlight w:val="yellow"/>
              </w:rPr>
            </w:pPr>
            <w:r w:rsidRPr="009106AD">
              <w:rPr>
                <w:rFonts w:ascii="Times New Roman" w:eastAsia="Times New Roman" w:hAnsi="Times New Roman" w:cs="Times New Roman"/>
                <w:highlight w:val="yellow"/>
              </w:rPr>
              <w:t>0.24</w:t>
            </w:r>
          </w:p>
        </w:tc>
      </w:tr>
      <w:tr w:rsidR="004931AC" w:rsidRPr="009106AD" w14:paraId="36A213E3" w14:textId="77777777" w:rsidTr="00572E37">
        <w:trPr>
          <w:trHeight w:val="20"/>
        </w:trPr>
        <w:tc>
          <w:tcPr>
            <w:tcW w:w="269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2AC6C55F" w14:textId="1998F863" w:rsidR="004931AC" w:rsidRPr="009106AD" w:rsidRDefault="004931AC" w:rsidP="00572E37">
            <w:pPr>
              <w:spacing w:after="0" w:line="240" w:lineRule="auto"/>
              <w:rPr>
                <w:rFonts w:ascii="Times New Roman" w:eastAsia="Times New Roman" w:hAnsi="Times New Roman" w:cs="Times New Roman"/>
                <w:highlight w:val="yellow"/>
              </w:rPr>
            </w:pPr>
            <w:r w:rsidRPr="009106AD">
              <w:rPr>
                <w:rFonts w:ascii="Times New Roman" w:eastAsia="Times New Roman" w:hAnsi="Times New Roman" w:cs="Times New Roman"/>
                <w:highlight w:val="yellow"/>
              </w:rPr>
              <w:t>Blood ketones (mmol/L)</w:t>
            </w:r>
          </w:p>
        </w:tc>
        <w:tc>
          <w:tcPr>
            <w:tcW w:w="1440" w:type="dxa"/>
            <w:tcBorders>
              <w:top w:val="single" w:sz="8" w:space="0" w:color="000000"/>
              <w:left w:val="single" w:sz="8" w:space="0" w:color="000000"/>
              <w:bottom w:val="single" w:sz="8" w:space="0" w:color="000000"/>
              <w:right w:val="single" w:sz="8" w:space="0" w:color="000000"/>
            </w:tcBorders>
          </w:tcPr>
          <w:p w14:paraId="39FAB046" w14:textId="77777777" w:rsidR="004931AC" w:rsidRPr="009106AD" w:rsidRDefault="004931AC" w:rsidP="00572E37">
            <w:pPr>
              <w:spacing w:after="0" w:line="240" w:lineRule="auto"/>
              <w:jc w:val="center"/>
              <w:rPr>
                <w:rFonts w:ascii="Times New Roman" w:eastAsia="Times New Roman" w:hAnsi="Times New Roman" w:cs="Times New Roman"/>
                <w:highlight w:val="yellow"/>
              </w:rPr>
            </w:pPr>
            <w:r w:rsidRPr="009106AD">
              <w:rPr>
                <w:rFonts w:ascii="Times New Roman" w:eastAsia="Times New Roman" w:hAnsi="Times New Roman" w:cs="Times New Roman"/>
                <w:highlight w:val="yellow"/>
              </w:rPr>
              <w:t>Baseline</w:t>
            </w:r>
          </w:p>
          <w:p w14:paraId="6149495D" w14:textId="77777777" w:rsidR="004931AC" w:rsidRPr="009106AD" w:rsidRDefault="004931AC" w:rsidP="00572E37">
            <w:pPr>
              <w:spacing w:after="0" w:line="240" w:lineRule="auto"/>
              <w:jc w:val="center"/>
              <w:rPr>
                <w:rFonts w:ascii="Times New Roman" w:eastAsia="Times New Roman" w:hAnsi="Times New Roman" w:cs="Times New Roman"/>
                <w:highlight w:val="yellow"/>
              </w:rPr>
            </w:pPr>
            <w:r w:rsidRPr="009106AD">
              <w:rPr>
                <w:rFonts w:ascii="Times New Roman" w:eastAsia="Times New Roman" w:hAnsi="Times New Roman" w:cs="Times New Roman"/>
                <w:highlight w:val="yellow"/>
              </w:rPr>
              <w:t>3-month</w:t>
            </w:r>
          </w:p>
          <w:p w14:paraId="5390701E" w14:textId="77777777" w:rsidR="004931AC" w:rsidRPr="009106AD" w:rsidRDefault="004931AC" w:rsidP="00572E37">
            <w:pPr>
              <w:spacing w:after="0" w:line="240" w:lineRule="auto"/>
              <w:jc w:val="center"/>
              <w:rPr>
                <w:rFonts w:ascii="Times New Roman" w:eastAsia="Times New Roman" w:hAnsi="Times New Roman" w:cs="Times New Roman"/>
                <w:highlight w:val="yellow"/>
              </w:rPr>
            </w:pPr>
            <w:r w:rsidRPr="009106AD">
              <w:rPr>
                <w:rFonts w:ascii="Times New Roman" w:eastAsia="Times New Roman" w:hAnsi="Times New Roman" w:cs="Times New Roman"/>
                <w:highlight w:val="yellow"/>
              </w:rPr>
              <w:t>6-month</w:t>
            </w:r>
          </w:p>
          <w:p w14:paraId="268E90B9" w14:textId="672A07FC" w:rsidR="004931AC" w:rsidRPr="009106AD" w:rsidRDefault="004931AC" w:rsidP="00572E37">
            <w:pPr>
              <w:spacing w:after="0" w:line="240" w:lineRule="auto"/>
              <w:jc w:val="center"/>
              <w:rPr>
                <w:rFonts w:ascii="Times New Roman" w:eastAsia="Times New Roman" w:hAnsi="Times New Roman" w:cs="Times New Roman"/>
                <w:highlight w:val="yellow"/>
              </w:rPr>
            </w:pPr>
            <w:r w:rsidRPr="009106AD">
              <w:rPr>
                <w:rFonts w:ascii="Times New Roman" w:eastAsia="Times New Roman" w:hAnsi="Times New Roman" w:cs="Times New Roman"/>
                <w:highlight w:val="yellow"/>
              </w:rPr>
              <w:t>Follow-up</w:t>
            </w:r>
          </w:p>
        </w:tc>
        <w:tc>
          <w:tcPr>
            <w:tcW w:w="21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1040F52C" w14:textId="77777777" w:rsidR="004931AC" w:rsidRPr="009106AD" w:rsidRDefault="000715B6" w:rsidP="00572E37">
            <w:pPr>
              <w:spacing w:after="0" w:line="240" w:lineRule="auto"/>
              <w:jc w:val="center"/>
              <w:rPr>
                <w:rFonts w:ascii="Times New Roman" w:eastAsia="Times New Roman" w:hAnsi="Times New Roman" w:cs="Times New Roman"/>
                <w:highlight w:val="yellow"/>
              </w:rPr>
            </w:pPr>
            <w:r w:rsidRPr="009106AD">
              <w:rPr>
                <w:rFonts w:ascii="Times New Roman" w:eastAsia="Times New Roman" w:hAnsi="Times New Roman" w:cs="Times New Roman"/>
                <w:highlight w:val="yellow"/>
              </w:rPr>
              <w:t>0.1 ± 0.1</w:t>
            </w:r>
          </w:p>
          <w:p w14:paraId="015EDAF7" w14:textId="77777777" w:rsidR="000715B6" w:rsidRPr="009106AD" w:rsidRDefault="000715B6" w:rsidP="00572E37">
            <w:pPr>
              <w:spacing w:after="0" w:line="240" w:lineRule="auto"/>
              <w:jc w:val="center"/>
              <w:rPr>
                <w:rFonts w:ascii="Times New Roman" w:eastAsia="Times New Roman" w:hAnsi="Times New Roman" w:cs="Times New Roman"/>
                <w:highlight w:val="yellow"/>
              </w:rPr>
            </w:pPr>
            <w:r w:rsidRPr="009106AD">
              <w:rPr>
                <w:rFonts w:ascii="Times New Roman" w:eastAsia="Times New Roman" w:hAnsi="Times New Roman" w:cs="Times New Roman"/>
                <w:highlight w:val="yellow"/>
              </w:rPr>
              <w:t>0.2 ± 0.1</w:t>
            </w:r>
          </w:p>
          <w:p w14:paraId="289A35BF" w14:textId="77777777" w:rsidR="008B5396" w:rsidRPr="009106AD" w:rsidRDefault="008B5396" w:rsidP="00572E37">
            <w:pPr>
              <w:spacing w:after="0" w:line="240" w:lineRule="auto"/>
              <w:jc w:val="center"/>
              <w:rPr>
                <w:rFonts w:ascii="Times New Roman" w:eastAsia="Times New Roman" w:hAnsi="Times New Roman" w:cs="Times New Roman"/>
                <w:highlight w:val="yellow"/>
              </w:rPr>
            </w:pPr>
            <w:r w:rsidRPr="009106AD">
              <w:rPr>
                <w:rFonts w:ascii="Times New Roman" w:eastAsia="Times New Roman" w:hAnsi="Times New Roman" w:cs="Times New Roman"/>
                <w:highlight w:val="yellow"/>
              </w:rPr>
              <w:t>0.1 ± 0.1</w:t>
            </w:r>
          </w:p>
          <w:p w14:paraId="4652E06C" w14:textId="513BCF39" w:rsidR="004C60B2" w:rsidRPr="009106AD" w:rsidRDefault="004C60B2" w:rsidP="00572E37">
            <w:pPr>
              <w:spacing w:after="0" w:line="240" w:lineRule="auto"/>
              <w:jc w:val="center"/>
              <w:rPr>
                <w:rFonts w:ascii="Times New Roman" w:eastAsia="Times New Roman" w:hAnsi="Times New Roman" w:cs="Times New Roman"/>
                <w:highlight w:val="yellow"/>
              </w:rPr>
            </w:pPr>
            <w:r w:rsidRPr="009106AD">
              <w:rPr>
                <w:rFonts w:ascii="Times New Roman" w:eastAsia="Times New Roman" w:hAnsi="Times New Roman" w:cs="Times New Roman"/>
                <w:highlight w:val="yellow"/>
              </w:rPr>
              <w:t>0.1 ± 0.1</w:t>
            </w:r>
          </w:p>
        </w:tc>
        <w:tc>
          <w:tcPr>
            <w:tcW w:w="21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6D881A4F" w14:textId="77777777" w:rsidR="004931AC" w:rsidRPr="009106AD" w:rsidRDefault="000715B6" w:rsidP="00572E37">
            <w:pPr>
              <w:spacing w:after="0" w:line="240" w:lineRule="auto"/>
              <w:jc w:val="center"/>
              <w:rPr>
                <w:rFonts w:ascii="Times New Roman" w:eastAsia="Times New Roman" w:hAnsi="Times New Roman" w:cs="Times New Roman"/>
                <w:highlight w:val="yellow"/>
              </w:rPr>
            </w:pPr>
            <w:r w:rsidRPr="009106AD">
              <w:rPr>
                <w:rFonts w:ascii="Times New Roman" w:eastAsia="Times New Roman" w:hAnsi="Times New Roman" w:cs="Times New Roman"/>
                <w:highlight w:val="yellow"/>
              </w:rPr>
              <w:t>0.2 ± 0.2</w:t>
            </w:r>
          </w:p>
          <w:p w14:paraId="18A7AD94" w14:textId="77777777" w:rsidR="000715B6" w:rsidRPr="009106AD" w:rsidRDefault="000715B6" w:rsidP="00572E37">
            <w:pPr>
              <w:spacing w:after="0" w:line="240" w:lineRule="auto"/>
              <w:jc w:val="center"/>
              <w:rPr>
                <w:rFonts w:ascii="Times New Roman" w:eastAsia="Times New Roman" w:hAnsi="Times New Roman" w:cs="Times New Roman"/>
                <w:b/>
                <w:bCs/>
                <w:highlight w:val="yellow"/>
              </w:rPr>
            </w:pPr>
            <w:r w:rsidRPr="009106AD">
              <w:rPr>
                <w:rFonts w:ascii="Times New Roman" w:eastAsia="Times New Roman" w:hAnsi="Times New Roman" w:cs="Times New Roman"/>
                <w:b/>
                <w:bCs/>
                <w:highlight w:val="yellow"/>
              </w:rPr>
              <w:t>0.5 ± 0.4***</w:t>
            </w:r>
          </w:p>
          <w:p w14:paraId="6E434526" w14:textId="77777777" w:rsidR="008B5396" w:rsidRPr="009106AD" w:rsidRDefault="008B5396" w:rsidP="00572E37">
            <w:pPr>
              <w:spacing w:after="0" w:line="240" w:lineRule="auto"/>
              <w:jc w:val="center"/>
              <w:rPr>
                <w:rFonts w:ascii="Times New Roman" w:eastAsia="Times New Roman" w:hAnsi="Times New Roman" w:cs="Times New Roman"/>
                <w:b/>
                <w:bCs/>
                <w:highlight w:val="yellow"/>
              </w:rPr>
            </w:pPr>
            <w:r w:rsidRPr="009106AD">
              <w:rPr>
                <w:rFonts w:ascii="Times New Roman" w:eastAsia="Times New Roman" w:hAnsi="Times New Roman" w:cs="Times New Roman"/>
                <w:b/>
                <w:bCs/>
                <w:highlight w:val="yellow"/>
              </w:rPr>
              <w:t>0.5 ± 0.5*</w:t>
            </w:r>
          </w:p>
          <w:p w14:paraId="7478798E" w14:textId="302B925E" w:rsidR="004C60B2" w:rsidRPr="009106AD" w:rsidRDefault="004C60B2" w:rsidP="00572E37">
            <w:pPr>
              <w:spacing w:after="0" w:line="240" w:lineRule="auto"/>
              <w:jc w:val="center"/>
              <w:rPr>
                <w:rFonts w:ascii="Times New Roman" w:eastAsia="Times New Roman" w:hAnsi="Times New Roman" w:cs="Times New Roman"/>
                <w:highlight w:val="yellow"/>
              </w:rPr>
            </w:pPr>
            <w:r w:rsidRPr="009106AD">
              <w:rPr>
                <w:rFonts w:ascii="Times New Roman" w:eastAsia="Times New Roman" w:hAnsi="Times New Roman" w:cs="Times New Roman"/>
                <w:highlight w:val="yellow"/>
              </w:rPr>
              <w:t xml:space="preserve">0.2 </w:t>
            </w:r>
            <w:r w:rsidRPr="009106AD">
              <w:rPr>
                <w:rFonts w:ascii="Times New Roman" w:eastAsia="Times New Roman" w:hAnsi="Times New Roman" w:cs="Times New Roman"/>
                <w:b/>
                <w:bCs/>
                <w:highlight w:val="yellow"/>
              </w:rPr>
              <w:t xml:space="preserve">± </w:t>
            </w:r>
            <w:r w:rsidRPr="009106AD">
              <w:rPr>
                <w:rFonts w:ascii="Times New Roman" w:eastAsia="Times New Roman" w:hAnsi="Times New Roman" w:cs="Times New Roman"/>
                <w:highlight w:val="yellow"/>
              </w:rPr>
              <w:t>0.1</w:t>
            </w:r>
          </w:p>
        </w:tc>
        <w:tc>
          <w:tcPr>
            <w:tcW w:w="108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314EEC4E" w14:textId="77777777" w:rsidR="004931AC" w:rsidRPr="009106AD" w:rsidRDefault="000715B6" w:rsidP="00572E37">
            <w:pPr>
              <w:spacing w:after="0" w:line="240" w:lineRule="auto"/>
              <w:jc w:val="center"/>
              <w:rPr>
                <w:rFonts w:ascii="Times New Roman" w:eastAsia="Times New Roman" w:hAnsi="Times New Roman" w:cs="Times New Roman"/>
                <w:highlight w:val="yellow"/>
              </w:rPr>
            </w:pPr>
            <w:r w:rsidRPr="009106AD">
              <w:rPr>
                <w:rFonts w:ascii="Times New Roman" w:eastAsia="Times New Roman" w:hAnsi="Times New Roman" w:cs="Times New Roman"/>
                <w:highlight w:val="yellow"/>
              </w:rPr>
              <w:t>0.33</w:t>
            </w:r>
          </w:p>
          <w:p w14:paraId="2AE79D40" w14:textId="77777777" w:rsidR="000715B6" w:rsidRPr="009106AD" w:rsidRDefault="000715B6" w:rsidP="00572E37">
            <w:pPr>
              <w:spacing w:after="0" w:line="240" w:lineRule="auto"/>
              <w:jc w:val="center"/>
              <w:rPr>
                <w:rFonts w:ascii="Times New Roman" w:eastAsia="Times New Roman" w:hAnsi="Times New Roman" w:cs="Times New Roman"/>
                <w:b/>
                <w:bCs/>
                <w:highlight w:val="yellow"/>
              </w:rPr>
            </w:pPr>
            <w:r w:rsidRPr="009106AD">
              <w:rPr>
                <w:rFonts w:ascii="Times New Roman" w:eastAsia="Times New Roman" w:hAnsi="Times New Roman" w:cs="Times New Roman"/>
                <w:b/>
                <w:bCs/>
                <w:highlight w:val="yellow"/>
              </w:rPr>
              <w:t>0.002</w:t>
            </w:r>
          </w:p>
          <w:p w14:paraId="76AC223A" w14:textId="77777777" w:rsidR="008B5396" w:rsidRPr="009106AD" w:rsidRDefault="008B5396" w:rsidP="00572E37">
            <w:pPr>
              <w:spacing w:after="0" w:line="240" w:lineRule="auto"/>
              <w:jc w:val="center"/>
              <w:rPr>
                <w:rFonts w:ascii="Times New Roman" w:eastAsia="Times New Roman" w:hAnsi="Times New Roman" w:cs="Times New Roman"/>
                <w:b/>
                <w:bCs/>
                <w:highlight w:val="yellow"/>
              </w:rPr>
            </w:pPr>
            <w:r w:rsidRPr="009106AD">
              <w:rPr>
                <w:rFonts w:ascii="Times New Roman" w:eastAsia="Times New Roman" w:hAnsi="Times New Roman" w:cs="Times New Roman"/>
                <w:b/>
                <w:bCs/>
                <w:highlight w:val="yellow"/>
              </w:rPr>
              <w:t>0.01</w:t>
            </w:r>
          </w:p>
          <w:p w14:paraId="4CDC331F" w14:textId="3B7CF03C" w:rsidR="004C60B2" w:rsidRPr="009106AD" w:rsidRDefault="004C60B2" w:rsidP="00572E37">
            <w:pPr>
              <w:spacing w:after="0" w:line="240" w:lineRule="auto"/>
              <w:jc w:val="center"/>
              <w:rPr>
                <w:rFonts w:ascii="Times New Roman" w:eastAsia="Times New Roman" w:hAnsi="Times New Roman" w:cs="Times New Roman"/>
                <w:highlight w:val="yellow"/>
              </w:rPr>
            </w:pPr>
            <w:r w:rsidRPr="009106AD">
              <w:rPr>
                <w:rFonts w:ascii="Times New Roman" w:eastAsia="Times New Roman" w:hAnsi="Times New Roman" w:cs="Times New Roman"/>
                <w:highlight w:val="yellow"/>
              </w:rPr>
              <w:t>0.69</w:t>
            </w:r>
          </w:p>
        </w:tc>
      </w:tr>
    </w:tbl>
    <w:p w14:paraId="792DEC87" w14:textId="7588B52D" w:rsidR="004C60B2" w:rsidRPr="00BD56AA" w:rsidRDefault="009072AA" w:rsidP="002C0B03">
      <w:pPr>
        <w:spacing w:after="0" w:line="276" w:lineRule="auto"/>
        <w:jc w:val="both"/>
        <w:rPr>
          <w:rFonts w:ascii="Times New Roman" w:eastAsia="Times New Roman" w:hAnsi="Times New Roman" w:cs="Times New Roman"/>
          <w:sz w:val="24"/>
          <w:szCs w:val="24"/>
          <w:highlight w:val="yellow"/>
        </w:rPr>
      </w:pPr>
      <w:bookmarkStart w:id="4" w:name="_heading=h.4d34og8" w:colFirst="0" w:colLast="0"/>
      <w:bookmarkEnd w:id="4"/>
      <w:r w:rsidRPr="00BD56AA">
        <w:rPr>
          <w:rFonts w:ascii="Times New Roman" w:eastAsia="Times New Roman" w:hAnsi="Times New Roman" w:cs="Times New Roman"/>
          <w:sz w:val="24"/>
          <w:szCs w:val="24"/>
          <w:highlight w:val="yellow"/>
        </w:rPr>
        <w:t>Data shown as mean ± SD for normally distributed variables, and as median (interquartile range) for non-normally distributed variables.</w:t>
      </w:r>
      <w:r w:rsidR="004C60B2" w:rsidRPr="00BD56AA">
        <w:rPr>
          <w:rFonts w:ascii="Times New Roman" w:eastAsia="Times New Roman" w:hAnsi="Times New Roman" w:cs="Times New Roman"/>
          <w:sz w:val="24"/>
          <w:szCs w:val="24"/>
          <w:highlight w:val="yellow"/>
        </w:rPr>
        <w:t xml:space="preserve"> Data distribution tested with D’Agostino and Pearson normality test.</w:t>
      </w:r>
    </w:p>
    <w:p w14:paraId="035991AF" w14:textId="0C8854C0" w:rsidR="001C5AD7" w:rsidRPr="00BD56AA" w:rsidRDefault="004C60B2" w:rsidP="002C0B03">
      <w:pPr>
        <w:spacing w:after="0" w:line="276" w:lineRule="auto"/>
        <w:jc w:val="both"/>
        <w:rPr>
          <w:rFonts w:ascii="Times New Roman" w:eastAsia="Times New Roman" w:hAnsi="Times New Roman" w:cs="Times New Roman"/>
          <w:sz w:val="24"/>
          <w:szCs w:val="24"/>
          <w:highlight w:val="yellow"/>
        </w:rPr>
      </w:pPr>
      <w:r w:rsidRPr="00BD56AA">
        <w:rPr>
          <w:rFonts w:ascii="Times New Roman" w:eastAsia="Times New Roman" w:hAnsi="Times New Roman" w:cs="Times New Roman"/>
          <w:sz w:val="24"/>
          <w:szCs w:val="24"/>
          <w:highlight w:val="yellow"/>
          <w:vertAlign w:val="superscript"/>
        </w:rPr>
        <w:t>#</w:t>
      </w:r>
      <w:r w:rsidR="009072AA" w:rsidRPr="00BD56AA">
        <w:rPr>
          <w:rFonts w:ascii="Times New Roman" w:eastAsia="Times New Roman" w:hAnsi="Times New Roman" w:cs="Times New Roman"/>
          <w:sz w:val="24"/>
          <w:szCs w:val="24"/>
          <w:highlight w:val="yellow"/>
        </w:rPr>
        <w:t>P-value</w:t>
      </w:r>
      <w:r w:rsidR="002C0B03" w:rsidRPr="00BD56AA">
        <w:rPr>
          <w:rFonts w:ascii="Times New Roman" w:eastAsia="Times New Roman" w:hAnsi="Times New Roman" w:cs="Times New Roman"/>
          <w:sz w:val="24"/>
          <w:szCs w:val="24"/>
          <w:highlight w:val="yellow"/>
        </w:rPr>
        <w:t xml:space="preserve"> indicates significant difference of parameters</w:t>
      </w:r>
      <w:r w:rsidR="009072AA" w:rsidRPr="00BD56AA">
        <w:rPr>
          <w:rFonts w:ascii="Times New Roman" w:eastAsia="Times New Roman" w:hAnsi="Times New Roman" w:cs="Times New Roman"/>
          <w:sz w:val="24"/>
          <w:szCs w:val="24"/>
          <w:highlight w:val="yellow"/>
        </w:rPr>
        <w:t xml:space="preserve"> </w:t>
      </w:r>
      <w:r w:rsidR="00572E37" w:rsidRPr="00BD56AA">
        <w:rPr>
          <w:rFonts w:ascii="Times New Roman" w:eastAsia="Times New Roman" w:hAnsi="Times New Roman" w:cs="Times New Roman"/>
          <w:sz w:val="24"/>
          <w:szCs w:val="24"/>
          <w:highlight w:val="yellow"/>
        </w:rPr>
        <w:t xml:space="preserve">between study groups </w:t>
      </w:r>
      <w:r w:rsidR="009072AA" w:rsidRPr="00BD56AA">
        <w:rPr>
          <w:rFonts w:ascii="Times New Roman" w:eastAsia="Times New Roman" w:hAnsi="Times New Roman" w:cs="Times New Roman"/>
          <w:sz w:val="24"/>
          <w:szCs w:val="24"/>
          <w:highlight w:val="yellow"/>
        </w:rPr>
        <w:t>from unpaired two-tailed t-test or Mann-Whitney test.</w:t>
      </w:r>
    </w:p>
    <w:p w14:paraId="53380A37" w14:textId="57B81C52" w:rsidR="002C0B03" w:rsidRPr="00BD56AA" w:rsidRDefault="002C0B03" w:rsidP="002C0B03">
      <w:pPr>
        <w:spacing w:after="0" w:line="276" w:lineRule="auto"/>
        <w:jc w:val="both"/>
        <w:rPr>
          <w:rFonts w:ascii="Times New Roman" w:eastAsia="Times New Roman" w:hAnsi="Times New Roman" w:cs="Times New Roman"/>
          <w:sz w:val="24"/>
          <w:szCs w:val="24"/>
          <w:highlight w:val="yellow"/>
        </w:rPr>
      </w:pPr>
      <w:r w:rsidRPr="00BD56AA">
        <w:rPr>
          <w:rFonts w:ascii="Times New Roman" w:eastAsia="Times New Roman" w:hAnsi="Times New Roman" w:cs="Times New Roman"/>
          <w:sz w:val="24"/>
          <w:szCs w:val="24"/>
          <w:highlight w:val="yellow"/>
        </w:rPr>
        <w:t xml:space="preserve">*P &lt; 0.05, **P &lt; 0.01, ***P&lt;0.001 indicates significant difference of parameters between baseline and respective timepoint </w:t>
      </w:r>
      <w:r w:rsidR="00572E37" w:rsidRPr="00BD56AA">
        <w:rPr>
          <w:rFonts w:ascii="Times New Roman" w:eastAsia="Times New Roman" w:hAnsi="Times New Roman" w:cs="Times New Roman"/>
          <w:sz w:val="24"/>
          <w:szCs w:val="24"/>
          <w:highlight w:val="yellow"/>
        </w:rPr>
        <w:t xml:space="preserve">within study group </w:t>
      </w:r>
      <w:r w:rsidRPr="00BD56AA">
        <w:rPr>
          <w:rFonts w:ascii="Times New Roman" w:eastAsia="Times New Roman" w:hAnsi="Times New Roman" w:cs="Times New Roman"/>
          <w:sz w:val="24"/>
          <w:szCs w:val="24"/>
          <w:highlight w:val="yellow"/>
        </w:rPr>
        <w:t>from paired two-tailed t-test.</w:t>
      </w:r>
    </w:p>
    <w:p w14:paraId="1E369CAD" w14:textId="77777777" w:rsidR="001C5AD7" w:rsidRDefault="009072AA">
      <w:pPr>
        <w:spacing w:before="240" w:after="200" w:line="276" w:lineRule="auto"/>
        <w:jc w:val="both"/>
        <w:rPr>
          <w:rFonts w:ascii="Times New Roman" w:eastAsia="Times New Roman" w:hAnsi="Times New Roman" w:cs="Times New Roman"/>
          <w:sz w:val="24"/>
          <w:szCs w:val="24"/>
        </w:rPr>
      </w:pPr>
      <w:r w:rsidRPr="00BD56AA">
        <w:rPr>
          <w:rFonts w:ascii="Times New Roman" w:eastAsia="Times New Roman" w:hAnsi="Times New Roman" w:cs="Times New Roman"/>
          <w:i/>
          <w:sz w:val="24"/>
          <w:szCs w:val="24"/>
          <w:highlight w:val="yellow"/>
        </w:rPr>
        <w:t>Abbreviations:</w:t>
      </w:r>
      <w:r w:rsidRPr="00BD56AA">
        <w:rPr>
          <w:rFonts w:ascii="Times New Roman" w:eastAsia="Times New Roman" w:hAnsi="Times New Roman" w:cs="Times New Roman"/>
          <w:sz w:val="24"/>
          <w:szCs w:val="24"/>
          <w:highlight w:val="yellow"/>
        </w:rPr>
        <w:t xml:space="preserve"> BMI body mass index, eGFR estimated glomerular filtration rate, ALT alanine transaminase, AST aspartate aminotransferase, LDL low-density lipoprotein cholesterol.</w:t>
      </w:r>
    </w:p>
    <w:p w14:paraId="302551DF" w14:textId="77777777" w:rsidR="001C5AD7" w:rsidRDefault="001C5AD7">
      <w:pPr>
        <w:jc w:val="both"/>
        <w:rPr>
          <w:rFonts w:ascii="Times New Roman" w:eastAsia="Times New Roman" w:hAnsi="Times New Roman" w:cs="Times New Roman"/>
          <w:b/>
          <w:sz w:val="24"/>
          <w:szCs w:val="24"/>
        </w:rPr>
        <w:sectPr w:rsidR="001C5AD7" w:rsidSect="00B33ED4">
          <w:headerReference w:type="default" r:id="rId9"/>
          <w:footerReference w:type="default" r:id="rId10"/>
          <w:pgSz w:w="11906" w:h="16838"/>
          <w:pgMar w:top="1138" w:right="1411" w:bottom="1411" w:left="1411" w:header="720" w:footer="720" w:gutter="0"/>
          <w:pgNumType w:start="1"/>
          <w:cols w:space="720"/>
          <w:docGrid w:linePitch="299"/>
        </w:sectPr>
      </w:pPr>
    </w:p>
    <w:p w14:paraId="22C29442" w14:textId="606690AA" w:rsidR="001C5AD7" w:rsidRPr="00771984" w:rsidRDefault="009072AA" w:rsidP="009106AD">
      <w:pPr>
        <w:spacing w:after="0"/>
        <w:jc w:val="both"/>
        <w:rPr>
          <w:rFonts w:ascii="Times New Roman" w:eastAsia="Times New Roman" w:hAnsi="Times New Roman" w:cs="Times New Roman"/>
          <w:b/>
          <w:sz w:val="24"/>
          <w:szCs w:val="24"/>
          <w:highlight w:val="yellow"/>
        </w:rPr>
      </w:pPr>
      <w:bookmarkStart w:id="5" w:name="_Hlk205043419"/>
      <w:r w:rsidRPr="00771984">
        <w:rPr>
          <w:rFonts w:ascii="Times New Roman" w:eastAsia="Times New Roman" w:hAnsi="Times New Roman" w:cs="Times New Roman"/>
          <w:b/>
          <w:sz w:val="24"/>
          <w:szCs w:val="24"/>
          <w:highlight w:val="yellow"/>
        </w:rPr>
        <w:lastRenderedPageBreak/>
        <w:t xml:space="preserve">Supplementary Table 2. </w:t>
      </w:r>
      <w:r w:rsidR="00E474E6" w:rsidRPr="00216D9E">
        <w:rPr>
          <w:rFonts w:ascii="Times New Roman" w:eastAsia="Times New Roman" w:hAnsi="Times New Roman" w:cs="Times New Roman"/>
          <w:bCs/>
          <w:sz w:val="24"/>
          <w:szCs w:val="24"/>
          <w:highlight w:val="yellow"/>
        </w:rPr>
        <w:t>C</w:t>
      </w:r>
      <w:r w:rsidRPr="00771984">
        <w:rPr>
          <w:rFonts w:ascii="Times New Roman" w:eastAsia="Times New Roman" w:hAnsi="Times New Roman" w:cs="Times New Roman"/>
          <w:bCs/>
          <w:sz w:val="24"/>
          <w:szCs w:val="24"/>
          <w:highlight w:val="yellow"/>
        </w:rPr>
        <w:t>haracteristics of responders and non-responders</w:t>
      </w:r>
      <w:r w:rsidR="00E474E6" w:rsidRPr="00771984">
        <w:rPr>
          <w:rFonts w:ascii="Times New Roman" w:eastAsia="Times New Roman" w:hAnsi="Times New Roman" w:cs="Times New Roman"/>
          <w:bCs/>
          <w:sz w:val="24"/>
          <w:szCs w:val="24"/>
          <w:highlight w:val="yellow"/>
        </w:rPr>
        <w:t xml:space="preserve"> during the study</w:t>
      </w:r>
      <w:r w:rsidRPr="00771984">
        <w:rPr>
          <w:rFonts w:ascii="Times New Roman" w:eastAsia="Times New Roman" w:hAnsi="Times New Roman" w:cs="Times New Roman"/>
          <w:bCs/>
          <w:sz w:val="24"/>
          <w:szCs w:val="24"/>
          <w:highlight w:val="yellow"/>
        </w:rPr>
        <w:t>.</w:t>
      </w:r>
    </w:p>
    <w:tbl>
      <w:tblPr>
        <w:tblStyle w:val="a0"/>
        <w:tblW w:w="9540" w:type="dxa"/>
        <w:tblInd w:w="-5" w:type="dxa"/>
        <w:tblLayout w:type="fixed"/>
        <w:tblLook w:val="0000" w:firstRow="0" w:lastRow="0" w:firstColumn="0" w:lastColumn="0" w:noHBand="0" w:noVBand="0"/>
      </w:tblPr>
      <w:tblGrid>
        <w:gridCol w:w="2695"/>
        <w:gridCol w:w="1440"/>
        <w:gridCol w:w="2160"/>
        <w:gridCol w:w="2160"/>
        <w:gridCol w:w="1085"/>
      </w:tblGrid>
      <w:tr w:rsidR="00E474E6" w:rsidRPr="00771984" w14:paraId="0C9977C9" w14:textId="77777777" w:rsidTr="009106AD">
        <w:trPr>
          <w:trHeight w:val="20"/>
        </w:trPr>
        <w:tc>
          <w:tcPr>
            <w:tcW w:w="26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BE5CF4" w14:textId="77777777" w:rsidR="00E474E6" w:rsidRPr="00771984" w:rsidRDefault="00E474E6">
            <w:pPr>
              <w:spacing w:after="0" w:line="240" w:lineRule="auto"/>
              <w:jc w:val="both"/>
              <w:rPr>
                <w:rFonts w:ascii="Times New Roman" w:eastAsia="Times New Roman" w:hAnsi="Times New Roman" w:cs="Times New Roman"/>
                <w:b/>
                <w:highlight w:val="yellow"/>
              </w:rPr>
            </w:pPr>
            <w:bookmarkStart w:id="6" w:name="_Hlk205043384"/>
            <w:bookmarkEnd w:id="5"/>
          </w:p>
        </w:tc>
        <w:tc>
          <w:tcPr>
            <w:tcW w:w="1440" w:type="dxa"/>
            <w:tcBorders>
              <w:top w:val="single" w:sz="4" w:space="0" w:color="000000"/>
              <w:left w:val="single" w:sz="4" w:space="0" w:color="000000"/>
              <w:bottom w:val="single" w:sz="4" w:space="0" w:color="000000"/>
              <w:right w:val="single" w:sz="4" w:space="0" w:color="000000"/>
            </w:tcBorders>
          </w:tcPr>
          <w:p w14:paraId="27492241" w14:textId="77DA6CD4" w:rsidR="00E474E6" w:rsidRPr="00771984" w:rsidRDefault="00D12A10">
            <w:pPr>
              <w:spacing w:after="0" w:line="240" w:lineRule="auto"/>
              <w:jc w:val="center"/>
              <w:rPr>
                <w:rFonts w:ascii="Times New Roman" w:eastAsia="Times New Roman" w:hAnsi="Times New Roman" w:cs="Times New Roman"/>
                <w:b/>
                <w:color w:val="000000"/>
                <w:highlight w:val="yellow"/>
              </w:rPr>
            </w:pPr>
            <w:r w:rsidRPr="00771984">
              <w:rPr>
                <w:rFonts w:ascii="Times New Roman" w:eastAsia="Times New Roman" w:hAnsi="Times New Roman" w:cs="Times New Roman"/>
                <w:b/>
                <w:highlight w:val="yellow"/>
              </w:rPr>
              <w:t>Timepoint</w:t>
            </w:r>
          </w:p>
        </w:tc>
        <w:tc>
          <w:tcPr>
            <w:tcW w:w="21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00C03A" w14:textId="05F920DA" w:rsidR="00E474E6" w:rsidRPr="00771984" w:rsidRDefault="00E474E6" w:rsidP="009106AD">
            <w:pPr>
              <w:spacing w:after="0" w:line="240" w:lineRule="auto"/>
              <w:jc w:val="center"/>
              <w:rPr>
                <w:rFonts w:ascii="Times New Roman" w:eastAsia="Times New Roman" w:hAnsi="Times New Roman" w:cs="Times New Roman"/>
                <w:b/>
                <w:color w:val="000000"/>
                <w:highlight w:val="yellow"/>
              </w:rPr>
            </w:pPr>
            <w:r w:rsidRPr="00771984">
              <w:rPr>
                <w:rFonts w:ascii="Times New Roman" w:eastAsia="Times New Roman" w:hAnsi="Times New Roman" w:cs="Times New Roman"/>
                <w:b/>
                <w:color w:val="000000"/>
                <w:highlight w:val="yellow"/>
              </w:rPr>
              <w:t>Responders</w:t>
            </w:r>
          </w:p>
        </w:tc>
        <w:tc>
          <w:tcPr>
            <w:tcW w:w="21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DB44C4" w14:textId="6A8B0615" w:rsidR="00E474E6" w:rsidRPr="00771984" w:rsidRDefault="00E474E6" w:rsidP="009106AD">
            <w:pPr>
              <w:spacing w:after="0" w:line="240" w:lineRule="auto"/>
              <w:jc w:val="center"/>
              <w:rPr>
                <w:rFonts w:ascii="Times New Roman" w:eastAsia="Times New Roman" w:hAnsi="Times New Roman" w:cs="Times New Roman"/>
                <w:b/>
                <w:color w:val="000000"/>
                <w:highlight w:val="yellow"/>
              </w:rPr>
            </w:pPr>
            <w:r w:rsidRPr="00771984">
              <w:rPr>
                <w:rFonts w:ascii="Times New Roman" w:eastAsia="Times New Roman" w:hAnsi="Times New Roman" w:cs="Times New Roman"/>
                <w:b/>
                <w:color w:val="000000"/>
                <w:highlight w:val="yellow"/>
              </w:rPr>
              <w:t>Non-Responders</w:t>
            </w:r>
          </w:p>
        </w:tc>
        <w:tc>
          <w:tcPr>
            <w:tcW w:w="10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E9E8EC" w14:textId="02CF2A1E" w:rsidR="00E474E6" w:rsidRPr="00771984" w:rsidRDefault="009106AD">
            <w:pPr>
              <w:spacing w:after="0" w:line="240" w:lineRule="auto"/>
              <w:jc w:val="center"/>
              <w:rPr>
                <w:rFonts w:ascii="Times New Roman" w:hAnsi="Times New Roman" w:cs="Times New Roman"/>
                <w:highlight w:val="yellow"/>
              </w:rPr>
            </w:pPr>
            <w:r w:rsidRPr="00771984">
              <w:rPr>
                <w:rFonts w:ascii="Times New Roman" w:eastAsia="Times New Roman" w:hAnsi="Times New Roman" w:cs="Times New Roman"/>
                <w:b/>
                <w:highlight w:val="yellow"/>
                <w:vertAlign w:val="superscript"/>
              </w:rPr>
              <w:t>#</w:t>
            </w:r>
            <w:r w:rsidRPr="00771984">
              <w:rPr>
                <w:rFonts w:ascii="Times New Roman" w:eastAsia="Times New Roman" w:hAnsi="Times New Roman" w:cs="Times New Roman"/>
                <w:b/>
                <w:highlight w:val="yellow"/>
              </w:rPr>
              <w:t>P-value</w:t>
            </w:r>
          </w:p>
        </w:tc>
      </w:tr>
      <w:tr w:rsidR="00E474E6" w:rsidRPr="00771984" w14:paraId="4ECC3FB7" w14:textId="77777777" w:rsidTr="009106AD">
        <w:trPr>
          <w:trHeight w:val="20"/>
        </w:trPr>
        <w:tc>
          <w:tcPr>
            <w:tcW w:w="26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950985" w14:textId="77777777" w:rsidR="00E474E6" w:rsidRPr="00771984" w:rsidRDefault="00E474E6">
            <w:pPr>
              <w:spacing w:after="0" w:line="240" w:lineRule="auto"/>
              <w:rPr>
                <w:rFonts w:ascii="Times New Roman" w:hAnsi="Times New Roman" w:cs="Times New Roman"/>
                <w:highlight w:val="yellow"/>
              </w:rPr>
            </w:pPr>
            <w:r w:rsidRPr="00771984">
              <w:rPr>
                <w:rFonts w:ascii="Times New Roman" w:eastAsia="Times New Roman" w:hAnsi="Times New Roman" w:cs="Times New Roman"/>
                <w:highlight w:val="yellow"/>
              </w:rPr>
              <w:t>Age (years)</w:t>
            </w:r>
          </w:p>
        </w:tc>
        <w:tc>
          <w:tcPr>
            <w:tcW w:w="1440" w:type="dxa"/>
            <w:tcBorders>
              <w:top w:val="single" w:sz="4" w:space="0" w:color="000000"/>
              <w:left w:val="single" w:sz="4" w:space="0" w:color="000000"/>
              <w:bottom w:val="single" w:sz="4" w:space="0" w:color="000000"/>
              <w:right w:val="single" w:sz="4" w:space="0" w:color="000000"/>
            </w:tcBorders>
          </w:tcPr>
          <w:p w14:paraId="7E5D222D" w14:textId="4F0628A4" w:rsidR="00E474E6" w:rsidRPr="00771984" w:rsidRDefault="009106AD">
            <w:pPr>
              <w:spacing w:after="0" w:line="240" w:lineRule="auto"/>
              <w:jc w:val="center"/>
              <w:rPr>
                <w:rFonts w:ascii="Times New Roman" w:eastAsia="Times New Roman" w:hAnsi="Times New Roman" w:cs="Times New Roman"/>
                <w:highlight w:val="yellow"/>
              </w:rPr>
            </w:pPr>
            <w:r w:rsidRPr="00771984">
              <w:rPr>
                <w:rFonts w:ascii="Times New Roman" w:eastAsia="Times New Roman" w:hAnsi="Times New Roman" w:cs="Times New Roman"/>
                <w:highlight w:val="yellow"/>
              </w:rPr>
              <w:t>Baseline</w:t>
            </w:r>
          </w:p>
        </w:tc>
        <w:tc>
          <w:tcPr>
            <w:tcW w:w="21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9B39AA" w14:textId="3BB3DE1F" w:rsidR="00E474E6" w:rsidRPr="00771984" w:rsidRDefault="00E474E6">
            <w:pPr>
              <w:spacing w:after="0" w:line="240" w:lineRule="auto"/>
              <w:jc w:val="center"/>
              <w:rPr>
                <w:rFonts w:ascii="Times New Roman" w:eastAsia="Times New Roman" w:hAnsi="Times New Roman" w:cs="Times New Roman"/>
                <w:highlight w:val="yellow"/>
              </w:rPr>
            </w:pPr>
            <w:r w:rsidRPr="00771984">
              <w:rPr>
                <w:rFonts w:ascii="Times New Roman" w:eastAsia="Times New Roman" w:hAnsi="Times New Roman" w:cs="Times New Roman"/>
                <w:highlight w:val="yellow"/>
              </w:rPr>
              <w:t>67.8 ± 5.2</w:t>
            </w:r>
          </w:p>
        </w:tc>
        <w:tc>
          <w:tcPr>
            <w:tcW w:w="21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FFFC76" w14:textId="77777777" w:rsidR="00E474E6" w:rsidRPr="00771984" w:rsidRDefault="00E474E6">
            <w:pPr>
              <w:spacing w:after="0" w:line="240" w:lineRule="auto"/>
              <w:jc w:val="center"/>
              <w:rPr>
                <w:rFonts w:ascii="Times New Roman" w:eastAsia="Times New Roman" w:hAnsi="Times New Roman" w:cs="Times New Roman"/>
                <w:highlight w:val="yellow"/>
              </w:rPr>
            </w:pPr>
            <w:r w:rsidRPr="00771984">
              <w:rPr>
                <w:rFonts w:ascii="Times New Roman" w:eastAsia="Times New Roman" w:hAnsi="Times New Roman" w:cs="Times New Roman"/>
                <w:highlight w:val="yellow"/>
              </w:rPr>
              <w:t>64.3 ± 7.1</w:t>
            </w:r>
          </w:p>
        </w:tc>
        <w:tc>
          <w:tcPr>
            <w:tcW w:w="10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84FC33" w14:textId="77777777" w:rsidR="00E474E6" w:rsidRPr="00771984" w:rsidRDefault="00E474E6">
            <w:pPr>
              <w:spacing w:after="0" w:line="240" w:lineRule="auto"/>
              <w:jc w:val="center"/>
              <w:rPr>
                <w:rFonts w:ascii="Times New Roman" w:eastAsia="Times New Roman" w:hAnsi="Times New Roman" w:cs="Times New Roman"/>
                <w:highlight w:val="yellow"/>
              </w:rPr>
            </w:pPr>
            <w:r w:rsidRPr="00771984">
              <w:rPr>
                <w:rFonts w:ascii="Times New Roman" w:eastAsia="Times New Roman" w:hAnsi="Times New Roman" w:cs="Times New Roman"/>
                <w:highlight w:val="yellow"/>
              </w:rPr>
              <w:t>0.33</w:t>
            </w:r>
          </w:p>
        </w:tc>
      </w:tr>
      <w:tr w:rsidR="00E474E6" w:rsidRPr="00771984" w14:paraId="74CD82C8" w14:textId="77777777" w:rsidTr="009106AD">
        <w:trPr>
          <w:trHeight w:val="20"/>
        </w:trPr>
        <w:tc>
          <w:tcPr>
            <w:tcW w:w="26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B52DD2" w14:textId="77777777" w:rsidR="00E474E6" w:rsidRPr="00771984" w:rsidRDefault="00E474E6">
            <w:pPr>
              <w:spacing w:after="0" w:line="240" w:lineRule="auto"/>
              <w:rPr>
                <w:rFonts w:ascii="Times New Roman" w:hAnsi="Times New Roman" w:cs="Times New Roman"/>
                <w:highlight w:val="yellow"/>
              </w:rPr>
            </w:pPr>
            <w:r w:rsidRPr="00771984">
              <w:rPr>
                <w:rFonts w:ascii="Times New Roman" w:eastAsia="Times New Roman" w:hAnsi="Times New Roman" w:cs="Times New Roman"/>
                <w:highlight w:val="yellow"/>
              </w:rPr>
              <w:t>Sex females/males</w:t>
            </w:r>
          </w:p>
        </w:tc>
        <w:tc>
          <w:tcPr>
            <w:tcW w:w="1440" w:type="dxa"/>
            <w:tcBorders>
              <w:top w:val="single" w:sz="7" w:space="0" w:color="000000"/>
              <w:left w:val="single" w:sz="7" w:space="0" w:color="000000"/>
              <w:bottom w:val="single" w:sz="7" w:space="0" w:color="000000"/>
              <w:right w:val="single" w:sz="7" w:space="0" w:color="000000"/>
            </w:tcBorders>
          </w:tcPr>
          <w:p w14:paraId="57FF5747" w14:textId="77777777" w:rsidR="009106AD" w:rsidRPr="00771984" w:rsidRDefault="009106AD" w:rsidP="009106AD">
            <w:pPr>
              <w:spacing w:after="0" w:line="240" w:lineRule="auto"/>
              <w:jc w:val="center"/>
              <w:rPr>
                <w:rFonts w:ascii="Times New Roman" w:eastAsia="Times New Roman" w:hAnsi="Times New Roman" w:cs="Times New Roman"/>
                <w:highlight w:val="yellow"/>
              </w:rPr>
            </w:pPr>
            <w:r w:rsidRPr="00771984">
              <w:rPr>
                <w:rFonts w:ascii="Times New Roman" w:eastAsia="Times New Roman" w:hAnsi="Times New Roman" w:cs="Times New Roman"/>
                <w:highlight w:val="yellow"/>
              </w:rPr>
              <w:t>Baseline</w:t>
            </w:r>
          </w:p>
          <w:p w14:paraId="79C42DAF" w14:textId="77777777" w:rsidR="009106AD" w:rsidRPr="00771984" w:rsidRDefault="009106AD" w:rsidP="009106AD">
            <w:pPr>
              <w:spacing w:after="0" w:line="240" w:lineRule="auto"/>
              <w:jc w:val="center"/>
              <w:rPr>
                <w:rFonts w:ascii="Times New Roman" w:eastAsia="Times New Roman" w:hAnsi="Times New Roman" w:cs="Times New Roman"/>
                <w:highlight w:val="yellow"/>
              </w:rPr>
            </w:pPr>
            <w:r w:rsidRPr="00771984">
              <w:rPr>
                <w:rFonts w:ascii="Times New Roman" w:eastAsia="Times New Roman" w:hAnsi="Times New Roman" w:cs="Times New Roman"/>
                <w:highlight w:val="yellow"/>
              </w:rPr>
              <w:t>3-month</w:t>
            </w:r>
          </w:p>
          <w:p w14:paraId="76198C2E" w14:textId="77777777" w:rsidR="009106AD" w:rsidRPr="00771984" w:rsidRDefault="009106AD" w:rsidP="009106AD">
            <w:pPr>
              <w:spacing w:after="0" w:line="240" w:lineRule="auto"/>
              <w:jc w:val="center"/>
              <w:rPr>
                <w:rFonts w:ascii="Times New Roman" w:eastAsia="Times New Roman" w:hAnsi="Times New Roman" w:cs="Times New Roman"/>
                <w:highlight w:val="yellow"/>
              </w:rPr>
            </w:pPr>
            <w:r w:rsidRPr="00771984">
              <w:rPr>
                <w:rFonts w:ascii="Times New Roman" w:eastAsia="Times New Roman" w:hAnsi="Times New Roman" w:cs="Times New Roman"/>
                <w:highlight w:val="yellow"/>
              </w:rPr>
              <w:t>6-month</w:t>
            </w:r>
          </w:p>
          <w:p w14:paraId="3506BEA1" w14:textId="4D23B96C" w:rsidR="00E474E6" w:rsidRPr="00771984" w:rsidRDefault="009106AD" w:rsidP="009106AD">
            <w:pPr>
              <w:spacing w:after="0" w:line="276" w:lineRule="auto"/>
              <w:jc w:val="center"/>
              <w:rPr>
                <w:rFonts w:ascii="Times New Roman" w:eastAsia="Times New Roman" w:hAnsi="Times New Roman" w:cs="Times New Roman"/>
                <w:highlight w:val="yellow"/>
              </w:rPr>
            </w:pPr>
            <w:r w:rsidRPr="00771984">
              <w:rPr>
                <w:rFonts w:ascii="Times New Roman" w:eastAsia="Times New Roman" w:hAnsi="Times New Roman" w:cs="Times New Roman"/>
                <w:highlight w:val="yellow"/>
              </w:rPr>
              <w:t>Follow-up</w:t>
            </w:r>
          </w:p>
        </w:tc>
        <w:tc>
          <w:tcPr>
            <w:tcW w:w="2160" w:type="dxa"/>
            <w:tcBorders>
              <w:top w:val="single" w:sz="7" w:space="0" w:color="000000"/>
              <w:left w:val="single" w:sz="7" w:space="0" w:color="000000"/>
              <w:bottom w:val="single" w:sz="7" w:space="0" w:color="000000"/>
              <w:right w:val="single" w:sz="7" w:space="0" w:color="000000"/>
            </w:tcBorders>
            <w:tcMar>
              <w:top w:w="0" w:type="dxa"/>
              <w:left w:w="100" w:type="dxa"/>
              <w:bottom w:w="0" w:type="dxa"/>
              <w:right w:w="100" w:type="dxa"/>
            </w:tcMar>
          </w:tcPr>
          <w:p w14:paraId="1D2FC214" w14:textId="77777777" w:rsidR="00E474E6" w:rsidRPr="00771984" w:rsidRDefault="00B932DB">
            <w:pPr>
              <w:spacing w:after="0" w:line="276" w:lineRule="auto"/>
              <w:jc w:val="center"/>
              <w:rPr>
                <w:rFonts w:ascii="Times New Roman" w:eastAsia="Times New Roman" w:hAnsi="Times New Roman" w:cs="Times New Roman"/>
                <w:highlight w:val="yellow"/>
              </w:rPr>
            </w:pPr>
            <w:r w:rsidRPr="00771984">
              <w:rPr>
                <w:rFonts w:ascii="Times New Roman" w:eastAsia="Times New Roman" w:hAnsi="Times New Roman" w:cs="Times New Roman"/>
                <w:highlight w:val="yellow"/>
              </w:rPr>
              <w:t>4</w:t>
            </w:r>
            <w:r w:rsidR="00E474E6" w:rsidRPr="00771984">
              <w:rPr>
                <w:rFonts w:ascii="Times New Roman" w:eastAsia="Times New Roman" w:hAnsi="Times New Roman" w:cs="Times New Roman"/>
                <w:highlight w:val="yellow"/>
              </w:rPr>
              <w:t>/7</w:t>
            </w:r>
          </w:p>
          <w:p w14:paraId="509EA540" w14:textId="77777777" w:rsidR="00D33672" w:rsidRPr="00771984" w:rsidRDefault="00D33672">
            <w:pPr>
              <w:spacing w:after="0" w:line="276" w:lineRule="auto"/>
              <w:jc w:val="center"/>
              <w:rPr>
                <w:rFonts w:ascii="Times New Roman" w:eastAsia="Times New Roman" w:hAnsi="Times New Roman" w:cs="Times New Roman"/>
                <w:highlight w:val="yellow"/>
              </w:rPr>
            </w:pPr>
            <w:r w:rsidRPr="00771984">
              <w:rPr>
                <w:rFonts w:ascii="Times New Roman" w:eastAsia="Times New Roman" w:hAnsi="Times New Roman" w:cs="Times New Roman"/>
                <w:highlight w:val="yellow"/>
              </w:rPr>
              <w:t>4/7</w:t>
            </w:r>
          </w:p>
          <w:p w14:paraId="0C4D6C4E" w14:textId="77777777" w:rsidR="00616A41" w:rsidRPr="00771984" w:rsidRDefault="00616A41">
            <w:pPr>
              <w:spacing w:after="0" w:line="276" w:lineRule="auto"/>
              <w:jc w:val="center"/>
              <w:rPr>
                <w:rFonts w:ascii="Times New Roman" w:eastAsia="Times New Roman" w:hAnsi="Times New Roman" w:cs="Times New Roman"/>
                <w:highlight w:val="yellow"/>
              </w:rPr>
            </w:pPr>
            <w:r w:rsidRPr="00771984">
              <w:rPr>
                <w:rFonts w:ascii="Times New Roman" w:eastAsia="Times New Roman" w:hAnsi="Times New Roman" w:cs="Times New Roman"/>
                <w:highlight w:val="yellow"/>
              </w:rPr>
              <w:t>4/6</w:t>
            </w:r>
          </w:p>
          <w:p w14:paraId="1DAB78B4" w14:textId="32BCF44F" w:rsidR="001F6A63" w:rsidRPr="00771984" w:rsidRDefault="001F6A63">
            <w:pPr>
              <w:spacing w:after="0" w:line="276" w:lineRule="auto"/>
              <w:jc w:val="center"/>
              <w:rPr>
                <w:rFonts w:ascii="Times New Roman" w:eastAsia="Times New Roman" w:hAnsi="Times New Roman" w:cs="Times New Roman"/>
                <w:highlight w:val="yellow"/>
              </w:rPr>
            </w:pPr>
            <w:r w:rsidRPr="00771984">
              <w:rPr>
                <w:rFonts w:ascii="Times New Roman" w:eastAsia="Times New Roman" w:hAnsi="Times New Roman" w:cs="Times New Roman"/>
                <w:highlight w:val="yellow"/>
              </w:rPr>
              <w:t>3/6</w:t>
            </w:r>
          </w:p>
        </w:tc>
        <w:tc>
          <w:tcPr>
            <w:tcW w:w="2160" w:type="dxa"/>
            <w:tcBorders>
              <w:top w:val="single" w:sz="7" w:space="0" w:color="000000"/>
              <w:left w:val="nil"/>
              <w:bottom w:val="single" w:sz="7" w:space="0" w:color="000000"/>
              <w:right w:val="single" w:sz="7" w:space="0" w:color="000000"/>
            </w:tcBorders>
            <w:tcMar>
              <w:top w:w="0" w:type="dxa"/>
              <w:left w:w="100" w:type="dxa"/>
              <w:bottom w:w="0" w:type="dxa"/>
              <w:right w:w="100" w:type="dxa"/>
            </w:tcMar>
          </w:tcPr>
          <w:p w14:paraId="6E207E24" w14:textId="77777777" w:rsidR="00E474E6" w:rsidRPr="00771984" w:rsidRDefault="00B932DB">
            <w:pPr>
              <w:spacing w:after="0" w:line="276" w:lineRule="auto"/>
              <w:jc w:val="center"/>
              <w:rPr>
                <w:rFonts w:ascii="Times New Roman" w:eastAsia="Times New Roman" w:hAnsi="Times New Roman" w:cs="Times New Roman"/>
                <w:highlight w:val="yellow"/>
              </w:rPr>
            </w:pPr>
            <w:r w:rsidRPr="00771984">
              <w:rPr>
                <w:rFonts w:ascii="Times New Roman" w:eastAsia="Times New Roman" w:hAnsi="Times New Roman" w:cs="Times New Roman"/>
                <w:highlight w:val="yellow"/>
              </w:rPr>
              <w:t>2</w:t>
            </w:r>
            <w:r w:rsidR="00E474E6" w:rsidRPr="00771984">
              <w:rPr>
                <w:rFonts w:ascii="Times New Roman" w:eastAsia="Times New Roman" w:hAnsi="Times New Roman" w:cs="Times New Roman"/>
                <w:highlight w:val="yellow"/>
              </w:rPr>
              <w:t>/7</w:t>
            </w:r>
          </w:p>
          <w:p w14:paraId="217E58BD" w14:textId="77777777" w:rsidR="00D33672" w:rsidRPr="00771984" w:rsidRDefault="00D33672">
            <w:pPr>
              <w:spacing w:after="0" w:line="276" w:lineRule="auto"/>
              <w:jc w:val="center"/>
              <w:rPr>
                <w:rFonts w:ascii="Times New Roman" w:eastAsia="Times New Roman" w:hAnsi="Times New Roman" w:cs="Times New Roman"/>
                <w:highlight w:val="yellow"/>
              </w:rPr>
            </w:pPr>
            <w:r w:rsidRPr="00771984">
              <w:rPr>
                <w:rFonts w:ascii="Times New Roman" w:eastAsia="Times New Roman" w:hAnsi="Times New Roman" w:cs="Times New Roman"/>
                <w:highlight w:val="yellow"/>
              </w:rPr>
              <w:t>2/7</w:t>
            </w:r>
          </w:p>
          <w:p w14:paraId="759DE14C" w14:textId="77777777" w:rsidR="00616A41" w:rsidRPr="00771984" w:rsidRDefault="00616A41">
            <w:pPr>
              <w:spacing w:after="0" w:line="276" w:lineRule="auto"/>
              <w:jc w:val="center"/>
              <w:rPr>
                <w:rFonts w:ascii="Times New Roman" w:eastAsia="Times New Roman" w:hAnsi="Times New Roman" w:cs="Times New Roman"/>
                <w:highlight w:val="yellow"/>
              </w:rPr>
            </w:pPr>
            <w:r w:rsidRPr="00771984">
              <w:rPr>
                <w:rFonts w:ascii="Times New Roman" w:eastAsia="Times New Roman" w:hAnsi="Times New Roman" w:cs="Times New Roman"/>
                <w:highlight w:val="yellow"/>
              </w:rPr>
              <w:t>1/6</w:t>
            </w:r>
          </w:p>
          <w:p w14:paraId="564259B2" w14:textId="32DED44A" w:rsidR="001F6A63" w:rsidRPr="00771984" w:rsidRDefault="001F6A63">
            <w:pPr>
              <w:spacing w:after="0" w:line="276" w:lineRule="auto"/>
              <w:jc w:val="center"/>
              <w:rPr>
                <w:rFonts w:ascii="Times New Roman" w:eastAsia="Times New Roman" w:hAnsi="Times New Roman" w:cs="Times New Roman"/>
                <w:highlight w:val="yellow"/>
              </w:rPr>
            </w:pPr>
            <w:r w:rsidRPr="00771984">
              <w:rPr>
                <w:rFonts w:ascii="Times New Roman" w:eastAsia="Times New Roman" w:hAnsi="Times New Roman" w:cs="Times New Roman"/>
                <w:highlight w:val="yellow"/>
              </w:rPr>
              <w:t>1/5</w:t>
            </w:r>
          </w:p>
        </w:tc>
        <w:tc>
          <w:tcPr>
            <w:tcW w:w="1085" w:type="dxa"/>
            <w:tcBorders>
              <w:top w:val="single" w:sz="7" w:space="0" w:color="000000"/>
              <w:left w:val="nil"/>
              <w:bottom w:val="single" w:sz="7" w:space="0" w:color="000000"/>
              <w:right w:val="single" w:sz="7" w:space="0" w:color="000000"/>
            </w:tcBorders>
            <w:tcMar>
              <w:top w:w="0" w:type="dxa"/>
              <w:left w:w="100" w:type="dxa"/>
              <w:bottom w:w="0" w:type="dxa"/>
              <w:right w:w="100" w:type="dxa"/>
            </w:tcMar>
          </w:tcPr>
          <w:p w14:paraId="4A77E65E" w14:textId="77777777" w:rsidR="00E474E6" w:rsidRPr="00771984" w:rsidRDefault="00E474E6">
            <w:pPr>
              <w:spacing w:after="0" w:line="276" w:lineRule="auto"/>
              <w:jc w:val="center"/>
              <w:rPr>
                <w:rFonts w:ascii="Times New Roman" w:eastAsia="Times New Roman" w:hAnsi="Times New Roman" w:cs="Times New Roman"/>
                <w:highlight w:val="yellow"/>
              </w:rPr>
            </w:pPr>
            <w:r w:rsidRPr="00771984">
              <w:rPr>
                <w:rFonts w:ascii="Times New Roman" w:eastAsia="Times New Roman" w:hAnsi="Times New Roman" w:cs="Times New Roman"/>
                <w:highlight w:val="yellow"/>
              </w:rPr>
              <w:t>0.64</w:t>
            </w:r>
          </w:p>
        </w:tc>
      </w:tr>
      <w:tr w:rsidR="00E474E6" w:rsidRPr="00771984" w14:paraId="673EBEA5" w14:textId="77777777" w:rsidTr="009106AD">
        <w:trPr>
          <w:trHeight w:val="20"/>
        </w:trPr>
        <w:tc>
          <w:tcPr>
            <w:tcW w:w="26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1F1C4F" w14:textId="77777777" w:rsidR="00E474E6" w:rsidRPr="00771984" w:rsidRDefault="00E474E6">
            <w:pPr>
              <w:spacing w:after="0" w:line="240" w:lineRule="auto"/>
              <w:rPr>
                <w:rFonts w:ascii="Times New Roman" w:hAnsi="Times New Roman" w:cs="Times New Roman"/>
                <w:highlight w:val="yellow"/>
              </w:rPr>
            </w:pPr>
            <w:r w:rsidRPr="00771984">
              <w:rPr>
                <w:rFonts w:ascii="Times New Roman" w:eastAsia="Times New Roman" w:hAnsi="Times New Roman" w:cs="Times New Roman"/>
                <w:highlight w:val="yellow"/>
              </w:rPr>
              <w:t>BMI (kg/m</w:t>
            </w:r>
            <w:r w:rsidRPr="00771984">
              <w:rPr>
                <w:rFonts w:ascii="Times New Roman" w:eastAsia="Times New Roman" w:hAnsi="Times New Roman" w:cs="Times New Roman"/>
                <w:highlight w:val="yellow"/>
                <w:vertAlign w:val="superscript"/>
              </w:rPr>
              <w:t>2</w:t>
            </w:r>
            <w:r w:rsidRPr="00771984">
              <w:rPr>
                <w:rFonts w:ascii="Times New Roman" w:eastAsia="Times New Roman" w:hAnsi="Times New Roman" w:cs="Times New Roman"/>
                <w:highlight w:val="yellow"/>
              </w:rPr>
              <w:t>)</w:t>
            </w:r>
          </w:p>
        </w:tc>
        <w:tc>
          <w:tcPr>
            <w:tcW w:w="1440" w:type="dxa"/>
            <w:tcBorders>
              <w:top w:val="nil"/>
              <w:left w:val="single" w:sz="7" w:space="0" w:color="000000"/>
              <w:bottom w:val="single" w:sz="7" w:space="0" w:color="000000"/>
              <w:right w:val="single" w:sz="7" w:space="0" w:color="000000"/>
            </w:tcBorders>
          </w:tcPr>
          <w:p w14:paraId="6E8D2FAF" w14:textId="77777777" w:rsidR="009106AD" w:rsidRPr="00771984" w:rsidRDefault="009106AD" w:rsidP="009106AD">
            <w:pPr>
              <w:spacing w:after="0" w:line="240" w:lineRule="auto"/>
              <w:jc w:val="center"/>
              <w:rPr>
                <w:rFonts w:ascii="Times New Roman" w:eastAsia="Times New Roman" w:hAnsi="Times New Roman" w:cs="Times New Roman"/>
                <w:highlight w:val="yellow"/>
              </w:rPr>
            </w:pPr>
            <w:r w:rsidRPr="00771984">
              <w:rPr>
                <w:rFonts w:ascii="Times New Roman" w:eastAsia="Times New Roman" w:hAnsi="Times New Roman" w:cs="Times New Roman"/>
                <w:highlight w:val="yellow"/>
              </w:rPr>
              <w:t>Baseline</w:t>
            </w:r>
          </w:p>
          <w:p w14:paraId="396B4968" w14:textId="77777777" w:rsidR="009106AD" w:rsidRPr="00771984" w:rsidRDefault="009106AD" w:rsidP="009106AD">
            <w:pPr>
              <w:spacing w:after="0" w:line="240" w:lineRule="auto"/>
              <w:jc w:val="center"/>
              <w:rPr>
                <w:rFonts w:ascii="Times New Roman" w:eastAsia="Times New Roman" w:hAnsi="Times New Roman" w:cs="Times New Roman"/>
                <w:highlight w:val="yellow"/>
              </w:rPr>
            </w:pPr>
            <w:r w:rsidRPr="00771984">
              <w:rPr>
                <w:rFonts w:ascii="Times New Roman" w:eastAsia="Times New Roman" w:hAnsi="Times New Roman" w:cs="Times New Roman"/>
                <w:highlight w:val="yellow"/>
              </w:rPr>
              <w:t>3-month</w:t>
            </w:r>
          </w:p>
          <w:p w14:paraId="63EBE5EF" w14:textId="77777777" w:rsidR="009106AD" w:rsidRPr="00771984" w:rsidRDefault="009106AD" w:rsidP="009106AD">
            <w:pPr>
              <w:spacing w:after="0" w:line="240" w:lineRule="auto"/>
              <w:jc w:val="center"/>
              <w:rPr>
                <w:rFonts w:ascii="Times New Roman" w:eastAsia="Times New Roman" w:hAnsi="Times New Roman" w:cs="Times New Roman"/>
                <w:highlight w:val="yellow"/>
              </w:rPr>
            </w:pPr>
            <w:r w:rsidRPr="00771984">
              <w:rPr>
                <w:rFonts w:ascii="Times New Roman" w:eastAsia="Times New Roman" w:hAnsi="Times New Roman" w:cs="Times New Roman"/>
                <w:highlight w:val="yellow"/>
              </w:rPr>
              <w:t>6-month</w:t>
            </w:r>
          </w:p>
          <w:p w14:paraId="5052A96C" w14:textId="6BE0E2C7" w:rsidR="00E474E6" w:rsidRPr="00771984" w:rsidRDefault="009106AD" w:rsidP="009106AD">
            <w:pPr>
              <w:spacing w:after="0" w:line="276" w:lineRule="auto"/>
              <w:jc w:val="center"/>
              <w:rPr>
                <w:rFonts w:ascii="Times New Roman" w:eastAsia="Times New Roman" w:hAnsi="Times New Roman" w:cs="Times New Roman"/>
                <w:highlight w:val="yellow"/>
              </w:rPr>
            </w:pPr>
            <w:r w:rsidRPr="00771984">
              <w:rPr>
                <w:rFonts w:ascii="Times New Roman" w:eastAsia="Times New Roman" w:hAnsi="Times New Roman" w:cs="Times New Roman"/>
                <w:highlight w:val="yellow"/>
              </w:rPr>
              <w:t>Follow-up</w:t>
            </w:r>
          </w:p>
        </w:tc>
        <w:tc>
          <w:tcPr>
            <w:tcW w:w="2160" w:type="dxa"/>
            <w:tcBorders>
              <w:top w:val="nil"/>
              <w:left w:val="single" w:sz="7" w:space="0" w:color="000000"/>
              <w:bottom w:val="single" w:sz="7" w:space="0" w:color="000000"/>
              <w:right w:val="single" w:sz="7" w:space="0" w:color="000000"/>
            </w:tcBorders>
            <w:tcMar>
              <w:top w:w="0" w:type="dxa"/>
              <w:left w:w="100" w:type="dxa"/>
              <w:bottom w:w="0" w:type="dxa"/>
              <w:right w:w="100" w:type="dxa"/>
            </w:tcMar>
          </w:tcPr>
          <w:p w14:paraId="1BF49A52" w14:textId="77777777" w:rsidR="00E474E6" w:rsidRPr="00771984" w:rsidRDefault="00E474E6">
            <w:pPr>
              <w:spacing w:after="0" w:line="276" w:lineRule="auto"/>
              <w:jc w:val="center"/>
              <w:rPr>
                <w:rFonts w:ascii="Times New Roman" w:eastAsia="Times New Roman" w:hAnsi="Times New Roman" w:cs="Times New Roman"/>
                <w:highlight w:val="yellow"/>
              </w:rPr>
            </w:pPr>
            <w:r w:rsidRPr="00771984">
              <w:rPr>
                <w:rFonts w:ascii="Times New Roman" w:eastAsia="Times New Roman" w:hAnsi="Times New Roman" w:cs="Times New Roman"/>
                <w:highlight w:val="yellow"/>
              </w:rPr>
              <w:t>29.2 ± 3.3</w:t>
            </w:r>
          </w:p>
          <w:p w14:paraId="0EA9B175" w14:textId="77777777" w:rsidR="00D33672" w:rsidRPr="00771984" w:rsidRDefault="00D33672" w:rsidP="00D33672">
            <w:pPr>
              <w:spacing w:after="0" w:line="276" w:lineRule="auto"/>
              <w:jc w:val="center"/>
              <w:rPr>
                <w:rFonts w:ascii="Times New Roman" w:eastAsia="Times New Roman" w:hAnsi="Times New Roman" w:cs="Times New Roman"/>
                <w:b/>
                <w:bCs/>
                <w:highlight w:val="yellow"/>
              </w:rPr>
            </w:pPr>
            <w:r w:rsidRPr="00771984">
              <w:rPr>
                <w:rFonts w:ascii="Times New Roman" w:eastAsia="Times New Roman" w:hAnsi="Times New Roman" w:cs="Times New Roman"/>
                <w:b/>
                <w:bCs/>
                <w:highlight w:val="yellow"/>
              </w:rPr>
              <w:t>27.0 ± 3.2***</w:t>
            </w:r>
          </w:p>
          <w:p w14:paraId="7717AFE6" w14:textId="77777777" w:rsidR="00616A41" w:rsidRPr="00771984" w:rsidRDefault="00616A41" w:rsidP="00616A41">
            <w:pPr>
              <w:spacing w:after="0" w:line="276" w:lineRule="auto"/>
              <w:jc w:val="center"/>
              <w:rPr>
                <w:rFonts w:ascii="Times New Roman" w:eastAsia="Times New Roman" w:hAnsi="Times New Roman" w:cs="Times New Roman"/>
                <w:b/>
                <w:bCs/>
                <w:highlight w:val="yellow"/>
              </w:rPr>
            </w:pPr>
            <w:r w:rsidRPr="00771984">
              <w:rPr>
                <w:rFonts w:ascii="Times New Roman" w:eastAsia="Times New Roman" w:hAnsi="Times New Roman" w:cs="Times New Roman"/>
                <w:b/>
                <w:bCs/>
                <w:highlight w:val="yellow"/>
              </w:rPr>
              <w:t>26.0 ± 2.9***</w:t>
            </w:r>
          </w:p>
          <w:p w14:paraId="438DBAAC" w14:textId="0B2E0DB6" w:rsidR="001F6A63" w:rsidRPr="00771984" w:rsidRDefault="001F6A63" w:rsidP="001F6A63">
            <w:pPr>
              <w:spacing w:after="0" w:line="276" w:lineRule="auto"/>
              <w:jc w:val="center"/>
              <w:rPr>
                <w:rFonts w:ascii="Times New Roman" w:eastAsia="Times New Roman" w:hAnsi="Times New Roman" w:cs="Times New Roman"/>
                <w:b/>
                <w:bCs/>
                <w:highlight w:val="yellow"/>
              </w:rPr>
            </w:pPr>
            <w:r w:rsidRPr="00771984">
              <w:rPr>
                <w:rFonts w:ascii="Times New Roman" w:eastAsia="Times New Roman" w:hAnsi="Times New Roman" w:cs="Times New Roman"/>
                <w:b/>
                <w:bCs/>
                <w:highlight w:val="yellow"/>
              </w:rPr>
              <w:t>27.7 ± 2.9*</w:t>
            </w:r>
          </w:p>
        </w:tc>
        <w:tc>
          <w:tcPr>
            <w:tcW w:w="2160" w:type="dxa"/>
            <w:tcBorders>
              <w:top w:val="nil"/>
              <w:left w:val="nil"/>
              <w:bottom w:val="single" w:sz="7" w:space="0" w:color="000000"/>
              <w:right w:val="single" w:sz="7" w:space="0" w:color="000000"/>
            </w:tcBorders>
            <w:tcMar>
              <w:top w:w="0" w:type="dxa"/>
              <w:left w:w="100" w:type="dxa"/>
              <w:bottom w:w="0" w:type="dxa"/>
              <w:right w:w="100" w:type="dxa"/>
            </w:tcMar>
          </w:tcPr>
          <w:p w14:paraId="03D54066" w14:textId="77777777" w:rsidR="00E474E6" w:rsidRPr="00771984" w:rsidRDefault="00E474E6">
            <w:pPr>
              <w:spacing w:after="0" w:line="276" w:lineRule="auto"/>
              <w:jc w:val="center"/>
              <w:rPr>
                <w:rFonts w:ascii="Times New Roman" w:eastAsia="Times New Roman" w:hAnsi="Times New Roman" w:cs="Times New Roman"/>
                <w:highlight w:val="yellow"/>
              </w:rPr>
            </w:pPr>
            <w:r w:rsidRPr="00771984">
              <w:rPr>
                <w:rFonts w:ascii="Times New Roman" w:eastAsia="Times New Roman" w:hAnsi="Times New Roman" w:cs="Times New Roman"/>
                <w:highlight w:val="yellow"/>
              </w:rPr>
              <w:t>32.0 ± 5.3</w:t>
            </w:r>
          </w:p>
          <w:p w14:paraId="7F675D18" w14:textId="77777777" w:rsidR="00D33672" w:rsidRPr="00771984" w:rsidRDefault="00D33672" w:rsidP="00D33672">
            <w:pPr>
              <w:spacing w:after="0" w:line="276" w:lineRule="auto"/>
              <w:jc w:val="center"/>
              <w:rPr>
                <w:rFonts w:ascii="Times New Roman" w:eastAsia="Times New Roman" w:hAnsi="Times New Roman" w:cs="Times New Roman"/>
                <w:b/>
                <w:bCs/>
                <w:highlight w:val="yellow"/>
              </w:rPr>
            </w:pPr>
            <w:r w:rsidRPr="00771984">
              <w:rPr>
                <w:rFonts w:ascii="Times New Roman" w:eastAsia="Times New Roman" w:hAnsi="Times New Roman" w:cs="Times New Roman"/>
                <w:b/>
                <w:bCs/>
                <w:highlight w:val="yellow"/>
              </w:rPr>
              <w:t>31.7 ± 5.3**</w:t>
            </w:r>
          </w:p>
          <w:p w14:paraId="58B2957F" w14:textId="77777777" w:rsidR="00616A41" w:rsidRPr="00771984" w:rsidRDefault="00616A41" w:rsidP="00616A41">
            <w:pPr>
              <w:spacing w:after="0" w:line="276" w:lineRule="auto"/>
              <w:jc w:val="center"/>
              <w:rPr>
                <w:rFonts w:ascii="Times New Roman" w:eastAsia="Times New Roman" w:hAnsi="Times New Roman" w:cs="Times New Roman"/>
                <w:b/>
                <w:bCs/>
                <w:highlight w:val="yellow"/>
              </w:rPr>
            </w:pPr>
            <w:r w:rsidRPr="00771984">
              <w:rPr>
                <w:rFonts w:ascii="Times New Roman" w:eastAsia="Times New Roman" w:hAnsi="Times New Roman" w:cs="Times New Roman"/>
                <w:b/>
                <w:bCs/>
                <w:highlight w:val="yellow"/>
              </w:rPr>
              <w:t>30.2 ± 4.9**</w:t>
            </w:r>
          </w:p>
          <w:p w14:paraId="2F3F2643" w14:textId="65DE5718" w:rsidR="001F6A63" w:rsidRPr="00771984" w:rsidRDefault="001F6A63" w:rsidP="001F6A63">
            <w:pPr>
              <w:spacing w:after="0" w:line="276" w:lineRule="auto"/>
              <w:jc w:val="center"/>
              <w:rPr>
                <w:rFonts w:ascii="Times New Roman" w:eastAsia="Times New Roman" w:hAnsi="Times New Roman" w:cs="Times New Roman"/>
                <w:highlight w:val="yellow"/>
              </w:rPr>
            </w:pPr>
            <w:r w:rsidRPr="00771984">
              <w:rPr>
                <w:rFonts w:ascii="Times New Roman" w:eastAsia="Times New Roman" w:hAnsi="Times New Roman" w:cs="Times New Roman"/>
                <w:highlight w:val="yellow"/>
              </w:rPr>
              <w:t>31.8 ± 5.3</w:t>
            </w:r>
          </w:p>
        </w:tc>
        <w:tc>
          <w:tcPr>
            <w:tcW w:w="1085" w:type="dxa"/>
            <w:tcBorders>
              <w:top w:val="nil"/>
              <w:left w:val="nil"/>
              <w:bottom w:val="single" w:sz="7" w:space="0" w:color="000000"/>
              <w:right w:val="single" w:sz="7" w:space="0" w:color="000000"/>
            </w:tcBorders>
            <w:tcMar>
              <w:top w:w="0" w:type="dxa"/>
              <w:left w:w="100" w:type="dxa"/>
              <w:bottom w:w="0" w:type="dxa"/>
              <w:right w:w="100" w:type="dxa"/>
            </w:tcMar>
          </w:tcPr>
          <w:p w14:paraId="2488EDFB" w14:textId="77777777" w:rsidR="00E474E6" w:rsidRPr="00771984" w:rsidRDefault="00E474E6">
            <w:pPr>
              <w:spacing w:after="0" w:line="276" w:lineRule="auto"/>
              <w:jc w:val="center"/>
              <w:rPr>
                <w:rFonts w:ascii="Times New Roman" w:eastAsia="Times New Roman" w:hAnsi="Times New Roman" w:cs="Times New Roman"/>
                <w:highlight w:val="yellow"/>
              </w:rPr>
            </w:pPr>
            <w:r w:rsidRPr="00771984">
              <w:rPr>
                <w:rFonts w:ascii="Times New Roman" w:eastAsia="Times New Roman" w:hAnsi="Times New Roman" w:cs="Times New Roman"/>
                <w:highlight w:val="yellow"/>
              </w:rPr>
              <w:t>0.26</w:t>
            </w:r>
          </w:p>
          <w:p w14:paraId="50D8F04B" w14:textId="77777777" w:rsidR="00D33672" w:rsidRPr="00771984" w:rsidRDefault="00D33672">
            <w:pPr>
              <w:spacing w:after="0" w:line="276" w:lineRule="auto"/>
              <w:jc w:val="center"/>
              <w:rPr>
                <w:rFonts w:ascii="Times New Roman" w:eastAsia="Times New Roman" w:hAnsi="Times New Roman" w:cs="Times New Roman"/>
                <w:b/>
                <w:bCs/>
                <w:highlight w:val="yellow"/>
              </w:rPr>
            </w:pPr>
            <w:r w:rsidRPr="00771984">
              <w:rPr>
                <w:rFonts w:ascii="Times New Roman" w:eastAsia="Times New Roman" w:hAnsi="Times New Roman" w:cs="Times New Roman"/>
                <w:b/>
                <w:bCs/>
                <w:highlight w:val="yellow"/>
              </w:rPr>
              <w:t>0.03</w:t>
            </w:r>
          </w:p>
          <w:p w14:paraId="175A6934" w14:textId="77777777" w:rsidR="00616A41" w:rsidRPr="00771984" w:rsidRDefault="00616A41">
            <w:pPr>
              <w:spacing w:after="0" w:line="276" w:lineRule="auto"/>
              <w:jc w:val="center"/>
              <w:rPr>
                <w:rFonts w:ascii="Times New Roman" w:eastAsia="Times New Roman" w:hAnsi="Times New Roman" w:cs="Times New Roman"/>
                <w:b/>
                <w:bCs/>
                <w:highlight w:val="yellow"/>
              </w:rPr>
            </w:pPr>
            <w:r w:rsidRPr="00771984">
              <w:rPr>
                <w:rFonts w:ascii="Times New Roman" w:eastAsia="Times New Roman" w:hAnsi="Times New Roman" w:cs="Times New Roman"/>
                <w:b/>
                <w:bCs/>
                <w:highlight w:val="yellow"/>
              </w:rPr>
              <w:t>0.04</w:t>
            </w:r>
          </w:p>
          <w:p w14:paraId="24ABA0A6" w14:textId="14ACC658" w:rsidR="001F6A63" w:rsidRPr="00771984" w:rsidRDefault="001F6A63">
            <w:pPr>
              <w:spacing w:after="0" w:line="276" w:lineRule="auto"/>
              <w:jc w:val="center"/>
              <w:rPr>
                <w:rFonts w:ascii="Times New Roman" w:eastAsia="Times New Roman" w:hAnsi="Times New Roman" w:cs="Times New Roman"/>
                <w:highlight w:val="yellow"/>
              </w:rPr>
            </w:pPr>
            <w:r w:rsidRPr="00771984">
              <w:rPr>
                <w:rFonts w:ascii="Times New Roman" w:eastAsia="Times New Roman" w:hAnsi="Times New Roman" w:cs="Times New Roman"/>
                <w:highlight w:val="yellow"/>
              </w:rPr>
              <w:t>0.07</w:t>
            </w:r>
          </w:p>
        </w:tc>
      </w:tr>
      <w:tr w:rsidR="00E474E6" w:rsidRPr="00771984" w14:paraId="56D7FE60" w14:textId="77777777" w:rsidTr="009106AD">
        <w:trPr>
          <w:trHeight w:val="20"/>
        </w:trPr>
        <w:tc>
          <w:tcPr>
            <w:tcW w:w="26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249E93" w14:textId="49ACA2F6" w:rsidR="00E474E6" w:rsidRPr="00771984" w:rsidRDefault="00E474E6">
            <w:pPr>
              <w:spacing w:after="0" w:line="240" w:lineRule="auto"/>
              <w:rPr>
                <w:rFonts w:ascii="Times New Roman" w:eastAsia="Times New Roman" w:hAnsi="Times New Roman" w:cs="Times New Roman"/>
                <w:highlight w:val="yellow"/>
              </w:rPr>
            </w:pPr>
            <w:r w:rsidRPr="00771984">
              <w:rPr>
                <w:rFonts w:ascii="Times New Roman" w:eastAsia="Times New Roman" w:hAnsi="Times New Roman" w:cs="Times New Roman"/>
                <w:highlight w:val="yellow"/>
              </w:rPr>
              <w:t>HbA1c (%)</w:t>
            </w:r>
          </w:p>
        </w:tc>
        <w:tc>
          <w:tcPr>
            <w:tcW w:w="1440" w:type="dxa"/>
            <w:tcBorders>
              <w:top w:val="nil"/>
              <w:left w:val="single" w:sz="7" w:space="0" w:color="000000"/>
              <w:bottom w:val="single" w:sz="7" w:space="0" w:color="000000"/>
              <w:right w:val="single" w:sz="7" w:space="0" w:color="000000"/>
            </w:tcBorders>
          </w:tcPr>
          <w:p w14:paraId="2D68EE25" w14:textId="77777777" w:rsidR="009106AD" w:rsidRPr="00771984" w:rsidRDefault="009106AD" w:rsidP="009106AD">
            <w:pPr>
              <w:spacing w:after="0" w:line="240" w:lineRule="auto"/>
              <w:jc w:val="center"/>
              <w:rPr>
                <w:rFonts w:ascii="Times New Roman" w:eastAsia="Times New Roman" w:hAnsi="Times New Roman" w:cs="Times New Roman"/>
                <w:highlight w:val="yellow"/>
              </w:rPr>
            </w:pPr>
            <w:r w:rsidRPr="00771984">
              <w:rPr>
                <w:rFonts w:ascii="Times New Roman" w:eastAsia="Times New Roman" w:hAnsi="Times New Roman" w:cs="Times New Roman"/>
                <w:highlight w:val="yellow"/>
              </w:rPr>
              <w:t>Baseline</w:t>
            </w:r>
          </w:p>
          <w:p w14:paraId="2D84D30A" w14:textId="77777777" w:rsidR="009106AD" w:rsidRPr="00771984" w:rsidRDefault="009106AD" w:rsidP="009106AD">
            <w:pPr>
              <w:spacing w:after="0" w:line="240" w:lineRule="auto"/>
              <w:jc w:val="center"/>
              <w:rPr>
                <w:rFonts w:ascii="Times New Roman" w:eastAsia="Times New Roman" w:hAnsi="Times New Roman" w:cs="Times New Roman"/>
                <w:highlight w:val="yellow"/>
              </w:rPr>
            </w:pPr>
            <w:r w:rsidRPr="00771984">
              <w:rPr>
                <w:rFonts w:ascii="Times New Roman" w:eastAsia="Times New Roman" w:hAnsi="Times New Roman" w:cs="Times New Roman"/>
                <w:highlight w:val="yellow"/>
              </w:rPr>
              <w:t>3-month</w:t>
            </w:r>
          </w:p>
          <w:p w14:paraId="5BA0F90D" w14:textId="77777777" w:rsidR="009106AD" w:rsidRPr="00771984" w:rsidRDefault="009106AD" w:rsidP="009106AD">
            <w:pPr>
              <w:spacing w:after="0" w:line="240" w:lineRule="auto"/>
              <w:jc w:val="center"/>
              <w:rPr>
                <w:rFonts w:ascii="Times New Roman" w:eastAsia="Times New Roman" w:hAnsi="Times New Roman" w:cs="Times New Roman"/>
                <w:highlight w:val="yellow"/>
              </w:rPr>
            </w:pPr>
            <w:r w:rsidRPr="00771984">
              <w:rPr>
                <w:rFonts w:ascii="Times New Roman" w:eastAsia="Times New Roman" w:hAnsi="Times New Roman" w:cs="Times New Roman"/>
                <w:highlight w:val="yellow"/>
              </w:rPr>
              <w:t>6-month</w:t>
            </w:r>
          </w:p>
          <w:p w14:paraId="760A5920" w14:textId="497F606F" w:rsidR="00E474E6" w:rsidRPr="00771984" w:rsidRDefault="009106AD" w:rsidP="009106AD">
            <w:pPr>
              <w:spacing w:after="0" w:line="276" w:lineRule="auto"/>
              <w:jc w:val="center"/>
              <w:rPr>
                <w:rFonts w:ascii="Times New Roman" w:eastAsia="Times New Roman" w:hAnsi="Times New Roman" w:cs="Times New Roman"/>
                <w:highlight w:val="yellow"/>
              </w:rPr>
            </w:pPr>
            <w:r w:rsidRPr="00771984">
              <w:rPr>
                <w:rFonts w:ascii="Times New Roman" w:eastAsia="Times New Roman" w:hAnsi="Times New Roman" w:cs="Times New Roman"/>
                <w:highlight w:val="yellow"/>
              </w:rPr>
              <w:t>Follow-up</w:t>
            </w:r>
          </w:p>
        </w:tc>
        <w:tc>
          <w:tcPr>
            <w:tcW w:w="2160" w:type="dxa"/>
            <w:tcBorders>
              <w:top w:val="nil"/>
              <w:left w:val="single" w:sz="7" w:space="0" w:color="000000"/>
              <w:bottom w:val="single" w:sz="7" w:space="0" w:color="000000"/>
              <w:right w:val="single" w:sz="7" w:space="0" w:color="000000"/>
            </w:tcBorders>
            <w:tcMar>
              <w:top w:w="0" w:type="dxa"/>
              <w:left w:w="100" w:type="dxa"/>
              <w:bottom w:w="0" w:type="dxa"/>
              <w:right w:w="100" w:type="dxa"/>
            </w:tcMar>
          </w:tcPr>
          <w:p w14:paraId="3680FA3E" w14:textId="0E3A84EE" w:rsidR="00E474E6" w:rsidRPr="00771984" w:rsidRDefault="00E474E6">
            <w:pPr>
              <w:spacing w:after="0" w:line="276" w:lineRule="auto"/>
              <w:jc w:val="center"/>
              <w:rPr>
                <w:rFonts w:ascii="Times New Roman" w:eastAsia="Times New Roman" w:hAnsi="Times New Roman" w:cs="Times New Roman"/>
                <w:highlight w:val="yellow"/>
              </w:rPr>
            </w:pPr>
            <w:r w:rsidRPr="00771984">
              <w:rPr>
                <w:rFonts w:ascii="Times New Roman" w:eastAsia="Times New Roman" w:hAnsi="Times New Roman" w:cs="Times New Roman"/>
                <w:highlight w:val="yellow"/>
              </w:rPr>
              <w:t>7.7 ± 1.5</w:t>
            </w:r>
          </w:p>
          <w:p w14:paraId="4A433185" w14:textId="35F4BDA2" w:rsidR="00D33672" w:rsidRPr="00771984" w:rsidRDefault="00D33672" w:rsidP="00D33672">
            <w:pPr>
              <w:spacing w:after="0" w:line="276" w:lineRule="auto"/>
              <w:jc w:val="center"/>
              <w:rPr>
                <w:rFonts w:ascii="Times New Roman" w:eastAsia="Times New Roman" w:hAnsi="Times New Roman" w:cs="Times New Roman"/>
                <w:b/>
                <w:bCs/>
                <w:highlight w:val="yellow"/>
              </w:rPr>
            </w:pPr>
            <w:r w:rsidRPr="00771984">
              <w:rPr>
                <w:rFonts w:ascii="Times New Roman" w:eastAsia="Times New Roman" w:hAnsi="Times New Roman" w:cs="Times New Roman"/>
                <w:b/>
                <w:bCs/>
                <w:highlight w:val="yellow"/>
              </w:rPr>
              <w:t>7.0 ± 1.1*</w:t>
            </w:r>
          </w:p>
          <w:p w14:paraId="15B4B2A2" w14:textId="4B9BF363" w:rsidR="00616A41" w:rsidRPr="00771984" w:rsidRDefault="00616A41" w:rsidP="00616A41">
            <w:pPr>
              <w:spacing w:after="0" w:line="276" w:lineRule="auto"/>
              <w:jc w:val="center"/>
              <w:rPr>
                <w:rFonts w:ascii="Times New Roman" w:eastAsia="Times New Roman" w:hAnsi="Times New Roman" w:cs="Times New Roman"/>
                <w:b/>
                <w:bCs/>
                <w:highlight w:val="yellow"/>
              </w:rPr>
            </w:pPr>
            <w:r w:rsidRPr="00771984">
              <w:rPr>
                <w:rFonts w:ascii="Times New Roman" w:eastAsia="Times New Roman" w:hAnsi="Times New Roman" w:cs="Times New Roman"/>
                <w:b/>
                <w:bCs/>
                <w:highlight w:val="yellow"/>
              </w:rPr>
              <w:t>6.6 ± 1.2*</w:t>
            </w:r>
          </w:p>
          <w:p w14:paraId="30E4570D" w14:textId="4F237882" w:rsidR="00E474E6" w:rsidRPr="00771984" w:rsidRDefault="001F6A63" w:rsidP="001F6A63">
            <w:pPr>
              <w:spacing w:after="0" w:line="276" w:lineRule="auto"/>
              <w:jc w:val="center"/>
              <w:rPr>
                <w:rFonts w:ascii="Times New Roman" w:eastAsia="Times New Roman" w:hAnsi="Times New Roman" w:cs="Times New Roman"/>
                <w:highlight w:val="yellow"/>
              </w:rPr>
            </w:pPr>
            <w:r w:rsidRPr="00771984">
              <w:rPr>
                <w:rFonts w:ascii="Times New Roman" w:eastAsia="Times New Roman" w:hAnsi="Times New Roman" w:cs="Times New Roman"/>
                <w:highlight w:val="yellow"/>
              </w:rPr>
              <w:t>7.7 ± 1.8</w:t>
            </w:r>
          </w:p>
        </w:tc>
        <w:tc>
          <w:tcPr>
            <w:tcW w:w="2160" w:type="dxa"/>
            <w:tcBorders>
              <w:top w:val="nil"/>
              <w:left w:val="nil"/>
              <w:bottom w:val="single" w:sz="7" w:space="0" w:color="000000"/>
              <w:right w:val="single" w:sz="7" w:space="0" w:color="000000"/>
            </w:tcBorders>
            <w:tcMar>
              <w:top w:w="0" w:type="dxa"/>
              <w:left w:w="100" w:type="dxa"/>
              <w:bottom w:w="0" w:type="dxa"/>
              <w:right w:w="100" w:type="dxa"/>
            </w:tcMar>
          </w:tcPr>
          <w:p w14:paraId="06725C45" w14:textId="77777777" w:rsidR="00E474E6" w:rsidRPr="00771984" w:rsidRDefault="00E474E6">
            <w:pPr>
              <w:spacing w:after="0" w:line="276" w:lineRule="auto"/>
              <w:jc w:val="center"/>
              <w:rPr>
                <w:rFonts w:ascii="Times New Roman" w:eastAsia="Times New Roman" w:hAnsi="Times New Roman" w:cs="Times New Roman"/>
                <w:highlight w:val="yellow"/>
              </w:rPr>
            </w:pPr>
            <w:r w:rsidRPr="00771984">
              <w:rPr>
                <w:rFonts w:ascii="Times New Roman" w:eastAsia="Times New Roman" w:hAnsi="Times New Roman" w:cs="Times New Roman"/>
                <w:highlight w:val="yellow"/>
              </w:rPr>
              <w:t>8.4 ± 1.9</w:t>
            </w:r>
          </w:p>
          <w:p w14:paraId="0D355408" w14:textId="0840D20E" w:rsidR="00D33672" w:rsidRPr="00771984" w:rsidRDefault="00D33672" w:rsidP="00D33672">
            <w:pPr>
              <w:spacing w:after="0" w:line="276" w:lineRule="auto"/>
              <w:jc w:val="center"/>
              <w:rPr>
                <w:rFonts w:ascii="Times New Roman" w:eastAsia="Times New Roman" w:hAnsi="Times New Roman" w:cs="Times New Roman"/>
                <w:b/>
                <w:bCs/>
                <w:highlight w:val="yellow"/>
              </w:rPr>
            </w:pPr>
            <w:r w:rsidRPr="00771984">
              <w:rPr>
                <w:rFonts w:ascii="Times New Roman" w:eastAsia="Times New Roman" w:hAnsi="Times New Roman" w:cs="Times New Roman"/>
                <w:b/>
                <w:bCs/>
                <w:highlight w:val="yellow"/>
              </w:rPr>
              <w:t>7.6 ± 1.5**</w:t>
            </w:r>
          </w:p>
          <w:p w14:paraId="430DB50F" w14:textId="3FCA4A93" w:rsidR="00616A41" w:rsidRPr="00771984" w:rsidRDefault="00616A41" w:rsidP="00616A41">
            <w:pPr>
              <w:spacing w:after="0" w:line="276" w:lineRule="auto"/>
              <w:jc w:val="center"/>
              <w:rPr>
                <w:rFonts w:ascii="Times New Roman" w:eastAsia="Times New Roman" w:hAnsi="Times New Roman" w:cs="Times New Roman"/>
                <w:b/>
                <w:bCs/>
                <w:highlight w:val="yellow"/>
              </w:rPr>
            </w:pPr>
            <w:r w:rsidRPr="00771984">
              <w:rPr>
                <w:rFonts w:ascii="Times New Roman" w:eastAsia="Times New Roman" w:hAnsi="Times New Roman" w:cs="Times New Roman"/>
                <w:b/>
                <w:bCs/>
                <w:highlight w:val="yellow"/>
              </w:rPr>
              <w:t>6.7 ± 1.6*</w:t>
            </w:r>
          </w:p>
          <w:p w14:paraId="42EC6C0F" w14:textId="48F45604" w:rsidR="00E474E6" w:rsidRPr="00771984" w:rsidRDefault="001F6A63" w:rsidP="001F6A63">
            <w:pPr>
              <w:spacing w:after="0" w:line="276" w:lineRule="auto"/>
              <w:jc w:val="center"/>
              <w:rPr>
                <w:rFonts w:ascii="Times New Roman" w:eastAsia="Times New Roman" w:hAnsi="Times New Roman" w:cs="Times New Roman"/>
                <w:highlight w:val="yellow"/>
              </w:rPr>
            </w:pPr>
            <w:r w:rsidRPr="00771984">
              <w:rPr>
                <w:rFonts w:ascii="Times New Roman" w:eastAsia="Times New Roman" w:hAnsi="Times New Roman" w:cs="Times New Roman"/>
                <w:highlight w:val="yellow"/>
              </w:rPr>
              <w:t xml:space="preserve">7.4 </w:t>
            </w:r>
            <w:r w:rsidRPr="00771984">
              <w:rPr>
                <w:rFonts w:ascii="Times New Roman" w:eastAsia="Times New Roman" w:hAnsi="Times New Roman" w:cs="Times New Roman"/>
                <w:b/>
                <w:bCs/>
                <w:highlight w:val="yellow"/>
              </w:rPr>
              <w:t xml:space="preserve">± </w:t>
            </w:r>
            <w:r w:rsidRPr="00771984">
              <w:rPr>
                <w:rFonts w:ascii="Times New Roman" w:eastAsia="Times New Roman" w:hAnsi="Times New Roman" w:cs="Times New Roman"/>
                <w:highlight w:val="yellow"/>
              </w:rPr>
              <w:t>1.1</w:t>
            </w:r>
          </w:p>
        </w:tc>
        <w:tc>
          <w:tcPr>
            <w:tcW w:w="1085" w:type="dxa"/>
            <w:tcBorders>
              <w:top w:val="nil"/>
              <w:left w:val="nil"/>
              <w:bottom w:val="single" w:sz="7" w:space="0" w:color="000000"/>
              <w:right w:val="single" w:sz="7" w:space="0" w:color="000000"/>
            </w:tcBorders>
            <w:tcMar>
              <w:top w:w="0" w:type="dxa"/>
              <w:left w:w="100" w:type="dxa"/>
              <w:bottom w:w="0" w:type="dxa"/>
              <w:right w:w="100" w:type="dxa"/>
            </w:tcMar>
          </w:tcPr>
          <w:p w14:paraId="2C610E0F" w14:textId="77777777" w:rsidR="00E474E6" w:rsidRPr="00771984" w:rsidRDefault="00E474E6">
            <w:pPr>
              <w:spacing w:after="0" w:line="276" w:lineRule="auto"/>
              <w:jc w:val="center"/>
              <w:rPr>
                <w:rFonts w:ascii="Times New Roman" w:eastAsia="Times New Roman" w:hAnsi="Times New Roman" w:cs="Times New Roman"/>
                <w:highlight w:val="yellow"/>
              </w:rPr>
            </w:pPr>
            <w:r w:rsidRPr="00771984">
              <w:rPr>
                <w:rFonts w:ascii="Times New Roman" w:eastAsia="Times New Roman" w:hAnsi="Times New Roman" w:cs="Times New Roman"/>
                <w:highlight w:val="yellow"/>
              </w:rPr>
              <w:t>0.40</w:t>
            </w:r>
          </w:p>
          <w:p w14:paraId="79E0FC31" w14:textId="77777777" w:rsidR="00D33672" w:rsidRPr="00771984" w:rsidRDefault="00D33672">
            <w:pPr>
              <w:spacing w:after="0" w:line="276" w:lineRule="auto"/>
              <w:jc w:val="center"/>
              <w:rPr>
                <w:rFonts w:ascii="Times New Roman" w:eastAsia="Times New Roman" w:hAnsi="Times New Roman" w:cs="Times New Roman"/>
                <w:highlight w:val="yellow"/>
              </w:rPr>
            </w:pPr>
            <w:r w:rsidRPr="00771984">
              <w:rPr>
                <w:rFonts w:ascii="Times New Roman" w:eastAsia="Times New Roman" w:hAnsi="Times New Roman" w:cs="Times New Roman"/>
                <w:highlight w:val="yellow"/>
              </w:rPr>
              <w:t>0.33</w:t>
            </w:r>
          </w:p>
          <w:p w14:paraId="29D790AD" w14:textId="77777777" w:rsidR="00616A41" w:rsidRPr="00771984" w:rsidRDefault="00616A41">
            <w:pPr>
              <w:spacing w:after="0" w:line="276" w:lineRule="auto"/>
              <w:jc w:val="center"/>
              <w:rPr>
                <w:rFonts w:ascii="Times New Roman" w:eastAsia="Times New Roman" w:hAnsi="Times New Roman" w:cs="Times New Roman"/>
                <w:highlight w:val="yellow"/>
              </w:rPr>
            </w:pPr>
            <w:r w:rsidRPr="00771984">
              <w:rPr>
                <w:rFonts w:ascii="Times New Roman" w:eastAsia="Times New Roman" w:hAnsi="Times New Roman" w:cs="Times New Roman"/>
                <w:highlight w:val="yellow"/>
              </w:rPr>
              <w:t>0.95</w:t>
            </w:r>
          </w:p>
          <w:p w14:paraId="02FA493B" w14:textId="0E2AB381" w:rsidR="001F6A63" w:rsidRPr="00771984" w:rsidRDefault="001F6A63">
            <w:pPr>
              <w:spacing w:after="0" w:line="276" w:lineRule="auto"/>
              <w:jc w:val="center"/>
              <w:rPr>
                <w:rFonts w:ascii="Times New Roman" w:eastAsia="Times New Roman" w:hAnsi="Times New Roman" w:cs="Times New Roman"/>
                <w:highlight w:val="yellow"/>
              </w:rPr>
            </w:pPr>
            <w:r w:rsidRPr="00771984">
              <w:rPr>
                <w:rFonts w:ascii="Times New Roman" w:eastAsia="Times New Roman" w:hAnsi="Times New Roman" w:cs="Times New Roman"/>
                <w:highlight w:val="yellow"/>
              </w:rPr>
              <w:t>0.74</w:t>
            </w:r>
          </w:p>
        </w:tc>
      </w:tr>
      <w:tr w:rsidR="009106AD" w:rsidRPr="00771984" w14:paraId="6253AF44" w14:textId="77777777" w:rsidTr="009106AD">
        <w:trPr>
          <w:trHeight w:val="20"/>
        </w:trPr>
        <w:tc>
          <w:tcPr>
            <w:tcW w:w="26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7F44A5" w14:textId="61A3D0F2" w:rsidR="009106AD" w:rsidRPr="00771984" w:rsidRDefault="009106AD" w:rsidP="009106AD">
            <w:pPr>
              <w:spacing w:after="0" w:line="240" w:lineRule="auto"/>
              <w:rPr>
                <w:rFonts w:ascii="Times New Roman" w:eastAsia="Times New Roman" w:hAnsi="Times New Roman" w:cs="Times New Roman"/>
                <w:highlight w:val="yellow"/>
              </w:rPr>
            </w:pPr>
            <w:r w:rsidRPr="00771984">
              <w:rPr>
                <w:rFonts w:ascii="Times New Roman" w:eastAsia="Times New Roman" w:hAnsi="Times New Roman" w:cs="Times New Roman"/>
                <w:highlight w:val="yellow"/>
              </w:rPr>
              <w:t>HbA1c (mmol/mol)</w:t>
            </w:r>
          </w:p>
        </w:tc>
        <w:tc>
          <w:tcPr>
            <w:tcW w:w="1440" w:type="dxa"/>
            <w:tcBorders>
              <w:top w:val="nil"/>
              <w:left w:val="single" w:sz="7" w:space="0" w:color="000000"/>
              <w:bottom w:val="single" w:sz="7" w:space="0" w:color="000000"/>
              <w:right w:val="single" w:sz="7" w:space="0" w:color="000000"/>
            </w:tcBorders>
          </w:tcPr>
          <w:p w14:paraId="2D9B40B3" w14:textId="77777777" w:rsidR="009106AD" w:rsidRPr="00771984" w:rsidRDefault="009106AD" w:rsidP="009106AD">
            <w:pPr>
              <w:spacing w:after="0" w:line="240" w:lineRule="auto"/>
              <w:jc w:val="center"/>
              <w:rPr>
                <w:rFonts w:ascii="Times New Roman" w:eastAsia="Times New Roman" w:hAnsi="Times New Roman" w:cs="Times New Roman"/>
                <w:highlight w:val="yellow"/>
              </w:rPr>
            </w:pPr>
            <w:r w:rsidRPr="00771984">
              <w:rPr>
                <w:rFonts w:ascii="Times New Roman" w:eastAsia="Times New Roman" w:hAnsi="Times New Roman" w:cs="Times New Roman"/>
                <w:highlight w:val="yellow"/>
              </w:rPr>
              <w:t>Baseline</w:t>
            </w:r>
          </w:p>
          <w:p w14:paraId="380DE5E6" w14:textId="77777777" w:rsidR="009106AD" w:rsidRPr="00771984" w:rsidRDefault="009106AD" w:rsidP="009106AD">
            <w:pPr>
              <w:spacing w:after="0" w:line="240" w:lineRule="auto"/>
              <w:jc w:val="center"/>
              <w:rPr>
                <w:rFonts w:ascii="Times New Roman" w:eastAsia="Times New Roman" w:hAnsi="Times New Roman" w:cs="Times New Roman"/>
                <w:highlight w:val="yellow"/>
              </w:rPr>
            </w:pPr>
            <w:r w:rsidRPr="00771984">
              <w:rPr>
                <w:rFonts w:ascii="Times New Roman" w:eastAsia="Times New Roman" w:hAnsi="Times New Roman" w:cs="Times New Roman"/>
                <w:highlight w:val="yellow"/>
              </w:rPr>
              <w:t>3-month</w:t>
            </w:r>
          </w:p>
          <w:p w14:paraId="08397E5A" w14:textId="77777777" w:rsidR="009106AD" w:rsidRPr="00771984" w:rsidRDefault="009106AD" w:rsidP="009106AD">
            <w:pPr>
              <w:spacing w:after="0" w:line="240" w:lineRule="auto"/>
              <w:jc w:val="center"/>
              <w:rPr>
                <w:rFonts w:ascii="Times New Roman" w:eastAsia="Times New Roman" w:hAnsi="Times New Roman" w:cs="Times New Roman"/>
                <w:highlight w:val="yellow"/>
              </w:rPr>
            </w:pPr>
            <w:r w:rsidRPr="00771984">
              <w:rPr>
                <w:rFonts w:ascii="Times New Roman" w:eastAsia="Times New Roman" w:hAnsi="Times New Roman" w:cs="Times New Roman"/>
                <w:highlight w:val="yellow"/>
              </w:rPr>
              <w:t>6-month</w:t>
            </w:r>
          </w:p>
          <w:p w14:paraId="3D795545" w14:textId="20B0F559" w:rsidR="009106AD" w:rsidRPr="00771984" w:rsidRDefault="009106AD" w:rsidP="009106AD">
            <w:pPr>
              <w:spacing w:after="0" w:line="240" w:lineRule="auto"/>
              <w:jc w:val="center"/>
              <w:rPr>
                <w:rFonts w:ascii="Times New Roman" w:eastAsia="Times New Roman" w:hAnsi="Times New Roman" w:cs="Times New Roman"/>
                <w:highlight w:val="yellow"/>
              </w:rPr>
            </w:pPr>
            <w:r w:rsidRPr="00771984">
              <w:rPr>
                <w:rFonts w:ascii="Times New Roman" w:eastAsia="Times New Roman" w:hAnsi="Times New Roman" w:cs="Times New Roman"/>
                <w:highlight w:val="yellow"/>
              </w:rPr>
              <w:t>Follow-up</w:t>
            </w:r>
          </w:p>
        </w:tc>
        <w:tc>
          <w:tcPr>
            <w:tcW w:w="2160" w:type="dxa"/>
            <w:tcBorders>
              <w:top w:val="nil"/>
              <w:left w:val="single" w:sz="7" w:space="0" w:color="000000"/>
              <w:bottom w:val="single" w:sz="7" w:space="0" w:color="000000"/>
              <w:right w:val="single" w:sz="7" w:space="0" w:color="000000"/>
            </w:tcBorders>
            <w:tcMar>
              <w:top w:w="0" w:type="dxa"/>
              <w:left w:w="100" w:type="dxa"/>
              <w:bottom w:w="0" w:type="dxa"/>
              <w:right w:w="100" w:type="dxa"/>
            </w:tcMar>
          </w:tcPr>
          <w:p w14:paraId="4C22030B" w14:textId="77777777" w:rsidR="009106AD" w:rsidRPr="00771984" w:rsidRDefault="009106AD">
            <w:pPr>
              <w:spacing w:after="0" w:line="276" w:lineRule="auto"/>
              <w:jc w:val="center"/>
              <w:rPr>
                <w:rFonts w:ascii="Times New Roman" w:eastAsia="Times New Roman" w:hAnsi="Times New Roman" w:cs="Times New Roman"/>
                <w:highlight w:val="yellow"/>
              </w:rPr>
            </w:pPr>
            <w:r w:rsidRPr="00771984">
              <w:rPr>
                <w:rFonts w:ascii="Times New Roman" w:eastAsia="Times New Roman" w:hAnsi="Times New Roman" w:cs="Times New Roman"/>
                <w:highlight w:val="yellow"/>
              </w:rPr>
              <w:t>60.7 ± 16.5</w:t>
            </w:r>
          </w:p>
          <w:p w14:paraId="1F6DE5F8" w14:textId="77777777" w:rsidR="00D33672" w:rsidRPr="00771984" w:rsidRDefault="00D33672" w:rsidP="00D33672">
            <w:pPr>
              <w:spacing w:after="0" w:line="276" w:lineRule="auto"/>
              <w:jc w:val="center"/>
              <w:rPr>
                <w:rFonts w:ascii="Times New Roman" w:eastAsia="Times New Roman" w:hAnsi="Times New Roman" w:cs="Times New Roman"/>
                <w:b/>
                <w:bCs/>
                <w:highlight w:val="yellow"/>
              </w:rPr>
            </w:pPr>
            <w:r w:rsidRPr="00771984">
              <w:rPr>
                <w:rFonts w:ascii="Times New Roman" w:eastAsia="Times New Roman" w:hAnsi="Times New Roman" w:cs="Times New Roman"/>
                <w:b/>
                <w:bCs/>
                <w:highlight w:val="yellow"/>
              </w:rPr>
              <w:t>52.8 ± 11.7*</w:t>
            </w:r>
          </w:p>
          <w:p w14:paraId="6A18C896" w14:textId="77777777" w:rsidR="00616A41" w:rsidRPr="00771984" w:rsidRDefault="00616A41" w:rsidP="00616A41">
            <w:pPr>
              <w:spacing w:after="0" w:line="276" w:lineRule="auto"/>
              <w:jc w:val="center"/>
              <w:rPr>
                <w:rFonts w:ascii="Times New Roman" w:eastAsia="Times New Roman" w:hAnsi="Times New Roman" w:cs="Times New Roman"/>
                <w:b/>
                <w:bCs/>
                <w:highlight w:val="yellow"/>
              </w:rPr>
            </w:pPr>
            <w:r w:rsidRPr="00771984">
              <w:rPr>
                <w:rFonts w:ascii="Times New Roman" w:eastAsia="Times New Roman" w:hAnsi="Times New Roman" w:cs="Times New Roman"/>
                <w:b/>
                <w:bCs/>
                <w:highlight w:val="yellow"/>
              </w:rPr>
              <w:t>49.1 ± 13.0*</w:t>
            </w:r>
          </w:p>
          <w:p w14:paraId="72C8FE0C" w14:textId="51AF62DC" w:rsidR="001F6A63" w:rsidRPr="00771984" w:rsidRDefault="001F6A63" w:rsidP="001F6A63">
            <w:pPr>
              <w:spacing w:after="0" w:line="276" w:lineRule="auto"/>
              <w:jc w:val="center"/>
              <w:rPr>
                <w:rFonts w:ascii="Times New Roman" w:eastAsia="Times New Roman" w:hAnsi="Times New Roman" w:cs="Times New Roman"/>
                <w:highlight w:val="yellow"/>
              </w:rPr>
            </w:pPr>
            <w:r w:rsidRPr="00771984">
              <w:rPr>
                <w:rFonts w:ascii="Times New Roman" w:eastAsia="Times New Roman" w:hAnsi="Times New Roman" w:cs="Times New Roman"/>
                <w:highlight w:val="yellow"/>
              </w:rPr>
              <w:t>60.5 ± 19.3</w:t>
            </w:r>
          </w:p>
        </w:tc>
        <w:tc>
          <w:tcPr>
            <w:tcW w:w="2160" w:type="dxa"/>
            <w:tcBorders>
              <w:top w:val="nil"/>
              <w:left w:val="nil"/>
              <w:bottom w:val="single" w:sz="7" w:space="0" w:color="000000"/>
              <w:right w:val="single" w:sz="7" w:space="0" w:color="000000"/>
            </w:tcBorders>
            <w:tcMar>
              <w:top w:w="0" w:type="dxa"/>
              <w:left w:w="100" w:type="dxa"/>
              <w:bottom w:w="0" w:type="dxa"/>
              <w:right w:w="100" w:type="dxa"/>
            </w:tcMar>
          </w:tcPr>
          <w:p w14:paraId="1D2806EB" w14:textId="77777777" w:rsidR="009106AD" w:rsidRPr="00771984" w:rsidRDefault="009106AD">
            <w:pPr>
              <w:spacing w:after="0" w:line="276" w:lineRule="auto"/>
              <w:jc w:val="center"/>
              <w:rPr>
                <w:rFonts w:ascii="Times New Roman" w:eastAsia="Times New Roman" w:hAnsi="Times New Roman" w:cs="Times New Roman"/>
                <w:highlight w:val="yellow"/>
              </w:rPr>
            </w:pPr>
            <w:r w:rsidRPr="00771984">
              <w:rPr>
                <w:rFonts w:ascii="Times New Roman" w:eastAsia="Times New Roman" w:hAnsi="Times New Roman" w:cs="Times New Roman"/>
                <w:highlight w:val="yellow"/>
              </w:rPr>
              <w:t>67.9 ± 20.5</w:t>
            </w:r>
          </w:p>
          <w:p w14:paraId="761DE5B3" w14:textId="77777777" w:rsidR="00D33672" w:rsidRPr="00771984" w:rsidRDefault="00D33672" w:rsidP="00D33672">
            <w:pPr>
              <w:spacing w:after="0" w:line="276" w:lineRule="auto"/>
              <w:jc w:val="center"/>
              <w:rPr>
                <w:rFonts w:ascii="Times New Roman" w:eastAsia="Times New Roman" w:hAnsi="Times New Roman" w:cs="Times New Roman"/>
                <w:b/>
                <w:bCs/>
                <w:highlight w:val="yellow"/>
              </w:rPr>
            </w:pPr>
            <w:r w:rsidRPr="00771984">
              <w:rPr>
                <w:rFonts w:ascii="Times New Roman" w:eastAsia="Times New Roman" w:hAnsi="Times New Roman" w:cs="Times New Roman"/>
                <w:b/>
                <w:bCs/>
                <w:highlight w:val="yellow"/>
              </w:rPr>
              <w:t>59.1 ± 16.4**</w:t>
            </w:r>
          </w:p>
          <w:p w14:paraId="7069E6FD" w14:textId="77777777" w:rsidR="00616A41" w:rsidRPr="00771984" w:rsidRDefault="00616A41" w:rsidP="00616A41">
            <w:pPr>
              <w:spacing w:after="0" w:line="276" w:lineRule="auto"/>
              <w:jc w:val="center"/>
              <w:rPr>
                <w:rFonts w:ascii="Times New Roman" w:eastAsia="Times New Roman" w:hAnsi="Times New Roman" w:cs="Times New Roman"/>
                <w:b/>
                <w:bCs/>
                <w:highlight w:val="yellow"/>
              </w:rPr>
            </w:pPr>
            <w:r w:rsidRPr="00771984">
              <w:rPr>
                <w:rFonts w:ascii="Times New Roman" w:eastAsia="Times New Roman" w:hAnsi="Times New Roman" w:cs="Times New Roman"/>
                <w:b/>
                <w:bCs/>
                <w:highlight w:val="yellow"/>
              </w:rPr>
              <w:t>53.3 ± 10.9*</w:t>
            </w:r>
          </w:p>
          <w:p w14:paraId="23C7053A" w14:textId="4152D6C8" w:rsidR="001F6A63" w:rsidRPr="00771984" w:rsidRDefault="001F6A63" w:rsidP="001F6A63">
            <w:pPr>
              <w:spacing w:after="0" w:line="276" w:lineRule="auto"/>
              <w:jc w:val="center"/>
              <w:rPr>
                <w:rFonts w:ascii="Times New Roman" w:eastAsia="Times New Roman" w:hAnsi="Times New Roman" w:cs="Times New Roman"/>
                <w:highlight w:val="yellow"/>
              </w:rPr>
            </w:pPr>
            <w:r w:rsidRPr="00771984">
              <w:rPr>
                <w:rFonts w:ascii="Times New Roman" w:eastAsia="Times New Roman" w:hAnsi="Times New Roman" w:cs="Times New Roman"/>
                <w:highlight w:val="yellow"/>
              </w:rPr>
              <w:t>57.7 ± 12.1</w:t>
            </w:r>
          </w:p>
        </w:tc>
        <w:tc>
          <w:tcPr>
            <w:tcW w:w="1085" w:type="dxa"/>
            <w:tcBorders>
              <w:top w:val="nil"/>
              <w:left w:val="nil"/>
              <w:bottom w:val="single" w:sz="7" w:space="0" w:color="000000"/>
              <w:right w:val="single" w:sz="7" w:space="0" w:color="000000"/>
            </w:tcBorders>
            <w:tcMar>
              <w:top w:w="0" w:type="dxa"/>
              <w:left w:w="100" w:type="dxa"/>
              <w:bottom w:w="0" w:type="dxa"/>
              <w:right w:w="100" w:type="dxa"/>
            </w:tcMar>
          </w:tcPr>
          <w:p w14:paraId="07734729" w14:textId="3F9C5884" w:rsidR="009106AD" w:rsidRPr="00771984" w:rsidRDefault="00D33672">
            <w:pPr>
              <w:spacing w:after="0" w:line="276" w:lineRule="auto"/>
              <w:jc w:val="center"/>
              <w:rPr>
                <w:rFonts w:ascii="Times New Roman" w:eastAsia="Times New Roman" w:hAnsi="Times New Roman" w:cs="Times New Roman"/>
                <w:highlight w:val="yellow"/>
              </w:rPr>
            </w:pPr>
            <w:r w:rsidRPr="00771984">
              <w:rPr>
                <w:rFonts w:ascii="Times New Roman" w:eastAsia="Times New Roman" w:hAnsi="Times New Roman" w:cs="Times New Roman"/>
                <w:highlight w:val="yellow"/>
              </w:rPr>
              <w:t>0.39</w:t>
            </w:r>
          </w:p>
          <w:p w14:paraId="4519012E" w14:textId="77777777" w:rsidR="00D33672" w:rsidRPr="00771984" w:rsidRDefault="00D33672">
            <w:pPr>
              <w:spacing w:after="0" w:line="276" w:lineRule="auto"/>
              <w:jc w:val="center"/>
              <w:rPr>
                <w:rFonts w:ascii="Times New Roman" w:eastAsia="Times New Roman" w:hAnsi="Times New Roman" w:cs="Times New Roman"/>
                <w:highlight w:val="yellow"/>
              </w:rPr>
            </w:pPr>
            <w:r w:rsidRPr="00771984">
              <w:rPr>
                <w:rFonts w:ascii="Times New Roman" w:eastAsia="Times New Roman" w:hAnsi="Times New Roman" w:cs="Times New Roman"/>
                <w:highlight w:val="yellow"/>
              </w:rPr>
              <w:t>0.33</w:t>
            </w:r>
          </w:p>
          <w:p w14:paraId="54C4D3DF" w14:textId="77777777" w:rsidR="00616A41" w:rsidRPr="00771984" w:rsidRDefault="00616A41">
            <w:pPr>
              <w:spacing w:after="0" w:line="276" w:lineRule="auto"/>
              <w:jc w:val="center"/>
              <w:rPr>
                <w:rFonts w:ascii="Times New Roman" w:eastAsia="Times New Roman" w:hAnsi="Times New Roman" w:cs="Times New Roman"/>
                <w:highlight w:val="yellow"/>
              </w:rPr>
            </w:pPr>
            <w:r w:rsidRPr="00771984">
              <w:rPr>
                <w:rFonts w:ascii="Times New Roman" w:eastAsia="Times New Roman" w:hAnsi="Times New Roman" w:cs="Times New Roman"/>
                <w:highlight w:val="yellow"/>
              </w:rPr>
              <w:t>0.50</w:t>
            </w:r>
          </w:p>
          <w:p w14:paraId="25204715" w14:textId="63698EC7" w:rsidR="001F6A63" w:rsidRPr="00771984" w:rsidRDefault="001F6A63">
            <w:pPr>
              <w:spacing w:after="0" w:line="276" w:lineRule="auto"/>
              <w:jc w:val="center"/>
              <w:rPr>
                <w:rFonts w:ascii="Times New Roman" w:eastAsia="Times New Roman" w:hAnsi="Times New Roman" w:cs="Times New Roman"/>
                <w:highlight w:val="yellow"/>
              </w:rPr>
            </w:pPr>
            <w:r w:rsidRPr="00771984">
              <w:rPr>
                <w:rFonts w:ascii="Times New Roman" w:eastAsia="Times New Roman" w:hAnsi="Times New Roman" w:cs="Times New Roman"/>
                <w:highlight w:val="yellow"/>
              </w:rPr>
              <w:t>0.75</w:t>
            </w:r>
          </w:p>
        </w:tc>
      </w:tr>
      <w:tr w:rsidR="00E474E6" w:rsidRPr="00771984" w14:paraId="2F7AD1DB" w14:textId="77777777" w:rsidTr="009106AD">
        <w:trPr>
          <w:trHeight w:val="20"/>
        </w:trPr>
        <w:tc>
          <w:tcPr>
            <w:tcW w:w="26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468D95" w14:textId="77777777" w:rsidR="00E474E6" w:rsidRPr="00771984" w:rsidRDefault="00E474E6">
            <w:pPr>
              <w:spacing w:after="0" w:line="240" w:lineRule="auto"/>
              <w:rPr>
                <w:rFonts w:ascii="Times New Roman" w:hAnsi="Times New Roman" w:cs="Times New Roman"/>
                <w:highlight w:val="yellow"/>
              </w:rPr>
            </w:pPr>
            <w:r w:rsidRPr="00771984">
              <w:rPr>
                <w:rFonts w:ascii="Times New Roman" w:eastAsia="Times New Roman" w:hAnsi="Times New Roman" w:cs="Times New Roman"/>
                <w:highlight w:val="yellow"/>
              </w:rPr>
              <w:t>Fasting glucose (mg/dL)</w:t>
            </w:r>
          </w:p>
        </w:tc>
        <w:tc>
          <w:tcPr>
            <w:tcW w:w="1440" w:type="dxa"/>
            <w:tcBorders>
              <w:top w:val="nil"/>
              <w:left w:val="single" w:sz="7" w:space="0" w:color="000000"/>
              <w:bottom w:val="single" w:sz="7" w:space="0" w:color="000000"/>
              <w:right w:val="single" w:sz="7" w:space="0" w:color="000000"/>
            </w:tcBorders>
          </w:tcPr>
          <w:p w14:paraId="36A34DB4" w14:textId="77777777" w:rsidR="009106AD" w:rsidRPr="00771984" w:rsidRDefault="009106AD" w:rsidP="009106AD">
            <w:pPr>
              <w:spacing w:after="0" w:line="240" w:lineRule="auto"/>
              <w:jc w:val="center"/>
              <w:rPr>
                <w:rFonts w:ascii="Times New Roman" w:eastAsia="Times New Roman" w:hAnsi="Times New Roman" w:cs="Times New Roman"/>
                <w:highlight w:val="yellow"/>
              </w:rPr>
            </w:pPr>
            <w:r w:rsidRPr="00771984">
              <w:rPr>
                <w:rFonts w:ascii="Times New Roman" w:eastAsia="Times New Roman" w:hAnsi="Times New Roman" w:cs="Times New Roman"/>
                <w:highlight w:val="yellow"/>
              </w:rPr>
              <w:t>Baseline</w:t>
            </w:r>
          </w:p>
          <w:p w14:paraId="31E8C1E4" w14:textId="77777777" w:rsidR="009106AD" w:rsidRPr="00771984" w:rsidRDefault="009106AD" w:rsidP="009106AD">
            <w:pPr>
              <w:spacing w:after="0" w:line="240" w:lineRule="auto"/>
              <w:jc w:val="center"/>
              <w:rPr>
                <w:rFonts w:ascii="Times New Roman" w:eastAsia="Times New Roman" w:hAnsi="Times New Roman" w:cs="Times New Roman"/>
                <w:highlight w:val="yellow"/>
              </w:rPr>
            </w:pPr>
            <w:r w:rsidRPr="00771984">
              <w:rPr>
                <w:rFonts w:ascii="Times New Roman" w:eastAsia="Times New Roman" w:hAnsi="Times New Roman" w:cs="Times New Roman"/>
                <w:highlight w:val="yellow"/>
              </w:rPr>
              <w:t>3-month</w:t>
            </w:r>
          </w:p>
          <w:p w14:paraId="496316F4" w14:textId="77777777" w:rsidR="009106AD" w:rsidRPr="00771984" w:rsidRDefault="009106AD" w:rsidP="009106AD">
            <w:pPr>
              <w:spacing w:after="0" w:line="240" w:lineRule="auto"/>
              <w:jc w:val="center"/>
              <w:rPr>
                <w:rFonts w:ascii="Times New Roman" w:eastAsia="Times New Roman" w:hAnsi="Times New Roman" w:cs="Times New Roman"/>
                <w:highlight w:val="yellow"/>
              </w:rPr>
            </w:pPr>
            <w:r w:rsidRPr="00771984">
              <w:rPr>
                <w:rFonts w:ascii="Times New Roman" w:eastAsia="Times New Roman" w:hAnsi="Times New Roman" w:cs="Times New Roman"/>
                <w:highlight w:val="yellow"/>
              </w:rPr>
              <w:t>6-month</w:t>
            </w:r>
          </w:p>
          <w:p w14:paraId="4EE4C7F7" w14:textId="79746149" w:rsidR="00E474E6" w:rsidRPr="00771984" w:rsidRDefault="009106AD" w:rsidP="009106AD">
            <w:pPr>
              <w:spacing w:after="0" w:line="276" w:lineRule="auto"/>
              <w:jc w:val="center"/>
              <w:rPr>
                <w:rFonts w:ascii="Times New Roman" w:eastAsia="Times New Roman" w:hAnsi="Times New Roman" w:cs="Times New Roman"/>
                <w:highlight w:val="yellow"/>
              </w:rPr>
            </w:pPr>
            <w:r w:rsidRPr="00771984">
              <w:rPr>
                <w:rFonts w:ascii="Times New Roman" w:eastAsia="Times New Roman" w:hAnsi="Times New Roman" w:cs="Times New Roman"/>
                <w:highlight w:val="yellow"/>
              </w:rPr>
              <w:t>Follow-up</w:t>
            </w:r>
          </w:p>
        </w:tc>
        <w:tc>
          <w:tcPr>
            <w:tcW w:w="2160" w:type="dxa"/>
            <w:tcBorders>
              <w:top w:val="nil"/>
              <w:left w:val="single" w:sz="7" w:space="0" w:color="000000"/>
              <w:bottom w:val="single" w:sz="7" w:space="0" w:color="000000"/>
              <w:right w:val="single" w:sz="7" w:space="0" w:color="000000"/>
            </w:tcBorders>
            <w:tcMar>
              <w:top w:w="0" w:type="dxa"/>
              <w:left w:w="100" w:type="dxa"/>
              <w:bottom w:w="0" w:type="dxa"/>
              <w:right w:w="100" w:type="dxa"/>
            </w:tcMar>
          </w:tcPr>
          <w:p w14:paraId="56795D56" w14:textId="77777777" w:rsidR="00E474E6" w:rsidRPr="00771984" w:rsidRDefault="00E474E6">
            <w:pPr>
              <w:spacing w:after="0" w:line="276" w:lineRule="auto"/>
              <w:jc w:val="center"/>
              <w:rPr>
                <w:rFonts w:ascii="Times New Roman" w:eastAsia="Times New Roman" w:hAnsi="Times New Roman" w:cs="Times New Roman"/>
                <w:highlight w:val="yellow"/>
              </w:rPr>
            </w:pPr>
            <w:r w:rsidRPr="00771984">
              <w:rPr>
                <w:rFonts w:ascii="Times New Roman" w:eastAsia="Times New Roman" w:hAnsi="Times New Roman" w:cs="Times New Roman"/>
                <w:highlight w:val="yellow"/>
              </w:rPr>
              <w:t>159.6 ± 45.4</w:t>
            </w:r>
          </w:p>
          <w:p w14:paraId="5E7A6C28" w14:textId="77777777" w:rsidR="00D33672" w:rsidRPr="00771984" w:rsidRDefault="00D33672" w:rsidP="00D33672">
            <w:pPr>
              <w:spacing w:after="0" w:line="276" w:lineRule="auto"/>
              <w:jc w:val="center"/>
              <w:rPr>
                <w:rFonts w:ascii="Times New Roman" w:eastAsia="Times New Roman" w:hAnsi="Times New Roman" w:cs="Times New Roman"/>
                <w:b/>
                <w:bCs/>
                <w:highlight w:val="yellow"/>
              </w:rPr>
            </w:pPr>
            <w:r w:rsidRPr="00771984">
              <w:rPr>
                <w:rFonts w:ascii="Times New Roman" w:eastAsia="Times New Roman" w:hAnsi="Times New Roman" w:cs="Times New Roman"/>
                <w:b/>
                <w:bCs/>
                <w:highlight w:val="yellow"/>
              </w:rPr>
              <w:t>125.9 ± 37.0*</w:t>
            </w:r>
          </w:p>
          <w:p w14:paraId="3D216067" w14:textId="77777777" w:rsidR="00616A41" w:rsidRPr="00771984" w:rsidRDefault="00616A41" w:rsidP="00616A41">
            <w:pPr>
              <w:spacing w:after="0" w:line="276" w:lineRule="auto"/>
              <w:jc w:val="center"/>
              <w:rPr>
                <w:rFonts w:ascii="Times New Roman" w:eastAsia="Times New Roman" w:hAnsi="Times New Roman" w:cs="Times New Roman"/>
                <w:b/>
                <w:bCs/>
                <w:highlight w:val="yellow"/>
              </w:rPr>
            </w:pPr>
            <w:r w:rsidRPr="00771984">
              <w:rPr>
                <w:rFonts w:ascii="Times New Roman" w:eastAsia="Times New Roman" w:hAnsi="Times New Roman" w:cs="Times New Roman"/>
                <w:b/>
                <w:bCs/>
                <w:highlight w:val="yellow"/>
              </w:rPr>
              <w:t>125.6 ± 42.6*</w:t>
            </w:r>
          </w:p>
          <w:p w14:paraId="28B25C68" w14:textId="25DA41DF" w:rsidR="001F6A63" w:rsidRPr="00771984" w:rsidRDefault="001F6A63" w:rsidP="001F6A63">
            <w:pPr>
              <w:spacing w:after="0" w:line="276" w:lineRule="auto"/>
              <w:jc w:val="center"/>
              <w:rPr>
                <w:rFonts w:ascii="Times New Roman" w:eastAsia="Times New Roman" w:hAnsi="Times New Roman" w:cs="Times New Roman"/>
                <w:highlight w:val="yellow"/>
              </w:rPr>
            </w:pPr>
            <w:r w:rsidRPr="00771984">
              <w:rPr>
                <w:rFonts w:ascii="Times New Roman" w:eastAsia="Times New Roman" w:hAnsi="Times New Roman" w:cs="Times New Roman"/>
                <w:highlight w:val="yellow"/>
              </w:rPr>
              <w:t>150.7 ± 35.2</w:t>
            </w:r>
          </w:p>
        </w:tc>
        <w:tc>
          <w:tcPr>
            <w:tcW w:w="2160" w:type="dxa"/>
            <w:tcBorders>
              <w:top w:val="nil"/>
              <w:left w:val="nil"/>
              <w:bottom w:val="single" w:sz="7" w:space="0" w:color="000000"/>
              <w:right w:val="single" w:sz="7" w:space="0" w:color="000000"/>
            </w:tcBorders>
            <w:tcMar>
              <w:top w:w="0" w:type="dxa"/>
              <w:left w:w="100" w:type="dxa"/>
              <w:bottom w:w="0" w:type="dxa"/>
              <w:right w:w="100" w:type="dxa"/>
            </w:tcMar>
          </w:tcPr>
          <w:p w14:paraId="637BA264" w14:textId="77777777" w:rsidR="00E474E6" w:rsidRPr="00771984" w:rsidRDefault="00E474E6">
            <w:pPr>
              <w:spacing w:after="0" w:line="276" w:lineRule="auto"/>
              <w:jc w:val="center"/>
              <w:rPr>
                <w:rFonts w:ascii="Times New Roman" w:eastAsia="Times New Roman" w:hAnsi="Times New Roman" w:cs="Times New Roman"/>
                <w:highlight w:val="yellow"/>
              </w:rPr>
            </w:pPr>
            <w:r w:rsidRPr="00771984">
              <w:rPr>
                <w:rFonts w:ascii="Times New Roman" w:eastAsia="Times New Roman" w:hAnsi="Times New Roman" w:cs="Times New Roman"/>
                <w:highlight w:val="yellow"/>
              </w:rPr>
              <w:t>163.6 ± 47.7</w:t>
            </w:r>
          </w:p>
          <w:p w14:paraId="7B27C1AC" w14:textId="77777777" w:rsidR="00D33672" w:rsidRPr="00771984" w:rsidRDefault="00D33672" w:rsidP="00D33672">
            <w:pPr>
              <w:spacing w:after="0" w:line="276" w:lineRule="auto"/>
              <w:jc w:val="center"/>
              <w:rPr>
                <w:rFonts w:ascii="Times New Roman" w:eastAsia="Times New Roman" w:hAnsi="Times New Roman" w:cs="Times New Roman"/>
                <w:highlight w:val="yellow"/>
              </w:rPr>
            </w:pPr>
            <w:r w:rsidRPr="00771984">
              <w:rPr>
                <w:rFonts w:ascii="Times New Roman" w:eastAsia="Times New Roman" w:hAnsi="Times New Roman" w:cs="Times New Roman"/>
                <w:highlight w:val="yellow"/>
              </w:rPr>
              <w:t>172.1 ± 77.4</w:t>
            </w:r>
          </w:p>
          <w:p w14:paraId="2698FE24" w14:textId="77777777" w:rsidR="00616A41" w:rsidRPr="00771984" w:rsidRDefault="00616A41" w:rsidP="00616A41">
            <w:pPr>
              <w:spacing w:after="0" w:line="276" w:lineRule="auto"/>
              <w:jc w:val="center"/>
              <w:rPr>
                <w:rFonts w:ascii="Times New Roman" w:eastAsia="Times New Roman" w:hAnsi="Times New Roman" w:cs="Times New Roman"/>
                <w:highlight w:val="yellow"/>
              </w:rPr>
            </w:pPr>
            <w:r w:rsidRPr="00771984">
              <w:rPr>
                <w:rFonts w:ascii="Times New Roman" w:eastAsia="Times New Roman" w:hAnsi="Times New Roman" w:cs="Times New Roman"/>
                <w:highlight w:val="yellow"/>
              </w:rPr>
              <w:t>154.3 ± 63.1</w:t>
            </w:r>
          </w:p>
          <w:p w14:paraId="5D8FBC00" w14:textId="07AB9783" w:rsidR="001F6A63" w:rsidRPr="00771984" w:rsidRDefault="001F6A63" w:rsidP="001F6A63">
            <w:pPr>
              <w:spacing w:after="0" w:line="276" w:lineRule="auto"/>
              <w:jc w:val="center"/>
              <w:rPr>
                <w:rFonts w:ascii="Times New Roman" w:eastAsia="Times New Roman" w:hAnsi="Times New Roman" w:cs="Times New Roman"/>
                <w:highlight w:val="yellow"/>
              </w:rPr>
            </w:pPr>
            <w:r w:rsidRPr="00771984">
              <w:rPr>
                <w:rFonts w:ascii="Times New Roman" w:eastAsia="Times New Roman" w:hAnsi="Times New Roman" w:cs="Times New Roman"/>
                <w:highlight w:val="yellow"/>
              </w:rPr>
              <w:t>154.0 ± 34.6</w:t>
            </w:r>
          </w:p>
        </w:tc>
        <w:tc>
          <w:tcPr>
            <w:tcW w:w="1085" w:type="dxa"/>
            <w:tcBorders>
              <w:top w:val="nil"/>
              <w:left w:val="nil"/>
              <w:bottom w:val="single" w:sz="7" w:space="0" w:color="000000"/>
              <w:right w:val="single" w:sz="7" w:space="0" w:color="000000"/>
            </w:tcBorders>
            <w:tcMar>
              <w:top w:w="0" w:type="dxa"/>
              <w:left w:w="100" w:type="dxa"/>
              <w:bottom w:w="0" w:type="dxa"/>
              <w:right w:w="100" w:type="dxa"/>
            </w:tcMar>
          </w:tcPr>
          <w:p w14:paraId="736A4D54" w14:textId="77777777" w:rsidR="00E474E6" w:rsidRPr="00771984" w:rsidRDefault="00E474E6">
            <w:pPr>
              <w:spacing w:after="0" w:line="276" w:lineRule="auto"/>
              <w:jc w:val="center"/>
              <w:rPr>
                <w:rFonts w:ascii="Times New Roman" w:eastAsia="Times New Roman" w:hAnsi="Times New Roman" w:cs="Times New Roman"/>
                <w:highlight w:val="yellow"/>
              </w:rPr>
            </w:pPr>
            <w:r w:rsidRPr="00771984">
              <w:rPr>
                <w:rFonts w:ascii="Times New Roman" w:eastAsia="Times New Roman" w:hAnsi="Times New Roman" w:cs="Times New Roman"/>
                <w:highlight w:val="yellow"/>
              </w:rPr>
              <w:t>0.85</w:t>
            </w:r>
          </w:p>
          <w:p w14:paraId="41585725" w14:textId="77777777" w:rsidR="00D33672" w:rsidRPr="00771984" w:rsidRDefault="00D33672">
            <w:pPr>
              <w:spacing w:after="0" w:line="276" w:lineRule="auto"/>
              <w:jc w:val="center"/>
              <w:rPr>
                <w:rFonts w:ascii="Times New Roman" w:eastAsia="Times New Roman" w:hAnsi="Times New Roman" w:cs="Times New Roman"/>
                <w:highlight w:val="yellow"/>
              </w:rPr>
            </w:pPr>
            <w:r w:rsidRPr="00771984">
              <w:rPr>
                <w:rFonts w:ascii="Times New Roman" w:eastAsia="Times New Roman" w:hAnsi="Times New Roman" w:cs="Times New Roman"/>
                <w:highlight w:val="yellow"/>
              </w:rPr>
              <w:t>0.10</w:t>
            </w:r>
          </w:p>
          <w:p w14:paraId="476EA3FA" w14:textId="77777777" w:rsidR="00616A41" w:rsidRPr="00771984" w:rsidRDefault="00616A41">
            <w:pPr>
              <w:spacing w:after="0" w:line="276" w:lineRule="auto"/>
              <w:jc w:val="center"/>
              <w:rPr>
                <w:rFonts w:ascii="Times New Roman" w:eastAsia="Times New Roman" w:hAnsi="Times New Roman" w:cs="Times New Roman"/>
                <w:highlight w:val="yellow"/>
              </w:rPr>
            </w:pPr>
            <w:r w:rsidRPr="00771984">
              <w:rPr>
                <w:rFonts w:ascii="Times New Roman" w:eastAsia="Times New Roman" w:hAnsi="Times New Roman" w:cs="Times New Roman"/>
                <w:highlight w:val="yellow"/>
              </w:rPr>
              <w:t>0.28</w:t>
            </w:r>
          </w:p>
          <w:p w14:paraId="6E2C2B02" w14:textId="4ABBF47D" w:rsidR="001F6A63" w:rsidRPr="00771984" w:rsidRDefault="001F6A63">
            <w:pPr>
              <w:spacing w:after="0" w:line="276" w:lineRule="auto"/>
              <w:jc w:val="center"/>
              <w:rPr>
                <w:rFonts w:ascii="Times New Roman" w:eastAsia="Times New Roman" w:hAnsi="Times New Roman" w:cs="Times New Roman"/>
                <w:highlight w:val="yellow"/>
              </w:rPr>
            </w:pPr>
            <w:r w:rsidRPr="00771984">
              <w:rPr>
                <w:rFonts w:ascii="Times New Roman" w:eastAsia="Times New Roman" w:hAnsi="Times New Roman" w:cs="Times New Roman"/>
                <w:highlight w:val="yellow"/>
              </w:rPr>
              <w:t>0.86</w:t>
            </w:r>
          </w:p>
        </w:tc>
      </w:tr>
      <w:tr w:rsidR="00E474E6" w:rsidRPr="00771984" w14:paraId="7CCD0C44" w14:textId="77777777" w:rsidTr="009106AD">
        <w:trPr>
          <w:trHeight w:val="20"/>
        </w:trPr>
        <w:tc>
          <w:tcPr>
            <w:tcW w:w="26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D18837" w14:textId="77777777" w:rsidR="00E474E6" w:rsidRPr="00771984" w:rsidRDefault="00E474E6">
            <w:pPr>
              <w:spacing w:after="0" w:line="240" w:lineRule="auto"/>
              <w:rPr>
                <w:rFonts w:ascii="Times New Roman" w:hAnsi="Times New Roman" w:cs="Times New Roman"/>
                <w:highlight w:val="yellow"/>
              </w:rPr>
            </w:pPr>
            <w:r w:rsidRPr="00771984">
              <w:rPr>
                <w:rFonts w:ascii="Times New Roman" w:eastAsia="Times New Roman" w:hAnsi="Times New Roman" w:cs="Times New Roman"/>
                <w:highlight w:val="yellow"/>
              </w:rPr>
              <w:t>Serum creatinine (mg/dL)</w:t>
            </w:r>
          </w:p>
        </w:tc>
        <w:tc>
          <w:tcPr>
            <w:tcW w:w="1440" w:type="dxa"/>
            <w:tcBorders>
              <w:top w:val="nil"/>
              <w:left w:val="single" w:sz="7" w:space="0" w:color="000000"/>
              <w:bottom w:val="single" w:sz="7" w:space="0" w:color="000000"/>
              <w:right w:val="single" w:sz="7" w:space="0" w:color="000000"/>
            </w:tcBorders>
          </w:tcPr>
          <w:p w14:paraId="00C514C6" w14:textId="77777777" w:rsidR="009106AD" w:rsidRPr="00771984" w:rsidRDefault="009106AD" w:rsidP="009106AD">
            <w:pPr>
              <w:spacing w:after="0" w:line="240" w:lineRule="auto"/>
              <w:jc w:val="center"/>
              <w:rPr>
                <w:rFonts w:ascii="Times New Roman" w:eastAsia="Times New Roman" w:hAnsi="Times New Roman" w:cs="Times New Roman"/>
                <w:highlight w:val="yellow"/>
              </w:rPr>
            </w:pPr>
            <w:r w:rsidRPr="00771984">
              <w:rPr>
                <w:rFonts w:ascii="Times New Roman" w:eastAsia="Times New Roman" w:hAnsi="Times New Roman" w:cs="Times New Roman"/>
                <w:highlight w:val="yellow"/>
              </w:rPr>
              <w:t>Baseline</w:t>
            </w:r>
          </w:p>
          <w:p w14:paraId="23BAAF19" w14:textId="77777777" w:rsidR="009106AD" w:rsidRPr="00771984" w:rsidRDefault="009106AD" w:rsidP="009106AD">
            <w:pPr>
              <w:spacing w:after="0" w:line="240" w:lineRule="auto"/>
              <w:jc w:val="center"/>
              <w:rPr>
                <w:rFonts w:ascii="Times New Roman" w:eastAsia="Times New Roman" w:hAnsi="Times New Roman" w:cs="Times New Roman"/>
                <w:highlight w:val="yellow"/>
              </w:rPr>
            </w:pPr>
            <w:r w:rsidRPr="00771984">
              <w:rPr>
                <w:rFonts w:ascii="Times New Roman" w:eastAsia="Times New Roman" w:hAnsi="Times New Roman" w:cs="Times New Roman"/>
                <w:highlight w:val="yellow"/>
              </w:rPr>
              <w:t>3-month</w:t>
            </w:r>
          </w:p>
          <w:p w14:paraId="4BDC0A47" w14:textId="77777777" w:rsidR="009106AD" w:rsidRPr="00771984" w:rsidRDefault="009106AD" w:rsidP="009106AD">
            <w:pPr>
              <w:spacing w:after="0" w:line="240" w:lineRule="auto"/>
              <w:jc w:val="center"/>
              <w:rPr>
                <w:rFonts w:ascii="Times New Roman" w:eastAsia="Times New Roman" w:hAnsi="Times New Roman" w:cs="Times New Roman"/>
                <w:highlight w:val="yellow"/>
              </w:rPr>
            </w:pPr>
            <w:r w:rsidRPr="00771984">
              <w:rPr>
                <w:rFonts w:ascii="Times New Roman" w:eastAsia="Times New Roman" w:hAnsi="Times New Roman" w:cs="Times New Roman"/>
                <w:highlight w:val="yellow"/>
              </w:rPr>
              <w:t>6-month</w:t>
            </w:r>
          </w:p>
          <w:p w14:paraId="34965AD7" w14:textId="538333F9" w:rsidR="00E474E6" w:rsidRPr="00771984" w:rsidRDefault="009106AD" w:rsidP="009106AD">
            <w:pPr>
              <w:spacing w:after="0" w:line="276" w:lineRule="auto"/>
              <w:jc w:val="center"/>
              <w:rPr>
                <w:rFonts w:ascii="Times New Roman" w:eastAsia="Times New Roman" w:hAnsi="Times New Roman" w:cs="Times New Roman"/>
                <w:highlight w:val="yellow"/>
              </w:rPr>
            </w:pPr>
            <w:r w:rsidRPr="00771984">
              <w:rPr>
                <w:rFonts w:ascii="Times New Roman" w:eastAsia="Times New Roman" w:hAnsi="Times New Roman" w:cs="Times New Roman"/>
                <w:highlight w:val="yellow"/>
              </w:rPr>
              <w:t>Follow-up</w:t>
            </w:r>
          </w:p>
        </w:tc>
        <w:tc>
          <w:tcPr>
            <w:tcW w:w="2160" w:type="dxa"/>
            <w:tcBorders>
              <w:top w:val="nil"/>
              <w:left w:val="single" w:sz="7" w:space="0" w:color="000000"/>
              <w:bottom w:val="single" w:sz="7" w:space="0" w:color="000000"/>
              <w:right w:val="single" w:sz="7" w:space="0" w:color="000000"/>
            </w:tcBorders>
            <w:tcMar>
              <w:top w:w="0" w:type="dxa"/>
              <w:left w:w="100" w:type="dxa"/>
              <w:bottom w:w="0" w:type="dxa"/>
              <w:right w:w="100" w:type="dxa"/>
            </w:tcMar>
          </w:tcPr>
          <w:p w14:paraId="71E57ADC" w14:textId="77777777" w:rsidR="00E474E6" w:rsidRPr="00771984" w:rsidRDefault="00E474E6">
            <w:pPr>
              <w:spacing w:after="0" w:line="276" w:lineRule="auto"/>
              <w:jc w:val="center"/>
              <w:rPr>
                <w:rFonts w:ascii="Times New Roman" w:eastAsia="Times New Roman" w:hAnsi="Times New Roman" w:cs="Times New Roman"/>
                <w:highlight w:val="yellow"/>
              </w:rPr>
            </w:pPr>
            <w:r w:rsidRPr="00771984">
              <w:rPr>
                <w:rFonts w:ascii="Times New Roman" w:eastAsia="Times New Roman" w:hAnsi="Times New Roman" w:cs="Times New Roman"/>
                <w:highlight w:val="yellow"/>
              </w:rPr>
              <w:t>0.9 ± 0.3</w:t>
            </w:r>
          </w:p>
          <w:p w14:paraId="27C8ADEE" w14:textId="77777777" w:rsidR="00D33672" w:rsidRPr="00771984" w:rsidRDefault="00D33672" w:rsidP="00D33672">
            <w:pPr>
              <w:spacing w:after="0" w:line="276" w:lineRule="auto"/>
              <w:jc w:val="center"/>
              <w:rPr>
                <w:rFonts w:ascii="Times New Roman" w:eastAsia="Times New Roman" w:hAnsi="Times New Roman" w:cs="Times New Roman"/>
                <w:highlight w:val="yellow"/>
              </w:rPr>
            </w:pPr>
            <w:r w:rsidRPr="00771984">
              <w:rPr>
                <w:rFonts w:ascii="Times New Roman" w:eastAsia="Times New Roman" w:hAnsi="Times New Roman" w:cs="Times New Roman"/>
                <w:highlight w:val="yellow"/>
              </w:rPr>
              <w:t>0.9 ± 0.3</w:t>
            </w:r>
          </w:p>
          <w:p w14:paraId="7EC6BE13" w14:textId="52034D6A" w:rsidR="00616A41" w:rsidRPr="00771984" w:rsidRDefault="00616A41" w:rsidP="00616A41">
            <w:pPr>
              <w:spacing w:after="0" w:line="276" w:lineRule="auto"/>
              <w:jc w:val="center"/>
              <w:rPr>
                <w:rFonts w:ascii="Times New Roman" w:eastAsia="Times New Roman" w:hAnsi="Times New Roman" w:cs="Times New Roman"/>
                <w:highlight w:val="yellow"/>
              </w:rPr>
            </w:pPr>
            <w:r w:rsidRPr="00771984">
              <w:rPr>
                <w:rFonts w:ascii="Times New Roman" w:eastAsia="Times New Roman" w:hAnsi="Times New Roman" w:cs="Times New Roman"/>
                <w:highlight w:val="yellow"/>
              </w:rPr>
              <w:t>0.9 ± 0.3</w:t>
            </w:r>
          </w:p>
          <w:p w14:paraId="22636EAA" w14:textId="37AB839D" w:rsidR="00D33672" w:rsidRPr="00771984" w:rsidRDefault="001F6A63" w:rsidP="001F6A63">
            <w:pPr>
              <w:spacing w:after="0" w:line="276" w:lineRule="auto"/>
              <w:jc w:val="center"/>
              <w:rPr>
                <w:rFonts w:ascii="Times New Roman" w:eastAsia="Times New Roman" w:hAnsi="Times New Roman" w:cs="Times New Roman"/>
                <w:highlight w:val="yellow"/>
              </w:rPr>
            </w:pPr>
            <w:r w:rsidRPr="00771984">
              <w:rPr>
                <w:rFonts w:ascii="Times New Roman" w:eastAsia="Times New Roman" w:hAnsi="Times New Roman" w:cs="Times New Roman"/>
                <w:highlight w:val="yellow"/>
              </w:rPr>
              <w:t>0.9 ± 0.3</w:t>
            </w:r>
          </w:p>
        </w:tc>
        <w:tc>
          <w:tcPr>
            <w:tcW w:w="2160" w:type="dxa"/>
            <w:tcBorders>
              <w:top w:val="nil"/>
              <w:left w:val="nil"/>
              <w:bottom w:val="single" w:sz="7" w:space="0" w:color="000000"/>
              <w:right w:val="single" w:sz="7" w:space="0" w:color="000000"/>
            </w:tcBorders>
            <w:tcMar>
              <w:top w:w="0" w:type="dxa"/>
              <w:left w:w="100" w:type="dxa"/>
              <w:bottom w:w="0" w:type="dxa"/>
              <w:right w:w="100" w:type="dxa"/>
            </w:tcMar>
          </w:tcPr>
          <w:p w14:paraId="25B04F1F" w14:textId="77777777" w:rsidR="00E474E6" w:rsidRPr="00771984" w:rsidRDefault="00E474E6">
            <w:pPr>
              <w:spacing w:after="0" w:line="276" w:lineRule="auto"/>
              <w:jc w:val="center"/>
              <w:rPr>
                <w:rFonts w:ascii="Times New Roman" w:eastAsia="Times New Roman" w:hAnsi="Times New Roman" w:cs="Times New Roman"/>
                <w:highlight w:val="yellow"/>
              </w:rPr>
            </w:pPr>
            <w:r w:rsidRPr="00771984">
              <w:rPr>
                <w:rFonts w:ascii="Times New Roman" w:eastAsia="Times New Roman" w:hAnsi="Times New Roman" w:cs="Times New Roman"/>
                <w:highlight w:val="yellow"/>
              </w:rPr>
              <w:t>0.9 ± 0.3</w:t>
            </w:r>
          </w:p>
          <w:p w14:paraId="014D8D39" w14:textId="144988C0" w:rsidR="00D33672" w:rsidRPr="00771984" w:rsidRDefault="00D33672" w:rsidP="00D33672">
            <w:pPr>
              <w:spacing w:after="0" w:line="276" w:lineRule="auto"/>
              <w:jc w:val="center"/>
              <w:rPr>
                <w:rFonts w:ascii="Times New Roman" w:eastAsia="Times New Roman" w:hAnsi="Times New Roman" w:cs="Times New Roman"/>
                <w:highlight w:val="yellow"/>
              </w:rPr>
            </w:pPr>
            <w:r w:rsidRPr="00771984">
              <w:rPr>
                <w:rFonts w:ascii="Times New Roman" w:eastAsia="Times New Roman" w:hAnsi="Times New Roman" w:cs="Times New Roman"/>
                <w:highlight w:val="yellow"/>
              </w:rPr>
              <w:t>0.9 ± 0.2</w:t>
            </w:r>
          </w:p>
          <w:p w14:paraId="1F4D238F" w14:textId="29EAE05D" w:rsidR="00616A41" w:rsidRPr="00771984" w:rsidRDefault="00616A41" w:rsidP="00D33672">
            <w:pPr>
              <w:spacing w:after="0" w:line="276" w:lineRule="auto"/>
              <w:jc w:val="center"/>
              <w:rPr>
                <w:rFonts w:ascii="Times New Roman" w:eastAsia="Times New Roman" w:hAnsi="Times New Roman" w:cs="Times New Roman"/>
                <w:highlight w:val="yellow"/>
              </w:rPr>
            </w:pPr>
            <w:r w:rsidRPr="00771984">
              <w:rPr>
                <w:rFonts w:ascii="Times New Roman" w:eastAsia="Times New Roman" w:hAnsi="Times New Roman" w:cs="Times New Roman"/>
                <w:highlight w:val="yellow"/>
              </w:rPr>
              <w:t>0.9 ± 0.2</w:t>
            </w:r>
          </w:p>
          <w:p w14:paraId="5B992A93" w14:textId="03A9FAE9" w:rsidR="00D33672" w:rsidRPr="00771984" w:rsidRDefault="001F6A63" w:rsidP="001F6A63">
            <w:pPr>
              <w:spacing w:after="0" w:line="276" w:lineRule="auto"/>
              <w:jc w:val="center"/>
              <w:rPr>
                <w:rFonts w:ascii="Times New Roman" w:eastAsia="Times New Roman" w:hAnsi="Times New Roman" w:cs="Times New Roman"/>
                <w:highlight w:val="yellow"/>
              </w:rPr>
            </w:pPr>
            <w:r w:rsidRPr="00771984">
              <w:rPr>
                <w:rFonts w:ascii="Times New Roman" w:eastAsia="Times New Roman" w:hAnsi="Times New Roman" w:cs="Times New Roman"/>
                <w:highlight w:val="yellow"/>
              </w:rPr>
              <w:t>0.9 ± 0.2</w:t>
            </w:r>
          </w:p>
        </w:tc>
        <w:tc>
          <w:tcPr>
            <w:tcW w:w="1085" w:type="dxa"/>
            <w:tcBorders>
              <w:top w:val="nil"/>
              <w:left w:val="nil"/>
              <w:bottom w:val="single" w:sz="7" w:space="0" w:color="000000"/>
              <w:right w:val="single" w:sz="7" w:space="0" w:color="000000"/>
            </w:tcBorders>
            <w:tcMar>
              <w:top w:w="0" w:type="dxa"/>
              <w:left w:w="100" w:type="dxa"/>
              <w:bottom w:w="0" w:type="dxa"/>
              <w:right w:w="100" w:type="dxa"/>
            </w:tcMar>
          </w:tcPr>
          <w:p w14:paraId="4F41DB30" w14:textId="77777777" w:rsidR="00E474E6" w:rsidRPr="00771984" w:rsidRDefault="00E474E6">
            <w:pPr>
              <w:spacing w:after="0" w:line="276" w:lineRule="auto"/>
              <w:jc w:val="center"/>
              <w:rPr>
                <w:rFonts w:ascii="Times New Roman" w:eastAsia="Times New Roman" w:hAnsi="Times New Roman" w:cs="Times New Roman"/>
                <w:highlight w:val="yellow"/>
              </w:rPr>
            </w:pPr>
            <w:r w:rsidRPr="00771984">
              <w:rPr>
                <w:rFonts w:ascii="Times New Roman" w:eastAsia="Times New Roman" w:hAnsi="Times New Roman" w:cs="Times New Roman"/>
                <w:highlight w:val="yellow"/>
              </w:rPr>
              <w:t>0.90</w:t>
            </w:r>
          </w:p>
          <w:p w14:paraId="5AF63988" w14:textId="77777777" w:rsidR="00D33672" w:rsidRPr="00771984" w:rsidRDefault="00D33672">
            <w:pPr>
              <w:spacing w:after="0" w:line="276" w:lineRule="auto"/>
              <w:jc w:val="center"/>
              <w:rPr>
                <w:rFonts w:ascii="Times New Roman" w:eastAsia="Times New Roman" w:hAnsi="Times New Roman" w:cs="Times New Roman"/>
                <w:highlight w:val="yellow"/>
              </w:rPr>
            </w:pPr>
            <w:r w:rsidRPr="00771984">
              <w:rPr>
                <w:rFonts w:ascii="Times New Roman" w:eastAsia="Times New Roman" w:hAnsi="Times New Roman" w:cs="Times New Roman"/>
                <w:highlight w:val="yellow"/>
              </w:rPr>
              <w:t>0.55</w:t>
            </w:r>
          </w:p>
          <w:p w14:paraId="73826848" w14:textId="77777777" w:rsidR="00616A41" w:rsidRPr="00771984" w:rsidRDefault="00616A41">
            <w:pPr>
              <w:spacing w:after="0" w:line="276" w:lineRule="auto"/>
              <w:jc w:val="center"/>
              <w:rPr>
                <w:rFonts w:ascii="Times New Roman" w:eastAsia="Times New Roman" w:hAnsi="Times New Roman" w:cs="Times New Roman"/>
                <w:highlight w:val="yellow"/>
              </w:rPr>
            </w:pPr>
            <w:r w:rsidRPr="00771984">
              <w:rPr>
                <w:rFonts w:ascii="Times New Roman" w:eastAsia="Times New Roman" w:hAnsi="Times New Roman" w:cs="Times New Roman"/>
                <w:highlight w:val="yellow"/>
              </w:rPr>
              <w:t>0.98</w:t>
            </w:r>
          </w:p>
          <w:p w14:paraId="1E0339CC" w14:textId="7E012398" w:rsidR="001F6A63" w:rsidRPr="00771984" w:rsidRDefault="001F6A63">
            <w:pPr>
              <w:spacing w:after="0" w:line="276" w:lineRule="auto"/>
              <w:jc w:val="center"/>
              <w:rPr>
                <w:rFonts w:ascii="Times New Roman" w:eastAsia="Times New Roman" w:hAnsi="Times New Roman" w:cs="Times New Roman"/>
                <w:highlight w:val="yellow"/>
              </w:rPr>
            </w:pPr>
            <w:r w:rsidRPr="00771984">
              <w:rPr>
                <w:rFonts w:ascii="Times New Roman" w:eastAsia="Times New Roman" w:hAnsi="Times New Roman" w:cs="Times New Roman"/>
                <w:highlight w:val="yellow"/>
              </w:rPr>
              <w:t>0.88</w:t>
            </w:r>
          </w:p>
        </w:tc>
      </w:tr>
      <w:tr w:rsidR="00E474E6" w:rsidRPr="00771984" w14:paraId="1BF86833" w14:textId="77777777" w:rsidTr="009106AD">
        <w:trPr>
          <w:trHeight w:val="20"/>
        </w:trPr>
        <w:tc>
          <w:tcPr>
            <w:tcW w:w="26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5C7FA4" w14:textId="77777777" w:rsidR="00E474E6" w:rsidRPr="00771984" w:rsidRDefault="00E474E6">
            <w:pPr>
              <w:spacing w:after="0" w:line="240" w:lineRule="auto"/>
              <w:rPr>
                <w:rFonts w:ascii="Times New Roman" w:hAnsi="Times New Roman" w:cs="Times New Roman"/>
                <w:highlight w:val="yellow"/>
              </w:rPr>
            </w:pPr>
            <w:r w:rsidRPr="00771984">
              <w:rPr>
                <w:rFonts w:ascii="Times New Roman" w:eastAsia="Times New Roman" w:hAnsi="Times New Roman" w:cs="Times New Roman"/>
                <w:highlight w:val="yellow"/>
              </w:rPr>
              <w:t>eGFR CKD-EPI creatinine (mL/min/1.73 m2)</w:t>
            </w:r>
          </w:p>
        </w:tc>
        <w:tc>
          <w:tcPr>
            <w:tcW w:w="1440" w:type="dxa"/>
            <w:tcBorders>
              <w:top w:val="nil"/>
              <w:left w:val="single" w:sz="7" w:space="0" w:color="000000"/>
              <w:bottom w:val="single" w:sz="8" w:space="0" w:color="000000"/>
              <w:right w:val="single" w:sz="7" w:space="0" w:color="000000"/>
            </w:tcBorders>
          </w:tcPr>
          <w:p w14:paraId="6B6DC872" w14:textId="77777777" w:rsidR="009106AD" w:rsidRPr="00771984" w:rsidRDefault="009106AD" w:rsidP="009106AD">
            <w:pPr>
              <w:spacing w:after="0" w:line="240" w:lineRule="auto"/>
              <w:jc w:val="center"/>
              <w:rPr>
                <w:rFonts w:ascii="Times New Roman" w:eastAsia="Times New Roman" w:hAnsi="Times New Roman" w:cs="Times New Roman"/>
                <w:highlight w:val="yellow"/>
              </w:rPr>
            </w:pPr>
            <w:r w:rsidRPr="00771984">
              <w:rPr>
                <w:rFonts w:ascii="Times New Roman" w:eastAsia="Times New Roman" w:hAnsi="Times New Roman" w:cs="Times New Roman"/>
                <w:highlight w:val="yellow"/>
              </w:rPr>
              <w:t>Baseline</w:t>
            </w:r>
          </w:p>
          <w:p w14:paraId="6DAFBA51" w14:textId="77777777" w:rsidR="009106AD" w:rsidRPr="00771984" w:rsidRDefault="009106AD" w:rsidP="009106AD">
            <w:pPr>
              <w:spacing w:after="0" w:line="240" w:lineRule="auto"/>
              <w:jc w:val="center"/>
              <w:rPr>
                <w:rFonts w:ascii="Times New Roman" w:eastAsia="Times New Roman" w:hAnsi="Times New Roman" w:cs="Times New Roman"/>
                <w:highlight w:val="yellow"/>
              </w:rPr>
            </w:pPr>
            <w:r w:rsidRPr="00771984">
              <w:rPr>
                <w:rFonts w:ascii="Times New Roman" w:eastAsia="Times New Roman" w:hAnsi="Times New Roman" w:cs="Times New Roman"/>
                <w:highlight w:val="yellow"/>
              </w:rPr>
              <w:t>3-month</w:t>
            </w:r>
          </w:p>
          <w:p w14:paraId="098BADD7" w14:textId="77777777" w:rsidR="009106AD" w:rsidRPr="00771984" w:rsidRDefault="009106AD" w:rsidP="009106AD">
            <w:pPr>
              <w:spacing w:after="0" w:line="240" w:lineRule="auto"/>
              <w:jc w:val="center"/>
              <w:rPr>
                <w:rFonts w:ascii="Times New Roman" w:eastAsia="Times New Roman" w:hAnsi="Times New Roman" w:cs="Times New Roman"/>
                <w:highlight w:val="yellow"/>
              </w:rPr>
            </w:pPr>
            <w:r w:rsidRPr="00771984">
              <w:rPr>
                <w:rFonts w:ascii="Times New Roman" w:eastAsia="Times New Roman" w:hAnsi="Times New Roman" w:cs="Times New Roman"/>
                <w:highlight w:val="yellow"/>
              </w:rPr>
              <w:t>6-month</w:t>
            </w:r>
          </w:p>
          <w:p w14:paraId="1C21C640" w14:textId="4E98C0AF" w:rsidR="00E474E6" w:rsidRPr="00771984" w:rsidRDefault="009106AD" w:rsidP="009106AD">
            <w:pPr>
              <w:spacing w:after="0" w:line="276" w:lineRule="auto"/>
              <w:jc w:val="center"/>
              <w:rPr>
                <w:rFonts w:ascii="Times New Roman" w:eastAsia="Times New Roman" w:hAnsi="Times New Roman" w:cs="Times New Roman"/>
                <w:highlight w:val="yellow"/>
              </w:rPr>
            </w:pPr>
            <w:r w:rsidRPr="00771984">
              <w:rPr>
                <w:rFonts w:ascii="Times New Roman" w:eastAsia="Times New Roman" w:hAnsi="Times New Roman" w:cs="Times New Roman"/>
                <w:highlight w:val="yellow"/>
              </w:rPr>
              <w:t>Follow-up</w:t>
            </w:r>
          </w:p>
        </w:tc>
        <w:tc>
          <w:tcPr>
            <w:tcW w:w="2160" w:type="dxa"/>
            <w:tcBorders>
              <w:top w:val="nil"/>
              <w:left w:val="single" w:sz="7" w:space="0" w:color="000000"/>
              <w:bottom w:val="single" w:sz="7" w:space="0" w:color="000000"/>
              <w:right w:val="single" w:sz="7" w:space="0" w:color="000000"/>
            </w:tcBorders>
            <w:tcMar>
              <w:top w:w="0" w:type="dxa"/>
              <w:left w:w="100" w:type="dxa"/>
              <w:bottom w:w="0" w:type="dxa"/>
              <w:right w:w="100" w:type="dxa"/>
            </w:tcMar>
          </w:tcPr>
          <w:p w14:paraId="13B72782" w14:textId="77777777" w:rsidR="00E474E6" w:rsidRPr="00771984" w:rsidRDefault="00E474E6">
            <w:pPr>
              <w:spacing w:after="0" w:line="276" w:lineRule="auto"/>
              <w:jc w:val="center"/>
              <w:rPr>
                <w:rFonts w:ascii="Times New Roman" w:eastAsia="Times New Roman" w:hAnsi="Times New Roman" w:cs="Times New Roman"/>
                <w:highlight w:val="yellow"/>
              </w:rPr>
            </w:pPr>
            <w:r w:rsidRPr="00771984">
              <w:rPr>
                <w:rFonts w:ascii="Times New Roman" w:eastAsia="Times New Roman" w:hAnsi="Times New Roman" w:cs="Times New Roman"/>
                <w:highlight w:val="yellow"/>
              </w:rPr>
              <w:t>81.9 ± 21.2</w:t>
            </w:r>
          </w:p>
          <w:p w14:paraId="5D01D914" w14:textId="77777777" w:rsidR="00D33672" w:rsidRPr="00771984" w:rsidRDefault="00D33672" w:rsidP="00D33672">
            <w:pPr>
              <w:spacing w:after="0" w:line="276" w:lineRule="auto"/>
              <w:jc w:val="center"/>
              <w:rPr>
                <w:rFonts w:ascii="Times New Roman" w:eastAsia="Times New Roman" w:hAnsi="Times New Roman" w:cs="Times New Roman"/>
                <w:highlight w:val="yellow"/>
              </w:rPr>
            </w:pPr>
            <w:r w:rsidRPr="00771984">
              <w:rPr>
                <w:rFonts w:ascii="Times New Roman" w:eastAsia="Times New Roman" w:hAnsi="Times New Roman" w:cs="Times New Roman"/>
                <w:highlight w:val="yellow"/>
              </w:rPr>
              <w:t>77.7 ± 20.4</w:t>
            </w:r>
          </w:p>
          <w:p w14:paraId="6CEAA64C" w14:textId="77777777" w:rsidR="00616A41" w:rsidRPr="00771984" w:rsidRDefault="00616A41" w:rsidP="00616A41">
            <w:pPr>
              <w:spacing w:after="0" w:line="276" w:lineRule="auto"/>
              <w:jc w:val="center"/>
              <w:rPr>
                <w:rFonts w:ascii="Times New Roman" w:eastAsia="Times New Roman" w:hAnsi="Times New Roman" w:cs="Times New Roman"/>
                <w:highlight w:val="yellow"/>
              </w:rPr>
            </w:pPr>
            <w:r w:rsidRPr="00771984">
              <w:rPr>
                <w:rFonts w:ascii="Times New Roman" w:eastAsia="Times New Roman" w:hAnsi="Times New Roman" w:cs="Times New Roman"/>
                <w:highlight w:val="yellow"/>
              </w:rPr>
              <w:t>79.4 ± 22.1</w:t>
            </w:r>
          </w:p>
          <w:p w14:paraId="3499A8FF" w14:textId="4D70A512" w:rsidR="00BB1E58" w:rsidRPr="00771984" w:rsidRDefault="00BB1E58" w:rsidP="00BB1E58">
            <w:pPr>
              <w:spacing w:after="0" w:line="276" w:lineRule="auto"/>
              <w:jc w:val="center"/>
              <w:rPr>
                <w:rFonts w:ascii="Times New Roman" w:eastAsia="Times New Roman" w:hAnsi="Times New Roman" w:cs="Times New Roman"/>
                <w:highlight w:val="yellow"/>
              </w:rPr>
            </w:pPr>
            <w:r w:rsidRPr="00771984">
              <w:rPr>
                <w:rFonts w:ascii="Times New Roman" w:eastAsia="Times New Roman" w:hAnsi="Times New Roman" w:cs="Times New Roman"/>
                <w:highlight w:val="yellow"/>
              </w:rPr>
              <w:t>80.6 ± 21.1</w:t>
            </w:r>
          </w:p>
        </w:tc>
        <w:tc>
          <w:tcPr>
            <w:tcW w:w="2160" w:type="dxa"/>
            <w:tcBorders>
              <w:top w:val="nil"/>
              <w:left w:val="nil"/>
              <w:bottom w:val="single" w:sz="7" w:space="0" w:color="000000"/>
              <w:right w:val="single" w:sz="7" w:space="0" w:color="000000"/>
            </w:tcBorders>
            <w:tcMar>
              <w:top w:w="0" w:type="dxa"/>
              <w:left w:w="100" w:type="dxa"/>
              <w:bottom w:w="0" w:type="dxa"/>
              <w:right w:w="100" w:type="dxa"/>
            </w:tcMar>
          </w:tcPr>
          <w:p w14:paraId="38C65B45" w14:textId="77777777" w:rsidR="00E474E6" w:rsidRPr="00771984" w:rsidRDefault="00E474E6">
            <w:pPr>
              <w:spacing w:after="0" w:line="276" w:lineRule="auto"/>
              <w:jc w:val="center"/>
              <w:rPr>
                <w:rFonts w:ascii="Times New Roman" w:eastAsia="Times New Roman" w:hAnsi="Times New Roman" w:cs="Times New Roman"/>
                <w:highlight w:val="yellow"/>
              </w:rPr>
            </w:pPr>
            <w:r w:rsidRPr="00771984">
              <w:rPr>
                <w:rFonts w:ascii="Times New Roman" w:eastAsia="Times New Roman" w:hAnsi="Times New Roman" w:cs="Times New Roman"/>
                <w:highlight w:val="yellow"/>
              </w:rPr>
              <w:t>86.8 ± 19.2</w:t>
            </w:r>
          </w:p>
          <w:p w14:paraId="2EFF3FC5" w14:textId="77777777" w:rsidR="00D33672" w:rsidRPr="00771984" w:rsidRDefault="00D33672" w:rsidP="00D33672">
            <w:pPr>
              <w:spacing w:after="0" w:line="276" w:lineRule="auto"/>
              <w:jc w:val="center"/>
              <w:rPr>
                <w:rFonts w:ascii="Times New Roman" w:eastAsia="Times New Roman" w:hAnsi="Times New Roman" w:cs="Times New Roman"/>
                <w:highlight w:val="yellow"/>
              </w:rPr>
            </w:pPr>
            <w:r w:rsidRPr="00771984">
              <w:rPr>
                <w:rFonts w:ascii="Times New Roman" w:eastAsia="Times New Roman" w:hAnsi="Times New Roman" w:cs="Times New Roman"/>
                <w:highlight w:val="yellow"/>
              </w:rPr>
              <w:t>90.0 ± 15.1</w:t>
            </w:r>
          </w:p>
          <w:p w14:paraId="013F143F" w14:textId="77777777" w:rsidR="00616A41" w:rsidRPr="00771984" w:rsidRDefault="00616A41" w:rsidP="00616A41">
            <w:pPr>
              <w:spacing w:after="0" w:line="276" w:lineRule="auto"/>
              <w:jc w:val="center"/>
              <w:rPr>
                <w:rFonts w:ascii="Times New Roman" w:eastAsia="Times New Roman" w:hAnsi="Times New Roman" w:cs="Times New Roman"/>
                <w:highlight w:val="yellow"/>
              </w:rPr>
            </w:pPr>
            <w:r w:rsidRPr="00771984">
              <w:rPr>
                <w:rFonts w:ascii="Times New Roman" w:eastAsia="Times New Roman" w:hAnsi="Times New Roman" w:cs="Times New Roman"/>
                <w:highlight w:val="yellow"/>
              </w:rPr>
              <w:t>85.1 ± 16.6</w:t>
            </w:r>
          </w:p>
          <w:p w14:paraId="05F50021" w14:textId="34B64DE5" w:rsidR="00BB1E58" w:rsidRPr="00771984" w:rsidRDefault="00BB1E58" w:rsidP="00BB1E58">
            <w:pPr>
              <w:spacing w:after="0" w:line="276" w:lineRule="auto"/>
              <w:jc w:val="center"/>
              <w:rPr>
                <w:rFonts w:ascii="Times New Roman" w:eastAsia="Times New Roman" w:hAnsi="Times New Roman" w:cs="Times New Roman"/>
                <w:highlight w:val="yellow"/>
              </w:rPr>
            </w:pPr>
            <w:r w:rsidRPr="00771984">
              <w:rPr>
                <w:rFonts w:ascii="Times New Roman" w:eastAsia="Times New Roman" w:hAnsi="Times New Roman" w:cs="Times New Roman"/>
                <w:highlight w:val="yellow"/>
              </w:rPr>
              <w:t>85.1 ± 15.1</w:t>
            </w:r>
          </w:p>
        </w:tc>
        <w:tc>
          <w:tcPr>
            <w:tcW w:w="1085" w:type="dxa"/>
            <w:tcBorders>
              <w:top w:val="nil"/>
              <w:left w:val="nil"/>
              <w:bottom w:val="single" w:sz="7" w:space="0" w:color="000000"/>
              <w:right w:val="single" w:sz="7" w:space="0" w:color="000000"/>
            </w:tcBorders>
            <w:tcMar>
              <w:top w:w="0" w:type="dxa"/>
              <w:left w:w="100" w:type="dxa"/>
              <w:bottom w:w="0" w:type="dxa"/>
              <w:right w:w="100" w:type="dxa"/>
            </w:tcMar>
          </w:tcPr>
          <w:p w14:paraId="65B4F841" w14:textId="77777777" w:rsidR="00E474E6" w:rsidRPr="00771984" w:rsidRDefault="00E474E6">
            <w:pPr>
              <w:spacing w:after="0" w:line="276" w:lineRule="auto"/>
              <w:jc w:val="center"/>
              <w:rPr>
                <w:rFonts w:ascii="Times New Roman" w:eastAsia="Times New Roman" w:hAnsi="Times New Roman" w:cs="Times New Roman"/>
                <w:highlight w:val="yellow"/>
              </w:rPr>
            </w:pPr>
            <w:r w:rsidRPr="00771984">
              <w:rPr>
                <w:rFonts w:ascii="Times New Roman" w:eastAsia="Times New Roman" w:hAnsi="Times New Roman" w:cs="Times New Roman"/>
                <w:highlight w:val="yellow"/>
              </w:rPr>
              <w:t>0.59</w:t>
            </w:r>
          </w:p>
          <w:p w14:paraId="0E6D50C8" w14:textId="77777777" w:rsidR="00D33672" w:rsidRPr="00771984" w:rsidRDefault="00D33672">
            <w:pPr>
              <w:spacing w:after="0" w:line="276" w:lineRule="auto"/>
              <w:jc w:val="center"/>
              <w:rPr>
                <w:rFonts w:ascii="Times New Roman" w:eastAsia="Times New Roman" w:hAnsi="Times New Roman" w:cs="Times New Roman"/>
                <w:highlight w:val="yellow"/>
              </w:rPr>
            </w:pPr>
            <w:r w:rsidRPr="00771984">
              <w:rPr>
                <w:rFonts w:ascii="Times New Roman" w:eastAsia="Times New Roman" w:hAnsi="Times New Roman" w:cs="Times New Roman"/>
                <w:highlight w:val="yellow"/>
              </w:rPr>
              <w:t>0.15</w:t>
            </w:r>
          </w:p>
          <w:p w14:paraId="52415FCD" w14:textId="77777777" w:rsidR="00616A41" w:rsidRPr="00771984" w:rsidRDefault="00616A41">
            <w:pPr>
              <w:spacing w:after="0" w:line="276" w:lineRule="auto"/>
              <w:jc w:val="center"/>
              <w:rPr>
                <w:rFonts w:ascii="Times New Roman" w:eastAsia="Times New Roman" w:hAnsi="Times New Roman" w:cs="Times New Roman"/>
                <w:highlight w:val="yellow"/>
              </w:rPr>
            </w:pPr>
            <w:r w:rsidRPr="00771984">
              <w:rPr>
                <w:rFonts w:ascii="Times New Roman" w:eastAsia="Times New Roman" w:hAnsi="Times New Roman" w:cs="Times New Roman"/>
                <w:highlight w:val="yellow"/>
              </w:rPr>
              <w:t>0.57</w:t>
            </w:r>
          </w:p>
          <w:p w14:paraId="23129C06" w14:textId="5F32E25E" w:rsidR="00BB1E58" w:rsidRPr="00771984" w:rsidRDefault="00BB1E58">
            <w:pPr>
              <w:spacing w:after="0" w:line="276" w:lineRule="auto"/>
              <w:jc w:val="center"/>
              <w:rPr>
                <w:rFonts w:ascii="Times New Roman" w:eastAsia="Times New Roman" w:hAnsi="Times New Roman" w:cs="Times New Roman"/>
                <w:highlight w:val="yellow"/>
              </w:rPr>
            </w:pPr>
            <w:r w:rsidRPr="00771984">
              <w:rPr>
                <w:rFonts w:ascii="Times New Roman" w:eastAsia="Times New Roman" w:hAnsi="Times New Roman" w:cs="Times New Roman"/>
                <w:highlight w:val="yellow"/>
              </w:rPr>
              <w:t>0.65</w:t>
            </w:r>
          </w:p>
        </w:tc>
      </w:tr>
      <w:tr w:rsidR="00E474E6" w:rsidRPr="00771984" w14:paraId="75B52D46" w14:textId="77777777" w:rsidTr="009106AD">
        <w:trPr>
          <w:trHeight w:val="20"/>
        </w:trPr>
        <w:tc>
          <w:tcPr>
            <w:tcW w:w="2695" w:type="dxa"/>
            <w:tcBorders>
              <w:top w:val="single" w:sz="7" w:space="0" w:color="000000"/>
              <w:left w:val="single" w:sz="7" w:space="0" w:color="000000"/>
              <w:bottom w:val="single" w:sz="7" w:space="0" w:color="000000"/>
              <w:right w:val="single" w:sz="8" w:space="0" w:color="000000"/>
            </w:tcBorders>
            <w:tcMar>
              <w:top w:w="0" w:type="dxa"/>
              <w:left w:w="100" w:type="dxa"/>
              <w:bottom w:w="0" w:type="dxa"/>
              <w:right w:w="100" w:type="dxa"/>
            </w:tcMar>
          </w:tcPr>
          <w:p w14:paraId="23C23416" w14:textId="7051C49F" w:rsidR="00E474E6" w:rsidRPr="00771984" w:rsidRDefault="00E474E6">
            <w:pPr>
              <w:spacing w:after="0" w:line="276" w:lineRule="auto"/>
              <w:rPr>
                <w:rFonts w:ascii="Times New Roman" w:eastAsia="Times New Roman" w:hAnsi="Times New Roman" w:cs="Times New Roman"/>
                <w:highlight w:val="yellow"/>
              </w:rPr>
            </w:pPr>
            <w:r w:rsidRPr="00771984">
              <w:rPr>
                <w:rFonts w:ascii="Times New Roman" w:eastAsia="Times New Roman" w:hAnsi="Times New Roman" w:cs="Times New Roman"/>
                <w:highlight w:val="yellow"/>
              </w:rPr>
              <w:t>Urinary albumin-to-creatinine ratio</w:t>
            </w:r>
          </w:p>
        </w:tc>
        <w:tc>
          <w:tcPr>
            <w:tcW w:w="1440" w:type="dxa"/>
            <w:tcBorders>
              <w:top w:val="single" w:sz="8" w:space="0" w:color="000000"/>
              <w:left w:val="single" w:sz="8" w:space="0" w:color="000000"/>
              <w:bottom w:val="single" w:sz="8" w:space="0" w:color="000000"/>
              <w:right w:val="single" w:sz="4" w:space="0" w:color="auto"/>
            </w:tcBorders>
          </w:tcPr>
          <w:p w14:paraId="5524E086" w14:textId="77777777" w:rsidR="009106AD" w:rsidRPr="00771984" w:rsidRDefault="009106AD" w:rsidP="009106AD">
            <w:pPr>
              <w:spacing w:after="0" w:line="240" w:lineRule="auto"/>
              <w:jc w:val="center"/>
              <w:rPr>
                <w:rFonts w:ascii="Times New Roman" w:eastAsia="Times New Roman" w:hAnsi="Times New Roman" w:cs="Times New Roman"/>
                <w:highlight w:val="yellow"/>
              </w:rPr>
            </w:pPr>
            <w:r w:rsidRPr="00771984">
              <w:rPr>
                <w:rFonts w:ascii="Times New Roman" w:eastAsia="Times New Roman" w:hAnsi="Times New Roman" w:cs="Times New Roman"/>
                <w:highlight w:val="yellow"/>
              </w:rPr>
              <w:t>Baseline</w:t>
            </w:r>
          </w:p>
          <w:p w14:paraId="02C6648D" w14:textId="77777777" w:rsidR="009106AD" w:rsidRPr="00771984" w:rsidRDefault="009106AD" w:rsidP="009106AD">
            <w:pPr>
              <w:spacing w:after="0" w:line="240" w:lineRule="auto"/>
              <w:jc w:val="center"/>
              <w:rPr>
                <w:rFonts w:ascii="Times New Roman" w:eastAsia="Times New Roman" w:hAnsi="Times New Roman" w:cs="Times New Roman"/>
                <w:highlight w:val="yellow"/>
              </w:rPr>
            </w:pPr>
            <w:r w:rsidRPr="00771984">
              <w:rPr>
                <w:rFonts w:ascii="Times New Roman" w:eastAsia="Times New Roman" w:hAnsi="Times New Roman" w:cs="Times New Roman"/>
                <w:highlight w:val="yellow"/>
              </w:rPr>
              <w:t>3-month</w:t>
            </w:r>
          </w:p>
          <w:p w14:paraId="100C2FF8" w14:textId="77777777" w:rsidR="009106AD" w:rsidRPr="00771984" w:rsidRDefault="009106AD" w:rsidP="009106AD">
            <w:pPr>
              <w:spacing w:after="0" w:line="240" w:lineRule="auto"/>
              <w:jc w:val="center"/>
              <w:rPr>
                <w:rFonts w:ascii="Times New Roman" w:eastAsia="Times New Roman" w:hAnsi="Times New Roman" w:cs="Times New Roman"/>
                <w:highlight w:val="yellow"/>
              </w:rPr>
            </w:pPr>
            <w:r w:rsidRPr="00771984">
              <w:rPr>
                <w:rFonts w:ascii="Times New Roman" w:eastAsia="Times New Roman" w:hAnsi="Times New Roman" w:cs="Times New Roman"/>
                <w:highlight w:val="yellow"/>
              </w:rPr>
              <w:t>6-month</w:t>
            </w:r>
          </w:p>
          <w:p w14:paraId="051A7944" w14:textId="3E990028" w:rsidR="00E474E6" w:rsidRPr="00771984" w:rsidRDefault="009106AD" w:rsidP="009106AD">
            <w:pPr>
              <w:spacing w:after="0" w:line="276" w:lineRule="auto"/>
              <w:jc w:val="center"/>
              <w:rPr>
                <w:rFonts w:ascii="Times New Roman" w:eastAsia="Times New Roman" w:hAnsi="Times New Roman" w:cs="Times New Roman"/>
                <w:highlight w:val="yellow"/>
              </w:rPr>
            </w:pPr>
            <w:r w:rsidRPr="00771984">
              <w:rPr>
                <w:rFonts w:ascii="Times New Roman" w:eastAsia="Times New Roman" w:hAnsi="Times New Roman" w:cs="Times New Roman"/>
                <w:highlight w:val="yellow"/>
              </w:rPr>
              <w:t>Follow-up</w:t>
            </w:r>
          </w:p>
        </w:tc>
        <w:tc>
          <w:tcPr>
            <w:tcW w:w="2160" w:type="dxa"/>
            <w:tcBorders>
              <w:top w:val="single" w:sz="7" w:space="0" w:color="000000"/>
              <w:left w:val="single" w:sz="4" w:space="0" w:color="auto"/>
              <w:bottom w:val="single" w:sz="7" w:space="0" w:color="000000"/>
              <w:right w:val="single" w:sz="7" w:space="0" w:color="000000"/>
            </w:tcBorders>
            <w:tcMar>
              <w:top w:w="0" w:type="dxa"/>
              <w:left w:w="100" w:type="dxa"/>
              <w:bottom w:w="0" w:type="dxa"/>
              <w:right w:w="100" w:type="dxa"/>
            </w:tcMar>
          </w:tcPr>
          <w:p w14:paraId="1E4E8001" w14:textId="77777777" w:rsidR="00E474E6" w:rsidRPr="00771984" w:rsidRDefault="00E474E6">
            <w:pPr>
              <w:spacing w:after="0" w:line="276" w:lineRule="auto"/>
              <w:jc w:val="center"/>
              <w:rPr>
                <w:rFonts w:ascii="Times New Roman" w:eastAsia="Times New Roman" w:hAnsi="Times New Roman" w:cs="Times New Roman"/>
                <w:highlight w:val="yellow"/>
              </w:rPr>
            </w:pPr>
            <w:r w:rsidRPr="00771984">
              <w:rPr>
                <w:rFonts w:ascii="Times New Roman" w:eastAsia="Times New Roman" w:hAnsi="Times New Roman" w:cs="Times New Roman"/>
                <w:highlight w:val="yellow"/>
              </w:rPr>
              <w:t xml:space="preserve">51.3 </w:t>
            </w:r>
            <w:r w:rsidR="00B932DB" w:rsidRPr="00771984">
              <w:rPr>
                <w:rFonts w:ascii="Times New Roman" w:eastAsia="Times New Roman" w:hAnsi="Times New Roman" w:cs="Times New Roman"/>
                <w:highlight w:val="yellow"/>
              </w:rPr>
              <w:t>(</w:t>
            </w:r>
            <w:r w:rsidRPr="00771984">
              <w:rPr>
                <w:rFonts w:ascii="Times New Roman" w:eastAsia="Times New Roman" w:hAnsi="Times New Roman" w:cs="Times New Roman"/>
                <w:highlight w:val="yellow"/>
              </w:rPr>
              <w:t>38.2</w:t>
            </w:r>
            <w:r w:rsidR="00B932DB" w:rsidRPr="00771984">
              <w:rPr>
                <w:rFonts w:ascii="Times New Roman" w:eastAsia="Times New Roman" w:hAnsi="Times New Roman" w:cs="Times New Roman"/>
                <w:highlight w:val="yellow"/>
              </w:rPr>
              <w:t xml:space="preserve">; </w:t>
            </w:r>
            <w:r w:rsidRPr="00771984">
              <w:rPr>
                <w:rFonts w:ascii="Times New Roman" w:eastAsia="Times New Roman" w:hAnsi="Times New Roman" w:cs="Times New Roman"/>
                <w:highlight w:val="yellow"/>
              </w:rPr>
              <w:t>142.4</w:t>
            </w:r>
            <w:r w:rsidR="00B932DB" w:rsidRPr="00771984">
              <w:rPr>
                <w:rFonts w:ascii="Times New Roman" w:eastAsia="Times New Roman" w:hAnsi="Times New Roman" w:cs="Times New Roman"/>
                <w:highlight w:val="yellow"/>
              </w:rPr>
              <w:t>9</w:t>
            </w:r>
            <w:r w:rsidR="00D33672" w:rsidRPr="00771984">
              <w:rPr>
                <w:rFonts w:ascii="Times New Roman" w:eastAsia="Times New Roman" w:hAnsi="Times New Roman" w:cs="Times New Roman"/>
                <w:highlight w:val="yellow"/>
              </w:rPr>
              <w:t>)</w:t>
            </w:r>
          </w:p>
          <w:p w14:paraId="099601F6" w14:textId="77777777" w:rsidR="00D33672" w:rsidRPr="00771984" w:rsidRDefault="00D33672" w:rsidP="00D33672">
            <w:pPr>
              <w:spacing w:after="0" w:line="276" w:lineRule="auto"/>
              <w:jc w:val="center"/>
              <w:rPr>
                <w:rFonts w:ascii="Times New Roman" w:eastAsia="Times New Roman" w:hAnsi="Times New Roman" w:cs="Times New Roman"/>
                <w:b/>
                <w:bCs/>
                <w:highlight w:val="yellow"/>
              </w:rPr>
            </w:pPr>
            <w:r w:rsidRPr="00771984">
              <w:rPr>
                <w:rFonts w:ascii="Times New Roman" w:eastAsia="Times New Roman" w:hAnsi="Times New Roman" w:cs="Times New Roman"/>
                <w:b/>
                <w:bCs/>
                <w:highlight w:val="yellow"/>
              </w:rPr>
              <w:t xml:space="preserve">22.8 (14.5; </w:t>
            </w:r>
            <w:proofErr w:type="gramStart"/>
            <w:r w:rsidRPr="00771984">
              <w:rPr>
                <w:rFonts w:ascii="Times New Roman" w:eastAsia="Times New Roman" w:hAnsi="Times New Roman" w:cs="Times New Roman"/>
                <w:b/>
                <w:bCs/>
                <w:highlight w:val="yellow"/>
              </w:rPr>
              <w:t>36.7)*</w:t>
            </w:r>
            <w:proofErr w:type="gramEnd"/>
            <w:r w:rsidRPr="00771984">
              <w:rPr>
                <w:rFonts w:ascii="Times New Roman" w:eastAsia="Times New Roman" w:hAnsi="Times New Roman" w:cs="Times New Roman"/>
                <w:b/>
                <w:bCs/>
                <w:highlight w:val="yellow"/>
              </w:rPr>
              <w:t>*</w:t>
            </w:r>
          </w:p>
          <w:p w14:paraId="71EECEF0" w14:textId="77777777" w:rsidR="00616A41" w:rsidRPr="00771984" w:rsidRDefault="00616A41" w:rsidP="00616A41">
            <w:pPr>
              <w:spacing w:after="0" w:line="276" w:lineRule="auto"/>
              <w:jc w:val="center"/>
              <w:rPr>
                <w:rFonts w:ascii="Times New Roman" w:eastAsia="Times New Roman" w:hAnsi="Times New Roman" w:cs="Times New Roman"/>
                <w:b/>
                <w:bCs/>
                <w:highlight w:val="yellow"/>
              </w:rPr>
            </w:pPr>
            <w:r w:rsidRPr="00771984">
              <w:rPr>
                <w:rFonts w:ascii="Times New Roman" w:eastAsia="Times New Roman" w:hAnsi="Times New Roman" w:cs="Times New Roman"/>
                <w:b/>
                <w:bCs/>
                <w:highlight w:val="yellow"/>
              </w:rPr>
              <w:t xml:space="preserve">23.4 (12.2; </w:t>
            </w:r>
            <w:proofErr w:type="gramStart"/>
            <w:r w:rsidRPr="00771984">
              <w:rPr>
                <w:rFonts w:ascii="Times New Roman" w:eastAsia="Times New Roman" w:hAnsi="Times New Roman" w:cs="Times New Roman"/>
                <w:b/>
                <w:bCs/>
                <w:highlight w:val="yellow"/>
              </w:rPr>
              <w:t>46.7)*</w:t>
            </w:r>
            <w:proofErr w:type="gramEnd"/>
          </w:p>
          <w:p w14:paraId="6C54F560" w14:textId="5F9762DD" w:rsidR="00BB1E58" w:rsidRPr="00771984" w:rsidRDefault="00BB1E58" w:rsidP="00BB1E58">
            <w:pPr>
              <w:spacing w:after="0" w:line="276" w:lineRule="auto"/>
              <w:jc w:val="center"/>
              <w:rPr>
                <w:rFonts w:ascii="Times New Roman" w:eastAsia="Times New Roman" w:hAnsi="Times New Roman" w:cs="Times New Roman"/>
                <w:highlight w:val="yellow"/>
              </w:rPr>
            </w:pPr>
            <w:r w:rsidRPr="00771984">
              <w:rPr>
                <w:rFonts w:ascii="Times New Roman" w:eastAsia="Times New Roman" w:hAnsi="Times New Roman" w:cs="Times New Roman"/>
                <w:highlight w:val="yellow"/>
              </w:rPr>
              <w:t>27.4 (11.4; 159.6)</w:t>
            </w:r>
          </w:p>
        </w:tc>
        <w:tc>
          <w:tcPr>
            <w:tcW w:w="2160" w:type="dxa"/>
            <w:tcBorders>
              <w:top w:val="single" w:sz="7" w:space="0" w:color="000000"/>
              <w:left w:val="nil"/>
              <w:bottom w:val="single" w:sz="7" w:space="0" w:color="000000"/>
              <w:right w:val="single" w:sz="7" w:space="0" w:color="000000"/>
            </w:tcBorders>
            <w:tcMar>
              <w:top w:w="0" w:type="dxa"/>
              <w:left w:w="100" w:type="dxa"/>
              <w:bottom w:w="0" w:type="dxa"/>
              <w:right w:w="100" w:type="dxa"/>
            </w:tcMar>
          </w:tcPr>
          <w:p w14:paraId="288F84C2" w14:textId="77777777" w:rsidR="00E474E6" w:rsidRPr="00771984" w:rsidRDefault="00E474E6">
            <w:pPr>
              <w:spacing w:after="0" w:line="276" w:lineRule="auto"/>
              <w:jc w:val="center"/>
              <w:rPr>
                <w:rFonts w:ascii="Times New Roman" w:eastAsia="Times New Roman" w:hAnsi="Times New Roman" w:cs="Times New Roman"/>
                <w:highlight w:val="yellow"/>
              </w:rPr>
            </w:pPr>
            <w:r w:rsidRPr="00771984">
              <w:rPr>
                <w:rFonts w:ascii="Times New Roman" w:eastAsia="Times New Roman" w:hAnsi="Times New Roman" w:cs="Times New Roman"/>
                <w:highlight w:val="yellow"/>
              </w:rPr>
              <w:t xml:space="preserve">43.7 </w:t>
            </w:r>
            <w:r w:rsidR="00B932DB" w:rsidRPr="00771984">
              <w:rPr>
                <w:rFonts w:ascii="Times New Roman" w:eastAsia="Times New Roman" w:hAnsi="Times New Roman" w:cs="Times New Roman"/>
                <w:highlight w:val="yellow"/>
              </w:rPr>
              <w:t>(</w:t>
            </w:r>
            <w:r w:rsidRPr="00771984">
              <w:rPr>
                <w:rFonts w:ascii="Times New Roman" w:eastAsia="Times New Roman" w:hAnsi="Times New Roman" w:cs="Times New Roman"/>
                <w:highlight w:val="yellow"/>
              </w:rPr>
              <w:t>29.2</w:t>
            </w:r>
            <w:r w:rsidR="00B932DB" w:rsidRPr="00771984">
              <w:rPr>
                <w:rFonts w:ascii="Times New Roman" w:eastAsia="Times New Roman" w:hAnsi="Times New Roman" w:cs="Times New Roman"/>
                <w:highlight w:val="yellow"/>
              </w:rPr>
              <w:t>;</w:t>
            </w:r>
            <w:r w:rsidRPr="00771984">
              <w:rPr>
                <w:rFonts w:ascii="Times New Roman" w:eastAsia="Times New Roman" w:hAnsi="Times New Roman" w:cs="Times New Roman"/>
                <w:highlight w:val="yellow"/>
              </w:rPr>
              <w:t xml:space="preserve"> 338.1</w:t>
            </w:r>
            <w:r w:rsidR="00B932DB" w:rsidRPr="00771984">
              <w:rPr>
                <w:rFonts w:ascii="Times New Roman" w:eastAsia="Times New Roman" w:hAnsi="Times New Roman" w:cs="Times New Roman"/>
                <w:highlight w:val="yellow"/>
              </w:rPr>
              <w:t>)</w:t>
            </w:r>
          </w:p>
          <w:p w14:paraId="639434A1" w14:textId="77777777" w:rsidR="00D33672" w:rsidRPr="00771984" w:rsidRDefault="00D33672" w:rsidP="00D33672">
            <w:pPr>
              <w:spacing w:after="0" w:line="276" w:lineRule="auto"/>
              <w:jc w:val="center"/>
              <w:rPr>
                <w:rFonts w:ascii="Times New Roman" w:eastAsia="Times New Roman" w:hAnsi="Times New Roman" w:cs="Times New Roman"/>
                <w:highlight w:val="yellow"/>
              </w:rPr>
            </w:pPr>
            <w:r w:rsidRPr="00771984">
              <w:rPr>
                <w:rFonts w:ascii="Times New Roman" w:eastAsia="Times New Roman" w:hAnsi="Times New Roman" w:cs="Times New Roman"/>
                <w:highlight w:val="yellow"/>
              </w:rPr>
              <w:t>92.0 (43.5; 666.1)</w:t>
            </w:r>
          </w:p>
          <w:p w14:paraId="3EF84E35" w14:textId="77777777" w:rsidR="00616A41" w:rsidRPr="00771984" w:rsidRDefault="00616A41" w:rsidP="00616A41">
            <w:pPr>
              <w:spacing w:after="0" w:line="276" w:lineRule="auto"/>
              <w:jc w:val="center"/>
              <w:rPr>
                <w:rFonts w:ascii="Times New Roman" w:eastAsia="Times New Roman" w:hAnsi="Times New Roman" w:cs="Times New Roman"/>
                <w:highlight w:val="yellow"/>
              </w:rPr>
            </w:pPr>
            <w:r w:rsidRPr="00771984">
              <w:rPr>
                <w:rFonts w:ascii="Times New Roman" w:eastAsia="Times New Roman" w:hAnsi="Times New Roman" w:cs="Times New Roman"/>
                <w:highlight w:val="yellow"/>
              </w:rPr>
              <w:t>44.6 (15.3; 1034.7)</w:t>
            </w:r>
          </w:p>
          <w:p w14:paraId="1256455C" w14:textId="1156AAC8" w:rsidR="00BB1E58" w:rsidRPr="00771984" w:rsidRDefault="00BB1E58" w:rsidP="00BB1E58">
            <w:pPr>
              <w:spacing w:after="0" w:line="276" w:lineRule="auto"/>
              <w:jc w:val="center"/>
              <w:rPr>
                <w:rFonts w:ascii="Times New Roman" w:eastAsia="Times New Roman" w:hAnsi="Times New Roman" w:cs="Times New Roman"/>
                <w:highlight w:val="yellow"/>
              </w:rPr>
            </w:pPr>
            <w:r w:rsidRPr="00771984">
              <w:rPr>
                <w:rFonts w:ascii="Times New Roman" w:eastAsia="Times New Roman" w:hAnsi="Times New Roman" w:cs="Times New Roman"/>
                <w:highlight w:val="yellow"/>
              </w:rPr>
              <w:t>25.2 (12.3; 1184.1)</w:t>
            </w:r>
          </w:p>
        </w:tc>
        <w:tc>
          <w:tcPr>
            <w:tcW w:w="1085" w:type="dxa"/>
            <w:tcBorders>
              <w:top w:val="single" w:sz="7" w:space="0" w:color="000000"/>
              <w:left w:val="nil"/>
              <w:bottom w:val="single" w:sz="7" w:space="0" w:color="000000"/>
              <w:right w:val="single" w:sz="7" w:space="0" w:color="000000"/>
            </w:tcBorders>
            <w:tcMar>
              <w:top w:w="0" w:type="dxa"/>
              <w:left w:w="100" w:type="dxa"/>
              <w:bottom w:w="0" w:type="dxa"/>
              <w:right w:w="100" w:type="dxa"/>
            </w:tcMar>
          </w:tcPr>
          <w:p w14:paraId="6FCC497C" w14:textId="77777777" w:rsidR="00E474E6" w:rsidRPr="00771984" w:rsidRDefault="00E474E6">
            <w:pPr>
              <w:spacing w:after="0" w:line="276" w:lineRule="auto"/>
              <w:jc w:val="center"/>
              <w:rPr>
                <w:rFonts w:ascii="Times New Roman" w:eastAsia="Times New Roman" w:hAnsi="Times New Roman" w:cs="Times New Roman"/>
                <w:highlight w:val="yellow"/>
              </w:rPr>
            </w:pPr>
            <w:r w:rsidRPr="00771984">
              <w:rPr>
                <w:rFonts w:ascii="Times New Roman" w:eastAsia="Times New Roman" w:hAnsi="Times New Roman" w:cs="Times New Roman"/>
                <w:highlight w:val="yellow"/>
              </w:rPr>
              <w:t>0.20</w:t>
            </w:r>
          </w:p>
          <w:p w14:paraId="0B5E83D9" w14:textId="77777777" w:rsidR="00D33672" w:rsidRPr="00771984" w:rsidRDefault="00D33672">
            <w:pPr>
              <w:spacing w:after="0" w:line="276" w:lineRule="auto"/>
              <w:jc w:val="center"/>
              <w:rPr>
                <w:rFonts w:ascii="Times New Roman" w:eastAsia="Times New Roman" w:hAnsi="Times New Roman" w:cs="Times New Roman"/>
                <w:b/>
                <w:bCs/>
                <w:highlight w:val="yellow"/>
              </w:rPr>
            </w:pPr>
            <w:r w:rsidRPr="00771984">
              <w:rPr>
                <w:rFonts w:ascii="Times New Roman" w:eastAsia="Times New Roman" w:hAnsi="Times New Roman" w:cs="Times New Roman"/>
                <w:b/>
                <w:bCs/>
                <w:highlight w:val="yellow"/>
              </w:rPr>
              <w:t>0.03</w:t>
            </w:r>
          </w:p>
          <w:p w14:paraId="3D8281B5" w14:textId="77777777" w:rsidR="00616A41" w:rsidRPr="00771984" w:rsidRDefault="00616A41">
            <w:pPr>
              <w:spacing w:after="0" w:line="276" w:lineRule="auto"/>
              <w:jc w:val="center"/>
              <w:rPr>
                <w:rFonts w:ascii="Times New Roman" w:eastAsia="Times New Roman" w:hAnsi="Times New Roman" w:cs="Times New Roman"/>
                <w:highlight w:val="yellow"/>
              </w:rPr>
            </w:pPr>
            <w:r w:rsidRPr="00771984">
              <w:rPr>
                <w:rFonts w:ascii="Times New Roman" w:eastAsia="Times New Roman" w:hAnsi="Times New Roman" w:cs="Times New Roman"/>
                <w:highlight w:val="yellow"/>
              </w:rPr>
              <w:t>0.08</w:t>
            </w:r>
          </w:p>
          <w:p w14:paraId="12AF9A0A" w14:textId="6049EDBA" w:rsidR="00BB1E58" w:rsidRPr="00771984" w:rsidRDefault="00BB1E58">
            <w:pPr>
              <w:spacing w:after="0" w:line="276" w:lineRule="auto"/>
              <w:jc w:val="center"/>
              <w:rPr>
                <w:rFonts w:ascii="Times New Roman" w:eastAsia="Times New Roman" w:hAnsi="Times New Roman" w:cs="Times New Roman"/>
                <w:highlight w:val="yellow"/>
              </w:rPr>
            </w:pPr>
            <w:r w:rsidRPr="00771984">
              <w:rPr>
                <w:rFonts w:ascii="Times New Roman" w:eastAsia="Times New Roman" w:hAnsi="Times New Roman" w:cs="Times New Roman"/>
                <w:highlight w:val="yellow"/>
              </w:rPr>
              <w:t>0.14</w:t>
            </w:r>
          </w:p>
        </w:tc>
      </w:tr>
      <w:bookmarkEnd w:id="6"/>
      <w:tr w:rsidR="00E474E6" w:rsidRPr="00771984" w14:paraId="092EAD03" w14:textId="77777777" w:rsidTr="009106AD">
        <w:trPr>
          <w:trHeight w:val="20"/>
        </w:trPr>
        <w:tc>
          <w:tcPr>
            <w:tcW w:w="2695" w:type="dxa"/>
            <w:tcBorders>
              <w:top w:val="nil"/>
              <w:left w:val="single" w:sz="7" w:space="0" w:color="000000"/>
              <w:bottom w:val="single" w:sz="7" w:space="0" w:color="000000"/>
              <w:right w:val="single" w:sz="8" w:space="0" w:color="000000"/>
            </w:tcBorders>
            <w:tcMar>
              <w:top w:w="0" w:type="dxa"/>
              <w:left w:w="100" w:type="dxa"/>
              <w:bottom w:w="0" w:type="dxa"/>
              <w:right w:w="100" w:type="dxa"/>
            </w:tcMar>
          </w:tcPr>
          <w:p w14:paraId="4296C6BF" w14:textId="77777777" w:rsidR="00E474E6" w:rsidRPr="00771984" w:rsidRDefault="00E474E6">
            <w:pPr>
              <w:spacing w:after="0" w:line="276" w:lineRule="auto"/>
              <w:rPr>
                <w:rFonts w:ascii="Times New Roman" w:eastAsia="Times New Roman" w:hAnsi="Times New Roman" w:cs="Times New Roman"/>
                <w:highlight w:val="yellow"/>
              </w:rPr>
            </w:pPr>
            <w:r w:rsidRPr="00771984">
              <w:rPr>
                <w:rFonts w:ascii="Times New Roman" w:eastAsia="Times New Roman" w:hAnsi="Times New Roman" w:cs="Times New Roman"/>
                <w:highlight w:val="yellow"/>
              </w:rPr>
              <w:t>ALT (U/L)</w:t>
            </w:r>
          </w:p>
        </w:tc>
        <w:tc>
          <w:tcPr>
            <w:tcW w:w="1440" w:type="dxa"/>
            <w:tcBorders>
              <w:top w:val="single" w:sz="8" w:space="0" w:color="000000"/>
              <w:left w:val="single" w:sz="8" w:space="0" w:color="000000"/>
              <w:bottom w:val="single" w:sz="8" w:space="0" w:color="000000"/>
              <w:right w:val="single" w:sz="4" w:space="0" w:color="auto"/>
            </w:tcBorders>
          </w:tcPr>
          <w:p w14:paraId="0EA7DED1" w14:textId="77777777" w:rsidR="009106AD" w:rsidRPr="00771984" w:rsidRDefault="009106AD" w:rsidP="009106AD">
            <w:pPr>
              <w:spacing w:after="0" w:line="240" w:lineRule="auto"/>
              <w:jc w:val="center"/>
              <w:rPr>
                <w:rFonts w:ascii="Times New Roman" w:eastAsia="Times New Roman" w:hAnsi="Times New Roman" w:cs="Times New Roman"/>
                <w:highlight w:val="yellow"/>
              </w:rPr>
            </w:pPr>
            <w:r w:rsidRPr="00771984">
              <w:rPr>
                <w:rFonts w:ascii="Times New Roman" w:eastAsia="Times New Roman" w:hAnsi="Times New Roman" w:cs="Times New Roman"/>
                <w:highlight w:val="yellow"/>
              </w:rPr>
              <w:t>Baseline</w:t>
            </w:r>
          </w:p>
          <w:p w14:paraId="591BBB0F" w14:textId="77777777" w:rsidR="009106AD" w:rsidRPr="00771984" w:rsidRDefault="009106AD" w:rsidP="009106AD">
            <w:pPr>
              <w:spacing w:after="0" w:line="240" w:lineRule="auto"/>
              <w:jc w:val="center"/>
              <w:rPr>
                <w:rFonts w:ascii="Times New Roman" w:eastAsia="Times New Roman" w:hAnsi="Times New Roman" w:cs="Times New Roman"/>
                <w:highlight w:val="yellow"/>
              </w:rPr>
            </w:pPr>
            <w:r w:rsidRPr="00771984">
              <w:rPr>
                <w:rFonts w:ascii="Times New Roman" w:eastAsia="Times New Roman" w:hAnsi="Times New Roman" w:cs="Times New Roman"/>
                <w:highlight w:val="yellow"/>
              </w:rPr>
              <w:t>3-month</w:t>
            </w:r>
          </w:p>
          <w:p w14:paraId="17E42510" w14:textId="77777777" w:rsidR="009106AD" w:rsidRPr="00771984" w:rsidRDefault="009106AD" w:rsidP="009106AD">
            <w:pPr>
              <w:spacing w:after="0" w:line="240" w:lineRule="auto"/>
              <w:jc w:val="center"/>
              <w:rPr>
                <w:rFonts w:ascii="Times New Roman" w:eastAsia="Times New Roman" w:hAnsi="Times New Roman" w:cs="Times New Roman"/>
                <w:highlight w:val="yellow"/>
              </w:rPr>
            </w:pPr>
            <w:r w:rsidRPr="00771984">
              <w:rPr>
                <w:rFonts w:ascii="Times New Roman" w:eastAsia="Times New Roman" w:hAnsi="Times New Roman" w:cs="Times New Roman"/>
                <w:highlight w:val="yellow"/>
              </w:rPr>
              <w:t>6-month</w:t>
            </w:r>
          </w:p>
          <w:p w14:paraId="2D20E276" w14:textId="266E9EE5" w:rsidR="00E474E6" w:rsidRPr="00771984" w:rsidRDefault="009106AD" w:rsidP="009106AD">
            <w:pPr>
              <w:spacing w:after="0" w:line="276" w:lineRule="auto"/>
              <w:jc w:val="center"/>
              <w:rPr>
                <w:rFonts w:ascii="Times New Roman" w:eastAsia="Times New Roman" w:hAnsi="Times New Roman" w:cs="Times New Roman"/>
                <w:highlight w:val="yellow"/>
              </w:rPr>
            </w:pPr>
            <w:r w:rsidRPr="00771984">
              <w:rPr>
                <w:rFonts w:ascii="Times New Roman" w:eastAsia="Times New Roman" w:hAnsi="Times New Roman" w:cs="Times New Roman"/>
                <w:highlight w:val="yellow"/>
              </w:rPr>
              <w:t>Follow-up</w:t>
            </w:r>
          </w:p>
        </w:tc>
        <w:tc>
          <w:tcPr>
            <w:tcW w:w="2160" w:type="dxa"/>
            <w:tcBorders>
              <w:top w:val="nil"/>
              <w:left w:val="single" w:sz="4" w:space="0" w:color="auto"/>
              <w:bottom w:val="single" w:sz="7" w:space="0" w:color="000000"/>
              <w:right w:val="single" w:sz="7" w:space="0" w:color="000000"/>
            </w:tcBorders>
            <w:tcMar>
              <w:top w:w="0" w:type="dxa"/>
              <w:left w:w="100" w:type="dxa"/>
              <w:bottom w:w="0" w:type="dxa"/>
              <w:right w:w="100" w:type="dxa"/>
            </w:tcMar>
          </w:tcPr>
          <w:p w14:paraId="22224B5A" w14:textId="77777777" w:rsidR="00E474E6" w:rsidRPr="00771984" w:rsidRDefault="00E474E6">
            <w:pPr>
              <w:spacing w:after="0" w:line="276" w:lineRule="auto"/>
              <w:jc w:val="center"/>
              <w:rPr>
                <w:rFonts w:ascii="Times New Roman" w:eastAsia="Times New Roman" w:hAnsi="Times New Roman" w:cs="Times New Roman"/>
                <w:highlight w:val="yellow"/>
              </w:rPr>
            </w:pPr>
            <w:r w:rsidRPr="00771984">
              <w:rPr>
                <w:rFonts w:ascii="Times New Roman" w:eastAsia="Times New Roman" w:hAnsi="Times New Roman" w:cs="Times New Roman"/>
                <w:highlight w:val="yellow"/>
              </w:rPr>
              <w:t>30.7 ± 10.0</w:t>
            </w:r>
          </w:p>
          <w:p w14:paraId="38A0702E" w14:textId="77777777" w:rsidR="003063AC" w:rsidRPr="00771984" w:rsidRDefault="003063AC" w:rsidP="003063AC">
            <w:pPr>
              <w:spacing w:after="0" w:line="276" w:lineRule="auto"/>
              <w:jc w:val="center"/>
              <w:rPr>
                <w:rFonts w:ascii="Times New Roman" w:eastAsia="Times New Roman" w:hAnsi="Times New Roman" w:cs="Times New Roman"/>
                <w:highlight w:val="yellow"/>
              </w:rPr>
            </w:pPr>
            <w:r w:rsidRPr="00771984">
              <w:rPr>
                <w:rFonts w:ascii="Times New Roman" w:eastAsia="Times New Roman" w:hAnsi="Times New Roman" w:cs="Times New Roman"/>
                <w:highlight w:val="yellow"/>
              </w:rPr>
              <w:t>33.5 ± 10.7</w:t>
            </w:r>
          </w:p>
          <w:p w14:paraId="0919587A" w14:textId="77777777" w:rsidR="00616A41" w:rsidRPr="00771984" w:rsidRDefault="00616A41" w:rsidP="00616A41">
            <w:pPr>
              <w:spacing w:after="0" w:line="276" w:lineRule="auto"/>
              <w:jc w:val="center"/>
              <w:rPr>
                <w:rFonts w:ascii="Times New Roman" w:eastAsia="Times New Roman" w:hAnsi="Times New Roman" w:cs="Times New Roman"/>
                <w:b/>
                <w:bCs/>
                <w:highlight w:val="yellow"/>
              </w:rPr>
            </w:pPr>
            <w:r w:rsidRPr="00771984">
              <w:rPr>
                <w:rFonts w:ascii="Times New Roman" w:eastAsia="Times New Roman" w:hAnsi="Times New Roman" w:cs="Times New Roman"/>
                <w:b/>
                <w:bCs/>
                <w:highlight w:val="yellow"/>
              </w:rPr>
              <w:t>25.4 ± 8.3*</w:t>
            </w:r>
          </w:p>
          <w:p w14:paraId="2D537204" w14:textId="250A1DE0" w:rsidR="00BB1E58" w:rsidRPr="00771984" w:rsidRDefault="00BB1E58" w:rsidP="00BB1E58">
            <w:pPr>
              <w:spacing w:after="0" w:line="276" w:lineRule="auto"/>
              <w:jc w:val="center"/>
              <w:rPr>
                <w:rFonts w:ascii="Times New Roman" w:eastAsia="Times New Roman" w:hAnsi="Times New Roman" w:cs="Times New Roman"/>
                <w:highlight w:val="yellow"/>
              </w:rPr>
            </w:pPr>
            <w:r w:rsidRPr="00771984">
              <w:rPr>
                <w:rFonts w:ascii="Times New Roman" w:eastAsia="Times New Roman" w:hAnsi="Times New Roman" w:cs="Times New Roman"/>
                <w:highlight w:val="yellow"/>
              </w:rPr>
              <w:t>23.4 ± 12.0</w:t>
            </w:r>
          </w:p>
        </w:tc>
        <w:tc>
          <w:tcPr>
            <w:tcW w:w="2160" w:type="dxa"/>
            <w:tcBorders>
              <w:top w:val="nil"/>
              <w:left w:val="nil"/>
              <w:bottom w:val="single" w:sz="7" w:space="0" w:color="000000"/>
              <w:right w:val="single" w:sz="7" w:space="0" w:color="000000"/>
            </w:tcBorders>
            <w:tcMar>
              <w:top w:w="0" w:type="dxa"/>
              <w:left w:w="100" w:type="dxa"/>
              <w:bottom w:w="0" w:type="dxa"/>
              <w:right w:w="100" w:type="dxa"/>
            </w:tcMar>
          </w:tcPr>
          <w:p w14:paraId="62124CC2" w14:textId="77777777" w:rsidR="00E474E6" w:rsidRPr="00771984" w:rsidRDefault="00E474E6">
            <w:pPr>
              <w:spacing w:after="0" w:line="276" w:lineRule="auto"/>
              <w:jc w:val="center"/>
              <w:rPr>
                <w:rFonts w:ascii="Times New Roman" w:eastAsia="Times New Roman" w:hAnsi="Times New Roman" w:cs="Times New Roman"/>
                <w:highlight w:val="yellow"/>
              </w:rPr>
            </w:pPr>
            <w:r w:rsidRPr="00771984">
              <w:rPr>
                <w:rFonts w:ascii="Times New Roman" w:eastAsia="Times New Roman" w:hAnsi="Times New Roman" w:cs="Times New Roman"/>
                <w:highlight w:val="yellow"/>
              </w:rPr>
              <w:t>30.6 ± 19.8</w:t>
            </w:r>
          </w:p>
          <w:p w14:paraId="4BE3A048" w14:textId="77777777" w:rsidR="003063AC" w:rsidRPr="00771984" w:rsidRDefault="003063AC" w:rsidP="003063AC">
            <w:pPr>
              <w:spacing w:after="0" w:line="276" w:lineRule="auto"/>
              <w:jc w:val="center"/>
              <w:rPr>
                <w:rFonts w:ascii="Times New Roman" w:eastAsia="Times New Roman" w:hAnsi="Times New Roman" w:cs="Times New Roman"/>
                <w:highlight w:val="yellow"/>
              </w:rPr>
            </w:pPr>
            <w:r w:rsidRPr="00771984">
              <w:rPr>
                <w:rFonts w:ascii="Times New Roman" w:eastAsia="Times New Roman" w:hAnsi="Times New Roman" w:cs="Times New Roman"/>
                <w:highlight w:val="yellow"/>
              </w:rPr>
              <w:t>36.2 ± 20.5</w:t>
            </w:r>
          </w:p>
          <w:p w14:paraId="57A79A54" w14:textId="77777777" w:rsidR="00616A41" w:rsidRPr="00771984" w:rsidRDefault="00616A41" w:rsidP="00616A41">
            <w:pPr>
              <w:spacing w:after="0" w:line="276" w:lineRule="auto"/>
              <w:jc w:val="center"/>
              <w:rPr>
                <w:rFonts w:ascii="Times New Roman" w:eastAsia="Times New Roman" w:hAnsi="Times New Roman" w:cs="Times New Roman"/>
                <w:highlight w:val="yellow"/>
              </w:rPr>
            </w:pPr>
            <w:r w:rsidRPr="00771984">
              <w:rPr>
                <w:rFonts w:ascii="Times New Roman" w:eastAsia="Times New Roman" w:hAnsi="Times New Roman" w:cs="Times New Roman"/>
                <w:highlight w:val="yellow"/>
              </w:rPr>
              <w:t>26.0 ± 8.1</w:t>
            </w:r>
          </w:p>
          <w:p w14:paraId="7549DB1E" w14:textId="395C47BA" w:rsidR="00BB1E58" w:rsidRPr="00771984" w:rsidRDefault="00BB1E58" w:rsidP="00BB1E58">
            <w:pPr>
              <w:spacing w:after="0" w:line="276" w:lineRule="auto"/>
              <w:jc w:val="center"/>
              <w:rPr>
                <w:rFonts w:ascii="Times New Roman" w:eastAsia="Times New Roman" w:hAnsi="Times New Roman" w:cs="Times New Roman"/>
                <w:highlight w:val="yellow"/>
              </w:rPr>
            </w:pPr>
            <w:r w:rsidRPr="00771984">
              <w:rPr>
                <w:rFonts w:ascii="Times New Roman" w:eastAsia="Times New Roman" w:hAnsi="Times New Roman" w:cs="Times New Roman"/>
                <w:highlight w:val="yellow"/>
              </w:rPr>
              <w:t>23.2 ± 3.3</w:t>
            </w:r>
          </w:p>
        </w:tc>
        <w:tc>
          <w:tcPr>
            <w:tcW w:w="1085" w:type="dxa"/>
            <w:tcBorders>
              <w:top w:val="nil"/>
              <w:left w:val="nil"/>
              <w:bottom w:val="single" w:sz="7" w:space="0" w:color="000000"/>
              <w:right w:val="single" w:sz="7" w:space="0" w:color="000000"/>
            </w:tcBorders>
            <w:tcMar>
              <w:top w:w="0" w:type="dxa"/>
              <w:left w:w="100" w:type="dxa"/>
              <w:bottom w:w="0" w:type="dxa"/>
              <w:right w:w="100" w:type="dxa"/>
            </w:tcMar>
          </w:tcPr>
          <w:p w14:paraId="08E7D65F" w14:textId="77777777" w:rsidR="00E474E6" w:rsidRPr="00771984" w:rsidRDefault="00E474E6">
            <w:pPr>
              <w:spacing w:after="0" w:line="276" w:lineRule="auto"/>
              <w:jc w:val="center"/>
              <w:rPr>
                <w:rFonts w:ascii="Times New Roman" w:eastAsia="Times New Roman" w:hAnsi="Times New Roman" w:cs="Times New Roman"/>
                <w:highlight w:val="yellow"/>
              </w:rPr>
            </w:pPr>
            <w:r w:rsidRPr="00771984">
              <w:rPr>
                <w:rFonts w:ascii="Times New Roman" w:eastAsia="Times New Roman" w:hAnsi="Times New Roman" w:cs="Times New Roman"/>
                <w:highlight w:val="yellow"/>
              </w:rPr>
              <w:t>0.98</w:t>
            </w:r>
          </w:p>
          <w:p w14:paraId="26433922" w14:textId="77777777" w:rsidR="003063AC" w:rsidRPr="00771984" w:rsidRDefault="003063AC">
            <w:pPr>
              <w:spacing w:after="0" w:line="276" w:lineRule="auto"/>
              <w:jc w:val="center"/>
              <w:rPr>
                <w:rFonts w:ascii="Times New Roman" w:eastAsia="Times New Roman" w:hAnsi="Times New Roman" w:cs="Times New Roman"/>
                <w:highlight w:val="yellow"/>
              </w:rPr>
            </w:pPr>
            <w:r w:rsidRPr="00771984">
              <w:rPr>
                <w:rFonts w:ascii="Times New Roman" w:eastAsia="Times New Roman" w:hAnsi="Times New Roman" w:cs="Times New Roman"/>
                <w:highlight w:val="yellow"/>
              </w:rPr>
              <w:t>0.70</w:t>
            </w:r>
          </w:p>
          <w:p w14:paraId="35FEFA60" w14:textId="77777777" w:rsidR="00616A41" w:rsidRPr="00771984" w:rsidRDefault="00616A41">
            <w:pPr>
              <w:spacing w:after="0" w:line="276" w:lineRule="auto"/>
              <w:jc w:val="center"/>
              <w:rPr>
                <w:rFonts w:ascii="Times New Roman" w:eastAsia="Times New Roman" w:hAnsi="Times New Roman" w:cs="Times New Roman"/>
                <w:highlight w:val="yellow"/>
              </w:rPr>
            </w:pPr>
            <w:r w:rsidRPr="00771984">
              <w:rPr>
                <w:rFonts w:ascii="Times New Roman" w:eastAsia="Times New Roman" w:hAnsi="Times New Roman" w:cs="Times New Roman"/>
                <w:highlight w:val="yellow"/>
              </w:rPr>
              <w:t>0.88</w:t>
            </w:r>
          </w:p>
          <w:p w14:paraId="2D67FBAB" w14:textId="16DD365D" w:rsidR="00BB1E58" w:rsidRPr="00771984" w:rsidRDefault="00BB1E58">
            <w:pPr>
              <w:spacing w:after="0" w:line="276" w:lineRule="auto"/>
              <w:jc w:val="center"/>
              <w:rPr>
                <w:rFonts w:ascii="Times New Roman" w:eastAsia="Times New Roman" w:hAnsi="Times New Roman" w:cs="Times New Roman"/>
                <w:highlight w:val="yellow"/>
              </w:rPr>
            </w:pPr>
            <w:r w:rsidRPr="00771984">
              <w:rPr>
                <w:rFonts w:ascii="Times New Roman" w:eastAsia="Times New Roman" w:hAnsi="Times New Roman" w:cs="Times New Roman"/>
                <w:highlight w:val="yellow"/>
              </w:rPr>
              <w:t>0.96</w:t>
            </w:r>
          </w:p>
        </w:tc>
      </w:tr>
      <w:tr w:rsidR="00E474E6" w:rsidRPr="00771984" w14:paraId="346925C5" w14:textId="77777777" w:rsidTr="009106AD">
        <w:trPr>
          <w:trHeight w:val="20"/>
        </w:trPr>
        <w:tc>
          <w:tcPr>
            <w:tcW w:w="2695" w:type="dxa"/>
            <w:tcBorders>
              <w:top w:val="nil"/>
              <w:left w:val="single" w:sz="7" w:space="0" w:color="000000"/>
              <w:bottom w:val="single" w:sz="7" w:space="0" w:color="000000"/>
              <w:right w:val="single" w:sz="8" w:space="0" w:color="000000"/>
            </w:tcBorders>
            <w:tcMar>
              <w:top w:w="0" w:type="dxa"/>
              <w:left w:w="100" w:type="dxa"/>
              <w:bottom w:w="0" w:type="dxa"/>
              <w:right w:w="100" w:type="dxa"/>
            </w:tcMar>
          </w:tcPr>
          <w:p w14:paraId="5EAFF00E" w14:textId="77777777" w:rsidR="00E474E6" w:rsidRPr="00771984" w:rsidRDefault="00E474E6">
            <w:pPr>
              <w:spacing w:after="0" w:line="276" w:lineRule="auto"/>
              <w:rPr>
                <w:rFonts w:ascii="Times New Roman" w:eastAsia="Times New Roman" w:hAnsi="Times New Roman" w:cs="Times New Roman"/>
                <w:highlight w:val="yellow"/>
              </w:rPr>
            </w:pPr>
            <w:r w:rsidRPr="00771984">
              <w:rPr>
                <w:rFonts w:ascii="Times New Roman" w:eastAsia="Times New Roman" w:hAnsi="Times New Roman" w:cs="Times New Roman"/>
                <w:highlight w:val="yellow"/>
              </w:rPr>
              <w:t>AST (U/L)</w:t>
            </w:r>
          </w:p>
        </w:tc>
        <w:tc>
          <w:tcPr>
            <w:tcW w:w="1440" w:type="dxa"/>
            <w:tcBorders>
              <w:top w:val="single" w:sz="8" w:space="0" w:color="000000"/>
              <w:left w:val="single" w:sz="8" w:space="0" w:color="000000"/>
              <w:bottom w:val="single" w:sz="8" w:space="0" w:color="000000"/>
              <w:right w:val="single" w:sz="4" w:space="0" w:color="auto"/>
            </w:tcBorders>
          </w:tcPr>
          <w:p w14:paraId="7CD286FD" w14:textId="77777777" w:rsidR="009106AD" w:rsidRPr="00771984" w:rsidRDefault="009106AD" w:rsidP="009106AD">
            <w:pPr>
              <w:spacing w:after="0" w:line="240" w:lineRule="auto"/>
              <w:jc w:val="center"/>
              <w:rPr>
                <w:rFonts w:ascii="Times New Roman" w:eastAsia="Times New Roman" w:hAnsi="Times New Roman" w:cs="Times New Roman"/>
                <w:highlight w:val="yellow"/>
              </w:rPr>
            </w:pPr>
            <w:r w:rsidRPr="00771984">
              <w:rPr>
                <w:rFonts w:ascii="Times New Roman" w:eastAsia="Times New Roman" w:hAnsi="Times New Roman" w:cs="Times New Roman"/>
                <w:highlight w:val="yellow"/>
              </w:rPr>
              <w:t>Baseline</w:t>
            </w:r>
          </w:p>
          <w:p w14:paraId="339182E9" w14:textId="77777777" w:rsidR="009106AD" w:rsidRPr="00771984" w:rsidRDefault="009106AD" w:rsidP="009106AD">
            <w:pPr>
              <w:spacing w:after="0" w:line="240" w:lineRule="auto"/>
              <w:jc w:val="center"/>
              <w:rPr>
                <w:rFonts w:ascii="Times New Roman" w:eastAsia="Times New Roman" w:hAnsi="Times New Roman" w:cs="Times New Roman"/>
                <w:highlight w:val="yellow"/>
              </w:rPr>
            </w:pPr>
            <w:r w:rsidRPr="00771984">
              <w:rPr>
                <w:rFonts w:ascii="Times New Roman" w:eastAsia="Times New Roman" w:hAnsi="Times New Roman" w:cs="Times New Roman"/>
                <w:highlight w:val="yellow"/>
              </w:rPr>
              <w:t>3-month</w:t>
            </w:r>
          </w:p>
          <w:p w14:paraId="7057E6CE" w14:textId="77777777" w:rsidR="009106AD" w:rsidRPr="00771984" w:rsidRDefault="009106AD" w:rsidP="009106AD">
            <w:pPr>
              <w:spacing w:after="0" w:line="240" w:lineRule="auto"/>
              <w:jc w:val="center"/>
              <w:rPr>
                <w:rFonts w:ascii="Times New Roman" w:eastAsia="Times New Roman" w:hAnsi="Times New Roman" w:cs="Times New Roman"/>
                <w:highlight w:val="yellow"/>
              </w:rPr>
            </w:pPr>
            <w:r w:rsidRPr="00771984">
              <w:rPr>
                <w:rFonts w:ascii="Times New Roman" w:eastAsia="Times New Roman" w:hAnsi="Times New Roman" w:cs="Times New Roman"/>
                <w:highlight w:val="yellow"/>
              </w:rPr>
              <w:t>6-month</w:t>
            </w:r>
          </w:p>
          <w:p w14:paraId="4EAB077D" w14:textId="773E5595" w:rsidR="00E474E6" w:rsidRPr="00771984" w:rsidRDefault="009106AD" w:rsidP="009106AD">
            <w:pPr>
              <w:spacing w:after="0" w:line="276" w:lineRule="auto"/>
              <w:jc w:val="center"/>
              <w:rPr>
                <w:rFonts w:ascii="Times New Roman" w:eastAsia="Times New Roman" w:hAnsi="Times New Roman" w:cs="Times New Roman"/>
                <w:highlight w:val="yellow"/>
              </w:rPr>
            </w:pPr>
            <w:r w:rsidRPr="00771984">
              <w:rPr>
                <w:rFonts w:ascii="Times New Roman" w:eastAsia="Times New Roman" w:hAnsi="Times New Roman" w:cs="Times New Roman"/>
                <w:highlight w:val="yellow"/>
              </w:rPr>
              <w:t>Follow-up</w:t>
            </w:r>
          </w:p>
        </w:tc>
        <w:tc>
          <w:tcPr>
            <w:tcW w:w="2160" w:type="dxa"/>
            <w:tcBorders>
              <w:top w:val="nil"/>
              <w:left w:val="single" w:sz="4" w:space="0" w:color="auto"/>
              <w:bottom w:val="single" w:sz="7" w:space="0" w:color="000000"/>
              <w:right w:val="single" w:sz="7" w:space="0" w:color="000000"/>
            </w:tcBorders>
            <w:tcMar>
              <w:top w:w="0" w:type="dxa"/>
              <w:left w:w="100" w:type="dxa"/>
              <w:bottom w:w="0" w:type="dxa"/>
              <w:right w:w="100" w:type="dxa"/>
            </w:tcMar>
          </w:tcPr>
          <w:p w14:paraId="6C5B35A5" w14:textId="77777777" w:rsidR="00E474E6" w:rsidRPr="00771984" w:rsidRDefault="00E474E6">
            <w:pPr>
              <w:spacing w:after="0" w:line="276" w:lineRule="auto"/>
              <w:jc w:val="center"/>
              <w:rPr>
                <w:rFonts w:ascii="Times New Roman" w:eastAsia="Times New Roman" w:hAnsi="Times New Roman" w:cs="Times New Roman"/>
                <w:highlight w:val="yellow"/>
              </w:rPr>
            </w:pPr>
            <w:r w:rsidRPr="00771984">
              <w:rPr>
                <w:rFonts w:ascii="Times New Roman" w:eastAsia="Times New Roman" w:hAnsi="Times New Roman" w:cs="Times New Roman"/>
                <w:highlight w:val="yellow"/>
              </w:rPr>
              <w:t>25.5 ± 5.2</w:t>
            </w:r>
          </w:p>
          <w:p w14:paraId="22719E30" w14:textId="77777777" w:rsidR="003063AC" w:rsidRPr="00771984" w:rsidRDefault="003063AC" w:rsidP="003063AC">
            <w:pPr>
              <w:spacing w:after="0" w:line="276" w:lineRule="auto"/>
              <w:jc w:val="center"/>
              <w:rPr>
                <w:rFonts w:ascii="Times New Roman" w:eastAsia="Times New Roman" w:hAnsi="Times New Roman" w:cs="Times New Roman"/>
                <w:highlight w:val="yellow"/>
              </w:rPr>
            </w:pPr>
            <w:r w:rsidRPr="00771984">
              <w:rPr>
                <w:rFonts w:ascii="Times New Roman" w:eastAsia="Times New Roman" w:hAnsi="Times New Roman" w:cs="Times New Roman"/>
                <w:highlight w:val="yellow"/>
              </w:rPr>
              <w:t>27.0 ± 6.2</w:t>
            </w:r>
          </w:p>
          <w:p w14:paraId="789FE0B2" w14:textId="77777777" w:rsidR="00616A41" w:rsidRPr="00771984" w:rsidRDefault="00616A41" w:rsidP="00616A41">
            <w:pPr>
              <w:spacing w:after="0" w:line="276" w:lineRule="auto"/>
              <w:jc w:val="center"/>
              <w:rPr>
                <w:rFonts w:ascii="Times New Roman" w:eastAsia="Times New Roman" w:hAnsi="Times New Roman" w:cs="Times New Roman"/>
                <w:highlight w:val="yellow"/>
              </w:rPr>
            </w:pPr>
            <w:r w:rsidRPr="00771984">
              <w:rPr>
                <w:rFonts w:ascii="Times New Roman" w:eastAsia="Times New Roman" w:hAnsi="Times New Roman" w:cs="Times New Roman"/>
                <w:highlight w:val="yellow"/>
              </w:rPr>
              <w:t>25.6 ± 6.5</w:t>
            </w:r>
          </w:p>
          <w:p w14:paraId="1E992A1F" w14:textId="7BA2BBBE" w:rsidR="00BB1E58" w:rsidRPr="00771984" w:rsidRDefault="00BB1E58" w:rsidP="00BB1E58">
            <w:pPr>
              <w:spacing w:after="0" w:line="276" w:lineRule="auto"/>
              <w:jc w:val="center"/>
              <w:rPr>
                <w:rFonts w:ascii="Times New Roman" w:eastAsia="Times New Roman" w:hAnsi="Times New Roman" w:cs="Times New Roman"/>
                <w:b/>
                <w:bCs/>
                <w:highlight w:val="yellow"/>
              </w:rPr>
            </w:pPr>
            <w:r w:rsidRPr="00771984">
              <w:rPr>
                <w:rFonts w:ascii="Times New Roman" w:eastAsia="Times New Roman" w:hAnsi="Times New Roman" w:cs="Times New Roman"/>
                <w:b/>
                <w:bCs/>
                <w:highlight w:val="yellow"/>
              </w:rPr>
              <w:t>21.2 ± 6.7**</w:t>
            </w:r>
          </w:p>
        </w:tc>
        <w:tc>
          <w:tcPr>
            <w:tcW w:w="2160" w:type="dxa"/>
            <w:tcBorders>
              <w:top w:val="nil"/>
              <w:left w:val="nil"/>
              <w:bottom w:val="single" w:sz="7" w:space="0" w:color="000000"/>
              <w:right w:val="single" w:sz="7" w:space="0" w:color="000000"/>
            </w:tcBorders>
            <w:tcMar>
              <w:top w:w="0" w:type="dxa"/>
              <w:left w:w="100" w:type="dxa"/>
              <w:bottom w:w="0" w:type="dxa"/>
              <w:right w:w="100" w:type="dxa"/>
            </w:tcMar>
          </w:tcPr>
          <w:p w14:paraId="48228D07" w14:textId="77777777" w:rsidR="00E474E6" w:rsidRPr="00771984" w:rsidRDefault="00E474E6">
            <w:pPr>
              <w:spacing w:after="0" w:line="276" w:lineRule="auto"/>
              <w:jc w:val="center"/>
              <w:rPr>
                <w:rFonts w:ascii="Times New Roman" w:eastAsia="Times New Roman" w:hAnsi="Times New Roman" w:cs="Times New Roman"/>
                <w:highlight w:val="yellow"/>
              </w:rPr>
            </w:pPr>
            <w:r w:rsidRPr="00771984">
              <w:rPr>
                <w:rFonts w:ascii="Times New Roman" w:eastAsia="Times New Roman" w:hAnsi="Times New Roman" w:cs="Times New Roman"/>
                <w:highlight w:val="yellow"/>
              </w:rPr>
              <w:t>30.6 ± 22.5</w:t>
            </w:r>
          </w:p>
          <w:p w14:paraId="12BB0F25" w14:textId="77777777" w:rsidR="003063AC" w:rsidRPr="00771984" w:rsidRDefault="003063AC" w:rsidP="003063AC">
            <w:pPr>
              <w:spacing w:after="0" w:line="276" w:lineRule="auto"/>
              <w:jc w:val="center"/>
              <w:rPr>
                <w:rFonts w:ascii="Times New Roman" w:eastAsia="Times New Roman" w:hAnsi="Times New Roman" w:cs="Times New Roman"/>
                <w:highlight w:val="yellow"/>
              </w:rPr>
            </w:pPr>
            <w:r w:rsidRPr="00771984">
              <w:rPr>
                <w:rFonts w:ascii="Times New Roman" w:eastAsia="Times New Roman" w:hAnsi="Times New Roman" w:cs="Times New Roman"/>
                <w:highlight w:val="yellow"/>
              </w:rPr>
              <w:t>33.3 ± 14.2</w:t>
            </w:r>
          </w:p>
          <w:p w14:paraId="01D940C2" w14:textId="77777777" w:rsidR="00616A41" w:rsidRPr="00771984" w:rsidRDefault="00616A41" w:rsidP="00616A41">
            <w:pPr>
              <w:spacing w:after="0" w:line="276" w:lineRule="auto"/>
              <w:jc w:val="center"/>
              <w:rPr>
                <w:rFonts w:ascii="Times New Roman" w:eastAsia="Times New Roman" w:hAnsi="Times New Roman" w:cs="Times New Roman"/>
                <w:highlight w:val="yellow"/>
              </w:rPr>
            </w:pPr>
            <w:r w:rsidRPr="00771984">
              <w:rPr>
                <w:rFonts w:ascii="Times New Roman" w:eastAsia="Times New Roman" w:hAnsi="Times New Roman" w:cs="Times New Roman"/>
                <w:highlight w:val="yellow"/>
              </w:rPr>
              <w:t>25.4 ± 5.1</w:t>
            </w:r>
          </w:p>
          <w:p w14:paraId="74F1A35A" w14:textId="3C0556A8" w:rsidR="00BB1E58" w:rsidRPr="00771984" w:rsidRDefault="00BB1E58" w:rsidP="00BB1E58">
            <w:pPr>
              <w:spacing w:after="0" w:line="276" w:lineRule="auto"/>
              <w:jc w:val="center"/>
              <w:rPr>
                <w:rFonts w:ascii="Times New Roman" w:eastAsia="Times New Roman" w:hAnsi="Times New Roman" w:cs="Times New Roman"/>
                <w:highlight w:val="yellow"/>
              </w:rPr>
            </w:pPr>
            <w:r w:rsidRPr="00771984">
              <w:rPr>
                <w:rFonts w:ascii="Times New Roman" w:eastAsia="Times New Roman" w:hAnsi="Times New Roman" w:cs="Times New Roman"/>
                <w:highlight w:val="yellow"/>
              </w:rPr>
              <w:t>26.0 ± 5.2</w:t>
            </w:r>
          </w:p>
        </w:tc>
        <w:tc>
          <w:tcPr>
            <w:tcW w:w="1085" w:type="dxa"/>
            <w:tcBorders>
              <w:top w:val="nil"/>
              <w:left w:val="nil"/>
              <w:bottom w:val="single" w:sz="7" w:space="0" w:color="000000"/>
              <w:right w:val="single" w:sz="7" w:space="0" w:color="000000"/>
            </w:tcBorders>
            <w:tcMar>
              <w:top w:w="0" w:type="dxa"/>
              <w:left w:w="100" w:type="dxa"/>
              <w:bottom w:w="0" w:type="dxa"/>
              <w:right w:w="100" w:type="dxa"/>
            </w:tcMar>
          </w:tcPr>
          <w:p w14:paraId="76BD34D0" w14:textId="77777777" w:rsidR="00E474E6" w:rsidRPr="00771984" w:rsidRDefault="00E474E6">
            <w:pPr>
              <w:spacing w:after="0" w:line="276" w:lineRule="auto"/>
              <w:jc w:val="center"/>
              <w:rPr>
                <w:rFonts w:ascii="Times New Roman" w:eastAsia="Times New Roman" w:hAnsi="Times New Roman" w:cs="Times New Roman"/>
                <w:highlight w:val="yellow"/>
              </w:rPr>
            </w:pPr>
            <w:r w:rsidRPr="00771984">
              <w:rPr>
                <w:rFonts w:ascii="Times New Roman" w:eastAsia="Times New Roman" w:hAnsi="Times New Roman" w:cs="Times New Roman"/>
                <w:highlight w:val="yellow"/>
              </w:rPr>
              <w:t>0.52</w:t>
            </w:r>
          </w:p>
          <w:p w14:paraId="1BA9597B" w14:textId="77777777" w:rsidR="003063AC" w:rsidRPr="00771984" w:rsidRDefault="003063AC">
            <w:pPr>
              <w:spacing w:after="0" w:line="276" w:lineRule="auto"/>
              <w:jc w:val="center"/>
              <w:rPr>
                <w:rFonts w:ascii="Times New Roman" w:eastAsia="Times New Roman" w:hAnsi="Times New Roman" w:cs="Times New Roman"/>
                <w:highlight w:val="yellow"/>
              </w:rPr>
            </w:pPr>
            <w:r w:rsidRPr="00771984">
              <w:rPr>
                <w:rFonts w:ascii="Times New Roman" w:eastAsia="Times New Roman" w:hAnsi="Times New Roman" w:cs="Times New Roman"/>
                <w:highlight w:val="yellow"/>
              </w:rPr>
              <w:t>0.20</w:t>
            </w:r>
          </w:p>
          <w:p w14:paraId="2F0B5EC8" w14:textId="77777777" w:rsidR="00616A41" w:rsidRPr="00771984" w:rsidRDefault="00616A41">
            <w:pPr>
              <w:spacing w:after="0" w:line="276" w:lineRule="auto"/>
              <w:jc w:val="center"/>
              <w:rPr>
                <w:rFonts w:ascii="Times New Roman" w:eastAsia="Times New Roman" w:hAnsi="Times New Roman" w:cs="Times New Roman"/>
                <w:highlight w:val="yellow"/>
              </w:rPr>
            </w:pPr>
            <w:r w:rsidRPr="00771984">
              <w:rPr>
                <w:rFonts w:ascii="Times New Roman" w:eastAsia="Times New Roman" w:hAnsi="Times New Roman" w:cs="Times New Roman"/>
                <w:highlight w:val="yellow"/>
              </w:rPr>
              <w:t>0.95</w:t>
            </w:r>
          </w:p>
          <w:p w14:paraId="7514A775" w14:textId="46E66FE6" w:rsidR="00BB1E58" w:rsidRPr="00771984" w:rsidRDefault="00BB1E58">
            <w:pPr>
              <w:spacing w:after="0" w:line="276" w:lineRule="auto"/>
              <w:jc w:val="center"/>
              <w:rPr>
                <w:rFonts w:ascii="Times New Roman" w:eastAsia="Times New Roman" w:hAnsi="Times New Roman" w:cs="Times New Roman"/>
                <w:highlight w:val="yellow"/>
              </w:rPr>
            </w:pPr>
            <w:r w:rsidRPr="00771984">
              <w:rPr>
                <w:rFonts w:ascii="Times New Roman" w:eastAsia="Times New Roman" w:hAnsi="Times New Roman" w:cs="Times New Roman"/>
                <w:highlight w:val="yellow"/>
              </w:rPr>
              <w:t>0.16</w:t>
            </w:r>
          </w:p>
        </w:tc>
      </w:tr>
      <w:tr w:rsidR="00E474E6" w:rsidRPr="00771984" w14:paraId="2B13FA58" w14:textId="77777777" w:rsidTr="009106AD">
        <w:trPr>
          <w:trHeight w:val="20"/>
        </w:trPr>
        <w:tc>
          <w:tcPr>
            <w:tcW w:w="2695" w:type="dxa"/>
            <w:tcBorders>
              <w:top w:val="nil"/>
              <w:left w:val="single" w:sz="7" w:space="0" w:color="000000"/>
              <w:bottom w:val="single" w:sz="7" w:space="0" w:color="000000"/>
              <w:right w:val="single" w:sz="8" w:space="0" w:color="000000"/>
            </w:tcBorders>
            <w:tcMar>
              <w:top w:w="0" w:type="dxa"/>
              <w:left w:w="100" w:type="dxa"/>
              <w:bottom w:w="0" w:type="dxa"/>
              <w:right w:w="100" w:type="dxa"/>
            </w:tcMar>
          </w:tcPr>
          <w:p w14:paraId="40DAD08E" w14:textId="366FBBA3" w:rsidR="00E474E6" w:rsidRPr="00771984" w:rsidRDefault="00E474E6">
            <w:pPr>
              <w:spacing w:after="0" w:line="276" w:lineRule="auto"/>
              <w:rPr>
                <w:rFonts w:ascii="Times New Roman" w:eastAsia="Times New Roman" w:hAnsi="Times New Roman" w:cs="Times New Roman"/>
                <w:highlight w:val="yellow"/>
              </w:rPr>
            </w:pPr>
            <w:r w:rsidRPr="00771984">
              <w:rPr>
                <w:rFonts w:ascii="Times New Roman" w:eastAsia="Times New Roman" w:hAnsi="Times New Roman" w:cs="Times New Roman"/>
                <w:highlight w:val="yellow"/>
              </w:rPr>
              <w:t>Triglycerides (mg/dL)</w:t>
            </w:r>
          </w:p>
        </w:tc>
        <w:tc>
          <w:tcPr>
            <w:tcW w:w="1440" w:type="dxa"/>
            <w:tcBorders>
              <w:top w:val="single" w:sz="8" w:space="0" w:color="000000"/>
              <w:left w:val="single" w:sz="8" w:space="0" w:color="000000"/>
              <w:bottom w:val="single" w:sz="8" w:space="0" w:color="000000"/>
              <w:right w:val="single" w:sz="4" w:space="0" w:color="auto"/>
            </w:tcBorders>
          </w:tcPr>
          <w:p w14:paraId="76A72EF5" w14:textId="77777777" w:rsidR="00D12A10" w:rsidRPr="00771984" w:rsidRDefault="00D12A10" w:rsidP="00D12A10">
            <w:pPr>
              <w:spacing w:after="0" w:line="240" w:lineRule="auto"/>
              <w:jc w:val="center"/>
              <w:rPr>
                <w:rFonts w:ascii="Times New Roman" w:eastAsia="Times New Roman" w:hAnsi="Times New Roman" w:cs="Times New Roman"/>
                <w:highlight w:val="yellow"/>
              </w:rPr>
            </w:pPr>
            <w:r w:rsidRPr="00771984">
              <w:rPr>
                <w:rFonts w:ascii="Times New Roman" w:eastAsia="Times New Roman" w:hAnsi="Times New Roman" w:cs="Times New Roman"/>
                <w:highlight w:val="yellow"/>
              </w:rPr>
              <w:t>Baseline</w:t>
            </w:r>
          </w:p>
          <w:p w14:paraId="06C15F59" w14:textId="77777777" w:rsidR="00D12A10" w:rsidRPr="00771984" w:rsidRDefault="00D12A10" w:rsidP="00D12A10">
            <w:pPr>
              <w:spacing w:after="0" w:line="240" w:lineRule="auto"/>
              <w:jc w:val="center"/>
              <w:rPr>
                <w:rFonts w:ascii="Times New Roman" w:eastAsia="Times New Roman" w:hAnsi="Times New Roman" w:cs="Times New Roman"/>
                <w:highlight w:val="yellow"/>
              </w:rPr>
            </w:pPr>
            <w:r w:rsidRPr="00771984">
              <w:rPr>
                <w:rFonts w:ascii="Times New Roman" w:eastAsia="Times New Roman" w:hAnsi="Times New Roman" w:cs="Times New Roman"/>
                <w:highlight w:val="yellow"/>
              </w:rPr>
              <w:t>3-month</w:t>
            </w:r>
          </w:p>
          <w:p w14:paraId="43739400" w14:textId="77777777" w:rsidR="00D12A10" w:rsidRPr="00771984" w:rsidRDefault="00D12A10" w:rsidP="00D12A10">
            <w:pPr>
              <w:spacing w:after="0" w:line="240" w:lineRule="auto"/>
              <w:jc w:val="center"/>
              <w:rPr>
                <w:rFonts w:ascii="Times New Roman" w:eastAsia="Times New Roman" w:hAnsi="Times New Roman" w:cs="Times New Roman"/>
                <w:highlight w:val="yellow"/>
              </w:rPr>
            </w:pPr>
            <w:r w:rsidRPr="00771984">
              <w:rPr>
                <w:rFonts w:ascii="Times New Roman" w:eastAsia="Times New Roman" w:hAnsi="Times New Roman" w:cs="Times New Roman"/>
                <w:highlight w:val="yellow"/>
              </w:rPr>
              <w:t>6-month</w:t>
            </w:r>
          </w:p>
          <w:p w14:paraId="68D8D522" w14:textId="4401A675" w:rsidR="00E474E6" w:rsidRPr="00771984" w:rsidRDefault="00D12A10" w:rsidP="00D12A10">
            <w:pPr>
              <w:spacing w:after="0" w:line="276" w:lineRule="auto"/>
              <w:jc w:val="center"/>
              <w:rPr>
                <w:rFonts w:ascii="Times New Roman" w:eastAsia="Times New Roman" w:hAnsi="Times New Roman" w:cs="Times New Roman"/>
                <w:highlight w:val="yellow"/>
              </w:rPr>
            </w:pPr>
            <w:r w:rsidRPr="00771984">
              <w:rPr>
                <w:rFonts w:ascii="Times New Roman" w:eastAsia="Times New Roman" w:hAnsi="Times New Roman" w:cs="Times New Roman"/>
                <w:highlight w:val="yellow"/>
              </w:rPr>
              <w:t>Follow-up</w:t>
            </w:r>
          </w:p>
        </w:tc>
        <w:tc>
          <w:tcPr>
            <w:tcW w:w="2160" w:type="dxa"/>
            <w:tcBorders>
              <w:top w:val="nil"/>
              <w:left w:val="single" w:sz="4" w:space="0" w:color="auto"/>
              <w:bottom w:val="single" w:sz="7" w:space="0" w:color="000000"/>
              <w:right w:val="single" w:sz="7" w:space="0" w:color="000000"/>
            </w:tcBorders>
            <w:tcMar>
              <w:top w:w="0" w:type="dxa"/>
              <w:left w:w="100" w:type="dxa"/>
              <w:bottom w:w="0" w:type="dxa"/>
              <w:right w:w="100" w:type="dxa"/>
            </w:tcMar>
          </w:tcPr>
          <w:p w14:paraId="17907335" w14:textId="77777777" w:rsidR="00E474E6" w:rsidRPr="00771984" w:rsidRDefault="00E474E6">
            <w:pPr>
              <w:spacing w:after="0" w:line="276" w:lineRule="auto"/>
              <w:jc w:val="center"/>
              <w:rPr>
                <w:rFonts w:ascii="Times New Roman" w:eastAsia="Times New Roman" w:hAnsi="Times New Roman" w:cs="Times New Roman"/>
                <w:highlight w:val="yellow"/>
              </w:rPr>
            </w:pPr>
            <w:r w:rsidRPr="00771984">
              <w:rPr>
                <w:rFonts w:ascii="Times New Roman" w:eastAsia="Times New Roman" w:hAnsi="Times New Roman" w:cs="Times New Roman"/>
                <w:highlight w:val="yellow"/>
              </w:rPr>
              <w:t xml:space="preserve">161.0 </w:t>
            </w:r>
            <w:r w:rsidR="00B932DB" w:rsidRPr="00771984">
              <w:rPr>
                <w:rFonts w:ascii="Times New Roman" w:eastAsia="Times New Roman" w:hAnsi="Times New Roman" w:cs="Times New Roman"/>
                <w:highlight w:val="yellow"/>
              </w:rPr>
              <w:t>(</w:t>
            </w:r>
            <w:r w:rsidRPr="00771984">
              <w:rPr>
                <w:rFonts w:ascii="Times New Roman" w:eastAsia="Times New Roman" w:hAnsi="Times New Roman" w:cs="Times New Roman"/>
                <w:highlight w:val="yellow"/>
              </w:rPr>
              <w:t>106.5</w:t>
            </w:r>
            <w:r w:rsidR="00B932DB" w:rsidRPr="00771984">
              <w:rPr>
                <w:rFonts w:ascii="Times New Roman" w:eastAsia="Times New Roman" w:hAnsi="Times New Roman" w:cs="Times New Roman"/>
                <w:highlight w:val="yellow"/>
              </w:rPr>
              <w:t>;</w:t>
            </w:r>
            <w:r w:rsidRPr="00771984">
              <w:rPr>
                <w:rFonts w:ascii="Times New Roman" w:eastAsia="Times New Roman" w:hAnsi="Times New Roman" w:cs="Times New Roman"/>
                <w:highlight w:val="yellow"/>
              </w:rPr>
              <w:t xml:space="preserve"> 204.5</w:t>
            </w:r>
            <w:r w:rsidR="00B932DB" w:rsidRPr="00771984">
              <w:rPr>
                <w:rFonts w:ascii="Times New Roman" w:eastAsia="Times New Roman" w:hAnsi="Times New Roman" w:cs="Times New Roman"/>
                <w:highlight w:val="yellow"/>
              </w:rPr>
              <w:t>)</w:t>
            </w:r>
          </w:p>
          <w:p w14:paraId="2D120E8F" w14:textId="77777777" w:rsidR="003063AC" w:rsidRPr="00771984" w:rsidRDefault="003063AC" w:rsidP="003063AC">
            <w:pPr>
              <w:spacing w:after="0" w:line="276" w:lineRule="auto"/>
              <w:jc w:val="center"/>
              <w:rPr>
                <w:rFonts w:ascii="Times New Roman" w:eastAsia="Times New Roman" w:hAnsi="Times New Roman" w:cs="Times New Roman"/>
                <w:highlight w:val="yellow"/>
              </w:rPr>
            </w:pPr>
            <w:r w:rsidRPr="00771984">
              <w:rPr>
                <w:rFonts w:ascii="Times New Roman" w:eastAsia="Times New Roman" w:hAnsi="Times New Roman" w:cs="Times New Roman"/>
                <w:highlight w:val="yellow"/>
              </w:rPr>
              <w:t>98.0 (72.0; 144.0)</w:t>
            </w:r>
          </w:p>
          <w:p w14:paraId="1C918F9C" w14:textId="77777777" w:rsidR="00616A41" w:rsidRPr="00771984" w:rsidRDefault="00616A41" w:rsidP="00616A41">
            <w:pPr>
              <w:spacing w:after="0" w:line="276" w:lineRule="auto"/>
              <w:jc w:val="center"/>
              <w:rPr>
                <w:rFonts w:ascii="Times New Roman" w:eastAsia="Times New Roman" w:hAnsi="Times New Roman" w:cs="Times New Roman"/>
                <w:highlight w:val="yellow"/>
              </w:rPr>
            </w:pPr>
            <w:r w:rsidRPr="00771984">
              <w:rPr>
                <w:rFonts w:ascii="Times New Roman" w:eastAsia="Times New Roman" w:hAnsi="Times New Roman" w:cs="Times New Roman"/>
                <w:highlight w:val="yellow"/>
              </w:rPr>
              <w:t>92.5 (76.5; 135.5)</w:t>
            </w:r>
          </w:p>
          <w:p w14:paraId="257FB732" w14:textId="7D7E0227" w:rsidR="00BB1E58" w:rsidRPr="00771984" w:rsidRDefault="00BB1E58" w:rsidP="00BB1E58">
            <w:pPr>
              <w:spacing w:after="0" w:line="276" w:lineRule="auto"/>
              <w:jc w:val="center"/>
              <w:rPr>
                <w:rFonts w:ascii="Times New Roman" w:eastAsia="Times New Roman" w:hAnsi="Times New Roman" w:cs="Times New Roman"/>
                <w:highlight w:val="yellow"/>
              </w:rPr>
            </w:pPr>
            <w:r w:rsidRPr="00771984">
              <w:rPr>
                <w:rFonts w:ascii="Times New Roman" w:eastAsia="Times New Roman" w:hAnsi="Times New Roman" w:cs="Times New Roman"/>
                <w:highlight w:val="yellow"/>
              </w:rPr>
              <w:t>128.5 (70.5; 276.0)</w:t>
            </w:r>
          </w:p>
        </w:tc>
        <w:tc>
          <w:tcPr>
            <w:tcW w:w="2160" w:type="dxa"/>
            <w:tcBorders>
              <w:top w:val="nil"/>
              <w:left w:val="nil"/>
              <w:bottom w:val="single" w:sz="7" w:space="0" w:color="000000"/>
              <w:right w:val="single" w:sz="7" w:space="0" w:color="000000"/>
            </w:tcBorders>
            <w:tcMar>
              <w:top w:w="0" w:type="dxa"/>
              <w:left w:w="100" w:type="dxa"/>
              <w:bottom w:w="0" w:type="dxa"/>
              <w:right w:w="100" w:type="dxa"/>
            </w:tcMar>
          </w:tcPr>
          <w:p w14:paraId="53E8629A" w14:textId="77777777" w:rsidR="00E474E6" w:rsidRPr="00771984" w:rsidRDefault="00E474E6">
            <w:pPr>
              <w:spacing w:after="0" w:line="276" w:lineRule="auto"/>
              <w:jc w:val="center"/>
              <w:rPr>
                <w:rFonts w:ascii="Times New Roman" w:eastAsia="Times New Roman" w:hAnsi="Times New Roman" w:cs="Times New Roman"/>
                <w:highlight w:val="yellow"/>
              </w:rPr>
            </w:pPr>
            <w:r w:rsidRPr="00771984">
              <w:rPr>
                <w:rFonts w:ascii="Times New Roman" w:eastAsia="Times New Roman" w:hAnsi="Times New Roman" w:cs="Times New Roman"/>
                <w:highlight w:val="yellow"/>
              </w:rPr>
              <w:t xml:space="preserve">162.0 </w:t>
            </w:r>
            <w:r w:rsidR="00B932DB" w:rsidRPr="00771984">
              <w:rPr>
                <w:rFonts w:ascii="Times New Roman" w:eastAsia="Times New Roman" w:hAnsi="Times New Roman" w:cs="Times New Roman"/>
                <w:highlight w:val="yellow"/>
              </w:rPr>
              <w:t>(</w:t>
            </w:r>
            <w:r w:rsidRPr="00771984">
              <w:rPr>
                <w:rFonts w:ascii="Times New Roman" w:eastAsia="Times New Roman" w:hAnsi="Times New Roman" w:cs="Times New Roman"/>
                <w:highlight w:val="yellow"/>
              </w:rPr>
              <w:t>118.0</w:t>
            </w:r>
            <w:r w:rsidR="00B932DB" w:rsidRPr="00771984">
              <w:rPr>
                <w:rFonts w:ascii="Times New Roman" w:eastAsia="Times New Roman" w:hAnsi="Times New Roman" w:cs="Times New Roman"/>
                <w:highlight w:val="yellow"/>
              </w:rPr>
              <w:t>;</w:t>
            </w:r>
            <w:r w:rsidRPr="00771984">
              <w:rPr>
                <w:rFonts w:ascii="Times New Roman" w:eastAsia="Times New Roman" w:hAnsi="Times New Roman" w:cs="Times New Roman"/>
                <w:highlight w:val="yellow"/>
              </w:rPr>
              <w:t xml:space="preserve"> 360.0</w:t>
            </w:r>
            <w:r w:rsidR="00B932DB" w:rsidRPr="00771984">
              <w:rPr>
                <w:rFonts w:ascii="Times New Roman" w:eastAsia="Times New Roman" w:hAnsi="Times New Roman" w:cs="Times New Roman"/>
                <w:highlight w:val="yellow"/>
              </w:rPr>
              <w:t>)</w:t>
            </w:r>
          </w:p>
          <w:p w14:paraId="528CD1D4" w14:textId="77777777" w:rsidR="003063AC" w:rsidRPr="00771984" w:rsidRDefault="003063AC" w:rsidP="003063AC">
            <w:pPr>
              <w:spacing w:after="0" w:line="276" w:lineRule="auto"/>
              <w:jc w:val="center"/>
              <w:rPr>
                <w:rFonts w:ascii="Times New Roman" w:eastAsia="Times New Roman" w:hAnsi="Times New Roman" w:cs="Times New Roman"/>
                <w:highlight w:val="yellow"/>
              </w:rPr>
            </w:pPr>
            <w:r w:rsidRPr="00771984">
              <w:rPr>
                <w:rFonts w:ascii="Times New Roman" w:eastAsia="Times New Roman" w:hAnsi="Times New Roman" w:cs="Times New Roman"/>
                <w:highlight w:val="yellow"/>
              </w:rPr>
              <w:t>137.0 (110.5; 309.0)</w:t>
            </w:r>
          </w:p>
          <w:p w14:paraId="4C67017F" w14:textId="77777777" w:rsidR="00616A41" w:rsidRPr="00771984" w:rsidRDefault="00616A41" w:rsidP="00616A41">
            <w:pPr>
              <w:spacing w:after="0" w:line="276" w:lineRule="auto"/>
              <w:jc w:val="center"/>
              <w:rPr>
                <w:rFonts w:ascii="Times New Roman" w:eastAsia="Times New Roman" w:hAnsi="Times New Roman" w:cs="Times New Roman"/>
                <w:highlight w:val="yellow"/>
              </w:rPr>
            </w:pPr>
            <w:r w:rsidRPr="00771984">
              <w:rPr>
                <w:rFonts w:ascii="Times New Roman" w:eastAsia="Times New Roman" w:hAnsi="Times New Roman" w:cs="Times New Roman"/>
                <w:highlight w:val="yellow"/>
              </w:rPr>
              <w:t>142.0 (89.0; 208.0)</w:t>
            </w:r>
          </w:p>
          <w:p w14:paraId="2FA3CA50" w14:textId="4DB566E1" w:rsidR="00BB1E58" w:rsidRPr="00771984" w:rsidRDefault="00BB1E58" w:rsidP="00BB1E58">
            <w:pPr>
              <w:spacing w:after="0" w:line="276" w:lineRule="auto"/>
              <w:jc w:val="center"/>
              <w:rPr>
                <w:rFonts w:ascii="Times New Roman" w:eastAsia="Times New Roman" w:hAnsi="Times New Roman" w:cs="Times New Roman"/>
                <w:highlight w:val="yellow"/>
              </w:rPr>
            </w:pPr>
            <w:r w:rsidRPr="00771984">
              <w:rPr>
                <w:rFonts w:ascii="Times New Roman" w:eastAsia="Times New Roman" w:hAnsi="Times New Roman" w:cs="Times New Roman"/>
                <w:highlight w:val="yellow"/>
              </w:rPr>
              <w:t>245.5 (105.3; 396.8)</w:t>
            </w:r>
          </w:p>
        </w:tc>
        <w:tc>
          <w:tcPr>
            <w:tcW w:w="1085" w:type="dxa"/>
            <w:tcBorders>
              <w:top w:val="nil"/>
              <w:left w:val="nil"/>
              <w:bottom w:val="single" w:sz="7" w:space="0" w:color="000000"/>
              <w:right w:val="single" w:sz="7" w:space="0" w:color="000000"/>
            </w:tcBorders>
            <w:tcMar>
              <w:top w:w="0" w:type="dxa"/>
              <w:left w:w="100" w:type="dxa"/>
              <w:bottom w:w="0" w:type="dxa"/>
              <w:right w:w="100" w:type="dxa"/>
            </w:tcMar>
          </w:tcPr>
          <w:p w14:paraId="13308458" w14:textId="77777777" w:rsidR="00E474E6" w:rsidRPr="00771984" w:rsidRDefault="00E474E6">
            <w:pPr>
              <w:spacing w:after="0" w:line="276" w:lineRule="auto"/>
              <w:jc w:val="center"/>
              <w:rPr>
                <w:rFonts w:ascii="Times New Roman" w:eastAsia="Times New Roman" w:hAnsi="Times New Roman" w:cs="Times New Roman"/>
                <w:highlight w:val="yellow"/>
              </w:rPr>
            </w:pPr>
            <w:r w:rsidRPr="00771984">
              <w:rPr>
                <w:rFonts w:ascii="Times New Roman" w:eastAsia="Times New Roman" w:hAnsi="Times New Roman" w:cs="Times New Roman"/>
                <w:highlight w:val="yellow"/>
              </w:rPr>
              <w:t>0.50</w:t>
            </w:r>
          </w:p>
          <w:p w14:paraId="71B32B48" w14:textId="77777777" w:rsidR="003063AC" w:rsidRPr="00771984" w:rsidRDefault="003063AC">
            <w:pPr>
              <w:spacing w:after="0" w:line="276" w:lineRule="auto"/>
              <w:jc w:val="center"/>
              <w:rPr>
                <w:rFonts w:ascii="Times New Roman" w:eastAsia="Times New Roman" w:hAnsi="Times New Roman" w:cs="Times New Roman"/>
                <w:highlight w:val="yellow"/>
              </w:rPr>
            </w:pPr>
            <w:r w:rsidRPr="00771984">
              <w:rPr>
                <w:rFonts w:ascii="Times New Roman" w:eastAsia="Times New Roman" w:hAnsi="Times New Roman" w:cs="Times New Roman"/>
                <w:highlight w:val="yellow"/>
              </w:rPr>
              <w:t>0.09</w:t>
            </w:r>
          </w:p>
          <w:p w14:paraId="0224C9C1" w14:textId="77777777" w:rsidR="00616A41" w:rsidRPr="00771984" w:rsidRDefault="00616A41">
            <w:pPr>
              <w:spacing w:after="0" w:line="276" w:lineRule="auto"/>
              <w:jc w:val="center"/>
              <w:rPr>
                <w:rFonts w:ascii="Times New Roman" w:eastAsia="Times New Roman" w:hAnsi="Times New Roman" w:cs="Times New Roman"/>
                <w:highlight w:val="yellow"/>
              </w:rPr>
            </w:pPr>
            <w:r w:rsidRPr="00771984">
              <w:rPr>
                <w:rFonts w:ascii="Times New Roman" w:eastAsia="Times New Roman" w:hAnsi="Times New Roman" w:cs="Times New Roman"/>
                <w:highlight w:val="yellow"/>
              </w:rPr>
              <w:t>0.051</w:t>
            </w:r>
          </w:p>
          <w:p w14:paraId="39952E0A" w14:textId="13EFCF02" w:rsidR="00771984" w:rsidRPr="00771984" w:rsidRDefault="00771984">
            <w:pPr>
              <w:spacing w:after="0" w:line="276" w:lineRule="auto"/>
              <w:jc w:val="center"/>
              <w:rPr>
                <w:rFonts w:ascii="Times New Roman" w:eastAsia="Times New Roman" w:hAnsi="Times New Roman" w:cs="Times New Roman"/>
                <w:highlight w:val="yellow"/>
              </w:rPr>
            </w:pPr>
            <w:r w:rsidRPr="00771984">
              <w:rPr>
                <w:rFonts w:ascii="Times New Roman" w:eastAsia="Times New Roman" w:hAnsi="Times New Roman" w:cs="Times New Roman"/>
                <w:highlight w:val="yellow"/>
              </w:rPr>
              <w:t>0.46</w:t>
            </w:r>
          </w:p>
        </w:tc>
      </w:tr>
      <w:tr w:rsidR="00E474E6" w:rsidRPr="00771984" w14:paraId="76E37068" w14:textId="77777777" w:rsidTr="009106AD">
        <w:trPr>
          <w:trHeight w:val="20"/>
        </w:trPr>
        <w:tc>
          <w:tcPr>
            <w:tcW w:w="2695" w:type="dxa"/>
            <w:tcBorders>
              <w:top w:val="nil"/>
              <w:left w:val="single" w:sz="7" w:space="0" w:color="000000"/>
              <w:bottom w:val="single" w:sz="4" w:space="0" w:color="auto"/>
              <w:right w:val="single" w:sz="8" w:space="0" w:color="000000"/>
            </w:tcBorders>
            <w:tcMar>
              <w:top w:w="0" w:type="dxa"/>
              <w:left w:w="100" w:type="dxa"/>
              <w:bottom w:w="0" w:type="dxa"/>
              <w:right w:w="100" w:type="dxa"/>
            </w:tcMar>
          </w:tcPr>
          <w:p w14:paraId="3877CB19" w14:textId="36DAF622" w:rsidR="00E474E6" w:rsidRPr="00771984" w:rsidRDefault="00E474E6">
            <w:pPr>
              <w:spacing w:after="0" w:line="276" w:lineRule="auto"/>
              <w:rPr>
                <w:rFonts w:ascii="Times New Roman" w:eastAsia="Times New Roman" w:hAnsi="Times New Roman" w:cs="Times New Roman"/>
                <w:highlight w:val="yellow"/>
              </w:rPr>
            </w:pPr>
            <w:r w:rsidRPr="00771984">
              <w:rPr>
                <w:rFonts w:ascii="Times New Roman" w:eastAsia="Times New Roman" w:hAnsi="Times New Roman" w:cs="Times New Roman"/>
                <w:highlight w:val="yellow"/>
              </w:rPr>
              <w:lastRenderedPageBreak/>
              <w:t>LDL cholesterol (mg/dL)</w:t>
            </w:r>
          </w:p>
        </w:tc>
        <w:tc>
          <w:tcPr>
            <w:tcW w:w="1440" w:type="dxa"/>
            <w:tcBorders>
              <w:top w:val="single" w:sz="8" w:space="0" w:color="000000"/>
              <w:left w:val="single" w:sz="8" w:space="0" w:color="000000"/>
              <w:bottom w:val="single" w:sz="4" w:space="0" w:color="auto"/>
              <w:right w:val="single" w:sz="4" w:space="0" w:color="auto"/>
            </w:tcBorders>
          </w:tcPr>
          <w:p w14:paraId="4C8C707D" w14:textId="77777777" w:rsidR="009106AD" w:rsidRPr="00771984" w:rsidRDefault="009106AD" w:rsidP="009106AD">
            <w:pPr>
              <w:spacing w:after="0" w:line="240" w:lineRule="auto"/>
              <w:jc w:val="center"/>
              <w:rPr>
                <w:rFonts w:ascii="Times New Roman" w:eastAsia="Times New Roman" w:hAnsi="Times New Roman" w:cs="Times New Roman"/>
                <w:highlight w:val="yellow"/>
              </w:rPr>
            </w:pPr>
            <w:r w:rsidRPr="00771984">
              <w:rPr>
                <w:rFonts w:ascii="Times New Roman" w:eastAsia="Times New Roman" w:hAnsi="Times New Roman" w:cs="Times New Roman"/>
                <w:highlight w:val="yellow"/>
              </w:rPr>
              <w:t>Baseline</w:t>
            </w:r>
          </w:p>
          <w:p w14:paraId="42C43B0F" w14:textId="77777777" w:rsidR="009106AD" w:rsidRPr="00771984" w:rsidRDefault="009106AD" w:rsidP="009106AD">
            <w:pPr>
              <w:spacing w:after="0" w:line="240" w:lineRule="auto"/>
              <w:jc w:val="center"/>
              <w:rPr>
                <w:rFonts w:ascii="Times New Roman" w:eastAsia="Times New Roman" w:hAnsi="Times New Roman" w:cs="Times New Roman"/>
                <w:highlight w:val="yellow"/>
              </w:rPr>
            </w:pPr>
            <w:r w:rsidRPr="00771984">
              <w:rPr>
                <w:rFonts w:ascii="Times New Roman" w:eastAsia="Times New Roman" w:hAnsi="Times New Roman" w:cs="Times New Roman"/>
                <w:highlight w:val="yellow"/>
              </w:rPr>
              <w:t>3-month</w:t>
            </w:r>
          </w:p>
          <w:p w14:paraId="7D1A8B82" w14:textId="77777777" w:rsidR="009106AD" w:rsidRPr="00771984" w:rsidRDefault="009106AD" w:rsidP="009106AD">
            <w:pPr>
              <w:spacing w:after="0" w:line="240" w:lineRule="auto"/>
              <w:jc w:val="center"/>
              <w:rPr>
                <w:rFonts w:ascii="Times New Roman" w:eastAsia="Times New Roman" w:hAnsi="Times New Roman" w:cs="Times New Roman"/>
                <w:highlight w:val="yellow"/>
              </w:rPr>
            </w:pPr>
            <w:r w:rsidRPr="00771984">
              <w:rPr>
                <w:rFonts w:ascii="Times New Roman" w:eastAsia="Times New Roman" w:hAnsi="Times New Roman" w:cs="Times New Roman"/>
                <w:highlight w:val="yellow"/>
              </w:rPr>
              <w:t>6-month</w:t>
            </w:r>
          </w:p>
          <w:p w14:paraId="7032CBDF" w14:textId="7E66EAFD" w:rsidR="00E474E6" w:rsidRPr="00771984" w:rsidRDefault="009106AD" w:rsidP="009106AD">
            <w:pPr>
              <w:spacing w:after="0" w:line="276" w:lineRule="auto"/>
              <w:jc w:val="center"/>
              <w:rPr>
                <w:rFonts w:ascii="Times New Roman" w:eastAsia="Times New Roman" w:hAnsi="Times New Roman" w:cs="Times New Roman"/>
                <w:highlight w:val="yellow"/>
              </w:rPr>
            </w:pPr>
            <w:r w:rsidRPr="00771984">
              <w:rPr>
                <w:rFonts w:ascii="Times New Roman" w:eastAsia="Times New Roman" w:hAnsi="Times New Roman" w:cs="Times New Roman"/>
                <w:highlight w:val="yellow"/>
              </w:rPr>
              <w:t>Follow-up</w:t>
            </w:r>
          </w:p>
        </w:tc>
        <w:tc>
          <w:tcPr>
            <w:tcW w:w="2160" w:type="dxa"/>
            <w:tcBorders>
              <w:top w:val="nil"/>
              <w:left w:val="single" w:sz="4" w:space="0" w:color="auto"/>
              <w:bottom w:val="single" w:sz="4" w:space="0" w:color="auto"/>
              <w:right w:val="single" w:sz="7" w:space="0" w:color="000000"/>
            </w:tcBorders>
            <w:tcMar>
              <w:top w:w="0" w:type="dxa"/>
              <w:left w:w="100" w:type="dxa"/>
              <w:bottom w:w="0" w:type="dxa"/>
              <w:right w:w="100" w:type="dxa"/>
            </w:tcMar>
          </w:tcPr>
          <w:p w14:paraId="3B2ACEA5" w14:textId="77777777" w:rsidR="00E474E6" w:rsidRPr="00771984" w:rsidRDefault="00E474E6">
            <w:pPr>
              <w:spacing w:after="0" w:line="276" w:lineRule="auto"/>
              <w:jc w:val="center"/>
              <w:rPr>
                <w:rFonts w:ascii="Times New Roman" w:eastAsia="Times New Roman" w:hAnsi="Times New Roman" w:cs="Times New Roman"/>
                <w:highlight w:val="yellow"/>
              </w:rPr>
            </w:pPr>
            <w:r w:rsidRPr="00771984">
              <w:rPr>
                <w:rFonts w:ascii="Times New Roman" w:eastAsia="Times New Roman" w:hAnsi="Times New Roman" w:cs="Times New Roman"/>
                <w:highlight w:val="yellow"/>
              </w:rPr>
              <w:t>84.1 ± 34.2</w:t>
            </w:r>
          </w:p>
          <w:p w14:paraId="7B15C2D8" w14:textId="77777777" w:rsidR="003063AC" w:rsidRPr="00771984" w:rsidRDefault="003063AC" w:rsidP="003063AC">
            <w:pPr>
              <w:spacing w:after="0" w:line="276" w:lineRule="auto"/>
              <w:jc w:val="center"/>
              <w:rPr>
                <w:rFonts w:ascii="Times New Roman" w:eastAsia="Times New Roman" w:hAnsi="Times New Roman" w:cs="Times New Roman"/>
                <w:highlight w:val="yellow"/>
              </w:rPr>
            </w:pPr>
            <w:r w:rsidRPr="00771984">
              <w:rPr>
                <w:rFonts w:ascii="Times New Roman" w:eastAsia="Times New Roman" w:hAnsi="Times New Roman" w:cs="Times New Roman"/>
                <w:highlight w:val="yellow"/>
              </w:rPr>
              <w:t>82.7 ± 46.0</w:t>
            </w:r>
          </w:p>
          <w:p w14:paraId="038AC54E" w14:textId="77777777" w:rsidR="00616A41" w:rsidRPr="00771984" w:rsidRDefault="00616A41" w:rsidP="00616A41">
            <w:pPr>
              <w:spacing w:after="0" w:line="276" w:lineRule="auto"/>
              <w:jc w:val="center"/>
              <w:rPr>
                <w:rFonts w:ascii="Times New Roman" w:eastAsia="Times New Roman" w:hAnsi="Times New Roman" w:cs="Times New Roman"/>
                <w:highlight w:val="yellow"/>
              </w:rPr>
            </w:pPr>
            <w:r w:rsidRPr="00771984">
              <w:rPr>
                <w:rFonts w:ascii="Times New Roman" w:eastAsia="Times New Roman" w:hAnsi="Times New Roman" w:cs="Times New Roman"/>
                <w:highlight w:val="yellow"/>
              </w:rPr>
              <w:t>86.3 ± 49.6</w:t>
            </w:r>
          </w:p>
          <w:p w14:paraId="66B762B5" w14:textId="17C7BFEA" w:rsidR="00771984" w:rsidRPr="00771984" w:rsidRDefault="00771984" w:rsidP="00771984">
            <w:pPr>
              <w:spacing w:after="0" w:line="276" w:lineRule="auto"/>
              <w:jc w:val="center"/>
              <w:rPr>
                <w:rFonts w:ascii="Times New Roman" w:eastAsia="Times New Roman" w:hAnsi="Times New Roman" w:cs="Times New Roman"/>
                <w:highlight w:val="yellow"/>
              </w:rPr>
            </w:pPr>
            <w:r w:rsidRPr="00771984">
              <w:rPr>
                <w:rFonts w:ascii="Times New Roman" w:eastAsia="Times New Roman" w:hAnsi="Times New Roman" w:cs="Times New Roman"/>
                <w:highlight w:val="yellow"/>
              </w:rPr>
              <w:t>95.3 ± 36.1</w:t>
            </w:r>
          </w:p>
        </w:tc>
        <w:tc>
          <w:tcPr>
            <w:tcW w:w="2160" w:type="dxa"/>
            <w:tcBorders>
              <w:top w:val="nil"/>
              <w:left w:val="nil"/>
              <w:bottom w:val="single" w:sz="4" w:space="0" w:color="auto"/>
              <w:right w:val="single" w:sz="7" w:space="0" w:color="000000"/>
            </w:tcBorders>
            <w:tcMar>
              <w:top w:w="0" w:type="dxa"/>
              <w:left w:w="100" w:type="dxa"/>
              <w:bottom w:w="0" w:type="dxa"/>
              <w:right w:w="100" w:type="dxa"/>
            </w:tcMar>
          </w:tcPr>
          <w:p w14:paraId="40C2A6F5" w14:textId="77777777" w:rsidR="00E474E6" w:rsidRPr="00771984" w:rsidRDefault="00E474E6">
            <w:pPr>
              <w:spacing w:after="0" w:line="276" w:lineRule="auto"/>
              <w:jc w:val="center"/>
              <w:rPr>
                <w:rFonts w:ascii="Times New Roman" w:eastAsia="Times New Roman" w:hAnsi="Times New Roman" w:cs="Times New Roman"/>
                <w:highlight w:val="yellow"/>
              </w:rPr>
            </w:pPr>
            <w:r w:rsidRPr="00771984">
              <w:rPr>
                <w:rFonts w:ascii="Times New Roman" w:eastAsia="Times New Roman" w:hAnsi="Times New Roman" w:cs="Times New Roman"/>
                <w:highlight w:val="yellow"/>
              </w:rPr>
              <w:t>87.7 ± 43.6</w:t>
            </w:r>
          </w:p>
          <w:p w14:paraId="13C982A3" w14:textId="77777777" w:rsidR="003063AC" w:rsidRPr="00771984" w:rsidRDefault="003063AC" w:rsidP="003063AC">
            <w:pPr>
              <w:spacing w:after="0" w:line="276" w:lineRule="auto"/>
              <w:jc w:val="center"/>
              <w:rPr>
                <w:rFonts w:ascii="Times New Roman" w:eastAsia="Times New Roman" w:hAnsi="Times New Roman" w:cs="Times New Roman"/>
                <w:highlight w:val="yellow"/>
              </w:rPr>
            </w:pPr>
            <w:r w:rsidRPr="00771984">
              <w:rPr>
                <w:rFonts w:ascii="Times New Roman" w:eastAsia="Times New Roman" w:hAnsi="Times New Roman" w:cs="Times New Roman"/>
                <w:highlight w:val="yellow"/>
              </w:rPr>
              <w:t>112.4 ± 53.1</w:t>
            </w:r>
          </w:p>
          <w:p w14:paraId="51E52976" w14:textId="77777777" w:rsidR="00616A41" w:rsidRPr="00771984" w:rsidRDefault="00616A41" w:rsidP="00616A41">
            <w:pPr>
              <w:spacing w:after="0" w:line="276" w:lineRule="auto"/>
              <w:jc w:val="center"/>
              <w:rPr>
                <w:rFonts w:ascii="Times New Roman" w:eastAsia="Times New Roman" w:hAnsi="Times New Roman" w:cs="Times New Roman"/>
                <w:highlight w:val="yellow"/>
              </w:rPr>
            </w:pPr>
            <w:r w:rsidRPr="00771984">
              <w:rPr>
                <w:rFonts w:ascii="Times New Roman" w:eastAsia="Times New Roman" w:hAnsi="Times New Roman" w:cs="Times New Roman"/>
                <w:highlight w:val="yellow"/>
              </w:rPr>
              <w:t>88.6 ± 22.3</w:t>
            </w:r>
          </w:p>
          <w:p w14:paraId="2452B7C9" w14:textId="44A16D21" w:rsidR="00771984" w:rsidRPr="00771984" w:rsidRDefault="00771984" w:rsidP="00771984">
            <w:pPr>
              <w:spacing w:after="0" w:line="276" w:lineRule="auto"/>
              <w:jc w:val="center"/>
              <w:rPr>
                <w:rFonts w:ascii="Times New Roman" w:eastAsia="Times New Roman" w:hAnsi="Times New Roman" w:cs="Times New Roman"/>
                <w:highlight w:val="yellow"/>
              </w:rPr>
            </w:pPr>
            <w:r w:rsidRPr="00771984">
              <w:rPr>
                <w:rFonts w:ascii="Times New Roman" w:eastAsia="Times New Roman" w:hAnsi="Times New Roman" w:cs="Times New Roman"/>
                <w:highlight w:val="yellow"/>
              </w:rPr>
              <w:t>65.4 ± 35.5</w:t>
            </w:r>
          </w:p>
        </w:tc>
        <w:tc>
          <w:tcPr>
            <w:tcW w:w="1085" w:type="dxa"/>
            <w:tcBorders>
              <w:top w:val="nil"/>
              <w:left w:val="nil"/>
              <w:bottom w:val="single" w:sz="4" w:space="0" w:color="auto"/>
              <w:right w:val="single" w:sz="7" w:space="0" w:color="000000"/>
            </w:tcBorders>
            <w:tcMar>
              <w:top w:w="0" w:type="dxa"/>
              <w:left w:w="100" w:type="dxa"/>
              <w:bottom w:w="0" w:type="dxa"/>
              <w:right w:w="100" w:type="dxa"/>
            </w:tcMar>
          </w:tcPr>
          <w:p w14:paraId="07A33DBD" w14:textId="77777777" w:rsidR="00E474E6" w:rsidRPr="00771984" w:rsidRDefault="00E474E6">
            <w:pPr>
              <w:spacing w:after="0" w:line="276" w:lineRule="auto"/>
              <w:jc w:val="center"/>
              <w:rPr>
                <w:rFonts w:ascii="Times New Roman" w:eastAsia="Times New Roman" w:hAnsi="Times New Roman" w:cs="Times New Roman"/>
                <w:highlight w:val="yellow"/>
              </w:rPr>
            </w:pPr>
            <w:r w:rsidRPr="00771984">
              <w:rPr>
                <w:rFonts w:ascii="Times New Roman" w:eastAsia="Times New Roman" w:hAnsi="Times New Roman" w:cs="Times New Roman"/>
                <w:highlight w:val="yellow"/>
              </w:rPr>
              <w:t>0.84</w:t>
            </w:r>
          </w:p>
          <w:p w14:paraId="4C37B332" w14:textId="77777777" w:rsidR="003063AC" w:rsidRPr="00771984" w:rsidRDefault="003063AC">
            <w:pPr>
              <w:spacing w:after="0" w:line="276" w:lineRule="auto"/>
              <w:jc w:val="center"/>
              <w:rPr>
                <w:rFonts w:ascii="Times New Roman" w:eastAsia="Times New Roman" w:hAnsi="Times New Roman" w:cs="Times New Roman"/>
                <w:highlight w:val="yellow"/>
              </w:rPr>
            </w:pPr>
            <w:r w:rsidRPr="00771984">
              <w:rPr>
                <w:rFonts w:ascii="Times New Roman" w:eastAsia="Times New Roman" w:hAnsi="Times New Roman" w:cs="Times New Roman"/>
                <w:highlight w:val="yellow"/>
              </w:rPr>
              <w:t>0.21</w:t>
            </w:r>
          </w:p>
          <w:p w14:paraId="3EAB1F8B" w14:textId="77777777" w:rsidR="00616A41" w:rsidRPr="00771984" w:rsidRDefault="00616A41">
            <w:pPr>
              <w:spacing w:after="0" w:line="276" w:lineRule="auto"/>
              <w:jc w:val="center"/>
              <w:rPr>
                <w:rFonts w:ascii="Times New Roman" w:eastAsia="Times New Roman" w:hAnsi="Times New Roman" w:cs="Times New Roman"/>
                <w:highlight w:val="yellow"/>
              </w:rPr>
            </w:pPr>
            <w:r w:rsidRPr="00771984">
              <w:rPr>
                <w:rFonts w:ascii="Times New Roman" w:eastAsia="Times New Roman" w:hAnsi="Times New Roman" w:cs="Times New Roman"/>
                <w:highlight w:val="yellow"/>
              </w:rPr>
              <w:t>0.91</w:t>
            </w:r>
          </w:p>
          <w:p w14:paraId="1461616E" w14:textId="1E7A98ED" w:rsidR="00771984" w:rsidRPr="00771984" w:rsidRDefault="00771984">
            <w:pPr>
              <w:spacing w:after="0" w:line="276" w:lineRule="auto"/>
              <w:jc w:val="center"/>
              <w:rPr>
                <w:rFonts w:ascii="Times New Roman" w:eastAsia="Times New Roman" w:hAnsi="Times New Roman" w:cs="Times New Roman"/>
                <w:highlight w:val="yellow"/>
              </w:rPr>
            </w:pPr>
            <w:r w:rsidRPr="00771984">
              <w:rPr>
                <w:rFonts w:ascii="Times New Roman" w:eastAsia="Times New Roman" w:hAnsi="Times New Roman" w:cs="Times New Roman"/>
                <w:highlight w:val="yellow"/>
              </w:rPr>
              <w:t>0.16</w:t>
            </w:r>
          </w:p>
        </w:tc>
      </w:tr>
      <w:tr w:rsidR="009106AD" w:rsidRPr="00771984" w14:paraId="052D5CBF" w14:textId="77777777" w:rsidTr="009106AD">
        <w:trPr>
          <w:trHeight w:val="20"/>
        </w:trPr>
        <w:tc>
          <w:tcPr>
            <w:tcW w:w="2695"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36D55772" w14:textId="3DAA323C" w:rsidR="009106AD" w:rsidRPr="00771984" w:rsidRDefault="009106AD" w:rsidP="009106AD">
            <w:pPr>
              <w:spacing w:after="0" w:line="276" w:lineRule="auto"/>
              <w:rPr>
                <w:rFonts w:ascii="Times New Roman" w:eastAsia="Times New Roman" w:hAnsi="Times New Roman" w:cs="Times New Roman"/>
                <w:highlight w:val="yellow"/>
              </w:rPr>
            </w:pPr>
            <w:r w:rsidRPr="00771984">
              <w:rPr>
                <w:rFonts w:ascii="Times New Roman" w:eastAsia="Times New Roman" w:hAnsi="Times New Roman" w:cs="Times New Roman"/>
                <w:highlight w:val="yellow"/>
              </w:rPr>
              <w:t>Blood ketones (mmol/L)</w:t>
            </w:r>
          </w:p>
        </w:tc>
        <w:tc>
          <w:tcPr>
            <w:tcW w:w="1440" w:type="dxa"/>
            <w:tcBorders>
              <w:top w:val="single" w:sz="4" w:space="0" w:color="auto"/>
              <w:left w:val="single" w:sz="4" w:space="0" w:color="auto"/>
              <w:bottom w:val="single" w:sz="4" w:space="0" w:color="auto"/>
              <w:right w:val="single" w:sz="4" w:space="0" w:color="auto"/>
            </w:tcBorders>
          </w:tcPr>
          <w:p w14:paraId="4555FFD6" w14:textId="77777777" w:rsidR="009106AD" w:rsidRPr="00771984" w:rsidRDefault="009106AD" w:rsidP="009106AD">
            <w:pPr>
              <w:spacing w:after="0" w:line="240" w:lineRule="auto"/>
              <w:jc w:val="center"/>
              <w:rPr>
                <w:rFonts w:ascii="Times New Roman" w:eastAsia="Times New Roman" w:hAnsi="Times New Roman" w:cs="Times New Roman"/>
                <w:highlight w:val="yellow"/>
              </w:rPr>
            </w:pPr>
            <w:r w:rsidRPr="00771984">
              <w:rPr>
                <w:rFonts w:ascii="Times New Roman" w:eastAsia="Times New Roman" w:hAnsi="Times New Roman" w:cs="Times New Roman"/>
                <w:highlight w:val="yellow"/>
              </w:rPr>
              <w:t>Baseline</w:t>
            </w:r>
          </w:p>
          <w:p w14:paraId="0F449EFE" w14:textId="77777777" w:rsidR="009106AD" w:rsidRPr="00771984" w:rsidRDefault="009106AD" w:rsidP="009106AD">
            <w:pPr>
              <w:spacing w:after="0" w:line="240" w:lineRule="auto"/>
              <w:jc w:val="center"/>
              <w:rPr>
                <w:rFonts w:ascii="Times New Roman" w:eastAsia="Times New Roman" w:hAnsi="Times New Roman" w:cs="Times New Roman"/>
                <w:highlight w:val="yellow"/>
              </w:rPr>
            </w:pPr>
            <w:r w:rsidRPr="00771984">
              <w:rPr>
                <w:rFonts w:ascii="Times New Roman" w:eastAsia="Times New Roman" w:hAnsi="Times New Roman" w:cs="Times New Roman"/>
                <w:highlight w:val="yellow"/>
              </w:rPr>
              <w:t>3-month</w:t>
            </w:r>
          </w:p>
          <w:p w14:paraId="56943F7A" w14:textId="77777777" w:rsidR="009106AD" w:rsidRPr="00771984" w:rsidRDefault="009106AD" w:rsidP="009106AD">
            <w:pPr>
              <w:spacing w:after="0" w:line="240" w:lineRule="auto"/>
              <w:jc w:val="center"/>
              <w:rPr>
                <w:rFonts w:ascii="Times New Roman" w:eastAsia="Times New Roman" w:hAnsi="Times New Roman" w:cs="Times New Roman"/>
                <w:highlight w:val="yellow"/>
              </w:rPr>
            </w:pPr>
            <w:r w:rsidRPr="00771984">
              <w:rPr>
                <w:rFonts w:ascii="Times New Roman" w:eastAsia="Times New Roman" w:hAnsi="Times New Roman" w:cs="Times New Roman"/>
                <w:highlight w:val="yellow"/>
              </w:rPr>
              <w:t>6-month</w:t>
            </w:r>
          </w:p>
          <w:p w14:paraId="31888768" w14:textId="105416EC" w:rsidR="009106AD" w:rsidRPr="00771984" w:rsidRDefault="009106AD" w:rsidP="009106AD">
            <w:pPr>
              <w:spacing w:after="0" w:line="240" w:lineRule="auto"/>
              <w:jc w:val="center"/>
              <w:rPr>
                <w:rFonts w:ascii="Times New Roman" w:eastAsia="Times New Roman" w:hAnsi="Times New Roman" w:cs="Times New Roman"/>
                <w:highlight w:val="yellow"/>
              </w:rPr>
            </w:pPr>
            <w:r w:rsidRPr="00771984">
              <w:rPr>
                <w:rFonts w:ascii="Times New Roman" w:eastAsia="Times New Roman" w:hAnsi="Times New Roman" w:cs="Times New Roman"/>
                <w:highlight w:val="yellow"/>
              </w:rPr>
              <w:t>Follow-up</w:t>
            </w:r>
          </w:p>
        </w:tc>
        <w:tc>
          <w:tcPr>
            <w:tcW w:w="2160"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3320A45B" w14:textId="77777777" w:rsidR="009106AD" w:rsidRPr="00771984" w:rsidRDefault="00B932DB" w:rsidP="00B932DB">
            <w:pPr>
              <w:spacing w:after="0" w:line="276" w:lineRule="auto"/>
              <w:jc w:val="center"/>
              <w:rPr>
                <w:rFonts w:ascii="Times New Roman" w:eastAsia="Times New Roman" w:hAnsi="Times New Roman" w:cs="Times New Roman"/>
                <w:highlight w:val="yellow"/>
              </w:rPr>
            </w:pPr>
            <w:r w:rsidRPr="00771984">
              <w:rPr>
                <w:rFonts w:ascii="Times New Roman" w:eastAsia="Times New Roman" w:hAnsi="Times New Roman" w:cs="Times New Roman"/>
                <w:highlight w:val="yellow"/>
              </w:rPr>
              <w:t>0.1 ± 0.1</w:t>
            </w:r>
          </w:p>
          <w:p w14:paraId="78412225" w14:textId="77777777" w:rsidR="003063AC" w:rsidRPr="00771984" w:rsidRDefault="003063AC" w:rsidP="003063AC">
            <w:pPr>
              <w:spacing w:after="0" w:line="276" w:lineRule="auto"/>
              <w:jc w:val="center"/>
              <w:rPr>
                <w:rFonts w:ascii="Times New Roman" w:eastAsia="Times New Roman" w:hAnsi="Times New Roman" w:cs="Times New Roman"/>
                <w:b/>
                <w:bCs/>
                <w:highlight w:val="yellow"/>
              </w:rPr>
            </w:pPr>
            <w:r w:rsidRPr="00771984">
              <w:rPr>
                <w:rFonts w:ascii="Times New Roman" w:eastAsia="Times New Roman" w:hAnsi="Times New Roman" w:cs="Times New Roman"/>
                <w:b/>
                <w:bCs/>
                <w:highlight w:val="yellow"/>
              </w:rPr>
              <w:t>0.4 ± 0.3*</w:t>
            </w:r>
          </w:p>
          <w:p w14:paraId="7DEAF952" w14:textId="77777777" w:rsidR="00616A41" w:rsidRPr="00771984" w:rsidRDefault="00616A41" w:rsidP="00616A41">
            <w:pPr>
              <w:spacing w:after="0" w:line="276" w:lineRule="auto"/>
              <w:jc w:val="center"/>
              <w:rPr>
                <w:rFonts w:ascii="Times New Roman" w:eastAsia="Times New Roman" w:hAnsi="Times New Roman" w:cs="Times New Roman"/>
                <w:b/>
                <w:bCs/>
                <w:highlight w:val="yellow"/>
              </w:rPr>
            </w:pPr>
            <w:r w:rsidRPr="00771984">
              <w:rPr>
                <w:rFonts w:ascii="Times New Roman" w:eastAsia="Times New Roman" w:hAnsi="Times New Roman" w:cs="Times New Roman"/>
                <w:b/>
                <w:bCs/>
                <w:highlight w:val="yellow"/>
              </w:rPr>
              <w:t>0.5 ± 0.4*</w:t>
            </w:r>
          </w:p>
          <w:p w14:paraId="5DBF7633" w14:textId="20480754" w:rsidR="00771984" w:rsidRPr="00771984" w:rsidRDefault="00771984" w:rsidP="00771984">
            <w:pPr>
              <w:spacing w:after="0" w:line="276" w:lineRule="auto"/>
              <w:jc w:val="center"/>
              <w:rPr>
                <w:rFonts w:ascii="Times New Roman" w:eastAsia="Times New Roman" w:hAnsi="Times New Roman" w:cs="Times New Roman"/>
                <w:highlight w:val="yellow"/>
              </w:rPr>
            </w:pPr>
            <w:r w:rsidRPr="00771984">
              <w:rPr>
                <w:rFonts w:ascii="Times New Roman" w:eastAsia="Times New Roman" w:hAnsi="Times New Roman" w:cs="Times New Roman"/>
                <w:highlight w:val="yellow"/>
              </w:rPr>
              <w:t>0.1 ± 0.1</w:t>
            </w:r>
          </w:p>
        </w:tc>
        <w:tc>
          <w:tcPr>
            <w:tcW w:w="2160"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5416DF5D" w14:textId="77777777" w:rsidR="009106AD" w:rsidRPr="00771984" w:rsidRDefault="00B932DB" w:rsidP="00B932DB">
            <w:pPr>
              <w:spacing w:after="0" w:line="276" w:lineRule="auto"/>
              <w:jc w:val="center"/>
              <w:rPr>
                <w:rFonts w:ascii="Times New Roman" w:eastAsia="Times New Roman" w:hAnsi="Times New Roman" w:cs="Times New Roman"/>
                <w:highlight w:val="yellow"/>
              </w:rPr>
            </w:pPr>
            <w:r w:rsidRPr="00771984">
              <w:rPr>
                <w:rFonts w:ascii="Times New Roman" w:eastAsia="Times New Roman" w:hAnsi="Times New Roman" w:cs="Times New Roman"/>
                <w:highlight w:val="yellow"/>
              </w:rPr>
              <w:t>0.2 ± 0.3</w:t>
            </w:r>
          </w:p>
          <w:p w14:paraId="79047AB0" w14:textId="77777777" w:rsidR="003063AC" w:rsidRPr="00771984" w:rsidRDefault="003063AC" w:rsidP="003063AC">
            <w:pPr>
              <w:spacing w:after="0" w:line="276" w:lineRule="auto"/>
              <w:jc w:val="center"/>
              <w:rPr>
                <w:rFonts w:ascii="Times New Roman" w:eastAsia="Times New Roman" w:hAnsi="Times New Roman" w:cs="Times New Roman"/>
                <w:b/>
                <w:bCs/>
                <w:highlight w:val="yellow"/>
              </w:rPr>
            </w:pPr>
            <w:r w:rsidRPr="00771984">
              <w:rPr>
                <w:rFonts w:ascii="Times New Roman" w:eastAsia="Times New Roman" w:hAnsi="Times New Roman" w:cs="Times New Roman"/>
                <w:b/>
                <w:bCs/>
                <w:highlight w:val="yellow"/>
              </w:rPr>
              <w:t>0.6 ± 0.5**</w:t>
            </w:r>
          </w:p>
          <w:p w14:paraId="78BCAC7C" w14:textId="57415F79" w:rsidR="001F6A63" w:rsidRPr="00DA7137" w:rsidRDefault="001F6A63" w:rsidP="001F6A63">
            <w:pPr>
              <w:spacing w:after="0" w:line="276" w:lineRule="auto"/>
              <w:jc w:val="center"/>
              <w:rPr>
                <w:rFonts w:ascii="Times New Roman" w:eastAsia="Times New Roman" w:hAnsi="Times New Roman" w:cs="Times New Roman"/>
                <w:b/>
                <w:bCs/>
                <w:highlight w:val="yellow"/>
              </w:rPr>
            </w:pPr>
            <w:r w:rsidRPr="00DA7137">
              <w:rPr>
                <w:rFonts w:ascii="Times New Roman" w:eastAsia="Times New Roman" w:hAnsi="Times New Roman" w:cs="Times New Roman"/>
                <w:b/>
                <w:bCs/>
                <w:highlight w:val="yellow"/>
              </w:rPr>
              <w:t>0.6 ± 0.7</w:t>
            </w:r>
            <w:r w:rsidR="00DA7137" w:rsidRPr="00DA7137">
              <w:rPr>
                <w:rFonts w:ascii="Times New Roman" w:eastAsia="Times New Roman" w:hAnsi="Times New Roman" w:cs="Times New Roman"/>
                <w:b/>
                <w:bCs/>
                <w:highlight w:val="yellow"/>
              </w:rPr>
              <w:t>*</w:t>
            </w:r>
          </w:p>
          <w:p w14:paraId="15265F11" w14:textId="481D3F77" w:rsidR="00771984" w:rsidRPr="00771984" w:rsidRDefault="00771984" w:rsidP="00771984">
            <w:pPr>
              <w:spacing w:after="0" w:line="276" w:lineRule="auto"/>
              <w:jc w:val="center"/>
              <w:rPr>
                <w:rFonts w:ascii="Times New Roman" w:eastAsia="Times New Roman" w:hAnsi="Times New Roman" w:cs="Times New Roman"/>
                <w:highlight w:val="yellow"/>
              </w:rPr>
            </w:pPr>
            <w:r w:rsidRPr="00771984">
              <w:rPr>
                <w:rFonts w:ascii="Times New Roman" w:eastAsia="Times New Roman" w:hAnsi="Times New Roman" w:cs="Times New Roman"/>
                <w:highlight w:val="yellow"/>
              </w:rPr>
              <w:t>0.2 ± 0.1</w:t>
            </w:r>
          </w:p>
        </w:tc>
        <w:tc>
          <w:tcPr>
            <w:tcW w:w="1085"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48CACB17" w14:textId="77777777" w:rsidR="009106AD" w:rsidRPr="00771984" w:rsidRDefault="003063AC" w:rsidP="009106AD">
            <w:pPr>
              <w:spacing w:after="0" w:line="276" w:lineRule="auto"/>
              <w:jc w:val="center"/>
              <w:rPr>
                <w:rFonts w:ascii="Times New Roman" w:eastAsia="Times New Roman" w:hAnsi="Times New Roman" w:cs="Times New Roman"/>
                <w:highlight w:val="yellow"/>
              </w:rPr>
            </w:pPr>
            <w:r w:rsidRPr="00771984">
              <w:rPr>
                <w:rFonts w:ascii="Times New Roman" w:eastAsia="Times New Roman" w:hAnsi="Times New Roman" w:cs="Times New Roman"/>
                <w:highlight w:val="yellow"/>
              </w:rPr>
              <w:t>0.27</w:t>
            </w:r>
          </w:p>
          <w:p w14:paraId="0686F62A" w14:textId="77777777" w:rsidR="003063AC" w:rsidRPr="00771984" w:rsidRDefault="003063AC" w:rsidP="009106AD">
            <w:pPr>
              <w:spacing w:after="0" w:line="276" w:lineRule="auto"/>
              <w:jc w:val="center"/>
              <w:rPr>
                <w:rFonts w:ascii="Times New Roman" w:eastAsia="Times New Roman" w:hAnsi="Times New Roman" w:cs="Times New Roman"/>
                <w:highlight w:val="yellow"/>
              </w:rPr>
            </w:pPr>
            <w:r w:rsidRPr="00771984">
              <w:rPr>
                <w:rFonts w:ascii="Times New Roman" w:eastAsia="Times New Roman" w:hAnsi="Times New Roman" w:cs="Times New Roman"/>
                <w:highlight w:val="yellow"/>
              </w:rPr>
              <w:t>0.52</w:t>
            </w:r>
          </w:p>
          <w:p w14:paraId="3831C382" w14:textId="77777777" w:rsidR="001F6A63" w:rsidRPr="00771984" w:rsidRDefault="001F6A63" w:rsidP="009106AD">
            <w:pPr>
              <w:spacing w:after="0" w:line="276" w:lineRule="auto"/>
              <w:jc w:val="center"/>
              <w:rPr>
                <w:rFonts w:ascii="Times New Roman" w:eastAsia="Times New Roman" w:hAnsi="Times New Roman" w:cs="Times New Roman"/>
                <w:highlight w:val="yellow"/>
              </w:rPr>
            </w:pPr>
            <w:r w:rsidRPr="00771984">
              <w:rPr>
                <w:rFonts w:ascii="Times New Roman" w:eastAsia="Times New Roman" w:hAnsi="Times New Roman" w:cs="Times New Roman"/>
                <w:highlight w:val="yellow"/>
              </w:rPr>
              <w:t>0.65</w:t>
            </w:r>
          </w:p>
          <w:p w14:paraId="7C19CF29" w14:textId="3C1B3EDA" w:rsidR="00771984" w:rsidRPr="00771984" w:rsidRDefault="00771984" w:rsidP="009106AD">
            <w:pPr>
              <w:spacing w:after="0" w:line="276" w:lineRule="auto"/>
              <w:jc w:val="center"/>
              <w:rPr>
                <w:rFonts w:ascii="Times New Roman" w:eastAsia="Times New Roman" w:hAnsi="Times New Roman" w:cs="Times New Roman"/>
                <w:highlight w:val="yellow"/>
              </w:rPr>
            </w:pPr>
            <w:r w:rsidRPr="00771984">
              <w:rPr>
                <w:rFonts w:ascii="Times New Roman" w:eastAsia="Times New Roman" w:hAnsi="Times New Roman" w:cs="Times New Roman"/>
                <w:highlight w:val="yellow"/>
              </w:rPr>
              <w:t>0.54</w:t>
            </w:r>
          </w:p>
        </w:tc>
      </w:tr>
    </w:tbl>
    <w:p w14:paraId="2E6C6125" w14:textId="77777777" w:rsidR="00771984" w:rsidRPr="00771984" w:rsidRDefault="00771984" w:rsidP="00771984">
      <w:pPr>
        <w:spacing w:after="0" w:line="276" w:lineRule="auto"/>
        <w:jc w:val="both"/>
        <w:rPr>
          <w:rFonts w:ascii="Times New Roman" w:eastAsia="Times New Roman" w:hAnsi="Times New Roman" w:cs="Times New Roman"/>
          <w:sz w:val="24"/>
          <w:szCs w:val="24"/>
          <w:highlight w:val="yellow"/>
        </w:rPr>
      </w:pPr>
      <w:bookmarkStart w:id="7" w:name="_heading=h.gjdgxs" w:colFirst="0" w:colLast="0"/>
      <w:bookmarkEnd w:id="7"/>
      <w:r w:rsidRPr="00771984">
        <w:rPr>
          <w:rFonts w:ascii="Times New Roman" w:eastAsia="Times New Roman" w:hAnsi="Times New Roman" w:cs="Times New Roman"/>
          <w:sz w:val="24"/>
          <w:szCs w:val="24"/>
          <w:highlight w:val="yellow"/>
        </w:rPr>
        <w:t>Data shown as mean ± SD for normally distributed variables, and as median (interquartile range) for non-normally distributed variables. Data distribution tested with D’Agostino and Pearson normality test.</w:t>
      </w:r>
    </w:p>
    <w:p w14:paraId="216888EB" w14:textId="77777777" w:rsidR="00572E37" w:rsidRPr="00BD56AA" w:rsidRDefault="00572E37" w:rsidP="00572E37">
      <w:pPr>
        <w:spacing w:after="0" w:line="276" w:lineRule="auto"/>
        <w:jc w:val="both"/>
        <w:rPr>
          <w:rFonts w:ascii="Times New Roman" w:eastAsia="Times New Roman" w:hAnsi="Times New Roman" w:cs="Times New Roman"/>
          <w:sz w:val="24"/>
          <w:szCs w:val="24"/>
          <w:highlight w:val="yellow"/>
        </w:rPr>
      </w:pPr>
      <w:r w:rsidRPr="00BD56AA">
        <w:rPr>
          <w:rFonts w:ascii="Times New Roman" w:eastAsia="Times New Roman" w:hAnsi="Times New Roman" w:cs="Times New Roman"/>
          <w:sz w:val="24"/>
          <w:szCs w:val="24"/>
          <w:highlight w:val="yellow"/>
          <w:vertAlign w:val="superscript"/>
        </w:rPr>
        <w:t>#</w:t>
      </w:r>
      <w:r w:rsidRPr="00BD56AA">
        <w:rPr>
          <w:rFonts w:ascii="Times New Roman" w:eastAsia="Times New Roman" w:hAnsi="Times New Roman" w:cs="Times New Roman"/>
          <w:sz w:val="24"/>
          <w:szCs w:val="24"/>
          <w:highlight w:val="yellow"/>
        </w:rPr>
        <w:t>P-value indicates significant difference of parameters between study groups from unpaired two-tailed t-test or Mann-Whitney test.</w:t>
      </w:r>
    </w:p>
    <w:p w14:paraId="425962A8" w14:textId="77777777" w:rsidR="00572E37" w:rsidRPr="00BD56AA" w:rsidRDefault="00572E37" w:rsidP="00572E37">
      <w:pPr>
        <w:spacing w:after="0" w:line="276" w:lineRule="auto"/>
        <w:jc w:val="both"/>
        <w:rPr>
          <w:rFonts w:ascii="Times New Roman" w:eastAsia="Times New Roman" w:hAnsi="Times New Roman" w:cs="Times New Roman"/>
          <w:sz w:val="24"/>
          <w:szCs w:val="24"/>
          <w:highlight w:val="yellow"/>
        </w:rPr>
      </w:pPr>
      <w:r w:rsidRPr="00BD56AA">
        <w:rPr>
          <w:rFonts w:ascii="Times New Roman" w:eastAsia="Times New Roman" w:hAnsi="Times New Roman" w:cs="Times New Roman"/>
          <w:sz w:val="24"/>
          <w:szCs w:val="24"/>
          <w:highlight w:val="yellow"/>
        </w:rPr>
        <w:t>*P &lt; 0.05, **P &lt; 0.01, ***P&lt;0.001 indicates significant difference of parameters between baseline and respective timepoint within study group from paired two-tailed t-test.</w:t>
      </w:r>
    </w:p>
    <w:p w14:paraId="01974D18" w14:textId="77777777" w:rsidR="001C5AD7" w:rsidRPr="00771984" w:rsidRDefault="009072AA">
      <w:pPr>
        <w:spacing w:before="240" w:after="200" w:line="276" w:lineRule="auto"/>
        <w:jc w:val="both"/>
        <w:rPr>
          <w:rFonts w:ascii="Times New Roman" w:eastAsia="Times New Roman" w:hAnsi="Times New Roman" w:cs="Times New Roman"/>
          <w:sz w:val="24"/>
          <w:szCs w:val="24"/>
          <w:highlight w:val="yellow"/>
        </w:rPr>
      </w:pPr>
      <w:r w:rsidRPr="00771984">
        <w:rPr>
          <w:rFonts w:ascii="Times New Roman" w:eastAsia="Times New Roman" w:hAnsi="Times New Roman" w:cs="Times New Roman"/>
          <w:i/>
          <w:sz w:val="24"/>
          <w:szCs w:val="24"/>
          <w:highlight w:val="yellow"/>
        </w:rPr>
        <w:t>Abbreviations:</w:t>
      </w:r>
      <w:r w:rsidRPr="00771984">
        <w:rPr>
          <w:rFonts w:ascii="Times New Roman" w:eastAsia="Times New Roman" w:hAnsi="Times New Roman" w:cs="Times New Roman"/>
          <w:sz w:val="24"/>
          <w:szCs w:val="24"/>
          <w:highlight w:val="yellow"/>
        </w:rPr>
        <w:t xml:space="preserve"> BMI body mass index, eGFR estimated glomerular filtration rate, ALT alanine transaminase, AST aspartate aminotransferase, LDL low-density lipoprotein cholesterol.</w:t>
      </w:r>
    </w:p>
    <w:p w14:paraId="24755468" w14:textId="77777777" w:rsidR="001C5AD7" w:rsidRDefault="001C5AD7">
      <w:pPr>
        <w:rPr>
          <w:rFonts w:ascii="Times New Roman" w:eastAsia="Times New Roman" w:hAnsi="Times New Roman" w:cs="Times New Roman"/>
          <w:b/>
          <w:sz w:val="24"/>
          <w:szCs w:val="24"/>
        </w:rPr>
        <w:sectPr w:rsidR="001C5AD7">
          <w:pgSz w:w="11906" w:h="16838"/>
          <w:pgMar w:top="1417" w:right="1417" w:bottom="1134" w:left="1417" w:header="720" w:footer="720" w:gutter="0"/>
          <w:cols w:space="720"/>
        </w:sectPr>
      </w:pPr>
    </w:p>
    <w:p w14:paraId="4433E696" w14:textId="52239C9D" w:rsidR="001C5AD7" w:rsidRPr="00216D9E" w:rsidRDefault="009072AA">
      <w:pPr>
        <w:jc w:val="both"/>
        <w:rPr>
          <w:rFonts w:ascii="Times New Roman" w:eastAsia="Times New Roman" w:hAnsi="Times New Roman" w:cs="Times New Roman"/>
          <w:bCs/>
          <w:sz w:val="24"/>
          <w:szCs w:val="24"/>
        </w:rPr>
      </w:pPr>
      <w:bookmarkStart w:id="8" w:name="_Hlk205043619"/>
      <w:r w:rsidRPr="00216D9E">
        <w:rPr>
          <w:rFonts w:ascii="Times New Roman" w:eastAsia="Times New Roman" w:hAnsi="Times New Roman" w:cs="Times New Roman"/>
          <w:b/>
          <w:sz w:val="24"/>
          <w:szCs w:val="24"/>
          <w:highlight w:val="yellow"/>
        </w:rPr>
        <w:lastRenderedPageBreak/>
        <w:t xml:space="preserve">Supplementary Table 3. </w:t>
      </w:r>
      <w:r w:rsidR="00216D9E" w:rsidRPr="00216D9E">
        <w:rPr>
          <w:rFonts w:ascii="Times New Roman" w:eastAsia="Times New Roman" w:hAnsi="Times New Roman" w:cs="Times New Roman"/>
          <w:bCs/>
          <w:sz w:val="24"/>
          <w:szCs w:val="24"/>
          <w:highlight w:val="yellow"/>
        </w:rPr>
        <w:t>C</w:t>
      </w:r>
      <w:r w:rsidRPr="00216D9E">
        <w:rPr>
          <w:rFonts w:ascii="Times New Roman" w:eastAsia="Times New Roman" w:hAnsi="Times New Roman" w:cs="Times New Roman"/>
          <w:bCs/>
          <w:sz w:val="24"/>
          <w:szCs w:val="24"/>
          <w:highlight w:val="yellow"/>
        </w:rPr>
        <w:t>haracteristics of cluster 1 and cluster 2</w:t>
      </w:r>
      <w:r w:rsidR="00216D9E" w:rsidRPr="00216D9E">
        <w:rPr>
          <w:rFonts w:ascii="Times New Roman" w:eastAsia="Times New Roman" w:hAnsi="Times New Roman" w:cs="Times New Roman"/>
          <w:bCs/>
          <w:sz w:val="24"/>
          <w:szCs w:val="24"/>
          <w:highlight w:val="yellow"/>
        </w:rPr>
        <w:t xml:space="preserve"> during the study</w:t>
      </w:r>
      <w:r w:rsidRPr="00216D9E">
        <w:rPr>
          <w:rFonts w:ascii="Times New Roman" w:eastAsia="Times New Roman" w:hAnsi="Times New Roman" w:cs="Times New Roman"/>
          <w:bCs/>
          <w:sz w:val="24"/>
          <w:szCs w:val="24"/>
          <w:highlight w:val="yellow"/>
        </w:rPr>
        <w:t>.</w:t>
      </w:r>
    </w:p>
    <w:tbl>
      <w:tblPr>
        <w:tblStyle w:val="a1"/>
        <w:tblW w:w="9540" w:type="dxa"/>
        <w:tblInd w:w="-5" w:type="dxa"/>
        <w:tblLayout w:type="fixed"/>
        <w:tblLook w:val="0000" w:firstRow="0" w:lastRow="0" w:firstColumn="0" w:lastColumn="0" w:noHBand="0" w:noVBand="0"/>
      </w:tblPr>
      <w:tblGrid>
        <w:gridCol w:w="2695"/>
        <w:gridCol w:w="1440"/>
        <w:gridCol w:w="2160"/>
        <w:gridCol w:w="2160"/>
        <w:gridCol w:w="1085"/>
      </w:tblGrid>
      <w:tr w:rsidR="00D12A10" w:rsidRPr="00216D9E" w14:paraId="1FB8C486" w14:textId="77777777" w:rsidTr="00D12A10">
        <w:tc>
          <w:tcPr>
            <w:tcW w:w="26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21CE71" w14:textId="77777777" w:rsidR="00D12A10" w:rsidRPr="00D12A10" w:rsidRDefault="00D12A10">
            <w:pPr>
              <w:spacing w:after="0" w:line="240" w:lineRule="auto"/>
              <w:jc w:val="both"/>
              <w:rPr>
                <w:rFonts w:ascii="Times New Roman" w:eastAsia="Times New Roman" w:hAnsi="Times New Roman" w:cs="Times New Roman"/>
                <w:b/>
              </w:rPr>
            </w:pPr>
          </w:p>
        </w:tc>
        <w:tc>
          <w:tcPr>
            <w:tcW w:w="1440" w:type="dxa"/>
            <w:tcBorders>
              <w:top w:val="single" w:sz="4" w:space="0" w:color="000000"/>
              <w:left w:val="single" w:sz="4" w:space="0" w:color="000000"/>
              <w:bottom w:val="single" w:sz="4" w:space="0" w:color="000000"/>
              <w:right w:val="single" w:sz="4" w:space="0" w:color="000000"/>
            </w:tcBorders>
          </w:tcPr>
          <w:p w14:paraId="58B93B0D" w14:textId="118E0C16" w:rsidR="00D12A10" w:rsidRPr="00216D9E" w:rsidRDefault="00D12A10">
            <w:pPr>
              <w:spacing w:after="0" w:line="240" w:lineRule="auto"/>
              <w:jc w:val="center"/>
              <w:rPr>
                <w:rFonts w:ascii="Times New Roman" w:eastAsia="Times New Roman" w:hAnsi="Times New Roman" w:cs="Times New Roman"/>
                <w:b/>
                <w:color w:val="000000"/>
                <w:highlight w:val="yellow"/>
              </w:rPr>
            </w:pPr>
            <w:r w:rsidRPr="00216D9E">
              <w:rPr>
                <w:rFonts w:ascii="Times New Roman" w:eastAsia="Times New Roman" w:hAnsi="Times New Roman" w:cs="Times New Roman"/>
                <w:b/>
                <w:highlight w:val="yellow"/>
              </w:rPr>
              <w:t>Timepoint</w:t>
            </w:r>
          </w:p>
        </w:tc>
        <w:tc>
          <w:tcPr>
            <w:tcW w:w="21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F97ADA" w14:textId="3823D121" w:rsidR="00D12A10" w:rsidRPr="00216D9E" w:rsidRDefault="00D12A10" w:rsidP="00D12A10">
            <w:pPr>
              <w:spacing w:after="0" w:line="240" w:lineRule="auto"/>
              <w:jc w:val="center"/>
              <w:rPr>
                <w:rFonts w:ascii="Times New Roman" w:eastAsia="Times New Roman" w:hAnsi="Times New Roman" w:cs="Times New Roman"/>
                <w:b/>
                <w:color w:val="000000"/>
                <w:highlight w:val="yellow"/>
              </w:rPr>
            </w:pPr>
            <w:r w:rsidRPr="00216D9E">
              <w:rPr>
                <w:rFonts w:ascii="Times New Roman" w:eastAsia="Times New Roman" w:hAnsi="Times New Roman" w:cs="Times New Roman"/>
                <w:b/>
                <w:color w:val="000000"/>
                <w:highlight w:val="yellow"/>
              </w:rPr>
              <w:t>Cluster 1</w:t>
            </w:r>
          </w:p>
        </w:tc>
        <w:tc>
          <w:tcPr>
            <w:tcW w:w="21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EAC0B4" w14:textId="6F28736E" w:rsidR="00D12A10" w:rsidRPr="00216D9E" w:rsidRDefault="00D12A10" w:rsidP="00D12A10">
            <w:pPr>
              <w:spacing w:after="0" w:line="240" w:lineRule="auto"/>
              <w:jc w:val="center"/>
              <w:rPr>
                <w:rFonts w:ascii="Times New Roman" w:eastAsia="Times New Roman" w:hAnsi="Times New Roman" w:cs="Times New Roman"/>
                <w:b/>
                <w:highlight w:val="yellow"/>
              </w:rPr>
            </w:pPr>
            <w:r w:rsidRPr="00216D9E">
              <w:rPr>
                <w:rFonts w:ascii="Times New Roman" w:eastAsia="Times New Roman" w:hAnsi="Times New Roman" w:cs="Times New Roman"/>
                <w:b/>
                <w:highlight w:val="yellow"/>
              </w:rPr>
              <w:t>Cluster 2</w:t>
            </w:r>
          </w:p>
        </w:tc>
        <w:tc>
          <w:tcPr>
            <w:tcW w:w="10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EFAC7B" w14:textId="77777777" w:rsidR="00D12A10" w:rsidRPr="00216D9E" w:rsidRDefault="00D12A10">
            <w:pPr>
              <w:spacing w:after="0" w:line="240" w:lineRule="auto"/>
              <w:jc w:val="center"/>
              <w:rPr>
                <w:rFonts w:ascii="Times New Roman" w:hAnsi="Times New Roman" w:cs="Times New Roman"/>
                <w:highlight w:val="yellow"/>
              </w:rPr>
            </w:pPr>
            <w:r w:rsidRPr="00216D9E">
              <w:rPr>
                <w:rFonts w:ascii="Times New Roman" w:eastAsia="Times New Roman" w:hAnsi="Times New Roman" w:cs="Times New Roman"/>
                <w:b/>
                <w:color w:val="000000"/>
                <w:highlight w:val="yellow"/>
              </w:rPr>
              <w:t>P-value</w:t>
            </w:r>
          </w:p>
        </w:tc>
      </w:tr>
      <w:tr w:rsidR="00D12A10" w:rsidRPr="00216D9E" w14:paraId="04D04D10" w14:textId="77777777" w:rsidTr="00D12A10">
        <w:tc>
          <w:tcPr>
            <w:tcW w:w="26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581A5B" w14:textId="77777777" w:rsidR="00D12A10" w:rsidRPr="00216D9E" w:rsidRDefault="00D12A10">
            <w:pPr>
              <w:spacing w:after="0" w:line="240" w:lineRule="auto"/>
              <w:rPr>
                <w:rFonts w:ascii="Times New Roman" w:hAnsi="Times New Roman" w:cs="Times New Roman"/>
                <w:highlight w:val="yellow"/>
              </w:rPr>
            </w:pPr>
            <w:r w:rsidRPr="00216D9E">
              <w:rPr>
                <w:rFonts w:ascii="Times New Roman" w:eastAsia="Times New Roman" w:hAnsi="Times New Roman" w:cs="Times New Roman"/>
                <w:highlight w:val="yellow"/>
              </w:rPr>
              <w:t>Age (years)</w:t>
            </w:r>
          </w:p>
        </w:tc>
        <w:tc>
          <w:tcPr>
            <w:tcW w:w="1440" w:type="dxa"/>
            <w:tcBorders>
              <w:top w:val="single" w:sz="7" w:space="0" w:color="000000"/>
              <w:left w:val="single" w:sz="7" w:space="0" w:color="000000"/>
              <w:bottom w:val="single" w:sz="7" w:space="0" w:color="000000"/>
              <w:right w:val="single" w:sz="7" w:space="0" w:color="000000"/>
            </w:tcBorders>
          </w:tcPr>
          <w:p w14:paraId="14DF25EA" w14:textId="44FFA407" w:rsidR="00D12A10" w:rsidRPr="00216D9E" w:rsidRDefault="00D12A10">
            <w:pPr>
              <w:spacing w:after="0" w:line="276" w:lineRule="auto"/>
              <w:jc w:val="center"/>
              <w:rPr>
                <w:rFonts w:ascii="Times New Roman" w:eastAsia="Times New Roman" w:hAnsi="Times New Roman" w:cs="Times New Roman"/>
                <w:highlight w:val="yellow"/>
              </w:rPr>
            </w:pPr>
            <w:r w:rsidRPr="00216D9E">
              <w:rPr>
                <w:rFonts w:ascii="Times New Roman" w:eastAsia="Times New Roman" w:hAnsi="Times New Roman" w:cs="Times New Roman"/>
                <w:highlight w:val="yellow"/>
              </w:rPr>
              <w:t>Baseline</w:t>
            </w:r>
          </w:p>
        </w:tc>
        <w:tc>
          <w:tcPr>
            <w:tcW w:w="2160" w:type="dxa"/>
            <w:tcBorders>
              <w:top w:val="single" w:sz="7" w:space="0" w:color="000000"/>
              <w:left w:val="single" w:sz="7" w:space="0" w:color="000000"/>
              <w:bottom w:val="single" w:sz="7" w:space="0" w:color="000000"/>
              <w:right w:val="single" w:sz="7" w:space="0" w:color="000000"/>
            </w:tcBorders>
            <w:tcMar>
              <w:top w:w="0" w:type="dxa"/>
              <w:left w:w="100" w:type="dxa"/>
              <w:bottom w:w="0" w:type="dxa"/>
              <w:right w:w="100" w:type="dxa"/>
            </w:tcMar>
          </w:tcPr>
          <w:p w14:paraId="64F7C815" w14:textId="551B56D6" w:rsidR="00D12A10" w:rsidRPr="00216D9E" w:rsidRDefault="00D12A10">
            <w:pPr>
              <w:spacing w:after="0" w:line="276" w:lineRule="auto"/>
              <w:jc w:val="center"/>
              <w:rPr>
                <w:rFonts w:ascii="Times New Roman" w:eastAsia="Times New Roman" w:hAnsi="Times New Roman" w:cs="Times New Roman"/>
                <w:highlight w:val="yellow"/>
              </w:rPr>
            </w:pPr>
            <w:r w:rsidRPr="00216D9E">
              <w:rPr>
                <w:rFonts w:ascii="Times New Roman" w:eastAsia="Times New Roman" w:hAnsi="Times New Roman" w:cs="Times New Roman"/>
                <w:highlight w:val="yellow"/>
              </w:rPr>
              <w:t>68.0 ± 6.4</w:t>
            </w:r>
          </w:p>
        </w:tc>
        <w:tc>
          <w:tcPr>
            <w:tcW w:w="2160" w:type="dxa"/>
            <w:tcBorders>
              <w:top w:val="single" w:sz="7" w:space="0" w:color="000000"/>
              <w:left w:val="nil"/>
              <w:bottom w:val="single" w:sz="7" w:space="0" w:color="000000"/>
              <w:right w:val="single" w:sz="7" w:space="0" w:color="000000"/>
            </w:tcBorders>
            <w:tcMar>
              <w:top w:w="0" w:type="dxa"/>
              <w:left w:w="100" w:type="dxa"/>
              <w:bottom w:w="0" w:type="dxa"/>
              <w:right w:w="100" w:type="dxa"/>
            </w:tcMar>
          </w:tcPr>
          <w:p w14:paraId="10C3C238" w14:textId="77777777" w:rsidR="00D12A10" w:rsidRPr="00216D9E" w:rsidRDefault="00D12A10">
            <w:pPr>
              <w:spacing w:after="0" w:line="276" w:lineRule="auto"/>
              <w:jc w:val="center"/>
              <w:rPr>
                <w:rFonts w:ascii="Times New Roman" w:eastAsia="Times New Roman" w:hAnsi="Times New Roman" w:cs="Times New Roman"/>
                <w:highlight w:val="yellow"/>
              </w:rPr>
            </w:pPr>
            <w:r w:rsidRPr="00216D9E">
              <w:rPr>
                <w:rFonts w:ascii="Times New Roman" w:eastAsia="Times New Roman" w:hAnsi="Times New Roman" w:cs="Times New Roman"/>
                <w:highlight w:val="yellow"/>
              </w:rPr>
              <w:t>65.4 ± 5.0</w:t>
            </w:r>
          </w:p>
        </w:tc>
        <w:tc>
          <w:tcPr>
            <w:tcW w:w="1085" w:type="dxa"/>
            <w:tcBorders>
              <w:top w:val="single" w:sz="7" w:space="0" w:color="000000"/>
              <w:left w:val="nil"/>
              <w:bottom w:val="single" w:sz="7" w:space="0" w:color="000000"/>
              <w:right w:val="single" w:sz="7" w:space="0" w:color="000000"/>
            </w:tcBorders>
            <w:tcMar>
              <w:top w:w="0" w:type="dxa"/>
              <w:left w:w="100" w:type="dxa"/>
              <w:bottom w:w="0" w:type="dxa"/>
              <w:right w:w="100" w:type="dxa"/>
            </w:tcMar>
          </w:tcPr>
          <w:p w14:paraId="40FEAA19" w14:textId="77777777" w:rsidR="00D12A10" w:rsidRPr="00216D9E" w:rsidRDefault="00D12A10">
            <w:pPr>
              <w:spacing w:after="0" w:line="276" w:lineRule="auto"/>
              <w:jc w:val="center"/>
              <w:rPr>
                <w:rFonts w:ascii="Times New Roman" w:eastAsia="Times New Roman" w:hAnsi="Times New Roman" w:cs="Times New Roman"/>
                <w:highlight w:val="yellow"/>
              </w:rPr>
            </w:pPr>
            <w:r w:rsidRPr="00216D9E">
              <w:rPr>
                <w:rFonts w:ascii="Times New Roman" w:eastAsia="Times New Roman" w:hAnsi="Times New Roman" w:cs="Times New Roman"/>
                <w:highlight w:val="yellow"/>
              </w:rPr>
              <w:t>0.22</w:t>
            </w:r>
          </w:p>
        </w:tc>
      </w:tr>
      <w:tr w:rsidR="00D12A10" w:rsidRPr="00216D9E" w14:paraId="3B8717CC" w14:textId="77777777" w:rsidTr="00D12A10">
        <w:tc>
          <w:tcPr>
            <w:tcW w:w="26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291955" w14:textId="77777777" w:rsidR="00D12A10" w:rsidRPr="00216D9E" w:rsidRDefault="00D12A10">
            <w:pPr>
              <w:spacing w:after="0" w:line="240" w:lineRule="auto"/>
              <w:rPr>
                <w:rFonts w:ascii="Times New Roman" w:hAnsi="Times New Roman" w:cs="Times New Roman"/>
                <w:highlight w:val="yellow"/>
              </w:rPr>
            </w:pPr>
            <w:r w:rsidRPr="00216D9E">
              <w:rPr>
                <w:rFonts w:ascii="Times New Roman" w:eastAsia="Times New Roman" w:hAnsi="Times New Roman" w:cs="Times New Roman"/>
                <w:highlight w:val="yellow"/>
              </w:rPr>
              <w:t>Sex females/males</w:t>
            </w:r>
          </w:p>
        </w:tc>
        <w:tc>
          <w:tcPr>
            <w:tcW w:w="1440" w:type="dxa"/>
            <w:tcBorders>
              <w:top w:val="nil"/>
              <w:left w:val="single" w:sz="7" w:space="0" w:color="000000"/>
              <w:bottom w:val="single" w:sz="7" w:space="0" w:color="000000"/>
              <w:right w:val="single" w:sz="7" w:space="0" w:color="000000"/>
            </w:tcBorders>
          </w:tcPr>
          <w:p w14:paraId="0E5BA3E8" w14:textId="77777777" w:rsidR="00D12A10" w:rsidRPr="00216D9E" w:rsidRDefault="00D12A10" w:rsidP="00D12A10">
            <w:pPr>
              <w:spacing w:after="0" w:line="240" w:lineRule="auto"/>
              <w:jc w:val="center"/>
              <w:rPr>
                <w:rFonts w:ascii="Times New Roman" w:eastAsia="Times New Roman" w:hAnsi="Times New Roman" w:cs="Times New Roman"/>
                <w:highlight w:val="yellow"/>
              </w:rPr>
            </w:pPr>
            <w:r w:rsidRPr="00216D9E">
              <w:rPr>
                <w:rFonts w:ascii="Times New Roman" w:eastAsia="Times New Roman" w:hAnsi="Times New Roman" w:cs="Times New Roman"/>
                <w:highlight w:val="yellow"/>
              </w:rPr>
              <w:t>Baseline</w:t>
            </w:r>
          </w:p>
          <w:p w14:paraId="6CABC71B" w14:textId="77777777" w:rsidR="00D12A10" w:rsidRPr="00216D9E" w:rsidRDefault="00D12A10" w:rsidP="00D12A10">
            <w:pPr>
              <w:spacing w:after="0" w:line="240" w:lineRule="auto"/>
              <w:jc w:val="center"/>
              <w:rPr>
                <w:rFonts w:ascii="Times New Roman" w:eastAsia="Times New Roman" w:hAnsi="Times New Roman" w:cs="Times New Roman"/>
                <w:highlight w:val="yellow"/>
              </w:rPr>
            </w:pPr>
            <w:r w:rsidRPr="00216D9E">
              <w:rPr>
                <w:rFonts w:ascii="Times New Roman" w:eastAsia="Times New Roman" w:hAnsi="Times New Roman" w:cs="Times New Roman"/>
                <w:highlight w:val="yellow"/>
              </w:rPr>
              <w:t>3-month</w:t>
            </w:r>
          </w:p>
          <w:p w14:paraId="1502501F" w14:textId="77777777" w:rsidR="00D12A10" w:rsidRPr="00216D9E" w:rsidRDefault="00D12A10" w:rsidP="00D12A10">
            <w:pPr>
              <w:spacing w:after="0" w:line="240" w:lineRule="auto"/>
              <w:jc w:val="center"/>
              <w:rPr>
                <w:rFonts w:ascii="Times New Roman" w:eastAsia="Times New Roman" w:hAnsi="Times New Roman" w:cs="Times New Roman"/>
                <w:highlight w:val="yellow"/>
              </w:rPr>
            </w:pPr>
            <w:r w:rsidRPr="00216D9E">
              <w:rPr>
                <w:rFonts w:ascii="Times New Roman" w:eastAsia="Times New Roman" w:hAnsi="Times New Roman" w:cs="Times New Roman"/>
                <w:highlight w:val="yellow"/>
              </w:rPr>
              <w:t>6-month</w:t>
            </w:r>
          </w:p>
          <w:p w14:paraId="4E6FEF38" w14:textId="14C86BBD" w:rsidR="00D12A10" w:rsidRPr="00216D9E" w:rsidRDefault="00D12A10" w:rsidP="00D12A10">
            <w:pPr>
              <w:spacing w:after="0" w:line="276" w:lineRule="auto"/>
              <w:jc w:val="center"/>
              <w:rPr>
                <w:rFonts w:ascii="Times New Roman" w:eastAsia="Times New Roman" w:hAnsi="Times New Roman" w:cs="Times New Roman"/>
                <w:highlight w:val="yellow"/>
              </w:rPr>
            </w:pPr>
            <w:r w:rsidRPr="00216D9E">
              <w:rPr>
                <w:rFonts w:ascii="Times New Roman" w:eastAsia="Times New Roman" w:hAnsi="Times New Roman" w:cs="Times New Roman"/>
                <w:highlight w:val="yellow"/>
              </w:rPr>
              <w:t>Follow-up</w:t>
            </w:r>
          </w:p>
        </w:tc>
        <w:tc>
          <w:tcPr>
            <w:tcW w:w="2160" w:type="dxa"/>
            <w:tcBorders>
              <w:top w:val="nil"/>
              <w:left w:val="single" w:sz="7" w:space="0" w:color="000000"/>
              <w:bottom w:val="single" w:sz="7" w:space="0" w:color="000000"/>
              <w:right w:val="single" w:sz="7" w:space="0" w:color="000000"/>
            </w:tcBorders>
            <w:tcMar>
              <w:top w:w="0" w:type="dxa"/>
              <w:left w:w="100" w:type="dxa"/>
              <w:bottom w:w="0" w:type="dxa"/>
              <w:right w:w="100" w:type="dxa"/>
            </w:tcMar>
          </w:tcPr>
          <w:p w14:paraId="6FDD499A" w14:textId="77777777" w:rsidR="00D12A10" w:rsidRPr="00216D9E" w:rsidRDefault="00D12A10">
            <w:pPr>
              <w:spacing w:after="0" w:line="276" w:lineRule="auto"/>
              <w:jc w:val="center"/>
              <w:rPr>
                <w:rFonts w:ascii="Times New Roman" w:eastAsia="Times New Roman" w:hAnsi="Times New Roman" w:cs="Times New Roman"/>
                <w:highlight w:val="yellow"/>
              </w:rPr>
            </w:pPr>
            <w:r w:rsidRPr="00216D9E">
              <w:rPr>
                <w:rFonts w:ascii="Times New Roman" w:eastAsia="Times New Roman" w:hAnsi="Times New Roman" w:cs="Times New Roman"/>
                <w:highlight w:val="yellow"/>
              </w:rPr>
              <w:t>7/13</w:t>
            </w:r>
          </w:p>
          <w:p w14:paraId="08FA6087" w14:textId="77777777" w:rsidR="00B80BBB" w:rsidRDefault="00B80BBB">
            <w:pPr>
              <w:spacing w:after="0" w:line="276" w:lineRule="auto"/>
              <w:jc w:val="center"/>
              <w:rPr>
                <w:rFonts w:ascii="Times New Roman" w:eastAsia="Times New Roman" w:hAnsi="Times New Roman" w:cs="Times New Roman"/>
                <w:highlight w:val="yellow"/>
              </w:rPr>
            </w:pPr>
            <w:r w:rsidRPr="00216D9E">
              <w:rPr>
                <w:rFonts w:ascii="Times New Roman" w:eastAsia="Times New Roman" w:hAnsi="Times New Roman" w:cs="Times New Roman"/>
                <w:highlight w:val="yellow"/>
              </w:rPr>
              <w:t>7/13</w:t>
            </w:r>
          </w:p>
          <w:p w14:paraId="5F08D42D" w14:textId="6B144065" w:rsidR="00B765C7" w:rsidRDefault="00B765C7" w:rsidP="00B765C7">
            <w:pPr>
              <w:spacing w:after="0" w:line="276" w:lineRule="auto"/>
              <w:jc w:val="center"/>
              <w:rPr>
                <w:rFonts w:ascii="Times New Roman" w:eastAsia="Times New Roman" w:hAnsi="Times New Roman" w:cs="Times New Roman"/>
                <w:highlight w:val="yellow"/>
              </w:rPr>
            </w:pPr>
            <w:r w:rsidRPr="00216D9E">
              <w:rPr>
                <w:rFonts w:ascii="Times New Roman" w:eastAsia="Times New Roman" w:hAnsi="Times New Roman" w:cs="Times New Roman"/>
                <w:highlight w:val="yellow"/>
              </w:rPr>
              <w:t>7/13</w:t>
            </w:r>
          </w:p>
          <w:p w14:paraId="31BDA666" w14:textId="31793A91" w:rsidR="00B765C7" w:rsidRPr="00216D9E" w:rsidRDefault="00B765C7">
            <w:pPr>
              <w:spacing w:after="0" w:line="276" w:lineRule="auto"/>
              <w:jc w:val="center"/>
              <w:rPr>
                <w:rFonts w:ascii="Times New Roman" w:eastAsia="Times New Roman" w:hAnsi="Times New Roman" w:cs="Times New Roman"/>
                <w:highlight w:val="yellow"/>
              </w:rPr>
            </w:pPr>
            <w:r>
              <w:rPr>
                <w:rFonts w:ascii="Times New Roman" w:eastAsia="Times New Roman" w:hAnsi="Times New Roman" w:cs="Times New Roman"/>
                <w:highlight w:val="yellow"/>
              </w:rPr>
              <w:t>6/12</w:t>
            </w:r>
          </w:p>
        </w:tc>
        <w:tc>
          <w:tcPr>
            <w:tcW w:w="2160" w:type="dxa"/>
            <w:tcBorders>
              <w:top w:val="nil"/>
              <w:left w:val="nil"/>
              <w:bottom w:val="single" w:sz="7" w:space="0" w:color="000000"/>
              <w:right w:val="single" w:sz="7" w:space="0" w:color="000000"/>
            </w:tcBorders>
            <w:tcMar>
              <w:top w:w="0" w:type="dxa"/>
              <w:left w:w="100" w:type="dxa"/>
              <w:bottom w:w="0" w:type="dxa"/>
              <w:right w:w="100" w:type="dxa"/>
            </w:tcMar>
          </w:tcPr>
          <w:p w14:paraId="74BA7339" w14:textId="2FE35788" w:rsidR="00B43E97" w:rsidRPr="00216D9E" w:rsidRDefault="00B43E97" w:rsidP="00B43E97">
            <w:pPr>
              <w:spacing w:after="0" w:line="276" w:lineRule="auto"/>
              <w:jc w:val="center"/>
              <w:rPr>
                <w:rFonts w:ascii="Times New Roman" w:eastAsia="Times New Roman" w:hAnsi="Times New Roman" w:cs="Times New Roman"/>
                <w:highlight w:val="yellow"/>
              </w:rPr>
            </w:pPr>
            <w:r>
              <w:rPr>
                <w:rFonts w:ascii="Times New Roman" w:eastAsia="Times New Roman" w:hAnsi="Times New Roman" w:cs="Times New Roman"/>
                <w:highlight w:val="yellow"/>
              </w:rPr>
              <w:t>3</w:t>
            </w:r>
            <w:r w:rsidR="00D12A10" w:rsidRPr="00216D9E">
              <w:rPr>
                <w:rFonts w:ascii="Times New Roman" w:eastAsia="Times New Roman" w:hAnsi="Times New Roman" w:cs="Times New Roman"/>
                <w:highlight w:val="yellow"/>
              </w:rPr>
              <w:t>/</w:t>
            </w:r>
            <w:r>
              <w:rPr>
                <w:rFonts w:ascii="Times New Roman" w:eastAsia="Times New Roman" w:hAnsi="Times New Roman" w:cs="Times New Roman"/>
                <w:highlight w:val="yellow"/>
              </w:rPr>
              <w:t>8</w:t>
            </w:r>
          </w:p>
          <w:p w14:paraId="34A93EA5" w14:textId="3B8B2E6F" w:rsidR="00B80BBB" w:rsidRDefault="00B43E97">
            <w:pPr>
              <w:spacing w:after="0" w:line="276" w:lineRule="auto"/>
              <w:jc w:val="center"/>
              <w:rPr>
                <w:rFonts w:ascii="Times New Roman" w:eastAsia="Times New Roman" w:hAnsi="Times New Roman" w:cs="Times New Roman"/>
                <w:highlight w:val="yellow"/>
              </w:rPr>
            </w:pPr>
            <w:r>
              <w:rPr>
                <w:rFonts w:ascii="Times New Roman" w:eastAsia="Times New Roman" w:hAnsi="Times New Roman" w:cs="Times New Roman"/>
                <w:highlight w:val="yellow"/>
              </w:rPr>
              <w:t>3</w:t>
            </w:r>
            <w:r w:rsidR="00B80BBB" w:rsidRPr="00216D9E">
              <w:rPr>
                <w:rFonts w:ascii="Times New Roman" w:eastAsia="Times New Roman" w:hAnsi="Times New Roman" w:cs="Times New Roman"/>
                <w:highlight w:val="yellow"/>
              </w:rPr>
              <w:t>/</w:t>
            </w:r>
            <w:r>
              <w:rPr>
                <w:rFonts w:ascii="Times New Roman" w:eastAsia="Times New Roman" w:hAnsi="Times New Roman" w:cs="Times New Roman"/>
                <w:highlight w:val="yellow"/>
              </w:rPr>
              <w:t>8</w:t>
            </w:r>
          </w:p>
          <w:p w14:paraId="19EBD817" w14:textId="43758CA5" w:rsidR="00B765C7" w:rsidRDefault="00B765C7">
            <w:pPr>
              <w:spacing w:after="0" w:line="276" w:lineRule="auto"/>
              <w:jc w:val="center"/>
              <w:rPr>
                <w:rFonts w:ascii="Times New Roman" w:eastAsia="Times New Roman" w:hAnsi="Times New Roman" w:cs="Times New Roman"/>
                <w:highlight w:val="yellow"/>
              </w:rPr>
            </w:pPr>
            <w:r>
              <w:rPr>
                <w:rFonts w:ascii="Times New Roman" w:eastAsia="Times New Roman" w:hAnsi="Times New Roman" w:cs="Times New Roman"/>
                <w:highlight w:val="yellow"/>
              </w:rPr>
              <w:t>3/</w:t>
            </w:r>
            <w:r w:rsidR="00B43E97">
              <w:rPr>
                <w:rFonts w:ascii="Times New Roman" w:eastAsia="Times New Roman" w:hAnsi="Times New Roman" w:cs="Times New Roman"/>
                <w:highlight w:val="yellow"/>
              </w:rPr>
              <w:t>8</w:t>
            </w:r>
          </w:p>
          <w:p w14:paraId="53A56CB2" w14:textId="26DCEFA5" w:rsidR="00B765C7" w:rsidRPr="00216D9E" w:rsidRDefault="00B765C7">
            <w:pPr>
              <w:spacing w:after="0" w:line="276" w:lineRule="auto"/>
              <w:jc w:val="center"/>
              <w:rPr>
                <w:rFonts w:ascii="Times New Roman" w:eastAsia="Times New Roman" w:hAnsi="Times New Roman" w:cs="Times New Roman"/>
                <w:highlight w:val="yellow"/>
              </w:rPr>
            </w:pPr>
            <w:r>
              <w:rPr>
                <w:rFonts w:ascii="Times New Roman" w:eastAsia="Times New Roman" w:hAnsi="Times New Roman" w:cs="Times New Roman"/>
                <w:highlight w:val="yellow"/>
              </w:rPr>
              <w:t>3/8</w:t>
            </w:r>
          </w:p>
        </w:tc>
        <w:tc>
          <w:tcPr>
            <w:tcW w:w="1085" w:type="dxa"/>
            <w:tcBorders>
              <w:top w:val="nil"/>
              <w:left w:val="nil"/>
              <w:bottom w:val="single" w:sz="7" w:space="0" w:color="000000"/>
              <w:right w:val="single" w:sz="7" w:space="0" w:color="000000"/>
            </w:tcBorders>
            <w:tcMar>
              <w:top w:w="0" w:type="dxa"/>
              <w:left w:w="100" w:type="dxa"/>
              <w:bottom w:w="0" w:type="dxa"/>
              <w:right w:w="100" w:type="dxa"/>
            </w:tcMar>
          </w:tcPr>
          <w:p w14:paraId="0C47DA1C" w14:textId="77777777" w:rsidR="00D12A10" w:rsidRPr="00216D9E" w:rsidRDefault="00D12A10">
            <w:pPr>
              <w:spacing w:after="0" w:line="276" w:lineRule="auto"/>
              <w:jc w:val="center"/>
              <w:rPr>
                <w:rFonts w:ascii="Times New Roman" w:eastAsia="Times New Roman" w:hAnsi="Times New Roman" w:cs="Times New Roman"/>
                <w:highlight w:val="yellow"/>
              </w:rPr>
            </w:pPr>
            <w:r w:rsidRPr="00216D9E">
              <w:rPr>
                <w:rFonts w:ascii="Times New Roman" w:eastAsia="Times New Roman" w:hAnsi="Times New Roman" w:cs="Times New Roman"/>
                <w:highlight w:val="yellow"/>
              </w:rPr>
              <w:t>1</w:t>
            </w:r>
          </w:p>
        </w:tc>
      </w:tr>
      <w:tr w:rsidR="00D12A10" w:rsidRPr="00216D9E" w14:paraId="786B477E" w14:textId="77777777" w:rsidTr="00D12A10">
        <w:tc>
          <w:tcPr>
            <w:tcW w:w="26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A8CCB8" w14:textId="77777777" w:rsidR="00D12A10" w:rsidRPr="00216D9E" w:rsidRDefault="00D12A10">
            <w:pPr>
              <w:spacing w:after="0" w:line="240" w:lineRule="auto"/>
              <w:rPr>
                <w:rFonts w:ascii="Times New Roman" w:hAnsi="Times New Roman" w:cs="Times New Roman"/>
                <w:highlight w:val="yellow"/>
              </w:rPr>
            </w:pPr>
            <w:r w:rsidRPr="00216D9E">
              <w:rPr>
                <w:rFonts w:ascii="Times New Roman" w:eastAsia="Times New Roman" w:hAnsi="Times New Roman" w:cs="Times New Roman"/>
                <w:highlight w:val="yellow"/>
              </w:rPr>
              <w:t>BMI (kg/m2)</w:t>
            </w:r>
          </w:p>
        </w:tc>
        <w:tc>
          <w:tcPr>
            <w:tcW w:w="1440" w:type="dxa"/>
            <w:tcBorders>
              <w:top w:val="nil"/>
              <w:left w:val="single" w:sz="7" w:space="0" w:color="000000"/>
              <w:bottom w:val="single" w:sz="7" w:space="0" w:color="000000"/>
              <w:right w:val="single" w:sz="7" w:space="0" w:color="000000"/>
            </w:tcBorders>
          </w:tcPr>
          <w:p w14:paraId="67D9E728" w14:textId="77777777" w:rsidR="00D12A10" w:rsidRPr="00216D9E" w:rsidRDefault="00D12A10" w:rsidP="00D12A10">
            <w:pPr>
              <w:spacing w:after="0" w:line="240" w:lineRule="auto"/>
              <w:jc w:val="center"/>
              <w:rPr>
                <w:rFonts w:ascii="Times New Roman" w:eastAsia="Times New Roman" w:hAnsi="Times New Roman" w:cs="Times New Roman"/>
                <w:highlight w:val="yellow"/>
              </w:rPr>
            </w:pPr>
            <w:r w:rsidRPr="00216D9E">
              <w:rPr>
                <w:rFonts w:ascii="Times New Roman" w:eastAsia="Times New Roman" w:hAnsi="Times New Roman" w:cs="Times New Roman"/>
                <w:highlight w:val="yellow"/>
              </w:rPr>
              <w:t>Baseline</w:t>
            </w:r>
          </w:p>
          <w:p w14:paraId="2D85DDE5" w14:textId="77777777" w:rsidR="00D12A10" w:rsidRPr="00216D9E" w:rsidRDefault="00D12A10" w:rsidP="00D12A10">
            <w:pPr>
              <w:spacing w:after="0" w:line="240" w:lineRule="auto"/>
              <w:jc w:val="center"/>
              <w:rPr>
                <w:rFonts w:ascii="Times New Roman" w:eastAsia="Times New Roman" w:hAnsi="Times New Roman" w:cs="Times New Roman"/>
                <w:highlight w:val="yellow"/>
              </w:rPr>
            </w:pPr>
            <w:r w:rsidRPr="00216D9E">
              <w:rPr>
                <w:rFonts w:ascii="Times New Roman" w:eastAsia="Times New Roman" w:hAnsi="Times New Roman" w:cs="Times New Roman"/>
                <w:highlight w:val="yellow"/>
              </w:rPr>
              <w:t>3-month</w:t>
            </w:r>
          </w:p>
          <w:p w14:paraId="039E7768" w14:textId="77777777" w:rsidR="00D12A10" w:rsidRPr="00216D9E" w:rsidRDefault="00D12A10" w:rsidP="00D12A10">
            <w:pPr>
              <w:spacing w:after="0" w:line="240" w:lineRule="auto"/>
              <w:jc w:val="center"/>
              <w:rPr>
                <w:rFonts w:ascii="Times New Roman" w:eastAsia="Times New Roman" w:hAnsi="Times New Roman" w:cs="Times New Roman"/>
                <w:highlight w:val="yellow"/>
              </w:rPr>
            </w:pPr>
            <w:r w:rsidRPr="00216D9E">
              <w:rPr>
                <w:rFonts w:ascii="Times New Roman" w:eastAsia="Times New Roman" w:hAnsi="Times New Roman" w:cs="Times New Roman"/>
                <w:highlight w:val="yellow"/>
              </w:rPr>
              <w:t>6-month</w:t>
            </w:r>
          </w:p>
          <w:p w14:paraId="2496FB43" w14:textId="715782C1" w:rsidR="00D12A10" w:rsidRPr="00216D9E" w:rsidRDefault="00D12A10" w:rsidP="00D12A10">
            <w:pPr>
              <w:spacing w:after="0" w:line="276" w:lineRule="auto"/>
              <w:jc w:val="center"/>
              <w:rPr>
                <w:rFonts w:ascii="Times New Roman" w:eastAsia="Times New Roman" w:hAnsi="Times New Roman" w:cs="Times New Roman"/>
                <w:highlight w:val="yellow"/>
              </w:rPr>
            </w:pPr>
            <w:r w:rsidRPr="00216D9E">
              <w:rPr>
                <w:rFonts w:ascii="Times New Roman" w:eastAsia="Times New Roman" w:hAnsi="Times New Roman" w:cs="Times New Roman"/>
                <w:highlight w:val="yellow"/>
              </w:rPr>
              <w:t>Follow-up</w:t>
            </w:r>
          </w:p>
        </w:tc>
        <w:tc>
          <w:tcPr>
            <w:tcW w:w="2160" w:type="dxa"/>
            <w:tcBorders>
              <w:top w:val="nil"/>
              <w:left w:val="single" w:sz="7" w:space="0" w:color="000000"/>
              <w:bottom w:val="single" w:sz="7" w:space="0" w:color="000000"/>
              <w:right w:val="single" w:sz="7" w:space="0" w:color="000000"/>
            </w:tcBorders>
            <w:tcMar>
              <w:top w:w="0" w:type="dxa"/>
              <w:left w:w="100" w:type="dxa"/>
              <w:bottom w:w="0" w:type="dxa"/>
              <w:right w:w="100" w:type="dxa"/>
            </w:tcMar>
          </w:tcPr>
          <w:p w14:paraId="204E6692" w14:textId="77777777" w:rsidR="00D12A10" w:rsidRPr="00216D9E" w:rsidRDefault="00D12A10">
            <w:pPr>
              <w:spacing w:after="0" w:line="276" w:lineRule="auto"/>
              <w:jc w:val="center"/>
              <w:rPr>
                <w:rFonts w:ascii="Times New Roman" w:eastAsia="Times New Roman" w:hAnsi="Times New Roman" w:cs="Times New Roman"/>
                <w:highlight w:val="yellow"/>
              </w:rPr>
            </w:pPr>
            <w:r w:rsidRPr="00216D9E">
              <w:rPr>
                <w:rFonts w:ascii="Times New Roman" w:eastAsia="Times New Roman" w:hAnsi="Times New Roman" w:cs="Times New Roman"/>
                <w:highlight w:val="yellow"/>
              </w:rPr>
              <w:t>29.5 ± 4.9</w:t>
            </w:r>
          </w:p>
          <w:p w14:paraId="20FDC70E" w14:textId="77777777" w:rsidR="00B80BBB" w:rsidRPr="00216D9E" w:rsidRDefault="00B80BBB" w:rsidP="00B80BBB">
            <w:pPr>
              <w:spacing w:after="0" w:line="276" w:lineRule="auto"/>
              <w:jc w:val="center"/>
              <w:rPr>
                <w:rFonts w:ascii="Times New Roman" w:eastAsia="Times New Roman" w:hAnsi="Times New Roman" w:cs="Times New Roman"/>
                <w:b/>
                <w:bCs/>
                <w:highlight w:val="yellow"/>
              </w:rPr>
            </w:pPr>
            <w:r w:rsidRPr="00216D9E">
              <w:rPr>
                <w:rFonts w:ascii="Times New Roman" w:eastAsia="Times New Roman" w:hAnsi="Times New Roman" w:cs="Times New Roman"/>
                <w:b/>
                <w:bCs/>
                <w:highlight w:val="yellow"/>
              </w:rPr>
              <w:t>28.7 ± 5.0***</w:t>
            </w:r>
          </w:p>
          <w:p w14:paraId="71CAC8B6" w14:textId="77777777" w:rsidR="00E03595" w:rsidRPr="00216D9E" w:rsidRDefault="00E03595" w:rsidP="00E03595">
            <w:pPr>
              <w:spacing w:after="0" w:line="276" w:lineRule="auto"/>
              <w:jc w:val="center"/>
              <w:rPr>
                <w:rFonts w:ascii="Times New Roman" w:eastAsia="Times New Roman" w:hAnsi="Times New Roman" w:cs="Times New Roman"/>
                <w:b/>
                <w:bCs/>
                <w:highlight w:val="yellow"/>
              </w:rPr>
            </w:pPr>
            <w:r w:rsidRPr="00216D9E">
              <w:rPr>
                <w:rFonts w:ascii="Times New Roman" w:eastAsia="Times New Roman" w:hAnsi="Times New Roman" w:cs="Times New Roman"/>
                <w:b/>
                <w:bCs/>
                <w:highlight w:val="yellow"/>
              </w:rPr>
              <w:t>28.4 ± 5.1***</w:t>
            </w:r>
          </w:p>
          <w:p w14:paraId="0EC27FFF" w14:textId="06C44F8D" w:rsidR="00E03595" w:rsidRPr="00216D9E" w:rsidRDefault="00E03595" w:rsidP="00E03595">
            <w:pPr>
              <w:spacing w:after="0" w:line="276" w:lineRule="auto"/>
              <w:jc w:val="center"/>
              <w:rPr>
                <w:rFonts w:ascii="Times New Roman" w:eastAsia="Times New Roman" w:hAnsi="Times New Roman" w:cs="Times New Roman"/>
                <w:b/>
                <w:bCs/>
                <w:highlight w:val="yellow"/>
              </w:rPr>
            </w:pPr>
            <w:r w:rsidRPr="00216D9E">
              <w:rPr>
                <w:rFonts w:ascii="Times New Roman" w:eastAsia="Times New Roman" w:hAnsi="Times New Roman" w:cs="Times New Roman"/>
                <w:b/>
                <w:bCs/>
                <w:highlight w:val="yellow"/>
              </w:rPr>
              <w:t>29.1 ± 5.1**</w:t>
            </w:r>
          </w:p>
        </w:tc>
        <w:tc>
          <w:tcPr>
            <w:tcW w:w="2160" w:type="dxa"/>
            <w:tcBorders>
              <w:top w:val="nil"/>
              <w:left w:val="nil"/>
              <w:bottom w:val="single" w:sz="7" w:space="0" w:color="000000"/>
              <w:right w:val="single" w:sz="7" w:space="0" w:color="000000"/>
            </w:tcBorders>
            <w:tcMar>
              <w:top w:w="0" w:type="dxa"/>
              <w:left w:w="100" w:type="dxa"/>
              <w:bottom w:w="0" w:type="dxa"/>
              <w:right w:w="100" w:type="dxa"/>
            </w:tcMar>
          </w:tcPr>
          <w:p w14:paraId="371BE531" w14:textId="77777777" w:rsidR="00D12A10" w:rsidRPr="00B43E97" w:rsidRDefault="00D12A10">
            <w:pPr>
              <w:spacing w:after="0" w:line="276" w:lineRule="auto"/>
              <w:jc w:val="center"/>
              <w:rPr>
                <w:rFonts w:ascii="Times New Roman" w:eastAsia="Times New Roman" w:hAnsi="Times New Roman" w:cs="Times New Roman"/>
                <w:highlight w:val="yellow"/>
              </w:rPr>
            </w:pPr>
            <w:r w:rsidRPr="00B43E97">
              <w:rPr>
                <w:rFonts w:ascii="Times New Roman" w:eastAsia="Times New Roman" w:hAnsi="Times New Roman" w:cs="Times New Roman"/>
                <w:highlight w:val="yellow"/>
              </w:rPr>
              <w:t>31.2 ± 2.6</w:t>
            </w:r>
          </w:p>
          <w:p w14:paraId="29E732BE" w14:textId="782A738B" w:rsidR="00E03595" w:rsidRPr="00B43E97" w:rsidRDefault="00B43E97" w:rsidP="00E03595">
            <w:pPr>
              <w:spacing w:after="0" w:line="276" w:lineRule="auto"/>
              <w:jc w:val="center"/>
              <w:rPr>
                <w:rFonts w:ascii="Times New Roman" w:eastAsia="Times New Roman" w:hAnsi="Times New Roman" w:cs="Times New Roman"/>
                <w:b/>
                <w:bCs/>
                <w:highlight w:val="yellow"/>
              </w:rPr>
            </w:pPr>
            <w:r w:rsidRPr="00B43E97">
              <w:rPr>
                <w:rFonts w:ascii="Times New Roman" w:eastAsia="Times New Roman" w:hAnsi="Times New Roman" w:cs="Times New Roman"/>
                <w:b/>
                <w:bCs/>
                <w:highlight w:val="yellow"/>
              </w:rPr>
              <w:t>29.7</w:t>
            </w:r>
            <w:r w:rsidR="00E03595" w:rsidRPr="00B43E97">
              <w:rPr>
                <w:rFonts w:ascii="Times New Roman" w:eastAsia="Times New Roman" w:hAnsi="Times New Roman" w:cs="Times New Roman"/>
                <w:b/>
                <w:bCs/>
                <w:highlight w:val="yellow"/>
              </w:rPr>
              <w:t xml:space="preserve"> ± </w:t>
            </w:r>
            <w:r w:rsidRPr="00B43E97">
              <w:rPr>
                <w:rFonts w:ascii="Times New Roman" w:eastAsia="Times New Roman" w:hAnsi="Times New Roman" w:cs="Times New Roman"/>
                <w:b/>
                <w:bCs/>
                <w:highlight w:val="yellow"/>
              </w:rPr>
              <w:t>3.8</w:t>
            </w:r>
            <w:r w:rsidR="00E03595" w:rsidRPr="00B43E97">
              <w:rPr>
                <w:rFonts w:ascii="Times New Roman" w:eastAsia="Times New Roman" w:hAnsi="Times New Roman" w:cs="Times New Roman"/>
                <w:b/>
                <w:bCs/>
                <w:highlight w:val="yellow"/>
              </w:rPr>
              <w:t>*</w:t>
            </w:r>
          </w:p>
          <w:p w14:paraId="527D6B95" w14:textId="6E1FB344" w:rsidR="00E03595" w:rsidRPr="00B43E97" w:rsidRDefault="00E03595" w:rsidP="00E03595">
            <w:pPr>
              <w:spacing w:after="0" w:line="276" w:lineRule="auto"/>
              <w:jc w:val="center"/>
              <w:rPr>
                <w:rFonts w:ascii="Times New Roman" w:eastAsia="Times New Roman" w:hAnsi="Times New Roman" w:cs="Times New Roman"/>
                <w:b/>
                <w:bCs/>
                <w:highlight w:val="yellow"/>
              </w:rPr>
            </w:pPr>
            <w:r w:rsidRPr="00B43E97">
              <w:rPr>
                <w:rFonts w:ascii="Times New Roman" w:eastAsia="Times New Roman" w:hAnsi="Times New Roman" w:cs="Times New Roman"/>
                <w:b/>
                <w:bCs/>
                <w:highlight w:val="yellow"/>
              </w:rPr>
              <w:t>29.</w:t>
            </w:r>
            <w:r w:rsidR="00B43E97" w:rsidRPr="00B43E97">
              <w:rPr>
                <w:rFonts w:ascii="Times New Roman" w:eastAsia="Times New Roman" w:hAnsi="Times New Roman" w:cs="Times New Roman"/>
                <w:b/>
                <w:bCs/>
                <w:highlight w:val="yellow"/>
              </w:rPr>
              <w:t>3</w:t>
            </w:r>
            <w:r w:rsidRPr="00B43E97">
              <w:rPr>
                <w:rFonts w:ascii="Times New Roman" w:eastAsia="Times New Roman" w:hAnsi="Times New Roman" w:cs="Times New Roman"/>
                <w:b/>
                <w:bCs/>
                <w:highlight w:val="yellow"/>
              </w:rPr>
              <w:t xml:space="preserve"> ± 4.</w:t>
            </w:r>
            <w:r w:rsidR="00B43E97" w:rsidRPr="00B43E97">
              <w:rPr>
                <w:rFonts w:ascii="Times New Roman" w:eastAsia="Times New Roman" w:hAnsi="Times New Roman" w:cs="Times New Roman"/>
                <w:b/>
                <w:bCs/>
                <w:highlight w:val="yellow"/>
              </w:rPr>
              <w:t>0</w:t>
            </w:r>
            <w:r w:rsidRPr="00B43E97">
              <w:rPr>
                <w:rFonts w:ascii="Times New Roman" w:eastAsia="Times New Roman" w:hAnsi="Times New Roman" w:cs="Times New Roman"/>
                <w:b/>
                <w:bCs/>
                <w:highlight w:val="yellow"/>
              </w:rPr>
              <w:t>*</w:t>
            </w:r>
          </w:p>
          <w:p w14:paraId="56B5023F" w14:textId="66BBD2CB" w:rsidR="00E03595" w:rsidRPr="00B43E97" w:rsidRDefault="00E03595" w:rsidP="00E03595">
            <w:pPr>
              <w:spacing w:after="0" w:line="276" w:lineRule="auto"/>
              <w:jc w:val="center"/>
              <w:rPr>
                <w:rFonts w:ascii="Times New Roman" w:eastAsia="Times New Roman" w:hAnsi="Times New Roman" w:cs="Times New Roman"/>
                <w:highlight w:val="yellow"/>
              </w:rPr>
            </w:pPr>
            <w:r w:rsidRPr="00B43E97">
              <w:rPr>
                <w:rFonts w:ascii="Times New Roman" w:eastAsia="Times New Roman" w:hAnsi="Times New Roman" w:cs="Times New Roman"/>
                <w:highlight w:val="yellow"/>
              </w:rPr>
              <w:t>30.3 ± 3.7</w:t>
            </w:r>
          </w:p>
        </w:tc>
        <w:tc>
          <w:tcPr>
            <w:tcW w:w="1085" w:type="dxa"/>
            <w:tcBorders>
              <w:top w:val="nil"/>
              <w:left w:val="nil"/>
              <w:bottom w:val="single" w:sz="7" w:space="0" w:color="000000"/>
              <w:right w:val="single" w:sz="7" w:space="0" w:color="000000"/>
            </w:tcBorders>
            <w:tcMar>
              <w:top w:w="0" w:type="dxa"/>
              <w:left w:w="100" w:type="dxa"/>
              <w:bottom w:w="0" w:type="dxa"/>
              <w:right w:w="100" w:type="dxa"/>
            </w:tcMar>
          </w:tcPr>
          <w:p w14:paraId="28579B52" w14:textId="77777777" w:rsidR="00D12A10" w:rsidRPr="00B43E97" w:rsidRDefault="00D12A10">
            <w:pPr>
              <w:spacing w:after="0" w:line="276" w:lineRule="auto"/>
              <w:jc w:val="center"/>
              <w:rPr>
                <w:rFonts w:ascii="Times New Roman" w:eastAsia="Times New Roman" w:hAnsi="Times New Roman" w:cs="Times New Roman"/>
                <w:highlight w:val="yellow"/>
              </w:rPr>
            </w:pPr>
            <w:r w:rsidRPr="00B43E97">
              <w:rPr>
                <w:rFonts w:ascii="Times New Roman" w:eastAsia="Times New Roman" w:hAnsi="Times New Roman" w:cs="Times New Roman"/>
                <w:highlight w:val="yellow"/>
              </w:rPr>
              <w:t>0.21</w:t>
            </w:r>
          </w:p>
          <w:p w14:paraId="327D658C" w14:textId="77777777" w:rsidR="00B43E97" w:rsidRPr="00B43E97" w:rsidRDefault="00B43E97">
            <w:pPr>
              <w:spacing w:after="0" w:line="276" w:lineRule="auto"/>
              <w:jc w:val="center"/>
              <w:rPr>
                <w:rFonts w:ascii="Times New Roman" w:eastAsia="Times New Roman" w:hAnsi="Times New Roman" w:cs="Times New Roman"/>
                <w:highlight w:val="yellow"/>
              </w:rPr>
            </w:pPr>
            <w:r w:rsidRPr="00B43E97">
              <w:rPr>
                <w:rFonts w:ascii="Times New Roman" w:eastAsia="Times New Roman" w:hAnsi="Times New Roman" w:cs="Times New Roman"/>
                <w:highlight w:val="yellow"/>
              </w:rPr>
              <w:t>0.59</w:t>
            </w:r>
          </w:p>
          <w:p w14:paraId="16143F4D" w14:textId="77777777" w:rsidR="00B43E97" w:rsidRPr="00B43E97" w:rsidRDefault="00B43E97">
            <w:pPr>
              <w:spacing w:after="0" w:line="276" w:lineRule="auto"/>
              <w:jc w:val="center"/>
              <w:rPr>
                <w:rFonts w:ascii="Times New Roman" w:eastAsia="Times New Roman" w:hAnsi="Times New Roman" w:cs="Times New Roman"/>
                <w:highlight w:val="yellow"/>
              </w:rPr>
            </w:pPr>
            <w:r w:rsidRPr="00B43E97">
              <w:rPr>
                <w:rFonts w:ascii="Times New Roman" w:eastAsia="Times New Roman" w:hAnsi="Times New Roman" w:cs="Times New Roman"/>
                <w:highlight w:val="yellow"/>
              </w:rPr>
              <w:t>0.65</w:t>
            </w:r>
          </w:p>
          <w:p w14:paraId="792415F5" w14:textId="77C9DC45" w:rsidR="00E03595" w:rsidRPr="00B43E97" w:rsidRDefault="00E03595">
            <w:pPr>
              <w:spacing w:after="0" w:line="276" w:lineRule="auto"/>
              <w:jc w:val="center"/>
              <w:rPr>
                <w:rFonts w:ascii="Times New Roman" w:eastAsia="Times New Roman" w:hAnsi="Times New Roman" w:cs="Times New Roman"/>
                <w:highlight w:val="yellow"/>
              </w:rPr>
            </w:pPr>
            <w:r w:rsidRPr="00B43E97">
              <w:rPr>
                <w:rFonts w:ascii="Times New Roman" w:eastAsia="Times New Roman" w:hAnsi="Times New Roman" w:cs="Times New Roman"/>
                <w:highlight w:val="yellow"/>
              </w:rPr>
              <w:t>0.52</w:t>
            </w:r>
          </w:p>
        </w:tc>
      </w:tr>
      <w:tr w:rsidR="00D12A10" w:rsidRPr="00216D9E" w14:paraId="08C751E2" w14:textId="77777777" w:rsidTr="00D12A10">
        <w:tc>
          <w:tcPr>
            <w:tcW w:w="26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A2B7C4" w14:textId="38C397BD" w:rsidR="00D12A10" w:rsidRPr="00216D9E" w:rsidRDefault="00D12A10" w:rsidP="00D12A10">
            <w:pPr>
              <w:spacing w:after="0" w:line="240" w:lineRule="auto"/>
              <w:rPr>
                <w:rFonts w:ascii="Times New Roman" w:eastAsia="Times New Roman" w:hAnsi="Times New Roman" w:cs="Times New Roman"/>
                <w:highlight w:val="yellow"/>
              </w:rPr>
            </w:pPr>
            <w:r w:rsidRPr="00216D9E">
              <w:rPr>
                <w:rFonts w:ascii="Times New Roman" w:eastAsia="Times New Roman" w:hAnsi="Times New Roman" w:cs="Times New Roman"/>
                <w:highlight w:val="yellow"/>
              </w:rPr>
              <w:t>HbA1c (%)</w:t>
            </w:r>
          </w:p>
        </w:tc>
        <w:tc>
          <w:tcPr>
            <w:tcW w:w="1440" w:type="dxa"/>
            <w:tcBorders>
              <w:top w:val="nil"/>
              <w:left w:val="single" w:sz="7" w:space="0" w:color="000000"/>
              <w:bottom w:val="single" w:sz="7" w:space="0" w:color="000000"/>
              <w:right w:val="single" w:sz="7" w:space="0" w:color="000000"/>
            </w:tcBorders>
          </w:tcPr>
          <w:p w14:paraId="109A4687" w14:textId="77777777" w:rsidR="00D12A10" w:rsidRPr="00216D9E" w:rsidRDefault="00D12A10" w:rsidP="00D12A10">
            <w:pPr>
              <w:spacing w:after="0" w:line="240" w:lineRule="auto"/>
              <w:jc w:val="center"/>
              <w:rPr>
                <w:rFonts w:ascii="Times New Roman" w:eastAsia="Times New Roman" w:hAnsi="Times New Roman" w:cs="Times New Roman"/>
                <w:highlight w:val="yellow"/>
              </w:rPr>
            </w:pPr>
            <w:r w:rsidRPr="00216D9E">
              <w:rPr>
                <w:rFonts w:ascii="Times New Roman" w:eastAsia="Times New Roman" w:hAnsi="Times New Roman" w:cs="Times New Roman"/>
                <w:highlight w:val="yellow"/>
              </w:rPr>
              <w:t>Baseline</w:t>
            </w:r>
          </w:p>
          <w:p w14:paraId="0990739A" w14:textId="77777777" w:rsidR="00D12A10" w:rsidRPr="00216D9E" w:rsidRDefault="00D12A10" w:rsidP="00D12A10">
            <w:pPr>
              <w:spacing w:after="0" w:line="240" w:lineRule="auto"/>
              <w:jc w:val="center"/>
              <w:rPr>
                <w:rFonts w:ascii="Times New Roman" w:eastAsia="Times New Roman" w:hAnsi="Times New Roman" w:cs="Times New Roman"/>
                <w:highlight w:val="yellow"/>
              </w:rPr>
            </w:pPr>
            <w:r w:rsidRPr="00216D9E">
              <w:rPr>
                <w:rFonts w:ascii="Times New Roman" w:eastAsia="Times New Roman" w:hAnsi="Times New Roman" w:cs="Times New Roman"/>
                <w:highlight w:val="yellow"/>
              </w:rPr>
              <w:t>3-month</w:t>
            </w:r>
          </w:p>
          <w:p w14:paraId="05AF8429" w14:textId="77777777" w:rsidR="00D12A10" w:rsidRPr="00216D9E" w:rsidRDefault="00D12A10" w:rsidP="00D12A10">
            <w:pPr>
              <w:spacing w:after="0" w:line="240" w:lineRule="auto"/>
              <w:jc w:val="center"/>
              <w:rPr>
                <w:rFonts w:ascii="Times New Roman" w:eastAsia="Times New Roman" w:hAnsi="Times New Roman" w:cs="Times New Roman"/>
                <w:highlight w:val="yellow"/>
              </w:rPr>
            </w:pPr>
            <w:r w:rsidRPr="00216D9E">
              <w:rPr>
                <w:rFonts w:ascii="Times New Roman" w:eastAsia="Times New Roman" w:hAnsi="Times New Roman" w:cs="Times New Roman"/>
                <w:highlight w:val="yellow"/>
              </w:rPr>
              <w:t>6-month</w:t>
            </w:r>
          </w:p>
          <w:p w14:paraId="4ED7603A" w14:textId="396DC8A0" w:rsidR="00D12A10" w:rsidRPr="00216D9E" w:rsidRDefault="00D12A10" w:rsidP="00D12A10">
            <w:pPr>
              <w:spacing w:after="0" w:line="276" w:lineRule="auto"/>
              <w:jc w:val="center"/>
              <w:rPr>
                <w:rFonts w:ascii="Times New Roman" w:eastAsia="Times New Roman" w:hAnsi="Times New Roman" w:cs="Times New Roman"/>
                <w:highlight w:val="yellow"/>
              </w:rPr>
            </w:pPr>
            <w:r w:rsidRPr="00216D9E">
              <w:rPr>
                <w:rFonts w:ascii="Times New Roman" w:eastAsia="Times New Roman" w:hAnsi="Times New Roman" w:cs="Times New Roman"/>
                <w:highlight w:val="yellow"/>
              </w:rPr>
              <w:t>Follow-up</w:t>
            </w:r>
          </w:p>
        </w:tc>
        <w:tc>
          <w:tcPr>
            <w:tcW w:w="2160" w:type="dxa"/>
            <w:tcBorders>
              <w:top w:val="nil"/>
              <w:left w:val="single" w:sz="7" w:space="0" w:color="000000"/>
              <w:bottom w:val="single" w:sz="7" w:space="0" w:color="000000"/>
              <w:right w:val="single" w:sz="7" w:space="0" w:color="000000"/>
            </w:tcBorders>
            <w:tcMar>
              <w:top w:w="0" w:type="dxa"/>
              <w:left w:w="100" w:type="dxa"/>
              <w:bottom w:w="0" w:type="dxa"/>
              <w:right w:w="100" w:type="dxa"/>
            </w:tcMar>
          </w:tcPr>
          <w:p w14:paraId="04642ECA" w14:textId="4F321188" w:rsidR="00D12A10" w:rsidRPr="00216D9E" w:rsidRDefault="00D12A10">
            <w:pPr>
              <w:spacing w:after="0" w:line="276" w:lineRule="auto"/>
              <w:jc w:val="center"/>
              <w:rPr>
                <w:rFonts w:ascii="Times New Roman" w:eastAsia="Times New Roman" w:hAnsi="Times New Roman" w:cs="Times New Roman"/>
                <w:highlight w:val="yellow"/>
              </w:rPr>
            </w:pPr>
            <w:r w:rsidRPr="00216D9E">
              <w:rPr>
                <w:rFonts w:ascii="Times New Roman" w:eastAsia="Times New Roman" w:hAnsi="Times New Roman" w:cs="Times New Roman"/>
                <w:highlight w:val="yellow"/>
              </w:rPr>
              <w:t>7.5 ± 1.2</w:t>
            </w:r>
          </w:p>
          <w:p w14:paraId="701AB4D6" w14:textId="43360728" w:rsidR="003F1135" w:rsidRPr="00216D9E" w:rsidRDefault="003F1135" w:rsidP="003F1135">
            <w:pPr>
              <w:spacing w:after="0" w:line="276" w:lineRule="auto"/>
              <w:jc w:val="center"/>
              <w:rPr>
                <w:rFonts w:ascii="Times New Roman" w:eastAsia="Times New Roman" w:hAnsi="Times New Roman" w:cs="Times New Roman"/>
                <w:b/>
                <w:bCs/>
                <w:highlight w:val="yellow"/>
              </w:rPr>
            </w:pPr>
            <w:r w:rsidRPr="00216D9E">
              <w:rPr>
                <w:rFonts w:ascii="Times New Roman" w:eastAsia="Times New Roman" w:hAnsi="Times New Roman" w:cs="Times New Roman"/>
                <w:b/>
                <w:bCs/>
                <w:highlight w:val="yellow"/>
              </w:rPr>
              <w:t>7.1 ± 1.2***</w:t>
            </w:r>
          </w:p>
          <w:p w14:paraId="3A50D946" w14:textId="436DB590" w:rsidR="003F1135" w:rsidRPr="00216D9E" w:rsidRDefault="003F1135" w:rsidP="003F1135">
            <w:pPr>
              <w:spacing w:after="0" w:line="276" w:lineRule="auto"/>
              <w:jc w:val="center"/>
              <w:rPr>
                <w:rFonts w:ascii="Times New Roman" w:eastAsia="Times New Roman" w:hAnsi="Times New Roman" w:cs="Times New Roman"/>
                <w:highlight w:val="yellow"/>
              </w:rPr>
            </w:pPr>
            <w:r w:rsidRPr="00216D9E">
              <w:rPr>
                <w:rFonts w:ascii="Times New Roman" w:eastAsia="Times New Roman" w:hAnsi="Times New Roman" w:cs="Times New Roman"/>
                <w:highlight w:val="yellow"/>
              </w:rPr>
              <w:t>7.4 ± 1.2</w:t>
            </w:r>
          </w:p>
          <w:p w14:paraId="6B70B1F1" w14:textId="57E8279E" w:rsidR="00D12A10" w:rsidRPr="00216D9E" w:rsidRDefault="00825049" w:rsidP="00825049">
            <w:pPr>
              <w:spacing w:after="0" w:line="276" w:lineRule="auto"/>
              <w:jc w:val="center"/>
              <w:rPr>
                <w:rFonts w:ascii="Times New Roman" w:eastAsia="Times New Roman" w:hAnsi="Times New Roman" w:cs="Times New Roman"/>
                <w:highlight w:val="yellow"/>
              </w:rPr>
            </w:pPr>
            <w:r w:rsidRPr="00216D9E">
              <w:rPr>
                <w:rFonts w:ascii="Times New Roman" w:eastAsia="Times New Roman" w:hAnsi="Times New Roman" w:cs="Times New Roman"/>
                <w:highlight w:val="yellow"/>
              </w:rPr>
              <w:t>7.6 ± 1.2</w:t>
            </w:r>
          </w:p>
        </w:tc>
        <w:tc>
          <w:tcPr>
            <w:tcW w:w="2160" w:type="dxa"/>
            <w:tcBorders>
              <w:top w:val="nil"/>
              <w:left w:val="nil"/>
              <w:bottom w:val="single" w:sz="7" w:space="0" w:color="000000"/>
              <w:right w:val="single" w:sz="7" w:space="0" w:color="000000"/>
            </w:tcBorders>
            <w:tcMar>
              <w:top w:w="0" w:type="dxa"/>
              <w:left w:w="100" w:type="dxa"/>
              <w:bottom w:w="0" w:type="dxa"/>
              <w:right w:w="100" w:type="dxa"/>
            </w:tcMar>
          </w:tcPr>
          <w:p w14:paraId="21E76291" w14:textId="77777777" w:rsidR="00D12A10" w:rsidRPr="00216D9E" w:rsidRDefault="00D12A10">
            <w:pPr>
              <w:spacing w:after="0" w:line="276" w:lineRule="auto"/>
              <w:jc w:val="center"/>
              <w:rPr>
                <w:rFonts w:ascii="Times New Roman" w:eastAsia="Times New Roman" w:hAnsi="Times New Roman" w:cs="Times New Roman"/>
                <w:highlight w:val="yellow"/>
              </w:rPr>
            </w:pPr>
            <w:r w:rsidRPr="00216D9E">
              <w:rPr>
                <w:rFonts w:ascii="Times New Roman" w:eastAsia="Times New Roman" w:hAnsi="Times New Roman" w:cs="Times New Roman"/>
                <w:highlight w:val="yellow"/>
              </w:rPr>
              <w:t>8.1 ± 1.6</w:t>
            </w:r>
          </w:p>
          <w:p w14:paraId="19D1B7CF" w14:textId="34E989D9" w:rsidR="003F1135" w:rsidRPr="00216D9E" w:rsidRDefault="003F1135" w:rsidP="003F1135">
            <w:pPr>
              <w:spacing w:after="0" w:line="276" w:lineRule="auto"/>
              <w:jc w:val="center"/>
              <w:rPr>
                <w:rFonts w:ascii="Times New Roman" w:eastAsia="Times New Roman" w:hAnsi="Times New Roman" w:cs="Times New Roman"/>
                <w:b/>
                <w:bCs/>
                <w:highlight w:val="yellow"/>
              </w:rPr>
            </w:pPr>
            <w:r w:rsidRPr="00216D9E">
              <w:rPr>
                <w:rFonts w:ascii="Times New Roman" w:eastAsia="Times New Roman" w:hAnsi="Times New Roman" w:cs="Times New Roman"/>
                <w:b/>
                <w:bCs/>
                <w:highlight w:val="yellow"/>
              </w:rPr>
              <w:t>7.</w:t>
            </w:r>
            <w:r w:rsidR="00A24C50">
              <w:rPr>
                <w:rFonts w:ascii="Times New Roman" w:eastAsia="Times New Roman" w:hAnsi="Times New Roman" w:cs="Times New Roman"/>
                <w:b/>
                <w:bCs/>
                <w:highlight w:val="yellow"/>
              </w:rPr>
              <w:t>0</w:t>
            </w:r>
            <w:r w:rsidRPr="00216D9E">
              <w:rPr>
                <w:rFonts w:ascii="Times New Roman" w:eastAsia="Times New Roman" w:hAnsi="Times New Roman" w:cs="Times New Roman"/>
                <w:b/>
                <w:bCs/>
                <w:highlight w:val="yellow"/>
              </w:rPr>
              <w:t xml:space="preserve"> ± 1.</w:t>
            </w:r>
            <w:r w:rsidR="00A24C50">
              <w:rPr>
                <w:rFonts w:ascii="Times New Roman" w:eastAsia="Times New Roman" w:hAnsi="Times New Roman" w:cs="Times New Roman"/>
                <w:b/>
                <w:bCs/>
                <w:highlight w:val="yellow"/>
              </w:rPr>
              <w:t>1</w:t>
            </w:r>
            <w:r w:rsidRPr="00216D9E">
              <w:rPr>
                <w:rFonts w:ascii="Times New Roman" w:eastAsia="Times New Roman" w:hAnsi="Times New Roman" w:cs="Times New Roman"/>
                <w:b/>
                <w:bCs/>
                <w:highlight w:val="yellow"/>
              </w:rPr>
              <w:t>**</w:t>
            </w:r>
          </w:p>
          <w:p w14:paraId="7F645FC7" w14:textId="3FAA7AD6" w:rsidR="003F1135" w:rsidRPr="00216D9E" w:rsidRDefault="003F1135" w:rsidP="003F1135">
            <w:pPr>
              <w:spacing w:after="0" w:line="276" w:lineRule="auto"/>
              <w:jc w:val="center"/>
              <w:rPr>
                <w:rFonts w:ascii="Times New Roman" w:eastAsia="Times New Roman" w:hAnsi="Times New Roman" w:cs="Times New Roman"/>
                <w:b/>
                <w:bCs/>
                <w:highlight w:val="yellow"/>
              </w:rPr>
            </w:pPr>
            <w:r w:rsidRPr="00216D9E">
              <w:rPr>
                <w:rFonts w:ascii="Times New Roman" w:eastAsia="Times New Roman" w:hAnsi="Times New Roman" w:cs="Times New Roman"/>
                <w:b/>
                <w:bCs/>
                <w:highlight w:val="yellow"/>
              </w:rPr>
              <w:t>6.</w:t>
            </w:r>
            <w:r w:rsidR="00A724D0">
              <w:rPr>
                <w:rFonts w:ascii="Times New Roman" w:eastAsia="Times New Roman" w:hAnsi="Times New Roman" w:cs="Times New Roman"/>
                <w:b/>
                <w:bCs/>
                <w:highlight w:val="yellow"/>
              </w:rPr>
              <w:t>7</w:t>
            </w:r>
            <w:r w:rsidRPr="00216D9E">
              <w:rPr>
                <w:rFonts w:ascii="Times New Roman" w:eastAsia="Times New Roman" w:hAnsi="Times New Roman" w:cs="Times New Roman"/>
                <w:b/>
                <w:bCs/>
                <w:highlight w:val="yellow"/>
              </w:rPr>
              <w:t xml:space="preserve"> ± 1.</w:t>
            </w:r>
            <w:r w:rsidR="00A724D0">
              <w:rPr>
                <w:rFonts w:ascii="Times New Roman" w:eastAsia="Times New Roman" w:hAnsi="Times New Roman" w:cs="Times New Roman"/>
                <w:b/>
                <w:bCs/>
                <w:highlight w:val="yellow"/>
              </w:rPr>
              <w:t>4</w:t>
            </w:r>
            <w:r w:rsidRPr="00216D9E">
              <w:rPr>
                <w:rFonts w:ascii="Times New Roman" w:eastAsia="Times New Roman" w:hAnsi="Times New Roman" w:cs="Times New Roman"/>
                <w:b/>
                <w:bCs/>
                <w:highlight w:val="yellow"/>
              </w:rPr>
              <w:t>**</w:t>
            </w:r>
          </w:p>
          <w:p w14:paraId="5D675F4A" w14:textId="11750441" w:rsidR="00D12A10" w:rsidRPr="00216D9E" w:rsidRDefault="00825049" w:rsidP="00825049">
            <w:pPr>
              <w:spacing w:after="0" w:line="276" w:lineRule="auto"/>
              <w:jc w:val="center"/>
              <w:rPr>
                <w:rFonts w:ascii="Times New Roman" w:eastAsia="Times New Roman" w:hAnsi="Times New Roman" w:cs="Times New Roman"/>
                <w:highlight w:val="yellow"/>
              </w:rPr>
            </w:pPr>
            <w:r w:rsidRPr="00216D9E">
              <w:rPr>
                <w:rFonts w:ascii="Times New Roman" w:eastAsia="Times New Roman" w:hAnsi="Times New Roman" w:cs="Times New Roman"/>
                <w:highlight w:val="yellow"/>
              </w:rPr>
              <w:t>8.2 ± 2.0</w:t>
            </w:r>
          </w:p>
        </w:tc>
        <w:tc>
          <w:tcPr>
            <w:tcW w:w="1085" w:type="dxa"/>
            <w:tcBorders>
              <w:top w:val="nil"/>
              <w:left w:val="nil"/>
              <w:bottom w:val="single" w:sz="7" w:space="0" w:color="000000"/>
              <w:right w:val="single" w:sz="7" w:space="0" w:color="000000"/>
            </w:tcBorders>
            <w:tcMar>
              <w:top w:w="0" w:type="dxa"/>
              <w:left w:w="100" w:type="dxa"/>
              <w:bottom w:w="0" w:type="dxa"/>
              <w:right w:w="100" w:type="dxa"/>
            </w:tcMar>
          </w:tcPr>
          <w:p w14:paraId="4D915A50" w14:textId="77777777" w:rsidR="00D12A10" w:rsidRPr="00216D9E" w:rsidRDefault="00D12A10">
            <w:pPr>
              <w:spacing w:after="0" w:line="276" w:lineRule="auto"/>
              <w:jc w:val="center"/>
              <w:rPr>
                <w:rFonts w:ascii="Times New Roman" w:eastAsia="Times New Roman" w:hAnsi="Times New Roman" w:cs="Times New Roman"/>
                <w:highlight w:val="yellow"/>
              </w:rPr>
            </w:pPr>
            <w:r w:rsidRPr="00216D9E">
              <w:rPr>
                <w:rFonts w:ascii="Times New Roman" w:eastAsia="Times New Roman" w:hAnsi="Times New Roman" w:cs="Times New Roman"/>
                <w:highlight w:val="yellow"/>
              </w:rPr>
              <w:t>0.35</w:t>
            </w:r>
          </w:p>
          <w:p w14:paraId="1CBAE185" w14:textId="466AEF6F" w:rsidR="003F1135" w:rsidRPr="00216D9E" w:rsidRDefault="003F1135">
            <w:pPr>
              <w:spacing w:after="0" w:line="276" w:lineRule="auto"/>
              <w:jc w:val="center"/>
              <w:rPr>
                <w:rFonts w:ascii="Times New Roman" w:eastAsia="Times New Roman" w:hAnsi="Times New Roman" w:cs="Times New Roman"/>
                <w:highlight w:val="yellow"/>
              </w:rPr>
            </w:pPr>
            <w:r w:rsidRPr="00216D9E">
              <w:rPr>
                <w:rFonts w:ascii="Times New Roman" w:eastAsia="Times New Roman" w:hAnsi="Times New Roman" w:cs="Times New Roman"/>
                <w:highlight w:val="yellow"/>
              </w:rPr>
              <w:t>0.7</w:t>
            </w:r>
            <w:r w:rsidR="00A24C50">
              <w:rPr>
                <w:rFonts w:ascii="Times New Roman" w:eastAsia="Times New Roman" w:hAnsi="Times New Roman" w:cs="Times New Roman"/>
                <w:highlight w:val="yellow"/>
              </w:rPr>
              <w:t>8</w:t>
            </w:r>
          </w:p>
          <w:p w14:paraId="2716C783" w14:textId="4AAA9548" w:rsidR="003F1135" w:rsidRPr="00216D9E" w:rsidRDefault="003F1135">
            <w:pPr>
              <w:spacing w:after="0" w:line="276" w:lineRule="auto"/>
              <w:jc w:val="center"/>
              <w:rPr>
                <w:rFonts w:ascii="Times New Roman" w:eastAsia="Times New Roman" w:hAnsi="Times New Roman" w:cs="Times New Roman"/>
                <w:highlight w:val="yellow"/>
              </w:rPr>
            </w:pPr>
            <w:r w:rsidRPr="00216D9E">
              <w:rPr>
                <w:rFonts w:ascii="Times New Roman" w:eastAsia="Times New Roman" w:hAnsi="Times New Roman" w:cs="Times New Roman"/>
                <w:highlight w:val="yellow"/>
              </w:rPr>
              <w:t>0.</w:t>
            </w:r>
            <w:r w:rsidR="00A724D0">
              <w:rPr>
                <w:rFonts w:ascii="Times New Roman" w:eastAsia="Times New Roman" w:hAnsi="Times New Roman" w:cs="Times New Roman"/>
                <w:highlight w:val="yellow"/>
              </w:rPr>
              <w:t>16</w:t>
            </w:r>
          </w:p>
          <w:p w14:paraId="61BF73B8" w14:textId="5EDF5CE0" w:rsidR="00825049" w:rsidRPr="00216D9E" w:rsidRDefault="00825049">
            <w:pPr>
              <w:spacing w:after="0" w:line="276" w:lineRule="auto"/>
              <w:jc w:val="center"/>
              <w:rPr>
                <w:rFonts w:ascii="Times New Roman" w:eastAsia="Times New Roman" w:hAnsi="Times New Roman" w:cs="Times New Roman"/>
                <w:highlight w:val="yellow"/>
              </w:rPr>
            </w:pPr>
            <w:r w:rsidRPr="00216D9E">
              <w:rPr>
                <w:rFonts w:ascii="Times New Roman" w:eastAsia="Times New Roman" w:hAnsi="Times New Roman" w:cs="Times New Roman"/>
                <w:highlight w:val="yellow"/>
              </w:rPr>
              <w:t>0.28</w:t>
            </w:r>
          </w:p>
        </w:tc>
      </w:tr>
      <w:tr w:rsidR="00D12A10" w:rsidRPr="00216D9E" w14:paraId="3F0463A6" w14:textId="77777777" w:rsidTr="00D12A10">
        <w:tc>
          <w:tcPr>
            <w:tcW w:w="26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DCDFEB" w14:textId="655E20BD" w:rsidR="00D12A10" w:rsidRPr="00216D9E" w:rsidRDefault="00D12A10" w:rsidP="00D12A10">
            <w:pPr>
              <w:spacing w:after="0" w:line="240" w:lineRule="auto"/>
              <w:rPr>
                <w:rFonts w:ascii="Times New Roman" w:eastAsia="Times New Roman" w:hAnsi="Times New Roman" w:cs="Times New Roman"/>
                <w:highlight w:val="yellow"/>
              </w:rPr>
            </w:pPr>
            <w:r w:rsidRPr="00216D9E">
              <w:rPr>
                <w:rFonts w:ascii="Times New Roman" w:eastAsia="Times New Roman" w:hAnsi="Times New Roman" w:cs="Times New Roman"/>
                <w:highlight w:val="yellow"/>
              </w:rPr>
              <w:t>HbA1c (mmol/mol)</w:t>
            </w:r>
          </w:p>
        </w:tc>
        <w:tc>
          <w:tcPr>
            <w:tcW w:w="1440" w:type="dxa"/>
            <w:tcBorders>
              <w:top w:val="nil"/>
              <w:left w:val="single" w:sz="7" w:space="0" w:color="000000"/>
              <w:bottom w:val="single" w:sz="7" w:space="0" w:color="000000"/>
              <w:right w:val="single" w:sz="7" w:space="0" w:color="000000"/>
            </w:tcBorders>
          </w:tcPr>
          <w:p w14:paraId="43B670A6" w14:textId="77777777" w:rsidR="00D12A10" w:rsidRPr="00216D9E" w:rsidRDefault="00D12A10" w:rsidP="00D12A10">
            <w:pPr>
              <w:spacing w:after="0" w:line="240" w:lineRule="auto"/>
              <w:jc w:val="center"/>
              <w:rPr>
                <w:rFonts w:ascii="Times New Roman" w:eastAsia="Times New Roman" w:hAnsi="Times New Roman" w:cs="Times New Roman"/>
                <w:highlight w:val="yellow"/>
              </w:rPr>
            </w:pPr>
            <w:r w:rsidRPr="00216D9E">
              <w:rPr>
                <w:rFonts w:ascii="Times New Roman" w:eastAsia="Times New Roman" w:hAnsi="Times New Roman" w:cs="Times New Roman"/>
                <w:highlight w:val="yellow"/>
              </w:rPr>
              <w:t>Baseline</w:t>
            </w:r>
          </w:p>
          <w:p w14:paraId="490C77EE" w14:textId="77777777" w:rsidR="00D12A10" w:rsidRPr="00216D9E" w:rsidRDefault="00D12A10" w:rsidP="00D12A10">
            <w:pPr>
              <w:spacing w:after="0" w:line="240" w:lineRule="auto"/>
              <w:jc w:val="center"/>
              <w:rPr>
                <w:rFonts w:ascii="Times New Roman" w:eastAsia="Times New Roman" w:hAnsi="Times New Roman" w:cs="Times New Roman"/>
                <w:highlight w:val="yellow"/>
              </w:rPr>
            </w:pPr>
            <w:r w:rsidRPr="00216D9E">
              <w:rPr>
                <w:rFonts w:ascii="Times New Roman" w:eastAsia="Times New Roman" w:hAnsi="Times New Roman" w:cs="Times New Roman"/>
                <w:highlight w:val="yellow"/>
              </w:rPr>
              <w:t>3-month</w:t>
            </w:r>
          </w:p>
          <w:p w14:paraId="7E61C750" w14:textId="77777777" w:rsidR="00D12A10" w:rsidRPr="00216D9E" w:rsidRDefault="00D12A10" w:rsidP="00D12A10">
            <w:pPr>
              <w:spacing w:after="0" w:line="240" w:lineRule="auto"/>
              <w:jc w:val="center"/>
              <w:rPr>
                <w:rFonts w:ascii="Times New Roman" w:eastAsia="Times New Roman" w:hAnsi="Times New Roman" w:cs="Times New Roman"/>
                <w:highlight w:val="yellow"/>
              </w:rPr>
            </w:pPr>
            <w:r w:rsidRPr="00216D9E">
              <w:rPr>
                <w:rFonts w:ascii="Times New Roman" w:eastAsia="Times New Roman" w:hAnsi="Times New Roman" w:cs="Times New Roman"/>
                <w:highlight w:val="yellow"/>
              </w:rPr>
              <w:t>6-month</w:t>
            </w:r>
          </w:p>
          <w:p w14:paraId="6087096B" w14:textId="082850CF" w:rsidR="00D12A10" w:rsidRPr="00216D9E" w:rsidRDefault="00D12A10" w:rsidP="00D12A10">
            <w:pPr>
              <w:spacing w:after="0" w:line="240" w:lineRule="auto"/>
              <w:jc w:val="center"/>
              <w:rPr>
                <w:rFonts w:ascii="Times New Roman" w:eastAsia="Times New Roman" w:hAnsi="Times New Roman" w:cs="Times New Roman"/>
                <w:highlight w:val="yellow"/>
              </w:rPr>
            </w:pPr>
            <w:r w:rsidRPr="00216D9E">
              <w:rPr>
                <w:rFonts w:ascii="Times New Roman" w:eastAsia="Times New Roman" w:hAnsi="Times New Roman" w:cs="Times New Roman"/>
                <w:highlight w:val="yellow"/>
              </w:rPr>
              <w:t>Follow-up</w:t>
            </w:r>
          </w:p>
        </w:tc>
        <w:tc>
          <w:tcPr>
            <w:tcW w:w="2160" w:type="dxa"/>
            <w:tcBorders>
              <w:top w:val="nil"/>
              <w:left w:val="single" w:sz="7" w:space="0" w:color="000000"/>
              <w:bottom w:val="single" w:sz="7" w:space="0" w:color="000000"/>
              <w:right w:val="single" w:sz="7" w:space="0" w:color="000000"/>
            </w:tcBorders>
            <w:tcMar>
              <w:top w:w="0" w:type="dxa"/>
              <w:left w:w="100" w:type="dxa"/>
              <w:bottom w:w="0" w:type="dxa"/>
              <w:right w:w="100" w:type="dxa"/>
            </w:tcMar>
          </w:tcPr>
          <w:p w14:paraId="674768D7" w14:textId="77777777" w:rsidR="00D12A10" w:rsidRPr="00216D9E" w:rsidRDefault="00D12A10">
            <w:pPr>
              <w:spacing w:after="0" w:line="276" w:lineRule="auto"/>
              <w:jc w:val="center"/>
              <w:rPr>
                <w:rFonts w:ascii="Times New Roman" w:eastAsia="Times New Roman" w:hAnsi="Times New Roman" w:cs="Times New Roman"/>
                <w:highlight w:val="yellow"/>
              </w:rPr>
            </w:pPr>
            <w:r w:rsidRPr="00216D9E">
              <w:rPr>
                <w:rFonts w:ascii="Times New Roman" w:eastAsia="Times New Roman" w:hAnsi="Times New Roman" w:cs="Times New Roman"/>
                <w:highlight w:val="yellow"/>
              </w:rPr>
              <w:t>58.8 ± 13.4</w:t>
            </w:r>
          </w:p>
          <w:p w14:paraId="037F915F" w14:textId="77777777" w:rsidR="00825049" w:rsidRPr="00216D9E" w:rsidRDefault="00825049" w:rsidP="00825049">
            <w:pPr>
              <w:spacing w:after="0" w:line="276" w:lineRule="auto"/>
              <w:jc w:val="center"/>
              <w:rPr>
                <w:rFonts w:ascii="Times New Roman" w:eastAsia="Times New Roman" w:hAnsi="Times New Roman" w:cs="Times New Roman"/>
                <w:b/>
                <w:bCs/>
                <w:highlight w:val="yellow"/>
              </w:rPr>
            </w:pPr>
            <w:r w:rsidRPr="00216D9E">
              <w:rPr>
                <w:rFonts w:ascii="Times New Roman" w:eastAsia="Times New Roman" w:hAnsi="Times New Roman" w:cs="Times New Roman"/>
                <w:b/>
                <w:bCs/>
                <w:highlight w:val="yellow"/>
              </w:rPr>
              <w:t>54.5 ± 13.0***</w:t>
            </w:r>
          </w:p>
          <w:p w14:paraId="76CFE7D9" w14:textId="77777777" w:rsidR="00825049" w:rsidRPr="00216D9E" w:rsidRDefault="00825049" w:rsidP="00825049">
            <w:pPr>
              <w:spacing w:after="0" w:line="276" w:lineRule="auto"/>
              <w:jc w:val="center"/>
              <w:rPr>
                <w:rFonts w:ascii="Times New Roman" w:eastAsia="Times New Roman" w:hAnsi="Times New Roman" w:cs="Times New Roman"/>
                <w:highlight w:val="yellow"/>
              </w:rPr>
            </w:pPr>
            <w:r w:rsidRPr="00216D9E">
              <w:rPr>
                <w:rFonts w:ascii="Times New Roman" w:eastAsia="Times New Roman" w:hAnsi="Times New Roman" w:cs="Times New Roman"/>
                <w:highlight w:val="yellow"/>
              </w:rPr>
              <w:t>57.1 ± 13.6</w:t>
            </w:r>
          </w:p>
          <w:p w14:paraId="37813FEA" w14:textId="08913DD6" w:rsidR="00825049" w:rsidRPr="00216D9E" w:rsidRDefault="00825049" w:rsidP="00825049">
            <w:pPr>
              <w:spacing w:after="0" w:line="276" w:lineRule="auto"/>
              <w:jc w:val="center"/>
              <w:rPr>
                <w:rFonts w:ascii="Times New Roman" w:eastAsia="Times New Roman" w:hAnsi="Times New Roman" w:cs="Times New Roman"/>
                <w:highlight w:val="yellow"/>
              </w:rPr>
            </w:pPr>
            <w:r w:rsidRPr="00216D9E">
              <w:rPr>
                <w:rFonts w:ascii="Times New Roman" w:eastAsia="Times New Roman" w:hAnsi="Times New Roman" w:cs="Times New Roman"/>
                <w:highlight w:val="yellow"/>
              </w:rPr>
              <w:t>66.2 ± 38.8</w:t>
            </w:r>
          </w:p>
        </w:tc>
        <w:tc>
          <w:tcPr>
            <w:tcW w:w="2160" w:type="dxa"/>
            <w:tcBorders>
              <w:top w:val="nil"/>
              <w:left w:val="nil"/>
              <w:bottom w:val="single" w:sz="7" w:space="0" w:color="000000"/>
              <w:right w:val="single" w:sz="7" w:space="0" w:color="000000"/>
            </w:tcBorders>
            <w:tcMar>
              <w:top w:w="0" w:type="dxa"/>
              <w:left w:w="100" w:type="dxa"/>
              <w:bottom w:w="0" w:type="dxa"/>
              <w:right w:w="100" w:type="dxa"/>
            </w:tcMar>
          </w:tcPr>
          <w:p w14:paraId="24714094" w14:textId="77777777" w:rsidR="00D12A10" w:rsidRPr="00216D9E" w:rsidRDefault="00D12A10">
            <w:pPr>
              <w:spacing w:after="0" w:line="276" w:lineRule="auto"/>
              <w:jc w:val="center"/>
              <w:rPr>
                <w:rFonts w:ascii="Times New Roman" w:eastAsia="Times New Roman" w:hAnsi="Times New Roman" w:cs="Times New Roman"/>
                <w:highlight w:val="yellow"/>
              </w:rPr>
            </w:pPr>
            <w:r w:rsidRPr="00216D9E">
              <w:rPr>
                <w:rFonts w:ascii="Times New Roman" w:eastAsia="Times New Roman" w:hAnsi="Times New Roman" w:cs="Times New Roman"/>
                <w:highlight w:val="yellow"/>
              </w:rPr>
              <w:t>66.0 ± 17.6</w:t>
            </w:r>
          </w:p>
          <w:p w14:paraId="4E883D96" w14:textId="10E0E735" w:rsidR="00825049" w:rsidRPr="00216D9E" w:rsidRDefault="00825049" w:rsidP="00825049">
            <w:pPr>
              <w:spacing w:after="0" w:line="276" w:lineRule="auto"/>
              <w:jc w:val="center"/>
              <w:rPr>
                <w:rFonts w:ascii="Times New Roman" w:eastAsia="Times New Roman" w:hAnsi="Times New Roman" w:cs="Times New Roman"/>
                <w:b/>
                <w:bCs/>
                <w:highlight w:val="yellow"/>
              </w:rPr>
            </w:pPr>
            <w:r w:rsidRPr="00216D9E">
              <w:rPr>
                <w:rFonts w:ascii="Times New Roman" w:eastAsia="Times New Roman" w:hAnsi="Times New Roman" w:cs="Times New Roman"/>
                <w:b/>
                <w:bCs/>
                <w:highlight w:val="yellow"/>
              </w:rPr>
              <w:t>5</w:t>
            </w:r>
            <w:r w:rsidR="00A24C50">
              <w:rPr>
                <w:rFonts w:ascii="Times New Roman" w:eastAsia="Times New Roman" w:hAnsi="Times New Roman" w:cs="Times New Roman"/>
                <w:b/>
                <w:bCs/>
                <w:highlight w:val="yellow"/>
              </w:rPr>
              <w:t>3</w:t>
            </w:r>
            <w:r w:rsidRPr="00216D9E">
              <w:rPr>
                <w:rFonts w:ascii="Times New Roman" w:eastAsia="Times New Roman" w:hAnsi="Times New Roman" w:cs="Times New Roman"/>
                <w:b/>
                <w:bCs/>
                <w:highlight w:val="yellow"/>
              </w:rPr>
              <w:t>.1 ± 1</w:t>
            </w:r>
            <w:r w:rsidR="00A24C50">
              <w:rPr>
                <w:rFonts w:ascii="Times New Roman" w:eastAsia="Times New Roman" w:hAnsi="Times New Roman" w:cs="Times New Roman"/>
                <w:b/>
                <w:bCs/>
                <w:highlight w:val="yellow"/>
              </w:rPr>
              <w:t>2</w:t>
            </w:r>
            <w:r w:rsidRPr="00216D9E">
              <w:rPr>
                <w:rFonts w:ascii="Times New Roman" w:eastAsia="Times New Roman" w:hAnsi="Times New Roman" w:cs="Times New Roman"/>
                <w:b/>
                <w:bCs/>
                <w:highlight w:val="yellow"/>
              </w:rPr>
              <w:t>.</w:t>
            </w:r>
            <w:r w:rsidR="00A24C50">
              <w:rPr>
                <w:rFonts w:ascii="Times New Roman" w:eastAsia="Times New Roman" w:hAnsi="Times New Roman" w:cs="Times New Roman"/>
                <w:b/>
                <w:bCs/>
                <w:highlight w:val="yellow"/>
              </w:rPr>
              <w:t>4</w:t>
            </w:r>
            <w:r w:rsidRPr="00216D9E">
              <w:rPr>
                <w:rFonts w:ascii="Times New Roman" w:eastAsia="Times New Roman" w:hAnsi="Times New Roman" w:cs="Times New Roman"/>
                <w:b/>
                <w:bCs/>
                <w:highlight w:val="yellow"/>
              </w:rPr>
              <w:t>**</w:t>
            </w:r>
          </w:p>
          <w:p w14:paraId="5F7E9785" w14:textId="115AA7CA" w:rsidR="00825049" w:rsidRPr="00216D9E" w:rsidRDefault="00825049" w:rsidP="00825049">
            <w:pPr>
              <w:spacing w:after="0" w:line="276" w:lineRule="auto"/>
              <w:jc w:val="center"/>
              <w:rPr>
                <w:rFonts w:ascii="Times New Roman" w:eastAsia="Times New Roman" w:hAnsi="Times New Roman" w:cs="Times New Roman"/>
                <w:b/>
                <w:bCs/>
                <w:highlight w:val="yellow"/>
              </w:rPr>
            </w:pPr>
            <w:r w:rsidRPr="00216D9E">
              <w:rPr>
                <w:rFonts w:ascii="Times New Roman" w:eastAsia="Times New Roman" w:hAnsi="Times New Roman" w:cs="Times New Roman"/>
                <w:b/>
                <w:bCs/>
                <w:highlight w:val="yellow"/>
              </w:rPr>
              <w:t>5</w:t>
            </w:r>
            <w:r w:rsidR="00A724D0">
              <w:rPr>
                <w:rFonts w:ascii="Times New Roman" w:eastAsia="Times New Roman" w:hAnsi="Times New Roman" w:cs="Times New Roman"/>
                <w:b/>
                <w:bCs/>
                <w:highlight w:val="yellow"/>
              </w:rPr>
              <w:t>1</w:t>
            </w:r>
            <w:r w:rsidRPr="00216D9E">
              <w:rPr>
                <w:rFonts w:ascii="Times New Roman" w:eastAsia="Times New Roman" w:hAnsi="Times New Roman" w:cs="Times New Roman"/>
                <w:b/>
                <w:bCs/>
                <w:highlight w:val="yellow"/>
              </w:rPr>
              <w:t>.</w:t>
            </w:r>
            <w:r w:rsidR="00A724D0">
              <w:rPr>
                <w:rFonts w:ascii="Times New Roman" w:eastAsia="Times New Roman" w:hAnsi="Times New Roman" w:cs="Times New Roman"/>
                <w:b/>
                <w:bCs/>
                <w:highlight w:val="yellow"/>
              </w:rPr>
              <w:t>8</w:t>
            </w:r>
            <w:r w:rsidRPr="00216D9E">
              <w:rPr>
                <w:rFonts w:ascii="Times New Roman" w:eastAsia="Times New Roman" w:hAnsi="Times New Roman" w:cs="Times New Roman"/>
                <w:b/>
                <w:bCs/>
                <w:highlight w:val="yellow"/>
              </w:rPr>
              <w:t xml:space="preserve"> ± 12.</w:t>
            </w:r>
            <w:r w:rsidR="00A724D0">
              <w:rPr>
                <w:rFonts w:ascii="Times New Roman" w:eastAsia="Times New Roman" w:hAnsi="Times New Roman" w:cs="Times New Roman"/>
                <w:b/>
                <w:bCs/>
                <w:highlight w:val="yellow"/>
              </w:rPr>
              <w:t>0</w:t>
            </w:r>
            <w:r w:rsidRPr="00216D9E">
              <w:rPr>
                <w:rFonts w:ascii="Times New Roman" w:eastAsia="Times New Roman" w:hAnsi="Times New Roman" w:cs="Times New Roman"/>
                <w:b/>
                <w:bCs/>
                <w:highlight w:val="yellow"/>
              </w:rPr>
              <w:t>*</w:t>
            </w:r>
          </w:p>
          <w:p w14:paraId="747DB904" w14:textId="438816C5" w:rsidR="00825049" w:rsidRPr="00216D9E" w:rsidRDefault="00825049" w:rsidP="00825049">
            <w:pPr>
              <w:spacing w:after="0" w:line="276" w:lineRule="auto"/>
              <w:jc w:val="center"/>
              <w:rPr>
                <w:rFonts w:ascii="Times New Roman" w:eastAsia="Times New Roman" w:hAnsi="Times New Roman" w:cs="Times New Roman"/>
                <w:highlight w:val="yellow"/>
              </w:rPr>
            </w:pPr>
            <w:r w:rsidRPr="00216D9E">
              <w:rPr>
                <w:rFonts w:ascii="Times New Roman" w:eastAsia="Times New Roman" w:hAnsi="Times New Roman" w:cs="Times New Roman"/>
                <w:highlight w:val="yellow"/>
              </w:rPr>
              <w:t>65.9 ± 21.4</w:t>
            </w:r>
          </w:p>
        </w:tc>
        <w:tc>
          <w:tcPr>
            <w:tcW w:w="1085" w:type="dxa"/>
            <w:tcBorders>
              <w:top w:val="nil"/>
              <w:left w:val="nil"/>
              <w:bottom w:val="single" w:sz="7" w:space="0" w:color="000000"/>
              <w:right w:val="single" w:sz="7" w:space="0" w:color="000000"/>
            </w:tcBorders>
            <w:tcMar>
              <w:top w:w="0" w:type="dxa"/>
              <w:left w:w="100" w:type="dxa"/>
              <w:bottom w:w="0" w:type="dxa"/>
              <w:right w:w="100" w:type="dxa"/>
            </w:tcMar>
          </w:tcPr>
          <w:p w14:paraId="3083E5CF" w14:textId="77777777" w:rsidR="00D12A10" w:rsidRPr="00216D9E" w:rsidRDefault="00B80BBB">
            <w:pPr>
              <w:spacing w:after="0" w:line="276" w:lineRule="auto"/>
              <w:jc w:val="center"/>
              <w:rPr>
                <w:rFonts w:ascii="Times New Roman" w:eastAsia="Times New Roman" w:hAnsi="Times New Roman" w:cs="Times New Roman"/>
                <w:highlight w:val="yellow"/>
              </w:rPr>
            </w:pPr>
            <w:r w:rsidRPr="00216D9E">
              <w:rPr>
                <w:rFonts w:ascii="Times New Roman" w:eastAsia="Times New Roman" w:hAnsi="Times New Roman" w:cs="Times New Roman"/>
                <w:highlight w:val="yellow"/>
              </w:rPr>
              <w:t>0.16</w:t>
            </w:r>
          </w:p>
          <w:p w14:paraId="37FD0236" w14:textId="27545CC5" w:rsidR="00825049" w:rsidRPr="00216D9E" w:rsidRDefault="00825049">
            <w:pPr>
              <w:spacing w:after="0" w:line="276" w:lineRule="auto"/>
              <w:jc w:val="center"/>
              <w:rPr>
                <w:rFonts w:ascii="Times New Roman" w:eastAsia="Times New Roman" w:hAnsi="Times New Roman" w:cs="Times New Roman"/>
                <w:highlight w:val="yellow"/>
              </w:rPr>
            </w:pPr>
            <w:r w:rsidRPr="00216D9E">
              <w:rPr>
                <w:rFonts w:ascii="Times New Roman" w:eastAsia="Times New Roman" w:hAnsi="Times New Roman" w:cs="Times New Roman"/>
                <w:highlight w:val="yellow"/>
              </w:rPr>
              <w:t>0.7</w:t>
            </w:r>
            <w:r w:rsidR="00A24C50">
              <w:rPr>
                <w:rFonts w:ascii="Times New Roman" w:eastAsia="Times New Roman" w:hAnsi="Times New Roman" w:cs="Times New Roman"/>
                <w:highlight w:val="yellow"/>
              </w:rPr>
              <w:t>7</w:t>
            </w:r>
          </w:p>
          <w:p w14:paraId="0973F02D" w14:textId="3C443431" w:rsidR="00825049" w:rsidRPr="00216D9E" w:rsidRDefault="00825049">
            <w:pPr>
              <w:spacing w:after="0" w:line="276" w:lineRule="auto"/>
              <w:jc w:val="center"/>
              <w:rPr>
                <w:rFonts w:ascii="Times New Roman" w:eastAsia="Times New Roman" w:hAnsi="Times New Roman" w:cs="Times New Roman"/>
                <w:highlight w:val="yellow"/>
              </w:rPr>
            </w:pPr>
            <w:r w:rsidRPr="00216D9E">
              <w:rPr>
                <w:rFonts w:ascii="Times New Roman" w:eastAsia="Times New Roman" w:hAnsi="Times New Roman" w:cs="Times New Roman"/>
                <w:highlight w:val="yellow"/>
              </w:rPr>
              <w:t>0.</w:t>
            </w:r>
            <w:r w:rsidR="00A724D0">
              <w:rPr>
                <w:rFonts w:ascii="Times New Roman" w:eastAsia="Times New Roman" w:hAnsi="Times New Roman" w:cs="Times New Roman"/>
                <w:highlight w:val="yellow"/>
              </w:rPr>
              <w:t>29</w:t>
            </w:r>
          </w:p>
          <w:p w14:paraId="162FB376" w14:textId="2C4BBA08" w:rsidR="00825049" w:rsidRPr="00216D9E" w:rsidRDefault="00825049">
            <w:pPr>
              <w:spacing w:after="0" w:line="276" w:lineRule="auto"/>
              <w:jc w:val="center"/>
              <w:rPr>
                <w:rFonts w:ascii="Times New Roman" w:eastAsia="Times New Roman" w:hAnsi="Times New Roman" w:cs="Times New Roman"/>
                <w:highlight w:val="yellow"/>
              </w:rPr>
            </w:pPr>
            <w:r w:rsidRPr="00216D9E">
              <w:rPr>
                <w:rFonts w:ascii="Times New Roman" w:eastAsia="Times New Roman" w:hAnsi="Times New Roman" w:cs="Times New Roman"/>
                <w:highlight w:val="yellow"/>
              </w:rPr>
              <w:t>0.98</w:t>
            </w:r>
          </w:p>
        </w:tc>
      </w:tr>
      <w:tr w:rsidR="00D12A10" w:rsidRPr="00216D9E" w14:paraId="50A8A550" w14:textId="77777777" w:rsidTr="00D12A10">
        <w:tc>
          <w:tcPr>
            <w:tcW w:w="26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9CFE20" w14:textId="77777777" w:rsidR="00D12A10" w:rsidRPr="00216D9E" w:rsidRDefault="00D12A10">
            <w:pPr>
              <w:spacing w:after="0" w:line="240" w:lineRule="auto"/>
              <w:rPr>
                <w:rFonts w:ascii="Times New Roman" w:hAnsi="Times New Roman" w:cs="Times New Roman"/>
                <w:highlight w:val="yellow"/>
              </w:rPr>
            </w:pPr>
            <w:r w:rsidRPr="00216D9E">
              <w:rPr>
                <w:rFonts w:ascii="Times New Roman" w:eastAsia="Times New Roman" w:hAnsi="Times New Roman" w:cs="Times New Roman"/>
                <w:highlight w:val="yellow"/>
              </w:rPr>
              <w:t>Fasting glucose (mg/dL)</w:t>
            </w:r>
          </w:p>
        </w:tc>
        <w:tc>
          <w:tcPr>
            <w:tcW w:w="1440" w:type="dxa"/>
            <w:tcBorders>
              <w:top w:val="nil"/>
              <w:left w:val="single" w:sz="7" w:space="0" w:color="000000"/>
              <w:bottom w:val="single" w:sz="7" w:space="0" w:color="000000"/>
              <w:right w:val="single" w:sz="7" w:space="0" w:color="000000"/>
            </w:tcBorders>
          </w:tcPr>
          <w:p w14:paraId="15F94463" w14:textId="77777777" w:rsidR="00D12A10" w:rsidRPr="00216D9E" w:rsidRDefault="00D12A10" w:rsidP="00D12A10">
            <w:pPr>
              <w:spacing w:after="0" w:line="240" w:lineRule="auto"/>
              <w:jc w:val="center"/>
              <w:rPr>
                <w:rFonts w:ascii="Times New Roman" w:eastAsia="Times New Roman" w:hAnsi="Times New Roman" w:cs="Times New Roman"/>
                <w:highlight w:val="yellow"/>
              </w:rPr>
            </w:pPr>
            <w:r w:rsidRPr="00216D9E">
              <w:rPr>
                <w:rFonts w:ascii="Times New Roman" w:eastAsia="Times New Roman" w:hAnsi="Times New Roman" w:cs="Times New Roman"/>
                <w:highlight w:val="yellow"/>
              </w:rPr>
              <w:t>Baseline</w:t>
            </w:r>
          </w:p>
          <w:p w14:paraId="16C13E58" w14:textId="77777777" w:rsidR="00D12A10" w:rsidRPr="00216D9E" w:rsidRDefault="00D12A10" w:rsidP="00D12A10">
            <w:pPr>
              <w:spacing w:after="0" w:line="240" w:lineRule="auto"/>
              <w:jc w:val="center"/>
              <w:rPr>
                <w:rFonts w:ascii="Times New Roman" w:eastAsia="Times New Roman" w:hAnsi="Times New Roman" w:cs="Times New Roman"/>
                <w:highlight w:val="yellow"/>
              </w:rPr>
            </w:pPr>
            <w:r w:rsidRPr="00216D9E">
              <w:rPr>
                <w:rFonts w:ascii="Times New Roman" w:eastAsia="Times New Roman" w:hAnsi="Times New Roman" w:cs="Times New Roman"/>
                <w:highlight w:val="yellow"/>
              </w:rPr>
              <w:t>3-month</w:t>
            </w:r>
          </w:p>
          <w:p w14:paraId="0E81682D" w14:textId="77777777" w:rsidR="00D12A10" w:rsidRPr="00216D9E" w:rsidRDefault="00D12A10" w:rsidP="00D12A10">
            <w:pPr>
              <w:spacing w:after="0" w:line="240" w:lineRule="auto"/>
              <w:jc w:val="center"/>
              <w:rPr>
                <w:rFonts w:ascii="Times New Roman" w:eastAsia="Times New Roman" w:hAnsi="Times New Roman" w:cs="Times New Roman"/>
                <w:highlight w:val="yellow"/>
              </w:rPr>
            </w:pPr>
            <w:r w:rsidRPr="00216D9E">
              <w:rPr>
                <w:rFonts w:ascii="Times New Roman" w:eastAsia="Times New Roman" w:hAnsi="Times New Roman" w:cs="Times New Roman"/>
                <w:highlight w:val="yellow"/>
              </w:rPr>
              <w:t>6-month</w:t>
            </w:r>
          </w:p>
          <w:p w14:paraId="2F7EA70A" w14:textId="15862E4A" w:rsidR="00D12A10" w:rsidRPr="00216D9E" w:rsidRDefault="00D12A10" w:rsidP="00D12A10">
            <w:pPr>
              <w:spacing w:after="0" w:line="276" w:lineRule="auto"/>
              <w:jc w:val="center"/>
              <w:rPr>
                <w:rFonts w:ascii="Times New Roman" w:eastAsia="Times New Roman" w:hAnsi="Times New Roman" w:cs="Times New Roman"/>
                <w:highlight w:val="yellow"/>
              </w:rPr>
            </w:pPr>
            <w:r w:rsidRPr="00216D9E">
              <w:rPr>
                <w:rFonts w:ascii="Times New Roman" w:eastAsia="Times New Roman" w:hAnsi="Times New Roman" w:cs="Times New Roman"/>
                <w:highlight w:val="yellow"/>
              </w:rPr>
              <w:t>Follow-up</w:t>
            </w:r>
          </w:p>
        </w:tc>
        <w:tc>
          <w:tcPr>
            <w:tcW w:w="2160" w:type="dxa"/>
            <w:tcBorders>
              <w:top w:val="nil"/>
              <w:left w:val="single" w:sz="7" w:space="0" w:color="000000"/>
              <w:bottom w:val="single" w:sz="7" w:space="0" w:color="000000"/>
              <w:right w:val="single" w:sz="7" w:space="0" w:color="000000"/>
            </w:tcBorders>
            <w:tcMar>
              <w:top w:w="0" w:type="dxa"/>
              <w:left w:w="100" w:type="dxa"/>
              <w:bottom w:w="0" w:type="dxa"/>
              <w:right w:w="100" w:type="dxa"/>
            </w:tcMar>
          </w:tcPr>
          <w:p w14:paraId="1F563CBD" w14:textId="77777777" w:rsidR="00D12A10" w:rsidRPr="00216D9E" w:rsidRDefault="00D12A10">
            <w:pPr>
              <w:spacing w:after="0" w:line="276" w:lineRule="auto"/>
              <w:jc w:val="center"/>
              <w:rPr>
                <w:rFonts w:ascii="Times New Roman" w:eastAsia="Times New Roman" w:hAnsi="Times New Roman" w:cs="Times New Roman"/>
                <w:highlight w:val="yellow"/>
              </w:rPr>
            </w:pPr>
            <w:r w:rsidRPr="00216D9E">
              <w:rPr>
                <w:rFonts w:ascii="Times New Roman" w:eastAsia="Times New Roman" w:hAnsi="Times New Roman" w:cs="Times New Roman"/>
                <w:highlight w:val="yellow"/>
              </w:rPr>
              <w:t>158.0 ± 52.0</w:t>
            </w:r>
          </w:p>
          <w:p w14:paraId="6EAA2B97" w14:textId="77777777" w:rsidR="00825049" w:rsidRPr="00216D9E" w:rsidRDefault="00825049" w:rsidP="00825049">
            <w:pPr>
              <w:spacing w:after="0" w:line="276" w:lineRule="auto"/>
              <w:jc w:val="center"/>
              <w:rPr>
                <w:rFonts w:ascii="Times New Roman" w:eastAsia="Times New Roman" w:hAnsi="Times New Roman" w:cs="Times New Roman"/>
                <w:highlight w:val="yellow"/>
              </w:rPr>
            </w:pPr>
            <w:r w:rsidRPr="00216D9E">
              <w:rPr>
                <w:rFonts w:ascii="Times New Roman" w:eastAsia="Times New Roman" w:hAnsi="Times New Roman" w:cs="Times New Roman"/>
                <w:highlight w:val="yellow"/>
              </w:rPr>
              <w:t>148.9 ± 65.1</w:t>
            </w:r>
          </w:p>
          <w:p w14:paraId="16BE64B6" w14:textId="77777777" w:rsidR="00825049" w:rsidRPr="00216D9E" w:rsidRDefault="00825049" w:rsidP="00825049">
            <w:pPr>
              <w:spacing w:after="0" w:line="276" w:lineRule="auto"/>
              <w:jc w:val="center"/>
              <w:rPr>
                <w:rFonts w:ascii="Times New Roman" w:eastAsia="Times New Roman" w:hAnsi="Times New Roman" w:cs="Times New Roman"/>
                <w:highlight w:val="yellow"/>
              </w:rPr>
            </w:pPr>
            <w:r w:rsidRPr="00216D9E">
              <w:rPr>
                <w:rFonts w:ascii="Times New Roman" w:eastAsia="Times New Roman" w:hAnsi="Times New Roman" w:cs="Times New Roman"/>
                <w:highlight w:val="yellow"/>
              </w:rPr>
              <w:t>155.0 ± 56.4</w:t>
            </w:r>
          </w:p>
          <w:p w14:paraId="5ECE0636" w14:textId="31532B7D" w:rsidR="00825049" w:rsidRPr="00216D9E" w:rsidRDefault="00825049" w:rsidP="00825049">
            <w:pPr>
              <w:spacing w:after="0" w:line="276" w:lineRule="auto"/>
              <w:jc w:val="center"/>
              <w:rPr>
                <w:rFonts w:ascii="Times New Roman" w:eastAsia="Times New Roman" w:hAnsi="Times New Roman" w:cs="Times New Roman"/>
                <w:highlight w:val="yellow"/>
              </w:rPr>
            </w:pPr>
            <w:r w:rsidRPr="00216D9E">
              <w:rPr>
                <w:rFonts w:ascii="Times New Roman" w:eastAsia="Times New Roman" w:hAnsi="Times New Roman" w:cs="Times New Roman"/>
                <w:highlight w:val="yellow"/>
              </w:rPr>
              <w:t>156.1 ± 48.3</w:t>
            </w:r>
          </w:p>
        </w:tc>
        <w:tc>
          <w:tcPr>
            <w:tcW w:w="2160" w:type="dxa"/>
            <w:tcBorders>
              <w:top w:val="nil"/>
              <w:left w:val="nil"/>
              <w:bottom w:val="single" w:sz="7" w:space="0" w:color="000000"/>
              <w:right w:val="single" w:sz="7" w:space="0" w:color="000000"/>
            </w:tcBorders>
            <w:tcMar>
              <w:top w:w="0" w:type="dxa"/>
              <w:left w:w="100" w:type="dxa"/>
              <w:bottom w:w="0" w:type="dxa"/>
              <w:right w:w="100" w:type="dxa"/>
            </w:tcMar>
          </w:tcPr>
          <w:p w14:paraId="169AA32C" w14:textId="77777777" w:rsidR="00D12A10" w:rsidRPr="00216D9E" w:rsidRDefault="00D12A10">
            <w:pPr>
              <w:spacing w:after="0" w:line="276" w:lineRule="auto"/>
              <w:jc w:val="center"/>
              <w:rPr>
                <w:rFonts w:ascii="Times New Roman" w:eastAsia="Times New Roman" w:hAnsi="Times New Roman" w:cs="Times New Roman"/>
                <w:highlight w:val="yellow"/>
              </w:rPr>
            </w:pPr>
            <w:r w:rsidRPr="00216D9E">
              <w:rPr>
                <w:rFonts w:ascii="Times New Roman" w:eastAsia="Times New Roman" w:hAnsi="Times New Roman" w:cs="Times New Roman"/>
                <w:highlight w:val="yellow"/>
              </w:rPr>
              <w:t>160.9 ± 41.1</w:t>
            </w:r>
          </w:p>
          <w:p w14:paraId="49B2E6B1" w14:textId="006D291A" w:rsidR="00825049" w:rsidRPr="00A24C50" w:rsidRDefault="00825049" w:rsidP="00825049">
            <w:pPr>
              <w:spacing w:after="0" w:line="276" w:lineRule="auto"/>
              <w:jc w:val="center"/>
              <w:rPr>
                <w:rFonts w:ascii="Times New Roman" w:eastAsia="Times New Roman" w:hAnsi="Times New Roman" w:cs="Times New Roman"/>
                <w:b/>
                <w:bCs/>
                <w:highlight w:val="yellow"/>
              </w:rPr>
            </w:pPr>
            <w:r w:rsidRPr="00A24C50">
              <w:rPr>
                <w:rFonts w:ascii="Times New Roman" w:eastAsia="Times New Roman" w:hAnsi="Times New Roman" w:cs="Times New Roman"/>
                <w:b/>
                <w:bCs/>
                <w:highlight w:val="yellow"/>
              </w:rPr>
              <w:t>1</w:t>
            </w:r>
            <w:r w:rsidR="00A24C50" w:rsidRPr="00A24C50">
              <w:rPr>
                <w:rFonts w:ascii="Times New Roman" w:eastAsia="Times New Roman" w:hAnsi="Times New Roman" w:cs="Times New Roman"/>
                <w:b/>
                <w:bCs/>
                <w:highlight w:val="yellow"/>
              </w:rPr>
              <w:t>30</w:t>
            </w:r>
            <w:r w:rsidRPr="00A24C50">
              <w:rPr>
                <w:rFonts w:ascii="Times New Roman" w:eastAsia="Times New Roman" w:hAnsi="Times New Roman" w:cs="Times New Roman"/>
                <w:b/>
                <w:bCs/>
                <w:highlight w:val="yellow"/>
              </w:rPr>
              <w:t>.</w:t>
            </w:r>
            <w:r w:rsidR="00A24C50" w:rsidRPr="00A24C50">
              <w:rPr>
                <w:rFonts w:ascii="Times New Roman" w:eastAsia="Times New Roman" w:hAnsi="Times New Roman" w:cs="Times New Roman"/>
                <w:b/>
                <w:bCs/>
                <w:highlight w:val="yellow"/>
              </w:rPr>
              <w:t>7</w:t>
            </w:r>
            <w:r w:rsidRPr="00A24C50">
              <w:rPr>
                <w:rFonts w:ascii="Times New Roman" w:eastAsia="Times New Roman" w:hAnsi="Times New Roman" w:cs="Times New Roman"/>
                <w:b/>
                <w:bCs/>
                <w:highlight w:val="yellow"/>
              </w:rPr>
              <w:t xml:space="preserve"> ± </w:t>
            </w:r>
            <w:r w:rsidR="00A24C50" w:rsidRPr="00A24C50">
              <w:rPr>
                <w:rFonts w:ascii="Times New Roman" w:eastAsia="Times New Roman" w:hAnsi="Times New Roman" w:cs="Times New Roman"/>
                <w:b/>
                <w:bCs/>
                <w:highlight w:val="yellow"/>
              </w:rPr>
              <w:t>31</w:t>
            </w:r>
            <w:r w:rsidRPr="00A24C50">
              <w:rPr>
                <w:rFonts w:ascii="Times New Roman" w:eastAsia="Times New Roman" w:hAnsi="Times New Roman" w:cs="Times New Roman"/>
                <w:b/>
                <w:bCs/>
                <w:highlight w:val="yellow"/>
              </w:rPr>
              <w:t>.</w:t>
            </w:r>
            <w:r w:rsidR="00A24C50" w:rsidRPr="00A24C50">
              <w:rPr>
                <w:rFonts w:ascii="Times New Roman" w:eastAsia="Times New Roman" w:hAnsi="Times New Roman" w:cs="Times New Roman"/>
                <w:b/>
                <w:bCs/>
                <w:highlight w:val="yellow"/>
              </w:rPr>
              <w:t>4*</w:t>
            </w:r>
          </w:p>
          <w:p w14:paraId="6B1A281A" w14:textId="274917E6" w:rsidR="00825049" w:rsidRPr="00A724D0" w:rsidRDefault="00825049" w:rsidP="00825049">
            <w:pPr>
              <w:spacing w:after="0" w:line="276" w:lineRule="auto"/>
              <w:jc w:val="center"/>
              <w:rPr>
                <w:rFonts w:ascii="Times New Roman" w:eastAsia="Times New Roman" w:hAnsi="Times New Roman" w:cs="Times New Roman"/>
                <w:b/>
                <w:bCs/>
                <w:highlight w:val="yellow"/>
              </w:rPr>
            </w:pPr>
            <w:r w:rsidRPr="00A724D0">
              <w:rPr>
                <w:rFonts w:ascii="Times New Roman" w:eastAsia="Times New Roman" w:hAnsi="Times New Roman" w:cs="Times New Roman"/>
                <w:b/>
                <w:bCs/>
                <w:highlight w:val="yellow"/>
              </w:rPr>
              <w:t>1</w:t>
            </w:r>
            <w:r w:rsidR="00A724D0" w:rsidRPr="00A724D0">
              <w:rPr>
                <w:rFonts w:ascii="Times New Roman" w:eastAsia="Times New Roman" w:hAnsi="Times New Roman" w:cs="Times New Roman"/>
                <w:b/>
                <w:bCs/>
                <w:highlight w:val="yellow"/>
              </w:rPr>
              <w:t>17</w:t>
            </w:r>
            <w:r w:rsidRPr="00A724D0">
              <w:rPr>
                <w:rFonts w:ascii="Times New Roman" w:eastAsia="Times New Roman" w:hAnsi="Times New Roman" w:cs="Times New Roman"/>
                <w:b/>
                <w:bCs/>
                <w:highlight w:val="yellow"/>
              </w:rPr>
              <w:t>.</w:t>
            </w:r>
            <w:r w:rsidR="00A724D0" w:rsidRPr="00A724D0">
              <w:rPr>
                <w:rFonts w:ascii="Times New Roman" w:eastAsia="Times New Roman" w:hAnsi="Times New Roman" w:cs="Times New Roman"/>
                <w:b/>
                <w:bCs/>
                <w:highlight w:val="yellow"/>
              </w:rPr>
              <w:t>9</w:t>
            </w:r>
            <w:r w:rsidRPr="00A724D0">
              <w:rPr>
                <w:rFonts w:ascii="Times New Roman" w:eastAsia="Times New Roman" w:hAnsi="Times New Roman" w:cs="Times New Roman"/>
                <w:b/>
                <w:bCs/>
                <w:highlight w:val="yellow"/>
              </w:rPr>
              <w:t xml:space="preserve"> ± </w:t>
            </w:r>
            <w:r w:rsidR="00A724D0" w:rsidRPr="00A724D0">
              <w:rPr>
                <w:rFonts w:ascii="Times New Roman" w:eastAsia="Times New Roman" w:hAnsi="Times New Roman" w:cs="Times New Roman"/>
                <w:b/>
                <w:bCs/>
                <w:highlight w:val="yellow"/>
              </w:rPr>
              <w:t>26</w:t>
            </w:r>
            <w:r w:rsidRPr="00A724D0">
              <w:rPr>
                <w:rFonts w:ascii="Times New Roman" w:eastAsia="Times New Roman" w:hAnsi="Times New Roman" w:cs="Times New Roman"/>
                <w:b/>
                <w:bCs/>
                <w:highlight w:val="yellow"/>
              </w:rPr>
              <w:t>.</w:t>
            </w:r>
            <w:r w:rsidR="00A724D0" w:rsidRPr="00A724D0">
              <w:rPr>
                <w:rFonts w:ascii="Times New Roman" w:eastAsia="Times New Roman" w:hAnsi="Times New Roman" w:cs="Times New Roman"/>
                <w:b/>
                <w:bCs/>
                <w:highlight w:val="yellow"/>
              </w:rPr>
              <w:t>6</w:t>
            </w:r>
            <w:r w:rsidRPr="00A724D0">
              <w:rPr>
                <w:rFonts w:ascii="Times New Roman" w:eastAsia="Times New Roman" w:hAnsi="Times New Roman" w:cs="Times New Roman"/>
                <w:b/>
                <w:bCs/>
                <w:highlight w:val="yellow"/>
              </w:rPr>
              <w:t>**</w:t>
            </w:r>
          </w:p>
          <w:p w14:paraId="20D137BC" w14:textId="7C711F7A" w:rsidR="00825049" w:rsidRPr="00216D9E" w:rsidRDefault="00825049" w:rsidP="00825049">
            <w:pPr>
              <w:spacing w:after="0" w:line="276" w:lineRule="auto"/>
              <w:jc w:val="center"/>
              <w:rPr>
                <w:rFonts w:ascii="Times New Roman" w:eastAsia="Times New Roman" w:hAnsi="Times New Roman" w:cs="Times New Roman"/>
                <w:highlight w:val="yellow"/>
              </w:rPr>
            </w:pPr>
            <w:r w:rsidRPr="00216D9E">
              <w:rPr>
                <w:rFonts w:ascii="Times New Roman" w:eastAsia="Times New Roman" w:hAnsi="Times New Roman" w:cs="Times New Roman"/>
                <w:highlight w:val="yellow"/>
              </w:rPr>
              <w:t>165.6 ± 66.0</w:t>
            </w:r>
          </w:p>
        </w:tc>
        <w:tc>
          <w:tcPr>
            <w:tcW w:w="1085" w:type="dxa"/>
            <w:tcBorders>
              <w:top w:val="nil"/>
              <w:left w:val="nil"/>
              <w:bottom w:val="single" w:sz="7" w:space="0" w:color="000000"/>
              <w:right w:val="single" w:sz="7" w:space="0" w:color="000000"/>
            </w:tcBorders>
            <w:tcMar>
              <w:top w:w="0" w:type="dxa"/>
              <w:left w:w="100" w:type="dxa"/>
              <w:bottom w:w="0" w:type="dxa"/>
              <w:right w:w="100" w:type="dxa"/>
            </w:tcMar>
          </w:tcPr>
          <w:p w14:paraId="7D3A0A47" w14:textId="77777777" w:rsidR="00D12A10" w:rsidRPr="00216D9E" w:rsidRDefault="00D12A10">
            <w:pPr>
              <w:spacing w:after="0" w:line="276" w:lineRule="auto"/>
              <w:jc w:val="center"/>
              <w:rPr>
                <w:rFonts w:ascii="Times New Roman" w:eastAsia="Times New Roman" w:hAnsi="Times New Roman" w:cs="Times New Roman"/>
                <w:highlight w:val="yellow"/>
              </w:rPr>
            </w:pPr>
            <w:r w:rsidRPr="00216D9E">
              <w:rPr>
                <w:rFonts w:ascii="Times New Roman" w:eastAsia="Times New Roman" w:hAnsi="Times New Roman" w:cs="Times New Roman"/>
                <w:highlight w:val="yellow"/>
              </w:rPr>
              <w:t>0.87</w:t>
            </w:r>
          </w:p>
          <w:p w14:paraId="34E5FE60" w14:textId="6BEF6AD3" w:rsidR="00825049" w:rsidRPr="00216D9E" w:rsidRDefault="00825049">
            <w:pPr>
              <w:spacing w:after="0" w:line="276" w:lineRule="auto"/>
              <w:jc w:val="center"/>
              <w:rPr>
                <w:rFonts w:ascii="Times New Roman" w:eastAsia="Times New Roman" w:hAnsi="Times New Roman" w:cs="Times New Roman"/>
                <w:highlight w:val="yellow"/>
              </w:rPr>
            </w:pPr>
            <w:r w:rsidRPr="00216D9E">
              <w:rPr>
                <w:rFonts w:ascii="Times New Roman" w:eastAsia="Times New Roman" w:hAnsi="Times New Roman" w:cs="Times New Roman"/>
                <w:highlight w:val="yellow"/>
              </w:rPr>
              <w:t>0.</w:t>
            </w:r>
            <w:r w:rsidR="00A24C50">
              <w:rPr>
                <w:rFonts w:ascii="Times New Roman" w:eastAsia="Times New Roman" w:hAnsi="Times New Roman" w:cs="Times New Roman"/>
                <w:highlight w:val="yellow"/>
              </w:rPr>
              <w:t>3</w:t>
            </w:r>
            <w:r w:rsidRPr="00216D9E">
              <w:rPr>
                <w:rFonts w:ascii="Times New Roman" w:eastAsia="Times New Roman" w:hAnsi="Times New Roman" w:cs="Times New Roman"/>
                <w:highlight w:val="yellow"/>
              </w:rPr>
              <w:t>9</w:t>
            </w:r>
          </w:p>
          <w:p w14:paraId="1ECAA8EB" w14:textId="41AB3907" w:rsidR="00A724D0" w:rsidRPr="00A724D0" w:rsidRDefault="00A724D0">
            <w:pPr>
              <w:spacing w:after="0" w:line="276" w:lineRule="auto"/>
              <w:jc w:val="center"/>
              <w:rPr>
                <w:rFonts w:ascii="Times New Roman" w:eastAsia="Times New Roman" w:hAnsi="Times New Roman" w:cs="Times New Roman"/>
                <w:b/>
                <w:bCs/>
              </w:rPr>
            </w:pPr>
            <w:r w:rsidRPr="00A724D0">
              <w:rPr>
                <w:rFonts w:ascii="Times New Roman" w:eastAsia="Times New Roman" w:hAnsi="Times New Roman" w:cs="Times New Roman"/>
                <w:b/>
                <w:bCs/>
                <w:highlight w:val="yellow"/>
              </w:rPr>
              <w:t>0.05</w:t>
            </w:r>
          </w:p>
          <w:p w14:paraId="1553F347" w14:textId="7F41EA69" w:rsidR="00825049" w:rsidRPr="00216D9E" w:rsidRDefault="00825049">
            <w:pPr>
              <w:spacing w:after="0" w:line="276" w:lineRule="auto"/>
              <w:jc w:val="center"/>
              <w:rPr>
                <w:rFonts w:ascii="Times New Roman" w:eastAsia="Times New Roman" w:hAnsi="Times New Roman" w:cs="Times New Roman"/>
                <w:highlight w:val="yellow"/>
              </w:rPr>
            </w:pPr>
            <w:r w:rsidRPr="00216D9E">
              <w:rPr>
                <w:rFonts w:ascii="Times New Roman" w:eastAsia="Times New Roman" w:hAnsi="Times New Roman" w:cs="Times New Roman"/>
                <w:highlight w:val="yellow"/>
              </w:rPr>
              <w:t>0.65</w:t>
            </w:r>
          </w:p>
        </w:tc>
      </w:tr>
      <w:tr w:rsidR="00D12A10" w:rsidRPr="00216D9E" w14:paraId="796A21FA" w14:textId="77777777" w:rsidTr="00D12A10">
        <w:tc>
          <w:tcPr>
            <w:tcW w:w="26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DAC294" w14:textId="77777777" w:rsidR="00D12A10" w:rsidRPr="00216D9E" w:rsidRDefault="00D12A10">
            <w:pPr>
              <w:spacing w:after="0" w:line="240" w:lineRule="auto"/>
              <w:rPr>
                <w:rFonts w:ascii="Times New Roman" w:hAnsi="Times New Roman" w:cs="Times New Roman"/>
                <w:highlight w:val="yellow"/>
              </w:rPr>
            </w:pPr>
            <w:r w:rsidRPr="00216D9E">
              <w:rPr>
                <w:rFonts w:ascii="Times New Roman" w:eastAsia="Times New Roman" w:hAnsi="Times New Roman" w:cs="Times New Roman"/>
                <w:highlight w:val="yellow"/>
              </w:rPr>
              <w:t>Serum creatinine (mg/dL)</w:t>
            </w:r>
          </w:p>
        </w:tc>
        <w:tc>
          <w:tcPr>
            <w:tcW w:w="1440" w:type="dxa"/>
            <w:tcBorders>
              <w:top w:val="nil"/>
              <w:left w:val="single" w:sz="7" w:space="0" w:color="000000"/>
              <w:bottom w:val="single" w:sz="7" w:space="0" w:color="000000"/>
              <w:right w:val="single" w:sz="7" w:space="0" w:color="000000"/>
            </w:tcBorders>
          </w:tcPr>
          <w:p w14:paraId="57AA793D" w14:textId="77777777" w:rsidR="00D12A10" w:rsidRPr="00216D9E" w:rsidRDefault="00D12A10" w:rsidP="00D12A10">
            <w:pPr>
              <w:spacing w:after="0" w:line="240" w:lineRule="auto"/>
              <w:jc w:val="center"/>
              <w:rPr>
                <w:rFonts w:ascii="Times New Roman" w:eastAsia="Times New Roman" w:hAnsi="Times New Roman" w:cs="Times New Roman"/>
                <w:highlight w:val="yellow"/>
              </w:rPr>
            </w:pPr>
            <w:r w:rsidRPr="00216D9E">
              <w:rPr>
                <w:rFonts w:ascii="Times New Roman" w:eastAsia="Times New Roman" w:hAnsi="Times New Roman" w:cs="Times New Roman"/>
                <w:highlight w:val="yellow"/>
              </w:rPr>
              <w:t>Baseline</w:t>
            </w:r>
          </w:p>
          <w:p w14:paraId="41FA0761" w14:textId="77777777" w:rsidR="00D12A10" w:rsidRPr="00216D9E" w:rsidRDefault="00D12A10" w:rsidP="00D12A10">
            <w:pPr>
              <w:spacing w:after="0" w:line="240" w:lineRule="auto"/>
              <w:jc w:val="center"/>
              <w:rPr>
                <w:rFonts w:ascii="Times New Roman" w:eastAsia="Times New Roman" w:hAnsi="Times New Roman" w:cs="Times New Roman"/>
                <w:highlight w:val="yellow"/>
              </w:rPr>
            </w:pPr>
            <w:r w:rsidRPr="00216D9E">
              <w:rPr>
                <w:rFonts w:ascii="Times New Roman" w:eastAsia="Times New Roman" w:hAnsi="Times New Roman" w:cs="Times New Roman"/>
                <w:highlight w:val="yellow"/>
              </w:rPr>
              <w:t>3-month</w:t>
            </w:r>
          </w:p>
          <w:p w14:paraId="2FF9F57F" w14:textId="77777777" w:rsidR="00D12A10" w:rsidRPr="00216D9E" w:rsidRDefault="00D12A10" w:rsidP="00D12A10">
            <w:pPr>
              <w:spacing w:after="0" w:line="240" w:lineRule="auto"/>
              <w:jc w:val="center"/>
              <w:rPr>
                <w:rFonts w:ascii="Times New Roman" w:eastAsia="Times New Roman" w:hAnsi="Times New Roman" w:cs="Times New Roman"/>
                <w:highlight w:val="yellow"/>
              </w:rPr>
            </w:pPr>
            <w:r w:rsidRPr="00216D9E">
              <w:rPr>
                <w:rFonts w:ascii="Times New Roman" w:eastAsia="Times New Roman" w:hAnsi="Times New Roman" w:cs="Times New Roman"/>
                <w:highlight w:val="yellow"/>
              </w:rPr>
              <w:t>6-month</w:t>
            </w:r>
          </w:p>
          <w:p w14:paraId="7347BEA5" w14:textId="234BDA23" w:rsidR="00D12A10" w:rsidRPr="00216D9E" w:rsidRDefault="00D12A10" w:rsidP="00D12A10">
            <w:pPr>
              <w:spacing w:after="0" w:line="276" w:lineRule="auto"/>
              <w:jc w:val="center"/>
              <w:rPr>
                <w:rFonts w:ascii="Times New Roman" w:eastAsia="Times New Roman" w:hAnsi="Times New Roman" w:cs="Times New Roman"/>
                <w:highlight w:val="yellow"/>
              </w:rPr>
            </w:pPr>
            <w:r w:rsidRPr="00216D9E">
              <w:rPr>
                <w:rFonts w:ascii="Times New Roman" w:eastAsia="Times New Roman" w:hAnsi="Times New Roman" w:cs="Times New Roman"/>
                <w:highlight w:val="yellow"/>
              </w:rPr>
              <w:t>Follow-up</w:t>
            </w:r>
          </w:p>
        </w:tc>
        <w:tc>
          <w:tcPr>
            <w:tcW w:w="2160" w:type="dxa"/>
            <w:tcBorders>
              <w:top w:val="nil"/>
              <w:left w:val="single" w:sz="7" w:space="0" w:color="000000"/>
              <w:bottom w:val="single" w:sz="7" w:space="0" w:color="000000"/>
              <w:right w:val="single" w:sz="7" w:space="0" w:color="000000"/>
            </w:tcBorders>
            <w:tcMar>
              <w:top w:w="0" w:type="dxa"/>
              <w:left w:w="100" w:type="dxa"/>
              <w:bottom w:w="0" w:type="dxa"/>
              <w:right w:w="100" w:type="dxa"/>
            </w:tcMar>
          </w:tcPr>
          <w:p w14:paraId="0AB33A3A" w14:textId="77777777" w:rsidR="00D12A10" w:rsidRPr="00216D9E" w:rsidRDefault="00D12A10">
            <w:pPr>
              <w:spacing w:after="0" w:line="276" w:lineRule="auto"/>
              <w:jc w:val="center"/>
              <w:rPr>
                <w:rFonts w:ascii="Times New Roman" w:eastAsia="Times New Roman" w:hAnsi="Times New Roman" w:cs="Times New Roman"/>
                <w:highlight w:val="yellow"/>
              </w:rPr>
            </w:pPr>
            <w:r w:rsidRPr="00216D9E">
              <w:rPr>
                <w:rFonts w:ascii="Times New Roman" w:eastAsia="Times New Roman" w:hAnsi="Times New Roman" w:cs="Times New Roman"/>
                <w:highlight w:val="yellow"/>
              </w:rPr>
              <w:t>0.9 ± 0.3</w:t>
            </w:r>
          </w:p>
          <w:p w14:paraId="4D7449B9" w14:textId="77777777" w:rsidR="00825049" w:rsidRPr="00216D9E" w:rsidRDefault="00825049">
            <w:pPr>
              <w:spacing w:after="0" w:line="276" w:lineRule="auto"/>
              <w:jc w:val="center"/>
              <w:rPr>
                <w:rFonts w:ascii="Times New Roman" w:eastAsia="Times New Roman" w:hAnsi="Times New Roman" w:cs="Times New Roman"/>
                <w:highlight w:val="yellow"/>
              </w:rPr>
            </w:pPr>
            <w:r w:rsidRPr="00216D9E">
              <w:rPr>
                <w:rFonts w:ascii="Times New Roman" w:eastAsia="Times New Roman" w:hAnsi="Times New Roman" w:cs="Times New Roman"/>
                <w:highlight w:val="yellow"/>
              </w:rPr>
              <w:t>0.9 ± 0.3</w:t>
            </w:r>
          </w:p>
          <w:p w14:paraId="5C0CEE39" w14:textId="77777777" w:rsidR="00825049" w:rsidRPr="00216D9E" w:rsidRDefault="00825049">
            <w:pPr>
              <w:spacing w:after="0" w:line="276" w:lineRule="auto"/>
              <w:jc w:val="center"/>
              <w:rPr>
                <w:rFonts w:ascii="Times New Roman" w:eastAsia="Times New Roman" w:hAnsi="Times New Roman" w:cs="Times New Roman"/>
                <w:highlight w:val="yellow"/>
              </w:rPr>
            </w:pPr>
            <w:r w:rsidRPr="00216D9E">
              <w:rPr>
                <w:rFonts w:ascii="Times New Roman" w:eastAsia="Times New Roman" w:hAnsi="Times New Roman" w:cs="Times New Roman"/>
                <w:highlight w:val="yellow"/>
              </w:rPr>
              <w:t>0.9 ± 0.3</w:t>
            </w:r>
          </w:p>
          <w:p w14:paraId="1367A3C6" w14:textId="771BDCDE" w:rsidR="00825049" w:rsidRPr="00216D9E" w:rsidRDefault="00825049">
            <w:pPr>
              <w:spacing w:after="0" w:line="276" w:lineRule="auto"/>
              <w:jc w:val="center"/>
              <w:rPr>
                <w:rFonts w:ascii="Times New Roman" w:eastAsia="Times New Roman" w:hAnsi="Times New Roman" w:cs="Times New Roman"/>
                <w:highlight w:val="yellow"/>
              </w:rPr>
            </w:pPr>
            <w:r w:rsidRPr="00216D9E">
              <w:rPr>
                <w:rFonts w:ascii="Times New Roman" w:eastAsia="Times New Roman" w:hAnsi="Times New Roman" w:cs="Times New Roman"/>
                <w:highlight w:val="yellow"/>
              </w:rPr>
              <w:t>0.9 ± 0.3</w:t>
            </w:r>
          </w:p>
        </w:tc>
        <w:tc>
          <w:tcPr>
            <w:tcW w:w="2160" w:type="dxa"/>
            <w:tcBorders>
              <w:top w:val="nil"/>
              <w:left w:val="nil"/>
              <w:bottom w:val="single" w:sz="7" w:space="0" w:color="000000"/>
              <w:right w:val="single" w:sz="7" w:space="0" w:color="000000"/>
            </w:tcBorders>
            <w:tcMar>
              <w:top w:w="0" w:type="dxa"/>
              <w:left w:w="100" w:type="dxa"/>
              <w:bottom w:w="0" w:type="dxa"/>
              <w:right w:w="100" w:type="dxa"/>
            </w:tcMar>
          </w:tcPr>
          <w:p w14:paraId="16738049" w14:textId="77777777" w:rsidR="00D12A10" w:rsidRPr="00216D9E" w:rsidRDefault="00D12A10">
            <w:pPr>
              <w:spacing w:after="0" w:line="276" w:lineRule="auto"/>
              <w:jc w:val="center"/>
              <w:rPr>
                <w:rFonts w:ascii="Times New Roman" w:eastAsia="Times New Roman" w:hAnsi="Times New Roman" w:cs="Times New Roman"/>
                <w:highlight w:val="yellow"/>
              </w:rPr>
            </w:pPr>
            <w:r w:rsidRPr="00216D9E">
              <w:rPr>
                <w:rFonts w:ascii="Times New Roman" w:eastAsia="Times New Roman" w:hAnsi="Times New Roman" w:cs="Times New Roman"/>
                <w:highlight w:val="yellow"/>
              </w:rPr>
              <w:t>0.8 ± 0.3</w:t>
            </w:r>
          </w:p>
          <w:p w14:paraId="09FEAF99" w14:textId="4C49302E" w:rsidR="00825049" w:rsidRPr="00216D9E" w:rsidRDefault="00825049">
            <w:pPr>
              <w:spacing w:after="0" w:line="276" w:lineRule="auto"/>
              <w:jc w:val="center"/>
              <w:rPr>
                <w:rFonts w:ascii="Times New Roman" w:eastAsia="Times New Roman" w:hAnsi="Times New Roman" w:cs="Times New Roman"/>
                <w:highlight w:val="yellow"/>
              </w:rPr>
            </w:pPr>
            <w:r w:rsidRPr="00216D9E">
              <w:rPr>
                <w:rFonts w:ascii="Times New Roman" w:eastAsia="Times New Roman" w:hAnsi="Times New Roman" w:cs="Times New Roman"/>
                <w:highlight w:val="yellow"/>
              </w:rPr>
              <w:t>0.</w:t>
            </w:r>
            <w:r w:rsidR="00A217C7">
              <w:rPr>
                <w:rFonts w:ascii="Times New Roman" w:eastAsia="Times New Roman" w:hAnsi="Times New Roman" w:cs="Times New Roman"/>
                <w:highlight w:val="yellow"/>
              </w:rPr>
              <w:t>8</w:t>
            </w:r>
            <w:r w:rsidRPr="00216D9E">
              <w:rPr>
                <w:rFonts w:ascii="Times New Roman" w:eastAsia="Times New Roman" w:hAnsi="Times New Roman" w:cs="Times New Roman"/>
                <w:highlight w:val="yellow"/>
              </w:rPr>
              <w:t xml:space="preserve"> ± 0.</w:t>
            </w:r>
            <w:r w:rsidR="00A217C7">
              <w:rPr>
                <w:rFonts w:ascii="Times New Roman" w:eastAsia="Times New Roman" w:hAnsi="Times New Roman" w:cs="Times New Roman"/>
                <w:highlight w:val="yellow"/>
              </w:rPr>
              <w:t>2</w:t>
            </w:r>
          </w:p>
          <w:p w14:paraId="59DD20AE" w14:textId="7FBC85AA" w:rsidR="00825049" w:rsidRPr="00216D9E" w:rsidRDefault="00825049" w:rsidP="00825049">
            <w:pPr>
              <w:spacing w:after="0" w:line="276" w:lineRule="auto"/>
              <w:jc w:val="center"/>
              <w:rPr>
                <w:rFonts w:ascii="Times New Roman" w:eastAsia="Times New Roman" w:hAnsi="Times New Roman" w:cs="Times New Roman"/>
                <w:highlight w:val="yellow"/>
              </w:rPr>
            </w:pPr>
            <w:r w:rsidRPr="00216D9E">
              <w:rPr>
                <w:rFonts w:ascii="Times New Roman" w:eastAsia="Times New Roman" w:hAnsi="Times New Roman" w:cs="Times New Roman"/>
                <w:highlight w:val="yellow"/>
              </w:rPr>
              <w:t>0.</w:t>
            </w:r>
            <w:r w:rsidR="00A724D0">
              <w:rPr>
                <w:rFonts w:ascii="Times New Roman" w:eastAsia="Times New Roman" w:hAnsi="Times New Roman" w:cs="Times New Roman"/>
                <w:highlight w:val="yellow"/>
              </w:rPr>
              <w:t>8</w:t>
            </w:r>
            <w:r w:rsidRPr="00216D9E">
              <w:rPr>
                <w:rFonts w:ascii="Times New Roman" w:eastAsia="Times New Roman" w:hAnsi="Times New Roman" w:cs="Times New Roman"/>
                <w:highlight w:val="yellow"/>
              </w:rPr>
              <w:t xml:space="preserve"> ± 0.3</w:t>
            </w:r>
          </w:p>
          <w:p w14:paraId="0A02AE16" w14:textId="4ECED6F9" w:rsidR="00825049" w:rsidRPr="00216D9E" w:rsidRDefault="00825049" w:rsidP="00825049">
            <w:pPr>
              <w:spacing w:after="0" w:line="276" w:lineRule="auto"/>
              <w:jc w:val="center"/>
              <w:rPr>
                <w:rFonts w:ascii="Times New Roman" w:eastAsia="Times New Roman" w:hAnsi="Times New Roman" w:cs="Times New Roman"/>
                <w:highlight w:val="yellow"/>
              </w:rPr>
            </w:pPr>
            <w:r w:rsidRPr="00216D9E">
              <w:rPr>
                <w:rFonts w:ascii="Times New Roman" w:eastAsia="Times New Roman" w:hAnsi="Times New Roman" w:cs="Times New Roman"/>
                <w:highlight w:val="yellow"/>
              </w:rPr>
              <w:t>0.8 ± 0.2</w:t>
            </w:r>
          </w:p>
        </w:tc>
        <w:tc>
          <w:tcPr>
            <w:tcW w:w="1085" w:type="dxa"/>
            <w:tcBorders>
              <w:top w:val="nil"/>
              <w:left w:val="nil"/>
              <w:bottom w:val="single" w:sz="7" w:space="0" w:color="000000"/>
              <w:right w:val="single" w:sz="7" w:space="0" w:color="000000"/>
            </w:tcBorders>
            <w:tcMar>
              <w:top w:w="0" w:type="dxa"/>
              <w:left w:w="100" w:type="dxa"/>
              <w:bottom w:w="0" w:type="dxa"/>
              <w:right w:w="100" w:type="dxa"/>
            </w:tcMar>
          </w:tcPr>
          <w:p w14:paraId="3DCE9F78" w14:textId="77777777" w:rsidR="00D12A10" w:rsidRPr="00216D9E" w:rsidRDefault="00D12A10">
            <w:pPr>
              <w:spacing w:after="0" w:line="276" w:lineRule="auto"/>
              <w:jc w:val="center"/>
              <w:rPr>
                <w:rFonts w:ascii="Times New Roman" w:eastAsia="Times New Roman" w:hAnsi="Times New Roman" w:cs="Times New Roman"/>
                <w:highlight w:val="yellow"/>
              </w:rPr>
            </w:pPr>
            <w:r w:rsidRPr="00216D9E">
              <w:rPr>
                <w:rFonts w:ascii="Times New Roman" w:eastAsia="Times New Roman" w:hAnsi="Times New Roman" w:cs="Times New Roman"/>
                <w:highlight w:val="yellow"/>
              </w:rPr>
              <w:t>0.42</w:t>
            </w:r>
          </w:p>
          <w:p w14:paraId="7181BC28" w14:textId="1EA1FACD" w:rsidR="00825049" w:rsidRPr="00216D9E" w:rsidRDefault="00825049">
            <w:pPr>
              <w:spacing w:after="0" w:line="276" w:lineRule="auto"/>
              <w:jc w:val="center"/>
              <w:rPr>
                <w:rFonts w:ascii="Times New Roman" w:eastAsia="Times New Roman" w:hAnsi="Times New Roman" w:cs="Times New Roman"/>
                <w:highlight w:val="yellow"/>
              </w:rPr>
            </w:pPr>
            <w:r w:rsidRPr="00216D9E">
              <w:rPr>
                <w:rFonts w:ascii="Times New Roman" w:eastAsia="Times New Roman" w:hAnsi="Times New Roman" w:cs="Times New Roman"/>
                <w:highlight w:val="yellow"/>
              </w:rPr>
              <w:t>0.</w:t>
            </w:r>
            <w:r w:rsidR="00A217C7">
              <w:rPr>
                <w:rFonts w:ascii="Times New Roman" w:eastAsia="Times New Roman" w:hAnsi="Times New Roman" w:cs="Times New Roman"/>
                <w:highlight w:val="yellow"/>
              </w:rPr>
              <w:t>4</w:t>
            </w:r>
            <w:r w:rsidRPr="00216D9E">
              <w:rPr>
                <w:rFonts w:ascii="Times New Roman" w:eastAsia="Times New Roman" w:hAnsi="Times New Roman" w:cs="Times New Roman"/>
                <w:highlight w:val="yellow"/>
              </w:rPr>
              <w:t>9</w:t>
            </w:r>
          </w:p>
          <w:p w14:paraId="2DE5D24A" w14:textId="5B197ED2" w:rsidR="00825049" w:rsidRPr="00216D9E" w:rsidRDefault="00825049">
            <w:pPr>
              <w:spacing w:after="0" w:line="276" w:lineRule="auto"/>
              <w:jc w:val="center"/>
              <w:rPr>
                <w:rFonts w:ascii="Times New Roman" w:eastAsia="Times New Roman" w:hAnsi="Times New Roman" w:cs="Times New Roman"/>
                <w:highlight w:val="yellow"/>
              </w:rPr>
            </w:pPr>
            <w:r w:rsidRPr="00216D9E">
              <w:rPr>
                <w:rFonts w:ascii="Times New Roman" w:eastAsia="Times New Roman" w:hAnsi="Times New Roman" w:cs="Times New Roman"/>
                <w:highlight w:val="yellow"/>
              </w:rPr>
              <w:t>0.</w:t>
            </w:r>
            <w:r w:rsidR="00A724D0">
              <w:rPr>
                <w:rFonts w:ascii="Times New Roman" w:eastAsia="Times New Roman" w:hAnsi="Times New Roman" w:cs="Times New Roman"/>
                <w:highlight w:val="yellow"/>
              </w:rPr>
              <w:t>44</w:t>
            </w:r>
          </w:p>
          <w:p w14:paraId="23DD3C97" w14:textId="49D51138" w:rsidR="00825049" w:rsidRPr="00216D9E" w:rsidRDefault="00825049">
            <w:pPr>
              <w:spacing w:after="0" w:line="276" w:lineRule="auto"/>
              <w:jc w:val="center"/>
              <w:rPr>
                <w:rFonts w:ascii="Times New Roman" w:eastAsia="Times New Roman" w:hAnsi="Times New Roman" w:cs="Times New Roman"/>
                <w:highlight w:val="yellow"/>
              </w:rPr>
            </w:pPr>
            <w:r w:rsidRPr="00216D9E">
              <w:rPr>
                <w:rFonts w:ascii="Times New Roman" w:eastAsia="Times New Roman" w:hAnsi="Times New Roman" w:cs="Times New Roman"/>
                <w:highlight w:val="yellow"/>
              </w:rPr>
              <w:t>0.60</w:t>
            </w:r>
          </w:p>
        </w:tc>
      </w:tr>
      <w:tr w:rsidR="00D12A10" w:rsidRPr="00216D9E" w14:paraId="6A307987" w14:textId="77777777" w:rsidTr="00D12A10">
        <w:tc>
          <w:tcPr>
            <w:tcW w:w="26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A66BB4" w14:textId="77777777" w:rsidR="00D12A10" w:rsidRPr="00216D9E" w:rsidRDefault="00D12A10">
            <w:pPr>
              <w:spacing w:after="0" w:line="240" w:lineRule="auto"/>
              <w:rPr>
                <w:rFonts w:ascii="Times New Roman" w:hAnsi="Times New Roman" w:cs="Times New Roman"/>
                <w:highlight w:val="yellow"/>
              </w:rPr>
            </w:pPr>
            <w:r w:rsidRPr="00216D9E">
              <w:rPr>
                <w:rFonts w:ascii="Times New Roman" w:eastAsia="Times New Roman" w:hAnsi="Times New Roman" w:cs="Times New Roman"/>
                <w:highlight w:val="yellow"/>
              </w:rPr>
              <w:t>eGFR CKD-EPI creatinine (mL/min/1.73 m2)</w:t>
            </w:r>
          </w:p>
        </w:tc>
        <w:tc>
          <w:tcPr>
            <w:tcW w:w="1440" w:type="dxa"/>
            <w:tcBorders>
              <w:top w:val="nil"/>
              <w:left w:val="single" w:sz="7" w:space="0" w:color="000000"/>
              <w:bottom w:val="single" w:sz="4" w:space="0" w:color="auto"/>
              <w:right w:val="single" w:sz="7" w:space="0" w:color="000000"/>
            </w:tcBorders>
          </w:tcPr>
          <w:p w14:paraId="2FFC31C1" w14:textId="77777777" w:rsidR="00D12A10" w:rsidRPr="00216D9E" w:rsidRDefault="00D12A10" w:rsidP="00D12A10">
            <w:pPr>
              <w:spacing w:after="0" w:line="240" w:lineRule="auto"/>
              <w:jc w:val="center"/>
              <w:rPr>
                <w:rFonts w:ascii="Times New Roman" w:eastAsia="Times New Roman" w:hAnsi="Times New Roman" w:cs="Times New Roman"/>
                <w:highlight w:val="yellow"/>
              </w:rPr>
            </w:pPr>
            <w:r w:rsidRPr="00216D9E">
              <w:rPr>
                <w:rFonts w:ascii="Times New Roman" w:eastAsia="Times New Roman" w:hAnsi="Times New Roman" w:cs="Times New Roman"/>
                <w:highlight w:val="yellow"/>
              </w:rPr>
              <w:t>Baseline</w:t>
            </w:r>
          </w:p>
          <w:p w14:paraId="790D8610" w14:textId="77777777" w:rsidR="00D12A10" w:rsidRPr="00216D9E" w:rsidRDefault="00D12A10" w:rsidP="00D12A10">
            <w:pPr>
              <w:spacing w:after="0" w:line="240" w:lineRule="auto"/>
              <w:jc w:val="center"/>
              <w:rPr>
                <w:rFonts w:ascii="Times New Roman" w:eastAsia="Times New Roman" w:hAnsi="Times New Roman" w:cs="Times New Roman"/>
                <w:highlight w:val="yellow"/>
              </w:rPr>
            </w:pPr>
            <w:r w:rsidRPr="00216D9E">
              <w:rPr>
                <w:rFonts w:ascii="Times New Roman" w:eastAsia="Times New Roman" w:hAnsi="Times New Roman" w:cs="Times New Roman"/>
                <w:highlight w:val="yellow"/>
              </w:rPr>
              <w:t>3-month</w:t>
            </w:r>
          </w:p>
          <w:p w14:paraId="16DD028F" w14:textId="77777777" w:rsidR="00D12A10" w:rsidRPr="00216D9E" w:rsidRDefault="00D12A10" w:rsidP="00D12A10">
            <w:pPr>
              <w:spacing w:after="0" w:line="240" w:lineRule="auto"/>
              <w:jc w:val="center"/>
              <w:rPr>
                <w:rFonts w:ascii="Times New Roman" w:eastAsia="Times New Roman" w:hAnsi="Times New Roman" w:cs="Times New Roman"/>
                <w:highlight w:val="yellow"/>
              </w:rPr>
            </w:pPr>
            <w:r w:rsidRPr="00216D9E">
              <w:rPr>
                <w:rFonts w:ascii="Times New Roman" w:eastAsia="Times New Roman" w:hAnsi="Times New Roman" w:cs="Times New Roman"/>
                <w:highlight w:val="yellow"/>
              </w:rPr>
              <w:t>6-month</w:t>
            </w:r>
          </w:p>
          <w:p w14:paraId="4E9E15F2" w14:textId="37B7ED69" w:rsidR="00D12A10" w:rsidRPr="00216D9E" w:rsidRDefault="00D12A10" w:rsidP="00D12A10">
            <w:pPr>
              <w:spacing w:after="0" w:line="276" w:lineRule="auto"/>
              <w:jc w:val="center"/>
              <w:rPr>
                <w:rFonts w:ascii="Times New Roman" w:eastAsia="Times New Roman" w:hAnsi="Times New Roman" w:cs="Times New Roman"/>
                <w:highlight w:val="yellow"/>
              </w:rPr>
            </w:pPr>
            <w:r w:rsidRPr="00216D9E">
              <w:rPr>
                <w:rFonts w:ascii="Times New Roman" w:eastAsia="Times New Roman" w:hAnsi="Times New Roman" w:cs="Times New Roman"/>
                <w:highlight w:val="yellow"/>
              </w:rPr>
              <w:t>Follow-up</w:t>
            </w:r>
          </w:p>
        </w:tc>
        <w:tc>
          <w:tcPr>
            <w:tcW w:w="2160" w:type="dxa"/>
            <w:tcBorders>
              <w:top w:val="nil"/>
              <w:left w:val="single" w:sz="7" w:space="0" w:color="000000"/>
              <w:bottom w:val="single" w:sz="4" w:space="0" w:color="auto"/>
              <w:right w:val="single" w:sz="7" w:space="0" w:color="000000"/>
            </w:tcBorders>
            <w:tcMar>
              <w:top w:w="0" w:type="dxa"/>
              <w:left w:w="100" w:type="dxa"/>
              <w:bottom w:w="0" w:type="dxa"/>
              <w:right w:w="100" w:type="dxa"/>
            </w:tcMar>
          </w:tcPr>
          <w:p w14:paraId="0EFECE6E" w14:textId="77777777" w:rsidR="00D12A10" w:rsidRPr="00216D9E" w:rsidRDefault="00D12A10">
            <w:pPr>
              <w:spacing w:after="0" w:line="276" w:lineRule="auto"/>
              <w:jc w:val="center"/>
              <w:rPr>
                <w:rFonts w:ascii="Times New Roman" w:eastAsia="Times New Roman" w:hAnsi="Times New Roman" w:cs="Times New Roman"/>
                <w:highlight w:val="yellow"/>
              </w:rPr>
            </w:pPr>
            <w:r w:rsidRPr="00216D9E">
              <w:rPr>
                <w:rFonts w:ascii="Times New Roman" w:eastAsia="Times New Roman" w:hAnsi="Times New Roman" w:cs="Times New Roman"/>
                <w:highlight w:val="yellow"/>
              </w:rPr>
              <w:t>83.2 ± 19.1</w:t>
            </w:r>
          </w:p>
          <w:p w14:paraId="24F7330B" w14:textId="77777777" w:rsidR="00825049" w:rsidRPr="00216D9E" w:rsidRDefault="00825049" w:rsidP="00825049">
            <w:pPr>
              <w:spacing w:after="0" w:line="276" w:lineRule="auto"/>
              <w:jc w:val="center"/>
              <w:rPr>
                <w:rFonts w:ascii="Times New Roman" w:eastAsia="Times New Roman" w:hAnsi="Times New Roman" w:cs="Times New Roman"/>
                <w:highlight w:val="yellow"/>
              </w:rPr>
            </w:pPr>
            <w:r w:rsidRPr="00216D9E">
              <w:rPr>
                <w:rFonts w:ascii="Times New Roman" w:eastAsia="Times New Roman" w:hAnsi="Times New Roman" w:cs="Times New Roman"/>
                <w:highlight w:val="yellow"/>
              </w:rPr>
              <w:t>82.0 ± 20.4</w:t>
            </w:r>
          </w:p>
          <w:p w14:paraId="715BFE2B" w14:textId="77777777" w:rsidR="00825049" w:rsidRPr="00216D9E" w:rsidRDefault="00825049" w:rsidP="00825049">
            <w:pPr>
              <w:spacing w:after="0" w:line="276" w:lineRule="auto"/>
              <w:jc w:val="center"/>
              <w:rPr>
                <w:rFonts w:ascii="Times New Roman" w:eastAsia="Times New Roman" w:hAnsi="Times New Roman" w:cs="Times New Roman"/>
                <w:highlight w:val="yellow"/>
              </w:rPr>
            </w:pPr>
            <w:r w:rsidRPr="00216D9E">
              <w:rPr>
                <w:rFonts w:ascii="Times New Roman" w:eastAsia="Times New Roman" w:hAnsi="Times New Roman" w:cs="Times New Roman"/>
                <w:highlight w:val="yellow"/>
              </w:rPr>
              <w:t>82.0 ± 19.4</w:t>
            </w:r>
          </w:p>
          <w:p w14:paraId="467ECA35" w14:textId="5794092C" w:rsidR="00825049" w:rsidRPr="00216D9E" w:rsidRDefault="00825049" w:rsidP="00825049">
            <w:pPr>
              <w:spacing w:after="0" w:line="276" w:lineRule="auto"/>
              <w:jc w:val="center"/>
              <w:rPr>
                <w:rFonts w:ascii="Times New Roman" w:eastAsia="Times New Roman" w:hAnsi="Times New Roman" w:cs="Times New Roman"/>
                <w:highlight w:val="yellow"/>
              </w:rPr>
            </w:pPr>
            <w:r w:rsidRPr="00216D9E">
              <w:rPr>
                <w:rFonts w:ascii="Times New Roman" w:eastAsia="Times New Roman" w:hAnsi="Times New Roman" w:cs="Times New Roman"/>
                <w:highlight w:val="yellow"/>
              </w:rPr>
              <w:t>82.5 ± 18.8</w:t>
            </w:r>
          </w:p>
        </w:tc>
        <w:tc>
          <w:tcPr>
            <w:tcW w:w="2160" w:type="dxa"/>
            <w:tcBorders>
              <w:top w:val="nil"/>
              <w:left w:val="nil"/>
              <w:bottom w:val="single" w:sz="4" w:space="0" w:color="auto"/>
              <w:right w:val="single" w:sz="7" w:space="0" w:color="000000"/>
            </w:tcBorders>
            <w:tcMar>
              <w:top w:w="0" w:type="dxa"/>
              <w:left w:w="100" w:type="dxa"/>
              <w:bottom w:w="0" w:type="dxa"/>
              <w:right w:w="100" w:type="dxa"/>
            </w:tcMar>
          </w:tcPr>
          <w:p w14:paraId="3C5D13D1" w14:textId="77777777" w:rsidR="00D12A10" w:rsidRPr="00216D9E" w:rsidRDefault="00D12A10">
            <w:pPr>
              <w:spacing w:after="0" w:line="276" w:lineRule="auto"/>
              <w:jc w:val="center"/>
              <w:rPr>
                <w:rFonts w:ascii="Times New Roman" w:eastAsia="Times New Roman" w:hAnsi="Times New Roman" w:cs="Times New Roman"/>
                <w:highlight w:val="yellow"/>
              </w:rPr>
            </w:pPr>
            <w:r w:rsidRPr="00216D9E">
              <w:rPr>
                <w:rFonts w:ascii="Times New Roman" w:eastAsia="Times New Roman" w:hAnsi="Times New Roman" w:cs="Times New Roman"/>
                <w:highlight w:val="yellow"/>
              </w:rPr>
              <w:t>91.4 ± 16.0</w:t>
            </w:r>
          </w:p>
          <w:p w14:paraId="1DE1F946" w14:textId="482E1341" w:rsidR="00825049" w:rsidRPr="00216D9E" w:rsidRDefault="00825049" w:rsidP="00825049">
            <w:pPr>
              <w:spacing w:after="0" w:line="276" w:lineRule="auto"/>
              <w:jc w:val="center"/>
              <w:rPr>
                <w:rFonts w:ascii="Times New Roman" w:eastAsia="Times New Roman" w:hAnsi="Times New Roman" w:cs="Times New Roman"/>
                <w:highlight w:val="yellow"/>
              </w:rPr>
            </w:pPr>
            <w:r w:rsidRPr="00216D9E">
              <w:rPr>
                <w:rFonts w:ascii="Times New Roman" w:eastAsia="Times New Roman" w:hAnsi="Times New Roman" w:cs="Times New Roman"/>
                <w:highlight w:val="yellow"/>
              </w:rPr>
              <w:t>8</w:t>
            </w:r>
            <w:r w:rsidR="00A217C7">
              <w:rPr>
                <w:rFonts w:ascii="Times New Roman" w:eastAsia="Times New Roman" w:hAnsi="Times New Roman" w:cs="Times New Roman"/>
                <w:highlight w:val="yellow"/>
              </w:rPr>
              <w:t>8</w:t>
            </w:r>
            <w:r w:rsidRPr="00216D9E">
              <w:rPr>
                <w:rFonts w:ascii="Times New Roman" w:eastAsia="Times New Roman" w:hAnsi="Times New Roman" w:cs="Times New Roman"/>
                <w:highlight w:val="yellow"/>
              </w:rPr>
              <w:t>.</w:t>
            </w:r>
            <w:r w:rsidR="00A217C7">
              <w:rPr>
                <w:rFonts w:ascii="Times New Roman" w:eastAsia="Times New Roman" w:hAnsi="Times New Roman" w:cs="Times New Roman"/>
                <w:highlight w:val="yellow"/>
              </w:rPr>
              <w:t>8</w:t>
            </w:r>
            <w:r w:rsidRPr="00216D9E">
              <w:rPr>
                <w:rFonts w:ascii="Times New Roman" w:eastAsia="Times New Roman" w:hAnsi="Times New Roman" w:cs="Times New Roman"/>
                <w:highlight w:val="yellow"/>
              </w:rPr>
              <w:t xml:space="preserve"> ± 1</w:t>
            </w:r>
            <w:r w:rsidR="00A217C7">
              <w:rPr>
                <w:rFonts w:ascii="Times New Roman" w:eastAsia="Times New Roman" w:hAnsi="Times New Roman" w:cs="Times New Roman"/>
                <w:highlight w:val="yellow"/>
              </w:rPr>
              <w:t>5</w:t>
            </w:r>
            <w:r w:rsidRPr="00216D9E">
              <w:rPr>
                <w:rFonts w:ascii="Times New Roman" w:eastAsia="Times New Roman" w:hAnsi="Times New Roman" w:cs="Times New Roman"/>
                <w:highlight w:val="yellow"/>
              </w:rPr>
              <w:t>.</w:t>
            </w:r>
            <w:r w:rsidR="00A217C7">
              <w:rPr>
                <w:rFonts w:ascii="Times New Roman" w:eastAsia="Times New Roman" w:hAnsi="Times New Roman" w:cs="Times New Roman"/>
                <w:highlight w:val="yellow"/>
              </w:rPr>
              <w:t>3</w:t>
            </w:r>
          </w:p>
          <w:p w14:paraId="6B587B65" w14:textId="7E865278" w:rsidR="00825049" w:rsidRPr="00216D9E" w:rsidRDefault="00A724D0" w:rsidP="00825049">
            <w:pPr>
              <w:spacing w:after="0" w:line="276" w:lineRule="auto"/>
              <w:jc w:val="center"/>
              <w:rPr>
                <w:rFonts w:ascii="Times New Roman" w:eastAsia="Times New Roman" w:hAnsi="Times New Roman" w:cs="Times New Roman"/>
                <w:highlight w:val="yellow"/>
              </w:rPr>
            </w:pPr>
            <w:r>
              <w:rPr>
                <w:rFonts w:ascii="Times New Roman" w:eastAsia="Times New Roman" w:hAnsi="Times New Roman" w:cs="Times New Roman"/>
                <w:highlight w:val="yellow"/>
              </w:rPr>
              <w:t>90</w:t>
            </w:r>
            <w:r w:rsidR="00825049" w:rsidRPr="00216D9E">
              <w:rPr>
                <w:rFonts w:ascii="Times New Roman" w:eastAsia="Times New Roman" w:hAnsi="Times New Roman" w:cs="Times New Roman"/>
                <w:highlight w:val="yellow"/>
              </w:rPr>
              <w:t>.</w:t>
            </w:r>
            <w:r>
              <w:rPr>
                <w:rFonts w:ascii="Times New Roman" w:eastAsia="Times New Roman" w:hAnsi="Times New Roman" w:cs="Times New Roman"/>
                <w:highlight w:val="yellow"/>
              </w:rPr>
              <w:t>4</w:t>
            </w:r>
            <w:r w:rsidR="00825049" w:rsidRPr="00216D9E">
              <w:rPr>
                <w:rFonts w:ascii="Times New Roman" w:eastAsia="Times New Roman" w:hAnsi="Times New Roman" w:cs="Times New Roman"/>
                <w:highlight w:val="yellow"/>
              </w:rPr>
              <w:t xml:space="preserve"> ± 1</w:t>
            </w:r>
            <w:r>
              <w:rPr>
                <w:rFonts w:ascii="Times New Roman" w:eastAsia="Times New Roman" w:hAnsi="Times New Roman" w:cs="Times New Roman"/>
                <w:highlight w:val="yellow"/>
              </w:rPr>
              <w:t>6</w:t>
            </w:r>
            <w:r w:rsidR="00825049" w:rsidRPr="00216D9E">
              <w:rPr>
                <w:rFonts w:ascii="Times New Roman" w:eastAsia="Times New Roman" w:hAnsi="Times New Roman" w:cs="Times New Roman"/>
                <w:highlight w:val="yellow"/>
              </w:rPr>
              <w:t>.</w:t>
            </w:r>
            <w:r>
              <w:rPr>
                <w:rFonts w:ascii="Times New Roman" w:eastAsia="Times New Roman" w:hAnsi="Times New Roman" w:cs="Times New Roman"/>
                <w:highlight w:val="yellow"/>
              </w:rPr>
              <w:t>5</w:t>
            </w:r>
          </w:p>
          <w:p w14:paraId="092029CD" w14:textId="44D29511" w:rsidR="00825049" w:rsidRPr="00216D9E" w:rsidRDefault="00825049" w:rsidP="00825049">
            <w:pPr>
              <w:spacing w:after="0" w:line="276" w:lineRule="auto"/>
              <w:jc w:val="center"/>
              <w:rPr>
                <w:rFonts w:ascii="Times New Roman" w:eastAsia="Times New Roman" w:hAnsi="Times New Roman" w:cs="Times New Roman"/>
                <w:highlight w:val="yellow"/>
              </w:rPr>
            </w:pPr>
            <w:r w:rsidRPr="00216D9E">
              <w:rPr>
                <w:rFonts w:ascii="Times New Roman" w:eastAsia="Times New Roman" w:hAnsi="Times New Roman" w:cs="Times New Roman"/>
                <w:highlight w:val="yellow"/>
              </w:rPr>
              <w:t>89.2 ± 15.3</w:t>
            </w:r>
          </w:p>
        </w:tc>
        <w:tc>
          <w:tcPr>
            <w:tcW w:w="1085" w:type="dxa"/>
            <w:tcBorders>
              <w:top w:val="nil"/>
              <w:left w:val="nil"/>
              <w:bottom w:val="single" w:sz="7" w:space="0" w:color="000000"/>
              <w:right w:val="single" w:sz="7" w:space="0" w:color="000000"/>
            </w:tcBorders>
            <w:tcMar>
              <w:top w:w="0" w:type="dxa"/>
              <w:left w:w="100" w:type="dxa"/>
              <w:bottom w:w="0" w:type="dxa"/>
              <w:right w:w="100" w:type="dxa"/>
            </w:tcMar>
          </w:tcPr>
          <w:p w14:paraId="493AE0F6" w14:textId="77777777" w:rsidR="00D12A10" w:rsidRPr="00216D9E" w:rsidRDefault="00D12A10">
            <w:pPr>
              <w:spacing w:after="0" w:line="276" w:lineRule="auto"/>
              <w:jc w:val="center"/>
              <w:rPr>
                <w:rFonts w:ascii="Times New Roman" w:eastAsia="Times New Roman" w:hAnsi="Times New Roman" w:cs="Times New Roman"/>
                <w:highlight w:val="yellow"/>
              </w:rPr>
            </w:pPr>
            <w:r w:rsidRPr="00216D9E">
              <w:rPr>
                <w:rFonts w:ascii="Times New Roman" w:eastAsia="Times New Roman" w:hAnsi="Times New Roman" w:cs="Times New Roman"/>
                <w:highlight w:val="yellow"/>
              </w:rPr>
              <w:t>0.22</w:t>
            </w:r>
          </w:p>
          <w:p w14:paraId="619B24D7" w14:textId="2B74AC58" w:rsidR="00825049" w:rsidRPr="00216D9E" w:rsidRDefault="00825049">
            <w:pPr>
              <w:spacing w:after="0" w:line="276" w:lineRule="auto"/>
              <w:jc w:val="center"/>
              <w:rPr>
                <w:rFonts w:ascii="Times New Roman" w:eastAsia="Times New Roman" w:hAnsi="Times New Roman" w:cs="Times New Roman"/>
                <w:highlight w:val="yellow"/>
              </w:rPr>
            </w:pPr>
            <w:r w:rsidRPr="00216D9E">
              <w:rPr>
                <w:rFonts w:ascii="Times New Roman" w:eastAsia="Times New Roman" w:hAnsi="Times New Roman" w:cs="Times New Roman"/>
                <w:highlight w:val="yellow"/>
              </w:rPr>
              <w:t>0.</w:t>
            </w:r>
            <w:r w:rsidR="00A217C7">
              <w:rPr>
                <w:rFonts w:ascii="Times New Roman" w:eastAsia="Times New Roman" w:hAnsi="Times New Roman" w:cs="Times New Roman"/>
                <w:highlight w:val="yellow"/>
              </w:rPr>
              <w:t>3</w:t>
            </w:r>
            <w:r w:rsidRPr="00216D9E">
              <w:rPr>
                <w:rFonts w:ascii="Times New Roman" w:eastAsia="Times New Roman" w:hAnsi="Times New Roman" w:cs="Times New Roman"/>
                <w:highlight w:val="yellow"/>
              </w:rPr>
              <w:t>4</w:t>
            </w:r>
          </w:p>
          <w:p w14:paraId="5D2CDC91" w14:textId="291165E0" w:rsidR="00825049" w:rsidRPr="00216D9E" w:rsidRDefault="00825049">
            <w:pPr>
              <w:spacing w:after="0" w:line="276" w:lineRule="auto"/>
              <w:jc w:val="center"/>
              <w:rPr>
                <w:rFonts w:ascii="Times New Roman" w:eastAsia="Times New Roman" w:hAnsi="Times New Roman" w:cs="Times New Roman"/>
                <w:highlight w:val="yellow"/>
              </w:rPr>
            </w:pPr>
            <w:r w:rsidRPr="00216D9E">
              <w:rPr>
                <w:rFonts w:ascii="Times New Roman" w:eastAsia="Times New Roman" w:hAnsi="Times New Roman" w:cs="Times New Roman"/>
                <w:highlight w:val="yellow"/>
              </w:rPr>
              <w:t>0.</w:t>
            </w:r>
            <w:r w:rsidR="00A724D0">
              <w:rPr>
                <w:rFonts w:ascii="Times New Roman" w:eastAsia="Times New Roman" w:hAnsi="Times New Roman" w:cs="Times New Roman"/>
                <w:highlight w:val="yellow"/>
              </w:rPr>
              <w:t>23</w:t>
            </w:r>
          </w:p>
          <w:p w14:paraId="31F04915" w14:textId="706859A2" w:rsidR="00825049" w:rsidRPr="00216D9E" w:rsidRDefault="00825049">
            <w:pPr>
              <w:spacing w:after="0" w:line="276" w:lineRule="auto"/>
              <w:jc w:val="center"/>
              <w:rPr>
                <w:rFonts w:ascii="Times New Roman" w:eastAsia="Times New Roman" w:hAnsi="Times New Roman" w:cs="Times New Roman"/>
                <w:highlight w:val="yellow"/>
              </w:rPr>
            </w:pPr>
            <w:r w:rsidRPr="00216D9E">
              <w:rPr>
                <w:rFonts w:ascii="Times New Roman" w:eastAsia="Times New Roman" w:hAnsi="Times New Roman" w:cs="Times New Roman"/>
                <w:highlight w:val="yellow"/>
              </w:rPr>
              <w:t>0.32</w:t>
            </w:r>
          </w:p>
        </w:tc>
      </w:tr>
      <w:tr w:rsidR="00D12A10" w:rsidRPr="00216D9E" w14:paraId="04CC8FC3" w14:textId="77777777" w:rsidTr="00D12A10">
        <w:tc>
          <w:tcPr>
            <w:tcW w:w="2695" w:type="dxa"/>
            <w:tcBorders>
              <w:top w:val="single" w:sz="7" w:space="0" w:color="000000"/>
              <w:left w:val="single" w:sz="7" w:space="0" w:color="000000"/>
              <w:bottom w:val="single" w:sz="7" w:space="0" w:color="000000"/>
              <w:right w:val="single" w:sz="4" w:space="0" w:color="auto"/>
            </w:tcBorders>
            <w:tcMar>
              <w:top w:w="0" w:type="dxa"/>
              <w:left w:w="100" w:type="dxa"/>
              <w:bottom w:w="0" w:type="dxa"/>
              <w:right w:w="100" w:type="dxa"/>
            </w:tcMar>
          </w:tcPr>
          <w:p w14:paraId="60B31425" w14:textId="77777777" w:rsidR="00D12A10" w:rsidRPr="00216D9E" w:rsidRDefault="00D12A10">
            <w:pPr>
              <w:spacing w:after="0" w:line="276" w:lineRule="auto"/>
              <w:rPr>
                <w:rFonts w:ascii="Times New Roman" w:eastAsia="Times New Roman" w:hAnsi="Times New Roman" w:cs="Times New Roman"/>
                <w:highlight w:val="yellow"/>
              </w:rPr>
            </w:pPr>
            <w:r w:rsidRPr="00216D9E">
              <w:rPr>
                <w:rFonts w:ascii="Times New Roman" w:eastAsia="Times New Roman" w:hAnsi="Times New Roman" w:cs="Times New Roman"/>
                <w:highlight w:val="yellow"/>
              </w:rPr>
              <w:t>Urinary albumin-to-creatinine ratio (median [IQR])</w:t>
            </w:r>
          </w:p>
        </w:tc>
        <w:tc>
          <w:tcPr>
            <w:tcW w:w="1440" w:type="dxa"/>
            <w:tcBorders>
              <w:top w:val="single" w:sz="4" w:space="0" w:color="auto"/>
              <w:left w:val="single" w:sz="4" w:space="0" w:color="auto"/>
              <w:bottom w:val="single" w:sz="4" w:space="0" w:color="auto"/>
              <w:right w:val="single" w:sz="4" w:space="0" w:color="auto"/>
            </w:tcBorders>
          </w:tcPr>
          <w:p w14:paraId="261B973C" w14:textId="77777777" w:rsidR="00D12A10" w:rsidRPr="00216D9E" w:rsidRDefault="00D12A10" w:rsidP="00D12A10">
            <w:pPr>
              <w:spacing w:after="0" w:line="240" w:lineRule="auto"/>
              <w:jc w:val="center"/>
              <w:rPr>
                <w:rFonts w:ascii="Times New Roman" w:eastAsia="Times New Roman" w:hAnsi="Times New Roman" w:cs="Times New Roman"/>
                <w:highlight w:val="yellow"/>
              </w:rPr>
            </w:pPr>
            <w:r w:rsidRPr="00216D9E">
              <w:rPr>
                <w:rFonts w:ascii="Times New Roman" w:eastAsia="Times New Roman" w:hAnsi="Times New Roman" w:cs="Times New Roman"/>
                <w:highlight w:val="yellow"/>
              </w:rPr>
              <w:t>Baseline</w:t>
            </w:r>
          </w:p>
          <w:p w14:paraId="0B859438" w14:textId="77777777" w:rsidR="00D12A10" w:rsidRPr="00216D9E" w:rsidRDefault="00D12A10" w:rsidP="00D12A10">
            <w:pPr>
              <w:spacing w:after="0" w:line="240" w:lineRule="auto"/>
              <w:jc w:val="center"/>
              <w:rPr>
                <w:rFonts w:ascii="Times New Roman" w:eastAsia="Times New Roman" w:hAnsi="Times New Roman" w:cs="Times New Roman"/>
                <w:highlight w:val="yellow"/>
              </w:rPr>
            </w:pPr>
            <w:r w:rsidRPr="00216D9E">
              <w:rPr>
                <w:rFonts w:ascii="Times New Roman" w:eastAsia="Times New Roman" w:hAnsi="Times New Roman" w:cs="Times New Roman"/>
                <w:highlight w:val="yellow"/>
              </w:rPr>
              <w:t>3-month</w:t>
            </w:r>
          </w:p>
          <w:p w14:paraId="1E93DD65" w14:textId="77777777" w:rsidR="00D12A10" w:rsidRPr="00216D9E" w:rsidRDefault="00D12A10" w:rsidP="00D12A10">
            <w:pPr>
              <w:spacing w:after="0" w:line="240" w:lineRule="auto"/>
              <w:jc w:val="center"/>
              <w:rPr>
                <w:rFonts w:ascii="Times New Roman" w:eastAsia="Times New Roman" w:hAnsi="Times New Roman" w:cs="Times New Roman"/>
                <w:highlight w:val="yellow"/>
              </w:rPr>
            </w:pPr>
            <w:r w:rsidRPr="00216D9E">
              <w:rPr>
                <w:rFonts w:ascii="Times New Roman" w:eastAsia="Times New Roman" w:hAnsi="Times New Roman" w:cs="Times New Roman"/>
                <w:highlight w:val="yellow"/>
              </w:rPr>
              <w:t>6-month</w:t>
            </w:r>
          </w:p>
          <w:p w14:paraId="61D1D991" w14:textId="29A1363F" w:rsidR="00D12A10" w:rsidRPr="00216D9E" w:rsidRDefault="00D12A10" w:rsidP="00D12A10">
            <w:pPr>
              <w:spacing w:after="0" w:line="276" w:lineRule="auto"/>
              <w:jc w:val="center"/>
              <w:rPr>
                <w:rFonts w:ascii="Times New Roman" w:eastAsia="Times New Roman" w:hAnsi="Times New Roman" w:cs="Times New Roman"/>
                <w:highlight w:val="yellow"/>
              </w:rPr>
            </w:pPr>
            <w:r w:rsidRPr="00216D9E">
              <w:rPr>
                <w:rFonts w:ascii="Times New Roman" w:eastAsia="Times New Roman" w:hAnsi="Times New Roman" w:cs="Times New Roman"/>
                <w:highlight w:val="yellow"/>
              </w:rPr>
              <w:t>Follow-up</w:t>
            </w:r>
          </w:p>
        </w:tc>
        <w:tc>
          <w:tcPr>
            <w:tcW w:w="2160"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5363095A" w14:textId="77777777" w:rsidR="00D12A10" w:rsidRPr="00216D9E" w:rsidRDefault="00D12A10">
            <w:pPr>
              <w:spacing w:after="0" w:line="276" w:lineRule="auto"/>
              <w:jc w:val="center"/>
              <w:rPr>
                <w:rFonts w:ascii="Times New Roman" w:eastAsia="Times New Roman" w:hAnsi="Times New Roman" w:cs="Times New Roman"/>
                <w:highlight w:val="yellow"/>
              </w:rPr>
            </w:pPr>
            <w:r w:rsidRPr="00216D9E">
              <w:rPr>
                <w:rFonts w:ascii="Times New Roman" w:eastAsia="Times New Roman" w:hAnsi="Times New Roman" w:cs="Times New Roman"/>
                <w:highlight w:val="yellow"/>
              </w:rPr>
              <w:t xml:space="preserve">47.8 </w:t>
            </w:r>
            <w:r w:rsidR="00B80BBB" w:rsidRPr="00216D9E">
              <w:rPr>
                <w:rFonts w:ascii="Times New Roman" w:eastAsia="Times New Roman" w:hAnsi="Times New Roman" w:cs="Times New Roman"/>
                <w:highlight w:val="yellow"/>
              </w:rPr>
              <w:t>(</w:t>
            </w:r>
            <w:r w:rsidRPr="00216D9E">
              <w:rPr>
                <w:rFonts w:ascii="Times New Roman" w:eastAsia="Times New Roman" w:hAnsi="Times New Roman" w:cs="Times New Roman"/>
                <w:highlight w:val="yellow"/>
              </w:rPr>
              <w:t>31.5</w:t>
            </w:r>
            <w:r w:rsidR="00B80BBB" w:rsidRPr="00216D9E">
              <w:rPr>
                <w:rFonts w:ascii="Times New Roman" w:eastAsia="Times New Roman" w:hAnsi="Times New Roman" w:cs="Times New Roman"/>
                <w:highlight w:val="yellow"/>
              </w:rPr>
              <w:t>;</w:t>
            </w:r>
            <w:r w:rsidRPr="00216D9E">
              <w:rPr>
                <w:rFonts w:ascii="Times New Roman" w:eastAsia="Times New Roman" w:hAnsi="Times New Roman" w:cs="Times New Roman"/>
                <w:highlight w:val="yellow"/>
              </w:rPr>
              <w:t xml:space="preserve"> 153.1</w:t>
            </w:r>
            <w:r w:rsidR="00B80BBB" w:rsidRPr="00216D9E">
              <w:rPr>
                <w:rFonts w:ascii="Times New Roman" w:eastAsia="Times New Roman" w:hAnsi="Times New Roman" w:cs="Times New Roman"/>
                <w:highlight w:val="yellow"/>
              </w:rPr>
              <w:t>)</w:t>
            </w:r>
          </w:p>
          <w:p w14:paraId="08541BAD" w14:textId="77777777" w:rsidR="00EE6E8A" w:rsidRPr="00216D9E" w:rsidRDefault="00EE6E8A" w:rsidP="00EE6E8A">
            <w:pPr>
              <w:spacing w:after="0" w:line="276" w:lineRule="auto"/>
              <w:jc w:val="center"/>
              <w:rPr>
                <w:rFonts w:ascii="Times New Roman" w:eastAsia="Times New Roman" w:hAnsi="Times New Roman" w:cs="Times New Roman"/>
                <w:highlight w:val="yellow"/>
              </w:rPr>
            </w:pPr>
            <w:r w:rsidRPr="00216D9E">
              <w:rPr>
                <w:rFonts w:ascii="Times New Roman" w:eastAsia="Times New Roman" w:hAnsi="Times New Roman" w:cs="Times New Roman"/>
                <w:highlight w:val="yellow"/>
              </w:rPr>
              <w:t>42.5 (18.7; 106.9)</w:t>
            </w:r>
          </w:p>
          <w:p w14:paraId="010E8D58" w14:textId="77777777" w:rsidR="00EE6E8A" w:rsidRPr="00216D9E" w:rsidRDefault="00EE6E8A" w:rsidP="00EE6E8A">
            <w:pPr>
              <w:spacing w:after="0" w:line="276" w:lineRule="auto"/>
              <w:jc w:val="center"/>
              <w:rPr>
                <w:rFonts w:ascii="Times New Roman" w:eastAsia="Times New Roman" w:hAnsi="Times New Roman" w:cs="Times New Roman"/>
                <w:highlight w:val="yellow"/>
              </w:rPr>
            </w:pPr>
            <w:r w:rsidRPr="00216D9E">
              <w:rPr>
                <w:rFonts w:ascii="Times New Roman" w:eastAsia="Times New Roman" w:hAnsi="Times New Roman" w:cs="Times New Roman"/>
                <w:highlight w:val="yellow"/>
              </w:rPr>
              <w:t>52.8 (22.5; 169.6)</w:t>
            </w:r>
          </w:p>
          <w:p w14:paraId="5118C30E" w14:textId="207B2769" w:rsidR="00EE6E8A" w:rsidRPr="00216D9E" w:rsidRDefault="00EE6E8A" w:rsidP="00EE6E8A">
            <w:pPr>
              <w:spacing w:after="0" w:line="276" w:lineRule="auto"/>
              <w:jc w:val="center"/>
              <w:rPr>
                <w:rFonts w:ascii="Times New Roman" w:eastAsia="Times New Roman" w:hAnsi="Times New Roman" w:cs="Times New Roman"/>
                <w:highlight w:val="yellow"/>
              </w:rPr>
            </w:pPr>
            <w:r w:rsidRPr="00216D9E">
              <w:rPr>
                <w:rFonts w:ascii="Times New Roman" w:eastAsia="Times New Roman" w:hAnsi="Times New Roman" w:cs="Times New Roman"/>
                <w:highlight w:val="yellow"/>
              </w:rPr>
              <w:t>25.2 (16.6; 158.3)</w:t>
            </w:r>
          </w:p>
        </w:tc>
        <w:tc>
          <w:tcPr>
            <w:tcW w:w="2160"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4DCD0259" w14:textId="77777777" w:rsidR="00D12A10" w:rsidRPr="00216D9E" w:rsidRDefault="00D12A10">
            <w:pPr>
              <w:spacing w:after="0" w:line="276" w:lineRule="auto"/>
              <w:jc w:val="center"/>
              <w:rPr>
                <w:rFonts w:ascii="Times New Roman" w:eastAsia="Times New Roman" w:hAnsi="Times New Roman" w:cs="Times New Roman"/>
                <w:highlight w:val="yellow"/>
              </w:rPr>
            </w:pPr>
            <w:r w:rsidRPr="00216D9E">
              <w:rPr>
                <w:rFonts w:ascii="Times New Roman" w:eastAsia="Times New Roman" w:hAnsi="Times New Roman" w:cs="Times New Roman"/>
                <w:highlight w:val="yellow"/>
              </w:rPr>
              <w:t xml:space="preserve">73.7 </w:t>
            </w:r>
            <w:r w:rsidR="00B80BBB" w:rsidRPr="00216D9E">
              <w:rPr>
                <w:rFonts w:ascii="Times New Roman" w:eastAsia="Times New Roman" w:hAnsi="Times New Roman" w:cs="Times New Roman"/>
                <w:highlight w:val="yellow"/>
              </w:rPr>
              <w:t>(</w:t>
            </w:r>
            <w:r w:rsidRPr="00216D9E">
              <w:rPr>
                <w:rFonts w:ascii="Times New Roman" w:eastAsia="Times New Roman" w:hAnsi="Times New Roman" w:cs="Times New Roman"/>
                <w:highlight w:val="yellow"/>
              </w:rPr>
              <w:t>37.0</w:t>
            </w:r>
            <w:r w:rsidR="00B80BBB" w:rsidRPr="00216D9E">
              <w:rPr>
                <w:rFonts w:ascii="Times New Roman" w:eastAsia="Times New Roman" w:hAnsi="Times New Roman" w:cs="Times New Roman"/>
                <w:highlight w:val="yellow"/>
              </w:rPr>
              <w:t>;</w:t>
            </w:r>
            <w:r w:rsidRPr="00216D9E">
              <w:rPr>
                <w:rFonts w:ascii="Times New Roman" w:eastAsia="Times New Roman" w:hAnsi="Times New Roman" w:cs="Times New Roman"/>
                <w:highlight w:val="yellow"/>
              </w:rPr>
              <w:t xml:space="preserve"> 181.2</w:t>
            </w:r>
            <w:r w:rsidR="00B80BBB" w:rsidRPr="00216D9E">
              <w:rPr>
                <w:rFonts w:ascii="Times New Roman" w:eastAsia="Times New Roman" w:hAnsi="Times New Roman" w:cs="Times New Roman"/>
                <w:highlight w:val="yellow"/>
              </w:rPr>
              <w:t>)</w:t>
            </w:r>
          </w:p>
          <w:p w14:paraId="7D28C11E" w14:textId="7BC023A8" w:rsidR="00EE6E8A" w:rsidRPr="00216D9E" w:rsidRDefault="00A217C7" w:rsidP="00EE6E8A">
            <w:pPr>
              <w:spacing w:after="0" w:line="276" w:lineRule="auto"/>
              <w:jc w:val="center"/>
              <w:rPr>
                <w:rFonts w:ascii="Times New Roman" w:eastAsia="Times New Roman" w:hAnsi="Times New Roman" w:cs="Times New Roman"/>
                <w:highlight w:val="yellow"/>
              </w:rPr>
            </w:pPr>
            <w:r>
              <w:rPr>
                <w:rFonts w:ascii="Times New Roman" w:eastAsia="Times New Roman" w:hAnsi="Times New Roman" w:cs="Times New Roman"/>
                <w:highlight w:val="yellow"/>
              </w:rPr>
              <w:t>31</w:t>
            </w:r>
            <w:r w:rsidR="00EE6E8A" w:rsidRPr="00216D9E">
              <w:rPr>
                <w:rFonts w:ascii="Times New Roman" w:eastAsia="Times New Roman" w:hAnsi="Times New Roman" w:cs="Times New Roman"/>
                <w:highlight w:val="yellow"/>
              </w:rPr>
              <w:t>.</w:t>
            </w:r>
            <w:r>
              <w:rPr>
                <w:rFonts w:ascii="Times New Roman" w:eastAsia="Times New Roman" w:hAnsi="Times New Roman" w:cs="Times New Roman"/>
                <w:highlight w:val="yellow"/>
              </w:rPr>
              <w:t>2</w:t>
            </w:r>
            <w:r w:rsidR="00EE6E8A" w:rsidRPr="00216D9E">
              <w:rPr>
                <w:rFonts w:ascii="Times New Roman" w:eastAsia="Times New Roman" w:hAnsi="Times New Roman" w:cs="Times New Roman"/>
                <w:highlight w:val="yellow"/>
              </w:rPr>
              <w:t xml:space="preserve"> (15.</w:t>
            </w:r>
            <w:r>
              <w:rPr>
                <w:rFonts w:ascii="Times New Roman" w:eastAsia="Times New Roman" w:hAnsi="Times New Roman" w:cs="Times New Roman"/>
                <w:highlight w:val="yellow"/>
              </w:rPr>
              <w:t>3</w:t>
            </w:r>
            <w:r w:rsidR="00EE6E8A" w:rsidRPr="00216D9E">
              <w:rPr>
                <w:rFonts w:ascii="Times New Roman" w:eastAsia="Times New Roman" w:hAnsi="Times New Roman" w:cs="Times New Roman"/>
                <w:highlight w:val="yellow"/>
              </w:rPr>
              <w:t>; 1</w:t>
            </w:r>
            <w:r>
              <w:rPr>
                <w:rFonts w:ascii="Times New Roman" w:eastAsia="Times New Roman" w:hAnsi="Times New Roman" w:cs="Times New Roman"/>
                <w:highlight w:val="yellow"/>
              </w:rPr>
              <w:t>07</w:t>
            </w:r>
            <w:r w:rsidR="00EE6E8A" w:rsidRPr="00216D9E">
              <w:rPr>
                <w:rFonts w:ascii="Times New Roman" w:eastAsia="Times New Roman" w:hAnsi="Times New Roman" w:cs="Times New Roman"/>
                <w:highlight w:val="yellow"/>
              </w:rPr>
              <w:t>.</w:t>
            </w:r>
            <w:r>
              <w:rPr>
                <w:rFonts w:ascii="Times New Roman" w:eastAsia="Times New Roman" w:hAnsi="Times New Roman" w:cs="Times New Roman"/>
                <w:highlight w:val="yellow"/>
              </w:rPr>
              <w:t>0</w:t>
            </w:r>
            <w:r w:rsidR="00EE6E8A" w:rsidRPr="00216D9E">
              <w:rPr>
                <w:rFonts w:ascii="Times New Roman" w:eastAsia="Times New Roman" w:hAnsi="Times New Roman" w:cs="Times New Roman"/>
                <w:highlight w:val="yellow"/>
              </w:rPr>
              <w:t>)</w:t>
            </w:r>
          </w:p>
          <w:p w14:paraId="37AB1B2B" w14:textId="7C79E92F" w:rsidR="00EE6E8A" w:rsidRPr="00A724D0" w:rsidRDefault="00EE6E8A" w:rsidP="00EE6E8A">
            <w:pPr>
              <w:spacing w:after="0" w:line="276" w:lineRule="auto"/>
              <w:jc w:val="center"/>
              <w:rPr>
                <w:rFonts w:ascii="Times New Roman" w:eastAsia="Times New Roman" w:hAnsi="Times New Roman" w:cs="Times New Roman"/>
                <w:highlight w:val="yellow"/>
              </w:rPr>
            </w:pPr>
            <w:r w:rsidRPr="00A724D0">
              <w:rPr>
                <w:rFonts w:ascii="Times New Roman" w:eastAsia="Times New Roman" w:hAnsi="Times New Roman" w:cs="Times New Roman"/>
                <w:highlight w:val="yellow"/>
              </w:rPr>
              <w:t>23.2 (1</w:t>
            </w:r>
            <w:r w:rsidR="00A724D0" w:rsidRPr="00A724D0">
              <w:rPr>
                <w:rFonts w:ascii="Times New Roman" w:eastAsia="Times New Roman" w:hAnsi="Times New Roman" w:cs="Times New Roman"/>
                <w:highlight w:val="yellow"/>
              </w:rPr>
              <w:t>0</w:t>
            </w:r>
            <w:r w:rsidRPr="00A724D0">
              <w:rPr>
                <w:rFonts w:ascii="Times New Roman" w:eastAsia="Times New Roman" w:hAnsi="Times New Roman" w:cs="Times New Roman"/>
                <w:highlight w:val="yellow"/>
              </w:rPr>
              <w:t>.</w:t>
            </w:r>
            <w:r w:rsidR="00A724D0" w:rsidRPr="00A724D0">
              <w:rPr>
                <w:rFonts w:ascii="Times New Roman" w:eastAsia="Times New Roman" w:hAnsi="Times New Roman" w:cs="Times New Roman"/>
                <w:highlight w:val="yellow"/>
              </w:rPr>
              <w:t>4</w:t>
            </w:r>
            <w:r w:rsidRPr="00A724D0">
              <w:rPr>
                <w:rFonts w:ascii="Times New Roman" w:eastAsia="Times New Roman" w:hAnsi="Times New Roman" w:cs="Times New Roman"/>
                <w:highlight w:val="yellow"/>
              </w:rPr>
              <w:t xml:space="preserve">; </w:t>
            </w:r>
            <w:r w:rsidR="00A724D0" w:rsidRPr="00A724D0">
              <w:rPr>
                <w:rFonts w:ascii="Times New Roman" w:eastAsia="Times New Roman" w:hAnsi="Times New Roman" w:cs="Times New Roman"/>
                <w:highlight w:val="yellow"/>
              </w:rPr>
              <w:t>50</w:t>
            </w:r>
            <w:r w:rsidRPr="00A724D0">
              <w:rPr>
                <w:rFonts w:ascii="Times New Roman" w:eastAsia="Times New Roman" w:hAnsi="Times New Roman" w:cs="Times New Roman"/>
                <w:highlight w:val="yellow"/>
              </w:rPr>
              <w:t>.</w:t>
            </w:r>
            <w:r w:rsidR="00A724D0" w:rsidRPr="00A724D0">
              <w:rPr>
                <w:rFonts w:ascii="Times New Roman" w:eastAsia="Times New Roman" w:hAnsi="Times New Roman" w:cs="Times New Roman"/>
                <w:highlight w:val="yellow"/>
              </w:rPr>
              <w:t>0</w:t>
            </w:r>
            <w:r w:rsidRPr="00A724D0">
              <w:rPr>
                <w:rFonts w:ascii="Times New Roman" w:eastAsia="Times New Roman" w:hAnsi="Times New Roman" w:cs="Times New Roman"/>
                <w:highlight w:val="yellow"/>
              </w:rPr>
              <w:t>)</w:t>
            </w:r>
          </w:p>
          <w:p w14:paraId="3DFFD457" w14:textId="614C549D" w:rsidR="00EE6E8A" w:rsidRPr="00216D9E" w:rsidRDefault="00EE6E8A" w:rsidP="00EE6E8A">
            <w:pPr>
              <w:spacing w:after="0" w:line="276" w:lineRule="auto"/>
              <w:jc w:val="center"/>
              <w:rPr>
                <w:rFonts w:ascii="Times New Roman" w:eastAsia="Times New Roman" w:hAnsi="Times New Roman" w:cs="Times New Roman"/>
                <w:highlight w:val="yellow"/>
              </w:rPr>
            </w:pPr>
            <w:r w:rsidRPr="00216D9E">
              <w:rPr>
                <w:rFonts w:ascii="Times New Roman" w:eastAsia="Times New Roman" w:hAnsi="Times New Roman" w:cs="Times New Roman"/>
                <w:highlight w:val="yellow"/>
              </w:rPr>
              <w:t>64.9 (11.4; 283.9)</w:t>
            </w:r>
          </w:p>
        </w:tc>
        <w:tc>
          <w:tcPr>
            <w:tcW w:w="1085" w:type="dxa"/>
            <w:tcBorders>
              <w:top w:val="single" w:sz="7" w:space="0" w:color="000000"/>
              <w:left w:val="single" w:sz="4" w:space="0" w:color="auto"/>
              <w:bottom w:val="single" w:sz="7" w:space="0" w:color="000000"/>
              <w:right w:val="single" w:sz="7" w:space="0" w:color="000000"/>
            </w:tcBorders>
            <w:tcMar>
              <w:top w:w="0" w:type="dxa"/>
              <w:left w:w="100" w:type="dxa"/>
              <w:bottom w:w="0" w:type="dxa"/>
              <w:right w:w="100" w:type="dxa"/>
            </w:tcMar>
          </w:tcPr>
          <w:p w14:paraId="16A5E266" w14:textId="77777777" w:rsidR="00D12A10" w:rsidRPr="00216D9E" w:rsidRDefault="00D12A10">
            <w:pPr>
              <w:spacing w:after="0" w:line="276" w:lineRule="auto"/>
              <w:jc w:val="center"/>
              <w:rPr>
                <w:rFonts w:ascii="Times New Roman" w:eastAsia="Times New Roman" w:hAnsi="Times New Roman" w:cs="Times New Roman"/>
                <w:highlight w:val="yellow"/>
              </w:rPr>
            </w:pPr>
            <w:r w:rsidRPr="00216D9E">
              <w:rPr>
                <w:rFonts w:ascii="Times New Roman" w:eastAsia="Times New Roman" w:hAnsi="Times New Roman" w:cs="Times New Roman"/>
                <w:highlight w:val="yellow"/>
              </w:rPr>
              <w:t>0.69</w:t>
            </w:r>
          </w:p>
          <w:p w14:paraId="6CC5FCF1" w14:textId="423250AE" w:rsidR="00EE6E8A" w:rsidRPr="00216D9E" w:rsidRDefault="00EE6E8A">
            <w:pPr>
              <w:spacing w:after="0" w:line="276" w:lineRule="auto"/>
              <w:jc w:val="center"/>
              <w:rPr>
                <w:rFonts w:ascii="Times New Roman" w:eastAsia="Times New Roman" w:hAnsi="Times New Roman" w:cs="Times New Roman"/>
                <w:highlight w:val="yellow"/>
              </w:rPr>
            </w:pPr>
            <w:r w:rsidRPr="00216D9E">
              <w:rPr>
                <w:rFonts w:ascii="Times New Roman" w:eastAsia="Times New Roman" w:hAnsi="Times New Roman" w:cs="Times New Roman"/>
                <w:highlight w:val="yellow"/>
              </w:rPr>
              <w:t>0.6</w:t>
            </w:r>
            <w:r w:rsidR="00A217C7">
              <w:rPr>
                <w:rFonts w:ascii="Times New Roman" w:eastAsia="Times New Roman" w:hAnsi="Times New Roman" w:cs="Times New Roman"/>
                <w:highlight w:val="yellow"/>
              </w:rPr>
              <w:t>8</w:t>
            </w:r>
          </w:p>
          <w:p w14:paraId="4B3AB8A8" w14:textId="62F64E61" w:rsidR="00EE6E8A" w:rsidRPr="00216D9E" w:rsidRDefault="00EE6E8A">
            <w:pPr>
              <w:spacing w:after="0" w:line="276" w:lineRule="auto"/>
              <w:jc w:val="center"/>
              <w:rPr>
                <w:rFonts w:ascii="Times New Roman" w:eastAsia="Times New Roman" w:hAnsi="Times New Roman" w:cs="Times New Roman"/>
                <w:highlight w:val="yellow"/>
              </w:rPr>
            </w:pPr>
            <w:r w:rsidRPr="00216D9E">
              <w:rPr>
                <w:rFonts w:ascii="Times New Roman" w:eastAsia="Times New Roman" w:hAnsi="Times New Roman" w:cs="Times New Roman"/>
                <w:highlight w:val="yellow"/>
              </w:rPr>
              <w:t>0.</w:t>
            </w:r>
            <w:r w:rsidR="00A724D0">
              <w:rPr>
                <w:rFonts w:ascii="Times New Roman" w:eastAsia="Times New Roman" w:hAnsi="Times New Roman" w:cs="Times New Roman"/>
                <w:highlight w:val="yellow"/>
              </w:rPr>
              <w:t>85</w:t>
            </w:r>
          </w:p>
          <w:p w14:paraId="1A81E8CC" w14:textId="40034D8B" w:rsidR="00EE6E8A" w:rsidRPr="00216D9E" w:rsidRDefault="00EE6E8A">
            <w:pPr>
              <w:spacing w:after="0" w:line="276" w:lineRule="auto"/>
              <w:jc w:val="center"/>
              <w:rPr>
                <w:rFonts w:ascii="Times New Roman" w:eastAsia="Times New Roman" w:hAnsi="Times New Roman" w:cs="Times New Roman"/>
                <w:highlight w:val="yellow"/>
              </w:rPr>
            </w:pPr>
            <w:r w:rsidRPr="00216D9E">
              <w:rPr>
                <w:rFonts w:ascii="Times New Roman" w:eastAsia="Times New Roman" w:hAnsi="Times New Roman" w:cs="Times New Roman"/>
                <w:highlight w:val="yellow"/>
              </w:rPr>
              <w:t>0.25</w:t>
            </w:r>
          </w:p>
        </w:tc>
      </w:tr>
      <w:bookmarkEnd w:id="8"/>
      <w:tr w:rsidR="00D12A10" w:rsidRPr="00216D9E" w14:paraId="0C3EC529" w14:textId="77777777" w:rsidTr="00D12A10">
        <w:tc>
          <w:tcPr>
            <w:tcW w:w="2695" w:type="dxa"/>
            <w:tcBorders>
              <w:top w:val="nil"/>
              <w:left w:val="single" w:sz="7" w:space="0" w:color="000000"/>
              <w:bottom w:val="single" w:sz="7" w:space="0" w:color="000000"/>
              <w:right w:val="single" w:sz="4" w:space="0" w:color="auto"/>
            </w:tcBorders>
            <w:tcMar>
              <w:top w:w="0" w:type="dxa"/>
              <w:left w:w="100" w:type="dxa"/>
              <w:bottom w:w="0" w:type="dxa"/>
              <w:right w:w="100" w:type="dxa"/>
            </w:tcMar>
          </w:tcPr>
          <w:p w14:paraId="36B3E16A" w14:textId="77777777" w:rsidR="00D12A10" w:rsidRPr="00216D9E" w:rsidRDefault="00D12A10">
            <w:pPr>
              <w:spacing w:after="0" w:line="276" w:lineRule="auto"/>
              <w:rPr>
                <w:rFonts w:ascii="Times New Roman" w:eastAsia="Times New Roman" w:hAnsi="Times New Roman" w:cs="Times New Roman"/>
                <w:highlight w:val="yellow"/>
              </w:rPr>
            </w:pPr>
            <w:r w:rsidRPr="00216D9E">
              <w:rPr>
                <w:rFonts w:ascii="Times New Roman" w:eastAsia="Times New Roman" w:hAnsi="Times New Roman" w:cs="Times New Roman"/>
                <w:highlight w:val="yellow"/>
              </w:rPr>
              <w:t>ALT (U/L)</w:t>
            </w:r>
          </w:p>
        </w:tc>
        <w:tc>
          <w:tcPr>
            <w:tcW w:w="1440" w:type="dxa"/>
            <w:tcBorders>
              <w:top w:val="single" w:sz="4" w:space="0" w:color="auto"/>
              <w:left w:val="single" w:sz="4" w:space="0" w:color="auto"/>
              <w:bottom w:val="single" w:sz="4" w:space="0" w:color="auto"/>
              <w:right w:val="single" w:sz="4" w:space="0" w:color="auto"/>
            </w:tcBorders>
          </w:tcPr>
          <w:p w14:paraId="28AADE76" w14:textId="77777777" w:rsidR="00D12A10" w:rsidRPr="00216D9E" w:rsidRDefault="00D12A10" w:rsidP="00D12A10">
            <w:pPr>
              <w:spacing w:after="0" w:line="240" w:lineRule="auto"/>
              <w:jc w:val="center"/>
              <w:rPr>
                <w:rFonts w:ascii="Times New Roman" w:eastAsia="Times New Roman" w:hAnsi="Times New Roman" w:cs="Times New Roman"/>
                <w:highlight w:val="yellow"/>
              </w:rPr>
            </w:pPr>
            <w:r w:rsidRPr="00216D9E">
              <w:rPr>
                <w:rFonts w:ascii="Times New Roman" w:eastAsia="Times New Roman" w:hAnsi="Times New Roman" w:cs="Times New Roman"/>
                <w:highlight w:val="yellow"/>
              </w:rPr>
              <w:t>Baseline</w:t>
            </w:r>
          </w:p>
          <w:p w14:paraId="3E252AF6" w14:textId="77777777" w:rsidR="00D12A10" w:rsidRPr="00216D9E" w:rsidRDefault="00D12A10" w:rsidP="00D12A10">
            <w:pPr>
              <w:spacing w:after="0" w:line="240" w:lineRule="auto"/>
              <w:jc w:val="center"/>
              <w:rPr>
                <w:rFonts w:ascii="Times New Roman" w:eastAsia="Times New Roman" w:hAnsi="Times New Roman" w:cs="Times New Roman"/>
                <w:highlight w:val="yellow"/>
              </w:rPr>
            </w:pPr>
            <w:r w:rsidRPr="00216D9E">
              <w:rPr>
                <w:rFonts w:ascii="Times New Roman" w:eastAsia="Times New Roman" w:hAnsi="Times New Roman" w:cs="Times New Roman"/>
                <w:highlight w:val="yellow"/>
              </w:rPr>
              <w:t>3-month</w:t>
            </w:r>
          </w:p>
          <w:p w14:paraId="32EDEDE5" w14:textId="77777777" w:rsidR="00D12A10" w:rsidRPr="00216D9E" w:rsidRDefault="00D12A10" w:rsidP="00D12A10">
            <w:pPr>
              <w:spacing w:after="0" w:line="240" w:lineRule="auto"/>
              <w:jc w:val="center"/>
              <w:rPr>
                <w:rFonts w:ascii="Times New Roman" w:eastAsia="Times New Roman" w:hAnsi="Times New Roman" w:cs="Times New Roman"/>
                <w:highlight w:val="yellow"/>
              </w:rPr>
            </w:pPr>
            <w:r w:rsidRPr="00216D9E">
              <w:rPr>
                <w:rFonts w:ascii="Times New Roman" w:eastAsia="Times New Roman" w:hAnsi="Times New Roman" w:cs="Times New Roman"/>
                <w:highlight w:val="yellow"/>
              </w:rPr>
              <w:t>6-month</w:t>
            </w:r>
          </w:p>
          <w:p w14:paraId="3D837D64" w14:textId="6CCC2B74" w:rsidR="00D12A10" w:rsidRPr="00216D9E" w:rsidRDefault="00D12A10" w:rsidP="00D12A10">
            <w:pPr>
              <w:spacing w:after="0" w:line="276" w:lineRule="auto"/>
              <w:jc w:val="center"/>
              <w:rPr>
                <w:rFonts w:ascii="Times New Roman" w:eastAsia="Times New Roman" w:hAnsi="Times New Roman" w:cs="Times New Roman"/>
                <w:highlight w:val="yellow"/>
              </w:rPr>
            </w:pPr>
            <w:r w:rsidRPr="00216D9E">
              <w:rPr>
                <w:rFonts w:ascii="Times New Roman" w:eastAsia="Times New Roman" w:hAnsi="Times New Roman" w:cs="Times New Roman"/>
                <w:highlight w:val="yellow"/>
              </w:rPr>
              <w:t>Follow-up</w:t>
            </w:r>
          </w:p>
        </w:tc>
        <w:tc>
          <w:tcPr>
            <w:tcW w:w="2160"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1BA5DF66" w14:textId="77777777" w:rsidR="00D12A10" w:rsidRPr="00216D9E" w:rsidRDefault="00D12A10">
            <w:pPr>
              <w:spacing w:after="0" w:line="276" w:lineRule="auto"/>
              <w:jc w:val="center"/>
              <w:rPr>
                <w:rFonts w:ascii="Times New Roman" w:eastAsia="Times New Roman" w:hAnsi="Times New Roman" w:cs="Times New Roman"/>
                <w:highlight w:val="yellow"/>
              </w:rPr>
            </w:pPr>
            <w:r w:rsidRPr="00216D9E">
              <w:rPr>
                <w:rFonts w:ascii="Times New Roman" w:eastAsia="Times New Roman" w:hAnsi="Times New Roman" w:cs="Times New Roman"/>
                <w:highlight w:val="yellow"/>
              </w:rPr>
              <w:t>30.0 ± 10.5</w:t>
            </w:r>
          </w:p>
          <w:p w14:paraId="6AC41FF8" w14:textId="77777777" w:rsidR="00EE6E8A" w:rsidRPr="00216D9E" w:rsidRDefault="00EE6E8A" w:rsidP="00EE6E8A">
            <w:pPr>
              <w:spacing w:after="0" w:line="276" w:lineRule="auto"/>
              <w:jc w:val="center"/>
              <w:rPr>
                <w:rFonts w:ascii="Times New Roman" w:eastAsia="Times New Roman" w:hAnsi="Times New Roman" w:cs="Times New Roman"/>
                <w:highlight w:val="yellow"/>
              </w:rPr>
            </w:pPr>
            <w:r w:rsidRPr="00216D9E">
              <w:rPr>
                <w:rFonts w:ascii="Times New Roman" w:eastAsia="Times New Roman" w:hAnsi="Times New Roman" w:cs="Times New Roman"/>
                <w:highlight w:val="yellow"/>
              </w:rPr>
              <w:t>31.5 ± 17.7</w:t>
            </w:r>
          </w:p>
          <w:p w14:paraId="0BF3CA1D" w14:textId="77777777" w:rsidR="00EE6E8A" w:rsidRPr="00216D9E" w:rsidRDefault="00EE6E8A" w:rsidP="00EE6E8A">
            <w:pPr>
              <w:spacing w:after="0" w:line="276" w:lineRule="auto"/>
              <w:jc w:val="center"/>
              <w:rPr>
                <w:rFonts w:ascii="Times New Roman" w:eastAsia="Times New Roman" w:hAnsi="Times New Roman" w:cs="Times New Roman"/>
                <w:highlight w:val="yellow"/>
              </w:rPr>
            </w:pPr>
            <w:r w:rsidRPr="00216D9E">
              <w:rPr>
                <w:rFonts w:ascii="Times New Roman" w:eastAsia="Times New Roman" w:hAnsi="Times New Roman" w:cs="Times New Roman"/>
                <w:highlight w:val="yellow"/>
              </w:rPr>
              <w:t>27.2 ± 9.6</w:t>
            </w:r>
          </w:p>
          <w:p w14:paraId="2DDB747A" w14:textId="20D50DFF" w:rsidR="00EE6E8A" w:rsidRPr="00216D9E" w:rsidRDefault="00EE6E8A" w:rsidP="00EE6E8A">
            <w:pPr>
              <w:spacing w:after="0" w:line="276" w:lineRule="auto"/>
              <w:jc w:val="center"/>
              <w:rPr>
                <w:rFonts w:ascii="Times New Roman" w:eastAsia="Times New Roman" w:hAnsi="Times New Roman" w:cs="Times New Roman"/>
                <w:b/>
                <w:bCs/>
                <w:highlight w:val="yellow"/>
              </w:rPr>
            </w:pPr>
            <w:r w:rsidRPr="00216D9E">
              <w:rPr>
                <w:rFonts w:ascii="Times New Roman" w:eastAsia="Times New Roman" w:hAnsi="Times New Roman" w:cs="Times New Roman"/>
                <w:b/>
                <w:bCs/>
                <w:highlight w:val="yellow"/>
              </w:rPr>
              <w:t>26.5 ± 10.0*</w:t>
            </w:r>
          </w:p>
        </w:tc>
        <w:tc>
          <w:tcPr>
            <w:tcW w:w="2160"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4D1727E5" w14:textId="77777777" w:rsidR="00D12A10" w:rsidRPr="00216D9E" w:rsidRDefault="00D12A10">
            <w:pPr>
              <w:spacing w:after="0" w:line="276" w:lineRule="auto"/>
              <w:jc w:val="center"/>
              <w:rPr>
                <w:rFonts w:ascii="Times New Roman" w:eastAsia="Times New Roman" w:hAnsi="Times New Roman" w:cs="Times New Roman"/>
                <w:highlight w:val="yellow"/>
              </w:rPr>
            </w:pPr>
            <w:r w:rsidRPr="00216D9E">
              <w:rPr>
                <w:rFonts w:ascii="Times New Roman" w:eastAsia="Times New Roman" w:hAnsi="Times New Roman" w:cs="Times New Roman"/>
                <w:highlight w:val="yellow"/>
              </w:rPr>
              <w:t>31.2 ± 12.1</w:t>
            </w:r>
          </w:p>
          <w:p w14:paraId="002F16F1" w14:textId="7450ADEB" w:rsidR="00EE6E8A" w:rsidRPr="00216D9E" w:rsidRDefault="00EE6E8A" w:rsidP="00EE6E8A">
            <w:pPr>
              <w:spacing w:after="0" w:line="276" w:lineRule="auto"/>
              <w:jc w:val="center"/>
              <w:rPr>
                <w:rFonts w:ascii="Times New Roman" w:eastAsia="Times New Roman" w:hAnsi="Times New Roman" w:cs="Times New Roman"/>
                <w:highlight w:val="yellow"/>
              </w:rPr>
            </w:pPr>
            <w:r w:rsidRPr="00216D9E">
              <w:rPr>
                <w:rFonts w:ascii="Times New Roman" w:eastAsia="Times New Roman" w:hAnsi="Times New Roman" w:cs="Times New Roman"/>
                <w:highlight w:val="yellow"/>
              </w:rPr>
              <w:t>3</w:t>
            </w:r>
            <w:r w:rsidR="00A217C7">
              <w:rPr>
                <w:rFonts w:ascii="Times New Roman" w:eastAsia="Times New Roman" w:hAnsi="Times New Roman" w:cs="Times New Roman"/>
                <w:highlight w:val="yellow"/>
              </w:rPr>
              <w:t>4</w:t>
            </w:r>
            <w:r w:rsidRPr="00216D9E">
              <w:rPr>
                <w:rFonts w:ascii="Times New Roman" w:eastAsia="Times New Roman" w:hAnsi="Times New Roman" w:cs="Times New Roman"/>
                <w:highlight w:val="yellow"/>
              </w:rPr>
              <w:t>.</w:t>
            </w:r>
            <w:r w:rsidR="00A217C7">
              <w:rPr>
                <w:rFonts w:ascii="Times New Roman" w:eastAsia="Times New Roman" w:hAnsi="Times New Roman" w:cs="Times New Roman"/>
                <w:highlight w:val="yellow"/>
              </w:rPr>
              <w:t>1</w:t>
            </w:r>
            <w:r w:rsidRPr="00216D9E">
              <w:rPr>
                <w:rFonts w:ascii="Times New Roman" w:eastAsia="Times New Roman" w:hAnsi="Times New Roman" w:cs="Times New Roman"/>
                <w:highlight w:val="yellow"/>
              </w:rPr>
              <w:t xml:space="preserve"> ± </w:t>
            </w:r>
            <w:r w:rsidR="00A217C7">
              <w:rPr>
                <w:rFonts w:ascii="Times New Roman" w:eastAsia="Times New Roman" w:hAnsi="Times New Roman" w:cs="Times New Roman"/>
                <w:highlight w:val="yellow"/>
              </w:rPr>
              <w:t>9</w:t>
            </w:r>
            <w:r w:rsidRPr="00216D9E">
              <w:rPr>
                <w:rFonts w:ascii="Times New Roman" w:eastAsia="Times New Roman" w:hAnsi="Times New Roman" w:cs="Times New Roman"/>
                <w:highlight w:val="yellow"/>
              </w:rPr>
              <w:t>.</w:t>
            </w:r>
            <w:r w:rsidR="00A217C7">
              <w:rPr>
                <w:rFonts w:ascii="Times New Roman" w:eastAsia="Times New Roman" w:hAnsi="Times New Roman" w:cs="Times New Roman"/>
                <w:highlight w:val="yellow"/>
              </w:rPr>
              <w:t>5</w:t>
            </w:r>
          </w:p>
          <w:p w14:paraId="528AE5EB" w14:textId="1A2EBD5B" w:rsidR="00EE6E8A" w:rsidRPr="00216D9E" w:rsidRDefault="00EE6E8A" w:rsidP="00EE6E8A">
            <w:pPr>
              <w:spacing w:after="0" w:line="276" w:lineRule="auto"/>
              <w:jc w:val="center"/>
              <w:rPr>
                <w:rFonts w:ascii="Times New Roman" w:eastAsia="Times New Roman" w:hAnsi="Times New Roman" w:cs="Times New Roman"/>
                <w:highlight w:val="yellow"/>
              </w:rPr>
            </w:pPr>
            <w:r w:rsidRPr="00216D9E">
              <w:rPr>
                <w:rFonts w:ascii="Times New Roman" w:eastAsia="Times New Roman" w:hAnsi="Times New Roman" w:cs="Times New Roman"/>
                <w:highlight w:val="yellow"/>
              </w:rPr>
              <w:t>29.</w:t>
            </w:r>
            <w:r w:rsidR="00A724D0">
              <w:rPr>
                <w:rFonts w:ascii="Times New Roman" w:eastAsia="Times New Roman" w:hAnsi="Times New Roman" w:cs="Times New Roman"/>
                <w:highlight w:val="yellow"/>
              </w:rPr>
              <w:t>0</w:t>
            </w:r>
            <w:r w:rsidRPr="00216D9E">
              <w:rPr>
                <w:rFonts w:ascii="Times New Roman" w:eastAsia="Times New Roman" w:hAnsi="Times New Roman" w:cs="Times New Roman"/>
                <w:highlight w:val="yellow"/>
              </w:rPr>
              <w:t xml:space="preserve"> ± 10.</w:t>
            </w:r>
            <w:r w:rsidR="00A724D0">
              <w:rPr>
                <w:rFonts w:ascii="Times New Roman" w:eastAsia="Times New Roman" w:hAnsi="Times New Roman" w:cs="Times New Roman"/>
                <w:highlight w:val="yellow"/>
              </w:rPr>
              <w:t>1</w:t>
            </w:r>
          </w:p>
          <w:p w14:paraId="57104569" w14:textId="18F76CA4" w:rsidR="00EE6E8A" w:rsidRPr="00216D9E" w:rsidRDefault="00EE6E8A" w:rsidP="00EE6E8A">
            <w:pPr>
              <w:spacing w:after="0" w:line="276" w:lineRule="auto"/>
              <w:jc w:val="center"/>
              <w:rPr>
                <w:rFonts w:ascii="Times New Roman" w:eastAsia="Times New Roman" w:hAnsi="Times New Roman" w:cs="Times New Roman"/>
                <w:highlight w:val="yellow"/>
              </w:rPr>
            </w:pPr>
            <w:r w:rsidRPr="00216D9E">
              <w:rPr>
                <w:rFonts w:ascii="Times New Roman" w:eastAsia="Times New Roman" w:hAnsi="Times New Roman" w:cs="Times New Roman"/>
                <w:highlight w:val="yellow"/>
              </w:rPr>
              <w:t>27.6 ± 12.0</w:t>
            </w:r>
          </w:p>
        </w:tc>
        <w:tc>
          <w:tcPr>
            <w:tcW w:w="1085" w:type="dxa"/>
            <w:tcBorders>
              <w:top w:val="nil"/>
              <w:left w:val="single" w:sz="4" w:space="0" w:color="auto"/>
              <w:bottom w:val="single" w:sz="7" w:space="0" w:color="000000"/>
              <w:right w:val="single" w:sz="7" w:space="0" w:color="000000"/>
            </w:tcBorders>
            <w:tcMar>
              <w:top w:w="0" w:type="dxa"/>
              <w:left w:w="100" w:type="dxa"/>
              <w:bottom w:w="0" w:type="dxa"/>
              <w:right w:w="100" w:type="dxa"/>
            </w:tcMar>
          </w:tcPr>
          <w:p w14:paraId="65C1FACF" w14:textId="77777777" w:rsidR="00D12A10" w:rsidRPr="00216D9E" w:rsidRDefault="00D12A10">
            <w:pPr>
              <w:spacing w:after="0" w:line="276" w:lineRule="auto"/>
              <w:jc w:val="center"/>
              <w:rPr>
                <w:rFonts w:ascii="Times New Roman" w:eastAsia="Times New Roman" w:hAnsi="Times New Roman" w:cs="Times New Roman"/>
                <w:highlight w:val="yellow"/>
              </w:rPr>
            </w:pPr>
            <w:r w:rsidRPr="00216D9E">
              <w:rPr>
                <w:rFonts w:ascii="Times New Roman" w:eastAsia="Times New Roman" w:hAnsi="Times New Roman" w:cs="Times New Roman"/>
                <w:highlight w:val="yellow"/>
              </w:rPr>
              <w:t>0.78</w:t>
            </w:r>
          </w:p>
          <w:p w14:paraId="3A896F9E" w14:textId="639D3333" w:rsidR="00EE6E8A" w:rsidRPr="00216D9E" w:rsidRDefault="00EE6E8A">
            <w:pPr>
              <w:spacing w:after="0" w:line="276" w:lineRule="auto"/>
              <w:jc w:val="center"/>
              <w:rPr>
                <w:rFonts w:ascii="Times New Roman" w:eastAsia="Times New Roman" w:hAnsi="Times New Roman" w:cs="Times New Roman"/>
                <w:highlight w:val="yellow"/>
              </w:rPr>
            </w:pPr>
            <w:r w:rsidRPr="00216D9E">
              <w:rPr>
                <w:rFonts w:ascii="Times New Roman" w:eastAsia="Times New Roman" w:hAnsi="Times New Roman" w:cs="Times New Roman"/>
                <w:highlight w:val="yellow"/>
              </w:rPr>
              <w:t>0.</w:t>
            </w:r>
            <w:r w:rsidR="00A217C7">
              <w:rPr>
                <w:rFonts w:ascii="Times New Roman" w:eastAsia="Times New Roman" w:hAnsi="Times New Roman" w:cs="Times New Roman"/>
                <w:highlight w:val="yellow"/>
              </w:rPr>
              <w:t>65</w:t>
            </w:r>
          </w:p>
          <w:p w14:paraId="2E18D732" w14:textId="70D72F3F" w:rsidR="00EE6E8A" w:rsidRPr="00216D9E" w:rsidRDefault="00EE6E8A">
            <w:pPr>
              <w:spacing w:after="0" w:line="276" w:lineRule="auto"/>
              <w:jc w:val="center"/>
              <w:rPr>
                <w:rFonts w:ascii="Times New Roman" w:eastAsia="Times New Roman" w:hAnsi="Times New Roman" w:cs="Times New Roman"/>
                <w:highlight w:val="yellow"/>
              </w:rPr>
            </w:pPr>
            <w:r w:rsidRPr="00216D9E">
              <w:rPr>
                <w:rFonts w:ascii="Times New Roman" w:eastAsia="Times New Roman" w:hAnsi="Times New Roman" w:cs="Times New Roman"/>
                <w:highlight w:val="yellow"/>
              </w:rPr>
              <w:t>0.6</w:t>
            </w:r>
            <w:r w:rsidR="00A724D0">
              <w:rPr>
                <w:rFonts w:ascii="Times New Roman" w:eastAsia="Times New Roman" w:hAnsi="Times New Roman" w:cs="Times New Roman"/>
                <w:highlight w:val="yellow"/>
              </w:rPr>
              <w:t>2</w:t>
            </w:r>
          </w:p>
          <w:p w14:paraId="2643A5DD" w14:textId="6ADA3126" w:rsidR="00EE6E8A" w:rsidRPr="00216D9E" w:rsidRDefault="00EE6E8A">
            <w:pPr>
              <w:spacing w:after="0" w:line="276" w:lineRule="auto"/>
              <w:jc w:val="center"/>
              <w:rPr>
                <w:rFonts w:ascii="Times New Roman" w:eastAsia="Times New Roman" w:hAnsi="Times New Roman" w:cs="Times New Roman"/>
                <w:highlight w:val="yellow"/>
              </w:rPr>
            </w:pPr>
            <w:r w:rsidRPr="00216D9E">
              <w:rPr>
                <w:rFonts w:ascii="Times New Roman" w:eastAsia="Times New Roman" w:hAnsi="Times New Roman" w:cs="Times New Roman"/>
                <w:highlight w:val="yellow"/>
              </w:rPr>
              <w:t>0.77</w:t>
            </w:r>
          </w:p>
        </w:tc>
      </w:tr>
      <w:tr w:rsidR="00D12A10" w:rsidRPr="00216D9E" w14:paraId="3ACFD48A" w14:textId="77777777" w:rsidTr="00D12A10">
        <w:tc>
          <w:tcPr>
            <w:tcW w:w="2695" w:type="dxa"/>
            <w:tcBorders>
              <w:top w:val="nil"/>
              <w:left w:val="single" w:sz="7" w:space="0" w:color="000000"/>
              <w:bottom w:val="single" w:sz="7" w:space="0" w:color="000000"/>
              <w:right w:val="single" w:sz="4" w:space="0" w:color="auto"/>
            </w:tcBorders>
            <w:tcMar>
              <w:top w:w="0" w:type="dxa"/>
              <w:left w:w="100" w:type="dxa"/>
              <w:bottom w:w="0" w:type="dxa"/>
              <w:right w:w="100" w:type="dxa"/>
            </w:tcMar>
          </w:tcPr>
          <w:p w14:paraId="5F1E805F" w14:textId="77777777" w:rsidR="00D12A10" w:rsidRPr="00216D9E" w:rsidRDefault="00D12A10">
            <w:pPr>
              <w:spacing w:after="0" w:line="276" w:lineRule="auto"/>
              <w:rPr>
                <w:rFonts w:ascii="Times New Roman" w:eastAsia="Times New Roman" w:hAnsi="Times New Roman" w:cs="Times New Roman"/>
                <w:highlight w:val="yellow"/>
              </w:rPr>
            </w:pPr>
            <w:r w:rsidRPr="00216D9E">
              <w:rPr>
                <w:rFonts w:ascii="Times New Roman" w:eastAsia="Times New Roman" w:hAnsi="Times New Roman" w:cs="Times New Roman"/>
                <w:highlight w:val="yellow"/>
              </w:rPr>
              <w:t>AST (U/L)</w:t>
            </w:r>
          </w:p>
        </w:tc>
        <w:tc>
          <w:tcPr>
            <w:tcW w:w="1440" w:type="dxa"/>
            <w:tcBorders>
              <w:top w:val="single" w:sz="4" w:space="0" w:color="auto"/>
              <w:left w:val="single" w:sz="4" w:space="0" w:color="auto"/>
              <w:bottom w:val="single" w:sz="4" w:space="0" w:color="auto"/>
              <w:right w:val="single" w:sz="4" w:space="0" w:color="auto"/>
            </w:tcBorders>
          </w:tcPr>
          <w:p w14:paraId="6FABE2FF" w14:textId="77777777" w:rsidR="00D12A10" w:rsidRPr="00216D9E" w:rsidRDefault="00D12A10" w:rsidP="00D12A10">
            <w:pPr>
              <w:spacing w:after="0" w:line="240" w:lineRule="auto"/>
              <w:jc w:val="center"/>
              <w:rPr>
                <w:rFonts w:ascii="Times New Roman" w:eastAsia="Times New Roman" w:hAnsi="Times New Roman" w:cs="Times New Roman"/>
                <w:highlight w:val="yellow"/>
              </w:rPr>
            </w:pPr>
            <w:r w:rsidRPr="00216D9E">
              <w:rPr>
                <w:rFonts w:ascii="Times New Roman" w:eastAsia="Times New Roman" w:hAnsi="Times New Roman" w:cs="Times New Roman"/>
                <w:highlight w:val="yellow"/>
              </w:rPr>
              <w:t>Baseline</w:t>
            </w:r>
          </w:p>
          <w:p w14:paraId="3030332B" w14:textId="77777777" w:rsidR="00D12A10" w:rsidRPr="00216D9E" w:rsidRDefault="00D12A10" w:rsidP="00D12A10">
            <w:pPr>
              <w:spacing w:after="0" w:line="240" w:lineRule="auto"/>
              <w:jc w:val="center"/>
              <w:rPr>
                <w:rFonts w:ascii="Times New Roman" w:eastAsia="Times New Roman" w:hAnsi="Times New Roman" w:cs="Times New Roman"/>
                <w:highlight w:val="yellow"/>
              </w:rPr>
            </w:pPr>
            <w:r w:rsidRPr="00216D9E">
              <w:rPr>
                <w:rFonts w:ascii="Times New Roman" w:eastAsia="Times New Roman" w:hAnsi="Times New Roman" w:cs="Times New Roman"/>
                <w:highlight w:val="yellow"/>
              </w:rPr>
              <w:t>3-month</w:t>
            </w:r>
          </w:p>
          <w:p w14:paraId="4427CD11" w14:textId="77777777" w:rsidR="00D12A10" w:rsidRPr="00216D9E" w:rsidRDefault="00D12A10" w:rsidP="00D12A10">
            <w:pPr>
              <w:spacing w:after="0" w:line="240" w:lineRule="auto"/>
              <w:jc w:val="center"/>
              <w:rPr>
                <w:rFonts w:ascii="Times New Roman" w:eastAsia="Times New Roman" w:hAnsi="Times New Roman" w:cs="Times New Roman"/>
                <w:highlight w:val="yellow"/>
              </w:rPr>
            </w:pPr>
            <w:r w:rsidRPr="00216D9E">
              <w:rPr>
                <w:rFonts w:ascii="Times New Roman" w:eastAsia="Times New Roman" w:hAnsi="Times New Roman" w:cs="Times New Roman"/>
                <w:highlight w:val="yellow"/>
              </w:rPr>
              <w:t>6-month</w:t>
            </w:r>
          </w:p>
          <w:p w14:paraId="34EAEF4A" w14:textId="45F2D3DA" w:rsidR="00D12A10" w:rsidRPr="00216D9E" w:rsidRDefault="00D12A10" w:rsidP="00D12A10">
            <w:pPr>
              <w:spacing w:after="0" w:line="276" w:lineRule="auto"/>
              <w:jc w:val="center"/>
              <w:rPr>
                <w:rFonts w:ascii="Times New Roman" w:eastAsia="Times New Roman" w:hAnsi="Times New Roman" w:cs="Times New Roman"/>
                <w:highlight w:val="yellow"/>
              </w:rPr>
            </w:pPr>
            <w:r w:rsidRPr="00216D9E">
              <w:rPr>
                <w:rFonts w:ascii="Times New Roman" w:eastAsia="Times New Roman" w:hAnsi="Times New Roman" w:cs="Times New Roman"/>
                <w:highlight w:val="yellow"/>
              </w:rPr>
              <w:t>Follow-up</w:t>
            </w:r>
          </w:p>
        </w:tc>
        <w:tc>
          <w:tcPr>
            <w:tcW w:w="2160"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3E320A8C" w14:textId="77777777" w:rsidR="00D12A10" w:rsidRPr="00216D9E" w:rsidRDefault="00D12A10">
            <w:pPr>
              <w:spacing w:after="0" w:line="276" w:lineRule="auto"/>
              <w:jc w:val="center"/>
              <w:rPr>
                <w:rFonts w:ascii="Times New Roman" w:eastAsia="Times New Roman" w:hAnsi="Times New Roman" w:cs="Times New Roman"/>
                <w:highlight w:val="yellow"/>
              </w:rPr>
            </w:pPr>
            <w:r w:rsidRPr="00216D9E">
              <w:rPr>
                <w:rFonts w:ascii="Times New Roman" w:eastAsia="Times New Roman" w:hAnsi="Times New Roman" w:cs="Times New Roman"/>
                <w:highlight w:val="yellow"/>
              </w:rPr>
              <w:t>27.7 ± 7.2</w:t>
            </w:r>
          </w:p>
          <w:p w14:paraId="6FF28B7D" w14:textId="77777777" w:rsidR="00EE6E8A" w:rsidRPr="00216D9E" w:rsidRDefault="00EE6E8A" w:rsidP="00EE6E8A">
            <w:pPr>
              <w:spacing w:after="0" w:line="276" w:lineRule="auto"/>
              <w:jc w:val="center"/>
              <w:rPr>
                <w:rFonts w:ascii="Times New Roman" w:eastAsia="Times New Roman" w:hAnsi="Times New Roman" w:cs="Times New Roman"/>
                <w:highlight w:val="yellow"/>
              </w:rPr>
            </w:pPr>
            <w:r w:rsidRPr="00216D9E">
              <w:rPr>
                <w:rFonts w:ascii="Times New Roman" w:eastAsia="Times New Roman" w:hAnsi="Times New Roman" w:cs="Times New Roman"/>
                <w:highlight w:val="yellow"/>
              </w:rPr>
              <w:t>29.0 ± 12.8</w:t>
            </w:r>
          </w:p>
          <w:p w14:paraId="41ABE18F" w14:textId="77777777" w:rsidR="00EE6E8A" w:rsidRPr="00216D9E" w:rsidRDefault="00EE6E8A" w:rsidP="00EE6E8A">
            <w:pPr>
              <w:spacing w:after="0" w:line="276" w:lineRule="auto"/>
              <w:jc w:val="center"/>
              <w:rPr>
                <w:rFonts w:ascii="Times New Roman" w:eastAsia="Times New Roman" w:hAnsi="Times New Roman" w:cs="Times New Roman"/>
                <w:highlight w:val="yellow"/>
              </w:rPr>
            </w:pPr>
            <w:r w:rsidRPr="00216D9E">
              <w:rPr>
                <w:rFonts w:ascii="Times New Roman" w:eastAsia="Times New Roman" w:hAnsi="Times New Roman" w:cs="Times New Roman"/>
                <w:highlight w:val="yellow"/>
              </w:rPr>
              <w:t>26.2 ± 6.8</w:t>
            </w:r>
          </w:p>
          <w:p w14:paraId="302FAB7B" w14:textId="16E339E8" w:rsidR="00EE6E8A" w:rsidRPr="00216D9E" w:rsidRDefault="00EE6E8A" w:rsidP="00EE6E8A">
            <w:pPr>
              <w:spacing w:after="0" w:line="276" w:lineRule="auto"/>
              <w:jc w:val="center"/>
              <w:rPr>
                <w:rFonts w:ascii="Times New Roman" w:eastAsia="Times New Roman" w:hAnsi="Times New Roman" w:cs="Times New Roman"/>
                <w:highlight w:val="yellow"/>
              </w:rPr>
            </w:pPr>
            <w:r w:rsidRPr="00216D9E">
              <w:rPr>
                <w:rFonts w:ascii="Times New Roman" w:eastAsia="Times New Roman" w:hAnsi="Times New Roman" w:cs="Times New Roman"/>
                <w:highlight w:val="yellow"/>
              </w:rPr>
              <w:t>24.4 ± 5.8*</w:t>
            </w:r>
          </w:p>
        </w:tc>
        <w:tc>
          <w:tcPr>
            <w:tcW w:w="2160"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1CDAF20D" w14:textId="77777777" w:rsidR="00D12A10" w:rsidRPr="00216D9E" w:rsidRDefault="00D12A10">
            <w:pPr>
              <w:spacing w:after="0" w:line="276" w:lineRule="auto"/>
              <w:jc w:val="center"/>
              <w:rPr>
                <w:rFonts w:ascii="Times New Roman" w:eastAsia="Times New Roman" w:hAnsi="Times New Roman" w:cs="Times New Roman"/>
                <w:highlight w:val="yellow"/>
              </w:rPr>
            </w:pPr>
            <w:r w:rsidRPr="00216D9E">
              <w:rPr>
                <w:rFonts w:ascii="Times New Roman" w:eastAsia="Times New Roman" w:hAnsi="Times New Roman" w:cs="Times New Roman"/>
                <w:highlight w:val="yellow"/>
              </w:rPr>
              <w:t>27.0 ± 7.0</w:t>
            </w:r>
          </w:p>
          <w:p w14:paraId="021CCE06" w14:textId="797AA5B0" w:rsidR="00EE6E8A" w:rsidRPr="00216D9E" w:rsidRDefault="00A217C7" w:rsidP="00EE6E8A">
            <w:pPr>
              <w:spacing w:after="0" w:line="276" w:lineRule="auto"/>
              <w:jc w:val="center"/>
              <w:rPr>
                <w:rFonts w:ascii="Times New Roman" w:eastAsia="Times New Roman" w:hAnsi="Times New Roman" w:cs="Times New Roman"/>
                <w:highlight w:val="yellow"/>
              </w:rPr>
            </w:pPr>
            <w:r>
              <w:rPr>
                <w:rFonts w:ascii="Times New Roman" w:eastAsia="Times New Roman" w:hAnsi="Times New Roman" w:cs="Times New Roman"/>
                <w:highlight w:val="yellow"/>
              </w:rPr>
              <w:t>29</w:t>
            </w:r>
            <w:r w:rsidR="00EE6E8A" w:rsidRPr="00216D9E">
              <w:rPr>
                <w:rFonts w:ascii="Times New Roman" w:eastAsia="Times New Roman" w:hAnsi="Times New Roman" w:cs="Times New Roman"/>
                <w:highlight w:val="yellow"/>
              </w:rPr>
              <w:t>.</w:t>
            </w:r>
            <w:r>
              <w:rPr>
                <w:rFonts w:ascii="Times New Roman" w:eastAsia="Times New Roman" w:hAnsi="Times New Roman" w:cs="Times New Roman"/>
                <w:highlight w:val="yellow"/>
              </w:rPr>
              <w:t>2</w:t>
            </w:r>
            <w:r w:rsidR="00EE6E8A" w:rsidRPr="00216D9E">
              <w:rPr>
                <w:rFonts w:ascii="Times New Roman" w:eastAsia="Times New Roman" w:hAnsi="Times New Roman" w:cs="Times New Roman"/>
                <w:highlight w:val="yellow"/>
              </w:rPr>
              <w:t xml:space="preserve"> ± </w:t>
            </w:r>
            <w:r>
              <w:rPr>
                <w:rFonts w:ascii="Times New Roman" w:eastAsia="Times New Roman" w:hAnsi="Times New Roman" w:cs="Times New Roman"/>
                <w:highlight w:val="yellow"/>
              </w:rPr>
              <w:t>6</w:t>
            </w:r>
            <w:r w:rsidR="00EE6E8A" w:rsidRPr="00216D9E">
              <w:rPr>
                <w:rFonts w:ascii="Times New Roman" w:eastAsia="Times New Roman" w:hAnsi="Times New Roman" w:cs="Times New Roman"/>
                <w:highlight w:val="yellow"/>
              </w:rPr>
              <w:t>.</w:t>
            </w:r>
            <w:r>
              <w:rPr>
                <w:rFonts w:ascii="Times New Roman" w:eastAsia="Times New Roman" w:hAnsi="Times New Roman" w:cs="Times New Roman"/>
                <w:highlight w:val="yellow"/>
              </w:rPr>
              <w:t>2</w:t>
            </w:r>
          </w:p>
          <w:p w14:paraId="180727B3" w14:textId="5D413B5D" w:rsidR="00EE6E8A" w:rsidRPr="00216D9E" w:rsidRDefault="00EE6E8A" w:rsidP="00EE6E8A">
            <w:pPr>
              <w:spacing w:after="0" w:line="276" w:lineRule="auto"/>
              <w:jc w:val="center"/>
              <w:rPr>
                <w:rFonts w:ascii="Times New Roman" w:eastAsia="Times New Roman" w:hAnsi="Times New Roman" w:cs="Times New Roman"/>
                <w:highlight w:val="yellow"/>
              </w:rPr>
            </w:pPr>
            <w:r w:rsidRPr="00216D9E">
              <w:rPr>
                <w:rFonts w:ascii="Times New Roman" w:eastAsia="Times New Roman" w:hAnsi="Times New Roman" w:cs="Times New Roman"/>
                <w:highlight w:val="yellow"/>
              </w:rPr>
              <w:t>26.</w:t>
            </w:r>
            <w:r w:rsidR="00A724D0">
              <w:rPr>
                <w:rFonts w:ascii="Times New Roman" w:eastAsia="Times New Roman" w:hAnsi="Times New Roman" w:cs="Times New Roman"/>
                <w:highlight w:val="yellow"/>
              </w:rPr>
              <w:t>6</w:t>
            </w:r>
            <w:r w:rsidRPr="00216D9E">
              <w:rPr>
                <w:rFonts w:ascii="Times New Roman" w:eastAsia="Times New Roman" w:hAnsi="Times New Roman" w:cs="Times New Roman"/>
                <w:highlight w:val="yellow"/>
              </w:rPr>
              <w:t xml:space="preserve"> ± 5.</w:t>
            </w:r>
            <w:r w:rsidR="00A724D0">
              <w:rPr>
                <w:rFonts w:ascii="Times New Roman" w:eastAsia="Times New Roman" w:hAnsi="Times New Roman" w:cs="Times New Roman"/>
                <w:highlight w:val="yellow"/>
              </w:rPr>
              <w:t>6</w:t>
            </w:r>
          </w:p>
          <w:p w14:paraId="2FD267E6" w14:textId="690B0999" w:rsidR="00EE6E8A" w:rsidRPr="00216D9E" w:rsidRDefault="00EE6E8A" w:rsidP="00EE6E8A">
            <w:pPr>
              <w:spacing w:after="0" w:line="276" w:lineRule="auto"/>
              <w:jc w:val="center"/>
              <w:rPr>
                <w:rFonts w:ascii="Times New Roman" w:eastAsia="Times New Roman" w:hAnsi="Times New Roman" w:cs="Times New Roman"/>
                <w:highlight w:val="yellow"/>
              </w:rPr>
            </w:pPr>
            <w:r w:rsidRPr="00216D9E">
              <w:rPr>
                <w:rFonts w:ascii="Times New Roman" w:eastAsia="Times New Roman" w:hAnsi="Times New Roman" w:cs="Times New Roman"/>
                <w:highlight w:val="yellow"/>
              </w:rPr>
              <w:t>25.1 ± 7.3</w:t>
            </w:r>
          </w:p>
        </w:tc>
        <w:tc>
          <w:tcPr>
            <w:tcW w:w="1085" w:type="dxa"/>
            <w:tcBorders>
              <w:top w:val="nil"/>
              <w:left w:val="single" w:sz="4" w:space="0" w:color="auto"/>
              <w:bottom w:val="single" w:sz="7" w:space="0" w:color="000000"/>
              <w:right w:val="single" w:sz="7" w:space="0" w:color="000000"/>
            </w:tcBorders>
            <w:tcMar>
              <w:top w:w="0" w:type="dxa"/>
              <w:left w:w="100" w:type="dxa"/>
              <w:bottom w:w="0" w:type="dxa"/>
              <w:right w:w="100" w:type="dxa"/>
            </w:tcMar>
          </w:tcPr>
          <w:p w14:paraId="4808423F" w14:textId="77777777" w:rsidR="00D12A10" w:rsidRPr="00216D9E" w:rsidRDefault="00D12A10">
            <w:pPr>
              <w:spacing w:after="0" w:line="276" w:lineRule="auto"/>
              <w:jc w:val="center"/>
              <w:rPr>
                <w:rFonts w:ascii="Times New Roman" w:eastAsia="Times New Roman" w:hAnsi="Times New Roman" w:cs="Times New Roman"/>
                <w:highlight w:val="yellow"/>
              </w:rPr>
            </w:pPr>
            <w:r w:rsidRPr="00216D9E">
              <w:rPr>
                <w:rFonts w:ascii="Times New Roman" w:eastAsia="Times New Roman" w:hAnsi="Times New Roman" w:cs="Times New Roman"/>
                <w:highlight w:val="yellow"/>
              </w:rPr>
              <w:t>0.81</w:t>
            </w:r>
          </w:p>
          <w:p w14:paraId="29356BE4" w14:textId="630D6BEB" w:rsidR="00EE6E8A" w:rsidRPr="00216D9E" w:rsidRDefault="00EE6E8A">
            <w:pPr>
              <w:spacing w:after="0" w:line="276" w:lineRule="auto"/>
              <w:jc w:val="center"/>
              <w:rPr>
                <w:rFonts w:ascii="Times New Roman" w:eastAsia="Times New Roman" w:hAnsi="Times New Roman" w:cs="Times New Roman"/>
                <w:highlight w:val="yellow"/>
              </w:rPr>
            </w:pPr>
            <w:r w:rsidRPr="00216D9E">
              <w:rPr>
                <w:rFonts w:ascii="Times New Roman" w:eastAsia="Times New Roman" w:hAnsi="Times New Roman" w:cs="Times New Roman"/>
                <w:highlight w:val="yellow"/>
              </w:rPr>
              <w:t>0.</w:t>
            </w:r>
            <w:r w:rsidR="00A217C7">
              <w:rPr>
                <w:rFonts w:ascii="Times New Roman" w:eastAsia="Times New Roman" w:hAnsi="Times New Roman" w:cs="Times New Roman"/>
                <w:highlight w:val="yellow"/>
              </w:rPr>
              <w:t>96</w:t>
            </w:r>
          </w:p>
          <w:p w14:paraId="18CDD1B1" w14:textId="5611460D" w:rsidR="00EE6E8A" w:rsidRPr="00216D9E" w:rsidRDefault="00EE6E8A">
            <w:pPr>
              <w:spacing w:after="0" w:line="276" w:lineRule="auto"/>
              <w:jc w:val="center"/>
              <w:rPr>
                <w:rFonts w:ascii="Times New Roman" w:eastAsia="Times New Roman" w:hAnsi="Times New Roman" w:cs="Times New Roman"/>
                <w:highlight w:val="yellow"/>
              </w:rPr>
            </w:pPr>
            <w:r w:rsidRPr="00216D9E">
              <w:rPr>
                <w:rFonts w:ascii="Times New Roman" w:eastAsia="Times New Roman" w:hAnsi="Times New Roman" w:cs="Times New Roman"/>
                <w:highlight w:val="yellow"/>
              </w:rPr>
              <w:t>0.8</w:t>
            </w:r>
            <w:r w:rsidR="00A724D0">
              <w:rPr>
                <w:rFonts w:ascii="Times New Roman" w:eastAsia="Times New Roman" w:hAnsi="Times New Roman" w:cs="Times New Roman"/>
                <w:highlight w:val="yellow"/>
              </w:rPr>
              <w:t>6</w:t>
            </w:r>
          </w:p>
          <w:p w14:paraId="35E8B0B5" w14:textId="58B643F7" w:rsidR="00EE6E8A" w:rsidRPr="00216D9E" w:rsidRDefault="00EE6E8A">
            <w:pPr>
              <w:spacing w:after="0" w:line="276" w:lineRule="auto"/>
              <w:jc w:val="center"/>
              <w:rPr>
                <w:rFonts w:ascii="Times New Roman" w:eastAsia="Times New Roman" w:hAnsi="Times New Roman" w:cs="Times New Roman"/>
                <w:highlight w:val="yellow"/>
              </w:rPr>
            </w:pPr>
            <w:r w:rsidRPr="00216D9E">
              <w:rPr>
                <w:rFonts w:ascii="Times New Roman" w:eastAsia="Times New Roman" w:hAnsi="Times New Roman" w:cs="Times New Roman"/>
                <w:highlight w:val="yellow"/>
              </w:rPr>
              <w:t>0.76</w:t>
            </w:r>
          </w:p>
        </w:tc>
      </w:tr>
      <w:tr w:rsidR="00D12A10" w:rsidRPr="00216D9E" w14:paraId="64736629" w14:textId="77777777" w:rsidTr="00D12A10">
        <w:tc>
          <w:tcPr>
            <w:tcW w:w="2695" w:type="dxa"/>
            <w:tcBorders>
              <w:top w:val="nil"/>
              <w:left w:val="single" w:sz="7" w:space="0" w:color="000000"/>
              <w:bottom w:val="single" w:sz="4" w:space="0" w:color="auto"/>
              <w:right w:val="single" w:sz="4" w:space="0" w:color="auto"/>
            </w:tcBorders>
            <w:tcMar>
              <w:top w:w="0" w:type="dxa"/>
              <w:left w:w="100" w:type="dxa"/>
              <w:bottom w:w="0" w:type="dxa"/>
              <w:right w:w="100" w:type="dxa"/>
            </w:tcMar>
          </w:tcPr>
          <w:p w14:paraId="5219823B" w14:textId="77777777" w:rsidR="00D12A10" w:rsidRPr="00216D9E" w:rsidRDefault="00D12A10">
            <w:pPr>
              <w:spacing w:after="0" w:line="276" w:lineRule="auto"/>
              <w:rPr>
                <w:rFonts w:ascii="Times New Roman" w:eastAsia="Times New Roman" w:hAnsi="Times New Roman" w:cs="Times New Roman"/>
                <w:highlight w:val="yellow"/>
              </w:rPr>
            </w:pPr>
            <w:r w:rsidRPr="00216D9E">
              <w:rPr>
                <w:rFonts w:ascii="Times New Roman" w:eastAsia="Times New Roman" w:hAnsi="Times New Roman" w:cs="Times New Roman"/>
                <w:highlight w:val="yellow"/>
              </w:rPr>
              <w:t>Triglycerides (mg/dL) (median [IQR])</w:t>
            </w:r>
          </w:p>
        </w:tc>
        <w:tc>
          <w:tcPr>
            <w:tcW w:w="1440" w:type="dxa"/>
            <w:tcBorders>
              <w:top w:val="single" w:sz="4" w:space="0" w:color="auto"/>
              <w:left w:val="single" w:sz="4" w:space="0" w:color="auto"/>
              <w:bottom w:val="single" w:sz="4" w:space="0" w:color="auto"/>
              <w:right w:val="single" w:sz="4" w:space="0" w:color="auto"/>
            </w:tcBorders>
          </w:tcPr>
          <w:p w14:paraId="0FB62166" w14:textId="77777777" w:rsidR="00D12A10" w:rsidRPr="00216D9E" w:rsidRDefault="00D12A10" w:rsidP="00D12A10">
            <w:pPr>
              <w:spacing w:after="0" w:line="240" w:lineRule="auto"/>
              <w:jc w:val="center"/>
              <w:rPr>
                <w:rFonts w:ascii="Times New Roman" w:eastAsia="Times New Roman" w:hAnsi="Times New Roman" w:cs="Times New Roman"/>
                <w:highlight w:val="yellow"/>
              </w:rPr>
            </w:pPr>
            <w:r w:rsidRPr="00216D9E">
              <w:rPr>
                <w:rFonts w:ascii="Times New Roman" w:eastAsia="Times New Roman" w:hAnsi="Times New Roman" w:cs="Times New Roman"/>
                <w:highlight w:val="yellow"/>
              </w:rPr>
              <w:t>Baseline</w:t>
            </w:r>
          </w:p>
          <w:p w14:paraId="592BF94E" w14:textId="77777777" w:rsidR="00D12A10" w:rsidRPr="00216D9E" w:rsidRDefault="00D12A10" w:rsidP="00D12A10">
            <w:pPr>
              <w:spacing w:after="0" w:line="240" w:lineRule="auto"/>
              <w:jc w:val="center"/>
              <w:rPr>
                <w:rFonts w:ascii="Times New Roman" w:eastAsia="Times New Roman" w:hAnsi="Times New Roman" w:cs="Times New Roman"/>
                <w:highlight w:val="yellow"/>
              </w:rPr>
            </w:pPr>
            <w:r w:rsidRPr="00216D9E">
              <w:rPr>
                <w:rFonts w:ascii="Times New Roman" w:eastAsia="Times New Roman" w:hAnsi="Times New Roman" w:cs="Times New Roman"/>
                <w:highlight w:val="yellow"/>
              </w:rPr>
              <w:t>3-month</w:t>
            </w:r>
          </w:p>
          <w:p w14:paraId="07080878" w14:textId="77777777" w:rsidR="00D12A10" w:rsidRPr="00216D9E" w:rsidRDefault="00D12A10" w:rsidP="00D12A10">
            <w:pPr>
              <w:spacing w:after="0" w:line="240" w:lineRule="auto"/>
              <w:jc w:val="center"/>
              <w:rPr>
                <w:rFonts w:ascii="Times New Roman" w:eastAsia="Times New Roman" w:hAnsi="Times New Roman" w:cs="Times New Roman"/>
                <w:highlight w:val="yellow"/>
              </w:rPr>
            </w:pPr>
            <w:r w:rsidRPr="00216D9E">
              <w:rPr>
                <w:rFonts w:ascii="Times New Roman" w:eastAsia="Times New Roman" w:hAnsi="Times New Roman" w:cs="Times New Roman"/>
                <w:highlight w:val="yellow"/>
              </w:rPr>
              <w:t>6-month</w:t>
            </w:r>
          </w:p>
          <w:p w14:paraId="50A29F08" w14:textId="5A39A2FB" w:rsidR="00D12A10" w:rsidRPr="00216D9E" w:rsidRDefault="00D12A10" w:rsidP="00D12A10">
            <w:pPr>
              <w:spacing w:after="0" w:line="276" w:lineRule="auto"/>
              <w:jc w:val="center"/>
              <w:rPr>
                <w:rFonts w:ascii="Times New Roman" w:eastAsia="Times New Roman" w:hAnsi="Times New Roman" w:cs="Times New Roman"/>
                <w:highlight w:val="yellow"/>
              </w:rPr>
            </w:pPr>
            <w:r w:rsidRPr="00216D9E">
              <w:rPr>
                <w:rFonts w:ascii="Times New Roman" w:eastAsia="Times New Roman" w:hAnsi="Times New Roman" w:cs="Times New Roman"/>
                <w:highlight w:val="yellow"/>
              </w:rPr>
              <w:t>Follow-up</w:t>
            </w:r>
          </w:p>
        </w:tc>
        <w:tc>
          <w:tcPr>
            <w:tcW w:w="2160"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327C6A62" w14:textId="77777777" w:rsidR="00D12A10" w:rsidRPr="00216D9E" w:rsidRDefault="00D12A10">
            <w:pPr>
              <w:spacing w:after="0" w:line="276" w:lineRule="auto"/>
              <w:jc w:val="center"/>
              <w:rPr>
                <w:rFonts w:ascii="Times New Roman" w:eastAsia="Times New Roman" w:hAnsi="Times New Roman" w:cs="Times New Roman"/>
                <w:highlight w:val="yellow"/>
              </w:rPr>
            </w:pPr>
            <w:r w:rsidRPr="00216D9E">
              <w:rPr>
                <w:rFonts w:ascii="Times New Roman" w:eastAsia="Times New Roman" w:hAnsi="Times New Roman" w:cs="Times New Roman"/>
                <w:highlight w:val="yellow"/>
              </w:rPr>
              <w:t xml:space="preserve">159.5 </w:t>
            </w:r>
            <w:r w:rsidR="00B80BBB" w:rsidRPr="00216D9E">
              <w:rPr>
                <w:rFonts w:ascii="Times New Roman" w:eastAsia="Times New Roman" w:hAnsi="Times New Roman" w:cs="Times New Roman"/>
                <w:highlight w:val="yellow"/>
              </w:rPr>
              <w:t>(</w:t>
            </w:r>
            <w:r w:rsidRPr="00216D9E">
              <w:rPr>
                <w:rFonts w:ascii="Times New Roman" w:eastAsia="Times New Roman" w:hAnsi="Times New Roman" w:cs="Times New Roman"/>
                <w:highlight w:val="yellow"/>
              </w:rPr>
              <w:t>113.5</w:t>
            </w:r>
            <w:r w:rsidR="00B80BBB" w:rsidRPr="00216D9E">
              <w:rPr>
                <w:rFonts w:ascii="Times New Roman" w:eastAsia="Times New Roman" w:hAnsi="Times New Roman" w:cs="Times New Roman"/>
                <w:highlight w:val="yellow"/>
              </w:rPr>
              <w:t>;</w:t>
            </w:r>
            <w:r w:rsidRPr="00216D9E">
              <w:rPr>
                <w:rFonts w:ascii="Times New Roman" w:eastAsia="Times New Roman" w:hAnsi="Times New Roman" w:cs="Times New Roman"/>
                <w:highlight w:val="yellow"/>
              </w:rPr>
              <w:t xml:space="preserve"> 178.5</w:t>
            </w:r>
            <w:r w:rsidR="00B80BBB" w:rsidRPr="00216D9E">
              <w:rPr>
                <w:rFonts w:ascii="Times New Roman" w:eastAsia="Times New Roman" w:hAnsi="Times New Roman" w:cs="Times New Roman"/>
                <w:highlight w:val="yellow"/>
              </w:rPr>
              <w:t>)</w:t>
            </w:r>
          </w:p>
          <w:p w14:paraId="79C88B12" w14:textId="77777777" w:rsidR="001D347F" w:rsidRPr="00216D9E" w:rsidRDefault="001D347F" w:rsidP="001D347F">
            <w:pPr>
              <w:spacing w:after="0" w:line="276" w:lineRule="auto"/>
              <w:jc w:val="center"/>
              <w:rPr>
                <w:rFonts w:ascii="Times New Roman" w:eastAsia="Times New Roman" w:hAnsi="Times New Roman" w:cs="Times New Roman"/>
                <w:b/>
                <w:bCs/>
                <w:highlight w:val="yellow"/>
              </w:rPr>
            </w:pPr>
            <w:r w:rsidRPr="00216D9E">
              <w:rPr>
                <w:rFonts w:ascii="Times New Roman" w:eastAsia="Times New Roman" w:hAnsi="Times New Roman" w:cs="Times New Roman"/>
                <w:b/>
                <w:bCs/>
                <w:highlight w:val="yellow"/>
              </w:rPr>
              <w:t xml:space="preserve">136.5 (77.3; </w:t>
            </w:r>
            <w:proofErr w:type="gramStart"/>
            <w:r w:rsidRPr="00216D9E">
              <w:rPr>
                <w:rFonts w:ascii="Times New Roman" w:eastAsia="Times New Roman" w:hAnsi="Times New Roman" w:cs="Times New Roman"/>
                <w:b/>
                <w:bCs/>
                <w:highlight w:val="yellow"/>
              </w:rPr>
              <w:t>177.8)*</w:t>
            </w:r>
            <w:proofErr w:type="gramEnd"/>
          </w:p>
          <w:p w14:paraId="36284E1A" w14:textId="77777777" w:rsidR="001D347F" w:rsidRPr="00216D9E" w:rsidRDefault="001D347F" w:rsidP="001D347F">
            <w:pPr>
              <w:spacing w:after="0" w:line="276" w:lineRule="auto"/>
              <w:jc w:val="center"/>
              <w:rPr>
                <w:rFonts w:ascii="Times New Roman" w:eastAsia="Times New Roman" w:hAnsi="Times New Roman" w:cs="Times New Roman"/>
                <w:highlight w:val="yellow"/>
              </w:rPr>
            </w:pPr>
            <w:r w:rsidRPr="00216D9E">
              <w:rPr>
                <w:rFonts w:ascii="Times New Roman" w:eastAsia="Times New Roman" w:hAnsi="Times New Roman" w:cs="Times New Roman"/>
                <w:highlight w:val="yellow"/>
              </w:rPr>
              <w:t>140.5 (78.5; 226.8)</w:t>
            </w:r>
          </w:p>
          <w:p w14:paraId="37A5F1F1" w14:textId="3E4B8177" w:rsidR="001D347F" w:rsidRPr="00216D9E" w:rsidRDefault="001D347F" w:rsidP="001D347F">
            <w:pPr>
              <w:spacing w:after="0" w:line="276" w:lineRule="auto"/>
              <w:jc w:val="center"/>
              <w:rPr>
                <w:rFonts w:ascii="Times New Roman" w:eastAsia="Times New Roman" w:hAnsi="Times New Roman" w:cs="Times New Roman"/>
                <w:highlight w:val="yellow"/>
              </w:rPr>
            </w:pPr>
            <w:r w:rsidRPr="00216D9E">
              <w:rPr>
                <w:rFonts w:ascii="Times New Roman" w:eastAsia="Times New Roman" w:hAnsi="Times New Roman" w:cs="Times New Roman"/>
                <w:highlight w:val="yellow"/>
              </w:rPr>
              <w:lastRenderedPageBreak/>
              <w:t>157.5 (78.0; 207.5)</w:t>
            </w:r>
          </w:p>
        </w:tc>
        <w:tc>
          <w:tcPr>
            <w:tcW w:w="2160"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1A757444" w14:textId="77777777" w:rsidR="00D12A10" w:rsidRPr="00216D9E" w:rsidRDefault="00D12A10">
            <w:pPr>
              <w:spacing w:after="0" w:line="276" w:lineRule="auto"/>
              <w:jc w:val="center"/>
              <w:rPr>
                <w:rFonts w:ascii="Times New Roman" w:eastAsia="Times New Roman" w:hAnsi="Times New Roman" w:cs="Times New Roman"/>
                <w:highlight w:val="yellow"/>
              </w:rPr>
            </w:pPr>
            <w:r w:rsidRPr="00216D9E">
              <w:rPr>
                <w:rFonts w:ascii="Times New Roman" w:eastAsia="Times New Roman" w:hAnsi="Times New Roman" w:cs="Times New Roman"/>
                <w:highlight w:val="yellow"/>
              </w:rPr>
              <w:lastRenderedPageBreak/>
              <w:t xml:space="preserve">222.0 </w:t>
            </w:r>
            <w:r w:rsidR="00B80BBB" w:rsidRPr="00216D9E">
              <w:rPr>
                <w:rFonts w:ascii="Times New Roman" w:eastAsia="Times New Roman" w:hAnsi="Times New Roman" w:cs="Times New Roman"/>
                <w:highlight w:val="yellow"/>
              </w:rPr>
              <w:t>(</w:t>
            </w:r>
            <w:r w:rsidRPr="00216D9E">
              <w:rPr>
                <w:rFonts w:ascii="Times New Roman" w:eastAsia="Times New Roman" w:hAnsi="Times New Roman" w:cs="Times New Roman"/>
                <w:highlight w:val="yellow"/>
              </w:rPr>
              <w:t>162.5</w:t>
            </w:r>
            <w:r w:rsidR="00B80BBB" w:rsidRPr="00216D9E">
              <w:rPr>
                <w:rFonts w:ascii="Times New Roman" w:eastAsia="Times New Roman" w:hAnsi="Times New Roman" w:cs="Times New Roman"/>
                <w:highlight w:val="yellow"/>
              </w:rPr>
              <w:t>;</w:t>
            </w:r>
            <w:r w:rsidRPr="00216D9E">
              <w:rPr>
                <w:rFonts w:ascii="Times New Roman" w:eastAsia="Times New Roman" w:hAnsi="Times New Roman" w:cs="Times New Roman"/>
                <w:highlight w:val="yellow"/>
              </w:rPr>
              <w:t xml:space="preserve"> 467.0</w:t>
            </w:r>
            <w:r w:rsidR="00B80BBB" w:rsidRPr="00216D9E">
              <w:rPr>
                <w:rFonts w:ascii="Times New Roman" w:eastAsia="Times New Roman" w:hAnsi="Times New Roman" w:cs="Times New Roman"/>
                <w:highlight w:val="yellow"/>
              </w:rPr>
              <w:t>)</w:t>
            </w:r>
          </w:p>
          <w:p w14:paraId="4153D6D9" w14:textId="7B4A8330" w:rsidR="001D347F" w:rsidRPr="00216D9E" w:rsidRDefault="001D347F" w:rsidP="001D347F">
            <w:pPr>
              <w:spacing w:after="0" w:line="276" w:lineRule="auto"/>
              <w:jc w:val="center"/>
              <w:rPr>
                <w:rFonts w:ascii="Times New Roman" w:eastAsia="Times New Roman" w:hAnsi="Times New Roman" w:cs="Times New Roman"/>
                <w:highlight w:val="yellow"/>
              </w:rPr>
            </w:pPr>
            <w:r w:rsidRPr="00216D9E">
              <w:rPr>
                <w:rFonts w:ascii="Times New Roman" w:eastAsia="Times New Roman" w:hAnsi="Times New Roman" w:cs="Times New Roman"/>
                <w:highlight w:val="yellow"/>
              </w:rPr>
              <w:t>1</w:t>
            </w:r>
            <w:r w:rsidR="00A217C7">
              <w:rPr>
                <w:rFonts w:ascii="Times New Roman" w:eastAsia="Times New Roman" w:hAnsi="Times New Roman" w:cs="Times New Roman"/>
                <w:highlight w:val="yellow"/>
              </w:rPr>
              <w:t>67</w:t>
            </w:r>
            <w:r w:rsidRPr="00216D9E">
              <w:rPr>
                <w:rFonts w:ascii="Times New Roman" w:eastAsia="Times New Roman" w:hAnsi="Times New Roman" w:cs="Times New Roman"/>
                <w:highlight w:val="yellow"/>
              </w:rPr>
              <w:t>.</w:t>
            </w:r>
            <w:r w:rsidR="00A217C7">
              <w:rPr>
                <w:rFonts w:ascii="Times New Roman" w:eastAsia="Times New Roman" w:hAnsi="Times New Roman" w:cs="Times New Roman"/>
                <w:highlight w:val="yellow"/>
              </w:rPr>
              <w:t>0</w:t>
            </w:r>
            <w:r w:rsidRPr="00216D9E">
              <w:rPr>
                <w:rFonts w:ascii="Times New Roman" w:eastAsia="Times New Roman" w:hAnsi="Times New Roman" w:cs="Times New Roman"/>
                <w:highlight w:val="yellow"/>
              </w:rPr>
              <w:t xml:space="preserve"> (</w:t>
            </w:r>
            <w:r w:rsidR="00A724D0">
              <w:rPr>
                <w:rFonts w:ascii="Times New Roman" w:eastAsia="Times New Roman" w:hAnsi="Times New Roman" w:cs="Times New Roman"/>
                <w:highlight w:val="yellow"/>
              </w:rPr>
              <w:t>94</w:t>
            </w:r>
            <w:r w:rsidRPr="00216D9E">
              <w:rPr>
                <w:rFonts w:ascii="Times New Roman" w:eastAsia="Times New Roman" w:hAnsi="Times New Roman" w:cs="Times New Roman"/>
                <w:highlight w:val="yellow"/>
              </w:rPr>
              <w:t>.</w:t>
            </w:r>
            <w:r w:rsidR="00A217C7">
              <w:rPr>
                <w:rFonts w:ascii="Times New Roman" w:eastAsia="Times New Roman" w:hAnsi="Times New Roman" w:cs="Times New Roman"/>
                <w:highlight w:val="yellow"/>
              </w:rPr>
              <w:t>0</w:t>
            </w:r>
            <w:r w:rsidRPr="00216D9E">
              <w:rPr>
                <w:rFonts w:ascii="Times New Roman" w:eastAsia="Times New Roman" w:hAnsi="Times New Roman" w:cs="Times New Roman"/>
                <w:highlight w:val="yellow"/>
              </w:rPr>
              <w:t xml:space="preserve">; </w:t>
            </w:r>
            <w:r w:rsidR="00A724D0">
              <w:rPr>
                <w:rFonts w:ascii="Times New Roman" w:eastAsia="Times New Roman" w:hAnsi="Times New Roman" w:cs="Times New Roman"/>
                <w:highlight w:val="yellow"/>
              </w:rPr>
              <w:t>194</w:t>
            </w:r>
            <w:r w:rsidR="00A217C7">
              <w:rPr>
                <w:rFonts w:ascii="Times New Roman" w:eastAsia="Times New Roman" w:hAnsi="Times New Roman" w:cs="Times New Roman"/>
                <w:highlight w:val="yellow"/>
              </w:rPr>
              <w:t>.0</w:t>
            </w:r>
            <w:r w:rsidRPr="00216D9E">
              <w:rPr>
                <w:rFonts w:ascii="Times New Roman" w:eastAsia="Times New Roman" w:hAnsi="Times New Roman" w:cs="Times New Roman"/>
                <w:highlight w:val="yellow"/>
              </w:rPr>
              <w:t>)</w:t>
            </w:r>
          </w:p>
          <w:p w14:paraId="6BE7C6DC" w14:textId="77777777" w:rsidR="001D347F" w:rsidRPr="00216D9E" w:rsidRDefault="001D347F" w:rsidP="001D347F">
            <w:pPr>
              <w:spacing w:after="0" w:line="276" w:lineRule="auto"/>
              <w:jc w:val="center"/>
              <w:rPr>
                <w:rFonts w:ascii="Times New Roman" w:eastAsia="Times New Roman" w:hAnsi="Times New Roman" w:cs="Times New Roman"/>
                <w:highlight w:val="yellow"/>
              </w:rPr>
            </w:pPr>
            <w:r w:rsidRPr="00216D9E">
              <w:rPr>
                <w:rFonts w:ascii="Times New Roman" w:eastAsia="Times New Roman" w:hAnsi="Times New Roman" w:cs="Times New Roman"/>
                <w:highlight w:val="yellow"/>
              </w:rPr>
              <w:t>149.0 (103.0; 215.0)</w:t>
            </w:r>
          </w:p>
          <w:p w14:paraId="743F8297" w14:textId="5C4EF698" w:rsidR="001D347F" w:rsidRPr="00216D9E" w:rsidRDefault="001D347F" w:rsidP="001D347F">
            <w:pPr>
              <w:spacing w:after="0" w:line="276" w:lineRule="auto"/>
              <w:jc w:val="center"/>
              <w:rPr>
                <w:rFonts w:ascii="Times New Roman" w:eastAsia="Times New Roman" w:hAnsi="Times New Roman" w:cs="Times New Roman"/>
                <w:highlight w:val="yellow"/>
              </w:rPr>
            </w:pPr>
            <w:r w:rsidRPr="00216D9E">
              <w:rPr>
                <w:rFonts w:ascii="Times New Roman" w:eastAsia="Times New Roman" w:hAnsi="Times New Roman" w:cs="Times New Roman"/>
                <w:highlight w:val="yellow"/>
              </w:rPr>
              <w:lastRenderedPageBreak/>
              <w:t>252.0 (146.0; 405.0)</w:t>
            </w:r>
          </w:p>
        </w:tc>
        <w:tc>
          <w:tcPr>
            <w:tcW w:w="1085" w:type="dxa"/>
            <w:tcBorders>
              <w:top w:val="nil"/>
              <w:left w:val="single" w:sz="4" w:space="0" w:color="auto"/>
              <w:bottom w:val="single" w:sz="4" w:space="0" w:color="auto"/>
              <w:right w:val="single" w:sz="7" w:space="0" w:color="000000"/>
            </w:tcBorders>
            <w:tcMar>
              <w:top w:w="0" w:type="dxa"/>
              <w:left w:w="100" w:type="dxa"/>
              <w:bottom w:w="0" w:type="dxa"/>
              <w:right w:w="100" w:type="dxa"/>
            </w:tcMar>
          </w:tcPr>
          <w:p w14:paraId="38B7B3EE" w14:textId="77777777" w:rsidR="00D12A10" w:rsidRPr="00216D9E" w:rsidRDefault="00D12A10">
            <w:pPr>
              <w:spacing w:after="0" w:line="276" w:lineRule="auto"/>
              <w:jc w:val="center"/>
              <w:rPr>
                <w:rFonts w:ascii="Times New Roman" w:eastAsia="Times New Roman" w:hAnsi="Times New Roman" w:cs="Times New Roman"/>
                <w:b/>
                <w:bCs/>
                <w:highlight w:val="yellow"/>
              </w:rPr>
            </w:pPr>
            <w:r w:rsidRPr="00216D9E">
              <w:rPr>
                <w:rFonts w:ascii="Times New Roman" w:eastAsia="Times New Roman" w:hAnsi="Times New Roman" w:cs="Times New Roman"/>
                <w:b/>
                <w:bCs/>
                <w:highlight w:val="yellow"/>
              </w:rPr>
              <w:lastRenderedPageBreak/>
              <w:t>0.04</w:t>
            </w:r>
          </w:p>
          <w:p w14:paraId="5B508C0C" w14:textId="5DB12C24" w:rsidR="001D347F" w:rsidRPr="00216D9E" w:rsidRDefault="001D347F">
            <w:pPr>
              <w:spacing w:after="0" w:line="276" w:lineRule="auto"/>
              <w:jc w:val="center"/>
              <w:rPr>
                <w:rFonts w:ascii="Times New Roman" w:eastAsia="Times New Roman" w:hAnsi="Times New Roman" w:cs="Times New Roman"/>
                <w:highlight w:val="yellow"/>
              </w:rPr>
            </w:pPr>
            <w:r w:rsidRPr="00216D9E">
              <w:rPr>
                <w:rFonts w:ascii="Times New Roman" w:eastAsia="Times New Roman" w:hAnsi="Times New Roman" w:cs="Times New Roman"/>
                <w:highlight w:val="yellow"/>
              </w:rPr>
              <w:t>0.</w:t>
            </w:r>
            <w:r w:rsidR="00A724D0">
              <w:rPr>
                <w:rFonts w:ascii="Times New Roman" w:eastAsia="Times New Roman" w:hAnsi="Times New Roman" w:cs="Times New Roman"/>
                <w:highlight w:val="yellow"/>
              </w:rPr>
              <w:t>72</w:t>
            </w:r>
          </w:p>
          <w:p w14:paraId="12F3780F" w14:textId="77777777" w:rsidR="001D347F" w:rsidRPr="00216D9E" w:rsidRDefault="001D347F">
            <w:pPr>
              <w:spacing w:after="0" w:line="276" w:lineRule="auto"/>
              <w:jc w:val="center"/>
              <w:rPr>
                <w:rFonts w:ascii="Times New Roman" w:eastAsia="Times New Roman" w:hAnsi="Times New Roman" w:cs="Times New Roman"/>
                <w:highlight w:val="yellow"/>
              </w:rPr>
            </w:pPr>
            <w:r w:rsidRPr="00216D9E">
              <w:rPr>
                <w:rFonts w:ascii="Times New Roman" w:eastAsia="Times New Roman" w:hAnsi="Times New Roman" w:cs="Times New Roman"/>
                <w:highlight w:val="yellow"/>
              </w:rPr>
              <w:t>0.97</w:t>
            </w:r>
          </w:p>
          <w:p w14:paraId="4381C51B" w14:textId="7B245FF3" w:rsidR="001D347F" w:rsidRPr="00216D9E" w:rsidRDefault="001D347F">
            <w:pPr>
              <w:spacing w:after="0" w:line="276" w:lineRule="auto"/>
              <w:jc w:val="center"/>
              <w:rPr>
                <w:rFonts w:ascii="Times New Roman" w:eastAsia="Times New Roman" w:hAnsi="Times New Roman" w:cs="Times New Roman"/>
                <w:b/>
                <w:bCs/>
                <w:highlight w:val="yellow"/>
              </w:rPr>
            </w:pPr>
            <w:r w:rsidRPr="00216D9E">
              <w:rPr>
                <w:rFonts w:ascii="Times New Roman" w:eastAsia="Times New Roman" w:hAnsi="Times New Roman" w:cs="Times New Roman"/>
                <w:b/>
                <w:bCs/>
                <w:highlight w:val="yellow"/>
              </w:rPr>
              <w:lastRenderedPageBreak/>
              <w:t>0.01</w:t>
            </w:r>
          </w:p>
        </w:tc>
      </w:tr>
      <w:tr w:rsidR="00D12A10" w:rsidRPr="00216D9E" w14:paraId="3A553545" w14:textId="77777777" w:rsidTr="00D12A10">
        <w:tc>
          <w:tcPr>
            <w:tcW w:w="2695"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3A232C6E" w14:textId="2EFA4572" w:rsidR="00D12A10" w:rsidRPr="00216D9E" w:rsidRDefault="00D12A10">
            <w:pPr>
              <w:spacing w:after="0" w:line="276" w:lineRule="auto"/>
              <w:rPr>
                <w:rFonts w:ascii="Times New Roman" w:eastAsia="Times New Roman" w:hAnsi="Times New Roman" w:cs="Times New Roman"/>
                <w:highlight w:val="yellow"/>
              </w:rPr>
            </w:pPr>
            <w:r w:rsidRPr="00216D9E">
              <w:rPr>
                <w:rFonts w:ascii="Times New Roman" w:eastAsia="Times New Roman" w:hAnsi="Times New Roman" w:cs="Times New Roman"/>
                <w:highlight w:val="yellow"/>
              </w:rPr>
              <w:lastRenderedPageBreak/>
              <w:t>LDL cholesterol (mg/dL)</w:t>
            </w:r>
          </w:p>
        </w:tc>
        <w:tc>
          <w:tcPr>
            <w:tcW w:w="1440" w:type="dxa"/>
            <w:tcBorders>
              <w:top w:val="single" w:sz="4" w:space="0" w:color="auto"/>
              <w:left w:val="single" w:sz="4" w:space="0" w:color="auto"/>
              <w:bottom w:val="single" w:sz="4" w:space="0" w:color="auto"/>
              <w:right w:val="single" w:sz="4" w:space="0" w:color="auto"/>
            </w:tcBorders>
          </w:tcPr>
          <w:p w14:paraId="702E6AA5" w14:textId="77777777" w:rsidR="00D12A10" w:rsidRPr="00216D9E" w:rsidRDefault="00D12A10" w:rsidP="00D12A10">
            <w:pPr>
              <w:spacing w:after="0" w:line="240" w:lineRule="auto"/>
              <w:jc w:val="center"/>
              <w:rPr>
                <w:rFonts w:ascii="Times New Roman" w:eastAsia="Times New Roman" w:hAnsi="Times New Roman" w:cs="Times New Roman"/>
                <w:highlight w:val="yellow"/>
              </w:rPr>
            </w:pPr>
            <w:r w:rsidRPr="00216D9E">
              <w:rPr>
                <w:rFonts w:ascii="Times New Roman" w:eastAsia="Times New Roman" w:hAnsi="Times New Roman" w:cs="Times New Roman"/>
                <w:highlight w:val="yellow"/>
              </w:rPr>
              <w:t>Baseline</w:t>
            </w:r>
          </w:p>
          <w:p w14:paraId="3FBE389F" w14:textId="77777777" w:rsidR="00D12A10" w:rsidRPr="00216D9E" w:rsidRDefault="00D12A10" w:rsidP="00D12A10">
            <w:pPr>
              <w:spacing w:after="0" w:line="240" w:lineRule="auto"/>
              <w:jc w:val="center"/>
              <w:rPr>
                <w:rFonts w:ascii="Times New Roman" w:eastAsia="Times New Roman" w:hAnsi="Times New Roman" w:cs="Times New Roman"/>
                <w:highlight w:val="yellow"/>
              </w:rPr>
            </w:pPr>
            <w:r w:rsidRPr="00216D9E">
              <w:rPr>
                <w:rFonts w:ascii="Times New Roman" w:eastAsia="Times New Roman" w:hAnsi="Times New Roman" w:cs="Times New Roman"/>
                <w:highlight w:val="yellow"/>
              </w:rPr>
              <w:t>3-month</w:t>
            </w:r>
          </w:p>
          <w:p w14:paraId="7F8F0F30" w14:textId="77777777" w:rsidR="00D12A10" w:rsidRPr="00216D9E" w:rsidRDefault="00D12A10" w:rsidP="00D12A10">
            <w:pPr>
              <w:spacing w:after="0" w:line="240" w:lineRule="auto"/>
              <w:jc w:val="center"/>
              <w:rPr>
                <w:rFonts w:ascii="Times New Roman" w:eastAsia="Times New Roman" w:hAnsi="Times New Roman" w:cs="Times New Roman"/>
                <w:highlight w:val="yellow"/>
              </w:rPr>
            </w:pPr>
            <w:r w:rsidRPr="00216D9E">
              <w:rPr>
                <w:rFonts w:ascii="Times New Roman" w:eastAsia="Times New Roman" w:hAnsi="Times New Roman" w:cs="Times New Roman"/>
                <w:highlight w:val="yellow"/>
              </w:rPr>
              <w:t>6-month</w:t>
            </w:r>
          </w:p>
          <w:p w14:paraId="08B57AAE" w14:textId="2E46A611" w:rsidR="00D12A10" w:rsidRPr="00216D9E" w:rsidRDefault="00D12A10" w:rsidP="00D12A10">
            <w:pPr>
              <w:spacing w:after="0" w:line="276" w:lineRule="auto"/>
              <w:jc w:val="center"/>
              <w:rPr>
                <w:rFonts w:ascii="Times New Roman" w:eastAsia="Times New Roman" w:hAnsi="Times New Roman" w:cs="Times New Roman"/>
                <w:highlight w:val="yellow"/>
              </w:rPr>
            </w:pPr>
            <w:r w:rsidRPr="00216D9E">
              <w:rPr>
                <w:rFonts w:ascii="Times New Roman" w:eastAsia="Times New Roman" w:hAnsi="Times New Roman" w:cs="Times New Roman"/>
                <w:highlight w:val="yellow"/>
              </w:rPr>
              <w:t>Follow-up</w:t>
            </w:r>
          </w:p>
        </w:tc>
        <w:tc>
          <w:tcPr>
            <w:tcW w:w="2160"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598DDEE1" w14:textId="77777777" w:rsidR="00D12A10" w:rsidRPr="00216D9E" w:rsidRDefault="00D12A10">
            <w:pPr>
              <w:spacing w:after="0" w:line="276" w:lineRule="auto"/>
              <w:jc w:val="center"/>
              <w:rPr>
                <w:rFonts w:ascii="Times New Roman" w:eastAsia="Times New Roman" w:hAnsi="Times New Roman" w:cs="Times New Roman"/>
                <w:highlight w:val="yellow"/>
              </w:rPr>
            </w:pPr>
            <w:r w:rsidRPr="00216D9E">
              <w:rPr>
                <w:rFonts w:ascii="Times New Roman" w:eastAsia="Times New Roman" w:hAnsi="Times New Roman" w:cs="Times New Roman"/>
                <w:highlight w:val="yellow"/>
              </w:rPr>
              <w:t xml:space="preserve">93.2 </w:t>
            </w:r>
            <w:r w:rsidR="00B80BBB" w:rsidRPr="00216D9E">
              <w:rPr>
                <w:rFonts w:ascii="Times New Roman" w:eastAsia="Times New Roman" w:hAnsi="Times New Roman" w:cs="Times New Roman"/>
                <w:highlight w:val="yellow"/>
              </w:rPr>
              <w:t>±</w:t>
            </w:r>
            <w:r w:rsidRPr="00216D9E">
              <w:rPr>
                <w:rFonts w:ascii="Times New Roman" w:eastAsia="Times New Roman" w:hAnsi="Times New Roman" w:cs="Times New Roman"/>
                <w:highlight w:val="yellow"/>
              </w:rPr>
              <w:t xml:space="preserve"> 33.6</w:t>
            </w:r>
          </w:p>
          <w:p w14:paraId="167E42DA" w14:textId="77777777" w:rsidR="00216D9E" w:rsidRPr="00216D9E" w:rsidRDefault="00216D9E" w:rsidP="00216D9E">
            <w:pPr>
              <w:spacing w:after="0" w:line="276" w:lineRule="auto"/>
              <w:jc w:val="center"/>
              <w:rPr>
                <w:rFonts w:ascii="Times New Roman" w:eastAsia="Times New Roman" w:hAnsi="Times New Roman" w:cs="Times New Roman"/>
                <w:highlight w:val="yellow"/>
              </w:rPr>
            </w:pPr>
            <w:r w:rsidRPr="00216D9E">
              <w:rPr>
                <w:rFonts w:ascii="Times New Roman" w:eastAsia="Times New Roman" w:hAnsi="Times New Roman" w:cs="Times New Roman"/>
                <w:highlight w:val="yellow"/>
              </w:rPr>
              <w:t>91.1 ± 30.8</w:t>
            </w:r>
          </w:p>
          <w:p w14:paraId="180AE3C9" w14:textId="77777777" w:rsidR="00216D9E" w:rsidRPr="00216D9E" w:rsidRDefault="00216D9E" w:rsidP="00216D9E">
            <w:pPr>
              <w:spacing w:after="0" w:line="276" w:lineRule="auto"/>
              <w:jc w:val="center"/>
              <w:rPr>
                <w:rFonts w:ascii="Times New Roman" w:eastAsia="Times New Roman" w:hAnsi="Times New Roman" w:cs="Times New Roman"/>
                <w:highlight w:val="yellow"/>
              </w:rPr>
            </w:pPr>
            <w:r w:rsidRPr="00216D9E">
              <w:rPr>
                <w:rFonts w:ascii="Times New Roman" w:eastAsia="Times New Roman" w:hAnsi="Times New Roman" w:cs="Times New Roman"/>
                <w:highlight w:val="yellow"/>
              </w:rPr>
              <w:t>89.6 ± 33.9</w:t>
            </w:r>
          </w:p>
          <w:p w14:paraId="726C4343" w14:textId="44356E0C" w:rsidR="00216D9E" w:rsidRPr="00216D9E" w:rsidRDefault="00216D9E" w:rsidP="00216D9E">
            <w:pPr>
              <w:spacing w:after="0" w:line="276" w:lineRule="auto"/>
              <w:jc w:val="center"/>
              <w:rPr>
                <w:rFonts w:ascii="Times New Roman" w:eastAsia="Times New Roman" w:hAnsi="Times New Roman" w:cs="Times New Roman"/>
                <w:highlight w:val="yellow"/>
              </w:rPr>
            </w:pPr>
            <w:r w:rsidRPr="00216D9E">
              <w:rPr>
                <w:rFonts w:ascii="Times New Roman" w:eastAsia="Times New Roman" w:hAnsi="Times New Roman" w:cs="Times New Roman"/>
                <w:highlight w:val="yellow"/>
              </w:rPr>
              <w:t>89.2 ± 35.5</w:t>
            </w:r>
          </w:p>
        </w:tc>
        <w:tc>
          <w:tcPr>
            <w:tcW w:w="2160"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11631D71" w14:textId="77777777" w:rsidR="00D12A10" w:rsidRPr="00216D9E" w:rsidRDefault="00D12A10">
            <w:pPr>
              <w:spacing w:after="0" w:line="276" w:lineRule="auto"/>
              <w:jc w:val="center"/>
              <w:rPr>
                <w:rFonts w:ascii="Times New Roman" w:eastAsia="Times New Roman" w:hAnsi="Times New Roman" w:cs="Times New Roman"/>
                <w:highlight w:val="yellow"/>
              </w:rPr>
            </w:pPr>
            <w:r w:rsidRPr="00216D9E">
              <w:rPr>
                <w:rFonts w:ascii="Times New Roman" w:eastAsia="Times New Roman" w:hAnsi="Times New Roman" w:cs="Times New Roman"/>
                <w:highlight w:val="yellow"/>
              </w:rPr>
              <w:t>90.5 ± 37.5</w:t>
            </w:r>
          </w:p>
          <w:p w14:paraId="440C4336" w14:textId="7632A2EF" w:rsidR="00216D9E" w:rsidRPr="00216D9E" w:rsidRDefault="00A217C7" w:rsidP="00216D9E">
            <w:pPr>
              <w:spacing w:after="0" w:line="276" w:lineRule="auto"/>
              <w:jc w:val="center"/>
              <w:rPr>
                <w:rFonts w:ascii="Times New Roman" w:eastAsia="Times New Roman" w:hAnsi="Times New Roman" w:cs="Times New Roman"/>
                <w:highlight w:val="yellow"/>
              </w:rPr>
            </w:pPr>
            <w:r>
              <w:rPr>
                <w:rFonts w:ascii="Times New Roman" w:eastAsia="Times New Roman" w:hAnsi="Times New Roman" w:cs="Times New Roman"/>
                <w:highlight w:val="yellow"/>
              </w:rPr>
              <w:t>100</w:t>
            </w:r>
            <w:r w:rsidR="00216D9E" w:rsidRPr="00216D9E">
              <w:rPr>
                <w:rFonts w:ascii="Times New Roman" w:eastAsia="Times New Roman" w:hAnsi="Times New Roman" w:cs="Times New Roman"/>
                <w:highlight w:val="yellow"/>
              </w:rPr>
              <w:t>.</w:t>
            </w:r>
            <w:r>
              <w:rPr>
                <w:rFonts w:ascii="Times New Roman" w:eastAsia="Times New Roman" w:hAnsi="Times New Roman" w:cs="Times New Roman"/>
                <w:highlight w:val="yellow"/>
              </w:rPr>
              <w:t>9</w:t>
            </w:r>
            <w:r w:rsidR="00216D9E" w:rsidRPr="00216D9E">
              <w:rPr>
                <w:rFonts w:ascii="Times New Roman" w:eastAsia="Times New Roman" w:hAnsi="Times New Roman" w:cs="Times New Roman"/>
                <w:highlight w:val="yellow"/>
              </w:rPr>
              <w:t xml:space="preserve"> ± 5</w:t>
            </w:r>
            <w:r>
              <w:rPr>
                <w:rFonts w:ascii="Times New Roman" w:eastAsia="Times New Roman" w:hAnsi="Times New Roman" w:cs="Times New Roman"/>
                <w:highlight w:val="yellow"/>
              </w:rPr>
              <w:t>8</w:t>
            </w:r>
            <w:r w:rsidR="00216D9E" w:rsidRPr="00216D9E">
              <w:rPr>
                <w:rFonts w:ascii="Times New Roman" w:eastAsia="Times New Roman" w:hAnsi="Times New Roman" w:cs="Times New Roman"/>
                <w:highlight w:val="yellow"/>
              </w:rPr>
              <w:t>.6</w:t>
            </w:r>
          </w:p>
          <w:p w14:paraId="31157495" w14:textId="04AA8A43" w:rsidR="00216D9E" w:rsidRPr="00216D9E" w:rsidRDefault="00216D9E" w:rsidP="00216D9E">
            <w:pPr>
              <w:spacing w:after="0" w:line="276" w:lineRule="auto"/>
              <w:jc w:val="center"/>
              <w:rPr>
                <w:rFonts w:ascii="Times New Roman" w:eastAsia="Times New Roman" w:hAnsi="Times New Roman" w:cs="Times New Roman"/>
                <w:highlight w:val="yellow"/>
              </w:rPr>
            </w:pPr>
            <w:r w:rsidRPr="00216D9E">
              <w:rPr>
                <w:rFonts w:ascii="Times New Roman" w:eastAsia="Times New Roman" w:hAnsi="Times New Roman" w:cs="Times New Roman"/>
                <w:highlight w:val="yellow"/>
              </w:rPr>
              <w:t>9</w:t>
            </w:r>
            <w:r w:rsidR="00A724D0">
              <w:rPr>
                <w:rFonts w:ascii="Times New Roman" w:eastAsia="Times New Roman" w:hAnsi="Times New Roman" w:cs="Times New Roman"/>
                <w:highlight w:val="yellow"/>
              </w:rPr>
              <w:t>6</w:t>
            </w:r>
            <w:r w:rsidRPr="00216D9E">
              <w:rPr>
                <w:rFonts w:ascii="Times New Roman" w:eastAsia="Times New Roman" w:hAnsi="Times New Roman" w:cs="Times New Roman"/>
                <w:highlight w:val="yellow"/>
              </w:rPr>
              <w:t>.</w:t>
            </w:r>
            <w:r w:rsidR="00A724D0">
              <w:rPr>
                <w:rFonts w:ascii="Times New Roman" w:eastAsia="Times New Roman" w:hAnsi="Times New Roman" w:cs="Times New Roman"/>
                <w:highlight w:val="yellow"/>
              </w:rPr>
              <w:t>6</w:t>
            </w:r>
            <w:r w:rsidRPr="00216D9E">
              <w:rPr>
                <w:rFonts w:ascii="Times New Roman" w:eastAsia="Times New Roman" w:hAnsi="Times New Roman" w:cs="Times New Roman"/>
                <w:highlight w:val="yellow"/>
              </w:rPr>
              <w:t xml:space="preserve"> ± 4</w:t>
            </w:r>
            <w:r w:rsidR="00A724D0">
              <w:rPr>
                <w:rFonts w:ascii="Times New Roman" w:eastAsia="Times New Roman" w:hAnsi="Times New Roman" w:cs="Times New Roman"/>
                <w:highlight w:val="yellow"/>
              </w:rPr>
              <w:t>4</w:t>
            </w:r>
            <w:r w:rsidRPr="00216D9E">
              <w:rPr>
                <w:rFonts w:ascii="Times New Roman" w:eastAsia="Times New Roman" w:hAnsi="Times New Roman" w:cs="Times New Roman"/>
                <w:highlight w:val="yellow"/>
              </w:rPr>
              <w:t>.6</w:t>
            </w:r>
          </w:p>
          <w:p w14:paraId="3E5D503C" w14:textId="601E2358" w:rsidR="00216D9E" w:rsidRPr="00216D9E" w:rsidRDefault="00216D9E" w:rsidP="00216D9E">
            <w:pPr>
              <w:spacing w:after="0" w:line="276" w:lineRule="auto"/>
              <w:jc w:val="center"/>
              <w:rPr>
                <w:rFonts w:ascii="Times New Roman" w:eastAsia="Times New Roman" w:hAnsi="Times New Roman" w:cs="Times New Roman"/>
                <w:highlight w:val="yellow"/>
              </w:rPr>
            </w:pPr>
            <w:r w:rsidRPr="00216D9E">
              <w:rPr>
                <w:rFonts w:ascii="Times New Roman" w:eastAsia="Times New Roman" w:hAnsi="Times New Roman" w:cs="Times New Roman"/>
                <w:highlight w:val="yellow"/>
              </w:rPr>
              <w:t>105.1 ± 54.0</w:t>
            </w:r>
          </w:p>
        </w:tc>
        <w:tc>
          <w:tcPr>
            <w:tcW w:w="1085"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023116EB" w14:textId="77777777" w:rsidR="00D12A10" w:rsidRPr="00216D9E" w:rsidRDefault="00D12A10">
            <w:pPr>
              <w:spacing w:after="0" w:line="276" w:lineRule="auto"/>
              <w:jc w:val="center"/>
              <w:rPr>
                <w:rFonts w:ascii="Times New Roman" w:eastAsia="Times New Roman" w:hAnsi="Times New Roman" w:cs="Times New Roman"/>
                <w:highlight w:val="yellow"/>
              </w:rPr>
            </w:pPr>
            <w:r w:rsidRPr="00216D9E">
              <w:rPr>
                <w:rFonts w:ascii="Times New Roman" w:eastAsia="Times New Roman" w:hAnsi="Times New Roman" w:cs="Times New Roman"/>
                <w:highlight w:val="yellow"/>
              </w:rPr>
              <w:t>0.84</w:t>
            </w:r>
          </w:p>
          <w:p w14:paraId="4AB29AC0" w14:textId="4978B706" w:rsidR="00216D9E" w:rsidRPr="00216D9E" w:rsidRDefault="00216D9E">
            <w:pPr>
              <w:spacing w:after="0" w:line="276" w:lineRule="auto"/>
              <w:jc w:val="center"/>
              <w:rPr>
                <w:rFonts w:ascii="Times New Roman" w:eastAsia="Times New Roman" w:hAnsi="Times New Roman" w:cs="Times New Roman"/>
                <w:highlight w:val="yellow"/>
              </w:rPr>
            </w:pPr>
            <w:r w:rsidRPr="00216D9E">
              <w:rPr>
                <w:rFonts w:ascii="Times New Roman" w:eastAsia="Times New Roman" w:hAnsi="Times New Roman" w:cs="Times New Roman"/>
                <w:highlight w:val="yellow"/>
              </w:rPr>
              <w:t>0.</w:t>
            </w:r>
            <w:r w:rsidR="00A217C7">
              <w:rPr>
                <w:rFonts w:ascii="Times New Roman" w:eastAsia="Times New Roman" w:hAnsi="Times New Roman" w:cs="Times New Roman"/>
                <w:highlight w:val="yellow"/>
              </w:rPr>
              <w:t>54</w:t>
            </w:r>
          </w:p>
          <w:p w14:paraId="5C4A60CD" w14:textId="5AD4E021" w:rsidR="00216D9E" w:rsidRPr="00216D9E" w:rsidRDefault="00216D9E">
            <w:pPr>
              <w:spacing w:after="0" w:line="276" w:lineRule="auto"/>
              <w:jc w:val="center"/>
              <w:rPr>
                <w:rFonts w:ascii="Times New Roman" w:eastAsia="Times New Roman" w:hAnsi="Times New Roman" w:cs="Times New Roman"/>
                <w:highlight w:val="yellow"/>
              </w:rPr>
            </w:pPr>
            <w:r w:rsidRPr="00216D9E">
              <w:rPr>
                <w:rFonts w:ascii="Times New Roman" w:eastAsia="Times New Roman" w:hAnsi="Times New Roman" w:cs="Times New Roman"/>
                <w:highlight w:val="yellow"/>
              </w:rPr>
              <w:t>0.6</w:t>
            </w:r>
            <w:r w:rsidR="00A724D0">
              <w:rPr>
                <w:rFonts w:ascii="Times New Roman" w:eastAsia="Times New Roman" w:hAnsi="Times New Roman" w:cs="Times New Roman"/>
                <w:highlight w:val="yellow"/>
              </w:rPr>
              <w:t>2</w:t>
            </w:r>
          </w:p>
          <w:p w14:paraId="1CDBE10B" w14:textId="6688A5B1" w:rsidR="00216D9E" w:rsidRPr="00216D9E" w:rsidRDefault="00216D9E">
            <w:pPr>
              <w:spacing w:after="0" w:line="276" w:lineRule="auto"/>
              <w:jc w:val="center"/>
              <w:rPr>
                <w:rFonts w:ascii="Times New Roman" w:eastAsia="Times New Roman" w:hAnsi="Times New Roman" w:cs="Times New Roman"/>
                <w:highlight w:val="yellow"/>
              </w:rPr>
            </w:pPr>
            <w:r w:rsidRPr="00216D9E">
              <w:rPr>
                <w:rFonts w:ascii="Times New Roman" w:eastAsia="Times New Roman" w:hAnsi="Times New Roman" w:cs="Times New Roman"/>
                <w:highlight w:val="yellow"/>
              </w:rPr>
              <w:t>0.37</w:t>
            </w:r>
          </w:p>
        </w:tc>
      </w:tr>
      <w:tr w:rsidR="00D12A10" w:rsidRPr="00D12A10" w14:paraId="6879FBB8" w14:textId="77777777" w:rsidTr="00D12A10">
        <w:tc>
          <w:tcPr>
            <w:tcW w:w="2695"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0886842D" w14:textId="4194A9A4" w:rsidR="00D12A10" w:rsidRPr="00216D9E" w:rsidRDefault="00D12A10">
            <w:pPr>
              <w:spacing w:after="0" w:line="276" w:lineRule="auto"/>
              <w:rPr>
                <w:rFonts w:ascii="Times New Roman" w:eastAsia="Times New Roman" w:hAnsi="Times New Roman" w:cs="Times New Roman"/>
                <w:highlight w:val="yellow"/>
              </w:rPr>
            </w:pPr>
            <w:r w:rsidRPr="00216D9E">
              <w:rPr>
                <w:rFonts w:ascii="Times New Roman" w:eastAsia="Times New Roman" w:hAnsi="Times New Roman" w:cs="Times New Roman"/>
                <w:highlight w:val="yellow"/>
              </w:rPr>
              <w:t>Blood ketones (mmol/L)</w:t>
            </w:r>
          </w:p>
        </w:tc>
        <w:tc>
          <w:tcPr>
            <w:tcW w:w="1440" w:type="dxa"/>
            <w:tcBorders>
              <w:top w:val="single" w:sz="4" w:space="0" w:color="auto"/>
              <w:left w:val="single" w:sz="4" w:space="0" w:color="auto"/>
              <w:bottom w:val="single" w:sz="4" w:space="0" w:color="auto"/>
              <w:right w:val="single" w:sz="4" w:space="0" w:color="auto"/>
            </w:tcBorders>
          </w:tcPr>
          <w:p w14:paraId="44D8956C" w14:textId="77777777" w:rsidR="00B80BBB" w:rsidRPr="00216D9E" w:rsidRDefault="00B80BBB" w:rsidP="00B80BBB">
            <w:pPr>
              <w:spacing w:after="0" w:line="240" w:lineRule="auto"/>
              <w:jc w:val="center"/>
              <w:rPr>
                <w:rFonts w:ascii="Times New Roman" w:eastAsia="Times New Roman" w:hAnsi="Times New Roman" w:cs="Times New Roman"/>
                <w:highlight w:val="yellow"/>
              </w:rPr>
            </w:pPr>
            <w:r w:rsidRPr="00216D9E">
              <w:rPr>
                <w:rFonts w:ascii="Times New Roman" w:eastAsia="Times New Roman" w:hAnsi="Times New Roman" w:cs="Times New Roman"/>
                <w:highlight w:val="yellow"/>
              </w:rPr>
              <w:t>Baseline</w:t>
            </w:r>
          </w:p>
          <w:p w14:paraId="43E92EB8" w14:textId="77777777" w:rsidR="00B80BBB" w:rsidRPr="00216D9E" w:rsidRDefault="00B80BBB" w:rsidP="00B80BBB">
            <w:pPr>
              <w:spacing w:after="0" w:line="240" w:lineRule="auto"/>
              <w:jc w:val="center"/>
              <w:rPr>
                <w:rFonts w:ascii="Times New Roman" w:eastAsia="Times New Roman" w:hAnsi="Times New Roman" w:cs="Times New Roman"/>
                <w:highlight w:val="yellow"/>
              </w:rPr>
            </w:pPr>
            <w:r w:rsidRPr="00216D9E">
              <w:rPr>
                <w:rFonts w:ascii="Times New Roman" w:eastAsia="Times New Roman" w:hAnsi="Times New Roman" w:cs="Times New Roman"/>
                <w:highlight w:val="yellow"/>
              </w:rPr>
              <w:t>3-month</w:t>
            </w:r>
          </w:p>
          <w:p w14:paraId="63B2248E" w14:textId="77777777" w:rsidR="00B80BBB" w:rsidRPr="00216D9E" w:rsidRDefault="00B80BBB" w:rsidP="00B80BBB">
            <w:pPr>
              <w:spacing w:after="0" w:line="240" w:lineRule="auto"/>
              <w:jc w:val="center"/>
              <w:rPr>
                <w:rFonts w:ascii="Times New Roman" w:eastAsia="Times New Roman" w:hAnsi="Times New Roman" w:cs="Times New Roman"/>
                <w:highlight w:val="yellow"/>
              </w:rPr>
            </w:pPr>
            <w:r w:rsidRPr="00216D9E">
              <w:rPr>
                <w:rFonts w:ascii="Times New Roman" w:eastAsia="Times New Roman" w:hAnsi="Times New Roman" w:cs="Times New Roman"/>
                <w:highlight w:val="yellow"/>
              </w:rPr>
              <w:t>6-month</w:t>
            </w:r>
          </w:p>
          <w:p w14:paraId="2B8968D2" w14:textId="44314203" w:rsidR="00D12A10" w:rsidRPr="00216D9E" w:rsidRDefault="00B80BBB" w:rsidP="00B80BBB">
            <w:pPr>
              <w:spacing w:after="0" w:line="240" w:lineRule="auto"/>
              <w:jc w:val="center"/>
              <w:rPr>
                <w:rFonts w:ascii="Times New Roman" w:eastAsia="Times New Roman" w:hAnsi="Times New Roman" w:cs="Times New Roman"/>
                <w:highlight w:val="yellow"/>
              </w:rPr>
            </w:pPr>
            <w:r w:rsidRPr="00216D9E">
              <w:rPr>
                <w:rFonts w:ascii="Times New Roman" w:eastAsia="Times New Roman" w:hAnsi="Times New Roman" w:cs="Times New Roman"/>
                <w:highlight w:val="yellow"/>
              </w:rPr>
              <w:t>Follow-up</w:t>
            </w:r>
          </w:p>
        </w:tc>
        <w:tc>
          <w:tcPr>
            <w:tcW w:w="2160"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06075470" w14:textId="77777777" w:rsidR="00D12A10" w:rsidRPr="00216D9E" w:rsidRDefault="00B80BBB" w:rsidP="00B80BBB">
            <w:pPr>
              <w:spacing w:after="0" w:line="276" w:lineRule="auto"/>
              <w:jc w:val="center"/>
              <w:rPr>
                <w:rFonts w:ascii="Times New Roman" w:eastAsia="Times New Roman" w:hAnsi="Times New Roman" w:cs="Times New Roman"/>
                <w:highlight w:val="yellow"/>
              </w:rPr>
            </w:pPr>
            <w:r w:rsidRPr="00216D9E">
              <w:rPr>
                <w:rFonts w:ascii="Times New Roman" w:eastAsia="Times New Roman" w:hAnsi="Times New Roman" w:cs="Times New Roman"/>
                <w:highlight w:val="yellow"/>
              </w:rPr>
              <w:t>0.1 ± 0.1</w:t>
            </w:r>
          </w:p>
          <w:p w14:paraId="1D966AD6" w14:textId="77777777" w:rsidR="00216D9E" w:rsidRPr="00216D9E" w:rsidRDefault="00216D9E" w:rsidP="00216D9E">
            <w:pPr>
              <w:spacing w:after="0" w:line="276" w:lineRule="auto"/>
              <w:jc w:val="center"/>
              <w:rPr>
                <w:rFonts w:ascii="Times New Roman" w:eastAsia="Times New Roman" w:hAnsi="Times New Roman" w:cs="Times New Roman"/>
                <w:b/>
                <w:bCs/>
                <w:highlight w:val="yellow"/>
              </w:rPr>
            </w:pPr>
            <w:r w:rsidRPr="00216D9E">
              <w:rPr>
                <w:rFonts w:ascii="Times New Roman" w:eastAsia="Times New Roman" w:hAnsi="Times New Roman" w:cs="Times New Roman"/>
                <w:b/>
                <w:bCs/>
                <w:highlight w:val="yellow"/>
              </w:rPr>
              <w:t>0.3 ± 0.3*</w:t>
            </w:r>
          </w:p>
          <w:p w14:paraId="7D9DABB2" w14:textId="77777777" w:rsidR="00216D9E" w:rsidRPr="00216D9E" w:rsidRDefault="00216D9E" w:rsidP="00216D9E">
            <w:pPr>
              <w:spacing w:after="0" w:line="276" w:lineRule="auto"/>
              <w:jc w:val="center"/>
              <w:rPr>
                <w:rFonts w:ascii="Times New Roman" w:eastAsia="Times New Roman" w:hAnsi="Times New Roman" w:cs="Times New Roman"/>
                <w:highlight w:val="yellow"/>
              </w:rPr>
            </w:pPr>
            <w:r w:rsidRPr="00216D9E">
              <w:rPr>
                <w:rFonts w:ascii="Times New Roman" w:eastAsia="Times New Roman" w:hAnsi="Times New Roman" w:cs="Times New Roman"/>
                <w:highlight w:val="yellow"/>
              </w:rPr>
              <w:t>0.3 ± 0.4</w:t>
            </w:r>
          </w:p>
          <w:p w14:paraId="51871C27" w14:textId="5F0D49C6" w:rsidR="00216D9E" w:rsidRPr="00216D9E" w:rsidRDefault="00216D9E" w:rsidP="00216D9E">
            <w:pPr>
              <w:spacing w:after="0" w:line="276" w:lineRule="auto"/>
              <w:jc w:val="center"/>
              <w:rPr>
                <w:rFonts w:ascii="Times New Roman" w:eastAsia="Times New Roman" w:hAnsi="Times New Roman" w:cs="Times New Roman"/>
                <w:highlight w:val="yellow"/>
              </w:rPr>
            </w:pPr>
            <w:r w:rsidRPr="00216D9E">
              <w:rPr>
                <w:rFonts w:ascii="Times New Roman" w:eastAsia="Times New Roman" w:hAnsi="Times New Roman" w:cs="Times New Roman"/>
                <w:highlight w:val="yellow"/>
              </w:rPr>
              <w:t>0.1 ± 0.1</w:t>
            </w:r>
          </w:p>
        </w:tc>
        <w:tc>
          <w:tcPr>
            <w:tcW w:w="2160"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442FFD0F" w14:textId="77777777" w:rsidR="00D12A10" w:rsidRPr="00216D9E" w:rsidRDefault="00B80BBB" w:rsidP="00B80BBB">
            <w:pPr>
              <w:spacing w:after="0" w:line="276" w:lineRule="auto"/>
              <w:jc w:val="center"/>
              <w:rPr>
                <w:rFonts w:ascii="Times New Roman" w:eastAsia="Times New Roman" w:hAnsi="Times New Roman" w:cs="Times New Roman"/>
                <w:highlight w:val="yellow"/>
              </w:rPr>
            </w:pPr>
            <w:r w:rsidRPr="00216D9E">
              <w:rPr>
                <w:rFonts w:ascii="Times New Roman" w:eastAsia="Times New Roman" w:hAnsi="Times New Roman" w:cs="Times New Roman"/>
                <w:highlight w:val="yellow"/>
              </w:rPr>
              <w:t>0.2 ± 0.2</w:t>
            </w:r>
          </w:p>
          <w:p w14:paraId="397B82ED" w14:textId="12C6184A" w:rsidR="00216D9E" w:rsidRPr="00216D9E" w:rsidRDefault="00216D9E" w:rsidP="00216D9E">
            <w:pPr>
              <w:spacing w:after="0" w:line="276" w:lineRule="auto"/>
              <w:jc w:val="center"/>
              <w:rPr>
                <w:rFonts w:ascii="Times New Roman" w:eastAsia="Times New Roman" w:hAnsi="Times New Roman" w:cs="Times New Roman"/>
                <w:b/>
                <w:bCs/>
                <w:highlight w:val="yellow"/>
              </w:rPr>
            </w:pPr>
            <w:r w:rsidRPr="00216D9E">
              <w:rPr>
                <w:rFonts w:ascii="Times New Roman" w:eastAsia="Times New Roman" w:hAnsi="Times New Roman" w:cs="Times New Roman"/>
                <w:b/>
                <w:bCs/>
                <w:highlight w:val="yellow"/>
              </w:rPr>
              <w:t>0.4 ± 0.</w:t>
            </w:r>
            <w:r w:rsidR="00A217C7">
              <w:rPr>
                <w:rFonts w:ascii="Times New Roman" w:eastAsia="Times New Roman" w:hAnsi="Times New Roman" w:cs="Times New Roman"/>
                <w:b/>
                <w:bCs/>
                <w:highlight w:val="yellow"/>
              </w:rPr>
              <w:t>5</w:t>
            </w:r>
            <w:r w:rsidRPr="00216D9E">
              <w:rPr>
                <w:rFonts w:ascii="Times New Roman" w:eastAsia="Times New Roman" w:hAnsi="Times New Roman" w:cs="Times New Roman"/>
                <w:b/>
                <w:bCs/>
                <w:highlight w:val="yellow"/>
              </w:rPr>
              <w:t>*</w:t>
            </w:r>
          </w:p>
          <w:p w14:paraId="4EEB818D" w14:textId="77777777" w:rsidR="00216D9E" w:rsidRPr="00216D9E" w:rsidRDefault="00216D9E" w:rsidP="00216D9E">
            <w:pPr>
              <w:spacing w:after="0" w:line="276" w:lineRule="auto"/>
              <w:jc w:val="center"/>
              <w:rPr>
                <w:rFonts w:ascii="Times New Roman" w:eastAsia="Times New Roman" w:hAnsi="Times New Roman" w:cs="Times New Roman"/>
                <w:highlight w:val="yellow"/>
              </w:rPr>
            </w:pPr>
            <w:r w:rsidRPr="00216D9E">
              <w:rPr>
                <w:rFonts w:ascii="Times New Roman" w:eastAsia="Times New Roman" w:hAnsi="Times New Roman" w:cs="Times New Roman"/>
                <w:highlight w:val="yellow"/>
              </w:rPr>
              <w:t>0.3 ± 0.4</w:t>
            </w:r>
          </w:p>
          <w:p w14:paraId="474FD22B" w14:textId="7C43A823" w:rsidR="00216D9E" w:rsidRPr="00216D9E" w:rsidRDefault="00216D9E" w:rsidP="00216D9E">
            <w:pPr>
              <w:spacing w:after="0" w:line="276" w:lineRule="auto"/>
              <w:jc w:val="center"/>
              <w:rPr>
                <w:rFonts w:ascii="Times New Roman" w:eastAsia="Times New Roman" w:hAnsi="Times New Roman" w:cs="Times New Roman"/>
                <w:highlight w:val="yellow"/>
              </w:rPr>
            </w:pPr>
            <w:r w:rsidRPr="00216D9E">
              <w:rPr>
                <w:rFonts w:ascii="Times New Roman" w:eastAsia="Times New Roman" w:hAnsi="Times New Roman" w:cs="Times New Roman"/>
                <w:highlight w:val="yellow"/>
              </w:rPr>
              <w:t>0.2 ± 0.1</w:t>
            </w:r>
          </w:p>
        </w:tc>
        <w:tc>
          <w:tcPr>
            <w:tcW w:w="1085"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6B8AB53F" w14:textId="77777777" w:rsidR="00D12A10" w:rsidRPr="00216D9E" w:rsidRDefault="00B80BBB">
            <w:pPr>
              <w:spacing w:after="0" w:line="276" w:lineRule="auto"/>
              <w:jc w:val="center"/>
              <w:rPr>
                <w:rFonts w:ascii="Times New Roman" w:eastAsia="Times New Roman" w:hAnsi="Times New Roman" w:cs="Times New Roman"/>
                <w:highlight w:val="yellow"/>
              </w:rPr>
            </w:pPr>
            <w:r w:rsidRPr="00216D9E">
              <w:rPr>
                <w:rFonts w:ascii="Times New Roman" w:eastAsia="Times New Roman" w:hAnsi="Times New Roman" w:cs="Times New Roman"/>
                <w:highlight w:val="yellow"/>
              </w:rPr>
              <w:t>0.69</w:t>
            </w:r>
          </w:p>
          <w:p w14:paraId="6129BB22" w14:textId="5F88DA44" w:rsidR="00216D9E" w:rsidRPr="00216D9E" w:rsidRDefault="00216D9E">
            <w:pPr>
              <w:spacing w:after="0" w:line="276" w:lineRule="auto"/>
              <w:jc w:val="center"/>
              <w:rPr>
                <w:rFonts w:ascii="Times New Roman" w:eastAsia="Times New Roman" w:hAnsi="Times New Roman" w:cs="Times New Roman"/>
                <w:highlight w:val="yellow"/>
              </w:rPr>
            </w:pPr>
            <w:r w:rsidRPr="00216D9E">
              <w:rPr>
                <w:rFonts w:ascii="Times New Roman" w:eastAsia="Times New Roman" w:hAnsi="Times New Roman" w:cs="Times New Roman"/>
                <w:highlight w:val="yellow"/>
              </w:rPr>
              <w:t>0.6</w:t>
            </w:r>
            <w:r w:rsidR="00A217C7">
              <w:rPr>
                <w:rFonts w:ascii="Times New Roman" w:eastAsia="Times New Roman" w:hAnsi="Times New Roman" w:cs="Times New Roman"/>
                <w:highlight w:val="yellow"/>
              </w:rPr>
              <w:t>2</w:t>
            </w:r>
          </w:p>
          <w:p w14:paraId="2DE46B51" w14:textId="77777777" w:rsidR="00A724D0" w:rsidRDefault="00A724D0">
            <w:pPr>
              <w:spacing w:after="0" w:line="276" w:lineRule="auto"/>
              <w:jc w:val="center"/>
              <w:rPr>
                <w:rFonts w:ascii="Times New Roman" w:eastAsia="Times New Roman" w:hAnsi="Times New Roman" w:cs="Times New Roman"/>
              </w:rPr>
            </w:pPr>
            <w:r w:rsidRPr="00A724D0">
              <w:rPr>
                <w:rFonts w:ascii="Times New Roman" w:eastAsia="Times New Roman" w:hAnsi="Times New Roman" w:cs="Times New Roman"/>
                <w:highlight w:val="yellow"/>
              </w:rPr>
              <w:t>0.98</w:t>
            </w:r>
          </w:p>
          <w:p w14:paraId="5C3E98D5" w14:textId="705CA9A1" w:rsidR="00216D9E" w:rsidRPr="00D12A10" w:rsidRDefault="00216D9E">
            <w:pPr>
              <w:spacing w:after="0" w:line="276" w:lineRule="auto"/>
              <w:jc w:val="center"/>
              <w:rPr>
                <w:rFonts w:ascii="Times New Roman" w:eastAsia="Times New Roman" w:hAnsi="Times New Roman" w:cs="Times New Roman"/>
              </w:rPr>
            </w:pPr>
            <w:r w:rsidRPr="00216D9E">
              <w:rPr>
                <w:rFonts w:ascii="Times New Roman" w:eastAsia="Times New Roman" w:hAnsi="Times New Roman" w:cs="Times New Roman"/>
                <w:highlight w:val="yellow"/>
              </w:rPr>
              <w:t>0.20</w:t>
            </w:r>
          </w:p>
        </w:tc>
      </w:tr>
    </w:tbl>
    <w:p w14:paraId="51C7C3B7" w14:textId="77777777" w:rsidR="00572E37" w:rsidRPr="00771984" w:rsidRDefault="00572E37" w:rsidP="00572E37">
      <w:pPr>
        <w:spacing w:after="0" w:line="276" w:lineRule="auto"/>
        <w:jc w:val="both"/>
        <w:rPr>
          <w:rFonts w:ascii="Times New Roman" w:eastAsia="Times New Roman" w:hAnsi="Times New Roman" w:cs="Times New Roman"/>
          <w:sz w:val="24"/>
          <w:szCs w:val="24"/>
          <w:highlight w:val="yellow"/>
        </w:rPr>
      </w:pPr>
      <w:bookmarkStart w:id="9" w:name="_heading=h.tasa6w40rfk2" w:colFirst="0" w:colLast="0"/>
      <w:bookmarkStart w:id="10" w:name="_Hlk205043682"/>
      <w:bookmarkEnd w:id="9"/>
      <w:r w:rsidRPr="00771984">
        <w:rPr>
          <w:rFonts w:ascii="Times New Roman" w:eastAsia="Times New Roman" w:hAnsi="Times New Roman" w:cs="Times New Roman"/>
          <w:sz w:val="24"/>
          <w:szCs w:val="24"/>
          <w:highlight w:val="yellow"/>
        </w:rPr>
        <w:t>Data shown as mean ± SD for normally distributed variables, and as median (interquartile range) for non-normally distributed variables. Data distribution tested with D’Agostino and Pearson normality test.</w:t>
      </w:r>
    </w:p>
    <w:p w14:paraId="77AC2928" w14:textId="77777777" w:rsidR="00572E37" w:rsidRPr="00BD56AA" w:rsidRDefault="00572E37" w:rsidP="00572E37">
      <w:pPr>
        <w:spacing w:after="0" w:line="276" w:lineRule="auto"/>
        <w:jc w:val="both"/>
        <w:rPr>
          <w:rFonts w:ascii="Times New Roman" w:eastAsia="Times New Roman" w:hAnsi="Times New Roman" w:cs="Times New Roman"/>
          <w:sz w:val="24"/>
          <w:szCs w:val="24"/>
          <w:highlight w:val="yellow"/>
        </w:rPr>
      </w:pPr>
      <w:r w:rsidRPr="00BD56AA">
        <w:rPr>
          <w:rFonts w:ascii="Times New Roman" w:eastAsia="Times New Roman" w:hAnsi="Times New Roman" w:cs="Times New Roman"/>
          <w:sz w:val="24"/>
          <w:szCs w:val="24"/>
          <w:highlight w:val="yellow"/>
          <w:vertAlign w:val="superscript"/>
        </w:rPr>
        <w:t>#</w:t>
      </w:r>
      <w:r w:rsidRPr="00BD56AA">
        <w:rPr>
          <w:rFonts w:ascii="Times New Roman" w:eastAsia="Times New Roman" w:hAnsi="Times New Roman" w:cs="Times New Roman"/>
          <w:sz w:val="24"/>
          <w:szCs w:val="24"/>
          <w:highlight w:val="yellow"/>
        </w:rPr>
        <w:t>P-value indicates significant difference of parameters between study groups from unpaired two-tailed t-test or Mann-Whitney test.</w:t>
      </w:r>
    </w:p>
    <w:p w14:paraId="2E2928F2" w14:textId="77777777" w:rsidR="00572E37" w:rsidRDefault="00572E37" w:rsidP="00572E37">
      <w:pPr>
        <w:spacing w:after="0" w:line="276" w:lineRule="auto"/>
        <w:jc w:val="both"/>
        <w:rPr>
          <w:rFonts w:ascii="Times New Roman" w:eastAsia="Times New Roman" w:hAnsi="Times New Roman" w:cs="Times New Roman"/>
          <w:sz w:val="24"/>
          <w:szCs w:val="24"/>
        </w:rPr>
      </w:pPr>
      <w:r w:rsidRPr="00BD56AA">
        <w:rPr>
          <w:rFonts w:ascii="Times New Roman" w:eastAsia="Times New Roman" w:hAnsi="Times New Roman" w:cs="Times New Roman"/>
          <w:sz w:val="24"/>
          <w:szCs w:val="24"/>
          <w:highlight w:val="yellow"/>
        </w:rPr>
        <w:t>*P &lt; 0.05, **P &lt; 0.01, ***P&lt;0.001 indicates significant difference of parameters between baseline and respective timepoint within study group from paired two-tailed t-test.</w:t>
      </w:r>
    </w:p>
    <w:bookmarkEnd w:id="10"/>
    <w:p w14:paraId="208D87F1" w14:textId="2F215E3D" w:rsidR="001C5AD7" w:rsidRPr="00572E37" w:rsidRDefault="009072AA" w:rsidP="00572E37">
      <w:pPr>
        <w:spacing w:before="240" w:after="200" w:line="276" w:lineRule="auto"/>
        <w:jc w:val="both"/>
        <w:rPr>
          <w:rFonts w:ascii="Times New Roman" w:eastAsia="Times New Roman" w:hAnsi="Times New Roman" w:cs="Times New Roman"/>
          <w:sz w:val="24"/>
          <w:szCs w:val="24"/>
          <w:highlight w:val="yellow"/>
        </w:rPr>
        <w:sectPr w:rsidR="001C5AD7" w:rsidRPr="00572E37">
          <w:pgSz w:w="11906" w:h="16838"/>
          <w:pgMar w:top="1417" w:right="1417" w:bottom="1134" w:left="1417" w:header="720" w:footer="720" w:gutter="0"/>
          <w:cols w:space="720"/>
        </w:sectPr>
      </w:pPr>
      <w:r w:rsidRPr="00572E37">
        <w:rPr>
          <w:rFonts w:ascii="Times New Roman" w:eastAsia="Times New Roman" w:hAnsi="Times New Roman" w:cs="Times New Roman"/>
          <w:i/>
          <w:sz w:val="24"/>
          <w:szCs w:val="24"/>
          <w:highlight w:val="yellow"/>
        </w:rPr>
        <w:t>Abbreviations:</w:t>
      </w:r>
      <w:r w:rsidRPr="00572E37">
        <w:rPr>
          <w:rFonts w:ascii="Times New Roman" w:eastAsia="Times New Roman" w:hAnsi="Times New Roman" w:cs="Times New Roman"/>
          <w:sz w:val="24"/>
          <w:szCs w:val="24"/>
          <w:highlight w:val="yellow"/>
        </w:rPr>
        <w:t xml:space="preserve"> BMI body mass index, eGFR estimated glomerular filtration rate, ALT alanine transaminase, AST aspartate aminotransferase, LDL low-density lipoprotein cholesterol.</w:t>
      </w:r>
    </w:p>
    <w:bookmarkEnd w:id="1"/>
    <w:p w14:paraId="35FA28BC" w14:textId="77777777" w:rsidR="004832E6" w:rsidRPr="004832E6" w:rsidRDefault="004832E6" w:rsidP="004832E6">
      <w:pPr>
        <w:spacing w:before="240"/>
        <w:jc w:val="both"/>
        <w:rPr>
          <w:rFonts w:ascii="Times New Roman" w:hAnsi="Times New Roman"/>
          <w:sz w:val="24"/>
          <w:szCs w:val="24"/>
        </w:rPr>
      </w:pPr>
      <w:r w:rsidRPr="004832E6">
        <w:rPr>
          <w:rFonts w:ascii="Times New Roman" w:hAnsi="Times New Roman"/>
          <w:b/>
          <w:bCs/>
          <w:sz w:val="24"/>
          <w:szCs w:val="24"/>
          <w:highlight w:val="yellow"/>
        </w:rPr>
        <w:lastRenderedPageBreak/>
        <w:t>Supplementary Figure 1.</w:t>
      </w:r>
      <w:r w:rsidRPr="004832E6">
        <w:rPr>
          <w:rFonts w:ascii="Times New Roman" w:hAnsi="Times New Roman"/>
          <w:sz w:val="24"/>
          <w:szCs w:val="24"/>
          <w:highlight w:val="yellow"/>
        </w:rPr>
        <w:t xml:space="preserve"> Comparison of the metabolite levels at baseline between FMD and MD groups.</w:t>
      </w:r>
    </w:p>
    <w:p w14:paraId="58F98871" w14:textId="77777777" w:rsidR="004832E6" w:rsidRDefault="004832E6" w:rsidP="004832E6">
      <w:pPr>
        <w:spacing w:before="240"/>
        <w:jc w:val="both"/>
        <w:rPr>
          <w:rFonts w:ascii="Times New Roman" w:hAnsi="Times New Roman"/>
          <w:i/>
          <w:iCs/>
          <w:sz w:val="24"/>
          <w:szCs w:val="24"/>
        </w:rPr>
      </w:pPr>
      <w:r w:rsidRPr="00983A67">
        <w:rPr>
          <w:rFonts w:ascii="Times New Roman" w:hAnsi="Times New Roman"/>
          <w:noProof/>
          <w:sz w:val="24"/>
          <w:szCs w:val="24"/>
        </w:rPr>
        <w:drawing>
          <wp:inline distT="0" distB="0" distL="0" distR="0" wp14:anchorId="6DEA8DA9" wp14:editId="5A498AF2">
            <wp:extent cx="3593805" cy="2124512"/>
            <wp:effectExtent l="0" t="0" r="635" b="0"/>
            <wp:docPr id="1702399681" name="Picture 1" descr="A graph of a funct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2399681" name="Picture 1" descr="A graph of a function&#10;&#10;AI-generated content may be incorrect."/>
                    <pic:cNvPicPr/>
                  </pic:nvPicPr>
                  <pic:blipFill>
                    <a:blip r:embed="rId11"/>
                    <a:stretch>
                      <a:fillRect/>
                    </a:stretch>
                  </pic:blipFill>
                  <pic:spPr>
                    <a:xfrm>
                      <a:off x="0" y="0"/>
                      <a:ext cx="3606044" cy="2131747"/>
                    </a:xfrm>
                    <a:prstGeom prst="rect">
                      <a:avLst/>
                    </a:prstGeom>
                  </pic:spPr>
                </pic:pic>
              </a:graphicData>
            </a:graphic>
          </wp:inline>
        </w:drawing>
      </w:r>
    </w:p>
    <w:p w14:paraId="77F43036" w14:textId="77777777" w:rsidR="004832E6" w:rsidRPr="004832E6" w:rsidRDefault="004832E6" w:rsidP="004832E6">
      <w:pPr>
        <w:spacing w:before="240"/>
        <w:jc w:val="both"/>
        <w:rPr>
          <w:rFonts w:ascii="Times New Roman" w:hAnsi="Times New Roman"/>
          <w:sz w:val="24"/>
          <w:szCs w:val="24"/>
        </w:rPr>
      </w:pPr>
      <w:proofErr w:type="spellStart"/>
      <w:r w:rsidRPr="004832E6">
        <w:rPr>
          <w:rFonts w:ascii="Times New Roman" w:hAnsi="Times New Roman"/>
          <w:sz w:val="24"/>
          <w:szCs w:val="24"/>
          <w:highlight w:val="yellow"/>
        </w:rPr>
        <w:t>LogFC</w:t>
      </w:r>
      <w:proofErr w:type="spellEnd"/>
      <w:r w:rsidRPr="004832E6">
        <w:rPr>
          <w:rFonts w:ascii="Times New Roman" w:hAnsi="Times New Roman"/>
          <w:sz w:val="24"/>
          <w:szCs w:val="24"/>
          <w:highlight w:val="yellow"/>
        </w:rPr>
        <w:t xml:space="preserve"> is the difference of metabolite levels of FMD compared to MD. Significant differences (FDR-adjusted p-values &lt; 0.05) would be colored in red.</w:t>
      </w:r>
    </w:p>
    <w:p w14:paraId="70A4F74C" w14:textId="3A693E89" w:rsidR="001C5AD7" w:rsidRDefault="009072A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 xml:space="preserve">Supplementary Figure </w:t>
      </w:r>
      <w:r w:rsidR="00946706" w:rsidRPr="00946706">
        <w:rPr>
          <w:rFonts w:ascii="Times New Roman" w:eastAsia="Times New Roman" w:hAnsi="Times New Roman" w:cs="Times New Roman"/>
          <w:b/>
          <w:sz w:val="24"/>
          <w:szCs w:val="24"/>
          <w:highlight w:val="yellow"/>
        </w:rPr>
        <w:t>2</w:t>
      </w:r>
      <w:r>
        <w:rPr>
          <w:rFonts w:ascii="Times New Roman" w:eastAsia="Times New Roman" w:hAnsi="Times New Roman" w:cs="Times New Roman"/>
          <w:b/>
          <w:sz w:val="24"/>
          <w:szCs w:val="24"/>
        </w:rPr>
        <w:t>. Changes in amino acids after three months of intervention.</w:t>
      </w:r>
      <w:r>
        <w:rPr>
          <w:rFonts w:ascii="Times New Roman" w:eastAsia="Times New Roman" w:hAnsi="Times New Roman" w:cs="Times New Roman"/>
          <w:b/>
          <w:noProof/>
          <w:sz w:val="24"/>
          <w:szCs w:val="24"/>
        </w:rPr>
        <w:drawing>
          <wp:inline distT="114300" distB="114300" distL="114300" distR="114300" wp14:anchorId="3E7434A1" wp14:editId="0B13D498">
            <wp:extent cx="6033453" cy="5379673"/>
            <wp:effectExtent l="0" t="0" r="0" b="0"/>
            <wp:docPr id="210562190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2"/>
                    <a:srcRect/>
                    <a:stretch>
                      <a:fillRect/>
                    </a:stretch>
                  </pic:blipFill>
                  <pic:spPr>
                    <a:xfrm>
                      <a:off x="0" y="0"/>
                      <a:ext cx="6033453" cy="5379673"/>
                    </a:xfrm>
                    <a:prstGeom prst="rect">
                      <a:avLst/>
                    </a:prstGeom>
                    <a:ln/>
                  </pic:spPr>
                </pic:pic>
              </a:graphicData>
            </a:graphic>
          </wp:inline>
        </w:drawing>
      </w:r>
    </w:p>
    <w:p w14:paraId="03B01B25" w14:textId="38E1C213" w:rsidR="001C5AD7" w:rsidRDefault="009072AA">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 xml:space="preserve">Supplementary Figure </w:t>
      </w:r>
      <w:r w:rsidR="00946706" w:rsidRPr="00946706">
        <w:rPr>
          <w:rFonts w:ascii="Times New Roman" w:eastAsia="Times New Roman" w:hAnsi="Times New Roman" w:cs="Times New Roman"/>
          <w:b/>
          <w:sz w:val="24"/>
          <w:szCs w:val="24"/>
          <w:highlight w:val="yellow"/>
        </w:rPr>
        <w:t>2</w:t>
      </w:r>
      <w:r>
        <w:rPr>
          <w:rFonts w:ascii="Times New Roman" w:eastAsia="Times New Roman" w:hAnsi="Times New Roman" w:cs="Times New Roman"/>
          <w:b/>
          <w:sz w:val="24"/>
          <w:szCs w:val="24"/>
        </w:rPr>
        <w:t>:</w:t>
      </w:r>
      <w:r>
        <w:rPr>
          <w:rFonts w:ascii="Times New Roman" w:eastAsia="Times New Roman" w:hAnsi="Times New Roman" w:cs="Times New Roman"/>
          <w:sz w:val="24"/>
          <w:szCs w:val="24"/>
        </w:rPr>
        <w:t xml:space="preserve"> Changes in amino acids after three months of intervention in MD and FMD </w:t>
      </w:r>
      <w:proofErr w:type="gramStart"/>
      <w:r>
        <w:rPr>
          <w:rFonts w:ascii="Times New Roman" w:eastAsia="Times New Roman" w:hAnsi="Times New Roman" w:cs="Times New Roman"/>
          <w:sz w:val="24"/>
          <w:szCs w:val="24"/>
        </w:rPr>
        <w:t>groups .</w:t>
      </w:r>
      <w:proofErr w:type="gramEnd"/>
      <w:r>
        <w:rPr>
          <w:rFonts w:ascii="Times New Roman" w:eastAsia="Times New Roman" w:hAnsi="Times New Roman" w:cs="Times New Roman"/>
          <w:sz w:val="24"/>
          <w:szCs w:val="24"/>
        </w:rPr>
        <w:t xml:space="preserve"> Here, we are showing absolute change of metabolite normalized to respective baseline </w:t>
      </w:r>
      <w:proofErr w:type="gramStart"/>
      <w:r>
        <w:rPr>
          <w:rFonts w:ascii="Times New Roman" w:eastAsia="Times New Roman" w:hAnsi="Times New Roman" w:cs="Times New Roman"/>
          <w:sz w:val="24"/>
          <w:szCs w:val="24"/>
        </w:rPr>
        <w:t>value..</w:t>
      </w:r>
      <w:proofErr w:type="gramEnd"/>
      <w:r>
        <w:rPr>
          <w:rFonts w:ascii="Times New Roman" w:eastAsia="Times New Roman" w:hAnsi="Times New Roman" w:cs="Times New Roman"/>
          <w:sz w:val="24"/>
          <w:szCs w:val="24"/>
        </w:rPr>
        <w:t xml:space="preserve"> Wilcoxon Rank Sum Test was carried out to evaluate the differences between groups, significance level was denoted as “ns” for p &gt; 0.05, * for p &lt;= 0.05, ** for p &lt;= 0.01, *** for p &lt;= 0.001 and **** for p &lt;= 0.0001. </w:t>
      </w:r>
    </w:p>
    <w:p w14:paraId="160E09B9" w14:textId="77777777" w:rsidR="001C5AD7" w:rsidRDefault="009072AA">
      <w:pPr>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Abbreviations: </w:t>
      </w:r>
      <w:r>
        <w:rPr>
          <w:rFonts w:ascii="Times New Roman" w:eastAsia="Times New Roman" w:hAnsi="Times New Roman" w:cs="Times New Roman"/>
          <w:sz w:val="24"/>
          <w:szCs w:val="24"/>
        </w:rPr>
        <w:t xml:space="preserve">Arg arginine, Glu glutamate, His histidine, Lys lysine, Ala alanine, Ile isoleucine, Leu leucine, Met methionine, </w:t>
      </w:r>
      <w:proofErr w:type="spellStart"/>
      <w:r>
        <w:rPr>
          <w:rFonts w:ascii="Times New Roman" w:eastAsia="Times New Roman" w:hAnsi="Times New Roman" w:cs="Times New Roman"/>
          <w:sz w:val="24"/>
          <w:szCs w:val="24"/>
        </w:rPr>
        <w:t>Phe</w:t>
      </w:r>
      <w:proofErr w:type="spellEnd"/>
      <w:r>
        <w:rPr>
          <w:rFonts w:ascii="Times New Roman" w:eastAsia="Times New Roman" w:hAnsi="Times New Roman" w:cs="Times New Roman"/>
          <w:sz w:val="24"/>
          <w:szCs w:val="24"/>
        </w:rPr>
        <w:t xml:space="preserve"> phenylalanine, </w:t>
      </w:r>
      <w:proofErr w:type="spellStart"/>
      <w:r>
        <w:rPr>
          <w:rFonts w:ascii="Times New Roman" w:eastAsia="Times New Roman" w:hAnsi="Times New Roman" w:cs="Times New Roman"/>
          <w:sz w:val="24"/>
          <w:szCs w:val="24"/>
        </w:rPr>
        <w:t>Trp</w:t>
      </w:r>
      <w:proofErr w:type="spellEnd"/>
      <w:r>
        <w:rPr>
          <w:rFonts w:ascii="Times New Roman" w:eastAsia="Times New Roman" w:hAnsi="Times New Roman" w:cs="Times New Roman"/>
          <w:sz w:val="24"/>
          <w:szCs w:val="24"/>
        </w:rPr>
        <w:t xml:space="preserve"> tryptophan, Tyr tyrosine, Val valine, </w:t>
      </w:r>
      <w:proofErr w:type="spellStart"/>
      <w:r>
        <w:rPr>
          <w:rFonts w:ascii="Times New Roman" w:eastAsia="Times New Roman" w:hAnsi="Times New Roman" w:cs="Times New Roman"/>
          <w:sz w:val="24"/>
          <w:szCs w:val="24"/>
        </w:rPr>
        <w:t>Asn</w:t>
      </w:r>
      <w:proofErr w:type="spellEnd"/>
      <w:r>
        <w:rPr>
          <w:rFonts w:ascii="Times New Roman" w:eastAsia="Times New Roman" w:hAnsi="Times New Roman" w:cs="Times New Roman"/>
          <w:sz w:val="24"/>
          <w:szCs w:val="24"/>
        </w:rPr>
        <w:t xml:space="preserve"> asparagine, Gln Glutamine, Ser serine, </w:t>
      </w:r>
      <w:proofErr w:type="spellStart"/>
      <w:r>
        <w:rPr>
          <w:rFonts w:ascii="Times New Roman" w:eastAsia="Times New Roman" w:hAnsi="Times New Roman" w:cs="Times New Roman"/>
          <w:sz w:val="24"/>
          <w:szCs w:val="24"/>
        </w:rPr>
        <w:t>Thr</w:t>
      </w:r>
      <w:proofErr w:type="spellEnd"/>
      <w:r>
        <w:rPr>
          <w:rFonts w:ascii="Times New Roman" w:eastAsia="Times New Roman" w:hAnsi="Times New Roman" w:cs="Times New Roman"/>
          <w:sz w:val="24"/>
          <w:szCs w:val="24"/>
        </w:rPr>
        <w:t xml:space="preserve">  threonine, Gly glycine, Pro proline.</w:t>
      </w:r>
    </w:p>
    <w:p w14:paraId="3397C949" w14:textId="77777777" w:rsidR="001C5AD7" w:rsidRDefault="001C5AD7">
      <w:pPr>
        <w:jc w:val="both"/>
        <w:rPr>
          <w:rFonts w:ascii="Times New Roman" w:eastAsia="Times New Roman" w:hAnsi="Times New Roman" w:cs="Times New Roman"/>
          <w:sz w:val="24"/>
          <w:szCs w:val="24"/>
        </w:rPr>
      </w:pPr>
    </w:p>
    <w:p w14:paraId="6111CF82" w14:textId="77777777" w:rsidR="001C5AD7" w:rsidRDefault="001C5AD7">
      <w:pPr>
        <w:jc w:val="both"/>
        <w:rPr>
          <w:rFonts w:ascii="Times New Roman" w:eastAsia="Times New Roman" w:hAnsi="Times New Roman" w:cs="Times New Roman"/>
          <w:sz w:val="24"/>
          <w:szCs w:val="24"/>
        </w:rPr>
      </w:pPr>
    </w:p>
    <w:p w14:paraId="03528DD7" w14:textId="77777777" w:rsidR="001C5AD7" w:rsidRDefault="001C5AD7">
      <w:pPr>
        <w:jc w:val="both"/>
        <w:rPr>
          <w:rFonts w:ascii="Times New Roman" w:eastAsia="Times New Roman" w:hAnsi="Times New Roman" w:cs="Times New Roman"/>
          <w:sz w:val="24"/>
          <w:szCs w:val="24"/>
        </w:rPr>
      </w:pPr>
    </w:p>
    <w:p w14:paraId="11181BE5" w14:textId="77777777" w:rsidR="001C5AD7" w:rsidRDefault="001C5AD7">
      <w:pPr>
        <w:jc w:val="both"/>
        <w:rPr>
          <w:rFonts w:ascii="Times New Roman" w:eastAsia="Times New Roman" w:hAnsi="Times New Roman" w:cs="Times New Roman"/>
          <w:sz w:val="24"/>
          <w:szCs w:val="24"/>
        </w:rPr>
        <w:sectPr w:rsidR="001C5AD7">
          <w:headerReference w:type="default" r:id="rId13"/>
          <w:footerReference w:type="default" r:id="rId14"/>
          <w:pgSz w:w="16838" w:h="11906" w:orient="landscape"/>
          <w:pgMar w:top="1411" w:right="1138" w:bottom="1411" w:left="1411" w:header="720" w:footer="720" w:gutter="0"/>
          <w:cols w:space="720"/>
        </w:sectPr>
      </w:pPr>
    </w:p>
    <w:p w14:paraId="64F2C8CE" w14:textId="700B2E20" w:rsidR="001C5AD7" w:rsidRDefault="009072AA">
      <w:pPr>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 xml:space="preserve">Supplementary Figure </w:t>
      </w:r>
      <w:r w:rsidR="00946706" w:rsidRPr="00946706">
        <w:rPr>
          <w:rFonts w:ascii="Times New Roman" w:eastAsia="Times New Roman" w:hAnsi="Times New Roman" w:cs="Times New Roman"/>
          <w:b/>
          <w:sz w:val="24"/>
          <w:szCs w:val="24"/>
          <w:highlight w:val="yellow"/>
        </w:rPr>
        <w:t>3</w:t>
      </w:r>
      <w:r>
        <w:rPr>
          <w:rFonts w:ascii="Times New Roman" w:eastAsia="Times New Roman" w:hAnsi="Times New Roman" w:cs="Times New Roman"/>
          <w:b/>
          <w:sz w:val="24"/>
          <w:szCs w:val="24"/>
        </w:rPr>
        <w:t>. Changes in amino acids  after six months of intervention.</w:t>
      </w:r>
    </w:p>
    <w:p w14:paraId="510E628C" w14:textId="77777777" w:rsidR="001C5AD7" w:rsidRDefault="009072AA">
      <w:pPr>
        <w:jc w:val="both"/>
        <w:rPr>
          <w:rFonts w:ascii="Times New Roman" w:eastAsia="Times New Roman" w:hAnsi="Times New Roman" w:cs="Times New Roman"/>
          <w:sz w:val="24"/>
          <w:szCs w:val="24"/>
        </w:rPr>
        <w:sectPr w:rsidR="001C5AD7">
          <w:pgSz w:w="16838" w:h="11906" w:orient="landscape"/>
          <w:pgMar w:top="1411" w:right="1138" w:bottom="1411" w:left="1411" w:header="720" w:footer="720" w:gutter="0"/>
          <w:cols w:space="720"/>
        </w:sectPr>
      </w:pPr>
      <w:r>
        <w:rPr>
          <w:rFonts w:ascii="Times New Roman" w:eastAsia="Times New Roman" w:hAnsi="Times New Roman" w:cs="Times New Roman"/>
          <w:noProof/>
          <w:sz w:val="24"/>
          <w:szCs w:val="24"/>
        </w:rPr>
        <w:drawing>
          <wp:inline distT="114300" distB="114300" distL="114300" distR="114300" wp14:anchorId="12CF7602" wp14:editId="3BEED357">
            <wp:extent cx="5833428" cy="5192494"/>
            <wp:effectExtent l="0" t="0" r="0" b="0"/>
            <wp:docPr id="2105621902"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5"/>
                    <a:srcRect/>
                    <a:stretch>
                      <a:fillRect/>
                    </a:stretch>
                  </pic:blipFill>
                  <pic:spPr>
                    <a:xfrm>
                      <a:off x="0" y="0"/>
                      <a:ext cx="5833428" cy="5192494"/>
                    </a:xfrm>
                    <a:prstGeom prst="rect">
                      <a:avLst/>
                    </a:prstGeom>
                    <a:ln/>
                  </pic:spPr>
                </pic:pic>
              </a:graphicData>
            </a:graphic>
          </wp:inline>
        </w:drawing>
      </w:r>
    </w:p>
    <w:p w14:paraId="2FE77B4A" w14:textId="1D12DB57" w:rsidR="001C5AD7" w:rsidRDefault="009072AA">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 xml:space="preserve">Supplementary Figure </w:t>
      </w:r>
      <w:r w:rsidR="00946706" w:rsidRPr="00946706">
        <w:rPr>
          <w:rFonts w:ascii="Times New Roman" w:eastAsia="Times New Roman" w:hAnsi="Times New Roman" w:cs="Times New Roman"/>
          <w:b/>
          <w:sz w:val="24"/>
          <w:szCs w:val="24"/>
          <w:highlight w:val="yellow"/>
        </w:rPr>
        <w:t>3</w:t>
      </w:r>
      <w:r>
        <w:rPr>
          <w:rFonts w:ascii="Times New Roman" w:eastAsia="Times New Roman" w:hAnsi="Times New Roman" w:cs="Times New Roman"/>
          <w:b/>
          <w:sz w:val="24"/>
          <w:szCs w:val="24"/>
        </w:rPr>
        <w:t>:</w:t>
      </w:r>
      <w:r>
        <w:rPr>
          <w:rFonts w:ascii="Times New Roman" w:eastAsia="Times New Roman" w:hAnsi="Times New Roman" w:cs="Times New Roman"/>
          <w:sz w:val="24"/>
          <w:szCs w:val="24"/>
        </w:rPr>
        <w:t xml:space="preserve"> Changes in amino acids after six months of intervention in MD and FMD groups. Here, we are showing absolute change of metabolite normalized to respective baseline value. Wilcoxon Rank Sum Test was carried out to evaluate the differences between groups, significance level was denoted as “ns” for p &gt; 0.05, * for p &lt;= 0.05, ** for p &lt;= 0.01, *** for p &lt;= 0.001 and **** for p &lt;= 0.0001. </w:t>
      </w:r>
    </w:p>
    <w:p w14:paraId="5E7184F9" w14:textId="77777777" w:rsidR="001C5AD7" w:rsidRDefault="009072AA">
      <w:pPr>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Abbreviations: </w:t>
      </w:r>
      <w:r>
        <w:rPr>
          <w:rFonts w:ascii="Times New Roman" w:eastAsia="Times New Roman" w:hAnsi="Times New Roman" w:cs="Times New Roman"/>
          <w:sz w:val="24"/>
          <w:szCs w:val="24"/>
        </w:rPr>
        <w:t xml:space="preserve">Arg arginine, Glu glutamate, His histidine, Lys lysine, Ala alanine, Ile isoleucine, Leu leucine, Met methionine, </w:t>
      </w:r>
      <w:proofErr w:type="spellStart"/>
      <w:r>
        <w:rPr>
          <w:rFonts w:ascii="Times New Roman" w:eastAsia="Times New Roman" w:hAnsi="Times New Roman" w:cs="Times New Roman"/>
          <w:sz w:val="24"/>
          <w:szCs w:val="24"/>
        </w:rPr>
        <w:t>Phe</w:t>
      </w:r>
      <w:proofErr w:type="spellEnd"/>
      <w:r>
        <w:rPr>
          <w:rFonts w:ascii="Times New Roman" w:eastAsia="Times New Roman" w:hAnsi="Times New Roman" w:cs="Times New Roman"/>
          <w:sz w:val="24"/>
          <w:szCs w:val="24"/>
        </w:rPr>
        <w:t xml:space="preserve"> phenylalanine, </w:t>
      </w:r>
      <w:proofErr w:type="spellStart"/>
      <w:r>
        <w:rPr>
          <w:rFonts w:ascii="Times New Roman" w:eastAsia="Times New Roman" w:hAnsi="Times New Roman" w:cs="Times New Roman"/>
          <w:sz w:val="24"/>
          <w:szCs w:val="24"/>
        </w:rPr>
        <w:t>Trp</w:t>
      </w:r>
      <w:proofErr w:type="spellEnd"/>
      <w:r>
        <w:rPr>
          <w:rFonts w:ascii="Times New Roman" w:eastAsia="Times New Roman" w:hAnsi="Times New Roman" w:cs="Times New Roman"/>
          <w:sz w:val="24"/>
          <w:szCs w:val="24"/>
        </w:rPr>
        <w:t xml:space="preserve"> tryptophan, Tyr tyrosine, Val valine, </w:t>
      </w:r>
      <w:proofErr w:type="spellStart"/>
      <w:r>
        <w:rPr>
          <w:rFonts w:ascii="Times New Roman" w:eastAsia="Times New Roman" w:hAnsi="Times New Roman" w:cs="Times New Roman"/>
          <w:sz w:val="24"/>
          <w:szCs w:val="24"/>
        </w:rPr>
        <w:t>Asn</w:t>
      </w:r>
      <w:proofErr w:type="spellEnd"/>
      <w:r>
        <w:rPr>
          <w:rFonts w:ascii="Times New Roman" w:eastAsia="Times New Roman" w:hAnsi="Times New Roman" w:cs="Times New Roman"/>
          <w:sz w:val="24"/>
          <w:szCs w:val="24"/>
        </w:rPr>
        <w:t xml:space="preserve"> asparagine, Gln Glutamine, Ser serine, </w:t>
      </w:r>
      <w:proofErr w:type="spellStart"/>
      <w:r>
        <w:rPr>
          <w:rFonts w:ascii="Times New Roman" w:eastAsia="Times New Roman" w:hAnsi="Times New Roman" w:cs="Times New Roman"/>
          <w:sz w:val="24"/>
          <w:szCs w:val="24"/>
        </w:rPr>
        <w:t>Thr</w:t>
      </w:r>
      <w:proofErr w:type="spellEnd"/>
      <w:r>
        <w:rPr>
          <w:rFonts w:ascii="Times New Roman" w:eastAsia="Times New Roman" w:hAnsi="Times New Roman" w:cs="Times New Roman"/>
          <w:sz w:val="24"/>
          <w:szCs w:val="24"/>
        </w:rPr>
        <w:t xml:space="preserve">  threonine, Gly glycine, Pro proline.</w:t>
      </w:r>
    </w:p>
    <w:p w14:paraId="44071C0C" w14:textId="77777777" w:rsidR="001C5AD7" w:rsidRDefault="001C5AD7">
      <w:pPr>
        <w:jc w:val="both"/>
        <w:rPr>
          <w:rFonts w:ascii="Times New Roman" w:eastAsia="Times New Roman" w:hAnsi="Times New Roman" w:cs="Times New Roman"/>
          <w:sz w:val="24"/>
          <w:szCs w:val="24"/>
        </w:rPr>
      </w:pPr>
    </w:p>
    <w:p w14:paraId="5FCBDF29" w14:textId="77777777" w:rsidR="001C5AD7" w:rsidRDefault="001C5AD7">
      <w:pPr>
        <w:jc w:val="both"/>
        <w:rPr>
          <w:rFonts w:ascii="Times New Roman" w:eastAsia="Times New Roman" w:hAnsi="Times New Roman" w:cs="Times New Roman"/>
          <w:b/>
          <w:sz w:val="24"/>
          <w:szCs w:val="24"/>
        </w:rPr>
      </w:pPr>
    </w:p>
    <w:p w14:paraId="2B3D09D4" w14:textId="77777777" w:rsidR="001C5AD7" w:rsidRDefault="001C5AD7">
      <w:pPr>
        <w:jc w:val="both"/>
        <w:rPr>
          <w:rFonts w:ascii="Times New Roman" w:eastAsia="Times New Roman" w:hAnsi="Times New Roman" w:cs="Times New Roman"/>
          <w:b/>
          <w:sz w:val="24"/>
          <w:szCs w:val="24"/>
        </w:rPr>
        <w:sectPr w:rsidR="001C5AD7">
          <w:pgSz w:w="16838" w:h="11906" w:orient="landscape"/>
          <w:pgMar w:top="1411" w:right="1138" w:bottom="1411" w:left="1411" w:header="720" w:footer="720" w:gutter="0"/>
          <w:cols w:space="720"/>
        </w:sectPr>
      </w:pPr>
    </w:p>
    <w:p w14:paraId="5FAECD00" w14:textId="6A33D074" w:rsidR="001C5AD7" w:rsidRDefault="009072A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 xml:space="preserve">Supplementary Figure </w:t>
      </w:r>
      <w:r w:rsidR="00946706" w:rsidRPr="00946706">
        <w:rPr>
          <w:rFonts w:ascii="Times New Roman" w:eastAsia="Times New Roman" w:hAnsi="Times New Roman" w:cs="Times New Roman"/>
          <w:b/>
          <w:sz w:val="24"/>
          <w:szCs w:val="24"/>
          <w:highlight w:val="yellow"/>
        </w:rPr>
        <w:t>4</w:t>
      </w:r>
      <w:r>
        <w:rPr>
          <w:rFonts w:ascii="Times New Roman" w:eastAsia="Times New Roman" w:hAnsi="Times New Roman" w:cs="Times New Roman"/>
          <w:b/>
          <w:sz w:val="24"/>
          <w:szCs w:val="24"/>
        </w:rPr>
        <w:t xml:space="preserve">. Changes in amino </w:t>
      </w:r>
      <w:r w:rsidR="00424C5C">
        <w:rPr>
          <w:rFonts w:ascii="Times New Roman" w:eastAsia="Times New Roman" w:hAnsi="Times New Roman" w:cs="Times New Roman"/>
          <w:b/>
          <w:sz w:val="24"/>
          <w:szCs w:val="24"/>
        </w:rPr>
        <w:t>acids</w:t>
      </w:r>
      <w:r>
        <w:rPr>
          <w:rFonts w:ascii="Times New Roman" w:eastAsia="Times New Roman" w:hAnsi="Times New Roman" w:cs="Times New Roman"/>
          <w:b/>
          <w:sz w:val="24"/>
          <w:szCs w:val="24"/>
        </w:rPr>
        <w:t xml:space="preserve"> </w:t>
      </w:r>
      <w:r w:rsidR="00424C5C">
        <w:rPr>
          <w:rFonts w:ascii="Times New Roman" w:eastAsia="Times New Roman" w:hAnsi="Times New Roman" w:cs="Times New Roman"/>
          <w:b/>
          <w:sz w:val="24"/>
          <w:szCs w:val="24"/>
        </w:rPr>
        <w:t xml:space="preserve">at </w:t>
      </w:r>
      <w:r>
        <w:rPr>
          <w:rFonts w:ascii="Times New Roman" w:eastAsia="Times New Roman" w:hAnsi="Times New Roman" w:cs="Times New Roman"/>
          <w:b/>
          <w:sz w:val="24"/>
          <w:szCs w:val="24"/>
        </w:rPr>
        <w:t>follow up.</w:t>
      </w:r>
      <w:r>
        <w:rPr>
          <w:rFonts w:ascii="Times New Roman" w:eastAsia="Times New Roman" w:hAnsi="Times New Roman" w:cs="Times New Roman"/>
          <w:b/>
          <w:noProof/>
          <w:sz w:val="24"/>
          <w:szCs w:val="24"/>
        </w:rPr>
        <w:drawing>
          <wp:inline distT="114300" distB="114300" distL="114300" distR="114300" wp14:anchorId="542E7550" wp14:editId="15576D8F">
            <wp:extent cx="6023928" cy="5349398"/>
            <wp:effectExtent l="0" t="0" r="0" b="0"/>
            <wp:docPr id="2105621904"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6"/>
                    <a:srcRect/>
                    <a:stretch>
                      <a:fillRect/>
                    </a:stretch>
                  </pic:blipFill>
                  <pic:spPr>
                    <a:xfrm>
                      <a:off x="0" y="0"/>
                      <a:ext cx="6023928" cy="5349398"/>
                    </a:xfrm>
                    <a:prstGeom prst="rect">
                      <a:avLst/>
                    </a:prstGeom>
                    <a:ln/>
                  </pic:spPr>
                </pic:pic>
              </a:graphicData>
            </a:graphic>
          </wp:inline>
        </w:drawing>
      </w:r>
    </w:p>
    <w:p w14:paraId="4FFB61AD" w14:textId="48C60479" w:rsidR="001C5AD7" w:rsidRDefault="009072AA">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 xml:space="preserve">Supplementary Figure </w:t>
      </w:r>
      <w:r w:rsidR="00946706" w:rsidRPr="00946706">
        <w:rPr>
          <w:rFonts w:ascii="Times New Roman" w:eastAsia="Times New Roman" w:hAnsi="Times New Roman" w:cs="Times New Roman"/>
          <w:b/>
          <w:sz w:val="24"/>
          <w:szCs w:val="24"/>
          <w:highlight w:val="yellow"/>
        </w:rPr>
        <w:t>4</w:t>
      </w:r>
      <w:r>
        <w:rPr>
          <w:rFonts w:ascii="Times New Roman" w:eastAsia="Times New Roman" w:hAnsi="Times New Roman" w:cs="Times New Roman"/>
          <w:b/>
          <w:sz w:val="24"/>
          <w:szCs w:val="24"/>
        </w:rPr>
        <w:t>:</w:t>
      </w:r>
      <w:r>
        <w:rPr>
          <w:rFonts w:ascii="Times New Roman" w:eastAsia="Times New Roman" w:hAnsi="Times New Roman" w:cs="Times New Roman"/>
          <w:sz w:val="24"/>
          <w:szCs w:val="24"/>
        </w:rPr>
        <w:t xml:space="preserve"> Changes in amino </w:t>
      </w:r>
      <w:proofErr w:type="gramStart"/>
      <w:r>
        <w:rPr>
          <w:rFonts w:ascii="Times New Roman" w:eastAsia="Times New Roman" w:hAnsi="Times New Roman" w:cs="Times New Roman"/>
          <w:sz w:val="24"/>
          <w:szCs w:val="24"/>
        </w:rPr>
        <w:t>acids at</w:t>
      </w:r>
      <w:proofErr w:type="gramEnd"/>
      <w:r>
        <w:rPr>
          <w:rFonts w:ascii="Times New Roman" w:eastAsia="Times New Roman" w:hAnsi="Times New Roman" w:cs="Times New Roman"/>
          <w:sz w:val="24"/>
          <w:szCs w:val="24"/>
        </w:rPr>
        <w:t xml:space="preserve"> follow up after intervention in MD and FMD groups. Here, we are showing absolute change of metabolite normalized to respective baseline value. Wilcoxon Rank Sum Test was carried out to evaluate the differences between groups, significance level was denoted as “ns” for p &gt; 0.05, * for p &lt;= 0.05, ** for p &lt;= 0.01, *** for p &lt;= 0.001 and **** for p &lt;= 0.0001. </w:t>
      </w:r>
    </w:p>
    <w:p w14:paraId="79DEFA2B" w14:textId="77777777" w:rsidR="001C5AD7" w:rsidRDefault="009072AA">
      <w:pPr>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Abbreviations: </w:t>
      </w:r>
      <w:r>
        <w:rPr>
          <w:rFonts w:ascii="Times New Roman" w:eastAsia="Times New Roman" w:hAnsi="Times New Roman" w:cs="Times New Roman"/>
          <w:sz w:val="24"/>
          <w:szCs w:val="24"/>
        </w:rPr>
        <w:t xml:space="preserve">Arg arginine, Glu glutamate, His histidine, Lys lysine, Ala alanine, Ile isoleucine, Leu leucine, Met methionine, </w:t>
      </w:r>
      <w:proofErr w:type="spellStart"/>
      <w:r>
        <w:rPr>
          <w:rFonts w:ascii="Times New Roman" w:eastAsia="Times New Roman" w:hAnsi="Times New Roman" w:cs="Times New Roman"/>
          <w:sz w:val="24"/>
          <w:szCs w:val="24"/>
        </w:rPr>
        <w:t>Phe</w:t>
      </w:r>
      <w:proofErr w:type="spellEnd"/>
      <w:r>
        <w:rPr>
          <w:rFonts w:ascii="Times New Roman" w:eastAsia="Times New Roman" w:hAnsi="Times New Roman" w:cs="Times New Roman"/>
          <w:sz w:val="24"/>
          <w:szCs w:val="24"/>
        </w:rPr>
        <w:t xml:space="preserve"> phenylalanine, </w:t>
      </w:r>
      <w:proofErr w:type="spellStart"/>
      <w:r>
        <w:rPr>
          <w:rFonts w:ascii="Times New Roman" w:eastAsia="Times New Roman" w:hAnsi="Times New Roman" w:cs="Times New Roman"/>
          <w:sz w:val="24"/>
          <w:szCs w:val="24"/>
        </w:rPr>
        <w:t>Trp</w:t>
      </w:r>
      <w:proofErr w:type="spellEnd"/>
      <w:r>
        <w:rPr>
          <w:rFonts w:ascii="Times New Roman" w:eastAsia="Times New Roman" w:hAnsi="Times New Roman" w:cs="Times New Roman"/>
          <w:sz w:val="24"/>
          <w:szCs w:val="24"/>
        </w:rPr>
        <w:t xml:space="preserve"> tryptophan, Tyr tyrosine, Val valine, </w:t>
      </w:r>
      <w:proofErr w:type="spellStart"/>
      <w:r>
        <w:rPr>
          <w:rFonts w:ascii="Times New Roman" w:eastAsia="Times New Roman" w:hAnsi="Times New Roman" w:cs="Times New Roman"/>
          <w:sz w:val="24"/>
          <w:szCs w:val="24"/>
        </w:rPr>
        <w:t>Asn</w:t>
      </w:r>
      <w:proofErr w:type="spellEnd"/>
      <w:r>
        <w:rPr>
          <w:rFonts w:ascii="Times New Roman" w:eastAsia="Times New Roman" w:hAnsi="Times New Roman" w:cs="Times New Roman"/>
          <w:sz w:val="24"/>
          <w:szCs w:val="24"/>
        </w:rPr>
        <w:t xml:space="preserve"> asparagine, Gln Glutamine, Ser serine, </w:t>
      </w:r>
      <w:proofErr w:type="spellStart"/>
      <w:r>
        <w:rPr>
          <w:rFonts w:ascii="Times New Roman" w:eastAsia="Times New Roman" w:hAnsi="Times New Roman" w:cs="Times New Roman"/>
          <w:sz w:val="24"/>
          <w:szCs w:val="24"/>
        </w:rPr>
        <w:t>Thr</w:t>
      </w:r>
      <w:proofErr w:type="spellEnd"/>
      <w:r>
        <w:rPr>
          <w:rFonts w:ascii="Times New Roman" w:eastAsia="Times New Roman" w:hAnsi="Times New Roman" w:cs="Times New Roman"/>
          <w:sz w:val="24"/>
          <w:szCs w:val="24"/>
        </w:rPr>
        <w:t xml:space="preserve">  threonine, Gly glycine, Pro proline.</w:t>
      </w:r>
    </w:p>
    <w:p w14:paraId="7A303908" w14:textId="77777777" w:rsidR="001C5AD7" w:rsidRDefault="001C5AD7">
      <w:pPr>
        <w:jc w:val="both"/>
      </w:pPr>
    </w:p>
    <w:p w14:paraId="2708DA06" w14:textId="77777777" w:rsidR="001C5AD7" w:rsidRDefault="001C5AD7">
      <w:pPr>
        <w:jc w:val="both"/>
        <w:rPr>
          <w:rFonts w:ascii="Times New Roman" w:eastAsia="Times New Roman" w:hAnsi="Times New Roman" w:cs="Times New Roman"/>
          <w:sz w:val="24"/>
          <w:szCs w:val="24"/>
        </w:rPr>
      </w:pPr>
    </w:p>
    <w:p w14:paraId="19A0E43C" w14:textId="77777777" w:rsidR="001C5AD7" w:rsidRDefault="001C5AD7">
      <w:pPr>
        <w:jc w:val="both"/>
        <w:rPr>
          <w:rFonts w:ascii="Times New Roman" w:eastAsia="Times New Roman" w:hAnsi="Times New Roman" w:cs="Times New Roman"/>
          <w:sz w:val="24"/>
          <w:szCs w:val="24"/>
        </w:rPr>
      </w:pPr>
    </w:p>
    <w:p w14:paraId="4C609349" w14:textId="77777777" w:rsidR="001C5AD7" w:rsidRDefault="001C5AD7">
      <w:pPr>
        <w:jc w:val="both"/>
        <w:rPr>
          <w:rFonts w:ascii="Times New Roman" w:eastAsia="Times New Roman" w:hAnsi="Times New Roman" w:cs="Times New Roman"/>
          <w:sz w:val="24"/>
          <w:szCs w:val="24"/>
        </w:rPr>
        <w:sectPr w:rsidR="001C5AD7">
          <w:pgSz w:w="16838" w:h="11906" w:orient="landscape"/>
          <w:pgMar w:top="1411" w:right="1138" w:bottom="1411" w:left="1411" w:header="720" w:footer="720" w:gutter="0"/>
          <w:cols w:space="720"/>
        </w:sectPr>
      </w:pPr>
    </w:p>
    <w:p w14:paraId="00D91278" w14:textId="5CE29063" w:rsidR="00DB5A50" w:rsidRDefault="00DB5A50" w:rsidP="00DB5A50">
      <w:pPr>
        <w:jc w:val="both"/>
        <w:rPr>
          <w:rFonts w:ascii="Times New Roman" w:eastAsia="Times New Roman" w:hAnsi="Times New Roman" w:cs="Times New Roman"/>
          <w:b/>
          <w:sz w:val="24"/>
          <w:szCs w:val="24"/>
        </w:rPr>
      </w:pPr>
      <w:bookmarkStart w:id="11" w:name="OLE_LINK1"/>
      <w:r>
        <w:rPr>
          <w:rFonts w:ascii="Times New Roman" w:eastAsia="Times New Roman" w:hAnsi="Times New Roman" w:cs="Times New Roman"/>
          <w:b/>
          <w:sz w:val="24"/>
          <w:szCs w:val="24"/>
        </w:rPr>
        <w:lastRenderedPageBreak/>
        <w:t xml:space="preserve">Supplementary Figure </w:t>
      </w:r>
      <w:r w:rsidR="00946706" w:rsidRPr="00946706">
        <w:rPr>
          <w:rFonts w:ascii="Times New Roman" w:eastAsia="Times New Roman" w:hAnsi="Times New Roman" w:cs="Times New Roman"/>
          <w:b/>
          <w:sz w:val="24"/>
          <w:szCs w:val="24"/>
          <w:highlight w:val="yellow"/>
        </w:rPr>
        <w:t>5</w:t>
      </w:r>
      <w:r>
        <w:rPr>
          <w:rFonts w:ascii="Times New Roman" w:eastAsia="Times New Roman" w:hAnsi="Times New Roman" w:cs="Times New Roman"/>
          <w:b/>
          <w:sz w:val="24"/>
          <w:szCs w:val="24"/>
        </w:rPr>
        <w:t xml:space="preserve">. Changes in ratios between various </w:t>
      </w:r>
      <w:proofErr w:type="spellStart"/>
      <w:r>
        <w:rPr>
          <w:rFonts w:ascii="Times New Roman" w:eastAsia="Times New Roman" w:hAnsi="Times New Roman" w:cs="Times New Roman"/>
          <w:b/>
          <w:sz w:val="24"/>
          <w:szCs w:val="24"/>
        </w:rPr>
        <w:t>acylcarnitines</w:t>
      </w:r>
      <w:proofErr w:type="spellEnd"/>
      <w:r>
        <w:rPr>
          <w:rFonts w:ascii="Times New Roman" w:eastAsia="Times New Roman" w:hAnsi="Times New Roman" w:cs="Times New Roman"/>
          <w:b/>
          <w:sz w:val="24"/>
          <w:szCs w:val="24"/>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55"/>
        <w:gridCol w:w="6120"/>
      </w:tblGrid>
      <w:tr w:rsidR="00DB5A50" w14:paraId="76D090EB" w14:textId="77777777" w:rsidTr="004F5FF6">
        <w:tc>
          <w:tcPr>
            <w:tcW w:w="5755" w:type="dxa"/>
          </w:tcPr>
          <w:p w14:paraId="22A640DD" w14:textId="77777777" w:rsidR="00DB5A50" w:rsidRPr="00ED0E29" w:rsidRDefault="00DB5A50" w:rsidP="004F5FF6">
            <w:pPr>
              <w:suppressAutoHyphens w:val="0"/>
              <w:rPr>
                <w:rFonts w:ascii="Times New Roman" w:eastAsia="Times New Roman" w:hAnsi="Times New Roman" w:cs="Times New Roman"/>
                <w:b/>
                <w:bCs/>
                <w:sz w:val="24"/>
                <w:szCs w:val="24"/>
              </w:rPr>
            </w:pPr>
            <w:r w:rsidRPr="00ED0E29">
              <w:rPr>
                <w:rFonts w:ascii="Times New Roman" w:eastAsia="Times New Roman" w:hAnsi="Times New Roman" w:cs="Times New Roman"/>
                <w:b/>
                <w:bCs/>
                <w:sz w:val="24"/>
                <w:szCs w:val="24"/>
              </w:rPr>
              <w:t>a</w:t>
            </w:r>
          </w:p>
          <w:p w14:paraId="5F132BC3" w14:textId="77777777" w:rsidR="00DB5A50" w:rsidRDefault="00DB5A50" w:rsidP="004F5FF6">
            <w:pPr>
              <w:suppressAutoHyphens w:val="0"/>
              <w:rPr>
                <w:rFonts w:ascii="Times New Roman" w:eastAsia="Times New Roman" w:hAnsi="Times New Roman" w:cs="Times New Roman"/>
                <w:sz w:val="24"/>
                <w:szCs w:val="24"/>
              </w:rPr>
            </w:pPr>
            <w:r>
              <w:object w:dxaOrig="10661" w:dyaOrig="6281" w14:anchorId="06F4E98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72.25pt;height:159.75pt" o:ole="">
                  <v:imagedata r:id="rId17" o:title=""/>
                </v:shape>
                <o:OLEObject Type="Embed" ProgID="Prism10.Document" ShapeID="_x0000_i1025" DrawAspect="Content" ObjectID="_1820161219" r:id="rId18"/>
              </w:object>
            </w:r>
          </w:p>
        </w:tc>
        <w:tc>
          <w:tcPr>
            <w:tcW w:w="6120" w:type="dxa"/>
          </w:tcPr>
          <w:p w14:paraId="7D82B622" w14:textId="77777777" w:rsidR="00DB5A50" w:rsidRPr="00ED0E29" w:rsidRDefault="00DB5A50" w:rsidP="004F5FF6">
            <w:pPr>
              <w:suppressAutoHyphens w:val="0"/>
              <w:rPr>
                <w:rFonts w:ascii="Times New Roman" w:eastAsia="Times New Roman" w:hAnsi="Times New Roman" w:cs="Times New Roman"/>
                <w:b/>
                <w:bCs/>
                <w:sz w:val="24"/>
                <w:szCs w:val="24"/>
              </w:rPr>
            </w:pPr>
            <w:r w:rsidRPr="00ED0E29">
              <w:rPr>
                <w:rFonts w:ascii="Times New Roman" w:eastAsia="Times New Roman" w:hAnsi="Times New Roman" w:cs="Times New Roman"/>
                <w:b/>
                <w:bCs/>
                <w:sz w:val="24"/>
                <w:szCs w:val="24"/>
              </w:rPr>
              <w:t>b</w:t>
            </w:r>
          </w:p>
          <w:p w14:paraId="1A923A3A" w14:textId="77777777" w:rsidR="00DB5A50" w:rsidRDefault="00DB5A50" w:rsidP="004F5FF6">
            <w:pPr>
              <w:suppressAutoHyphens w:val="0"/>
              <w:rPr>
                <w:rFonts w:ascii="Times New Roman" w:eastAsia="Times New Roman" w:hAnsi="Times New Roman" w:cs="Times New Roman"/>
                <w:sz w:val="24"/>
                <w:szCs w:val="24"/>
              </w:rPr>
            </w:pPr>
            <w:r>
              <w:object w:dxaOrig="10908" w:dyaOrig="6319" w14:anchorId="7CAFD707">
                <v:shape id="_x0000_i1026" type="#_x0000_t75" style="width:267pt;height:153.75pt" o:ole="">
                  <v:imagedata r:id="rId19" o:title=""/>
                </v:shape>
                <o:OLEObject Type="Embed" ProgID="Prism10.Document" ShapeID="_x0000_i1026" DrawAspect="Content" ObjectID="_1820161220" r:id="rId20"/>
              </w:object>
            </w:r>
          </w:p>
        </w:tc>
      </w:tr>
    </w:tbl>
    <w:p w14:paraId="3A547D02" w14:textId="45C0607E" w:rsidR="00DB5A50" w:rsidRDefault="00DB5A50" w:rsidP="00DB5A50">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Supplementary Figure </w:t>
      </w:r>
      <w:r w:rsidR="00946706" w:rsidRPr="00946706">
        <w:rPr>
          <w:rFonts w:ascii="Times New Roman" w:eastAsia="Times New Roman" w:hAnsi="Times New Roman" w:cs="Times New Roman"/>
          <w:b/>
          <w:sz w:val="24"/>
          <w:szCs w:val="24"/>
          <w:highlight w:val="yellow"/>
        </w:rPr>
        <w:t>5</w:t>
      </w:r>
      <w:r>
        <w:rPr>
          <w:rFonts w:ascii="Times New Roman" w:eastAsia="Times New Roman" w:hAnsi="Times New Roman" w:cs="Times New Roman"/>
          <w:b/>
          <w:sz w:val="24"/>
          <w:szCs w:val="24"/>
        </w:rPr>
        <w:t>.</w:t>
      </w:r>
      <w:r>
        <w:rPr>
          <w:rFonts w:ascii="Times New Roman" w:eastAsia="Times New Roman" w:hAnsi="Times New Roman" w:cs="Times New Roman"/>
          <w:sz w:val="24"/>
          <w:szCs w:val="24"/>
        </w:rPr>
        <w:t xml:space="preserve"> These ratios showed significant differences (based on ANOVA, adjusted p-values &lt; 0.05) among study groups. </w:t>
      </w:r>
    </w:p>
    <w:p w14:paraId="5BE8A453" w14:textId="564C9675" w:rsidR="00DB5A50" w:rsidRDefault="00DB5A50" w:rsidP="00DB5A50">
      <w:pPr>
        <w:jc w:val="both"/>
        <w:rPr>
          <w:rFonts w:ascii="Times New Roman" w:eastAsia="Times New Roman" w:hAnsi="Times New Roman" w:cs="Times New Roman"/>
          <w:b/>
          <w:sz w:val="24"/>
          <w:szCs w:val="24"/>
        </w:rPr>
      </w:pPr>
      <w:r>
        <w:rPr>
          <w:rFonts w:ascii="Times New Roman" w:eastAsia="Times New Roman" w:hAnsi="Times New Roman" w:cs="Times New Roman"/>
          <w:i/>
          <w:sz w:val="24"/>
          <w:szCs w:val="24"/>
        </w:rPr>
        <w:t>Abbreviations:</w:t>
      </w:r>
      <w:r>
        <w:rPr>
          <w:rFonts w:ascii="Times New Roman" w:eastAsia="Times New Roman" w:hAnsi="Times New Roman" w:cs="Times New Roman"/>
          <w:sz w:val="24"/>
          <w:szCs w:val="24"/>
        </w:rPr>
        <w:t xml:space="preserve"> C2 </w:t>
      </w:r>
      <w:proofErr w:type="spellStart"/>
      <w:r>
        <w:rPr>
          <w:rFonts w:ascii="Times New Roman" w:eastAsia="Times New Roman" w:hAnsi="Times New Roman" w:cs="Times New Roman"/>
          <w:sz w:val="24"/>
          <w:szCs w:val="24"/>
        </w:rPr>
        <w:t>acetylcarnitine</w:t>
      </w:r>
      <w:proofErr w:type="spellEnd"/>
      <w:r>
        <w:rPr>
          <w:rFonts w:ascii="Times New Roman" w:eastAsia="Times New Roman" w:hAnsi="Times New Roman" w:cs="Times New Roman"/>
          <w:sz w:val="24"/>
          <w:szCs w:val="24"/>
        </w:rPr>
        <w:t>, C0 carnitine, V0 baseline, V3 and V6 3 months and 6 months after diet intervention, FU follow-up, MD Mediterranean diet, FMD fasting-mimicking diet.</w:t>
      </w:r>
    </w:p>
    <w:p w14:paraId="2BBCEB9E" w14:textId="77777777" w:rsidR="00DB5A50" w:rsidRDefault="00DB5A50">
      <w:pPr>
        <w:suppressAutoHyphens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type="page"/>
      </w:r>
    </w:p>
    <w:p w14:paraId="3892DFF6" w14:textId="77777777" w:rsidR="006C3ECB" w:rsidRPr="006C3ECB" w:rsidRDefault="006C3ECB" w:rsidP="006C3ECB">
      <w:pPr>
        <w:jc w:val="both"/>
        <w:rPr>
          <w:rFonts w:ascii="Times New Roman" w:eastAsia="Times New Roman" w:hAnsi="Times New Roman"/>
          <w:b/>
          <w:sz w:val="24"/>
          <w:szCs w:val="24"/>
          <w:highlight w:val="yellow"/>
        </w:rPr>
      </w:pPr>
      <w:r w:rsidRPr="006C3ECB">
        <w:rPr>
          <w:rFonts w:ascii="Times New Roman" w:eastAsia="Times New Roman" w:hAnsi="Times New Roman"/>
          <w:b/>
          <w:sz w:val="24"/>
          <w:szCs w:val="24"/>
          <w:highlight w:val="yellow"/>
        </w:rPr>
        <w:lastRenderedPageBreak/>
        <w:t>Supplementary Figure 6. Changes in metabolites in the control group during the study.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6C3ECB" w:rsidRPr="006C3ECB" w14:paraId="16E1CA94" w14:textId="77777777" w:rsidTr="00A30215">
        <w:tc>
          <w:tcPr>
            <w:tcW w:w="4531" w:type="dxa"/>
          </w:tcPr>
          <w:p w14:paraId="75A6A333" w14:textId="77777777" w:rsidR="006C3ECB" w:rsidRPr="006C3ECB" w:rsidRDefault="006C3ECB" w:rsidP="00A30215">
            <w:pPr>
              <w:jc w:val="both"/>
              <w:rPr>
                <w:rFonts w:ascii="Times New Roman" w:eastAsia="Times New Roman" w:hAnsi="Times New Roman"/>
                <w:b/>
                <w:sz w:val="24"/>
                <w:szCs w:val="24"/>
              </w:rPr>
            </w:pPr>
            <w:r w:rsidRPr="006C3ECB">
              <w:rPr>
                <w:rFonts w:ascii="Times New Roman" w:eastAsia="Times New Roman" w:hAnsi="Times New Roman"/>
                <w:b/>
                <w:sz w:val="24"/>
                <w:szCs w:val="24"/>
              </w:rPr>
              <w:t>a</w:t>
            </w:r>
          </w:p>
          <w:p w14:paraId="14CFDCA2" w14:textId="77777777" w:rsidR="006C3ECB" w:rsidRPr="006C3ECB" w:rsidRDefault="006C3ECB" w:rsidP="00A30215">
            <w:pPr>
              <w:jc w:val="both"/>
              <w:rPr>
                <w:rFonts w:ascii="Times New Roman" w:eastAsia="Times New Roman" w:hAnsi="Times New Roman"/>
                <w:b/>
                <w:sz w:val="24"/>
                <w:szCs w:val="24"/>
              </w:rPr>
            </w:pPr>
            <w:r w:rsidRPr="006C3ECB">
              <w:rPr>
                <w:rFonts w:ascii="Times New Roman" w:eastAsia="Times New Roman" w:hAnsi="Times New Roman"/>
                <w:b/>
                <w:noProof/>
                <w:sz w:val="24"/>
                <w:szCs w:val="24"/>
              </w:rPr>
              <w:drawing>
                <wp:inline distT="0" distB="0" distL="0" distR="0" wp14:anchorId="06ADAF60" wp14:editId="41E189CA">
                  <wp:extent cx="2392878" cy="1588770"/>
                  <wp:effectExtent l="0" t="0" r="7620" b="0"/>
                  <wp:docPr id="335272811" name="Picture 2" descr="A graph with a line and a poi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5272811" name="Picture 2" descr="A graph with a line and a point&#10;&#10;AI-generated content may be incorrect."/>
                          <pic:cNvPicPr>
                            <a:picLocks noChangeAspect="1" noChangeArrowheads="1"/>
                          </pic:cNvPicPr>
                        </pic:nvPicPr>
                        <pic:blipFill rotWithShape="1">
                          <a:blip r:embed="rId21">
                            <a:extLst>
                              <a:ext uri="{28A0092B-C50C-407E-A947-70E740481C1C}">
                                <a14:useLocalDpi xmlns:a14="http://schemas.microsoft.com/office/drawing/2010/main" val="0"/>
                              </a:ext>
                            </a:extLst>
                          </a:blip>
                          <a:srcRect t="2192" r="1793" b="-1"/>
                          <a:stretch>
                            <a:fillRect/>
                          </a:stretch>
                        </pic:blipFill>
                        <pic:spPr bwMode="auto">
                          <a:xfrm>
                            <a:off x="0" y="0"/>
                            <a:ext cx="2397999" cy="159217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531" w:type="dxa"/>
          </w:tcPr>
          <w:p w14:paraId="054FE522" w14:textId="77777777" w:rsidR="006C3ECB" w:rsidRPr="006C3ECB" w:rsidRDefault="006C3ECB" w:rsidP="00A30215">
            <w:pPr>
              <w:jc w:val="both"/>
              <w:rPr>
                <w:rFonts w:ascii="Times New Roman" w:eastAsia="Times New Roman" w:hAnsi="Times New Roman"/>
                <w:b/>
                <w:sz w:val="24"/>
                <w:szCs w:val="24"/>
              </w:rPr>
            </w:pPr>
            <w:r w:rsidRPr="006C3ECB">
              <w:rPr>
                <w:rFonts w:ascii="Times New Roman" w:eastAsia="Times New Roman" w:hAnsi="Times New Roman"/>
                <w:b/>
                <w:sz w:val="24"/>
                <w:szCs w:val="24"/>
              </w:rPr>
              <w:t>b</w:t>
            </w:r>
          </w:p>
          <w:p w14:paraId="6515F841" w14:textId="77777777" w:rsidR="006C3ECB" w:rsidRPr="006C3ECB" w:rsidRDefault="006C3ECB" w:rsidP="00A30215">
            <w:pPr>
              <w:jc w:val="both"/>
              <w:rPr>
                <w:rFonts w:ascii="Times New Roman" w:eastAsia="Times New Roman" w:hAnsi="Times New Roman"/>
                <w:b/>
                <w:sz w:val="24"/>
                <w:szCs w:val="24"/>
              </w:rPr>
            </w:pPr>
            <w:r w:rsidRPr="006C3ECB">
              <w:rPr>
                <w:rFonts w:ascii="Times New Roman" w:eastAsia="Times New Roman" w:hAnsi="Times New Roman"/>
                <w:b/>
                <w:noProof/>
                <w:sz w:val="24"/>
                <w:szCs w:val="24"/>
              </w:rPr>
              <w:drawing>
                <wp:inline distT="0" distB="0" distL="0" distR="0" wp14:anchorId="041FA3DA" wp14:editId="046FD8FD">
                  <wp:extent cx="2398619" cy="1600811"/>
                  <wp:effectExtent l="0" t="0" r="1905" b="0"/>
                  <wp:docPr id="2007870295" name="Picture 1" descr="A graph with a line and a l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7870295" name="Picture 1" descr="A graph with a line and a line&#10;&#10;AI-generated content may be incorrect."/>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410234" cy="1608563"/>
                          </a:xfrm>
                          <a:prstGeom prst="rect">
                            <a:avLst/>
                          </a:prstGeom>
                          <a:noFill/>
                        </pic:spPr>
                      </pic:pic>
                    </a:graphicData>
                  </a:graphic>
                </wp:inline>
              </w:drawing>
            </w:r>
          </w:p>
        </w:tc>
      </w:tr>
    </w:tbl>
    <w:p w14:paraId="6F2557FE" w14:textId="31798DFE" w:rsidR="006C3ECB" w:rsidRPr="006C3ECB" w:rsidRDefault="006C3ECB" w:rsidP="006C3ECB">
      <w:pPr>
        <w:jc w:val="both"/>
        <w:rPr>
          <w:rFonts w:ascii="Times New Roman" w:eastAsia="Times New Roman" w:hAnsi="Times New Roman"/>
          <w:bCs/>
          <w:sz w:val="24"/>
          <w:szCs w:val="24"/>
        </w:rPr>
      </w:pPr>
      <w:r w:rsidRPr="006C3ECB">
        <w:rPr>
          <w:rFonts w:ascii="Times New Roman" w:eastAsia="Times New Roman" w:hAnsi="Times New Roman"/>
          <w:bCs/>
          <w:sz w:val="24"/>
          <w:szCs w:val="24"/>
          <w:highlight w:val="yellow"/>
        </w:rPr>
        <w:t xml:space="preserve">Longitudinal metabolomic changes in a) control group responder, and b) control group non-responder. </w:t>
      </w:r>
      <w:proofErr w:type="spellStart"/>
      <w:r w:rsidRPr="006C3ECB">
        <w:rPr>
          <w:rFonts w:ascii="Times New Roman" w:eastAsia="Times New Roman" w:hAnsi="Times New Roman"/>
          <w:bCs/>
          <w:sz w:val="24"/>
          <w:szCs w:val="24"/>
          <w:highlight w:val="yellow"/>
        </w:rPr>
        <w:t>LogFC</w:t>
      </w:r>
      <w:proofErr w:type="spellEnd"/>
      <w:r w:rsidRPr="006C3ECB">
        <w:rPr>
          <w:rFonts w:ascii="Times New Roman" w:eastAsia="Times New Roman" w:hAnsi="Times New Roman"/>
          <w:bCs/>
          <w:sz w:val="24"/>
          <w:szCs w:val="24"/>
          <w:highlight w:val="yellow"/>
        </w:rPr>
        <w:t xml:space="preserve"> is the log-transformation of the fold change. Significantly differential metabolites are marked in red (tryptophan betaine).</w:t>
      </w:r>
    </w:p>
    <w:p w14:paraId="44C25FB5" w14:textId="77777777" w:rsidR="00946706" w:rsidRDefault="00946706">
      <w:pPr>
        <w:suppressAutoHyphens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type="page"/>
      </w:r>
    </w:p>
    <w:p w14:paraId="2FFF27EB" w14:textId="5043D4B1" w:rsidR="001C5AD7" w:rsidRDefault="009072AA">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 xml:space="preserve">Supplementary Figure </w:t>
      </w:r>
      <w:r w:rsidR="00F02166" w:rsidRPr="00F02166">
        <w:rPr>
          <w:rFonts w:ascii="Times New Roman" w:eastAsia="Times New Roman" w:hAnsi="Times New Roman" w:cs="Times New Roman"/>
          <w:b/>
          <w:sz w:val="24"/>
          <w:szCs w:val="24"/>
          <w:highlight w:val="yellow"/>
        </w:rPr>
        <w:t>7</w:t>
      </w:r>
      <w:r>
        <w:rPr>
          <w:rFonts w:ascii="Times New Roman" w:eastAsia="Times New Roman" w:hAnsi="Times New Roman" w:cs="Times New Roman"/>
          <w:b/>
          <w:sz w:val="24"/>
          <w:szCs w:val="24"/>
        </w:rPr>
        <w:t>. Clinical variables that are significantly changed between the two unsupervised clusters.</w:t>
      </w:r>
    </w:p>
    <w:bookmarkEnd w:id="11"/>
    <w:p w14:paraId="6AAB3863" w14:textId="77777777" w:rsidR="001C5AD7" w:rsidRDefault="009072AA">
      <w:pPr>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14:anchorId="5612C537" wp14:editId="2924A6A6">
            <wp:extent cx="4967464" cy="5177872"/>
            <wp:effectExtent l="0" t="0" r="0" b="0"/>
            <wp:docPr id="210562190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3"/>
                    <a:srcRect/>
                    <a:stretch>
                      <a:fillRect/>
                    </a:stretch>
                  </pic:blipFill>
                  <pic:spPr>
                    <a:xfrm>
                      <a:off x="0" y="0"/>
                      <a:ext cx="4967464" cy="5177872"/>
                    </a:xfrm>
                    <a:prstGeom prst="rect">
                      <a:avLst/>
                    </a:prstGeom>
                    <a:ln/>
                  </pic:spPr>
                </pic:pic>
              </a:graphicData>
            </a:graphic>
          </wp:inline>
        </w:drawing>
      </w:r>
    </w:p>
    <w:p w14:paraId="459F1BE2" w14:textId="1476F57D" w:rsidR="001C5AD7" w:rsidRDefault="009072AA">
      <w:pPr>
        <w:jc w:val="both"/>
        <w:rPr>
          <w:rFonts w:ascii="Times New Roman" w:eastAsia="Times New Roman" w:hAnsi="Times New Roman" w:cs="Times New Roman"/>
          <w:sz w:val="24"/>
          <w:szCs w:val="24"/>
        </w:rPr>
      </w:pPr>
      <w:bookmarkStart w:id="12" w:name="OLE_LINK3"/>
      <w:r>
        <w:rPr>
          <w:rFonts w:ascii="Times New Roman" w:eastAsia="Times New Roman" w:hAnsi="Times New Roman" w:cs="Times New Roman"/>
          <w:b/>
          <w:sz w:val="24"/>
          <w:szCs w:val="24"/>
        </w:rPr>
        <w:lastRenderedPageBreak/>
        <w:t xml:space="preserve">Supplementary Figure </w:t>
      </w:r>
      <w:r w:rsidR="00F02166" w:rsidRPr="00F02166">
        <w:rPr>
          <w:rFonts w:ascii="Times New Roman" w:eastAsia="Times New Roman" w:hAnsi="Times New Roman" w:cs="Times New Roman"/>
          <w:b/>
          <w:sz w:val="24"/>
          <w:szCs w:val="24"/>
          <w:highlight w:val="yellow"/>
        </w:rPr>
        <w:t>7</w:t>
      </w:r>
      <w:r>
        <w:rPr>
          <w:rFonts w:ascii="Times New Roman" w:eastAsia="Times New Roman" w:hAnsi="Times New Roman" w:cs="Times New Roman"/>
          <w:b/>
          <w:sz w:val="24"/>
          <w:szCs w:val="24"/>
        </w:rPr>
        <w:t>.</w:t>
      </w:r>
      <w:r>
        <w:rPr>
          <w:rFonts w:ascii="Times New Roman" w:eastAsia="Times New Roman" w:hAnsi="Times New Roman" w:cs="Times New Roman"/>
          <w:sz w:val="24"/>
          <w:szCs w:val="24"/>
        </w:rPr>
        <w:t xml:space="preserve"> Clinical variables that are significantly changed between the two unsupervised clusters. These variables showed significant differences (based on ANOVA, adjusted p-values &lt; 0.05) between cluster 1 and cluster 2 during the unsupervised analysis. y-axis shows the values normalized for baseline values, the boxes are median and interquartile range.</w:t>
      </w:r>
    </w:p>
    <w:p w14:paraId="72116526" w14:textId="03CF92CB" w:rsidR="005B7290" w:rsidRDefault="009072AA" w:rsidP="00DB5A50">
      <w:pPr>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Abbreviations:</w:t>
      </w:r>
      <w:r>
        <w:rPr>
          <w:rFonts w:ascii="Times New Roman" w:eastAsia="Times New Roman" w:hAnsi="Times New Roman" w:cs="Times New Roman"/>
          <w:sz w:val="24"/>
          <w:szCs w:val="24"/>
        </w:rPr>
        <w:t xml:space="preserve"> TG triglycerides, IGF1 insulin-like growth factor-1, </w:t>
      </w:r>
      <w:proofErr w:type="spellStart"/>
      <w:r>
        <w:rPr>
          <w:rFonts w:ascii="Times New Roman" w:eastAsia="Times New Roman" w:hAnsi="Times New Roman" w:cs="Times New Roman"/>
          <w:sz w:val="24"/>
          <w:szCs w:val="24"/>
        </w:rPr>
        <w:t>hsCRP</w:t>
      </w:r>
      <w:proofErr w:type="spellEnd"/>
      <w:r>
        <w:rPr>
          <w:rFonts w:ascii="Times New Roman" w:eastAsia="Times New Roman" w:hAnsi="Times New Roman" w:cs="Times New Roman"/>
          <w:sz w:val="24"/>
          <w:szCs w:val="24"/>
        </w:rPr>
        <w:t xml:space="preserve"> high sensitivity C-reactive protein, CHE cholinesterase, TFS transferrin </w:t>
      </w:r>
      <w:bookmarkEnd w:id="12"/>
      <w:r>
        <w:rPr>
          <w:rFonts w:ascii="Times New Roman" w:eastAsia="Times New Roman" w:hAnsi="Times New Roman" w:cs="Times New Roman"/>
          <w:sz w:val="24"/>
          <w:szCs w:val="24"/>
        </w:rPr>
        <w:t>saturation, tot Bili total bilirubin.</w:t>
      </w:r>
    </w:p>
    <w:p w14:paraId="796E2E43" w14:textId="1BF4D912" w:rsidR="005B7290" w:rsidRDefault="005B7290" w:rsidP="00C0156E">
      <w:pPr>
        <w:suppressAutoHyphens w:val="0"/>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0094FB6D" w14:textId="77777777" w:rsidR="001C5AD7" w:rsidRDefault="001C5AD7">
      <w:pPr>
        <w:jc w:val="both"/>
        <w:rPr>
          <w:rFonts w:ascii="Times New Roman" w:eastAsia="Times New Roman" w:hAnsi="Times New Roman" w:cs="Times New Roman"/>
          <w:sz w:val="24"/>
          <w:szCs w:val="24"/>
        </w:rPr>
        <w:sectPr w:rsidR="001C5AD7">
          <w:pgSz w:w="16838" w:h="11906" w:orient="landscape"/>
          <w:pgMar w:top="1411" w:right="1138" w:bottom="1411" w:left="1411" w:header="720" w:footer="720" w:gutter="0"/>
          <w:cols w:space="720"/>
        </w:sectPr>
      </w:pPr>
    </w:p>
    <w:p w14:paraId="32DD9E51" w14:textId="4EA84F79" w:rsidR="001C5AD7" w:rsidRDefault="009072A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 xml:space="preserve">Supplementary Figure </w:t>
      </w:r>
      <w:r w:rsidR="00F02166" w:rsidRPr="00F02166">
        <w:rPr>
          <w:rFonts w:ascii="Times New Roman" w:eastAsia="Times New Roman" w:hAnsi="Times New Roman" w:cs="Times New Roman"/>
          <w:b/>
          <w:sz w:val="24"/>
          <w:szCs w:val="24"/>
          <w:highlight w:val="yellow"/>
        </w:rPr>
        <w:t>8</w:t>
      </w:r>
      <w:r>
        <w:rPr>
          <w:rFonts w:ascii="Times New Roman" w:eastAsia="Times New Roman" w:hAnsi="Times New Roman" w:cs="Times New Roman"/>
          <w:b/>
          <w:sz w:val="24"/>
          <w:szCs w:val="24"/>
        </w:rPr>
        <w:t>. Metabolite enrichment pathway analysis in the unsupervised clusters.</w:t>
      </w:r>
    </w:p>
    <w:p w14:paraId="7B0F48F6" w14:textId="77777777" w:rsidR="001C5AD7" w:rsidRDefault="009072AA">
      <w:pP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14:anchorId="7E19F5B5" wp14:editId="44F424ED">
            <wp:extent cx="9073385" cy="3467100"/>
            <wp:effectExtent l="0" t="0" r="0" b="0"/>
            <wp:docPr id="210562190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4"/>
                    <a:srcRect/>
                    <a:stretch>
                      <a:fillRect/>
                    </a:stretch>
                  </pic:blipFill>
                  <pic:spPr>
                    <a:xfrm>
                      <a:off x="0" y="0"/>
                      <a:ext cx="9073385" cy="3467100"/>
                    </a:xfrm>
                    <a:prstGeom prst="rect">
                      <a:avLst/>
                    </a:prstGeom>
                    <a:ln/>
                  </pic:spPr>
                </pic:pic>
              </a:graphicData>
            </a:graphic>
          </wp:inline>
        </w:drawing>
      </w:r>
    </w:p>
    <w:p w14:paraId="146F06C5" w14:textId="77777777" w:rsidR="001C5AD7" w:rsidRDefault="001C5AD7">
      <w:pPr>
        <w:rPr>
          <w:rFonts w:ascii="Times New Roman" w:eastAsia="Times New Roman" w:hAnsi="Times New Roman" w:cs="Times New Roman"/>
          <w:sz w:val="24"/>
          <w:szCs w:val="24"/>
        </w:rPr>
      </w:pPr>
    </w:p>
    <w:p w14:paraId="026381B8" w14:textId="059A691A" w:rsidR="001C5AD7" w:rsidRDefault="009072AA">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Supplementary Figure </w:t>
      </w:r>
      <w:r w:rsidR="00F02166" w:rsidRPr="00F02166">
        <w:rPr>
          <w:rFonts w:ascii="Times New Roman" w:eastAsia="Times New Roman" w:hAnsi="Times New Roman" w:cs="Times New Roman"/>
          <w:b/>
          <w:sz w:val="24"/>
          <w:szCs w:val="24"/>
          <w:highlight w:val="yellow"/>
        </w:rPr>
        <w:t>8</w:t>
      </w:r>
      <w:r>
        <w:rPr>
          <w:rFonts w:ascii="Times New Roman" w:eastAsia="Times New Roman" w:hAnsi="Times New Roman" w:cs="Times New Roman"/>
          <w:b/>
          <w:sz w:val="24"/>
          <w:szCs w:val="24"/>
        </w:rPr>
        <w:t>.</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 xml:space="preserve">Metabolite enrichment pathway analysis in the unsupervised clusters. </w:t>
      </w:r>
      <w:r>
        <w:rPr>
          <w:rFonts w:ascii="Times New Roman" w:eastAsia="Times New Roman" w:hAnsi="Times New Roman" w:cs="Times New Roman"/>
          <w:sz w:val="24"/>
          <w:szCs w:val="24"/>
        </w:rPr>
        <w:t xml:space="preserve">Here, highlighted are the top 5 upregulated and top 5 downregulated pathways associated with </w:t>
      </w:r>
      <w:r>
        <w:rPr>
          <w:rFonts w:ascii="Times New Roman" w:eastAsia="Times New Roman" w:hAnsi="Times New Roman" w:cs="Times New Roman"/>
          <w:b/>
          <w:sz w:val="24"/>
          <w:szCs w:val="24"/>
        </w:rPr>
        <w:t>a</w:t>
      </w:r>
      <w:r>
        <w:rPr>
          <w:rFonts w:ascii="Times New Roman" w:eastAsia="Times New Roman" w:hAnsi="Times New Roman" w:cs="Times New Roman"/>
          <w:sz w:val="24"/>
          <w:szCs w:val="24"/>
        </w:rPr>
        <w:t xml:space="preserve">) Cluster 1 at 3 months, </w:t>
      </w:r>
      <w:r>
        <w:rPr>
          <w:rFonts w:ascii="Times New Roman" w:eastAsia="Times New Roman" w:hAnsi="Times New Roman" w:cs="Times New Roman"/>
          <w:b/>
          <w:sz w:val="24"/>
          <w:szCs w:val="24"/>
        </w:rPr>
        <w:t>b</w:t>
      </w:r>
      <w:r>
        <w:rPr>
          <w:rFonts w:ascii="Times New Roman" w:eastAsia="Times New Roman" w:hAnsi="Times New Roman" w:cs="Times New Roman"/>
          <w:sz w:val="24"/>
          <w:szCs w:val="24"/>
        </w:rPr>
        <w:t xml:space="preserve">) Cluster 1 at 6 months, </w:t>
      </w:r>
      <w:r>
        <w:rPr>
          <w:rFonts w:ascii="Times New Roman" w:eastAsia="Times New Roman" w:hAnsi="Times New Roman" w:cs="Times New Roman"/>
          <w:b/>
          <w:sz w:val="24"/>
          <w:szCs w:val="24"/>
        </w:rPr>
        <w:t>c</w:t>
      </w:r>
      <w:r>
        <w:rPr>
          <w:rFonts w:ascii="Times New Roman" w:eastAsia="Times New Roman" w:hAnsi="Times New Roman" w:cs="Times New Roman"/>
          <w:sz w:val="24"/>
          <w:szCs w:val="24"/>
        </w:rPr>
        <w:t xml:space="preserve">) Cluster 2 at 3 months, and </w:t>
      </w:r>
      <w:r>
        <w:rPr>
          <w:rFonts w:ascii="Times New Roman" w:eastAsia="Times New Roman" w:hAnsi="Times New Roman" w:cs="Times New Roman"/>
          <w:b/>
          <w:sz w:val="24"/>
          <w:szCs w:val="24"/>
        </w:rPr>
        <w:t>d</w:t>
      </w:r>
      <w:r>
        <w:rPr>
          <w:rFonts w:ascii="Times New Roman" w:eastAsia="Times New Roman" w:hAnsi="Times New Roman" w:cs="Times New Roman"/>
          <w:sz w:val="24"/>
          <w:szCs w:val="24"/>
        </w:rPr>
        <w:t>) Cluster 2 at 6 months of diet intervention.</w:t>
      </w:r>
    </w:p>
    <w:sectPr w:rsidR="001C5AD7">
      <w:pgSz w:w="16838" w:h="11906" w:orient="landscape"/>
      <w:pgMar w:top="1411" w:right="1138" w:bottom="1411" w:left="141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F4418F" w14:textId="77777777" w:rsidR="00972654" w:rsidRDefault="00972654">
      <w:pPr>
        <w:spacing w:after="0" w:line="240" w:lineRule="auto"/>
      </w:pPr>
      <w:r>
        <w:separator/>
      </w:r>
    </w:p>
  </w:endnote>
  <w:endnote w:type="continuationSeparator" w:id="0">
    <w:p w14:paraId="19722A2B" w14:textId="77777777" w:rsidR="00972654" w:rsidRDefault="009726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CC0D3B" w14:textId="77777777" w:rsidR="001C5AD7" w:rsidRDefault="009072AA">
    <w:pPr>
      <w:pBdr>
        <w:top w:val="nil"/>
        <w:left w:val="nil"/>
        <w:bottom w:val="nil"/>
        <w:right w:val="nil"/>
        <w:between w:val="nil"/>
      </w:pBdr>
      <w:tabs>
        <w:tab w:val="center" w:pos="4536"/>
        <w:tab w:val="right" w:pos="9072"/>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424C5C">
      <w:rPr>
        <w:noProof/>
        <w:color w:val="000000"/>
      </w:rPr>
      <w:t>1</w:t>
    </w:r>
    <w:r>
      <w:rPr>
        <w:color w:val="000000"/>
      </w:rPr>
      <w:fldChar w:fldCharType="end"/>
    </w:r>
  </w:p>
  <w:p w14:paraId="1F246A93" w14:textId="77777777" w:rsidR="001C5AD7" w:rsidRDefault="001C5AD7">
    <w:pPr>
      <w:pBdr>
        <w:top w:val="nil"/>
        <w:left w:val="nil"/>
        <w:bottom w:val="nil"/>
        <w:right w:val="nil"/>
        <w:between w:val="nil"/>
      </w:pBdr>
      <w:tabs>
        <w:tab w:val="center" w:pos="4536"/>
        <w:tab w:val="right" w:pos="9072"/>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4ACB70" w14:textId="291F46D0" w:rsidR="001C5AD7" w:rsidRDefault="009072AA">
    <w:pPr>
      <w:pBdr>
        <w:top w:val="nil"/>
        <w:left w:val="nil"/>
        <w:bottom w:val="nil"/>
        <w:right w:val="nil"/>
        <w:between w:val="nil"/>
      </w:pBdr>
      <w:tabs>
        <w:tab w:val="center" w:pos="4536"/>
        <w:tab w:val="right" w:pos="9072"/>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424C5C">
      <w:rPr>
        <w:noProof/>
        <w:color w:val="000000"/>
      </w:rPr>
      <w:t>4</w:t>
    </w:r>
    <w:r>
      <w:rPr>
        <w:color w:val="000000"/>
      </w:rPr>
      <w:fldChar w:fldCharType="end"/>
    </w:r>
  </w:p>
  <w:p w14:paraId="376B49B3" w14:textId="77777777" w:rsidR="001C5AD7" w:rsidRDefault="001C5AD7">
    <w:pPr>
      <w:pBdr>
        <w:top w:val="nil"/>
        <w:left w:val="nil"/>
        <w:bottom w:val="nil"/>
        <w:right w:val="nil"/>
        <w:between w:val="nil"/>
      </w:pBdr>
      <w:tabs>
        <w:tab w:val="center" w:pos="4536"/>
        <w:tab w:val="right" w:pos="9072"/>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278352" w14:textId="77777777" w:rsidR="00972654" w:rsidRDefault="00972654">
      <w:pPr>
        <w:spacing w:after="0" w:line="240" w:lineRule="auto"/>
      </w:pPr>
      <w:r>
        <w:separator/>
      </w:r>
    </w:p>
  </w:footnote>
  <w:footnote w:type="continuationSeparator" w:id="0">
    <w:p w14:paraId="640D9CFD" w14:textId="77777777" w:rsidR="00972654" w:rsidRDefault="009726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26CBBA" w14:textId="4799E071" w:rsidR="001C5AD7" w:rsidRDefault="009072AA">
    <w:pPr>
      <w:spacing w:after="0"/>
    </w:pPr>
    <w:r>
      <w:rPr>
        <w:rFonts w:ascii="Times New Roman" w:eastAsia="Times New Roman" w:hAnsi="Times New Roman" w:cs="Times New Roman"/>
        <w:b/>
        <w:sz w:val="24"/>
        <w:szCs w:val="24"/>
      </w:rPr>
      <w:t xml:space="preserve">Supplementary material. </w:t>
    </w:r>
    <w:r>
      <w:rPr>
        <w:rFonts w:ascii="Times New Roman" w:eastAsia="Times New Roman" w:hAnsi="Times New Roman" w:cs="Times New Roman"/>
        <w:sz w:val="24"/>
        <w:szCs w:val="24"/>
      </w:rPr>
      <w:t xml:space="preserve">Sulaj &amp; Nguyen et al. </w:t>
    </w:r>
    <w:r w:rsidR="003A1570" w:rsidRPr="003A1570">
      <w:rPr>
        <w:rFonts w:ascii="Times New Roman" w:eastAsia="Times New Roman" w:hAnsi="Times New Roman" w:cs="Times New Roman"/>
        <w:sz w:val="24"/>
        <w:szCs w:val="24"/>
      </w:rPr>
      <w:t>Periodic fasting induced reconstitution of metabolic flexibility improves albuminuria in patients with type 2 diabetes</w:t>
    </w:r>
    <w:r>
      <w:rPr>
        <w:rFonts w:ascii="Times New Roman" w:eastAsia="Times New Roman" w:hAnsi="Times New Roman" w:cs="Times New Roman"/>
        <w:sz w:val="24"/>
        <w:szCs w:val="24"/>
      </w:rPr>
      <w:t>.</w:t>
    </w:r>
  </w:p>
  <w:p w14:paraId="15626B73" w14:textId="77777777" w:rsidR="001C5AD7" w:rsidRDefault="001C5AD7">
    <w:pPr>
      <w:spacing w:after="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355367" w14:textId="14ACF95E" w:rsidR="001C5AD7" w:rsidRDefault="009072AA">
    <w:pPr>
      <w:spacing w:after="0"/>
    </w:pPr>
    <w:r>
      <w:rPr>
        <w:rFonts w:ascii="Times New Roman" w:eastAsia="Times New Roman" w:hAnsi="Times New Roman" w:cs="Times New Roman"/>
        <w:b/>
        <w:sz w:val="24"/>
        <w:szCs w:val="24"/>
      </w:rPr>
      <w:t xml:space="preserve">Supplementary material. </w:t>
    </w:r>
    <w:r>
      <w:rPr>
        <w:rFonts w:ascii="Times New Roman" w:eastAsia="Times New Roman" w:hAnsi="Times New Roman" w:cs="Times New Roman"/>
        <w:sz w:val="24"/>
        <w:szCs w:val="24"/>
      </w:rPr>
      <w:t xml:space="preserve">Sulaj &amp; Nguyen et al. </w:t>
    </w:r>
    <w:r w:rsidR="003A1570" w:rsidRPr="003A1570">
      <w:rPr>
        <w:rFonts w:ascii="Times New Roman" w:eastAsia="Times New Roman" w:hAnsi="Times New Roman" w:cs="Times New Roman"/>
        <w:sz w:val="24"/>
        <w:szCs w:val="24"/>
      </w:rPr>
      <w:t>Periodic fasting induced reconstitution of metabolic flexibility improves albuminuria in patients with type 2 diabetes</w:t>
    </w:r>
    <w:r>
      <w:rPr>
        <w:rFonts w:ascii="Times New Roman" w:eastAsia="Times New Roman" w:hAnsi="Times New Roman" w:cs="Times New Roman"/>
        <w:sz w:val="24"/>
        <w:szCs w:val="24"/>
      </w:rPr>
      <w:t>.</w:t>
    </w:r>
  </w:p>
  <w:p w14:paraId="51CD3FC7" w14:textId="77777777" w:rsidR="001C5AD7" w:rsidRDefault="001C5AD7">
    <w:pPr>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Diabetes Care&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s>
  <w:rsids>
    <w:rsidRoot w:val="001C5AD7"/>
    <w:rsid w:val="00046A60"/>
    <w:rsid w:val="00057F75"/>
    <w:rsid w:val="000715B6"/>
    <w:rsid w:val="00096308"/>
    <w:rsid w:val="000A5A3D"/>
    <w:rsid w:val="000F0FF1"/>
    <w:rsid w:val="00121193"/>
    <w:rsid w:val="00173A93"/>
    <w:rsid w:val="001759D0"/>
    <w:rsid w:val="001C5AD7"/>
    <w:rsid w:val="001D0471"/>
    <w:rsid w:val="001D347F"/>
    <w:rsid w:val="001F6A63"/>
    <w:rsid w:val="00216D9E"/>
    <w:rsid w:val="002C0B03"/>
    <w:rsid w:val="003063AC"/>
    <w:rsid w:val="0035680B"/>
    <w:rsid w:val="003A1570"/>
    <w:rsid w:val="003D34DC"/>
    <w:rsid w:val="003F1135"/>
    <w:rsid w:val="00400376"/>
    <w:rsid w:val="00414813"/>
    <w:rsid w:val="00423FD9"/>
    <w:rsid w:val="00424C5C"/>
    <w:rsid w:val="004832E6"/>
    <w:rsid w:val="004931AC"/>
    <w:rsid w:val="004C60B2"/>
    <w:rsid w:val="004D1FFC"/>
    <w:rsid w:val="004E31F8"/>
    <w:rsid w:val="004F33DC"/>
    <w:rsid w:val="0054395F"/>
    <w:rsid w:val="00572E37"/>
    <w:rsid w:val="0057308C"/>
    <w:rsid w:val="0058067E"/>
    <w:rsid w:val="005B7290"/>
    <w:rsid w:val="005C42BF"/>
    <w:rsid w:val="00616A41"/>
    <w:rsid w:val="00620D9F"/>
    <w:rsid w:val="00622A30"/>
    <w:rsid w:val="00654B5C"/>
    <w:rsid w:val="006C3ECB"/>
    <w:rsid w:val="006D33C0"/>
    <w:rsid w:val="006E0591"/>
    <w:rsid w:val="00705BE1"/>
    <w:rsid w:val="00720FC4"/>
    <w:rsid w:val="00765D35"/>
    <w:rsid w:val="00771984"/>
    <w:rsid w:val="00773B45"/>
    <w:rsid w:val="00776BA1"/>
    <w:rsid w:val="00781B30"/>
    <w:rsid w:val="00782B0F"/>
    <w:rsid w:val="00784329"/>
    <w:rsid w:val="007923D2"/>
    <w:rsid w:val="007930FA"/>
    <w:rsid w:val="007A095B"/>
    <w:rsid w:val="007C6B79"/>
    <w:rsid w:val="007D38C2"/>
    <w:rsid w:val="0082222D"/>
    <w:rsid w:val="00825049"/>
    <w:rsid w:val="00827E19"/>
    <w:rsid w:val="00836789"/>
    <w:rsid w:val="00862F1B"/>
    <w:rsid w:val="00891165"/>
    <w:rsid w:val="008B2615"/>
    <w:rsid w:val="008B4D2B"/>
    <w:rsid w:val="008B5396"/>
    <w:rsid w:val="009069D2"/>
    <w:rsid w:val="009072AA"/>
    <w:rsid w:val="009106AD"/>
    <w:rsid w:val="0092393E"/>
    <w:rsid w:val="00923A91"/>
    <w:rsid w:val="00946706"/>
    <w:rsid w:val="00972654"/>
    <w:rsid w:val="00974C8F"/>
    <w:rsid w:val="00984101"/>
    <w:rsid w:val="00A06904"/>
    <w:rsid w:val="00A2123B"/>
    <w:rsid w:val="00A217C7"/>
    <w:rsid w:val="00A24C50"/>
    <w:rsid w:val="00A724D0"/>
    <w:rsid w:val="00A8623E"/>
    <w:rsid w:val="00B119DC"/>
    <w:rsid w:val="00B33ED4"/>
    <w:rsid w:val="00B35A7C"/>
    <w:rsid w:val="00B43E97"/>
    <w:rsid w:val="00B765C7"/>
    <w:rsid w:val="00B80BBB"/>
    <w:rsid w:val="00B8439C"/>
    <w:rsid w:val="00B932DB"/>
    <w:rsid w:val="00BB1E58"/>
    <w:rsid w:val="00BD4322"/>
    <w:rsid w:val="00BD56AA"/>
    <w:rsid w:val="00C0156E"/>
    <w:rsid w:val="00C0200B"/>
    <w:rsid w:val="00C04C74"/>
    <w:rsid w:val="00C52E26"/>
    <w:rsid w:val="00C52E2E"/>
    <w:rsid w:val="00CD4F6D"/>
    <w:rsid w:val="00CD684B"/>
    <w:rsid w:val="00D12A10"/>
    <w:rsid w:val="00D33672"/>
    <w:rsid w:val="00D363B1"/>
    <w:rsid w:val="00D51063"/>
    <w:rsid w:val="00D57DA3"/>
    <w:rsid w:val="00D60F86"/>
    <w:rsid w:val="00D86847"/>
    <w:rsid w:val="00D915BD"/>
    <w:rsid w:val="00DA7137"/>
    <w:rsid w:val="00DB5A50"/>
    <w:rsid w:val="00DB6557"/>
    <w:rsid w:val="00DE2485"/>
    <w:rsid w:val="00DF14F6"/>
    <w:rsid w:val="00E03595"/>
    <w:rsid w:val="00E07E37"/>
    <w:rsid w:val="00E474E6"/>
    <w:rsid w:val="00E71127"/>
    <w:rsid w:val="00E77996"/>
    <w:rsid w:val="00E82000"/>
    <w:rsid w:val="00E86F21"/>
    <w:rsid w:val="00EA4AE8"/>
    <w:rsid w:val="00ED0E29"/>
    <w:rsid w:val="00EE6E8A"/>
    <w:rsid w:val="00F02166"/>
    <w:rsid w:val="00F22EB4"/>
    <w:rsid w:val="00F5085F"/>
    <w:rsid w:val="00F56633"/>
    <w:rsid w:val="00F868E4"/>
    <w:rsid w:val="00FC4BE5"/>
    <w:rsid w:val="00FC77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D0B792"/>
  <w15:docId w15:val="{22D2E52A-C2D3-4F02-8675-6F1A7879C5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160" w:line="25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paragraph" w:styleId="Heading1">
    <w:name w:val="heading 1"/>
    <w:basedOn w:val="Normal"/>
    <w:next w:val="Normal"/>
    <w:uiPriority w:val="9"/>
    <w:qFormat/>
    <w:pPr>
      <w:keepNext/>
      <w:keepLines/>
      <w:spacing w:before="360" w:after="80"/>
      <w:outlineLvl w:val="0"/>
    </w:pPr>
    <w:rPr>
      <w:rFonts w:ascii="Calibri Light" w:eastAsia="Times New Roman" w:hAnsi="Calibri Light"/>
      <w:color w:val="2F5496"/>
      <w:sz w:val="40"/>
      <w:szCs w:val="40"/>
    </w:rPr>
  </w:style>
  <w:style w:type="paragraph" w:styleId="Heading2">
    <w:name w:val="heading 2"/>
    <w:basedOn w:val="Normal"/>
    <w:next w:val="Normal"/>
    <w:uiPriority w:val="9"/>
    <w:semiHidden/>
    <w:unhideWhenUsed/>
    <w:qFormat/>
    <w:pPr>
      <w:keepNext/>
      <w:keepLines/>
      <w:spacing w:before="160" w:after="80"/>
      <w:outlineLvl w:val="1"/>
    </w:pPr>
    <w:rPr>
      <w:rFonts w:ascii="Calibri Light" w:eastAsia="Times New Roman" w:hAnsi="Calibri Light"/>
      <w:color w:val="2F5496"/>
      <w:sz w:val="32"/>
      <w:szCs w:val="32"/>
    </w:rPr>
  </w:style>
  <w:style w:type="paragraph" w:styleId="Heading3">
    <w:name w:val="heading 3"/>
    <w:basedOn w:val="Normal"/>
    <w:next w:val="Normal"/>
    <w:uiPriority w:val="9"/>
    <w:semiHidden/>
    <w:unhideWhenUsed/>
    <w:qFormat/>
    <w:pPr>
      <w:keepNext/>
      <w:keepLines/>
      <w:spacing w:before="160" w:after="80"/>
      <w:outlineLvl w:val="2"/>
    </w:pPr>
    <w:rPr>
      <w:rFonts w:eastAsia="Times New Roman"/>
      <w:color w:val="2F5496"/>
      <w:sz w:val="28"/>
      <w:szCs w:val="28"/>
    </w:rPr>
  </w:style>
  <w:style w:type="paragraph" w:styleId="Heading4">
    <w:name w:val="heading 4"/>
    <w:basedOn w:val="Normal"/>
    <w:next w:val="Normal"/>
    <w:uiPriority w:val="9"/>
    <w:semiHidden/>
    <w:unhideWhenUsed/>
    <w:qFormat/>
    <w:pPr>
      <w:keepNext/>
      <w:keepLines/>
      <w:spacing w:before="80" w:after="40"/>
      <w:outlineLvl w:val="3"/>
    </w:pPr>
    <w:rPr>
      <w:rFonts w:eastAsia="Times New Roman"/>
      <w:i/>
      <w:iCs/>
      <w:color w:val="2F5496"/>
    </w:rPr>
  </w:style>
  <w:style w:type="paragraph" w:styleId="Heading5">
    <w:name w:val="heading 5"/>
    <w:basedOn w:val="Normal"/>
    <w:next w:val="Normal"/>
    <w:uiPriority w:val="9"/>
    <w:semiHidden/>
    <w:unhideWhenUsed/>
    <w:qFormat/>
    <w:pPr>
      <w:keepNext/>
      <w:keepLines/>
      <w:spacing w:before="80" w:after="40"/>
      <w:outlineLvl w:val="4"/>
    </w:pPr>
    <w:rPr>
      <w:rFonts w:eastAsia="Times New Roman"/>
      <w:color w:val="2F5496"/>
    </w:rPr>
  </w:style>
  <w:style w:type="paragraph" w:styleId="Heading6">
    <w:name w:val="heading 6"/>
    <w:basedOn w:val="Normal"/>
    <w:next w:val="Normal"/>
    <w:uiPriority w:val="9"/>
    <w:semiHidden/>
    <w:unhideWhenUsed/>
    <w:qFormat/>
    <w:pPr>
      <w:keepNext/>
      <w:keepLines/>
      <w:spacing w:before="40" w:after="0"/>
      <w:outlineLvl w:val="5"/>
    </w:pPr>
    <w:rPr>
      <w:rFonts w:eastAsia="Times New Roman"/>
      <w:i/>
      <w:iCs/>
      <w:color w:val="595959"/>
    </w:rPr>
  </w:style>
  <w:style w:type="paragraph" w:styleId="Heading7">
    <w:name w:val="heading 7"/>
    <w:basedOn w:val="Normal"/>
    <w:next w:val="Normal"/>
    <w:pPr>
      <w:keepNext/>
      <w:keepLines/>
      <w:spacing w:before="40" w:after="0"/>
      <w:outlineLvl w:val="6"/>
    </w:pPr>
    <w:rPr>
      <w:rFonts w:eastAsia="Times New Roman"/>
      <w:color w:val="595959"/>
    </w:rPr>
  </w:style>
  <w:style w:type="paragraph" w:styleId="Heading8">
    <w:name w:val="heading 8"/>
    <w:basedOn w:val="Normal"/>
    <w:next w:val="Normal"/>
    <w:pPr>
      <w:keepNext/>
      <w:keepLines/>
      <w:spacing w:after="0"/>
      <w:outlineLvl w:val="7"/>
    </w:pPr>
    <w:rPr>
      <w:rFonts w:eastAsia="Times New Roman"/>
      <w:i/>
      <w:iCs/>
      <w:color w:val="272727"/>
    </w:rPr>
  </w:style>
  <w:style w:type="paragraph" w:styleId="Heading9">
    <w:name w:val="heading 9"/>
    <w:basedOn w:val="Normal"/>
    <w:next w:val="Normal"/>
    <w:pPr>
      <w:keepNext/>
      <w:keepLines/>
      <w:spacing w:after="0"/>
      <w:outlineLvl w:val="8"/>
    </w:pPr>
    <w:rPr>
      <w:rFonts w:eastAsia="Times New Roman"/>
      <w:color w:val="272727"/>
    </w:rPr>
  </w:style>
  <w:style w:type="character" w:default="1" w:styleId="DefaultParagraphFont">
    <w:name w:val="Default Paragraph Font"/>
    <w:uiPriority w:val="1"/>
    <w:semiHidden/>
    <w:unhideWhenUsed/>
  </w:style>
  <w:style w:type="table" w:default="1" w:styleId="TableNormal">
    <w:name w:val="Normal Table"/>
    <w:uiPriority w:val="99"/>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spacing w:after="80" w:line="240" w:lineRule="auto"/>
      <w:contextualSpacing/>
    </w:pPr>
    <w:rPr>
      <w:rFonts w:ascii="Calibri Light" w:eastAsia="Times New Roman" w:hAnsi="Calibri Light"/>
      <w:spacing w:val="-10"/>
      <w:sz w:val="56"/>
      <w:szCs w:val="56"/>
    </w:rPr>
  </w:style>
  <w:style w:type="character" w:customStyle="1" w:styleId="Heading1Char">
    <w:name w:val="Heading 1 Char"/>
    <w:basedOn w:val="DefaultParagraphFont"/>
    <w:rPr>
      <w:rFonts w:ascii="Calibri Light" w:eastAsia="Times New Roman" w:hAnsi="Calibri Light" w:cs="Times New Roman"/>
      <w:color w:val="2F5496"/>
      <w:sz w:val="40"/>
      <w:szCs w:val="40"/>
    </w:rPr>
  </w:style>
  <w:style w:type="character" w:customStyle="1" w:styleId="Heading2Char">
    <w:name w:val="Heading 2 Char"/>
    <w:basedOn w:val="DefaultParagraphFont"/>
    <w:rPr>
      <w:rFonts w:ascii="Calibri Light" w:eastAsia="Times New Roman" w:hAnsi="Calibri Light" w:cs="Times New Roman"/>
      <w:color w:val="2F5496"/>
      <w:sz w:val="32"/>
      <w:szCs w:val="32"/>
    </w:rPr>
  </w:style>
  <w:style w:type="character" w:customStyle="1" w:styleId="Heading3Char">
    <w:name w:val="Heading 3 Char"/>
    <w:basedOn w:val="DefaultParagraphFont"/>
    <w:rPr>
      <w:rFonts w:eastAsia="Times New Roman" w:cs="Times New Roman"/>
      <w:color w:val="2F5496"/>
      <w:sz w:val="28"/>
      <w:szCs w:val="28"/>
    </w:rPr>
  </w:style>
  <w:style w:type="character" w:customStyle="1" w:styleId="Heading4Char">
    <w:name w:val="Heading 4 Char"/>
    <w:basedOn w:val="DefaultParagraphFont"/>
    <w:rPr>
      <w:rFonts w:eastAsia="Times New Roman" w:cs="Times New Roman"/>
      <w:i/>
      <w:iCs/>
      <w:color w:val="2F5496"/>
    </w:rPr>
  </w:style>
  <w:style w:type="character" w:customStyle="1" w:styleId="Heading5Char">
    <w:name w:val="Heading 5 Char"/>
    <w:basedOn w:val="DefaultParagraphFont"/>
    <w:rPr>
      <w:rFonts w:eastAsia="Times New Roman" w:cs="Times New Roman"/>
      <w:color w:val="2F5496"/>
    </w:rPr>
  </w:style>
  <w:style w:type="character" w:customStyle="1" w:styleId="Heading6Char">
    <w:name w:val="Heading 6 Char"/>
    <w:basedOn w:val="DefaultParagraphFont"/>
    <w:rPr>
      <w:rFonts w:eastAsia="Times New Roman" w:cs="Times New Roman"/>
      <w:i/>
      <w:iCs/>
      <w:color w:val="595959"/>
    </w:rPr>
  </w:style>
  <w:style w:type="character" w:customStyle="1" w:styleId="Heading7Char">
    <w:name w:val="Heading 7 Char"/>
    <w:basedOn w:val="DefaultParagraphFont"/>
    <w:rPr>
      <w:rFonts w:eastAsia="Times New Roman" w:cs="Times New Roman"/>
      <w:color w:val="595959"/>
    </w:rPr>
  </w:style>
  <w:style w:type="character" w:customStyle="1" w:styleId="Heading8Char">
    <w:name w:val="Heading 8 Char"/>
    <w:basedOn w:val="DefaultParagraphFont"/>
    <w:rPr>
      <w:rFonts w:eastAsia="Times New Roman" w:cs="Times New Roman"/>
      <w:i/>
      <w:iCs/>
      <w:color w:val="272727"/>
    </w:rPr>
  </w:style>
  <w:style w:type="character" w:customStyle="1" w:styleId="Heading9Char">
    <w:name w:val="Heading 9 Char"/>
    <w:basedOn w:val="DefaultParagraphFont"/>
    <w:rPr>
      <w:rFonts w:eastAsia="Times New Roman" w:cs="Times New Roman"/>
      <w:color w:val="272727"/>
    </w:rPr>
  </w:style>
  <w:style w:type="character" w:customStyle="1" w:styleId="TitleChar">
    <w:name w:val="Title Char"/>
    <w:basedOn w:val="DefaultParagraphFont"/>
    <w:rPr>
      <w:rFonts w:ascii="Calibri Light" w:eastAsia="Times New Roman" w:hAnsi="Calibri Light" w:cs="Times New Roman"/>
      <w:spacing w:val="-10"/>
      <w:kern w:val="3"/>
      <w:sz w:val="56"/>
      <w:szCs w:val="56"/>
    </w:rPr>
  </w:style>
  <w:style w:type="paragraph" w:styleId="Subtitle">
    <w:name w:val="Subtitle"/>
    <w:basedOn w:val="Normal"/>
    <w:next w:val="Normal"/>
    <w:uiPriority w:val="11"/>
    <w:qFormat/>
    <w:rPr>
      <w:color w:val="595959"/>
      <w:sz w:val="28"/>
      <w:szCs w:val="28"/>
    </w:rPr>
  </w:style>
  <w:style w:type="character" w:customStyle="1" w:styleId="SubtitleChar">
    <w:name w:val="Subtitle Char"/>
    <w:basedOn w:val="DefaultParagraphFont"/>
    <w:rPr>
      <w:rFonts w:eastAsia="Times New Roman" w:cs="Times New Roman"/>
      <w:color w:val="595959"/>
      <w:spacing w:val="15"/>
      <w:sz w:val="28"/>
      <w:szCs w:val="28"/>
    </w:rPr>
  </w:style>
  <w:style w:type="paragraph" w:styleId="Quote">
    <w:name w:val="Quote"/>
    <w:basedOn w:val="Normal"/>
    <w:next w:val="Normal"/>
    <w:pPr>
      <w:spacing w:before="160"/>
      <w:jc w:val="center"/>
    </w:pPr>
    <w:rPr>
      <w:i/>
      <w:iCs/>
      <w:color w:val="404040"/>
    </w:rPr>
  </w:style>
  <w:style w:type="character" w:customStyle="1" w:styleId="QuoteChar">
    <w:name w:val="Quote Char"/>
    <w:basedOn w:val="DefaultParagraphFont"/>
    <w:rPr>
      <w:i/>
      <w:iCs/>
      <w:color w:val="404040"/>
    </w:rPr>
  </w:style>
  <w:style w:type="paragraph" w:styleId="ListParagraph">
    <w:name w:val="List Paragraph"/>
    <w:basedOn w:val="Normal"/>
    <w:pPr>
      <w:ind w:left="720"/>
      <w:contextualSpacing/>
    </w:pPr>
  </w:style>
  <w:style w:type="character" w:styleId="IntenseEmphasis">
    <w:name w:val="Intense Emphasis"/>
    <w:basedOn w:val="DefaultParagraphFont"/>
    <w:rPr>
      <w:i/>
      <w:iCs/>
      <w:color w:val="2F5496"/>
    </w:rPr>
  </w:style>
  <w:style w:type="paragraph" w:styleId="IntenseQuote">
    <w:name w:val="Intense Quote"/>
    <w:basedOn w:val="Normal"/>
    <w:next w:val="Normal"/>
    <w:pPr>
      <w:pBdr>
        <w:top w:val="single" w:sz="4" w:space="10" w:color="2F5496"/>
        <w:bottom w:val="single" w:sz="4" w:space="10" w:color="2F5496"/>
      </w:pBdr>
      <w:spacing w:before="360" w:after="360"/>
      <w:ind w:left="864" w:right="864"/>
      <w:jc w:val="center"/>
    </w:pPr>
    <w:rPr>
      <w:i/>
      <w:iCs/>
      <w:color w:val="2F5496"/>
    </w:rPr>
  </w:style>
  <w:style w:type="character" w:customStyle="1" w:styleId="IntenseQuoteChar">
    <w:name w:val="Intense Quote Char"/>
    <w:basedOn w:val="DefaultParagraphFont"/>
    <w:rPr>
      <w:i/>
      <w:iCs/>
      <w:color w:val="2F5496"/>
    </w:rPr>
  </w:style>
  <w:style w:type="character" w:styleId="IntenseReference">
    <w:name w:val="Intense Reference"/>
    <w:basedOn w:val="DefaultParagraphFont"/>
    <w:rPr>
      <w:b/>
      <w:bCs/>
      <w:smallCaps/>
      <w:color w:val="2F5496"/>
      <w:spacing w:val="5"/>
    </w:rPr>
  </w:style>
  <w:style w:type="character" w:styleId="CommentReference">
    <w:name w:val="annotation reference"/>
    <w:basedOn w:val="DefaultParagraphFont"/>
    <w:rPr>
      <w:sz w:val="16"/>
      <w:szCs w:val="16"/>
    </w:rPr>
  </w:style>
  <w:style w:type="paragraph" w:styleId="CommentText">
    <w:name w:val="annotation text"/>
    <w:basedOn w:val="Normal"/>
    <w:pPr>
      <w:spacing w:line="240" w:lineRule="auto"/>
    </w:pPr>
    <w:rPr>
      <w:sz w:val="20"/>
      <w:szCs w:val="20"/>
    </w:rPr>
  </w:style>
  <w:style w:type="character" w:customStyle="1" w:styleId="CommentTextChar">
    <w:name w:val="Comment Text Char"/>
    <w:basedOn w:val="DefaultParagraphFont"/>
    <w:rPr>
      <w:sz w:val="20"/>
      <w:szCs w:val="20"/>
    </w:rPr>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b/>
      <w:bCs/>
      <w:sz w:val="20"/>
      <w:szCs w:val="20"/>
    </w:rPr>
  </w:style>
  <w:style w:type="paragraph" w:styleId="Header">
    <w:name w:val="header"/>
    <w:basedOn w:val="Normal"/>
    <w:pPr>
      <w:tabs>
        <w:tab w:val="center" w:pos="4536"/>
        <w:tab w:val="right" w:pos="9072"/>
      </w:tabs>
      <w:spacing w:after="0" w:line="240" w:lineRule="auto"/>
    </w:pPr>
  </w:style>
  <w:style w:type="character" w:customStyle="1" w:styleId="HeaderChar">
    <w:name w:val="Header Char"/>
    <w:basedOn w:val="DefaultParagraphFont"/>
  </w:style>
  <w:style w:type="paragraph" w:styleId="Footer">
    <w:name w:val="footer"/>
    <w:basedOn w:val="Normal"/>
    <w:pPr>
      <w:tabs>
        <w:tab w:val="center" w:pos="4536"/>
        <w:tab w:val="right" w:pos="9072"/>
      </w:tabs>
      <w:spacing w:after="0" w:line="240" w:lineRule="auto"/>
    </w:pPr>
  </w:style>
  <w:style w:type="character" w:customStyle="1" w:styleId="FooterChar">
    <w:name w:val="Footer Char"/>
    <w:basedOn w:val="DefaultParagraphFont"/>
  </w:style>
  <w:style w:type="table" w:customStyle="1" w:styleId="a">
    <w:basedOn w:val="TableNormal"/>
    <w:tblPr>
      <w:tblStyleRowBandSize w:val="1"/>
      <w:tblStyleColBandSize w:val="1"/>
      <w:tblCellMar>
        <w:left w:w="0" w:type="dxa"/>
        <w:right w:w="0" w:type="dxa"/>
      </w:tblCellMar>
    </w:tblPr>
  </w:style>
  <w:style w:type="table" w:customStyle="1" w:styleId="a0">
    <w:basedOn w:val="TableNormal"/>
    <w:tblPr>
      <w:tblStyleRowBandSize w:val="1"/>
      <w:tblStyleColBandSize w:val="1"/>
      <w:tblCellMar>
        <w:left w:w="10" w:type="dxa"/>
        <w:right w:w="10" w:type="dxa"/>
      </w:tblCellMar>
    </w:tblPr>
  </w:style>
  <w:style w:type="table" w:customStyle="1" w:styleId="a1">
    <w:basedOn w:val="TableNormal"/>
    <w:tblPr>
      <w:tblStyleRowBandSize w:val="1"/>
      <w:tblStyleColBandSize w:val="1"/>
      <w:tblCellMar>
        <w:left w:w="10" w:type="dxa"/>
        <w:right w:w="10" w:type="dxa"/>
      </w:tblCellMar>
    </w:tblPr>
  </w:style>
  <w:style w:type="paragraph" w:styleId="Revision">
    <w:name w:val="Revision"/>
    <w:hidden/>
    <w:uiPriority w:val="99"/>
    <w:semiHidden/>
    <w:rsid w:val="00782B0F"/>
    <w:pPr>
      <w:spacing w:after="0" w:line="240" w:lineRule="auto"/>
    </w:pPr>
  </w:style>
  <w:style w:type="table" w:styleId="TableGrid">
    <w:name w:val="Table Grid"/>
    <w:basedOn w:val="TableNormal"/>
    <w:uiPriority w:val="39"/>
    <w:rsid w:val="00620D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22A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22A3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264118">
      <w:bodyDiv w:val="1"/>
      <w:marLeft w:val="0"/>
      <w:marRight w:val="0"/>
      <w:marTop w:val="0"/>
      <w:marBottom w:val="0"/>
      <w:divBdr>
        <w:top w:val="none" w:sz="0" w:space="0" w:color="auto"/>
        <w:left w:val="none" w:sz="0" w:space="0" w:color="auto"/>
        <w:bottom w:val="none" w:sz="0" w:space="0" w:color="auto"/>
        <w:right w:val="none" w:sz="0" w:space="0" w:color="auto"/>
      </w:divBdr>
    </w:div>
    <w:div w:id="258871113">
      <w:bodyDiv w:val="1"/>
      <w:marLeft w:val="0"/>
      <w:marRight w:val="0"/>
      <w:marTop w:val="0"/>
      <w:marBottom w:val="0"/>
      <w:divBdr>
        <w:top w:val="none" w:sz="0" w:space="0" w:color="auto"/>
        <w:left w:val="none" w:sz="0" w:space="0" w:color="auto"/>
        <w:bottom w:val="none" w:sz="0" w:space="0" w:color="auto"/>
        <w:right w:val="none" w:sz="0" w:space="0" w:color="auto"/>
      </w:divBdr>
    </w:div>
    <w:div w:id="260450752">
      <w:bodyDiv w:val="1"/>
      <w:marLeft w:val="0"/>
      <w:marRight w:val="0"/>
      <w:marTop w:val="0"/>
      <w:marBottom w:val="0"/>
      <w:divBdr>
        <w:top w:val="none" w:sz="0" w:space="0" w:color="auto"/>
        <w:left w:val="none" w:sz="0" w:space="0" w:color="auto"/>
        <w:bottom w:val="none" w:sz="0" w:space="0" w:color="auto"/>
        <w:right w:val="none" w:sz="0" w:space="0" w:color="auto"/>
      </w:divBdr>
    </w:div>
    <w:div w:id="289945893">
      <w:bodyDiv w:val="1"/>
      <w:marLeft w:val="0"/>
      <w:marRight w:val="0"/>
      <w:marTop w:val="0"/>
      <w:marBottom w:val="0"/>
      <w:divBdr>
        <w:top w:val="none" w:sz="0" w:space="0" w:color="auto"/>
        <w:left w:val="none" w:sz="0" w:space="0" w:color="auto"/>
        <w:bottom w:val="none" w:sz="0" w:space="0" w:color="auto"/>
        <w:right w:val="none" w:sz="0" w:space="0" w:color="auto"/>
      </w:divBdr>
    </w:div>
    <w:div w:id="386497592">
      <w:bodyDiv w:val="1"/>
      <w:marLeft w:val="0"/>
      <w:marRight w:val="0"/>
      <w:marTop w:val="0"/>
      <w:marBottom w:val="0"/>
      <w:divBdr>
        <w:top w:val="none" w:sz="0" w:space="0" w:color="auto"/>
        <w:left w:val="none" w:sz="0" w:space="0" w:color="auto"/>
        <w:bottom w:val="none" w:sz="0" w:space="0" w:color="auto"/>
        <w:right w:val="none" w:sz="0" w:space="0" w:color="auto"/>
      </w:divBdr>
    </w:div>
    <w:div w:id="457799558">
      <w:bodyDiv w:val="1"/>
      <w:marLeft w:val="0"/>
      <w:marRight w:val="0"/>
      <w:marTop w:val="0"/>
      <w:marBottom w:val="0"/>
      <w:divBdr>
        <w:top w:val="none" w:sz="0" w:space="0" w:color="auto"/>
        <w:left w:val="none" w:sz="0" w:space="0" w:color="auto"/>
        <w:bottom w:val="none" w:sz="0" w:space="0" w:color="auto"/>
        <w:right w:val="none" w:sz="0" w:space="0" w:color="auto"/>
      </w:divBdr>
    </w:div>
    <w:div w:id="534464830">
      <w:bodyDiv w:val="1"/>
      <w:marLeft w:val="0"/>
      <w:marRight w:val="0"/>
      <w:marTop w:val="0"/>
      <w:marBottom w:val="0"/>
      <w:divBdr>
        <w:top w:val="none" w:sz="0" w:space="0" w:color="auto"/>
        <w:left w:val="none" w:sz="0" w:space="0" w:color="auto"/>
        <w:bottom w:val="none" w:sz="0" w:space="0" w:color="auto"/>
        <w:right w:val="none" w:sz="0" w:space="0" w:color="auto"/>
      </w:divBdr>
    </w:div>
    <w:div w:id="603421091">
      <w:bodyDiv w:val="1"/>
      <w:marLeft w:val="0"/>
      <w:marRight w:val="0"/>
      <w:marTop w:val="0"/>
      <w:marBottom w:val="0"/>
      <w:divBdr>
        <w:top w:val="none" w:sz="0" w:space="0" w:color="auto"/>
        <w:left w:val="none" w:sz="0" w:space="0" w:color="auto"/>
        <w:bottom w:val="none" w:sz="0" w:space="0" w:color="auto"/>
        <w:right w:val="none" w:sz="0" w:space="0" w:color="auto"/>
      </w:divBdr>
    </w:div>
    <w:div w:id="757562781">
      <w:bodyDiv w:val="1"/>
      <w:marLeft w:val="0"/>
      <w:marRight w:val="0"/>
      <w:marTop w:val="0"/>
      <w:marBottom w:val="0"/>
      <w:divBdr>
        <w:top w:val="none" w:sz="0" w:space="0" w:color="auto"/>
        <w:left w:val="none" w:sz="0" w:space="0" w:color="auto"/>
        <w:bottom w:val="none" w:sz="0" w:space="0" w:color="auto"/>
        <w:right w:val="none" w:sz="0" w:space="0" w:color="auto"/>
      </w:divBdr>
    </w:div>
    <w:div w:id="773089235">
      <w:bodyDiv w:val="1"/>
      <w:marLeft w:val="0"/>
      <w:marRight w:val="0"/>
      <w:marTop w:val="0"/>
      <w:marBottom w:val="0"/>
      <w:divBdr>
        <w:top w:val="none" w:sz="0" w:space="0" w:color="auto"/>
        <w:left w:val="none" w:sz="0" w:space="0" w:color="auto"/>
        <w:bottom w:val="none" w:sz="0" w:space="0" w:color="auto"/>
        <w:right w:val="none" w:sz="0" w:space="0" w:color="auto"/>
      </w:divBdr>
    </w:div>
    <w:div w:id="963661157">
      <w:bodyDiv w:val="1"/>
      <w:marLeft w:val="0"/>
      <w:marRight w:val="0"/>
      <w:marTop w:val="0"/>
      <w:marBottom w:val="0"/>
      <w:divBdr>
        <w:top w:val="none" w:sz="0" w:space="0" w:color="auto"/>
        <w:left w:val="none" w:sz="0" w:space="0" w:color="auto"/>
        <w:bottom w:val="none" w:sz="0" w:space="0" w:color="auto"/>
        <w:right w:val="none" w:sz="0" w:space="0" w:color="auto"/>
      </w:divBdr>
    </w:div>
    <w:div w:id="966738721">
      <w:bodyDiv w:val="1"/>
      <w:marLeft w:val="0"/>
      <w:marRight w:val="0"/>
      <w:marTop w:val="0"/>
      <w:marBottom w:val="0"/>
      <w:divBdr>
        <w:top w:val="none" w:sz="0" w:space="0" w:color="auto"/>
        <w:left w:val="none" w:sz="0" w:space="0" w:color="auto"/>
        <w:bottom w:val="none" w:sz="0" w:space="0" w:color="auto"/>
        <w:right w:val="none" w:sz="0" w:space="0" w:color="auto"/>
      </w:divBdr>
    </w:div>
    <w:div w:id="1041439575">
      <w:bodyDiv w:val="1"/>
      <w:marLeft w:val="0"/>
      <w:marRight w:val="0"/>
      <w:marTop w:val="0"/>
      <w:marBottom w:val="0"/>
      <w:divBdr>
        <w:top w:val="none" w:sz="0" w:space="0" w:color="auto"/>
        <w:left w:val="none" w:sz="0" w:space="0" w:color="auto"/>
        <w:bottom w:val="none" w:sz="0" w:space="0" w:color="auto"/>
        <w:right w:val="none" w:sz="0" w:space="0" w:color="auto"/>
      </w:divBdr>
    </w:div>
    <w:div w:id="1355115887">
      <w:bodyDiv w:val="1"/>
      <w:marLeft w:val="0"/>
      <w:marRight w:val="0"/>
      <w:marTop w:val="0"/>
      <w:marBottom w:val="0"/>
      <w:divBdr>
        <w:top w:val="none" w:sz="0" w:space="0" w:color="auto"/>
        <w:left w:val="none" w:sz="0" w:space="0" w:color="auto"/>
        <w:bottom w:val="none" w:sz="0" w:space="0" w:color="auto"/>
        <w:right w:val="none" w:sz="0" w:space="0" w:color="auto"/>
      </w:divBdr>
    </w:div>
    <w:div w:id="1559442240">
      <w:bodyDiv w:val="1"/>
      <w:marLeft w:val="0"/>
      <w:marRight w:val="0"/>
      <w:marTop w:val="0"/>
      <w:marBottom w:val="0"/>
      <w:divBdr>
        <w:top w:val="none" w:sz="0" w:space="0" w:color="auto"/>
        <w:left w:val="none" w:sz="0" w:space="0" w:color="auto"/>
        <w:bottom w:val="none" w:sz="0" w:space="0" w:color="auto"/>
        <w:right w:val="none" w:sz="0" w:space="0" w:color="auto"/>
      </w:divBdr>
    </w:div>
    <w:div w:id="1694531325">
      <w:bodyDiv w:val="1"/>
      <w:marLeft w:val="0"/>
      <w:marRight w:val="0"/>
      <w:marTop w:val="0"/>
      <w:marBottom w:val="0"/>
      <w:divBdr>
        <w:top w:val="none" w:sz="0" w:space="0" w:color="auto"/>
        <w:left w:val="none" w:sz="0" w:space="0" w:color="auto"/>
        <w:bottom w:val="none" w:sz="0" w:space="0" w:color="auto"/>
        <w:right w:val="none" w:sz="0" w:space="0" w:color="auto"/>
      </w:divBdr>
    </w:div>
    <w:div w:id="1743916094">
      <w:bodyDiv w:val="1"/>
      <w:marLeft w:val="0"/>
      <w:marRight w:val="0"/>
      <w:marTop w:val="0"/>
      <w:marBottom w:val="0"/>
      <w:divBdr>
        <w:top w:val="none" w:sz="0" w:space="0" w:color="auto"/>
        <w:left w:val="none" w:sz="0" w:space="0" w:color="auto"/>
        <w:bottom w:val="none" w:sz="0" w:space="0" w:color="auto"/>
        <w:right w:val="none" w:sz="0" w:space="0" w:color="auto"/>
      </w:divBdr>
    </w:div>
    <w:div w:id="1799838227">
      <w:bodyDiv w:val="1"/>
      <w:marLeft w:val="0"/>
      <w:marRight w:val="0"/>
      <w:marTop w:val="0"/>
      <w:marBottom w:val="0"/>
      <w:divBdr>
        <w:top w:val="none" w:sz="0" w:space="0" w:color="auto"/>
        <w:left w:val="none" w:sz="0" w:space="0" w:color="auto"/>
        <w:bottom w:val="none" w:sz="0" w:space="0" w:color="auto"/>
        <w:right w:val="none" w:sz="0" w:space="0" w:color="auto"/>
      </w:divBdr>
    </w:div>
    <w:div w:id="1964529868">
      <w:bodyDiv w:val="1"/>
      <w:marLeft w:val="0"/>
      <w:marRight w:val="0"/>
      <w:marTop w:val="0"/>
      <w:marBottom w:val="0"/>
      <w:divBdr>
        <w:top w:val="none" w:sz="0" w:space="0" w:color="auto"/>
        <w:left w:val="none" w:sz="0" w:space="0" w:color="auto"/>
        <w:bottom w:val="none" w:sz="0" w:space="0" w:color="auto"/>
        <w:right w:val="none" w:sz="0" w:space="0" w:color="auto"/>
      </w:divBdr>
    </w:div>
    <w:div w:id="1997799614">
      <w:bodyDiv w:val="1"/>
      <w:marLeft w:val="0"/>
      <w:marRight w:val="0"/>
      <w:marTop w:val="0"/>
      <w:marBottom w:val="0"/>
      <w:divBdr>
        <w:top w:val="none" w:sz="0" w:space="0" w:color="auto"/>
        <w:left w:val="none" w:sz="0" w:space="0" w:color="auto"/>
        <w:bottom w:val="none" w:sz="0" w:space="0" w:color="auto"/>
        <w:right w:val="none" w:sz="0" w:space="0" w:color="auto"/>
      </w:divBdr>
    </w:div>
    <w:div w:id="2052463038">
      <w:bodyDiv w:val="1"/>
      <w:marLeft w:val="0"/>
      <w:marRight w:val="0"/>
      <w:marTop w:val="0"/>
      <w:marBottom w:val="0"/>
      <w:divBdr>
        <w:top w:val="none" w:sz="0" w:space="0" w:color="auto"/>
        <w:left w:val="none" w:sz="0" w:space="0" w:color="auto"/>
        <w:bottom w:val="none" w:sz="0" w:space="0" w:color="auto"/>
        <w:right w:val="none" w:sz="0" w:space="0" w:color="auto"/>
      </w:divBdr>
    </w:div>
    <w:div w:id="210063418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oleObject" Target="embeddings/oleObject1.bin"/><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image" Target="media/image7.png"/><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image" Target="media/image5.emf"/><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oleObject" Target="embeddings/oleObject2.bin"/><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image" Target="media/image10.png"/><Relationship Id="rId5" Type="http://schemas.openxmlformats.org/officeDocument/2006/relationships/settings" Target="settings.xml"/><Relationship Id="rId15" Type="http://schemas.openxmlformats.org/officeDocument/2006/relationships/image" Target="media/image3.png"/><Relationship Id="rId23" Type="http://schemas.openxmlformats.org/officeDocument/2006/relationships/image" Target="media/image9.png"/><Relationship Id="rId10" Type="http://schemas.openxmlformats.org/officeDocument/2006/relationships/footer" Target="footer1.xml"/><Relationship Id="rId19" Type="http://schemas.openxmlformats.org/officeDocument/2006/relationships/image" Target="media/image6.emf"/><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2.xml"/><Relationship Id="rId22"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i4XeSWqRKTRVu7OKiMDA/etUIgg==">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</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1C0D615F-BD01-4F51-BDA5-06A069821397}">
  <ds:schemaRefs>
    <ds:schemaRef ds:uri="http://schemas.openxmlformats.org/officeDocument/2006/bibliography"/>
  </ds:schemaRefs>
</ds:datastoreItem>
</file>

<file path=docMetadata/LabelInfo.xml><?xml version="1.0" encoding="utf-8"?>
<clbl:labelList xmlns:clbl="http://schemas.microsoft.com/office/2020/mipLabelMetadata">
  <clbl:label id="{549ac42a-3eb4-4074-b885-aea26bd6241e}" enabled="1" method="Standard" siteId="{9274ee3f-9425-4109-a27f-9fb15c10675d}"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18</Pages>
  <Words>2318</Words>
  <Characters>11525</Characters>
  <Application>Microsoft Office Word</Application>
  <DocSecurity>0</DocSecurity>
  <Lines>823</Lines>
  <Paragraphs>865</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12978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Alba Sulaj</dc:creator>
  <cp:lastModifiedBy>ROOBERT, EDWARD SUNILBERT (ELS-CON)</cp:lastModifiedBy>
  <cp:revision>47</cp:revision>
  <dcterms:created xsi:type="dcterms:W3CDTF">2025-07-29T05:44:00Z</dcterms:created>
  <dcterms:modified xsi:type="dcterms:W3CDTF">2025-09-23T14:04:00Z</dcterms:modified>
</cp:coreProperties>
</file>