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8D623" w14:textId="50CD2B0B" w:rsidR="006A01BA" w:rsidRPr="006A01BA" w:rsidRDefault="006A01BA" w:rsidP="006A01BA">
      <w:pPr>
        <w:spacing w:line="360" w:lineRule="auto"/>
        <w:jc w:val="center"/>
        <w:rPr>
          <w:rFonts w:ascii="Arial" w:hAnsi="Arial"/>
          <w:bCs/>
          <w:iCs/>
          <w:sz w:val="24"/>
          <w:szCs w:val="24"/>
        </w:rPr>
      </w:pPr>
      <w:r w:rsidRPr="006A01BA">
        <w:rPr>
          <w:rFonts w:ascii="Arial" w:hAnsi="Arial"/>
          <w:bCs/>
          <w:iCs/>
          <w:sz w:val="24"/>
          <w:szCs w:val="24"/>
          <w:lang w:val="en-US"/>
        </w:rPr>
        <w:t xml:space="preserve">R. </w:t>
      </w:r>
      <w:proofErr w:type="spellStart"/>
      <w:r w:rsidRPr="006A01BA">
        <w:rPr>
          <w:rFonts w:ascii="Arial" w:hAnsi="Arial"/>
          <w:bCs/>
          <w:iCs/>
          <w:sz w:val="24"/>
          <w:szCs w:val="24"/>
          <w:lang w:val="en-US"/>
        </w:rPr>
        <w:t>Rittersberger</w:t>
      </w:r>
      <w:proofErr w:type="spellEnd"/>
      <w:r w:rsidRPr="006A01BA">
        <w:rPr>
          <w:rFonts w:ascii="Arial" w:hAnsi="Arial"/>
          <w:bCs/>
          <w:iCs/>
          <w:sz w:val="24"/>
          <w:szCs w:val="24"/>
          <w:lang w:val="en-US"/>
        </w:rPr>
        <w:t xml:space="preserve"> et al., 2025, </w:t>
      </w:r>
      <w:r w:rsidRPr="006A01BA">
        <w:rPr>
          <w:rFonts w:ascii="Arial" w:hAnsi="Arial"/>
          <w:bCs/>
          <w:iCs/>
          <w:sz w:val="24"/>
          <w:szCs w:val="24"/>
        </w:rPr>
        <w:t xml:space="preserve">International Journal </w:t>
      </w:r>
      <w:proofErr w:type="spellStart"/>
      <w:r w:rsidRPr="006A01BA">
        <w:rPr>
          <w:rFonts w:ascii="Arial" w:hAnsi="Arial"/>
          <w:bCs/>
          <w:iCs/>
          <w:sz w:val="24"/>
          <w:szCs w:val="24"/>
        </w:rPr>
        <w:t>of</w:t>
      </w:r>
      <w:proofErr w:type="spellEnd"/>
      <w:r w:rsidRPr="006A01BA">
        <w:rPr>
          <w:rFonts w:ascii="Arial" w:hAnsi="Arial"/>
          <w:bCs/>
          <w:iCs/>
          <w:sz w:val="24"/>
          <w:szCs w:val="24"/>
        </w:rPr>
        <w:t xml:space="preserve"> </w:t>
      </w:r>
      <w:proofErr w:type="spellStart"/>
      <w:r w:rsidRPr="006A01BA">
        <w:rPr>
          <w:rFonts w:ascii="Arial" w:hAnsi="Arial"/>
          <w:bCs/>
          <w:iCs/>
          <w:sz w:val="24"/>
          <w:szCs w:val="24"/>
        </w:rPr>
        <w:t>Pharmaceutics</w:t>
      </w:r>
      <w:proofErr w:type="spellEnd"/>
    </w:p>
    <w:p w14:paraId="47851DAD" w14:textId="76FB0B22" w:rsidR="006A01BA" w:rsidRPr="006A01BA" w:rsidRDefault="006A01BA" w:rsidP="006A01BA">
      <w:pPr>
        <w:spacing w:line="360" w:lineRule="auto"/>
        <w:jc w:val="center"/>
        <w:rPr>
          <w:rFonts w:ascii="Arial" w:hAnsi="Arial"/>
          <w:b/>
          <w:iCs/>
          <w:sz w:val="28"/>
          <w:szCs w:val="28"/>
        </w:rPr>
      </w:pPr>
      <w:r w:rsidRPr="006A01BA">
        <w:rPr>
          <w:rFonts w:ascii="Arial" w:hAnsi="Arial"/>
          <w:b/>
          <w:iCs/>
          <w:sz w:val="28"/>
          <w:szCs w:val="28"/>
        </w:rPr>
        <w:t xml:space="preserve">Inhalative </w:t>
      </w:r>
      <w:proofErr w:type="spellStart"/>
      <w:r w:rsidRPr="006A01BA">
        <w:rPr>
          <w:rFonts w:ascii="Arial" w:hAnsi="Arial"/>
          <w:b/>
          <w:iCs/>
          <w:sz w:val="28"/>
          <w:szCs w:val="28"/>
        </w:rPr>
        <w:t>Polyclonal</w:t>
      </w:r>
      <w:proofErr w:type="spellEnd"/>
      <w:r w:rsidRPr="006A01BA">
        <w:rPr>
          <w:rFonts w:ascii="Arial" w:hAnsi="Arial"/>
          <w:b/>
          <w:iCs/>
          <w:sz w:val="28"/>
          <w:szCs w:val="28"/>
        </w:rPr>
        <w:t xml:space="preserve"> Immunoglobulin G </w:t>
      </w:r>
      <w:proofErr w:type="spellStart"/>
      <w:r w:rsidRPr="006A01BA">
        <w:rPr>
          <w:rFonts w:ascii="Arial" w:hAnsi="Arial"/>
          <w:b/>
          <w:iCs/>
          <w:sz w:val="28"/>
          <w:szCs w:val="28"/>
        </w:rPr>
        <w:t>for</w:t>
      </w:r>
      <w:proofErr w:type="spellEnd"/>
      <w:r w:rsidRPr="006A01BA">
        <w:rPr>
          <w:rFonts w:ascii="Arial" w:hAnsi="Arial"/>
          <w:b/>
          <w:iCs/>
          <w:sz w:val="28"/>
          <w:szCs w:val="28"/>
        </w:rPr>
        <w:t xml:space="preserve"> </w:t>
      </w:r>
      <w:proofErr w:type="spellStart"/>
      <w:r w:rsidRPr="006A01BA">
        <w:rPr>
          <w:rFonts w:ascii="Arial" w:hAnsi="Arial"/>
          <w:b/>
          <w:iCs/>
          <w:sz w:val="28"/>
          <w:szCs w:val="28"/>
        </w:rPr>
        <w:t>the</w:t>
      </w:r>
      <w:proofErr w:type="spellEnd"/>
      <w:r w:rsidRPr="006A01BA">
        <w:rPr>
          <w:rFonts w:ascii="Arial" w:hAnsi="Arial"/>
          <w:b/>
          <w:iCs/>
          <w:sz w:val="28"/>
          <w:szCs w:val="28"/>
        </w:rPr>
        <w:t xml:space="preserve"> </w:t>
      </w:r>
      <w:proofErr w:type="spellStart"/>
      <w:r w:rsidRPr="006A01BA">
        <w:rPr>
          <w:rFonts w:ascii="Arial" w:hAnsi="Arial"/>
          <w:b/>
          <w:iCs/>
          <w:sz w:val="28"/>
          <w:szCs w:val="28"/>
        </w:rPr>
        <w:t>Prevention</w:t>
      </w:r>
      <w:proofErr w:type="spellEnd"/>
      <w:r w:rsidRPr="006A01BA">
        <w:rPr>
          <w:rFonts w:ascii="Arial" w:hAnsi="Arial"/>
          <w:b/>
          <w:iCs/>
          <w:sz w:val="28"/>
          <w:szCs w:val="28"/>
        </w:rPr>
        <w:t xml:space="preserve"> </w:t>
      </w:r>
      <w:proofErr w:type="spellStart"/>
      <w:r w:rsidRPr="006A01BA">
        <w:rPr>
          <w:rFonts w:ascii="Arial" w:hAnsi="Arial"/>
          <w:b/>
          <w:iCs/>
          <w:sz w:val="28"/>
          <w:szCs w:val="28"/>
        </w:rPr>
        <w:t>of</w:t>
      </w:r>
      <w:proofErr w:type="spellEnd"/>
      <w:r w:rsidRPr="006A01BA">
        <w:rPr>
          <w:rFonts w:ascii="Arial" w:hAnsi="Arial"/>
          <w:b/>
          <w:iCs/>
          <w:sz w:val="28"/>
          <w:szCs w:val="28"/>
        </w:rPr>
        <w:t xml:space="preserve"> </w:t>
      </w:r>
      <w:proofErr w:type="spellStart"/>
      <w:r w:rsidRPr="006A01BA">
        <w:rPr>
          <w:rFonts w:ascii="Arial" w:hAnsi="Arial"/>
          <w:b/>
          <w:iCs/>
          <w:sz w:val="28"/>
          <w:szCs w:val="28"/>
        </w:rPr>
        <w:t>Respiratory</w:t>
      </w:r>
      <w:proofErr w:type="spellEnd"/>
      <w:r w:rsidRPr="006A01BA">
        <w:rPr>
          <w:rFonts w:ascii="Arial" w:hAnsi="Arial"/>
          <w:b/>
          <w:iCs/>
          <w:sz w:val="28"/>
          <w:szCs w:val="28"/>
        </w:rPr>
        <w:t xml:space="preserve"> </w:t>
      </w:r>
      <w:proofErr w:type="spellStart"/>
      <w:r w:rsidRPr="006A01BA">
        <w:rPr>
          <w:rFonts w:ascii="Arial" w:hAnsi="Arial"/>
          <w:b/>
          <w:iCs/>
          <w:sz w:val="28"/>
          <w:szCs w:val="28"/>
        </w:rPr>
        <w:t>Infections</w:t>
      </w:r>
      <w:proofErr w:type="spellEnd"/>
      <w:r w:rsidRPr="006A01BA">
        <w:rPr>
          <w:rFonts w:ascii="Arial" w:hAnsi="Arial"/>
          <w:b/>
          <w:iCs/>
          <w:sz w:val="28"/>
          <w:szCs w:val="28"/>
        </w:rPr>
        <w:t xml:space="preserve">: A </w:t>
      </w:r>
      <w:proofErr w:type="spellStart"/>
      <w:r w:rsidRPr="006A01BA">
        <w:rPr>
          <w:rFonts w:ascii="Arial" w:hAnsi="Arial"/>
          <w:b/>
          <w:iCs/>
          <w:sz w:val="28"/>
          <w:szCs w:val="28"/>
        </w:rPr>
        <w:t>comprehensive</w:t>
      </w:r>
      <w:proofErr w:type="spellEnd"/>
      <w:r w:rsidRPr="006A01BA">
        <w:rPr>
          <w:rFonts w:ascii="Arial" w:hAnsi="Arial"/>
          <w:b/>
          <w:iCs/>
          <w:sz w:val="28"/>
          <w:szCs w:val="28"/>
        </w:rPr>
        <w:t xml:space="preserve"> in vitro </w:t>
      </w:r>
      <w:proofErr w:type="spellStart"/>
      <w:r w:rsidRPr="006A01BA">
        <w:rPr>
          <w:rFonts w:ascii="Arial" w:hAnsi="Arial"/>
          <w:b/>
          <w:iCs/>
          <w:sz w:val="28"/>
          <w:szCs w:val="28"/>
        </w:rPr>
        <w:t>assessment</w:t>
      </w:r>
      <w:proofErr w:type="spellEnd"/>
    </w:p>
    <w:p w14:paraId="318C9F33" w14:textId="58D0414D" w:rsidR="00C6190E" w:rsidRDefault="00C6190E" w:rsidP="00C6190E">
      <w:pPr>
        <w:spacing w:line="360" w:lineRule="auto"/>
        <w:jc w:val="both"/>
        <w:rPr>
          <w:rFonts w:ascii="Arial" w:hAnsi="Arial"/>
          <w:b/>
          <w:i/>
          <w:sz w:val="24"/>
          <w:szCs w:val="24"/>
          <w:lang w:val="en-US"/>
        </w:rPr>
      </w:pPr>
      <w:r>
        <w:rPr>
          <w:rFonts w:ascii="Arial" w:hAnsi="Arial"/>
          <w:b/>
          <w:i/>
          <w:sz w:val="24"/>
          <w:szCs w:val="24"/>
          <w:lang w:val="en-US"/>
        </w:rPr>
        <w:t>S</w:t>
      </w:r>
      <w:r w:rsidRPr="004D1226">
        <w:rPr>
          <w:rFonts w:ascii="Arial" w:hAnsi="Arial"/>
          <w:b/>
          <w:i/>
          <w:sz w:val="24"/>
          <w:szCs w:val="24"/>
          <w:lang w:val="en-US"/>
        </w:rPr>
        <w:t xml:space="preserve">upplementary </w:t>
      </w:r>
      <w:r>
        <w:rPr>
          <w:rFonts w:ascii="Arial" w:hAnsi="Arial"/>
          <w:b/>
          <w:i/>
          <w:sz w:val="24"/>
          <w:szCs w:val="24"/>
          <w:lang w:val="en-US"/>
        </w:rPr>
        <w:t>Material and Methods</w:t>
      </w:r>
    </w:p>
    <w:p w14:paraId="46ED7014" w14:textId="44797072" w:rsidR="00EA38C4" w:rsidRPr="00EA38C4" w:rsidRDefault="00EA38C4" w:rsidP="00C6190E">
      <w:pPr>
        <w:spacing w:line="360" w:lineRule="auto"/>
        <w:jc w:val="both"/>
        <w:rPr>
          <w:rFonts w:ascii="Arial" w:hAnsi="Arial"/>
          <w:sz w:val="24"/>
          <w:szCs w:val="24"/>
          <w:u w:val="single"/>
          <w:lang w:val="en-US"/>
        </w:rPr>
      </w:pPr>
      <w:r w:rsidRPr="00EA38C4">
        <w:rPr>
          <w:rFonts w:ascii="Arial" w:hAnsi="Arial"/>
          <w:sz w:val="24"/>
          <w:szCs w:val="24"/>
          <w:u w:val="single"/>
          <w:lang w:val="en-US"/>
        </w:rPr>
        <w:t>Determination of deposition volume in the ALICE Cloud system with extension plates</w:t>
      </w:r>
    </w:p>
    <w:p w14:paraId="75F4FD3E" w14:textId="36C53776" w:rsidR="00C6190E" w:rsidRPr="00C6190E" w:rsidRDefault="00C6190E" w:rsidP="00C6190E">
      <w:pPr>
        <w:spacing w:line="360" w:lineRule="auto"/>
        <w:jc w:val="both"/>
        <w:rPr>
          <w:rFonts w:ascii="Arial" w:hAnsi="Arial"/>
          <w:sz w:val="24"/>
          <w:szCs w:val="24"/>
          <w:lang w:val="en-US"/>
        </w:rPr>
      </w:pPr>
      <w:r>
        <w:rPr>
          <w:rFonts w:ascii="Arial" w:hAnsi="Arial"/>
          <w:sz w:val="24"/>
          <w:szCs w:val="24"/>
          <w:lang w:val="en-US"/>
        </w:rPr>
        <w:t xml:space="preserve">For the determination of the deposition volume of </w:t>
      </w:r>
      <w:proofErr w:type="spellStart"/>
      <w:r>
        <w:rPr>
          <w:rFonts w:ascii="Arial" w:hAnsi="Arial"/>
          <w:sz w:val="24"/>
          <w:szCs w:val="24"/>
          <w:lang w:val="en-US"/>
        </w:rPr>
        <w:t>Panzyga</w:t>
      </w:r>
      <w:proofErr w:type="spellEnd"/>
      <w:r>
        <w:rPr>
          <w:rFonts w:ascii="Arial" w:hAnsi="Arial"/>
          <w:sz w:val="24"/>
          <w:szCs w:val="24"/>
          <w:lang w:val="en-US"/>
        </w:rPr>
        <w:t>® 2% with 200/ 400 µg/mL PS80, t</w:t>
      </w:r>
      <w:r w:rsidRPr="00C6190E">
        <w:rPr>
          <w:rFonts w:ascii="Arial" w:hAnsi="Arial"/>
          <w:sz w:val="24"/>
          <w:szCs w:val="24"/>
          <w:lang w:val="en-US"/>
        </w:rPr>
        <w:t xml:space="preserve">he ALICE Cloud system </w:t>
      </w:r>
      <w:r w:rsidR="00AB7F2F">
        <w:rPr>
          <w:rFonts w:ascii="Arial" w:hAnsi="Arial"/>
          <w:sz w:val="24"/>
          <w:szCs w:val="24"/>
          <w:lang w:val="en-US"/>
        </w:rPr>
        <w:t>(</w:t>
      </w:r>
      <w:proofErr w:type="spellStart"/>
      <w:r w:rsidR="00AB7F2F">
        <w:rPr>
          <w:rFonts w:ascii="Arial" w:hAnsi="Arial"/>
          <w:sz w:val="24"/>
          <w:szCs w:val="24"/>
          <w:lang w:val="en-US"/>
        </w:rPr>
        <w:t>Vitrocell</w:t>
      </w:r>
      <w:proofErr w:type="spellEnd"/>
      <w:r w:rsidR="00AB7F2F">
        <w:rPr>
          <w:rFonts w:ascii="Arial" w:hAnsi="Arial"/>
          <w:sz w:val="24"/>
          <w:szCs w:val="24"/>
          <w:lang w:val="en-US"/>
        </w:rPr>
        <w:t xml:space="preserve">, Waldkirch, Germany) </w:t>
      </w:r>
      <w:r w:rsidRPr="00C6190E">
        <w:rPr>
          <w:rFonts w:ascii="Arial" w:hAnsi="Arial"/>
          <w:sz w:val="24"/>
          <w:szCs w:val="24"/>
          <w:lang w:val="en-US"/>
        </w:rPr>
        <w:t>was activated and pre-heated to 37 °C 0.5–1 h</w:t>
      </w:r>
      <w:r>
        <w:rPr>
          <w:rFonts w:ascii="Arial" w:hAnsi="Arial"/>
          <w:sz w:val="24"/>
          <w:szCs w:val="24"/>
          <w:lang w:val="en-US"/>
        </w:rPr>
        <w:t xml:space="preserve"> before use</w:t>
      </w:r>
      <w:r w:rsidRPr="00C6190E">
        <w:rPr>
          <w:rFonts w:ascii="Arial" w:hAnsi="Arial"/>
          <w:sz w:val="24"/>
          <w:szCs w:val="24"/>
          <w:lang w:val="en-US"/>
        </w:rPr>
        <w:t xml:space="preserve">. Extension plates </w:t>
      </w:r>
      <w:r w:rsidR="009831C9">
        <w:rPr>
          <w:rFonts w:ascii="Arial" w:hAnsi="Arial"/>
          <w:sz w:val="24"/>
          <w:szCs w:val="24"/>
          <w:lang w:val="en-US"/>
        </w:rPr>
        <w:t xml:space="preserve">(Figure M1A) </w:t>
      </w:r>
      <w:r w:rsidRPr="00C6190E">
        <w:rPr>
          <w:rFonts w:ascii="Arial" w:hAnsi="Arial"/>
          <w:sz w:val="24"/>
          <w:szCs w:val="24"/>
          <w:lang w:val="en-US"/>
        </w:rPr>
        <w:t>were equilibrated to 37 °C in an incubator prior to use.</w:t>
      </w:r>
      <w:r>
        <w:rPr>
          <w:rFonts w:ascii="Arial" w:hAnsi="Arial"/>
          <w:sz w:val="24"/>
          <w:szCs w:val="24"/>
          <w:lang w:val="en-US"/>
        </w:rPr>
        <w:t xml:space="preserve"> </w:t>
      </w:r>
      <w:r w:rsidRPr="00C6190E">
        <w:rPr>
          <w:rFonts w:ascii="Arial" w:hAnsi="Arial"/>
          <w:sz w:val="24"/>
          <w:szCs w:val="24"/>
          <w:lang w:val="en-US"/>
        </w:rPr>
        <w:t xml:space="preserve">Each nebulizer was loaded with 1 mL Milli-Q (MQ) water and operated until complete aerosolization was achieved. Meshes </w:t>
      </w:r>
      <w:r>
        <w:rPr>
          <w:rFonts w:ascii="Arial" w:hAnsi="Arial"/>
          <w:sz w:val="24"/>
          <w:szCs w:val="24"/>
          <w:lang w:val="en-US"/>
        </w:rPr>
        <w:t xml:space="preserve">and nebulizers </w:t>
      </w:r>
      <w:r w:rsidRPr="00C6190E">
        <w:rPr>
          <w:rFonts w:ascii="Arial" w:hAnsi="Arial"/>
          <w:sz w:val="24"/>
          <w:szCs w:val="24"/>
          <w:lang w:val="en-US"/>
        </w:rPr>
        <w:t xml:space="preserve">were dried with a lint-free </w:t>
      </w:r>
      <w:r>
        <w:rPr>
          <w:rFonts w:ascii="Arial" w:hAnsi="Arial"/>
          <w:sz w:val="24"/>
          <w:szCs w:val="24"/>
          <w:lang w:val="en-US"/>
        </w:rPr>
        <w:t xml:space="preserve">paper </w:t>
      </w:r>
      <w:r w:rsidRPr="00C6190E">
        <w:rPr>
          <w:rFonts w:ascii="Arial" w:hAnsi="Arial"/>
          <w:sz w:val="24"/>
          <w:szCs w:val="24"/>
          <w:lang w:val="en-US"/>
        </w:rPr>
        <w:t>towel</w:t>
      </w:r>
      <w:r>
        <w:rPr>
          <w:rFonts w:ascii="Arial" w:hAnsi="Arial"/>
          <w:sz w:val="24"/>
          <w:szCs w:val="24"/>
          <w:lang w:val="en-US"/>
        </w:rPr>
        <w:t xml:space="preserve"> (</w:t>
      </w:r>
      <w:r w:rsidRPr="00C6190E">
        <w:rPr>
          <w:rFonts w:ascii="Arial" w:hAnsi="Arial"/>
          <w:sz w:val="24"/>
          <w:szCs w:val="24"/>
          <w:lang w:val="en-US"/>
        </w:rPr>
        <w:t>K</w:t>
      </w:r>
      <w:r>
        <w:rPr>
          <w:rFonts w:ascii="Arial" w:hAnsi="Arial"/>
          <w:sz w:val="24"/>
          <w:szCs w:val="24"/>
          <w:lang w:val="en-US"/>
        </w:rPr>
        <w:t>imberly</w:t>
      </w:r>
      <w:r w:rsidRPr="00C6190E">
        <w:rPr>
          <w:rFonts w:ascii="Arial" w:hAnsi="Arial"/>
          <w:sz w:val="24"/>
          <w:szCs w:val="24"/>
          <w:lang w:val="en-US"/>
        </w:rPr>
        <w:t>-C</w:t>
      </w:r>
      <w:r>
        <w:rPr>
          <w:rFonts w:ascii="Arial" w:hAnsi="Arial"/>
          <w:sz w:val="24"/>
          <w:szCs w:val="24"/>
          <w:lang w:val="en-US"/>
        </w:rPr>
        <w:t xml:space="preserve">lark, </w:t>
      </w:r>
      <w:r w:rsidRPr="00C6190E">
        <w:rPr>
          <w:rFonts w:ascii="Arial" w:hAnsi="Arial"/>
          <w:sz w:val="24"/>
          <w:szCs w:val="24"/>
          <w:lang w:val="en-US"/>
        </w:rPr>
        <w:t>Koblenz/</w:t>
      </w:r>
      <w:r w:rsidR="005606EB">
        <w:rPr>
          <w:rFonts w:ascii="Arial" w:hAnsi="Arial"/>
          <w:sz w:val="24"/>
          <w:szCs w:val="24"/>
          <w:lang w:val="en-US"/>
        </w:rPr>
        <w:t xml:space="preserve"> </w:t>
      </w:r>
      <w:proofErr w:type="spellStart"/>
      <w:r w:rsidRPr="00C6190E">
        <w:rPr>
          <w:rFonts w:ascii="Arial" w:hAnsi="Arial"/>
          <w:sz w:val="24"/>
          <w:szCs w:val="24"/>
          <w:lang w:val="en-US"/>
        </w:rPr>
        <w:t>Rheinhafen</w:t>
      </w:r>
      <w:proofErr w:type="spellEnd"/>
      <w:r w:rsidRPr="00C6190E">
        <w:rPr>
          <w:rFonts w:ascii="Arial" w:hAnsi="Arial"/>
          <w:sz w:val="24"/>
          <w:szCs w:val="24"/>
          <w:lang w:val="en-US"/>
        </w:rPr>
        <w:t>,</w:t>
      </w:r>
      <w:r>
        <w:rPr>
          <w:rFonts w:ascii="Arial" w:hAnsi="Arial"/>
          <w:sz w:val="24"/>
          <w:szCs w:val="24"/>
          <w:lang w:val="en-US"/>
        </w:rPr>
        <w:t xml:space="preserve"> Germany)</w:t>
      </w:r>
      <w:r w:rsidRPr="00C6190E">
        <w:rPr>
          <w:rFonts w:ascii="Arial" w:hAnsi="Arial"/>
          <w:sz w:val="24"/>
          <w:szCs w:val="24"/>
          <w:lang w:val="en-US"/>
        </w:rPr>
        <w:t xml:space="preserve"> and care was taken to avoid contact with the central mesh region.</w:t>
      </w:r>
    </w:p>
    <w:p w14:paraId="52A42B2F" w14:textId="7D14B7F8" w:rsidR="00C6190E" w:rsidRPr="00C6190E" w:rsidRDefault="00C6190E" w:rsidP="00C6190E">
      <w:pPr>
        <w:spacing w:line="360" w:lineRule="auto"/>
        <w:jc w:val="both"/>
        <w:rPr>
          <w:rFonts w:ascii="Arial" w:hAnsi="Arial"/>
          <w:sz w:val="24"/>
          <w:szCs w:val="24"/>
          <w:lang w:val="en-US"/>
        </w:rPr>
      </w:pPr>
      <w:proofErr w:type="spellStart"/>
      <w:r>
        <w:rPr>
          <w:rFonts w:ascii="Arial" w:hAnsi="Arial"/>
          <w:sz w:val="24"/>
          <w:szCs w:val="24"/>
          <w:lang w:val="en-US"/>
        </w:rPr>
        <w:t>Panzyga</w:t>
      </w:r>
      <w:proofErr w:type="spellEnd"/>
      <w:r>
        <w:rPr>
          <w:rFonts w:ascii="Arial" w:hAnsi="Arial"/>
          <w:sz w:val="24"/>
          <w:szCs w:val="24"/>
          <w:lang w:val="en-US"/>
        </w:rPr>
        <w:t xml:space="preserve">® 2% with 200/ 400 µg/mL PS80 was spiked with 500 µg/mL </w:t>
      </w:r>
      <w:r w:rsidRPr="00C6190E">
        <w:rPr>
          <w:rFonts w:ascii="Arial" w:hAnsi="Arial"/>
          <w:sz w:val="24"/>
          <w:szCs w:val="24"/>
          <w:lang w:val="en-US"/>
        </w:rPr>
        <w:t xml:space="preserve">FITC-dextran </w:t>
      </w:r>
      <w:r>
        <w:rPr>
          <w:rFonts w:ascii="Arial" w:hAnsi="Arial"/>
          <w:sz w:val="24"/>
          <w:szCs w:val="24"/>
          <w:lang w:val="en-US"/>
        </w:rPr>
        <w:t>4</w:t>
      </w:r>
      <w:r w:rsidR="00942D7A">
        <w:rPr>
          <w:rFonts w:ascii="Arial" w:hAnsi="Arial"/>
          <w:sz w:val="24"/>
          <w:szCs w:val="24"/>
          <w:lang w:val="en-US"/>
        </w:rPr>
        <w:t xml:space="preserve"> </w:t>
      </w:r>
      <w:proofErr w:type="spellStart"/>
      <w:r>
        <w:rPr>
          <w:rFonts w:ascii="Arial" w:hAnsi="Arial"/>
          <w:sz w:val="24"/>
          <w:szCs w:val="24"/>
          <w:lang w:val="en-US"/>
        </w:rPr>
        <w:t>kDa</w:t>
      </w:r>
      <w:proofErr w:type="spellEnd"/>
      <w:r>
        <w:rPr>
          <w:rFonts w:ascii="Arial" w:hAnsi="Arial"/>
          <w:sz w:val="24"/>
          <w:szCs w:val="24"/>
          <w:lang w:val="en-US"/>
        </w:rPr>
        <w:t xml:space="preserve"> (Sigma Aldrich, Darmstadt, Germany).</w:t>
      </w:r>
      <w:r w:rsidRPr="00C6190E">
        <w:rPr>
          <w:rFonts w:ascii="Arial" w:hAnsi="Arial"/>
          <w:sz w:val="24"/>
          <w:szCs w:val="24"/>
          <w:lang w:val="en-US"/>
        </w:rPr>
        <w:t xml:space="preserve"> The mixture was vortexed briefly to ensure homogeneity.</w:t>
      </w:r>
    </w:p>
    <w:p w14:paraId="20DF7C3D" w14:textId="79C2E051" w:rsidR="00C6190E" w:rsidRPr="00C6190E" w:rsidRDefault="00C6190E" w:rsidP="00C6190E">
      <w:pPr>
        <w:spacing w:line="360" w:lineRule="auto"/>
        <w:jc w:val="both"/>
        <w:rPr>
          <w:rFonts w:ascii="Arial" w:hAnsi="Arial"/>
          <w:sz w:val="24"/>
          <w:szCs w:val="24"/>
          <w:lang w:val="en-US"/>
        </w:rPr>
      </w:pPr>
      <w:r w:rsidRPr="00C6190E">
        <w:rPr>
          <w:rFonts w:ascii="Arial" w:hAnsi="Arial"/>
          <w:sz w:val="24"/>
          <w:szCs w:val="24"/>
          <w:lang w:val="en-US"/>
        </w:rPr>
        <w:t xml:space="preserve">Extension plates were prepared by pipetting 260 µL PBS </w:t>
      </w:r>
      <w:r>
        <w:rPr>
          <w:rFonts w:ascii="Arial" w:hAnsi="Arial"/>
          <w:sz w:val="24"/>
          <w:szCs w:val="24"/>
          <w:lang w:val="en-US"/>
        </w:rPr>
        <w:t>pH 7.4</w:t>
      </w:r>
      <w:r w:rsidR="00942D7A">
        <w:rPr>
          <w:rFonts w:ascii="Arial" w:hAnsi="Arial"/>
          <w:sz w:val="24"/>
          <w:szCs w:val="24"/>
          <w:lang w:val="en-US"/>
        </w:rPr>
        <w:t xml:space="preserve"> (Carl Roth, Karlsruhe, Germany)</w:t>
      </w:r>
      <w:r>
        <w:rPr>
          <w:rFonts w:ascii="Arial" w:hAnsi="Arial"/>
          <w:sz w:val="24"/>
          <w:szCs w:val="24"/>
          <w:lang w:val="en-US"/>
        </w:rPr>
        <w:t xml:space="preserve"> </w:t>
      </w:r>
      <w:r w:rsidRPr="00C6190E">
        <w:rPr>
          <w:rFonts w:ascii="Arial" w:hAnsi="Arial"/>
          <w:sz w:val="24"/>
          <w:szCs w:val="24"/>
          <w:lang w:val="en-US"/>
        </w:rPr>
        <w:t xml:space="preserve">into each well. </w:t>
      </w:r>
      <w:proofErr w:type="spellStart"/>
      <w:r>
        <w:rPr>
          <w:rFonts w:ascii="Arial" w:hAnsi="Arial"/>
          <w:sz w:val="24"/>
          <w:szCs w:val="24"/>
          <w:lang w:val="en-US"/>
        </w:rPr>
        <w:t>Transwells</w:t>
      </w:r>
      <w:proofErr w:type="spellEnd"/>
      <w:r>
        <w:rPr>
          <w:rFonts w:ascii="Arial" w:hAnsi="Arial"/>
          <w:sz w:val="24"/>
          <w:szCs w:val="24"/>
          <w:lang w:val="en-US"/>
        </w:rPr>
        <w:t xml:space="preserve"> </w:t>
      </w:r>
      <w:r w:rsidR="00367EAC">
        <w:rPr>
          <w:rFonts w:ascii="Arial" w:hAnsi="Arial"/>
          <w:sz w:val="24"/>
          <w:szCs w:val="24"/>
          <w:lang w:val="en-US"/>
        </w:rPr>
        <w:t xml:space="preserve">inserts from which the membrane </w:t>
      </w:r>
      <w:r w:rsidR="00071133">
        <w:rPr>
          <w:rFonts w:ascii="Arial" w:hAnsi="Arial"/>
          <w:sz w:val="24"/>
          <w:szCs w:val="24"/>
          <w:lang w:val="en-US"/>
        </w:rPr>
        <w:t>had been</w:t>
      </w:r>
      <w:r w:rsidR="00367EAC">
        <w:rPr>
          <w:rFonts w:ascii="Arial" w:hAnsi="Arial"/>
          <w:sz w:val="24"/>
          <w:szCs w:val="24"/>
          <w:lang w:val="en-US"/>
        </w:rPr>
        <w:t xml:space="preserve"> </w:t>
      </w:r>
      <w:r w:rsidR="00071133">
        <w:rPr>
          <w:rFonts w:ascii="Arial" w:hAnsi="Arial"/>
          <w:sz w:val="24"/>
          <w:szCs w:val="24"/>
          <w:lang w:val="en-US"/>
        </w:rPr>
        <w:t xml:space="preserve">removed </w:t>
      </w:r>
      <w:r>
        <w:rPr>
          <w:rFonts w:ascii="Arial" w:hAnsi="Arial"/>
          <w:sz w:val="24"/>
          <w:szCs w:val="24"/>
          <w:lang w:val="en-US"/>
        </w:rPr>
        <w:t>were inserted</w:t>
      </w:r>
      <w:r w:rsidR="00942D7A">
        <w:rPr>
          <w:rFonts w:ascii="Arial" w:hAnsi="Arial"/>
          <w:sz w:val="24"/>
          <w:szCs w:val="24"/>
          <w:lang w:val="en-US"/>
        </w:rPr>
        <w:t xml:space="preserve"> </w:t>
      </w:r>
      <w:r w:rsidR="00071133">
        <w:rPr>
          <w:rFonts w:ascii="Arial" w:hAnsi="Arial"/>
          <w:sz w:val="24"/>
          <w:szCs w:val="24"/>
          <w:lang w:val="en-US"/>
        </w:rPr>
        <w:t xml:space="preserve">into </w:t>
      </w:r>
      <w:r w:rsidR="00942D7A">
        <w:rPr>
          <w:rFonts w:ascii="Arial" w:hAnsi="Arial"/>
          <w:sz w:val="24"/>
          <w:szCs w:val="24"/>
          <w:lang w:val="en-US"/>
        </w:rPr>
        <w:t xml:space="preserve">the </w:t>
      </w:r>
      <w:r w:rsidR="00071133">
        <w:rPr>
          <w:rFonts w:ascii="Arial" w:hAnsi="Arial"/>
          <w:sz w:val="24"/>
          <w:szCs w:val="24"/>
          <w:lang w:val="en-US"/>
        </w:rPr>
        <w:t xml:space="preserve">extension </w:t>
      </w:r>
      <w:r w:rsidR="00942D7A">
        <w:rPr>
          <w:rFonts w:ascii="Arial" w:hAnsi="Arial"/>
          <w:sz w:val="24"/>
          <w:szCs w:val="24"/>
          <w:lang w:val="en-US"/>
        </w:rPr>
        <w:t>p</w:t>
      </w:r>
      <w:r w:rsidRPr="00C6190E">
        <w:rPr>
          <w:rFonts w:ascii="Arial" w:hAnsi="Arial"/>
          <w:sz w:val="24"/>
          <w:szCs w:val="24"/>
          <w:lang w:val="en-US"/>
        </w:rPr>
        <w:t>lates</w:t>
      </w:r>
      <w:r w:rsidR="0048683E">
        <w:rPr>
          <w:rFonts w:ascii="Arial" w:hAnsi="Arial"/>
          <w:sz w:val="24"/>
          <w:szCs w:val="24"/>
          <w:lang w:val="en-US"/>
        </w:rPr>
        <w:t xml:space="preserve">. The plates </w:t>
      </w:r>
      <w:r w:rsidRPr="00C6190E">
        <w:rPr>
          <w:rFonts w:ascii="Arial" w:hAnsi="Arial"/>
          <w:sz w:val="24"/>
          <w:szCs w:val="24"/>
          <w:lang w:val="en-US"/>
        </w:rPr>
        <w:t>were then transferred into the Cloud system and fitted with two cover rings to seal the well openings</w:t>
      </w:r>
      <w:r w:rsidR="009831C9">
        <w:rPr>
          <w:rFonts w:ascii="Arial" w:hAnsi="Arial"/>
          <w:sz w:val="24"/>
          <w:szCs w:val="24"/>
          <w:lang w:val="en-US"/>
        </w:rPr>
        <w:t xml:space="preserve"> (Figure M1B)</w:t>
      </w:r>
      <w:r w:rsidRPr="00C6190E">
        <w:rPr>
          <w:rFonts w:ascii="Arial" w:hAnsi="Arial"/>
          <w:sz w:val="24"/>
          <w:szCs w:val="24"/>
          <w:lang w:val="en-US"/>
        </w:rPr>
        <w:t>.</w:t>
      </w:r>
    </w:p>
    <w:p w14:paraId="38ADE6C9" w14:textId="78B80889" w:rsidR="00C6190E" w:rsidRPr="00C6190E" w:rsidRDefault="00C6190E" w:rsidP="00C6190E">
      <w:pPr>
        <w:spacing w:line="360" w:lineRule="auto"/>
        <w:jc w:val="both"/>
        <w:rPr>
          <w:rFonts w:ascii="Arial" w:hAnsi="Arial"/>
          <w:sz w:val="24"/>
          <w:szCs w:val="24"/>
          <w:lang w:val="en-US"/>
        </w:rPr>
      </w:pPr>
      <w:r w:rsidRPr="00C6190E">
        <w:rPr>
          <w:rFonts w:ascii="Arial" w:hAnsi="Arial"/>
          <w:sz w:val="24"/>
          <w:szCs w:val="24"/>
          <w:lang w:val="en-US"/>
        </w:rPr>
        <w:t xml:space="preserve">The PARI </w:t>
      </w:r>
      <w:proofErr w:type="spellStart"/>
      <w:r w:rsidRPr="00C6190E">
        <w:rPr>
          <w:rFonts w:ascii="Arial" w:hAnsi="Arial"/>
          <w:sz w:val="24"/>
          <w:szCs w:val="24"/>
          <w:lang w:val="en-US"/>
        </w:rPr>
        <w:t>eFlow</w:t>
      </w:r>
      <w:proofErr w:type="spellEnd"/>
      <w:r w:rsidR="00F51FBF">
        <w:rPr>
          <w:rFonts w:ascii="Arial" w:hAnsi="Arial"/>
          <w:sz w:val="24"/>
          <w:szCs w:val="24"/>
          <w:lang w:val="en-US"/>
        </w:rPr>
        <w:t>®</w:t>
      </w:r>
      <w:r w:rsidRPr="00C6190E">
        <w:rPr>
          <w:rFonts w:ascii="Arial" w:hAnsi="Arial"/>
          <w:sz w:val="24"/>
          <w:szCs w:val="24"/>
          <w:lang w:val="en-US"/>
        </w:rPr>
        <w:t xml:space="preserve"> nebulizer was filled with 200 µL of FITC-spiked </w:t>
      </w:r>
      <w:proofErr w:type="spellStart"/>
      <w:r w:rsidRPr="00C6190E">
        <w:rPr>
          <w:rFonts w:ascii="Arial" w:hAnsi="Arial"/>
          <w:sz w:val="24"/>
          <w:szCs w:val="24"/>
          <w:lang w:val="en-US"/>
        </w:rPr>
        <w:t>Panzyga</w:t>
      </w:r>
      <w:proofErr w:type="spellEnd"/>
      <w:r w:rsidR="00942D7A">
        <w:rPr>
          <w:rFonts w:ascii="Arial" w:hAnsi="Arial"/>
          <w:sz w:val="24"/>
          <w:szCs w:val="24"/>
          <w:lang w:val="en-US"/>
        </w:rPr>
        <w:t>® in different formulations</w:t>
      </w:r>
      <w:r w:rsidRPr="00C6190E">
        <w:rPr>
          <w:rFonts w:ascii="Arial" w:hAnsi="Arial"/>
          <w:sz w:val="24"/>
          <w:szCs w:val="24"/>
          <w:lang w:val="en-US"/>
        </w:rPr>
        <w:t xml:space="preserve"> and sealed tightly. It was carefully positioned on top of the Cloud system to ensure a stable and straight fit</w:t>
      </w:r>
      <w:r w:rsidR="009831C9">
        <w:rPr>
          <w:rFonts w:ascii="Arial" w:hAnsi="Arial"/>
          <w:sz w:val="24"/>
          <w:szCs w:val="24"/>
          <w:lang w:val="en-US"/>
        </w:rPr>
        <w:t xml:space="preserve"> (Figure M1C/D)</w:t>
      </w:r>
      <w:r w:rsidRPr="00C6190E">
        <w:rPr>
          <w:rFonts w:ascii="Arial" w:hAnsi="Arial"/>
          <w:sz w:val="24"/>
          <w:szCs w:val="24"/>
          <w:lang w:val="en-US"/>
        </w:rPr>
        <w:t>. Nebulization was initiated by pressing the on/off button until an acoustic signal (beeping) was heard. After nebulization completion (indicated by a second acoustic signal), a 10 min aerosol sedimentation phase was allowed.</w:t>
      </w:r>
    </w:p>
    <w:p w14:paraId="01252847" w14:textId="3D2034A8" w:rsidR="00C6190E" w:rsidRPr="00C6190E" w:rsidRDefault="00C6190E" w:rsidP="00C6190E">
      <w:pPr>
        <w:spacing w:line="360" w:lineRule="auto"/>
        <w:jc w:val="both"/>
        <w:rPr>
          <w:rFonts w:ascii="Arial" w:hAnsi="Arial"/>
          <w:sz w:val="24"/>
          <w:szCs w:val="24"/>
          <w:lang w:val="en-US"/>
        </w:rPr>
      </w:pPr>
      <w:r w:rsidRPr="00C6190E">
        <w:rPr>
          <w:rFonts w:ascii="Arial" w:hAnsi="Arial"/>
          <w:sz w:val="24"/>
          <w:szCs w:val="24"/>
          <w:lang w:val="en-US"/>
        </w:rPr>
        <w:t>Following sedimentation, the system hood was removed and samples were collected from each well into a black flat-bottom 96-well plate</w:t>
      </w:r>
      <w:r w:rsidR="00942D7A">
        <w:rPr>
          <w:rFonts w:ascii="Arial" w:hAnsi="Arial"/>
          <w:sz w:val="24"/>
          <w:szCs w:val="24"/>
          <w:lang w:val="en-US"/>
        </w:rPr>
        <w:t xml:space="preserve"> (Greiner </w:t>
      </w:r>
      <w:proofErr w:type="spellStart"/>
      <w:r w:rsidR="00942D7A">
        <w:rPr>
          <w:rFonts w:ascii="Arial" w:hAnsi="Arial"/>
          <w:sz w:val="24"/>
          <w:szCs w:val="24"/>
          <w:lang w:val="en-US"/>
        </w:rPr>
        <w:t>BioOne</w:t>
      </w:r>
      <w:proofErr w:type="spellEnd"/>
      <w:r w:rsidR="00942D7A">
        <w:rPr>
          <w:rFonts w:ascii="Arial" w:hAnsi="Arial"/>
          <w:sz w:val="24"/>
          <w:szCs w:val="24"/>
          <w:lang w:val="en-US"/>
        </w:rPr>
        <w:t xml:space="preserve">, </w:t>
      </w:r>
      <w:proofErr w:type="spellStart"/>
      <w:r w:rsidR="00942D7A" w:rsidRPr="00942D7A">
        <w:rPr>
          <w:rFonts w:ascii="Arial" w:hAnsi="Arial"/>
          <w:sz w:val="24"/>
          <w:szCs w:val="24"/>
          <w:lang w:val="en-US"/>
        </w:rPr>
        <w:t>Kremsmünster</w:t>
      </w:r>
      <w:proofErr w:type="spellEnd"/>
      <w:r w:rsidR="00942D7A">
        <w:rPr>
          <w:rFonts w:ascii="Arial" w:hAnsi="Arial"/>
          <w:sz w:val="24"/>
          <w:szCs w:val="24"/>
          <w:lang w:val="en-US"/>
        </w:rPr>
        <w:t>, Austria)</w:t>
      </w:r>
      <w:r w:rsidRPr="00C6190E">
        <w:rPr>
          <w:rFonts w:ascii="Arial" w:hAnsi="Arial"/>
          <w:sz w:val="24"/>
          <w:szCs w:val="24"/>
          <w:lang w:val="en-US"/>
        </w:rPr>
        <w:t xml:space="preserve">. The plate was sealed and </w:t>
      </w:r>
      <w:r w:rsidR="00942D7A">
        <w:rPr>
          <w:rFonts w:ascii="Arial" w:hAnsi="Arial"/>
          <w:sz w:val="24"/>
          <w:szCs w:val="24"/>
          <w:lang w:val="en-US"/>
        </w:rPr>
        <w:t xml:space="preserve">protected from light </w:t>
      </w:r>
      <w:r w:rsidRPr="00C6190E">
        <w:rPr>
          <w:rFonts w:ascii="Arial" w:hAnsi="Arial"/>
          <w:sz w:val="24"/>
          <w:szCs w:val="24"/>
          <w:lang w:val="en-US"/>
        </w:rPr>
        <w:t>until further analysis.</w:t>
      </w:r>
    </w:p>
    <w:p w14:paraId="13EA2E82" w14:textId="77777777" w:rsidR="00064896" w:rsidRDefault="00C6190E" w:rsidP="00C6190E">
      <w:pPr>
        <w:spacing w:line="360" w:lineRule="auto"/>
        <w:jc w:val="both"/>
        <w:rPr>
          <w:rFonts w:ascii="Arial" w:hAnsi="Arial"/>
          <w:sz w:val="24"/>
          <w:szCs w:val="24"/>
          <w:lang w:val="en-US"/>
        </w:rPr>
      </w:pPr>
      <w:r w:rsidRPr="00C6190E">
        <w:rPr>
          <w:rFonts w:ascii="Arial" w:hAnsi="Arial"/>
          <w:sz w:val="24"/>
          <w:szCs w:val="24"/>
          <w:lang w:val="en-US"/>
        </w:rPr>
        <w:t xml:space="preserve">The collected samples were analyzed using a fluorescence-based quantification method. FITC-spiked </w:t>
      </w:r>
      <w:proofErr w:type="spellStart"/>
      <w:r w:rsidRPr="00C6190E">
        <w:rPr>
          <w:rFonts w:ascii="Arial" w:hAnsi="Arial"/>
          <w:sz w:val="24"/>
          <w:szCs w:val="24"/>
          <w:lang w:val="en-US"/>
        </w:rPr>
        <w:t>Panzyga</w:t>
      </w:r>
      <w:proofErr w:type="spellEnd"/>
      <w:r w:rsidR="00942D7A">
        <w:rPr>
          <w:rFonts w:ascii="Arial" w:hAnsi="Arial"/>
          <w:sz w:val="24"/>
          <w:szCs w:val="24"/>
          <w:lang w:val="en-US"/>
        </w:rPr>
        <w:t>® 2%</w:t>
      </w:r>
      <w:r w:rsidRPr="00C6190E">
        <w:rPr>
          <w:rFonts w:ascii="Arial" w:hAnsi="Arial"/>
          <w:sz w:val="24"/>
          <w:szCs w:val="24"/>
          <w:lang w:val="en-US"/>
        </w:rPr>
        <w:t xml:space="preserve"> was first diluted 1:5 in PBS</w:t>
      </w:r>
      <w:r w:rsidR="00942D7A">
        <w:rPr>
          <w:rFonts w:ascii="Arial" w:hAnsi="Arial"/>
          <w:sz w:val="24"/>
          <w:szCs w:val="24"/>
          <w:lang w:val="en-US"/>
        </w:rPr>
        <w:t xml:space="preserve"> pH 7.4</w:t>
      </w:r>
      <w:r w:rsidRPr="00C6190E">
        <w:rPr>
          <w:rFonts w:ascii="Arial" w:hAnsi="Arial"/>
          <w:sz w:val="24"/>
          <w:szCs w:val="24"/>
          <w:lang w:val="en-US"/>
        </w:rPr>
        <w:t xml:space="preserve">, resulting in a </w:t>
      </w:r>
      <w:r w:rsidRPr="00C6190E">
        <w:rPr>
          <w:rFonts w:ascii="Arial" w:hAnsi="Arial"/>
          <w:sz w:val="24"/>
          <w:szCs w:val="24"/>
          <w:lang w:val="en-US"/>
        </w:rPr>
        <w:lastRenderedPageBreak/>
        <w:t>working concentration of 100 µg/mL FITC-dextran. A 1</w:t>
      </w:r>
      <w:r w:rsidR="00942D7A">
        <w:rPr>
          <w:rFonts w:ascii="Arial" w:hAnsi="Arial"/>
          <w:sz w:val="24"/>
          <w:szCs w:val="24"/>
          <w:lang w:val="en-US"/>
        </w:rPr>
        <w:t>1</w:t>
      </w:r>
      <w:r w:rsidRPr="00C6190E">
        <w:rPr>
          <w:rFonts w:ascii="Arial" w:hAnsi="Arial"/>
          <w:sz w:val="24"/>
          <w:szCs w:val="24"/>
          <w:lang w:val="en-US"/>
        </w:rPr>
        <w:t>-step 1:2 serial dilution series was prepared in PBS</w:t>
      </w:r>
      <w:r w:rsidR="00942D7A">
        <w:rPr>
          <w:rFonts w:ascii="Arial" w:hAnsi="Arial"/>
          <w:sz w:val="24"/>
          <w:szCs w:val="24"/>
          <w:lang w:val="en-US"/>
        </w:rPr>
        <w:t xml:space="preserve"> pH 7.4</w:t>
      </w:r>
      <w:r w:rsidRPr="00C6190E">
        <w:rPr>
          <w:rFonts w:ascii="Arial" w:hAnsi="Arial"/>
          <w:sz w:val="24"/>
          <w:szCs w:val="24"/>
          <w:lang w:val="en-US"/>
        </w:rPr>
        <w:t xml:space="preserve">. </w:t>
      </w:r>
      <w:r w:rsidR="00942D7A">
        <w:rPr>
          <w:rFonts w:ascii="Arial" w:hAnsi="Arial"/>
          <w:sz w:val="24"/>
          <w:szCs w:val="24"/>
          <w:lang w:val="en-US"/>
        </w:rPr>
        <w:t>100 µL of t</w:t>
      </w:r>
      <w:r w:rsidRPr="00C6190E">
        <w:rPr>
          <w:rFonts w:ascii="Arial" w:hAnsi="Arial"/>
          <w:sz w:val="24"/>
          <w:szCs w:val="24"/>
          <w:lang w:val="en-US"/>
        </w:rPr>
        <w:t xml:space="preserve">he standard curve </w:t>
      </w:r>
      <w:r w:rsidR="00942D7A">
        <w:rPr>
          <w:rFonts w:ascii="Arial" w:hAnsi="Arial"/>
          <w:sz w:val="24"/>
          <w:szCs w:val="24"/>
          <w:lang w:val="en-US"/>
        </w:rPr>
        <w:t xml:space="preserve">and samples </w:t>
      </w:r>
      <w:r w:rsidRPr="00C6190E">
        <w:rPr>
          <w:rFonts w:ascii="Arial" w:hAnsi="Arial"/>
          <w:sz w:val="24"/>
          <w:szCs w:val="24"/>
          <w:lang w:val="en-US"/>
        </w:rPr>
        <w:t>w</w:t>
      </w:r>
      <w:r w:rsidR="00942D7A">
        <w:rPr>
          <w:rFonts w:ascii="Arial" w:hAnsi="Arial"/>
          <w:sz w:val="24"/>
          <w:szCs w:val="24"/>
          <w:lang w:val="en-US"/>
        </w:rPr>
        <w:t>ere</w:t>
      </w:r>
      <w:r w:rsidRPr="00C6190E">
        <w:rPr>
          <w:rFonts w:ascii="Arial" w:hAnsi="Arial"/>
          <w:sz w:val="24"/>
          <w:szCs w:val="24"/>
          <w:lang w:val="en-US"/>
        </w:rPr>
        <w:t xml:space="preserve"> applied</w:t>
      </w:r>
      <w:r w:rsidR="00942D7A">
        <w:rPr>
          <w:rFonts w:ascii="Arial" w:hAnsi="Arial"/>
          <w:sz w:val="24"/>
          <w:szCs w:val="24"/>
          <w:lang w:val="en-US"/>
        </w:rPr>
        <w:t xml:space="preserve"> </w:t>
      </w:r>
      <w:r w:rsidRPr="00C6190E">
        <w:rPr>
          <w:rFonts w:ascii="Arial" w:hAnsi="Arial"/>
          <w:sz w:val="24"/>
          <w:szCs w:val="24"/>
          <w:lang w:val="en-US"/>
        </w:rPr>
        <w:t>to a black flat-bottom 96-well plate.</w:t>
      </w:r>
      <w:r w:rsidR="00064896">
        <w:rPr>
          <w:rFonts w:ascii="Arial" w:hAnsi="Arial"/>
          <w:sz w:val="24"/>
          <w:szCs w:val="24"/>
          <w:lang w:val="en-US"/>
        </w:rPr>
        <w:t xml:space="preserve"> </w:t>
      </w:r>
      <w:r w:rsidRPr="00C6190E">
        <w:rPr>
          <w:rFonts w:ascii="Arial" w:hAnsi="Arial"/>
          <w:sz w:val="24"/>
          <w:szCs w:val="24"/>
          <w:lang w:val="en-US"/>
        </w:rPr>
        <w:t xml:space="preserve">Fluorescence was measured </w:t>
      </w:r>
      <w:r w:rsidR="00064896">
        <w:rPr>
          <w:rFonts w:ascii="Arial" w:hAnsi="Arial"/>
          <w:sz w:val="24"/>
          <w:szCs w:val="24"/>
          <w:lang w:val="en-US"/>
        </w:rPr>
        <w:t xml:space="preserve">at 520 nm </w:t>
      </w:r>
      <w:r w:rsidRPr="00C6190E">
        <w:rPr>
          <w:rFonts w:ascii="Arial" w:hAnsi="Arial"/>
          <w:sz w:val="24"/>
          <w:szCs w:val="24"/>
          <w:lang w:val="en-US"/>
        </w:rPr>
        <w:t>on a Tecan plate reader</w:t>
      </w:r>
      <w:r w:rsidR="00064896">
        <w:rPr>
          <w:rFonts w:ascii="Arial" w:hAnsi="Arial"/>
          <w:sz w:val="24"/>
          <w:szCs w:val="24"/>
          <w:lang w:val="en-US"/>
        </w:rPr>
        <w:t xml:space="preserve"> (Tecan, </w:t>
      </w:r>
      <w:proofErr w:type="spellStart"/>
      <w:r w:rsidR="00064896" w:rsidRPr="00064896">
        <w:rPr>
          <w:rFonts w:ascii="Arial" w:hAnsi="Arial"/>
          <w:sz w:val="24"/>
          <w:szCs w:val="24"/>
          <w:lang w:val="en-US"/>
        </w:rPr>
        <w:t>Männedorf</w:t>
      </w:r>
      <w:proofErr w:type="spellEnd"/>
      <w:r w:rsidR="00064896">
        <w:rPr>
          <w:rFonts w:ascii="Arial" w:hAnsi="Arial"/>
          <w:sz w:val="24"/>
          <w:szCs w:val="24"/>
          <w:lang w:val="en-US"/>
        </w:rPr>
        <w:t xml:space="preserve">, </w:t>
      </w:r>
      <w:r w:rsidR="00064896" w:rsidRPr="00064896">
        <w:rPr>
          <w:rFonts w:ascii="Arial" w:hAnsi="Arial"/>
          <w:sz w:val="24"/>
          <w:szCs w:val="24"/>
          <w:lang w:val="en-US"/>
        </w:rPr>
        <w:t>Switzerland</w:t>
      </w:r>
      <w:r w:rsidR="00064896">
        <w:rPr>
          <w:rFonts w:ascii="Arial" w:hAnsi="Arial"/>
          <w:sz w:val="24"/>
          <w:szCs w:val="24"/>
          <w:lang w:val="en-US"/>
        </w:rPr>
        <w:t xml:space="preserve">). </w:t>
      </w:r>
      <w:r w:rsidRPr="00C6190E">
        <w:rPr>
          <w:rFonts w:ascii="Arial" w:hAnsi="Arial"/>
          <w:sz w:val="24"/>
          <w:szCs w:val="24"/>
          <w:lang w:val="en-US"/>
        </w:rPr>
        <w:t xml:space="preserve">All samples were measured on the same day </w:t>
      </w:r>
      <w:r w:rsidR="00064896">
        <w:rPr>
          <w:rFonts w:ascii="Arial" w:hAnsi="Arial"/>
          <w:sz w:val="24"/>
          <w:szCs w:val="24"/>
          <w:lang w:val="en-US"/>
        </w:rPr>
        <w:t>as deposition experiment.</w:t>
      </w:r>
    </w:p>
    <w:p w14:paraId="6578F1DD" w14:textId="15D1AA34" w:rsidR="00C6190E" w:rsidRDefault="00C6190E" w:rsidP="00C6190E">
      <w:pPr>
        <w:spacing w:line="360" w:lineRule="auto"/>
        <w:jc w:val="both"/>
        <w:rPr>
          <w:rFonts w:ascii="Arial" w:hAnsi="Arial"/>
          <w:sz w:val="24"/>
          <w:szCs w:val="24"/>
          <w:lang w:val="en-US"/>
        </w:rPr>
      </w:pPr>
      <w:r w:rsidRPr="00C6190E">
        <w:rPr>
          <w:rFonts w:ascii="Arial" w:hAnsi="Arial"/>
          <w:sz w:val="24"/>
          <w:szCs w:val="24"/>
          <w:lang w:val="en-US"/>
        </w:rPr>
        <w:t>After each experiment, the hood, extension plate, and cover rings were rinsed extensively under running tap water (VE) and dried with paper towels. The nebulizer was rinsed thoroughly with tap water, taking care to clean the mesh gently. The nebulizer was reassembled and operated with 2 mL MQ water to ensure residual removal, followed by another thorough rinse (mesh included). Finally, the heating block of the Cloud system was wiped with a wet paper towel.</w:t>
      </w:r>
    </w:p>
    <w:p w14:paraId="277B48C3" w14:textId="4B018F51" w:rsidR="00266FF7" w:rsidRDefault="009831C9" w:rsidP="00C6190E">
      <w:pPr>
        <w:spacing w:line="360" w:lineRule="auto"/>
        <w:jc w:val="both"/>
        <w:rPr>
          <w:rFonts w:ascii="Arial" w:hAnsi="Arial"/>
          <w:sz w:val="24"/>
          <w:szCs w:val="24"/>
          <w:lang w:val="en-US"/>
        </w:rPr>
      </w:pPr>
      <w:r>
        <w:rPr>
          <w:rFonts w:ascii="Arial" w:hAnsi="Arial"/>
          <w:noProof/>
          <w:sz w:val="24"/>
          <w:szCs w:val="24"/>
          <w:lang w:val="en-US"/>
        </w:rPr>
        <w:drawing>
          <wp:inline distT="0" distB="0" distL="0" distR="0" wp14:anchorId="7C57CE78" wp14:editId="18107051">
            <wp:extent cx="5895340" cy="574929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340" cy="5749290"/>
                    </a:xfrm>
                    <a:prstGeom prst="rect">
                      <a:avLst/>
                    </a:prstGeom>
                    <a:noFill/>
                  </pic:spPr>
                </pic:pic>
              </a:graphicData>
            </a:graphic>
          </wp:inline>
        </w:drawing>
      </w:r>
    </w:p>
    <w:p w14:paraId="31533421" w14:textId="3D8A7AE7" w:rsidR="00D94656" w:rsidRDefault="00FC2D97" w:rsidP="004D1226">
      <w:pPr>
        <w:spacing w:line="360" w:lineRule="auto"/>
        <w:jc w:val="both"/>
        <w:rPr>
          <w:rFonts w:ascii="Arial" w:hAnsi="Arial"/>
          <w:sz w:val="20"/>
          <w:szCs w:val="24"/>
          <w:lang w:val="en-US"/>
        </w:rPr>
      </w:pPr>
      <w:r w:rsidRPr="00FC2D97">
        <w:rPr>
          <w:rFonts w:ascii="Arial" w:hAnsi="Arial"/>
          <w:b/>
          <w:sz w:val="20"/>
          <w:szCs w:val="24"/>
          <w:lang w:val="en-US"/>
        </w:rPr>
        <w:lastRenderedPageBreak/>
        <w:t xml:space="preserve">Supplementary </w:t>
      </w:r>
      <w:r w:rsidR="00AB7F2F" w:rsidRPr="00FC2D97">
        <w:rPr>
          <w:rFonts w:ascii="Arial" w:hAnsi="Arial"/>
          <w:b/>
          <w:sz w:val="20"/>
          <w:szCs w:val="24"/>
          <w:lang w:val="en-US"/>
        </w:rPr>
        <w:t xml:space="preserve">Figure M1: Set-up of the ALICE Cloud system utilized for the transcytosis assay of </w:t>
      </w:r>
      <w:proofErr w:type="spellStart"/>
      <w:r w:rsidR="00AB7F2F" w:rsidRPr="00FC2D97">
        <w:rPr>
          <w:rFonts w:ascii="Arial" w:hAnsi="Arial"/>
          <w:b/>
          <w:sz w:val="20"/>
          <w:szCs w:val="24"/>
          <w:lang w:val="en-US"/>
        </w:rPr>
        <w:t>Panzyga</w:t>
      </w:r>
      <w:proofErr w:type="spellEnd"/>
      <w:r w:rsidR="00AB7F2F" w:rsidRPr="00FC2D97">
        <w:rPr>
          <w:rFonts w:ascii="Arial" w:hAnsi="Arial"/>
          <w:b/>
          <w:sz w:val="20"/>
          <w:szCs w:val="24"/>
          <w:lang w:val="en-US"/>
        </w:rPr>
        <w:t>® 2 %</w:t>
      </w:r>
      <w:r w:rsidRPr="00FC2D97">
        <w:rPr>
          <w:rFonts w:ascii="Arial" w:hAnsi="Arial"/>
          <w:b/>
          <w:sz w:val="20"/>
          <w:szCs w:val="24"/>
          <w:lang w:val="en-US"/>
        </w:rPr>
        <w:t xml:space="preserve"> with 200/ 400 µg/mL PS80. A)</w:t>
      </w:r>
      <w:r w:rsidRPr="00FC2D97">
        <w:rPr>
          <w:rFonts w:ascii="Arial" w:hAnsi="Arial"/>
          <w:sz w:val="20"/>
          <w:szCs w:val="24"/>
          <w:lang w:val="en-US"/>
        </w:rPr>
        <w:t xml:space="preserve"> Self-made steel extension plate in the ALICE Cloud system. </w:t>
      </w:r>
      <w:r w:rsidRPr="00FC2D97">
        <w:rPr>
          <w:rFonts w:ascii="Arial" w:hAnsi="Arial"/>
          <w:b/>
          <w:sz w:val="20"/>
          <w:szCs w:val="24"/>
          <w:lang w:val="en-US"/>
        </w:rPr>
        <w:t>B)</w:t>
      </w:r>
      <w:r w:rsidRPr="00FC2D97">
        <w:rPr>
          <w:rFonts w:ascii="Arial" w:hAnsi="Arial"/>
          <w:sz w:val="20"/>
          <w:szCs w:val="24"/>
          <w:lang w:val="en-US"/>
        </w:rPr>
        <w:t xml:space="preserve"> Extension plate with the 2 cover rings. The bigger/ outer one is used for inserting the membrane inserts, the smaller one prevents direct aerosol deposition into the basolateral acceptor medium. </w:t>
      </w:r>
      <w:r w:rsidRPr="00FC2D97">
        <w:rPr>
          <w:rFonts w:ascii="Arial" w:hAnsi="Arial"/>
          <w:b/>
          <w:sz w:val="20"/>
          <w:szCs w:val="24"/>
          <w:lang w:val="en-US"/>
        </w:rPr>
        <w:t>C)</w:t>
      </w:r>
      <w:r w:rsidRPr="00FC2D97">
        <w:rPr>
          <w:rFonts w:ascii="Arial" w:hAnsi="Arial"/>
          <w:sz w:val="20"/>
          <w:szCs w:val="24"/>
          <w:lang w:val="en-US"/>
        </w:rPr>
        <w:t xml:space="preserve"> Set-up of the PARI </w:t>
      </w:r>
      <w:proofErr w:type="spellStart"/>
      <w:r w:rsidRPr="00FC2D97">
        <w:rPr>
          <w:rFonts w:ascii="Arial" w:hAnsi="Arial"/>
          <w:sz w:val="20"/>
          <w:szCs w:val="24"/>
          <w:lang w:val="en-US"/>
        </w:rPr>
        <w:t>eFlow</w:t>
      </w:r>
      <w:proofErr w:type="spellEnd"/>
      <w:r w:rsidR="00F51FBF">
        <w:rPr>
          <w:rFonts w:ascii="Arial" w:hAnsi="Arial"/>
          <w:sz w:val="20"/>
          <w:szCs w:val="24"/>
          <w:lang w:val="en-US"/>
        </w:rPr>
        <w:t>®</w:t>
      </w:r>
      <w:r w:rsidRPr="00FC2D97">
        <w:rPr>
          <w:rFonts w:ascii="Arial" w:hAnsi="Arial"/>
          <w:sz w:val="20"/>
          <w:szCs w:val="24"/>
          <w:lang w:val="en-US"/>
        </w:rPr>
        <w:t xml:space="preserve"> on the ALICE Cloud system, front view. </w:t>
      </w:r>
      <w:r w:rsidRPr="00FC2D97">
        <w:rPr>
          <w:rFonts w:ascii="Arial" w:hAnsi="Arial"/>
          <w:b/>
          <w:sz w:val="20"/>
          <w:szCs w:val="24"/>
          <w:lang w:val="en-US"/>
        </w:rPr>
        <w:t>D)</w:t>
      </w:r>
      <w:r w:rsidRPr="00FC2D97">
        <w:rPr>
          <w:rFonts w:ascii="Arial" w:hAnsi="Arial"/>
          <w:sz w:val="20"/>
          <w:szCs w:val="24"/>
          <w:lang w:val="en-US"/>
        </w:rPr>
        <w:t xml:space="preserve"> Set-up of the PARI </w:t>
      </w:r>
      <w:proofErr w:type="spellStart"/>
      <w:r w:rsidRPr="00FC2D97">
        <w:rPr>
          <w:rFonts w:ascii="Arial" w:hAnsi="Arial"/>
          <w:sz w:val="20"/>
          <w:szCs w:val="24"/>
          <w:lang w:val="en-US"/>
        </w:rPr>
        <w:t>eFlow</w:t>
      </w:r>
      <w:proofErr w:type="spellEnd"/>
      <w:r w:rsidR="00F51FBF">
        <w:rPr>
          <w:rFonts w:ascii="Arial" w:hAnsi="Arial"/>
          <w:sz w:val="20"/>
          <w:szCs w:val="24"/>
          <w:lang w:val="en-US"/>
        </w:rPr>
        <w:t>®</w:t>
      </w:r>
      <w:r w:rsidRPr="00FC2D97">
        <w:rPr>
          <w:rFonts w:ascii="Arial" w:hAnsi="Arial"/>
          <w:sz w:val="20"/>
          <w:szCs w:val="24"/>
          <w:lang w:val="en-US"/>
        </w:rPr>
        <w:t xml:space="preserve"> on the ALICE Cloud system, side view.</w:t>
      </w:r>
    </w:p>
    <w:p w14:paraId="21AD06BF" w14:textId="77777777" w:rsidR="006E72B5" w:rsidRDefault="006E72B5" w:rsidP="004D1226">
      <w:pPr>
        <w:spacing w:line="360" w:lineRule="auto"/>
        <w:jc w:val="both"/>
        <w:rPr>
          <w:rFonts w:ascii="Arial" w:hAnsi="Arial"/>
          <w:sz w:val="20"/>
          <w:szCs w:val="24"/>
          <w:lang w:val="en-US"/>
        </w:rPr>
      </w:pPr>
    </w:p>
    <w:p w14:paraId="28C16809" w14:textId="5B1AE1BF" w:rsidR="004D1226" w:rsidRPr="00D94656" w:rsidRDefault="006215B0" w:rsidP="004D1226">
      <w:pPr>
        <w:spacing w:line="360" w:lineRule="auto"/>
        <w:jc w:val="both"/>
        <w:rPr>
          <w:rFonts w:ascii="Arial" w:hAnsi="Arial"/>
          <w:sz w:val="20"/>
          <w:szCs w:val="24"/>
          <w:lang w:val="en-US"/>
        </w:rPr>
      </w:pPr>
      <w:r>
        <w:rPr>
          <w:rFonts w:ascii="Arial" w:hAnsi="Arial"/>
          <w:b/>
          <w:i/>
          <w:sz w:val="24"/>
          <w:szCs w:val="24"/>
          <w:lang w:val="en-US"/>
        </w:rPr>
        <w:t>S</w:t>
      </w:r>
      <w:r w:rsidR="004D1226" w:rsidRPr="004D1226">
        <w:rPr>
          <w:rFonts w:ascii="Arial" w:hAnsi="Arial"/>
          <w:b/>
          <w:i/>
          <w:sz w:val="24"/>
          <w:szCs w:val="24"/>
          <w:lang w:val="en-US"/>
        </w:rPr>
        <w:t>upplementary Data</w:t>
      </w:r>
    </w:p>
    <w:p w14:paraId="1EC0EC6D" w14:textId="77777777" w:rsidR="004D1226" w:rsidRPr="004D1226" w:rsidRDefault="004D1226" w:rsidP="004D1226">
      <w:pPr>
        <w:spacing w:line="360" w:lineRule="auto"/>
        <w:jc w:val="both"/>
        <w:rPr>
          <w:rFonts w:ascii="Arial" w:hAnsi="Arial" w:cs="Arial"/>
          <w:sz w:val="24"/>
          <w:szCs w:val="24"/>
          <w:lang w:val="en-US"/>
        </w:rPr>
      </w:pPr>
      <w:r w:rsidRPr="004D1226">
        <w:rPr>
          <w:rFonts w:ascii="Arial" w:hAnsi="Arial" w:cs="Arial"/>
          <w:noProof/>
          <w:sz w:val="24"/>
          <w:szCs w:val="24"/>
          <w:lang w:val="en-US"/>
        </w:rPr>
        <w:drawing>
          <wp:inline distT="0" distB="0" distL="0" distR="0" wp14:anchorId="2C8184EA" wp14:editId="7FD4C212">
            <wp:extent cx="5733047" cy="39065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1388" cy="3919018"/>
                    </a:xfrm>
                    <a:prstGeom prst="rect">
                      <a:avLst/>
                    </a:prstGeom>
                    <a:noFill/>
                  </pic:spPr>
                </pic:pic>
              </a:graphicData>
            </a:graphic>
          </wp:inline>
        </w:drawing>
      </w:r>
    </w:p>
    <w:p w14:paraId="6A3ACC30" w14:textId="7954F14B" w:rsidR="004D1226" w:rsidRDefault="004D1226" w:rsidP="004D1226">
      <w:pPr>
        <w:spacing w:line="360" w:lineRule="auto"/>
        <w:jc w:val="both"/>
        <w:rPr>
          <w:rFonts w:ascii="Arial" w:hAnsi="Arial" w:cs="Arial"/>
          <w:sz w:val="20"/>
          <w:szCs w:val="24"/>
          <w:lang w:val="en-US"/>
        </w:rPr>
      </w:pPr>
      <w:bookmarkStart w:id="0" w:name="OLE_LINK1"/>
      <w:r w:rsidRPr="004D1226">
        <w:rPr>
          <w:rFonts w:ascii="Arial" w:hAnsi="Arial" w:cs="Arial"/>
          <w:b/>
          <w:bCs/>
          <w:sz w:val="20"/>
          <w:szCs w:val="24"/>
          <w:lang w:val="en-US"/>
        </w:rPr>
        <w:t>Supplementary Figure S1: Analysis of subvisible particle formation of nebulized IVIg 10% via A) flow imaging (FI) and B) light obscuration (LO</w:t>
      </w:r>
      <w:r w:rsidRPr="004D1226">
        <w:rPr>
          <w:rFonts w:ascii="Arial" w:hAnsi="Arial" w:cs="Arial"/>
          <w:b/>
          <w:bCs/>
          <w:sz w:val="20"/>
          <w:szCs w:val="20"/>
          <w:lang w:val="en-US"/>
        </w:rPr>
        <w:t xml:space="preserve">). A) </w:t>
      </w:r>
      <w:r w:rsidRPr="004D1226">
        <w:rPr>
          <w:rFonts w:ascii="Arial" w:hAnsi="Arial" w:cs="Arial"/>
          <w:sz w:val="20"/>
          <w:szCs w:val="20"/>
          <w:lang w:val="en-US"/>
        </w:rPr>
        <w:t xml:space="preserve">Total subvisible particle analysis via FI (n= 3). </w:t>
      </w:r>
      <w:r w:rsidRPr="004D1226">
        <w:rPr>
          <w:rFonts w:ascii="Arial" w:hAnsi="Arial" w:cs="Arial"/>
          <w:b/>
          <w:sz w:val="20"/>
          <w:szCs w:val="20"/>
          <w:lang w:val="en-US"/>
        </w:rPr>
        <w:t>B)</w:t>
      </w:r>
      <w:r w:rsidRPr="004D1226">
        <w:rPr>
          <w:rFonts w:ascii="Arial" w:hAnsi="Arial" w:cs="Arial"/>
          <w:sz w:val="20"/>
          <w:szCs w:val="20"/>
          <w:lang w:val="en-US"/>
        </w:rPr>
        <w:t xml:space="preserve"> Total subvisible particle analysis via LO (n= 3). </w:t>
      </w:r>
      <w:r w:rsidRPr="004D1226">
        <w:rPr>
          <w:rFonts w:ascii="Arial" w:hAnsi="Arial" w:cs="Arial"/>
          <w:sz w:val="20"/>
          <w:szCs w:val="24"/>
          <w:lang w:val="en-US"/>
        </w:rPr>
        <w:t>Values are shown as mean ± SD. Ordinary one-way ANOVA; P &gt; 0.05, not significant (ns), not shown; P &lt; 0.05, significant (*); P &lt; 0.01, significant (**); P &lt; 0.001, significant (***); P &lt; 0.0001, significant (****).</w:t>
      </w:r>
      <w:r w:rsidR="00E05B4E">
        <w:rPr>
          <w:rFonts w:ascii="Arial" w:hAnsi="Arial" w:cs="Arial"/>
          <w:sz w:val="20"/>
          <w:szCs w:val="24"/>
          <w:lang w:val="en-US"/>
        </w:rPr>
        <w:t xml:space="preserve"> n = independent </w:t>
      </w:r>
      <w:proofErr w:type="spellStart"/>
      <w:r w:rsidR="00E05B4E">
        <w:rPr>
          <w:rFonts w:ascii="Arial" w:hAnsi="Arial" w:cs="Arial"/>
          <w:sz w:val="20"/>
          <w:szCs w:val="24"/>
          <w:lang w:val="en-US"/>
        </w:rPr>
        <w:t>nebulizations</w:t>
      </w:r>
      <w:proofErr w:type="spellEnd"/>
      <w:r w:rsidR="00E05B4E">
        <w:rPr>
          <w:rFonts w:ascii="Arial" w:hAnsi="Arial" w:cs="Arial"/>
          <w:sz w:val="20"/>
          <w:szCs w:val="24"/>
          <w:lang w:val="en-US"/>
        </w:rPr>
        <w:t>.</w:t>
      </w:r>
    </w:p>
    <w:p w14:paraId="383749AA" w14:textId="77777777" w:rsidR="00052804" w:rsidRDefault="00052804" w:rsidP="004D1226">
      <w:pPr>
        <w:spacing w:line="360" w:lineRule="auto"/>
        <w:jc w:val="both"/>
        <w:rPr>
          <w:rFonts w:ascii="Arial" w:hAnsi="Arial" w:cs="Arial"/>
          <w:b/>
          <w:sz w:val="20"/>
          <w:szCs w:val="20"/>
          <w:lang w:val="en-US"/>
        </w:rPr>
      </w:pPr>
    </w:p>
    <w:p w14:paraId="443D3E38" w14:textId="156D1212" w:rsidR="00EF008B" w:rsidRPr="00052804" w:rsidRDefault="00052804" w:rsidP="004D1226">
      <w:pPr>
        <w:spacing w:line="360" w:lineRule="auto"/>
        <w:jc w:val="both"/>
        <w:rPr>
          <w:rFonts w:ascii="Arial" w:hAnsi="Arial" w:cs="Arial"/>
          <w:sz w:val="20"/>
          <w:szCs w:val="24"/>
          <w:lang w:val="en-US"/>
        </w:rPr>
      </w:pPr>
      <w:r w:rsidRPr="004D1226">
        <w:rPr>
          <w:rFonts w:ascii="Arial" w:hAnsi="Arial" w:cs="Arial"/>
          <w:b/>
          <w:sz w:val="20"/>
          <w:szCs w:val="20"/>
          <w:lang w:val="en-US"/>
        </w:rPr>
        <w:t>Supplementary Table S2:</w:t>
      </w:r>
      <w:r>
        <w:rPr>
          <w:rFonts w:ascii="Arial" w:hAnsi="Arial" w:cs="Arial"/>
          <w:b/>
          <w:sz w:val="20"/>
          <w:szCs w:val="20"/>
          <w:lang w:val="en-US"/>
        </w:rPr>
        <w:t xml:space="preserve"> PDI values of (nebulized) </w:t>
      </w:r>
      <w:proofErr w:type="spellStart"/>
      <w:r>
        <w:rPr>
          <w:rFonts w:ascii="Arial" w:hAnsi="Arial" w:cs="Arial"/>
          <w:b/>
          <w:sz w:val="20"/>
          <w:szCs w:val="20"/>
          <w:lang w:val="en-US"/>
        </w:rPr>
        <w:t>Panzyga</w:t>
      </w:r>
      <w:proofErr w:type="spellEnd"/>
      <w:r>
        <w:rPr>
          <w:rFonts w:ascii="Arial" w:hAnsi="Arial" w:cs="Arial"/>
          <w:b/>
          <w:sz w:val="20"/>
          <w:szCs w:val="20"/>
          <w:lang w:val="en-US"/>
        </w:rPr>
        <w:t xml:space="preserve">® </w:t>
      </w:r>
      <w:r w:rsidR="00DD6D5D">
        <w:rPr>
          <w:rFonts w:ascii="Arial" w:hAnsi="Arial" w:cs="Arial"/>
          <w:b/>
          <w:sz w:val="20"/>
          <w:szCs w:val="20"/>
          <w:lang w:val="en-US"/>
        </w:rPr>
        <w:t xml:space="preserve">10 % </w:t>
      </w:r>
      <w:r>
        <w:rPr>
          <w:rFonts w:ascii="Arial" w:hAnsi="Arial" w:cs="Arial"/>
          <w:b/>
          <w:sz w:val="20"/>
          <w:szCs w:val="20"/>
          <w:lang w:val="en-US"/>
        </w:rPr>
        <w:t xml:space="preserve">in different formulations from DLS – </w:t>
      </w:r>
      <w:r>
        <w:rPr>
          <w:rFonts w:ascii="Arial" w:hAnsi="Arial" w:cs="Arial"/>
          <w:sz w:val="20"/>
          <w:szCs w:val="20"/>
          <w:lang w:val="en-US"/>
        </w:rPr>
        <w:t xml:space="preserve">Comparison of PDI of undiluted (nebulized) IVIg containing </w:t>
      </w:r>
      <w:r w:rsidRPr="004D1226">
        <w:rPr>
          <w:rFonts w:ascii="Arial" w:hAnsi="Arial"/>
          <w:sz w:val="20"/>
          <w:szCs w:val="20"/>
          <w:lang w:val="en-US"/>
        </w:rPr>
        <w:t>0; 200; or 400 µg/mL PS80</w:t>
      </w:r>
      <w:r>
        <w:rPr>
          <w:rFonts w:ascii="Arial" w:hAnsi="Arial"/>
          <w:sz w:val="20"/>
          <w:szCs w:val="20"/>
          <w:lang w:val="en-US"/>
        </w:rPr>
        <w:t>; n = 3.</w:t>
      </w:r>
      <w:r w:rsidR="00E05B4E">
        <w:rPr>
          <w:rFonts w:ascii="Arial" w:hAnsi="Arial"/>
          <w:sz w:val="20"/>
          <w:szCs w:val="20"/>
          <w:lang w:val="en-US"/>
        </w:rPr>
        <w:t xml:space="preserve"> </w:t>
      </w:r>
      <w:r w:rsidR="00E05B4E">
        <w:rPr>
          <w:rFonts w:ascii="Arial" w:hAnsi="Arial" w:cs="Arial"/>
          <w:sz w:val="20"/>
          <w:szCs w:val="24"/>
          <w:lang w:val="en-US"/>
        </w:rPr>
        <w:t xml:space="preserve">n = independent </w:t>
      </w:r>
      <w:proofErr w:type="spellStart"/>
      <w:r w:rsidR="00E05B4E">
        <w:rPr>
          <w:rFonts w:ascii="Arial" w:hAnsi="Arial" w:cs="Arial"/>
          <w:sz w:val="20"/>
          <w:szCs w:val="24"/>
          <w:lang w:val="en-US"/>
        </w:rPr>
        <w:t>nebulizations</w:t>
      </w:r>
      <w:proofErr w:type="spellEnd"/>
      <w:r w:rsidR="00E05B4E">
        <w:rPr>
          <w:rFonts w:ascii="Arial" w:hAnsi="Arial" w:cs="Arial"/>
          <w:sz w:val="20"/>
          <w:szCs w:val="24"/>
          <w:lang w:val="en-US"/>
        </w:rPr>
        <w:t>.</w:t>
      </w:r>
    </w:p>
    <w:tbl>
      <w:tblPr>
        <w:tblStyle w:val="EinfacheTabelle21"/>
        <w:tblW w:w="9214" w:type="dxa"/>
        <w:tblLook w:val="04A0" w:firstRow="1" w:lastRow="0" w:firstColumn="1" w:lastColumn="0" w:noHBand="0" w:noVBand="1"/>
      </w:tblPr>
      <w:tblGrid>
        <w:gridCol w:w="4253"/>
        <w:gridCol w:w="2268"/>
        <w:gridCol w:w="2693"/>
      </w:tblGrid>
      <w:tr w:rsidR="00DD6D5D" w:rsidRPr="00EF008B" w14:paraId="07A7537B" w14:textId="77777777" w:rsidTr="00DD6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2BDE7BA" w14:textId="77777777" w:rsidR="00DD6D5D" w:rsidRPr="004D1226" w:rsidRDefault="00DD6D5D" w:rsidP="00EF008B">
            <w:pPr>
              <w:spacing w:line="360" w:lineRule="auto"/>
              <w:jc w:val="both"/>
              <w:rPr>
                <w:rFonts w:cs="Arial"/>
                <w:sz w:val="20"/>
                <w:szCs w:val="20"/>
                <w:lang w:val="en-US"/>
              </w:rPr>
            </w:pPr>
            <w:r w:rsidRPr="004D1226">
              <w:rPr>
                <w:rFonts w:cs="Arial"/>
                <w:sz w:val="20"/>
                <w:szCs w:val="20"/>
                <w:lang w:val="en-US"/>
              </w:rPr>
              <w:t>Formulation</w:t>
            </w:r>
          </w:p>
        </w:tc>
        <w:tc>
          <w:tcPr>
            <w:tcW w:w="2268" w:type="dxa"/>
          </w:tcPr>
          <w:p w14:paraId="1A6F8491" w14:textId="77777777" w:rsidR="00DD6D5D" w:rsidRPr="004D1226" w:rsidRDefault="00DD6D5D" w:rsidP="00EF008B">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p>
        </w:tc>
        <w:tc>
          <w:tcPr>
            <w:tcW w:w="2693" w:type="dxa"/>
          </w:tcPr>
          <w:p w14:paraId="433D78C8" w14:textId="5882ED70" w:rsidR="00DD6D5D" w:rsidRPr="004D1226" w:rsidRDefault="00DD6D5D" w:rsidP="00EF008B">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PDI</w:t>
            </w:r>
          </w:p>
        </w:tc>
      </w:tr>
      <w:tr w:rsidR="00DD6D5D" w:rsidRPr="004D1226" w14:paraId="1BB691B1" w14:textId="77777777" w:rsidTr="00DD6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Merge w:val="restart"/>
          </w:tcPr>
          <w:p w14:paraId="0A0D32FA" w14:textId="1134B7E1" w:rsidR="00DD6D5D" w:rsidRPr="004D1226" w:rsidRDefault="00DD6D5D" w:rsidP="00EF008B">
            <w:pPr>
              <w:spacing w:line="360" w:lineRule="auto"/>
              <w:jc w:val="both"/>
              <w:rPr>
                <w:rFonts w:cs="Arial"/>
                <w:sz w:val="20"/>
                <w:szCs w:val="20"/>
                <w:lang w:val="en-US"/>
              </w:rPr>
            </w:pPr>
            <w:proofErr w:type="spellStart"/>
            <w:r w:rsidRPr="004D1226">
              <w:rPr>
                <w:rFonts w:cs="Arial"/>
                <w:sz w:val="20"/>
                <w:szCs w:val="20"/>
                <w:lang w:val="en-US"/>
              </w:rPr>
              <w:t>Panzyga</w:t>
            </w:r>
            <w:proofErr w:type="spellEnd"/>
            <w:r w:rsidRPr="004D1226">
              <w:rPr>
                <w:rFonts w:cs="Arial"/>
                <w:sz w:val="20"/>
                <w:szCs w:val="20"/>
                <w:lang w:val="en-US"/>
              </w:rPr>
              <w:t>® 10 %, native</w:t>
            </w:r>
          </w:p>
        </w:tc>
        <w:tc>
          <w:tcPr>
            <w:tcW w:w="2268" w:type="dxa"/>
          </w:tcPr>
          <w:p w14:paraId="376964DB" w14:textId="77777777" w:rsidR="00DD6D5D" w:rsidRPr="004D1226" w:rsidRDefault="00DD6D5D" w:rsidP="00EF008B">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proofErr w:type="spellStart"/>
            <w:r w:rsidRPr="004D1226">
              <w:rPr>
                <w:rFonts w:cs="Arial"/>
                <w:sz w:val="20"/>
                <w:szCs w:val="20"/>
                <w:lang w:val="en-US"/>
              </w:rPr>
              <w:t>unnebulized</w:t>
            </w:r>
            <w:proofErr w:type="spellEnd"/>
          </w:p>
        </w:tc>
        <w:tc>
          <w:tcPr>
            <w:tcW w:w="2693" w:type="dxa"/>
          </w:tcPr>
          <w:p w14:paraId="2E414262" w14:textId="4A92787A" w:rsidR="00DD6D5D" w:rsidRPr="004D1226" w:rsidRDefault="00DD6D5D" w:rsidP="00EF008B">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EF008B">
              <w:rPr>
                <w:rFonts w:cs="Arial"/>
                <w:sz w:val="20"/>
                <w:szCs w:val="20"/>
                <w:lang w:val="en-US"/>
              </w:rPr>
              <w:t>0</w:t>
            </w:r>
            <w:r>
              <w:rPr>
                <w:rFonts w:cs="Arial"/>
                <w:sz w:val="20"/>
                <w:szCs w:val="20"/>
                <w:lang w:val="en-US"/>
              </w:rPr>
              <w:t>.</w:t>
            </w:r>
            <w:r w:rsidRPr="00EF008B">
              <w:rPr>
                <w:rFonts w:cs="Arial"/>
                <w:sz w:val="20"/>
                <w:szCs w:val="20"/>
                <w:lang w:val="en-US"/>
              </w:rPr>
              <w:t>25</w:t>
            </w:r>
            <w:r>
              <w:rPr>
                <w:rFonts w:cs="Arial"/>
                <w:sz w:val="20"/>
                <w:szCs w:val="20"/>
                <w:lang w:val="en-US"/>
              </w:rPr>
              <w:t xml:space="preserve"> </w:t>
            </w:r>
            <w:r w:rsidRPr="004D1226">
              <w:rPr>
                <w:rFonts w:cs="Arial"/>
                <w:sz w:val="20"/>
                <w:szCs w:val="20"/>
                <w:lang w:val="en-US"/>
              </w:rPr>
              <w:t>±</w:t>
            </w:r>
            <w:r>
              <w:rPr>
                <w:rFonts w:cs="Arial"/>
                <w:sz w:val="20"/>
                <w:szCs w:val="20"/>
                <w:lang w:val="en-US"/>
              </w:rPr>
              <w:t xml:space="preserve"> </w:t>
            </w:r>
            <w:r w:rsidRPr="00EF008B">
              <w:rPr>
                <w:rFonts w:cs="Arial"/>
                <w:sz w:val="20"/>
                <w:szCs w:val="20"/>
                <w:lang w:val="en-US"/>
              </w:rPr>
              <w:t>0</w:t>
            </w:r>
            <w:r>
              <w:rPr>
                <w:rFonts w:cs="Arial"/>
                <w:sz w:val="20"/>
                <w:szCs w:val="20"/>
                <w:lang w:val="en-US"/>
              </w:rPr>
              <w:t>.</w:t>
            </w:r>
            <w:r w:rsidRPr="00EF008B">
              <w:rPr>
                <w:rFonts w:cs="Arial"/>
                <w:sz w:val="20"/>
                <w:szCs w:val="20"/>
                <w:lang w:val="en-US"/>
              </w:rPr>
              <w:t>00</w:t>
            </w:r>
          </w:p>
        </w:tc>
      </w:tr>
      <w:tr w:rsidR="00DD6D5D" w:rsidRPr="004D1226" w14:paraId="05117118" w14:textId="77777777" w:rsidTr="00DD6D5D">
        <w:tc>
          <w:tcPr>
            <w:cnfStyle w:val="001000000000" w:firstRow="0" w:lastRow="0" w:firstColumn="1" w:lastColumn="0" w:oddVBand="0" w:evenVBand="0" w:oddHBand="0" w:evenHBand="0" w:firstRowFirstColumn="0" w:firstRowLastColumn="0" w:lastRowFirstColumn="0" w:lastRowLastColumn="0"/>
            <w:tcW w:w="4253" w:type="dxa"/>
            <w:vMerge/>
          </w:tcPr>
          <w:p w14:paraId="36B89CF2" w14:textId="77777777" w:rsidR="00DD6D5D" w:rsidRPr="004D1226" w:rsidRDefault="00DD6D5D" w:rsidP="00EF008B">
            <w:pPr>
              <w:spacing w:line="360" w:lineRule="auto"/>
              <w:jc w:val="both"/>
              <w:rPr>
                <w:rFonts w:cs="Arial"/>
                <w:sz w:val="20"/>
                <w:szCs w:val="20"/>
                <w:lang w:val="en-US"/>
              </w:rPr>
            </w:pPr>
          </w:p>
        </w:tc>
        <w:tc>
          <w:tcPr>
            <w:tcW w:w="2268" w:type="dxa"/>
          </w:tcPr>
          <w:p w14:paraId="6369BCB7" w14:textId="6827FFFD" w:rsidR="00DD6D5D" w:rsidRPr="004D1226" w:rsidRDefault="00DD6D5D" w:rsidP="00EF008B">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nebulized</w:t>
            </w:r>
          </w:p>
        </w:tc>
        <w:tc>
          <w:tcPr>
            <w:tcW w:w="2693" w:type="dxa"/>
          </w:tcPr>
          <w:p w14:paraId="6A799949" w14:textId="6E9AE439" w:rsidR="00DD6D5D" w:rsidRPr="004D1226" w:rsidRDefault="00DD6D5D" w:rsidP="00EF008B">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EF008B">
              <w:rPr>
                <w:rFonts w:cs="Arial"/>
                <w:sz w:val="20"/>
                <w:szCs w:val="20"/>
                <w:lang w:val="en-US"/>
              </w:rPr>
              <w:t>0</w:t>
            </w:r>
            <w:r>
              <w:rPr>
                <w:rFonts w:cs="Arial"/>
                <w:sz w:val="20"/>
                <w:szCs w:val="20"/>
                <w:lang w:val="en-US"/>
              </w:rPr>
              <w:t>.</w:t>
            </w:r>
            <w:r w:rsidRPr="00EF008B">
              <w:rPr>
                <w:rFonts w:cs="Arial"/>
                <w:sz w:val="20"/>
                <w:szCs w:val="20"/>
                <w:lang w:val="en-US"/>
              </w:rPr>
              <w:t>28</w:t>
            </w:r>
            <w:r>
              <w:rPr>
                <w:rFonts w:cs="Arial"/>
                <w:sz w:val="20"/>
                <w:szCs w:val="20"/>
                <w:lang w:val="en-US"/>
              </w:rPr>
              <w:t xml:space="preserve"> </w:t>
            </w:r>
            <w:r w:rsidRPr="004D1226">
              <w:rPr>
                <w:rFonts w:cs="Arial"/>
                <w:sz w:val="20"/>
                <w:szCs w:val="20"/>
                <w:lang w:val="en-US"/>
              </w:rPr>
              <w:t>±</w:t>
            </w:r>
            <w:r>
              <w:rPr>
                <w:rFonts w:cs="Arial"/>
                <w:sz w:val="20"/>
                <w:szCs w:val="20"/>
                <w:lang w:val="en-US"/>
              </w:rPr>
              <w:t xml:space="preserve"> </w:t>
            </w:r>
            <w:r w:rsidRPr="00EF008B">
              <w:rPr>
                <w:rFonts w:cs="Arial"/>
                <w:sz w:val="20"/>
                <w:szCs w:val="20"/>
                <w:lang w:val="en-US"/>
              </w:rPr>
              <w:t>0</w:t>
            </w:r>
            <w:r>
              <w:rPr>
                <w:rFonts w:cs="Arial"/>
                <w:sz w:val="20"/>
                <w:szCs w:val="20"/>
                <w:lang w:val="en-US"/>
              </w:rPr>
              <w:t>.</w:t>
            </w:r>
            <w:r w:rsidRPr="00EF008B">
              <w:rPr>
                <w:rFonts w:cs="Arial"/>
                <w:sz w:val="20"/>
                <w:szCs w:val="20"/>
                <w:lang w:val="en-US"/>
              </w:rPr>
              <w:t>00</w:t>
            </w:r>
            <w:r w:rsidRPr="00EF008B">
              <w:rPr>
                <w:rFonts w:cs="Arial"/>
                <w:sz w:val="20"/>
                <w:szCs w:val="20"/>
                <w:lang w:val="en-US"/>
              </w:rPr>
              <w:tab/>
            </w:r>
          </w:p>
        </w:tc>
      </w:tr>
      <w:tr w:rsidR="00DD6D5D" w:rsidRPr="004D1226" w14:paraId="4DCF599A" w14:textId="77777777" w:rsidTr="00DD6D5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253" w:type="dxa"/>
          </w:tcPr>
          <w:p w14:paraId="051FD3A6" w14:textId="288860F2" w:rsidR="00DD6D5D" w:rsidRPr="004D1226" w:rsidRDefault="00DD6D5D" w:rsidP="00EF008B">
            <w:pPr>
              <w:spacing w:line="360" w:lineRule="auto"/>
              <w:jc w:val="both"/>
              <w:rPr>
                <w:rFonts w:cs="Arial"/>
                <w:sz w:val="20"/>
                <w:szCs w:val="20"/>
                <w:lang w:val="en-US"/>
              </w:rPr>
            </w:pPr>
            <w:proofErr w:type="spellStart"/>
            <w:r w:rsidRPr="004D1226">
              <w:rPr>
                <w:rFonts w:cs="Arial"/>
                <w:sz w:val="20"/>
                <w:szCs w:val="20"/>
                <w:lang w:val="en-US"/>
              </w:rPr>
              <w:t>Panzyga</w:t>
            </w:r>
            <w:proofErr w:type="spellEnd"/>
            <w:r w:rsidRPr="004D1226">
              <w:rPr>
                <w:rFonts w:cs="Arial"/>
                <w:sz w:val="20"/>
                <w:szCs w:val="20"/>
                <w:lang w:val="en-US"/>
              </w:rPr>
              <w:t xml:space="preserve"> ® 10 % + 200 µg/mL PS80</w:t>
            </w:r>
          </w:p>
        </w:tc>
        <w:tc>
          <w:tcPr>
            <w:tcW w:w="2268" w:type="dxa"/>
          </w:tcPr>
          <w:p w14:paraId="3107498B" w14:textId="2D16F8E2" w:rsidR="00DD6D5D" w:rsidRPr="004D1226" w:rsidRDefault="00DD6D5D" w:rsidP="00EF008B">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4D1226">
              <w:rPr>
                <w:rFonts w:cs="Arial"/>
                <w:sz w:val="20"/>
                <w:szCs w:val="20"/>
                <w:lang w:val="en-US"/>
              </w:rPr>
              <w:t>nebulized</w:t>
            </w:r>
          </w:p>
        </w:tc>
        <w:tc>
          <w:tcPr>
            <w:tcW w:w="2693" w:type="dxa"/>
          </w:tcPr>
          <w:p w14:paraId="17E6D990" w14:textId="261FA890" w:rsidR="00DD6D5D" w:rsidRPr="00EF008B" w:rsidRDefault="00DD6D5D" w:rsidP="00EF008B">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EF008B">
              <w:rPr>
                <w:rFonts w:cs="Arial"/>
                <w:sz w:val="20"/>
                <w:szCs w:val="20"/>
                <w:lang w:val="en-US"/>
              </w:rPr>
              <w:t>0</w:t>
            </w:r>
            <w:r>
              <w:rPr>
                <w:rFonts w:cs="Arial"/>
                <w:sz w:val="20"/>
                <w:szCs w:val="20"/>
                <w:lang w:val="en-US"/>
              </w:rPr>
              <w:t>.</w:t>
            </w:r>
            <w:r w:rsidRPr="00EF008B">
              <w:rPr>
                <w:rFonts w:cs="Arial"/>
                <w:sz w:val="20"/>
                <w:szCs w:val="20"/>
                <w:lang w:val="en-US"/>
              </w:rPr>
              <w:t>26</w:t>
            </w:r>
            <w:r>
              <w:rPr>
                <w:rFonts w:cs="Arial"/>
                <w:sz w:val="20"/>
                <w:szCs w:val="20"/>
                <w:lang w:val="en-US"/>
              </w:rPr>
              <w:t xml:space="preserve"> </w:t>
            </w:r>
            <w:r w:rsidRPr="004D1226">
              <w:rPr>
                <w:rFonts w:cs="Arial"/>
                <w:sz w:val="20"/>
                <w:szCs w:val="20"/>
                <w:lang w:val="en-US"/>
              </w:rPr>
              <w:t>±</w:t>
            </w:r>
            <w:r>
              <w:rPr>
                <w:rFonts w:cs="Arial"/>
                <w:sz w:val="20"/>
                <w:szCs w:val="20"/>
                <w:lang w:val="en-US"/>
              </w:rPr>
              <w:t xml:space="preserve"> </w:t>
            </w:r>
            <w:r w:rsidRPr="00EF008B">
              <w:rPr>
                <w:rFonts w:cs="Arial"/>
                <w:sz w:val="20"/>
                <w:szCs w:val="20"/>
                <w:lang w:val="en-US"/>
              </w:rPr>
              <w:t>0</w:t>
            </w:r>
            <w:r>
              <w:rPr>
                <w:rFonts w:cs="Arial"/>
                <w:sz w:val="20"/>
                <w:szCs w:val="20"/>
                <w:lang w:val="en-US"/>
              </w:rPr>
              <w:t>.</w:t>
            </w:r>
            <w:r w:rsidRPr="00EF008B">
              <w:rPr>
                <w:rFonts w:cs="Arial"/>
                <w:sz w:val="20"/>
                <w:szCs w:val="20"/>
                <w:lang w:val="en-US"/>
              </w:rPr>
              <w:t>00</w:t>
            </w:r>
          </w:p>
          <w:p w14:paraId="7F9D22D9" w14:textId="672FC493" w:rsidR="00DD6D5D" w:rsidRPr="004D1226" w:rsidRDefault="00DD6D5D" w:rsidP="00EF008B">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EF008B">
              <w:rPr>
                <w:rFonts w:cs="Arial"/>
                <w:sz w:val="20"/>
                <w:szCs w:val="20"/>
                <w:lang w:val="en-US"/>
              </w:rPr>
              <w:tab/>
            </w:r>
          </w:p>
        </w:tc>
      </w:tr>
      <w:tr w:rsidR="00DD6D5D" w:rsidRPr="004D1226" w14:paraId="1D7E9529" w14:textId="77777777" w:rsidTr="00DD6D5D">
        <w:trPr>
          <w:trHeight w:val="700"/>
        </w:trPr>
        <w:tc>
          <w:tcPr>
            <w:cnfStyle w:val="001000000000" w:firstRow="0" w:lastRow="0" w:firstColumn="1" w:lastColumn="0" w:oddVBand="0" w:evenVBand="0" w:oddHBand="0" w:evenHBand="0" w:firstRowFirstColumn="0" w:firstRowLastColumn="0" w:lastRowFirstColumn="0" w:lastRowLastColumn="0"/>
            <w:tcW w:w="4253" w:type="dxa"/>
          </w:tcPr>
          <w:p w14:paraId="630F80D0" w14:textId="1F8E48CF" w:rsidR="00DD6D5D" w:rsidRPr="004D1226" w:rsidRDefault="00DD6D5D" w:rsidP="00EF008B">
            <w:pPr>
              <w:spacing w:line="360" w:lineRule="auto"/>
              <w:jc w:val="both"/>
              <w:rPr>
                <w:rFonts w:cs="Arial"/>
                <w:sz w:val="20"/>
                <w:szCs w:val="20"/>
                <w:lang w:val="en-US"/>
              </w:rPr>
            </w:pPr>
            <w:proofErr w:type="spellStart"/>
            <w:r w:rsidRPr="004D1226">
              <w:rPr>
                <w:rFonts w:cs="Arial"/>
                <w:sz w:val="20"/>
                <w:szCs w:val="20"/>
                <w:lang w:val="en-US"/>
              </w:rPr>
              <w:t>Panzyga</w:t>
            </w:r>
            <w:proofErr w:type="spellEnd"/>
            <w:r w:rsidRPr="004D1226">
              <w:rPr>
                <w:rFonts w:cs="Arial"/>
                <w:sz w:val="20"/>
                <w:szCs w:val="20"/>
                <w:lang w:val="en-US"/>
              </w:rPr>
              <w:t xml:space="preserve"> ® 10 % + 400 µg/mL PS80</w:t>
            </w:r>
          </w:p>
        </w:tc>
        <w:tc>
          <w:tcPr>
            <w:tcW w:w="2268" w:type="dxa"/>
          </w:tcPr>
          <w:p w14:paraId="64CD998E" w14:textId="2CCA04AE" w:rsidR="00DD6D5D" w:rsidRPr="004D1226" w:rsidRDefault="00DD6D5D" w:rsidP="00EF008B">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nebulized</w:t>
            </w:r>
          </w:p>
        </w:tc>
        <w:tc>
          <w:tcPr>
            <w:tcW w:w="2693" w:type="dxa"/>
          </w:tcPr>
          <w:p w14:paraId="3E88CF4D" w14:textId="4CA4EC68" w:rsidR="00DD6D5D" w:rsidRPr="004D1226" w:rsidRDefault="00DD6D5D" w:rsidP="00EF008B">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EF008B">
              <w:rPr>
                <w:rFonts w:cs="Arial"/>
                <w:sz w:val="20"/>
                <w:szCs w:val="20"/>
                <w:lang w:val="en-US"/>
              </w:rPr>
              <w:t>0</w:t>
            </w:r>
            <w:r>
              <w:rPr>
                <w:rFonts w:cs="Arial"/>
                <w:sz w:val="20"/>
                <w:szCs w:val="20"/>
                <w:lang w:val="en-US"/>
              </w:rPr>
              <w:t>.</w:t>
            </w:r>
            <w:r w:rsidRPr="00EF008B">
              <w:rPr>
                <w:rFonts w:cs="Arial"/>
                <w:sz w:val="20"/>
                <w:szCs w:val="20"/>
                <w:lang w:val="en-US"/>
              </w:rPr>
              <w:t>26</w:t>
            </w:r>
            <w:r>
              <w:rPr>
                <w:rFonts w:cs="Arial"/>
                <w:sz w:val="20"/>
                <w:szCs w:val="20"/>
                <w:lang w:val="en-US"/>
              </w:rPr>
              <w:t xml:space="preserve"> </w:t>
            </w:r>
            <w:r w:rsidRPr="004D1226">
              <w:rPr>
                <w:rFonts w:cs="Arial"/>
                <w:sz w:val="20"/>
                <w:szCs w:val="20"/>
                <w:lang w:val="en-US"/>
              </w:rPr>
              <w:t>±</w:t>
            </w:r>
            <w:r>
              <w:rPr>
                <w:rFonts w:cs="Arial"/>
                <w:sz w:val="20"/>
                <w:szCs w:val="20"/>
                <w:lang w:val="en-US"/>
              </w:rPr>
              <w:t xml:space="preserve"> </w:t>
            </w:r>
            <w:r w:rsidRPr="00EF008B">
              <w:rPr>
                <w:rFonts w:cs="Arial"/>
                <w:sz w:val="20"/>
                <w:szCs w:val="20"/>
                <w:lang w:val="en-US"/>
              </w:rPr>
              <w:t>0</w:t>
            </w:r>
            <w:r>
              <w:rPr>
                <w:rFonts w:cs="Arial"/>
                <w:sz w:val="20"/>
                <w:szCs w:val="20"/>
                <w:lang w:val="en-US"/>
              </w:rPr>
              <w:t>.</w:t>
            </w:r>
            <w:r w:rsidRPr="00EF008B">
              <w:rPr>
                <w:rFonts w:cs="Arial"/>
                <w:sz w:val="20"/>
                <w:szCs w:val="20"/>
                <w:lang w:val="en-US"/>
              </w:rPr>
              <w:t>00</w:t>
            </w:r>
            <w:r w:rsidRPr="00EF008B">
              <w:rPr>
                <w:rFonts w:cs="Arial"/>
                <w:sz w:val="20"/>
                <w:szCs w:val="20"/>
                <w:lang w:val="en-US"/>
              </w:rPr>
              <w:tab/>
            </w:r>
          </w:p>
        </w:tc>
      </w:tr>
      <w:bookmarkEnd w:id="0"/>
    </w:tbl>
    <w:p w14:paraId="14BFE6E8" w14:textId="77777777" w:rsidR="0071149B" w:rsidRDefault="0071149B" w:rsidP="004D1226">
      <w:pPr>
        <w:spacing w:line="360" w:lineRule="auto"/>
        <w:jc w:val="both"/>
        <w:rPr>
          <w:rFonts w:ascii="Arial" w:hAnsi="Arial" w:cs="Arial"/>
          <w:b/>
          <w:sz w:val="20"/>
          <w:szCs w:val="20"/>
          <w:lang w:val="en-US"/>
        </w:rPr>
      </w:pPr>
    </w:p>
    <w:p w14:paraId="75C69B67" w14:textId="3A5AB11C" w:rsidR="004D1226" w:rsidRPr="0071149B" w:rsidRDefault="004D1226" w:rsidP="004D1226">
      <w:pPr>
        <w:spacing w:line="360" w:lineRule="auto"/>
        <w:jc w:val="both"/>
        <w:rPr>
          <w:rFonts w:ascii="Arial" w:hAnsi="Arial" w:cs="Arial"/>
          <w:sz w:val="20"/>
          <w:szCs w:val="24"/>
          <w:lang w:val="en-US"/>
        </w:rPr>
      </w:pPr>
      <w:r w:rsidRPr="004D1226">
        <w:rPr>
          <w:rFonts w:ascii="Arial" w:hAnsi="Arial" w:cs="Arial"/>
          <w:b/>
          <w:sz w:val="20"/>
          <w:szCs w:val="20"/>
          <w:lang w:val="en-US"/>
        </w:rPr>
        <w:t>Supplementary Table S</w:t>
      </w:r>
      <w:r w:rsidR="00052804">
        <w:rPr>
          <w:rFonts w:ascii="Arial" w:hAnsi="Arial" w:cs="Arial"/>
          <w:b/>
          <w:sz w:val="20"/>
          <w:szCs w:val="20"/>
          <w:lang w:val="en-US"/>
        </w:rPr>
        <w:t>3</w:t>
      </w:r>
      <w:r w:rsidRPr="004D1226">
        <w:rPr>
          <w:rFonts w:ascii="Arial" w:hAnsi="Arial" w:cs="Arial"/>
          <w:b/>
          <w:sz w:val="20"/>
          <w:szCs w:val="20"/>
          <w:lang w:val="en-US"/>
        </w:rPr>
        <w:t xml:space="preserve">: Detailed Alamar Blue cytotoxicity results of TPMC and RPMI 2650 - </w:t>
      </w:r>
      <w:r w:rsidRPr="004D1226">
        <w:rPr>
          <w:rFonts w:ascii="Arial" w:hAnsi="Arial"/>
          <w:sz w:val="20"/>
          <w:szCs w:val="20"/>
          <w:lang w:val="en-US"/>
        </w:rPr>
        <w:t xml:space="preserve">Comparison of a potential toxic effect of (nebulized) IVIg containing 0; 200; or 400 µg/mL PS80 on TMPC, RPMI 2650 cells, respectively. TMPC = Trachea mucosal primary cells; </w:t>
      </w:r>
      <w:r w:rsidRPr="008B036B">
        <w:rPr>
          <w:rFonts w:ascii="Arial" w:hAnsi="Arial"/>
          <w:sz w:val="20"/>
          <w:szCs w:val="20"/>
          <w:lang w:val="en-US"/>
        </w:rPr>
        <w:t xml:space="preserve">TMPC: n = </w:t>
      </w:r>
      <w:r w:rsidR="008B036B" w:rsidRPr="008B036B">
        <w:rPr>
          <w:rFonts w:ascii="Arial" w:hAnsi="Arial"/>
          <w:sz w:val="20"/>
          <w:szCs w:val="20"/>
          <w:lang w:val="en-US"/>
        </w:rPr>
        <w:t>20</w:t>
      </w:r>
      <w:r w:rsidRPr="008B036B">
        <w:rPr>
          <w:rFonts w:ascii="Arial" w:hAnsi="Arial"/>
          <w:sz w:val="20"/>
          <w:szCs w:val="20"/>
          <w:lang w:val="en-US"/>
        </w:rPr>
        <w:t xml:space="preserve">, N = </w:t>
      </w:r>
      <w:r w:rsidR="008B036B" w:rsidRPr="008B036B">
        <w:rPr>
          <w:rFonts w:ascii="Arial" w:hAnsi="Arial"/>
          <w:sz w:val="20"/>
          <w:szCs w:val="20"/>
          <w:lang w:val="en-US"/>
        </w:rPr>
        <w:t>2 - 4</w:t>
      </w:r>
      <w:r w:rsidRPr="008B036B">
        <w:rPr>
          <w:rFonts w:ascii="Arial" w:hAnsi="Arial"/>
          <w:sz w:val="20"/>
          <w:szCs w:val="20"/>
          <w:lang w:val="en-US"/>
        </w:rPr>
        <w:t xml:space="preserve">. </w:t>
      </w:r>
      <w:r w:rsidRPr="00097358">
        <w:rPr>
          <w:rFonts w:ascii="Arial" w:hAnsi="Arial"/>
          <w:sz w:val="20"/>
          <w:szCs w:val="20"/>
          <w:lang w:val="en-US"/>
        </w:rPr>
        <w:t xml:space="preserve">RPMI2650: n = </w:t>
      </w:r>
      <w:r w:rsidR="00097358" w:rsidRPr="00097358">
        <w:rPr>
          <w:rFonts w:ascii="Arial" w:hAnsi="Arial"/>
          <w:sz w:val="20"/>
          <w:szCs w:val="20"/>
          <w:lang w:val="en-US"/>
        </w:rPr>
        <w:t>15</w:t>
      </w:r>
      <w:r w:rsidRPr="00097358">
        <w:rPr>
          <w:rFonts w:ascii="Arial" w:hAnsi="Arial"/>
          <w:sz w:val="20"/>
          <w:szCs w:val="20"/>
          <w:lang w:val="en-US"/>
        </w:rPr>
        <w:t xml:space="preserve"> - </w:t>
      </w:r>
      <w:r w:rsidR="00097358" w:rsidRPr="00097358">
        <w:rPr>
          <w:rFonts w:ascii="Arial" w:hAnsi="Arial"/>
          <w:sz w:val="20"/>
          <w:szCs w:val="20"/>
          <w:lang w:val="en-US"/>
        </w:rPr>
        <w:t>25</w:t>
      </w:r>
      <w:r w:rsidRPr="00097358">
        <w:rPr>
          <w:rFonts w:ascii="Arial" w:hAnsi="Arial"/>
          <w:sz w:val="20"/>
          <w:szCs w:val="20"/>
          <w:lang w:val="en-US"/>
        </w:rPr>
        <w:t>, N = 2</w:t>
      </w:r>
      <w:r w:rsidR="00097358" w:rsidRPr="00097358">
        <w:rPr>
          <w:rFonts w:ascii="Arial" w:hAnsi="Arial"/>
          <w:sz w:val="20"/>
          <w:szCs w:val="20"/>
          <w:lang w:val="en-US"/>
        </w:rPr>
        <w:t xml:space="preserve"> - 5</w:t>
      </w:r>
      <w:r w:rsidRPr="00097358">
        <w:rPr>
          <w:rFonts w:ascii="Arial" w:hAnsi="Arial"/>
          <w:sz w:val="20"/>
          <w:szCs w:val="20"/>
          <w:lang w:val="en-US"/>
        </w:rPr>
        <w:t>.</w:t>
      </w:r>
      <w:r w:rsidRPr="004D1226">
        <w:rPr>
          <w:rFonts w:ascii="Arial" w:hAnsi="Arial"/>
          <w:sz w:val="24"/>
          <w:szCs w:val="24"/>
          <w:lang w:val="en-US"/>
        </w:rPr>
        <w:t xml:space="preserve"> </w:t>
      </w:r>
      <w:r w:rsidRPr="004D1226">
        <w:rPr>
          <w:rFonts w:ascii="Arial" w:hAnsi="Arial" w:cs="Arial"/>
          <w:sz w:val="20"/>
          <w:szCs w:val="20"/>
          <w:lang w:val="en-US"/>
        </w:rPr>
        <w:t>Viability presented in %, relative to medium control, mean ± SD.</w:t>
      </w:r>
      <w:r w:rsidR="0071149B">
        <w:rPr>
          <w:rFonts w:ascii="Arial" w:hAnsi="Arial" w:cs="Arial"/>
          <w:sz w:val="20"/>
          <w:szCs w:val="20"/>
          <w:lang w:val="en-US"/>
        </w:rPr>
        <w:t xml:space="preserve"> </w:t>
      </w:r>
      <w:r w:rsidR="0071149B" w:rsidRPr="0071149B">
        <w:rPr>
          <w:rFonts w:ascii="Arial" w:hAnsi="Arial" w:cs="Arial"/>
          <w:sz w:val="20"/>
          <w:szCs w:val="20"/>
          <w:lang w:val="en-US"/>
        </w:rPr>
        <w:t xml:space="preserve">N = independent experiments, n = membrane inserts per sample.  </w:t>
      </w:r>
    </w:p>
    <w:tbl>
      <w:tblPr>
        <w:tblStyle w:val="EinfacheTabelle21"/>
        <w:tblW w:w="9214" w:type="dxa"/>
        <w:tblLook w:val="04A0" w:firstRow="1" w:lastRow="0" w:firstColumn="1" w:lastColumn="0" w:noHBand="0" w:noVBand="1"/>
      </w:tblPr>
      <w:tblGrid>
        <w:gridCol w:w="1877"/>
        <w:gridCol w:w="1525"/>
        <w:gridCol w:w="2977"/>
        <w:gridCol w:w="2835"/>
      </w:tblGrid>
      <w:tr w:rsidR="004D1226" w:rsidRPr="00E05B4E" w14:paraId="2630B0DE" w14:textId="77777777" w:rsidTr="00E81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5F44B03C" w14:textId="77777777" w:rsidR="004D1226" w:rsidRPr="004D1226" w:rsidRDefault="004D1226" w:rsidP="004D1226">
            <w:pPr>
              <w:spacing w:line="360" w:lineRule="auto"/>
              <w:jc w:val="both"/>
              <w:rPr>
                <w:rFonts w:cs="Arial"/>
                <w:sz w:val="20"/>
                <w:szCs w:val="20"/>
                <w:lang w:val="en-US"/>
              </w:rPr>
            </w:pPr>
            <w:r w:rsidRPr="004D1226">
              <w:rPr>
                <w:rFonts w:cs="Arial"/>
                <w:sz w:val="20"/>
                <w:szCs w:val="20"/>
                <w:lang w:val="en-US"/>
              </w:rPr>
              <w:t>Formulation</w:t>
            </w:r>
          </w:p>
        </w:tc>
        <w:tc>
          <w:tcPr>
            <w:tcW w:w="1525" w:type="dxa"/>
          </w:tcPr>
          <w:p w14:paraId="6929C456" w14:textId="77777777" w:rsidR="004D1226" w:rsidRPr="004D1226" w:rsidRDefault="004D1226" w:rsidP="004D1226">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p>
        </w:tc>
        <w:tc>
          <w:tcPr>
            <w:tcW w:w="2977" w:type="dxa"/>
          </w:tcPr>
          <w:p w14:paraId="025E0F95" w14:textId="77777777" w:rsidR="004D1226" w:rsidRPr="004D1226" w:rsidRDefault="004D1226" w:rsidP="004D1226">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Viability [%, relative to medium control, mean ± SD) in TMPC</w:t>
            </w:r>
          </w:p>
        </w:tc>
        <w:tc>
          <w:tcPr>
            <w:tcW w:w="2835" w:type="dxa"/>
          </w:tcPr>
          <w:p w14:paraId="6D886FAA" w14:textId="77777777" w:rsidR="004D1226" w:rsidRPr="004D1226" w:rsidRDefault="004D1226" w:rsidP="004D1226">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Viability [%, relative to medium control, mean ± SD) in RPMI 2650</w:t>
            </w:r>
          </w:p>
        </w:tc>
      </w:tr>
      <w:tr w:rsidR="004D1226" w:rsidRPr="004D1226" w14:paraId="49F8A944" w14:textId="77777777" w:rsidTr="00E81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34FDF29D" w14:textId="77777777" w:rsidR="004D1226" w:rsidRPr="004D1226" w:rsidRDefault="004D1226" w:rsidP="004D1226">
            <w:pPr>
              <w:spacing w:line="360" w:lineRule="auto"/>
              <w:jc w:val="both"/>
              <w:rPr>
                <w:rFonts w:cs="Arial"/>
                <w:sz w:val="20"/>
                <w:szCs w:val="20"/>
                <w:lang w:val="en-US"/>
              </w:rPr>
            </w:pPr>
            <w:proofErr w:type="spellStart"/>
            <w:r w:rsidRPr="004D1226">
              <w:rPr>
                <w:rFonts w:cs="Arial"/>
                <w:sz w:val="20"/>
                <w:szCs w:val="20"/>
                <w:lang w:val="en-US"/>
              </w:rPr>
              <w:t>Panzyga</w:t>
            </w:r>
            <w:proofErr w:type="spellEnd"/>
            <w:r w:rsidRPr="004D1226">
              <w:rPr>
                <w:rFonts w:cs="Arial"/>
                <w:sz w:val="20"/>
                <w:szCs w:val="20"/>
                <w:lang w:val="en-US"/>
              </w:rPr>
              <w:t xml:space="preserve">® 10 %, </w:t>
            </w:r>
          </w:p>
          <w:p w14:paraId="0D515332" w14:textId="77777777" w:rsidR="004D1226" w:rsidRPr="004D1226" w:rsidRDefault="004D1226" w:rsidP="004D1226">
            <w:pPr>
              <w:spacing w:line="360" w:lineRule="auto"/>
              <w:jc w:val="both"/>
              <w:rPr>
                <w:rFonts w:cs="Arial"/>
                <w:sz w:val="20"/>
                <w:szCs w:val="20"/>
                <w:lang w:val="en-US"/>
              </w:rPr>
            </w:pPr>
            <w:r w:rsidRPr="004D1226">
              <w:rPr>
                <w:rFonts w:cs="Arial"/>
                <w:sz w:val="20"/>
                <w:szCs w:val="20"/>
                <w:lang w:val="en-US"/>
              </w:rPr>
              <w:t>native</w:t>
            </w:r>
          </w:p>
        </w:tc>
        <w:tc>
          <w:tcPr>
            <w:tcW w:w="1525" w:type="dxa"/>
          </w:tcPr>
          <w:p w14:paraId="03F156B2" w14:textId="77777777"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proofErr w:type="spellStart"/>
            <w:r w:rsidRPr="004D1226">
              <w:rPr>
                <w:rFonts w:cs="Arial"/>
                <w:sz w:val="20"/>
                <w:szCs w:val="20"/>
                <w:lang w:val="en-US"/>
              </w:rPr>
              <w:t>unnebulized</w:t>
            </w:r>
            <w:proofErr w:type="spellEnd"/>
          </w:p>
        </w:tc>
        <w:tc>
          <w:tcPr>
            <w:tcW w:w="2977" w:type="dxa"/>
          </w:tcPr>
          <w:p w14:paraId="3FF9787C" w14:textId="05DD606A" w:rsidR="004D1226" w:rsidRPr="00EA38C4" w:rsidRDefault="008B036B"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lang w:val="en-US"/>
              </w:rPr>
            </w:pPr>
            <w:r w:rsidRPr="008B036B">
              <w:rPr>
                <w:rFonts w:cs="Arial"/>
                <w:sz w:val="20"/>
                <w:szCs w:val="20"/>
                <w:lang w:val="en-US"/>
              </w:rPr>
              <w:t>129</w:t>
            </w:r>
            <w:r>
              <w:rPr>
                <w:rFonts w:cs="Arial"/>
                <w:sz w:val="20"/>
                <w:szCs w:val="20"/>
                <w:lang w:val="en-US"/>
              </w:rPr>
              <w:t>.</w:t>
            </w:r>
            <w:r w:rsidRPr="008B036B">
              <w:rPr>
                <w:rFonts w:cs="Arial"/>
                <w:sz w:val="20"/>
                <w:szCs w:val="20"/>
                <w:lang w:val="en-US"/>
              </w:rPr>
              <w:t>95</w:t>
            </w:r>
            <w:r>
              <w:rPr>
                <w:rFonts w:cs="Arial"/>
                <w:sz w:val="20"/>
                <w:szCs w:val="20"/>
                <w:lang w:val="en-US"/>
              </w:rPr>
              <w:t xml:space="preserve"> </w:t>
            </w:r>
            <w:r w:rsidRPr="008B036B">
              <w:rPr>
                <w:rFonts w:cs="Arial"/>
                <w:sz w:val="20"/>
                <w:szCs w:val="20"/>
                <w:lang w:val="en-US"/>
              </w:rPr>
              <w:t>± 20</w:t>
            </w:r>
            <w:r>
              <w:rPr>
                <w:rFonts w:cs="Arial"/>
                <w:sz w:val="20"/>
                <w:szCs w:val="20"/>
                <w:lang w:val="en-US"/>
              </w:rPr>
              <w:t>.</w:t>
            </w:r>
            <w:r w:rsidRPr="008B036B">
              <w:rPr>
                <w:rFonts w:cs="Arial"/>
                <w:sz w:val="20"/>
                <w:szCs w:val="20"/>
                <w:lang w:val="en-US"/>
              </w:rPr>
              <w:t>25</w:t>
            </w:r>
          </w:p>
        </w:tc>
        <w:tc>
          <w:tcPr>
            <w:tcW w:w="2835" w:type="dxa"/>
          </w:tcPr>
          <w:p w14:paraId="0D31C8FF" w14:textId="07B14FC8" w:rsidR="004D1226" w:rsidRPr="00EA38C4" w:rsidRDefault="00E810B2"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lang w:val="en-US"/>
              </w:rPr>
            </w:pPr>
            <w:r w:rsidRPr="00E810B2">
              <w:rPr>
                <w:rFonts w:cs="Arial"/>
                <w:sz w:val="20"/>
                <w:szCs w:val="20"/>
                <w:lang w:val="en-US"/>
              </w:rPr>
              <w:t>101</w:t>
            </w:r>
            <w:r>
              <w:rPr>
                <w:rFonts w:cs="Arial"/>
                <w:sz w:val="20"/>
                <w:szCs w:val="20"/>
                <w:lang w:val="en-US"/>
              </w:rPr>
              <w:t>.</w:t>
            </w:r>
            <w:r w:rsidRPr="00E810B2">
              <w:rPr>
                <w:rFonts w:cs="Arial"/>
                <w:sz w:val="20"/>
                <w:szCs w:val="20"/>
                <w:lang w:val="en-US"/>
              </w:rPr>
              <w:t>3</w:t>
            </w:r>
            <w:r>
              <w:rPr>
                <w:rFonts w:cs="Arial"/>
                <w:sz w:val="20"/>
                <w:szCs w:val="20"/>
                <w:lang w:val="en-US"/>
              </w:rPr>
              <w:t xml:space="preserve">5 </w:t>
            </w:r>
            <w:r w:rsidRPr="008B036B">
              <w:rPr>
                <w:rFonts w:cs="Arial"/>
                <w:sz w:val="20"/>
                <w:szCs w:val="20"/>
                <w:lang w:val="en-US"/>
              </w:rPr>
              <w:t>±</w:t>
            </w:r>
            <w:r>
              <w:rPr>
                <w:rFonts w:cs="Arial"/>
                <w:sz w:val="20"/>
                <w:szCs w:val="20"/>
                <w:lang w:val="en-US"/>
              </w:rPr>
              <w:t xml:space="preserve"> </w:t>
            </w:r>
            <w:r w:rsidRPr="00E810B2">
              <w:rPr>
                <w:rFonts w:cs="Arial"/>
                <w:sz w:val="20"/>
                <w:szCs w:val="20"/>
                <w:lang w:val="en-US"/>
              </w:rPr>
              <w:t>13</w:t>
            </w:r>
            <w:r>
              <w:rPr>
                <w:rFonts w:cs="Arial"/>
                <w:sz w:val="20"/>
                <w:szCs w:val="20"/>
                <w:lang w:val="en-US"/>
              </w:rPr>
              <w:t>.</w:t>
            </w:r>
            <w:r w:rsidRPr="00E810B2">
              <w:rPr>
                <w:rFonts w:cs="Arial"/>
                <w:sz w:val="20"/>
                <w:szCs w:val="20"/>
                <w:lang w:val="en-US"/>
              </w:rPr>
              <w:t>36</w:t>
            </w:r>
          </w:p>
        </w:tc>
      </w:tr>
      <w:tr w:rsidR="004D1226" w:rsidRPr="004D1226" w14:paraId="70EDCCCD" w14:textId="77777777" w:rsidTr="00E810B2">
        <w:tc>
          <w:tcPr>
            <w:cnfStyle w:val="001000000000" w:firstRow="0" w:lastRow="0" w:firstColumn="1" w:lastColumn="0" w:oddVBand="0" w:evenVBand="0" w:oddHBand="0" w:evenHBand="0" w:firstRowFirstColumn="0" w:firstRowLastColumn="0" w:lastRowFirstColumn="0" w:lastRowLastColumn="0"/>
            <w:tcW w:w="1877" w:type="dxa"/>
            <w:vMerge w:val="restart"/>
          </w:tcPr>
          <w:p w14:paraId="63826C3E" w14:textId="77777777" w:rsidR="004D1226" w:rsidRPr="004D1226" w:rsidRDefault="004D1226" w:rsidP="004D1226">
            <w:pPr>
              <w:spacing w:line="360" w:lineRule="auto"/>
              <w:jc w:val="both"/>
              <w:rPr>
                <w:rFonts w:cs="Arial"/>
                <w:sz w:val="20"/>
                <w:szCs w:val="20"/>
                <w:lang w:val="en-US"/>
              </w:rPr>
            </w:pPr>
            <w:proofErr w:type="spellStart"/>
            <w:r w:rsidRPr="004D1226">
              <w:rPr>
                <w:rFonts w:cs="Arial"/>
                <w:sz w:val="20"/>
                <w:szCs w:val="20"/>
                <w:lang w:val="en-US"/>
              </w:rPr>
              <w:t>Panzyga</w:t>
            </w:r>
            <w:proofErr w:type="spellEnd"/>
            <w:r w:rsidRPr="004D1226">
              <w:rPr>
                <w:rFonts w:cs="Arial"/>
                <w:sz w:val="20"/>
                <w:szCs w:val="20"/>
                <w:lang w:val="en-US"/>
              </w:rPr>
              <w:t xml:space="preserve"> ® 10 % </w:t>
            </w:r>
          </w:p>
          <w:p w14:paraId="1D7F7EDC" w14:textId="77777777" w:rsidR="004D1226" w:rsidRPr="004D1226" w:rsidRDefault="004D1226" w:rsidP="004D1226">
            <w:pPr>
              <w:spacing w:line="360" w:lineRule="auto"/>
              <w:jc w:val="both"/>
              <w:rPr>
                <w:rFonts w:cs="Arial"/>
                <w:sz w:val="20"/>
                <w:szCs w:val="20"/>
                <w:lang w:val="en-US"/>
              </w:rPr>
            </w:pPr>
            <w:r w:rsidRPr="004D1226">
              <w:rPr>
                <w:rFonts w:cs="Arial"/>
                <w:sz w:val="20"/>
                <w:szCs w:val="20"/>
                <w:lang w:val="en-US"/>
              </w:rPr>
              <w:t>+ 200 µg/mL PS80</w:t>
            </w:r>
          </w:p>
        </w:tc>
        <w:tc>
          <w:tcPr>
            <w:tcW w:w="1525" w:type="dxa"/>
          </w:tcPr>
          <w:p w14:paraId="3F328CD2" w14:textId="77777777"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proofErr w:type="spellStart"/>
            <w:r w:rsidRPr="004D1226">
              <w:rPr>
                <w:rFonts w:cs="Arial"/>
                <w:sz w:val="20"/>
                <w:szCs w:val="20"/>
                <w:lang w:val="en-US"/>
              </w:rPr>
              <w:t>unnebulized</w:t>
            </w:r>
            <w:proofErr w:type="spellEnd"/>
          </w:p>
        </w:tc>
        <w:tc>
          <w:tcPr>
            <w:tcW w:w="2977" w:type="dxa"/>
          </w:tcPr>
          <w:p w14:paraId="11513865" w14:textId="70275B41" w:rsidR="004D1226" w:rsidRPr="00EA38C4" w:rsidRDefault="008B036B"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lang w:val="en-US"/>
              </w:rPr>
            </w:pPr>
            <w:r w:rsidRPr="008B036B">
              <w:rPr>
                <w:rFonts w:cs="Arial"/>
                <w:sz w:val="20"/>
                <w:szCs w:val="20"/>
                <w:lang w:val="en-US"/>
              </w:rPr>
              <w:t>102</w:t>
            </w:r>
            <w:r>
              <w:rPr>
                <w:rFonts w:cs="Arial"/>
                <w:sz w:val="20"/>
                <w:szCs w:val="20"/>
                <w:lang w:val="en-US"/>
              </w:rPr>
              <w:t>.</w:t>
            </w:r>
            <w:r w:rsidRPr="008B036B">
              <w:rPr>
                <w:rFonts w:cs="Arial"/>
                <w:sz w:val="20"/>
                <w:szCs w:val="20"/>
                <w:lang w:val="en-US"/>
              </w:rPr>
              <w:t>4</w:t>
            </w:r>
            <w:r>
              <w:rPr>
                <w:rFonts w:cs="Arial"/>
                <w:sz w:val="20"/>
                <w:szCs w:val="20"/>
                <w:lang w:val="en-US"/>
              </w:rPr>
              <w:t xml:space="preserve">3 </w:t>
            </w:r>
            <w:r w:rsidRPr="008B036B">
              <w:rPr>
                <w:rFonts w:cs="Arial"/>
                <w:sz w:val="20"/>
                <w:szCs w:val="20"/>
                <w:lang w:val="en-US"/>
              </w:rPr>
              <w:t>± 22</w:t>
            </w:r>
            <w:r>
              <w:rPr>
                <w:rFonts w:cs="Arial"/>
                <w:sz w:val="20"/>
                <w:szCs w:val="20"/>
                <w:lang w:val="en-US"/>
              </w:rPr>
              <w:t>.</w:t>
            </w:r>
            <w:r w:rsidRPr="008B036B">
              <w:rPr>
                <w:rFonts w:cs="Arial"/>
                <w:sz w:val="20"/>
                <w:szCs w:val="20"/>
                <w:lang w:val="en-US"/>
              </w:rPr>
              <w:t>99</w:t>
            </w:r>
          </w:p>
        </w:tc>
        <w:tc>
          <w:tcPr>
            <w:tcW w:w="2835" w:type="dxa"/>
          </w:tcPr>
          <w:p w14:paraId="73ED47F1" w14:textId="1F7F7CA1" w:rsidR="004D1226" w:rsidRPr="00EA38C4" w:rsidRDefault="00E810B2"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lang w:val="en-US"/>
              </w:rPr>
            </w:pPr>
            <w:r w:rsidRPr="00E810B2">
              <w:rPr>
                <w:rFonts w:cs="Arial"/>
                <w:sz w:val="20"/>
                <w:szCs w:val="20"/>
                <w:lang w:val="en-US"/>
              </w:rPr>
              <w:t>103</w:t>
            </w:r>
            <w:r>
              <w:rPr>
                <w:rFonts w:cs="Arial"/>
                <w:sz w:val="20"/>
                <w:szCs w:val="20"/>
                <w:lang w:val="en-US"/>
              </w:rPr>
              <w:t>.</w:t>
            </w:r>
            <w:r w:rsidRPr="00E810B2">
              <w:rPr>
                <w:rFonts w:cs="Arial"/>
                <w:sz w:val="20"/>
                <w:szCs w:val="20"/>
                <w:lang w:val="en-US"/>
              </w:rPr>
              <w:t>3</w:t>
            </w:r>
            <w:r>
              <w:rPr>
                <w:rFonts w:cs="Arial"/>
                <w:sz w:val="20"/>
                <w:szCs w:val="20"/>
                <w:lang w:val="en-US"/>
              </w:rPr>
              <w:t xml:space="preserve">4 </w:t>
            </w:r>
            <w:r w:rsidRPr="008B036B">
              <w:rPr>
                <w:rFonts w:cs="Arial"/>
                <w:sz w:val="20"/>
                <w:szCs w:val="20"/>
                <w:lang w:val="en-US"/>
              </w:rPr>
              <w:t>±</w:t>
            </w:r>
            <w:r>
              <w:rPr>
                <w:rFonts w:cs="Arial"/>
                <w:sz w:val="20"/>
                <w:szCs w:val="20"/>
                <w:lang w:val="en-US"/>
              </w:rPr>
              <w:t xml:space="preserve"> </w:t>
            </w:r>
            <w:r w:rsidRPr="00E810B2">
              <w:rPr>
                <w:rFonts w:cs="Arial"/>
                <w:sz w:val="20"/>
                <w:szCs w:val="20"/>
                <w:lang w:val="en-US"/>
              </w:rPr>
              <w:t>13</w:t>
            </w:r>
            <w:r>
              <w:rPr>
                <w:rFonts w:cs="Arial"/>
                <w:sz w:val="20"/>
                <w:szCs w:val="20"/>
                <w:lang w:val="en-US"/>
              </w:rPr>
              <w:t>.</w:t>
            </w:r>
            <w:r w:rsidRPr="00E810B2">
              <w:rPr>
                <w:rFonts w:cs="Arial"/>
                <w:sz w:val="20"/>
                <w:szCs w:val="20"/>
                <w:lang w:val="en-US"/>
              </w:rPr>
              <w:t>3</w:t>
            </w:r>
            <w:r>
              <w:rPr>
                <w:rFonts w:cs="Arial"/>
                <w:sz w:val="20"/>
                <w:szCs w:val="20"/>
                <w:lang w:val="en-US"/>
              </w:rPr>
              <w:t>8</w:t>
            </w:r>
          </w:p>
        </w:tc>
      </w:tr>
      <w:tr w:rsidR="004D1226" w:rsidRPr="004D1226" w14:paraId="568D1869" w14:textId="77777777" w:rsidTr="00E81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vMerge/>
          </w:tcPr>
          <w:p w14:paraId="6DD6D62C" w14:textId="77777777" w:rsidR="004D1226" w:rsidRPr="004D1226" w:rsidRDefault="004D1226" w:rsidP="004D1226">
            <w:pPr>
              <w:spacing w:line="360" w:lineRule="auto"/>
              <w:jc w:val="both"/>
              <w:rPr>
                <w:rFonts w:cs="Arial"/>
                <w:sz w:val="20"/>
                <w:szCs w:val="20"/>
                <w:lang w:val="en-US"/>
              </w:rPr>
            </w:pPr>
          </w:p>
        </w:tc>
        <w:tc>
          <w:tcPr>
            <w:tcW w:w="1525" w:type="dxa"/>
          </w:tcPr>
          <w:p w14:paraId="65E34002" w14:textId="77777777"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4D1226">
              <w:rPr>
                <w:rFonts w:cs="Arial"/>
                <w:sz w:val="20"/>
                <w:szCs w:val="20"/>
                <w:lang w:val="en-US"/>
              </w:rPr>
              <w:t>nebulized</w:t>
            </w:r>
          </w:p>
        </w:tc>
        <w:tc>
          <w:tcPr>
            <w:tcW w:w="2977" w:type="dxa"/>
          </w:tcPr>
          <w:p w14:paraId="5A1B6777" w14:textId="0C8C436B" w:rsidR="004D1226" w:rsidRPr="00EA38C4" w:rsidRDefault="008B036B"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lang w:val="en-US"/>
              </w:rPr>
            </w:pPr>
            <w:r w:rsidRPr="008B036B">
              <w:rPr>
                <w:rFonts w:cs="Arial"/>
                <w:sz w:val="20"/>
                <w:szCs w:val="20"/>
                <w:lang w:val="en-US"/>
              </w:rPr>
              <w:t>106</w:t>
            </w:r>
            <w:r>
              <w:rPr>
                <w:rFonts w:cs="Arial"/>
                <w:sz w:val="20"/>
                <w:szCs w:val="20"/>
                <w:lang w:val="en-US"/>
              </w:rPr>
              <w:t>.</w:t>
            </w:r>
            <w:r w:rsidRPr="008B036B">
              <w:rPr>
                <w:rFonts w:cs="Arial"/>
                <w:sz w:val="20"/>
                <w:szCs w:val="20"/>
                <w:lang w:val="en-US"/>
              </w:rPr>
              <w:t>56</w:t>
            </w:r>
            <w:r>
              <w:rPr>
                <w:rFonts w:cs="Arial"/>
                <w:sz w:val="20"/>
                <w:szCs w:val="20"/>
                <w:lang w:val="en-US"/>
              </w:rPr>
              <w:t xml:space="preserve"> </w:t>
            </w:r>
            <w:r w:rsidRPr="008B036B">
              <w:rPr>
                <w:rFonts w:cs="Arial"/>
                <w:sz w:val="20"/>
                <w:szCs w:val="20"/>
                <w:lang w:val="en-US"/>
              </w:rPr>
              <w:t>±</w:t>
            </w:r>
            <w:r>
              <w:rPr>
                <w:rFonts w:cs="Arial"/>
                <w:sz w:val="20"/>
                <w:szCs w:val="20"/>
                <w:lang w:val="en-US"/>
              </w:rPr>
              <w:t xml:space="preserve"> </w:t>
            </w:r>
            <w:r w:rsidRPr="008B036B">
              <w:rPr>
                <w:rFonts w:cs="Arial"/>
                <w:sz w:val="20"/>
                <w:szCs w:val="20"/>
                <w:lang w:val="en-US"/>
              </w:rPr>
              <w:t>25</w:t>
            </w:r>
            <w:r>
              <w:rPr>
                <w:rFonts w:cs="Arial"/>
                <w:sz w:val="20"/>
                <w:szCs w:val="20"/>
                <w:lang w:val="en-US"/>
              </w:rPr>
              <w:t>.</w:t>
            </w:r>
            <w:r w:rsidRPr="008B036B">
              <w:rPr>
                <w:rFonts w:cs="Arial"/>
                <w:sz w:val="20"/>
                <w:szCs w:val="20"/>
                <w:lang w:val="en-US"/>
              </w:rPr>
              <w:t>6</w:t>
            </w:r>
            <w:r>
              <w:rPr>
                <w:rFonts w:cs="Arial"/>
                <w:sz w:val="20"/>
                <w:szCs w:val="20"/>
                <w:lang w:val="en-US"/>
              </w:rPr>
              <w:t>3</w:t>
            </w:r>
          </w:p>
        </w:tc>
        <w:tc>
          <w:tcPr>
            <w:tcW w:w="2835" w:type="dxa"/>
          </w:tcPr>
          <w:p w14:paraId="685D18CB" w14:textId="3E27AA05" w:rsidR="004D1226" w:rsidRPr="00EA38C4" w:rsidRDefault="00E810B2"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lang w:val="en-US"/>
              </w:rPr>
            </w:pPr>
            <w:r w:rsidRPr="00E810B2">
              <w:rPr>
                <w:rFonts w:cs="Arial"/>
                <w:sz w:val="20"/>
                <w:szCs w:val="20"/>
                <w:lang w:val="en-US"/>
              </w:rPr>
              <w:t>96</w:t>
            </w:r>
            <w:r>
              <w:rPr>
                <w:rFonts w:cs="Arial"/>
                <w:sz w:val="20"/>
                <w:szCs w:val="20"/>
                <w:lang w:val="en-US"/>
              </w:rPr>
              <w:t>.</w:t>
            </w:r>
            <w:r w:rsidRPr="00E810B2">
              <w:rPr>
                <w:rFonts w:cs="Arial"/>
                <w:sz w:val="20"/>
                <w:szCs w:val="20"/>
                <w:lang w:val="en-US"/>
              </w:rPr>
              <w:t>89</w:t>
            </w:r>
            <w:r>
              <w:rPr>
                <w:rFonts w:cs="Arial"/>
                <w:sz w:val="20"/>
                <w:szCs w:val="20"/>
                <w:lang w:val="en-US"/>
              </w:rPr>
              <w:t xml:space="preserve"> </w:t>
            </w:r>
            <w:r w:rsidRPr="008B036B">
              <w:rPr>
                <w:rFonts w:cs="Arial"/>
                <w:sz w:val="20"/>
                <w:szCs w:val="20"/>
                <w:lang w:val="en-US"/>
              </w:rPr>
              <w:t>±</w:t>
            </w:r>
            <w:r>
              <w:rPr>
                <w:rFonts w:cs="Arial"/>
                <w:sz w:val="20"/>
                <w:szCs w:val="20"/>
                <w:lang w:val="en-US"/>
              </w:rPr>
              <w:t xml:space="preserve"> </w:t>
            </w:r>
            <w:r w:rsidRPr="00E810B2">
              <w:rPr>
                <w:rFonts w:cs="Arial"/>
                <w:sz w:val="20"/>
                <w:szCs w:val="20"/>
                <w:lang w:val="en-US"/>
              </w:rPr>
              <w:t>6</w:t>
            </w:r>
            <w:r>
              <w:rPr>
                <w:rFonts w:cs="Arial"/>
                <w:sz w:val="20"/>
                <w:szCs w:val="20"/>
                <w:lang w:val="en-US"/>
              </w:rPr>
              <w:t>.</w:t>
            </w:r>
            <w:r w:rsidRPr="00E810B2">
              <w:rPr>
                <w:rFonts w:cs="Arial"/>
                <w:sz w:val="20"/>
                <w:szCs w:val="20"/>
                <w:lang w:val="en-US"/>
              </w:rPr>
              <w:t>1</w:t>
            </w:r>
            <w:r>
              <w:rPr>
                <w:rFonts w:cs="Arial"/>
                <w:sz w:val="20"/>
                <w:szCs w:val="20"/>
                <w:lang w:val="en-US"/>
              </w:rPr>
              <w:t>6</w:t>
            </w:r>
          </w:p>
        </w:tc>
      </w:tr>
      <w:tr w:rsidR="004D1226" w:rsidRPr="004D1226" w14:paraId="16E0B365" w14:textId="77777777" w:rsidTr="00E810B2">
        <w:tc>
          <w:tcPr>
            <w:cnfStyle w:val="001000000000" w:firstRow="0" w:lastRow="0" w:firstColumn="1" w:lastColumn="0" w:oddVBand="0" w:evenVBand="0" w:oddHBand="0" w:evenHBand="0" w:firstRowFirstColumn="0" w:firstRowLastColumn="0" w:lastRowFirstColumn="0" w:lastRowLastColumn="0"/>
            <w:tcW w:w="1877" w:type="dxa"/>
            <w:vMerge w:val="restart"/>
          </w:tcPr>
          <w:p w14:paraId="7DEE46DD" w14:textId="77777777" w:rsidR="004D1226" w:rsidRPr="004D1226" w:rsidRDefault="004D1226" w:rsidP="004D1226">
            <w:pPr>
              <w:spacing w:line="360" w:lineRule="auto"/>
              <w:jc w:val="both"/>
              <w:rPr>
                <w:rFonts w:cs="Arial"/>
                <w:sz w:val="20"/>
                <w:szCs w:val="20"/>
                <w:lang w:val="en-US"/>
              </w:rPr>
            </w:pPr>
            <w:proofErr w:type="spellStart"/>
            <w:r w:rsidRPr="004D1226">
              <w:rPr>
                <w:rFonts w:cs="Arial"/>
                <w:sz w:val="20"/>
                <w:szCs w:val="20"/>
                <w:lang w:val="en-US"/>
              </w:rPr>
              <w:t>Panzyga</w:t>
            </w:r>
            <w:proofErr w:type="spellEnd"/>
            <w:r w:rsidRPr="004D1226">
              <w:rPr>
                <w:rFonts w:cs="Arial"/>
                <w:sz w:val="20"/>
                <w:szCs w:val="20"/>
                <w:lang w:val="en-US"/>
              </w:rPr>
              <w:t xml:space="preserve"> ® 10 % </w:t>
            </w:r>
          </w:p>
          <w:p w14:paraId="39217A81" w14:textId="77777777" w:rsidR="004D1226" w:rsidRPr="004D1226" w:rsidRDefault="004D1226" w:rsidP="004D1226">
            <w:pPr>
              <w:spacing w:line="360" w:lineRule="auto"/>
              <w:jc w:val="both"/>
              <w:rPr>
                <w:rFonts w:cs="Arial"/>
                <w:sz w:val="20"/>
                <w:szCs w:val="20"/>
                <w:lang w:val="en-US"/>
              </w:rPr>
            </w:pPr>
            <w:r w:rsidRPr="004D1226">
              <w:rPr>
                <w:rFonts w:cs="Arial"/>
                <w:sz w:val="20"/>
                <w:szCs w:val="20"/>
                <w:lang w:val="en-US"/>
              </w:rPr>
              <w:t>+ 400 µg/mL PS80</w:t>
            </w:r>
          </w:p>
        </w:tc>
        <w:tc>
          <w:tcPr>
            <w:tcW w:w="1525" w:type="dxa"/>
          </w:tcPr>
          <w:p w14:paraId="54658832" w14:textId="77777777"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proofErr w:type="spellStart"/>
            <w:r w:rsidRPr="004D1226">
              <w:rPr>
                <w:rFonts w:cs="Arial"/>
                <w:sz w:val="20"/>
                <w:szCs w:val="20"/>
                <w:lang w:val="en-US"/>
              </w:rPr>
              <w:t>unnebulized</w:t>
            </w:r>
            <w:proofErr w:type="spellEnd"/>
          </w:p>
        </w:tc>
        <w:tc>
          <w:tcPr>
            <w:tcW w:w="2977" w:type="dxa"/>
          </w:tcPr>
          <w:p w14:paraId="5626BE21" w14:textId="11FD383F" w:rsidR="004D1226" w:rsidRPr="00EA38C4" w:rsidRDefault="008B036B"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lang w:val="en-US"/>
              </w:rPr>
            </w:pPr>
            <w:r w:rsidRPr="008B036B">
              <w:rPr>
                <w:rFonts w:cs="Arial"/>
                <w:sz w:val="20"/>
                <w:szCs w:val="20"/>
                <w:lang w:val="en-US"/>
              </w:rPr>
              <w:t>118</w:t>
            </w:r>
            <w:r>
              <w:rPr>
                <w:rFonts w:cs="Arial"/>
                <w:sz w:val="20"/>
                <w:szCs w:val="20"/>
                <w:lang w:val="en-US"/>
              </w:rPr>
              <w:t>.</w:t>
            </w:r>
            <w:r w:rsidRPr="008B036B">
              <w:rPr>
                <w:rFonts w:cs="Arial"/>
                <w:sz w:val="20"/>
                <w:szCs w:val="20"/>
                <w:lang w:val="en-US"/>
              </w:rPr>
              <w:t>55</w:t>
            </w:r>
            <w:r>
              <w:rPr>
                <w:rFonts w:cs="Arial"/>
                <w:sz w:val="20"/>
                <w:szCs w:val="20"/>
                <w:lang w:val="en-US"/>
              </w:rPr>
              <w:t xml:space="preserve"> </w:t>
            </w:r>
            <w:r w:rsidRPr="008B036B">
              <w:rPr>
                <w:rFonts w:cs="Arial"/>
                <w:sz w:val="20"/>
                <w:szCs w:val="20"/>
                <w:lang w:val="en-US"/>
              </w:rPr>
              <w:t>±</w:t>
            </w:r>
            <w:r>
              <w:rPr>
                <w:rFonts w:cs="Arial"/>
                <w:sz w:val="20"/>
                <w:szCs w:val="20"/>
                <w:lang w:val="en-US"/>
              </w:rPr>
              <w:t xml:space="preserve"> </w:t>
            </w:r>
            <w:r w:rsidRPr="008B036B">
              <w:rPr>
                <w:rFonts w:cs="Arial"/>
                <w:sz w:val="20"/>
                <w:szCs w:val="20"/>
                <w:lang w:val="en-US"/>
              </w:rPr>
              <w:t>8</w:t>
            </w:r>
            <w:r>
              <w:rPr>
                <w:rFonts w:cs="Arial"/>
                <w:sz w:val="20"/>
                <w:szCs w:val="20"/>
                <w:lang w:val="en-US"/>
              </w:rPr>
              <w:t>.</w:t>
            </w:r>
            <w:r w:rsidRPr="008B036B">
              <w:rPr>
                <w:rFonts w:cs="Arial"/>
                <w:sz w:val="20"/>
                <w:szCs w:val="20"/>
                <w:lang w:val="en-US"/>
              </w:rPr>
              <w:t>54</w:t>
            </w:r>
          </w:p>
        </w:tc>
        <w:tc>
          <w:tcPr>
            <w:tcW w:w="2835" w:type="dxa"/>
          </w:tcPr>
          <w:p w14:paraId="2758DB45" w14:textId="1A9DED3D" w:rsidR="004D1226" w:rsidRPr="00EA38C4" w:rsidRDefault="00E810B2"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lang w:val="en-US"/>
              </w:rPr>
            </w:pPr>
            <w:r w:rsidRPr="00E810B2">
              <w:rPr>
                <w:rFonts w:cs="Arial"/>
                <w:sz w:val="20"/>
                <w:szCs w:val="20"/>
                <w:lang w:val="en-US"/>
              </w:rPr>
              <w:t>91</w:t>
            </w:r>
            <w:r>
              <w:rPr>
                <w:rFonts w:cs="Arial"/>
                <w:sz w:val="20"/>
                <w:szCs w:val="20"/>
                <w:lang w:val="en-US"/>
              </w:rPr>
              <w:t>.</w:t>
            </w:r>
            <w:r w:rsidRPr="00E810B2">
              <w:rPr>
                <w:rFonts w:cs="Arial"/>
                <w:sz w:val="20"/>
                <w:szCs w:val="20"/>
                <w:lang w:val="en-US"/>
              </w:rPr>
              <w:t>8</w:t>
            </w:r>
            <w:r>
              <w:rPr>
                <w:rFonts w:cs="Arial"/>
                <w:sz w:val="20"/>
                <w:szCs w:val="20"/>
                <w:lang w:val="en-US"/>
              </w:rPr>
              <w:t xml:space="preserve">7 </w:t>
            </w:r>
            <w:r w:rsidRPr="008B036B">
              <w:rPr>
                <w:rFonts w:cs="Arial"/>
                <w:sz w:val="20"/>
                <w:szCs w:val="20"/>
                <w:lang w:val="en-US"/>
              </w:rPr>
              <w:t>±</w:t>
            </w:r>
            <w:r>
              <w:rPr>
                <w:rFonts w:cs="Arial"/>
                <w:sz w:val="20"/>
                <w:szCs w:val="20"/>
                <w:lang w:val="en-US"/>
              </w:rPr>
              <w:t xml:space="preserve"> </w:t>
            </w:r>
            <w:r w:rsidRPr="00E810B2">
              <w:rPr>
                <w:rFonts w:cs="Arial"/>
                <w:sz w:val="20"/>
                <w:szCs w:val="20"/>
                <w:lang w:val="en-US"/>
              </w:rPr>
              <w:t>17</w:t>
            </w:r>
            <w:r>
              <w:rPr>
                <w:rFonts w:cs="Arial"/>
                <w:sz w:val="20"/>
                <w:szCs w:val="20"/>
                <w:lang w:val="en-US"/>
              </w:rPr>
              <w:t>.</w:t>
            </w:r>
            <w:r w:rsidRPr="00E810B2">
              <w:rPr>
                <w:rFonts w:cs="Arial"/>
                <w:sz w:val="20"/>
                <w:szCs w:val="20"/>
                <w:lang w:val="en-US"/>
              </w:rPr>
              <w:t>4</w:t>
            </w:r>
            <w:r>
              <w:rPr>
                <w:rFonts w:cs="Arial"/>
                <w:sz w:val="20"/>
                <w:szCs w:val="20"/>
                <w:lang w:val="en-US"/>
              </w:rPr>
              <w:t>1</w:t>
            </w:r>
          </w:p>
        </w:tc>
      </w:tr>
      <w:tr w:rsidR="004D1226" w:rsidRPr="004D1226" w14:paraId="355667CC" w14:textId="77777777" w:rsidTr="00E81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vMerge/>
          </w:tcPr>
          <w:p w14:paraId="454EEE8D" w14:textId="77777777" w:rsidR="004D1226" w:rsidRPr="004D1226" w:rsidRDefault="004D1226" w:rsidP="004D1226">
            <w:pPr>
              <w:spacing w:line="360" w:lineRule="auto"/>
              <w:jc w:val="both"/>
              <w:rPr>
                <w:rFonts w:cs="Arial"/>
                <w:sz w:val="20"/>
                <w:szCs w:val="20"/>
                <w:lang w:val="en-US"/>
              </w:rPr>
            </w:pPr>
          </w:p>
        </w:tc>
        <w:tc>
          <w:tcPr>
            <w:tcW w:w="1525" w:type="dxa"/>
          </w:tcPr>
          <w:p w14:paraId="00226E4B" w14:textId="77777777"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4D1226">
              <w:rPr>
                <w:rFonts w:cs="Arial"/>
                <w:sz w:val="20"/>
                <w:szCs w:val="20"/>
                <w:lang w:val="en-US"/>
              </w:rPr>
              <w:t>nebulized</w:t>
            </w:r>
          </w:p>
        </w:tc>
        <w:tc>
          <w:tcPr>
            <w:tcW w:w="2977" w:type="dxa"/>
          </w:tcPr>
          <w:p w14:paraId="43EDE945" w14:textId="664B30A7" w:rsidR="004D1226" w:rsidRPr="00EA38C4" w:rsidRDefault="008B036B"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lang w:val="en-US"/>
              </w:rPr>
            </w:pPr>
            <w:r w:rsidRPr="008B036B">
              <w:rPr>
                <w:rFonts w:cs="Arial"/>
                <w:sz w:val="20"/>
                <w:szCs w:val="20"/>
                <w:lang w:val="en-US"/>
              </w:rPr>
              <w:t>134</w:t>
            </w:r>
            <w:r>
              <w:rPr>
                <w:rFonts w:cs="Arial"/>
                <w:sz w:val="20"/>
                <w:szCs w:val="20"/>
                <w:lang w:val="en-US"/>
              </w:rPr>
              <w:t>.</w:t>
            </w:r>
            <w:r w:rsidRPr="008B036B">
              <w:rPr>
                <w:rFonts w:cs="Arial"/>
                <w:sz w:val="20"/>
                <w:szCs w:val="20"/>
                <w:lang w:val="en-US"/>
              </w:rPr>
              <w:t>7</w:t>
            </w:r>
            <w:r>
              <w:rPr>
                <w:rFonts w:cs="Arial"/>
                <w:sz w:val="20"/>
                <w:szCs w:val="20"/>
                <w:lang w:val="en-US"/>
              </w:rPr>
              <w:t xml:space="preserve">8 </w:t>
            </w:r>
            <w:r w:rsidRPr="008B036B">
              <w:rPr>
                <w:rFonts w:cs="Arial"/>
                <w:sz w:val="20"/>
                <w:szCs w:val="20"/>
                <w:lang w:val="en-US"/>
              </w:rPr>
              <w:t>±</w:t>
            </w:r>
            <w:r>
              <w:rPr>
                <w:rFonts w:cs="Arial"/>
                <w:sz w:val="20"/>
                <w:szCs w:val="20"/>
                <w:lang w:val="en-US"/>
              </w:rPr>
              <w:t xml:space="preserve"> </w:t>
            </w:r>
            <w:r w:rsidRPr="008B036B">
              <w:rPr>
                <w:rFonts w:cs="Arial"/>
                <w:sz w:val="20"/>
                <w:szCs w:val="20"/>
                <w:lang w:val="en-US"/>
              </w:rPr>
              <w:t>20</w:t>
            </w:r>
            <w:r>
              <w:rPr>
                <w:rFonts w:cs="Arial"/>
                <w:sz w:val="20"/>
                <w:szCs w:val="20"/>
                <w:lang w:val="en-US"/>
              </w:rPr>
              <w:t>.</w:t>
            </w:r>
            <w:r w:rsidRPr="008B036B">
              <w:rPr>
                <w:rFonts w:cs="Arial"/>
                <w:sz w:val="20"/>
                <w:szCs w:val="20"/>
                <w:lang w:val="en-US"/>
              </w:rPr>
              <w:t>2</w:t>
            </w:r>
            <w:r>
              <w:rPr>
                <w:rFonts w:cs="Arial"/>
                <w:sz w:val="20"/>
                <w:szCs w:val="20"/>
                <w:lang w:val="en-US"/>
              </w:rPr>
              <w:t>2</w:t>
            </w:r>
          </w:p>
        </w:tc>
        <w:tc>
          <w:tcPr>
            <w:tcW w:w="2835" w:type="dxa"/>
          </w:tcPr>
          <w:p w14:paraId="191AD47C" w14:textId="43A56A32" w:rsidR="004D1226" w:rsidRPr="00EA38C4" w:rsidRDefault="00E810B2"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lang w:val="en-US"/>
              </w:rPr>
            </w:pPr>
            <w:r w:rsidRPr="00E810B2">
              <w:rPr>
                <w:rFonts w:cs="Arial"/>
                <w:sz w:val="20"/>
                <w:szCs w:val="20"/>
                <w:lang w:val="en-US"/>
              </w:rPr>
              <w:t>98</w:t>
            </w:r>
            <w:r>
              <w:rPr>
                <w:rFonts w:cs="Arial"/>
                <w:sz w:val="20"/>
                <w:szCs w:val="20"/>
                <w:lang w:val="en-US"/>
              </w:rPr>
              <w:t>.</w:t>
            </w:r>
            <w:r w:rsidRPr="00E810B2">
              <w:rPr>
                <w:rFonts w:cs="Arial"/>
                <w:sz w:val="20"/>
                <w:szCs w:val="20"/>
                <w:lang w:val="en-US"/>
              </w:rPr>
              <w:t>34</w:t>
            </w:r>
            <w:r>
              <w:rPr>
                <w:rFonts w:cs="Arial"/>
                <w:sz w:val="20"/>
                <w:szCs w:val="20"/>
                <w:lang w:val="en-US"/>
              </w:rPr>
              <w:t xml:space="preserve"> </w:t>
            </w:r>
            <w:r w:rsidRPr="008B036B">
              <w:rPr>
                <w:rFonts w:cs="Arial"/>
                <w:sz w:val="20"/>
                <w:szCs w:val="20"/>
                <w:lang w:val="en-US"/>
              </w:rPr>
              <w:t>±</w:t>
            </w:r>
            <w:r>
              <w:rPr>
                <w:rFonts w:cs="Arial"/>
                <w:sz w:val="20"/>
                <w:szCs w:val="20"/>
                <w:lang w:val="en-US"/>
              </w:rPr>
              <w:t xml:space="preserve"> </w:t>
            </w:r>
            <w:r w:rsidRPr="00E810B2">
              <w:rPr>
                <w:rFonts w:cs="Arial"/>
                <w:sz w:val="20"/>
                <w:szCs w:val="20"/>
                <w:lang w:val="en-US"/>
              </w:rPr>
              <w:t>4</w:t>
            </w:r>
            <w:r>
              <w:rPr>
                <w:rFonts w:cs="Arial"/>
                <w:sz w:val="20"/>
                <w:szCs w:val="20"/>
                <w:lang w:val="en-US"/>
              </w:rPr>
              <w:t>.</w:t>
            </w:r>
            <w:r w:rsidRPr="00E810B2">
              <w:rPr>
                <w:rFonts w:cs="Arial"/>
                <w:sz w:val="20"/>
                <w:szCs w:val="20"/>
                <w:lang w:val="en-US"/>
              </w:rPr>
              <w:t>12</w:t>
            </w:r>
          </w:p>
        </w:tc>
      </w:tr>
    </w:tbl>
    <w:p w14:paraId="4ED8D347" w14:textId="77777777" w:rsidR="004D1226" w:rsidRPr="004D1226" w:rsidRDefault="004D1226" w:rsidP="004D1226">
      <w:pPr>
        <w:spacing w:line="360" w:lineRule="auto"/>
        <w:jc w:val="both"/>
        <w:rPr>
          <w:rFonts w:ascii="Arial" w:hAnsi="Arial" w:cs="Arial"/>
          <w:sz w:val="20"/>
          <w:szCs w:val="24"/>
          <w:lang w:val="en-US"/>
        </w:rPr>
      </w:pPr>
    </w:p>
    <w:p w14:paraId="252619F3" w14:textId="3C10D8A3" w:rsidR="00B20AF8" w:rsidRPr="004D1226" w:rsidRDefault="004D1226" w:rsidP="00C95593">
      <w:pPr>
        <w:spacing w:line="360" w:lineRule="auto"/>
        <w:jc w:val="both"/>
        <w:rPr>
          <w:rFonts w:ascii="Arial" w:hAnsi="Arial"/>
          <w:b/>
          <w:sz w:val="20"/>
          <w:szCs w:val="20"/>
          <w:lang w:val="en-US"/>
        </w:rPr>
      </w:pPr>
      <w:bookmarkStart w:id="1" w:name="_Hlk211084300"/>
      <w:bookmarkStart w:id="2" w:name="_Hlk208677970"/>
      <w:r w:rsidRPr="004D1226">
        <w:rPr>
          <w:rFonts w:ascii="Arial" w:hAnsi="Arial"/>
          <w:b/>
          <w:sz w:val="20"/>
          <w:szCs w:val="20"/>
          <w:lang w:val="en-US"/>
        </w:rPr>
        <w:t>Supplementary Table S</w:t>
      </w:r>
      <w:r w:rsidR="00052804">
        <w:rPr>
          <w:rFonts w:ascii="Arial" w:hAnsi="Arial"/>
          <w:b/>
          <w:sz w:val="20"/>
          <w:szCs w:val="20"/>
          <w:lang w:val="en-US"/>
        </w:rPr>
        <w:t>4</w:t>
      </w:r>
      <w:r w:rsidRPr="004D1226">
        <w:rPr>
          <w:rFonts w:ascii="Arial" w:hAnsi="Arial"/>
          <w:b/>
          <w:sz w:val="20"/>
          <w:szCs w:val="20"/>
          <w:lang w:val="en-US"/>
        </w:rPr>
        <w:t>: Detailed immunogenicity data of IVIg in different formulations before or after nebulization on dendritic DC2.4 cells.</w:t>
      </w:r>
      <w:r w:rsidRPr="004D1226">
        <w:rPr>
          <w:rFonts w:ascii="Arial" w:hAnsi="Arial"/>
          <w:sz w:val="20"/>
          <w:szCs w:val="20"/>
          <w:lang w:val="en-US"/>
        </w:rPr>
        <w:t xml:space="preserve">  Cells were stimulated with IVIg with no PS80, or with addition of PS80 (200/ 400 µg/mL). Post stimulation, proinflammatory cytokine expression, Il6, Il1B and </w:t>
      </w:r>
      <w:proofErr w:type="spellStart"/>
      <w:r w:rsidRPr="004D1226">
        <w:rPr>
          <w:rFonts w:ascii="Arial" w:hAnsi="Arial"/>
          <w:sz w:val="20"/>
          <w:szCs w:val="20"/>
          <w:lang w:val="en-US"/>
        </w:rPr>
        <w:t>Tnf</w:t>
      </w:r>
      <w:proofErr w:type="spellEnd"/>
      <w:r w:rsidRPr="004D1226">
        <w:rPr>
          <w:rFonts w:ascii="Arial" w:hAnsi="Arial"/>
          <w:sz w:val="20"/>
          <w:szCs w:val="20"/>
          <w:lang w:val="en-US"/>
        </w:rPr>
        <w:t>-</w:t>
      </w:r>
      <w:r w:rsidRPr="004D1226">
        <w:rPr>
          <w:rFonts w:ascii="Arial" w:hAnsi="Arial"/>
          <w:sz w:val="20"/>
          <w:szCs w:val="20"/>
        </w:rPr>
        <w:t>α</w:t>
      </w:r>
      <w:r w:rsidRPr="004D1226">
        <w:rPr>
          <w:rFonts w:ascii="Arial" w:hAnsi="Arial"/>
          <w:sz w:val="20"/>
          <w:szCs w:val="20"/>
          <w:lang w:val="en-US"/>
        </w:rPr>
        <w:t xml:space="preserve"> levels were measured after 6 h via quantitative RT – PCR and 2-</w:t>
      </w:r>
      <w:r w:rsidRPr="004D1226">
        <w:rPr>
          <w:rFonts w:ascii="Arial" w:hAnsi="Arial"/>
          <w:sz w:val="20"/>
          <w:szCs w:val="20"/>
        </w:rPr>
        <w:t>ΔΔ</w:t>
      </w:r>
      <w:r w:rsidRPr="004D1226">
        <w:rPr>
          <w:rFonts w:ascii="Arial" w:hAnsi="Arial"/>
          <w:sz w:val="20"/>
          <w:szCs w:val="20"/>
          <w:lang w:val="en-US"/>
        </w:rPr>
        <w:t xml:space="preserve">Ct values were calculated. n = 2, N = </w:t>
      </w:r>
      <w:r w:rsidR="00CB720C" w:rsidRPr="00CB720C">
        <w:rPr>
          <w:rFonts w:ascii="Arial" w:hAnsi="Arial"/>
          <w:sz w:val="20"/>
          <w:szCs w:val="20"/>
          <w:lang w:val="en-US"/>
        </w:rPr>
        <w:t>2</w:t>
      </w:r>
      <w:r w:rsidR="0071149B">
        <w:rPr>
          <w:rFonts w:ascii="Arial" w:hAnsi="Arial"/>
          <w:sz w:val="20"/>
          <w:szCs w:val="20"/>
          <w:lang w:val="en-US"/>
        </w:rPr>
        <w:t xml:space="preserve">. </w:t>
      </w:r>
      <w:r w:rsidR="0071149B" w:rsidRPr="0071149B">
        <w:rPr>
          <w:rFonts w:ascii="Arial" w:hAnsi="Arial"/>
          <w:sz w:val="20"/>
          <w:szCs w:val="20"/>
          <w:lang w:val="en-US"/>
        </w:rPr>
        <w:t>n = 2, N = 2. N = biological replicates and n = technical replicates.</w:t>
      </w:r>
      <w:r w:rsidRPr="004D1226">
        <w:rPr>
          <w:rFonts w:ascii="Arial" w:hAnsi="Arial"/>
          <w:sz w:val="20"/>
          <w:szCs w:val="20"/>
          <w:lang w:val="en-US"/>
        </w:rPr>
        <w:t xml:space="preserve"> Values are shown as mean ± SD. Ordinary one-way ANOVA comparing samples to the nebulized, original formulation (without PS80) of </w:t>
      </w:r>
      <w:proofErr w:type="spellStart"/>
      <w:r w:rsidRPr="004D1226">
        <w:rPr>
          <w:rFonts w:ascii="Arial" w:hAnsi="Arial"/>
          <w:sz w:val="20"/>
          <w:szCs w:val="20"/>
          <w:lang w:val="en-US"/>
        </w:rPr>
        <w:t>Panzyga</w:t>
      </w:r>
      <w:proofErr w:type="spellEnd"/>
      <w:r w:rsidRPr="004D1226">
        <w:rPr>
          <w:rFonts w:ascii="Arial" w:hAnsi="Arial"/>
          <w:sz w:val="20"/>
          <w:szCs w:val="20"/>
          <w:lang w:val="en-US"/>
        </w:rPr>
        <w:t>®; p &gt; 0.05, not significant (ns), *p &lt; 0.05; **p &lt; 0.01; ***p &lt; 0.001, ****p &lt; 0.0001.</w:t>
      </w:r>
      <w:r w:rsidR="00606757">
        <w:rPr>
          <w:rFonts w:ascii="Arial" w:hAnsi="Arial"/>
          <w:sz w:val="20"/>
          <w:szCs w:val="20"/>
          <w:lang w:val="en-US"/>
        </w:rPr>
        <w:t xml:space="preserve"> Mean differences (mean diff) and 95 % confidence intervals (CI) included. </w:t>
      </w:r>
      <w:r w:rsidR="00B20AF8" w:rsidRPr="00F242EA">
        <w:rPr>
          <w:rFonts w:ascii="Arial" w:hAnsi="Arial" w:cs="Arial"/>
          <w:sz w:val="20"/>
          <w:szCs w:val="24"/>
          <w:lang w:val="en-US"/>
        </w:rPr>
        <w:t>The ANOVA yielded an overall significant effect (</w:t>
      </w:r>
      <w:proofErr w:type="gramStart"/>
      <w:r w:rsidR="00B20AF8" w:rsidRPr="00F242EA">
        <w:rPr>
          <w:rFonts w:ascii="Arial" w:hAnsi="Arial" w:cs="Arial"/>
          <w:sz w:val="20"/>
          <w:szCs w:val="24"/>
          <w:lang w:val="en-US"/>
        </w:rPr>
        <w:t>F(</w:t>
      </w:r>
      <w:proofErr w:type="gramEnd"/>
      <w:r w:rsidR="00B20AF8" w:rsidRPr="00F242EA">
        <w:rPr>
          <w:rFonts w:ascii="Arial" w:hAnsi="Arial" w:cs="Arial"/>
          <w:sz w:val="20"/>
          <w:szCs w:val="24"/>
          <w:lang w:val="en-US"/>
        </w:rPr>
        <w:t>21, 22) = 26.09, p &lt; 0.0001, η² = 0.9614).</w:t>
      </w:r>
    </w:p>
    <w:tbl>
      <w:tblPr>
        <w:tblStyle w:val="EinfacheTabelle21"/>
        <w:tblW w:w="9356" w:type="dxa"/>
        <w:tblLook w:val="04A0" w:firstRow="1" w:lastRow="0" w:firstColumn="1" w:lastColumn="0" w:noHBand="0" w:noVBand="1"/>
      </w:tblPr>
      <w:tblGrid>
        <w:gridCol w:w="1876"/>
        <w:gridCol w:w="1295"/>
        <w:gridCol w:w="1932"/>
        <w:gridCol w:w="2268"/>
        <w:gridCol w:w="1985"/>
      </w:tblGrid>
      <w:tr w:rsidR="004D1226" w:rsidRPr="00E05B4E" w14:paraId="5C101447" w14:textId="77777777" w:rsidTr="009B0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bookmarkEnd w:id="1"/>
          <w:p w14:paraId="57997406" w14:textId="77777777" w:rsidR="004D1226" w:rsidRPr="004D1226" w:rsidRDefault="004D1226" w:rsidP="004D1226">
            <w:pPr>
              <w:spacing w:line="360" w:lineRule="auto"/>
              <w:jc w:val="both"/>
              <w:rPr>
                <w:rFonts w:cs="Arial"/>
                <w:sz w:val="20"/>
                <w:szCs w:val="20"/>
                <w:lang w:val="en-US"/>
              </w:rPr>
            </w:pPr>
            <w:r w:rsidRPr="004D1226">
              <w:rPr>
                <w:rFonts w:cs="Arial"/>
                <w:sz w:val="20"/>
                <w:szCs w:val="20"/>
                <w:lang w:val="en-US"/>
              </w:rPr>
              <w:t>Formulation</w:t>
            </w:r>
          </w:p>
        </w:tc>
        <w:tc>
          <w:tcPr>
            <w:tcW w:w="1295" w:type="dxa"/>
          </w:tcPr>
          <w:p w14:paraId="3504EC69" w14:textId="77777777" w:rsidR="004D1226" w:rsidRPr="004D1226" w:rsidRDefault="004D1226" w:rsidP="004D1226">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p>
        </w:tc>
        <w:tc>
          <w:tcPr>
            <w:tcW w:w="1932" w:type="dxa"/>
          </w:tcPr>
          <w:p w14:paraId="18EE5702" w14:textId="3CAE6C30" w:rsidR="004D1226" w:rsidRPr="004D1226" w:rsidRDefault="004D1226" w:rsidP="004D1226">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Il</w:t>
            </w:r>
            <w:r w:rsidR="00CB720C">
              <w:rPr>
                <w:rFonts w:cs="Arial"/>
                <w:sz w:val="20"/>
                <w:szCs w:val="20"/>
                <w:lang w:val="en-US"/>
              </w:rPr>
              <w:t>-</w:t>
            </w:r>
            <w:r w:rsidRPr="004D1226">
              <w:rPr>
                <w:rFonts w:cs="Arial"/>
                <w:sz w:val="20"/>
                <w:szCs w:val="20"/>
                <w:lang w:val="en-US"/>
              </w:rPr>
              <w:t>1B</w:t>
            </w:r>
          </w:p>
          <w:p w14:paraId="0A8C998F" w14:textId="77777777" w:rsidR="004D1226" w:rsidRPr="004D1226" w:rsidRDefault="004D1226" w:rsidP="004D1226">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 xml:space="preserve">(fold change relative to formulation buffer = 1, mean ± SD) </w:t>
            </w:r>
          </w:p>
        </w:tc>
        <w:tc>
          <w:tcPr>
            <w:tcW w:w="2268" w:type="dxa"/>
          </w:tcPr>
          <w:p w14:paraId="4EEBAE68" w14:textId="0A7954EB" w:rsidR="004D1226" w:rsidRPr="004D1226" w:rsidRDefault="004D1226" w:rsidP="004D1226">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Il</w:t>
            </w:r>
            <w:r w:rsidR="00CB720C">
              <w:rPr>
                <w:rFonts w:cs="Arial"/>
                <w:sz w:val="20"/>
                <w:szCs w:val="20"/>
                <w:lang w:val="en-US"/>
              </w:rPr>
              <w:t>-</w:t>
            </w:r>
            <w:r w:rsidRPr="004D1226">
              <w:rPr>
                <w:rFonts w:cs="Arial"/>
                <w:sz w:val="20"/>
                <w:szCs w:val="20"/>
                <w:lang w:val="en-US"/>
              </w:rPr>
              <w:t>6</w:t>
            </w:r>
          </w:p>
          <w:p w14:paraId="428EB31C" w14:textId="77777777" w:rsidR="004D1226" w:rsidRPr="004D1226" w:rsidRDefault="004D1226" w:rsidP="004D1226">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(fold change relative to formulation buffer = 1, mean ± SD)</w:t>
            </w:r>
          </w:p>
        </w:tc>
        <w:tc>
          <w:tcPr>
            <w:tcW w:w="1985" w:type="dxa"/>
          </w:tcPr>
          <w:p w14:paraId="7779FF27" w14:textId="77777777" w:rsidR="004D1226" w:rsidRPr="004D1226" w:rsidRDefault="004D1226" w:rsidP="004D1226">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TNF-α</w:t>
            </w:r>
          </w:p>
          <w:p w14:paraId="1E3E6E09" w14:textId="77777777" w:rsidR="004D1226" w:rsidRPr="004D1226" w:rsidRDefault="004D1226" w:rsidP="004D1226">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(fold change relative to formulation buffer = 1, mean ± SD)</w:t>
            </w:r>
          </w:p>
        </w:tc>
      </w:tr>
      <w:tr w:rsidR="004D1226" w:rsidRPr="00E05B4E" w14:paraId="1C3C805B" w14:textId="77777777" w:rsidTr="009B0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vMerge w:val="restart"/>
          </w:tcPr>
          <w:p w14:paraId="6FE6CCCB" w14:textId="77777777" w:rsidR="004D1226" w:rsidRPr="004D1226" w:rsidRDefault="004D1226" w:rsidP="004D1226">
            <w:pPr>
              <w:spacing w:line="360" w:lineRule="auto"/>
              <w:jc w:val="both"/>
              <w:rPr>
                <w:rFonts w:cs="Arial"/>
                <w:sz w:val="20"/>
                <w:szCs w:val="20"/>
                <w:lang w:val="en-US"/>
              </w:rPr>
            </w:pPr>
            <w:proofErr w:type="spellStart"/>
            <w:r w:rsidRPr="004D1226">
              <w:rPr>
                <w:rFonts w:cs="Arial"/>
                <w:sz w:val="20"/>
                <w:szCs w:val="20"/>
                <w:lang w:val="en-US"/>
              </w:rPr>
              <w:t>Panzyga</w:t>
            </w:r>
            <w:proofErr w:type="spellEnd"/>
            <w:r w:rsidRPr="004D1226">
              <w:rPr>
                <w:rFonts w:cs="Arial"/>
                <w:sz w:val="20"/>
                <w:szCs w:val="20"/>
                <w:lang w:val="en-US"/>
              </w:rPr>
              <w:t xml:space="preserve">® 10 %, </w:t>
            </w:r>
          </w:p>
          <w:p w14:paraId="044B8242" w14:textId="77777777" w:rsidR="004D1226" w:rsidRPr="004D1226" w:rsidRDefault="004D1226" w:rsidP="004D1226">
            <w:pPr>
              <w:spacing w:line="360" w:lineRule="auto"/>
              <w:jc w:val="both"/>
              <w:rPr>
                <w:rFonts w:cs="Arial"/>
                <w:sz w:val="20"/>
                <w:szCs w:val="20"/>
                <w:lang w:val="en-US"/>
              </w:rPr>
            </w:pPr>
            <w:r w:rsidRPr="004D1226">
              <w:rPr>
                <w:rFonts w:cs="Arial"/>
                <w:sz w:val="20"/>
                <w:szCs w:val="20"/>
                <w:lang w:val="en-US"/>
              </w:rPr>
              <w:t>native</w:t>
            </w:r>
          </w:p>
        </w:tc>
        <w:tc>
          <w:tcPr>
            <w:tcW w:w="1295" w:type="dxa"/>
          </w:tcPr>
          <w:p w14:paraId="5FD0D0DA" w14:textId="77777777"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proofErr w:type="spellStart"/>
            <w:r w:rsidRPr="004D1226">
              <w:rPr>
                <w:rFonts w:cs="Arial"/>
                <w:sz w:val="20"/>
                <w:szCs w:val="20"/>
                <w:lang w:val="en-US"/>
              </w:rPr>
              <w:t>unnebulized</w:t>
            </w:r>
            <w:proofErr w:type="spellEnd"/>
          </w:p>
        </w:tc>
        <w:tc>
          <w:tcPr>
            <w:tcW w:w="1932" w:type="dxa"/>
          </w:tcPr>
          <w:p w14:paraId="68E921D8" w14:textId="641FDC2E"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rFonts w:cs="Arial"/>
                <w:sz w:val="20"/>
                <w:szCs w:val="20"/>
                <w:lang w:val="en-US"/>
              </w:rPr>
              <w:t>3.</w:t>
            </w:r>
            <w:r w:rsidR="00CB720C">
              <w:rPr>
                <w:rFonts w:cs="Arial"/>
                <w:sz w:val="20"/>
                <w:szCs w:val="20"/>
                <w:lang w:val="en-US"/>
              </w:rPr>
              <w:t>77</w:t>
            </w:r>
            <w:r w:rsidRPr="004D1226">
              <w:rPr>
                <w:rFonts w:cs="Arial"/>
                <w:sz w:val="20"/>
                <w:szCs w:val="20"/>
                <w:lang w:val="en-US"/>
              </w:rPr>
              <w:t xml:space="preserve"> </w:t>
            </w:r>
            <w:r w:rsidRPr="004D1226">
              <w:rPr>
                <w:sz w:val="20"/>
                <w:szCs w:val="20"/>
                <w:lang w:val="en-US"/>
              </w:rPr>
              <w:t>± 0.</w:t>
            </w:r>
            <w:r w:rsidR="00CB720C">
              <w:rPr>
                <w:sz w:val="20"/>
                <w:szCs w:val="20"/>
                <w:lang w:val="en-US"/>
              </w:rPr>
              <w:t>33</w:t>
            </w:r>
          </w:p>
          <w:p w14:paraId="1CC602DA" w14:textId="77777777" w:rsid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sz w:val="20"/>
                <w:szCs w:val="20"/>
                <w:lang w:val="en-US"/>
              </w:rPr>
              <w:t>***</w:t>
            </w:r>
            <w:r w:rsidR="00CB720C">
              <w:rPr>
                <w:sz w:val="20"/>
                <w:szCs w:val="20"/>
                <w:lang w:val="en-US"/>
              </w:rPr>
              <w:t>*</w:t>
            </w:r>
            <w:r w:rsidRPr="004D1226">
              <w:rPr>
                <w:sz w:val="20"/>
                <w:szCs w:val="20"/>
                <w:lang w:val="en-US"/>
              </w:rPr>
              <w:t>p ≤ 0.0</w:t>
            </w:r>
            <w:r w:rsidR="00CB720C">
              <w:rPr>
                <w:sz w:val="20"/>
                <w:szCs w:val="20"/>
                <w:lang w:val="en-US"/>
              </w:rPr>
              <w:t>0</w:t>
            </w:r>
            <w:r w:rsidRPr="004D1226">
              <w:rPr>
                <w:sz w:val="20"/>
                <w:szCs w:val="20"/>
                <w:lang w:val="en-US"/>
              </w:rPr>
              <w:t>01</w:t>
            </w:r>
          </w:p>
          <w:p w14:paraId="554A601B" w14:textId="01C30669" w:rsidR="001368B0" w:rsidRDefault="001368B0"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 xml:space="preserve">Mean diff </w:t>
            </w:r>
            <w:r w:rsidRPr="001368B0">
              <w:rPr>
                <w:rFonts w:cs="Arial"/>
                <w:sz w:val="20"/>
                <w:szCs w:val="20"/>
                <w:lang w:val="en-US"/>
              </w:rPr>
              <w:t>-7</w:t>
            </w:r>
            <w:r>
              <w:rPr>
                <w:rFonts w:cs="Arial"/>
                <w:sz w:val="20"/>
                <w:szCs w:val="20"/>
                <w:lang w:val="en-US"/>
              </w:rPr>
              <w:t>.</w:t>
            </w:r>
            <w:r w:rsidRPr="001368B0">
              <w:rPr>
                <w:rFonts w:cs="Arial"/>
                <w:sz w:val="20"/>
                <w:szCs w:val="20"/>
                <w:lang w:val="en-US"/>
              </w:rPr>
              <w:t>56</w:t>
            </w:r>
            <w:r w:rsidRPr="001368B0">
              <w:rPr>
                <w:rFonts w:cs="Arial"/>
                <w:sz w:val="20"/>
                <w:szCs w:val="20"/>
                <w:lang w:val="en-US"/>
              </w:rPr>
              <w:tab/>
            </w:r>
          </w:p>
          <w:p w14:paraId="2F87A49E" w14:textId="77777777" w:rsidR="001368B0" w:rsidRDefault="001368B0"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 xml:space="preserve"> 95 % CI </w:t>
            </w:r>
          </w:p>
          <w:p w14:paraId="52C455D3" w14:textId="7E9EDCC0" w:rsidR="001368B0" w:rsidRPr="004D1226" w:rsidRDefault="001368B0"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1368B0">
              <w:rPr>
                <w:rFonts w:cs="Arial"/>
                <w:sz w:val="20"/>
                <w:szCs w:val="20"/>
                <w:lang w:val="en-US"/>
              </w:rPr>
              <w:lastRenderedPageBreak/>
              <w:t>-10</w:t>
            </w:r>
            <w:r>
              <w:rPr>
                <w:rFonts w:cs="Arial"/>
                <w:sz w:val="20"/>
                <w:szCs w:val="20"/>
                <w:lang w:val="en-US"/>
              </w:rPr>
              <w:t>.</w:t>
            </w:r>
            <w:r w:rsidRPr="001368B0">
              <w:rPr>
                <w:rFonts w:cs="Arial"/>
                <w:sz w:val="20"/>
                <w:szCs w:val="20"/>
                <w:lang w:val="en-US"/>
              </w:rPr>
              <w:t>32 to -4</w:t>
            </w:r>
            <w:r>
              <w:rPr>
                <w:rFonts w:cs="Arial"/>
                <w:sz w:val="20"/>
                <w:szCs w:val="20"/>
                <w:lang w:val="en-US"/>
              </w:rPr>
              <w:t>.</w:t>
            </w:r>
            <w:r w:rsidRPr="001368B0">
              <w:rPr>
                <w:rFonts w:cs="Arial"/>
                <w:sz w:val="20"/>
                <w:szCs w:val="20"/>
                <w:lang w:val="en-US"/>
              </w:rPr>
              <w:t>803</w:t>
            </w:r>
          </w:p>
        </w:tc>
        <w:tc>
          <w:tcPr>
            <w:tcW w:w="2268" w:type="dxa"/>
          </w:tcPr>
          <w:p w14:paraId="511D713E" w14:textId="230F0E00"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rFonts w:cs="Arial"/>
                <w:sz w:val="20"/>
                <w:szCs w:val="20"/>
                <w:lang w:val="en-US"/>
              </w:rPr>
              <w:lastRenderedPageBreak/>
              <w:t xml:space="preserve">3.02 </w:t>
            </w:r>
            <w:r w:rsidRPr="004D1226">
              <w:rPr>
                <w:sz w:val="20"/>
                <w:szCs w:val="20"/>
                <w:lang w:val="en-US"/>
              </w:rPr>
              <w:t>± 0.</w:t>
            </w:r>
            <w:r w:rsidR="00F43E82">
              <w:rPr>
                <w:sz w:val="20"/>
                <w:szCs w:val="20"/>
                <w:lang w:val="en-US"/>
              </w:rPr>
              <w:t>22</w:t>
            </w:r>
          </w:p>
          <w:p w14:paraId="67D49D2A" w14:textId="77777777" w:rsidR="004D1226" w:rsidRDefault="00CB720C"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sz w:val="20"/>
                <w:szCs w:val="20"/>
                <w:lang w:val="en-US"/>
              </w:rPr>
              <w:t>**p ≤ 0.01</w:t>
            </w:r>
          </w:p>
          <w:p w14:paraId="66D1F32B" w14:textId="3AF9211E" w:rsidR="00F86FF5" w:rsidRDefault="009E50B4"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 xml:space="preserve">Mean diff </w:t>
            </w:r>
            <w:r w:rsidR="00F86FF5" w:rsidRPr="00F86FF5">
              <w:rPr>
                <w:rFonts w:cs="Arial"/>
                <w:sz w:val="20"/>
                <w:szCs w:val="20"/>
                <w:lang w:val="en-US"/>
              </w:rPr>
              <w:t>-3</w:t>
            </w:r>
            <w:r w:rsidR="00F86FF5">
              <w:rPr>
                <w:rFonts w:cs="Arial"/>
                <w:sz w:val="20"/>
                <w:szCs w:val="20"/>
                <w:lang w:val="en-US"/>
              </w:rPr>
              <w:t>.</w:t>
            </w:r>
            <w:r w:rsidR="00F86FF5" w:rsidRPr="00F86FF5">
              <w:rPr>
                <w:rFonts w:cs="Arial"/>
                <w:sz w:val="20"/>
                <w:szCs w:val="20"/>
                <w:lang w:val="en-US"/>
              </w:rPr>
              <w:t>90</w:t>
            </w:r>
            <w:r w:rsidR="00F86FF5" w:rsidRPr="00F86FF5">
              <w:rPr>
                <w:rFonts w:cs="Arial"/>
                <w:sz w:val="20"/>
                <w:szCs w:val="20"/>
                <w:lang w:val="en-US"/>
              </w:rPr>
              <w:tab/>
            </w:r>
          </w:p>
          <w:p w14:paraId="0960E84A" w14:textId="77777777" w:rsidR="000F7B2C" w:rsidRDefault="009E50B4"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718E3F72" w14:textId="2BDAF11E" w:rsidR="00F86FF5" w:rsidRPr="004D1226" w:rsidRDefault="00F86FF5"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86FF5">
              <w:rPr>
                <w:rFonts w:cs="Arial"/>
                <w:sz w:val="20"/>
                <w:szCs w:val="20"/>
                <w:lang w:val="en-US"/>
              </w:rPr>
              <w:lastRenderedPageBreak/>
              <w:t>-6</w:t>
            </w:r>
            <w:r>
              <w:rPr>
                <w:rFonts w:cs="Arial"/>
                <w:sz w:val="20"/>
                <w:szCs w:val="20"/>
                <w:lang w:val="en-US"/>
              </w:rPr>
              <w:t>.</w:t>
            </w:r>
            <w:r w:rsidRPr="00F86FF5">
              <w:rPr>
                <w:rFonts w:cs="Arial"/>
                <w:sz w:val="20"/>
                <w:szCs w:val="20"/>
                <w:lang w:val="en-US"/>
              </w:rPr>
              <w:t>659 to -1</w:t>
            </w:r>
            <w:r>
              <w:rPr>
                <w:rFonts w:cs="Arial"/>
                <w:sz w:val="20"/>
                <w:szCs w:val="20"/>
                <w:lang w:val="en-US"/>
              </w:rPr>
              <w:t>.</w:t>
            </w:r>
            <w:r w:rsidRPr="00F86FF5">
              <w:rPr>
                <w:rFonts w:cs="Arial"/>
                <w:sz w:val="20"/>
                <w:szCs w:val="20"/>
                <w:lang w:val="en-US"/>
              </w:rPr>
              <w:t>142</w:t>
            </w:r>
          </w:p>
        </w:tc>
        <w:tc>
          <w:tcPr>
            <w:tcW w:w="1985" w:type="dxa"/>
          </w:tcPr>
          <w:p w14:paraId="7924F624" w14:textId="16C9988D"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rFonts w:cs="Arial"/>
                <w:sz w:val="20"/>
                <w:szCs w:val="20"/>
                <w:lang w:val="en-US"/>
              </w:rPr>
              <w:lastRenderedPageBreak/>
              <w:t>1.</w:t>
            </w:r>
            <w:r w:rsidR="00FD5A73">
              <w:rPr>
                <w:rFonts w:cs="Arial"/>
                <w:sz w:val="20"/>
                <w:szCs w:val="20"/>
                <w:lang w:val="en-US"/>
              </w:rPr>
              <w:t>19</w:t>
            </w:r>
            <w:r w:rsidRPr="004D1226">
              <w:rPr>
                <w:rFonts w:cs="Arial"/>
                <w:sz w:val="20"/>
                <w:szCs w:val="20"/>
                <w:lang w:val="en-US"/>
              </w:rPr>
              <w:t xml:space="preserve"> </w:t>
            </w:r>
            <w:r w:rsidRPr="004D1226">
              <w:rPr>
                <w:sz w:val="20"/>
                <w:szCs w:val="20"/>
                <w:lang w:val="en-US"/>
              </w:rPr>
              <w:t>± 0.</w:t>
            </w:r>
            <w:r w:rsidR="00FD5A73">
              <w:rPr>
                <w:sz w:val="20"/>
                <w:szCs w:val="20"/>
                <w:lang w:val="en-US"/>
              </w:rPr>
              <w:t>04</w:t>
            </w:r>
          </w:p>
          <w:p w14:paraId="71AF74B7" w14:textId="77777777" w:rsid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sz w:val="20"/>
                <w:szCs w:val="20"/>
                <w:lang w:val="en-US"/>
              </w:rPr>
              <w:t>ns, p &gt; 0.05</w:t>
            </w:r>
          </w:p>
          <w:p w14:paraId="343010AC" w14:textId="02784256" w:rsidR="00F86FF5" w:rsidRDefault="009E50B4"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 xml:space="preserve">Mean diff </w:t>
            </w:r>
            <w:r w:rsidR="00F86FF5" w:rsidRPr="00F86FF5">
              <w:rPr>
                <w:rFonts w:cs="Arial"/>
                <w:sz w:val="20"/>
                <w:szCs w:val="20"/>
                <w:lang w:val="en-US"/>
              </w:rPr>
              <w:t>-0</w:t>
            </w:r>
            <w:r w:rsidR="00F86FF5">
              <w:rPr>
                <w:rFonts w:cs="Arial"/>
                <w:sz w:val="20"/>
                <w:szCs w:val="20"/>
                <w:lang w:val="en-US"/>
              </w:rPr>
              <w:t>.</w:t>
            </w:r>
            <w:r w:rsidR="00F86FF5" w:rsidRPr="00F86FF5">
              <w:rPr>
                <w:rFonts w:cs="Arial"/>
                <w:sz w:val="20"/>
                <w:szCs w:val="20"/>
                <w:lang w:val="en-US"/>
              </w:rPr>
              <w:t>5370</w:t>
            </w:r>
          </w:p>
          <w:p w14:paraId="5F77072F" w14:textId="77777777" w:rsidR="000F7B2C" w:rsidRDefault="000F7B2C"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1A03BB7E" w14:textId="7AE2878C" w:rsidR="00F86FF5" w:rsidRPr="004D1226" w:rsidRDefault="00F86FF5"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86FF5">
              <w:rPr>
                <w:rFonts w:cs="Arial"/>
                <w:sz w:val="20"/>
                <w:szCs w:val="20"/>
                <w:lang w:val="en-US"/>
              </w:rPr>
              <w:lastRenderedPageBreak/>
              <w:t>-3</w:t>
            </w:r>
            <w:r>
              <w:rPr>
                <w:rFonts w:cs="Arial"/>
                <w:sz w:val="20"/>
                <w:szCs w:val="20"/>
                <w:lang w:val="en-US"/>
              </w:rPr>
              <w:t>.</w:t>
            </w:r>
            <w:r w:rsidRPr="00F86FF5">
              <w:rPr>
                <w:rFonts w:cs="Arial"/>
                <w:sz w:val="20"/>
                <w:szCs w:val="20"/>
                <w:lang w:val="en-US"/>
              </w:rPr>
              <w:t>295 to 2</w:t>
            </w:r>
            <w:r>
              <w:rPr>
                <w:rFonts w:cs="Arial"/>
                <w:sz w:val="20"/>
                <w:szCs w:val="20"/>
                <w:lang w:val="en-US"/>
              </w:rPr>
              <w:t>.</w:t>
            </w:r>
            <w:r w:rsidRPr="00F86FF5">
              <w:rPr>
                <w:rFonts w:cs="Arial"/>
                <w:sz w:val="20"/>
                <w:szCs w:val="20"/>
                <w:lang w:val="en-US"/>
              </w:rPr>
              <w:t>221</w:t>
            </w:r>
          </w:p>
        </w:tc>
      </w:tr>
      <w:tr w:rsidR="004D1226" w:rsidRPr="004D1226" w14:paraId="4E3BCA55" w14:textId="77777777" w:rsidTr="009B0AAB">
        <w:tc>
          <w:tcPr>
            <w:cnfStyle w:val="001000000000" w:firstRow="0" w:lastRow="0" w:firstColumn="1" w:lastColumn="0" w:oddVBand="0" w:evenVBand="0" w:oddHBand="0" w:evenHBand="0" w:firstRowFirstColumn="0" w:firstRowLastColumn="0" w:lastRowFirstColumn="0" w:lastRowLastColumn="0"/>
            <w:tcW w:w="1876" w:type="dxa"/>
            <w:vMerge/>
          </w:tcPr>
          <w:p w14:paraId="5814E3A5" w14:textId="77777777" w:rsidR="004D1226" w:rsidRPr="004D1226" w:rsidRDefault="004D1226" w:rsidP="004D1226">
            <w:pPr>
              <w:spacing w:line="360" w:lineRule="auto"/>
              <w:jc w:val="both"/>
              <w:rPr>
                <w:rFonts w:cs="Arial"/>
                <w:sz w:val="20"/>
                <w:szCs w:val="20"/>
                <w:lang w:val="en-US"/>
              </w:rPr>
            </w:pPr>
          </w:p>
        </w:tc>
        <w:tc>
          <w:tcPr>
            <w:tcW w:w="1295" w:type="dxa"/>
          </w:tcPr>
          <w:p w14:paraId="346E20CF" w14:textId="77777777"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nebulized</w:t>
            </w:r>
          </w:p>
        </w:tc>
        <w:tc>
          <w:tcPr>
            <w:tcW w:w="1932" w:type="dxa"/>
          </w:tcPr>
          <w:p w14:paraId="7FED864D" w14:textId="372EE6D8"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4D1226">
              <w:rPr>
                <w:sz w:val="20"/>
                <w:szCs w:val="20"/>
                <w:lang w:val="en-US"/>
              </w:rPr>
              <w:t>11.3</w:t>
            </w:r>
            <w:r w:rsidR="00CB720C">
              <w:rPr>
                <w:sz w:val="20"/>
                <w:szCs w:val="20"/>
                <w:lang w:val="en-US"/>
              </w:rPr>
              <w:t>2</w:t>
            </w:r>
            <w:r w:rsidRPr="004D1226">
              <w:rPr>
                <w:sz w:val="20"/>
                <w:szCs w:val="20"/>
                <w:lang w:val="en-US"/>
              </w:rPr>
              <w:t xml:space="preserve"> ± 1.</w:t>
            </w:r>
            <w:r w:rsidR="00CB720C">
              <w:rPr>
                <w:sz w:val="20"/>
                <w:szCs w:val="20"/>
                <w:lang w:val="en-US"/>
              </w:rPr>
              <w:t>9</w:t>
            </w:r>
            <w:r w:rsidR="006404F5">
              <w:rPr>
                <w:sz w:val="20"/>
                <w:szCs w:val="20"/>
                <w:lang w:val="en-US"/>
              </w:rPr>
              <w:t>7</w:t>
            </w:r>
          </w:p>
        </w:tc>
        <w:tc>
          <w:tcPr>
            <w:tcW w:w="2268" w:type="dxa"/>
          </w:tcPr>
          <w:p w14:paraId="564647C2" w14:textId="3F18461B"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4D1226">
              <w:rPr>
                <w:sz w:val="20"/>
                <w:szCs w:val="20"/>
                <w:lang w:val="en-US"/>
              </w:rPr>
              <w:t>6.92 ± 0.</w:t>
            </w:r>
            <w:r w:rsidR="00F43E82">
              <w:rPr>
                <w:sz w:val="20"/>
                <w:szCs w:val="20"/>
                <w:lang w:val="en-US"/>
              </w:rPr>
              <w:t>57</w:t>
            </w:r>
          </w:p>
        </w:tc>
        <w:tc>
          <w:tcPr>
            <w:tcW w:w="1985" w:type="dxa"/>
          </w:tcPr>
          <w:p w14:paraId="613BCD31" w14:textId="213D55E9"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4D1226">
              <w:rPr>
                <w:sz w:val="20"/>
                <w:szCs w:val="20"/>
                <w:lang w:val="en-US"/>
              </w:rPr>
              <w:t>1.7</w:t>
            </w:r>
            <w:r w:rsidR="00FD5A73">
              <w:rPr>
                <w:sz w:val="20"/>
                <w:szCs w:val="20"/>
                <w:lang w:val="en-US"/>
              </w:rPr>
              <w:t>3</w:t>
            </w:r>
            <w:r w:rsidRPr="004D1226">
              <w:rPr>
                <w:sz w:val="20"/>
                <w:szCs w:val="20"/>
                <w:lang w:val="en-US"/>
              </w:rPr>
              <w:t xml:space="preserve"> ± 0.</w:t>
            </w:r>
            <w:r w:rsidR="00FD5A73">
              <w:rPr>
                <w:sz w:val="20"/>
                <w:szCs w:val="20"/>
                <w:lang w:val="en-US"/>
              </w:rPr>
              <w:t>05</w:t>
            </w:r>
          </w:p>
        </w:tc>
      </w:tr>
      <w:tr w:rsidR="004D1226" w:rsidRPr="004D1226" w14:paraId="4B676334" w14:textId="77777777" w:rsidTr="009B0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vMerge w:val="restart"/>
          </w:tcPr>
          <w:p w14:paraId="66CE108B" w14:textId="77777777" w:rsidR="004D1226" w:rsidRPr="004D1226" w:rsidRDefault="004D1226" w:rsidP="004D1226">
            <w:pPr>
              <w:spacing w:line="360" w:lineRule="auto"/>
              <w:jc w:val="both"/>
              <w:rPr>
                <w:rFonts w:cs="Arial"/>
                <w:sz w:val="20"/>
                <w:szCs w:val="20"/>
                <w:lang w:val="en-US"/>
              </w:rPr>
            </w:pPr>
            <w:proofErr w:type="spellStart"/>
            <w:r w:rsidRPr="004D1226">
              <w:rPr>
                <w:rFonts w:cs="Arial"/>
                <w:sz w:val="20"/>
                <w:szCs w:val="20"/>
                <w:lang w:val="en-US"/>
              </w:rPr>
              <w:t>Panzyga</w:t>
            </w:r>
            <w:proofErr w:type="spellEnd"/>
            <w:r w:rsidRPr="004D1226">
              <w:rPr>
                <w:rFonts w:cs="Arial"/>
                <w:sz w:val="20"/>
                <w:szCs w:val="20"/>
                <w:lang w:val="en-US"/>
              </w:rPr>
              <w:t xml:space="preserve"> ® 10 % </w:t>
            </w:r>
          </w:p>
          <w:p w14:paraId="0A5D9365" w14:textId="77777777" w:rsidR="004D1226" w:rsidRPr="004D1226" w:rsidRDefault="004D1226" w:rsidP="004D1226">
            <w:pPr>
              <w:spacing w:line="360" w:lineRule="auto"/>
              <w:jc w:val="both"/>
              <w:rPr>
                <w:rFonts w:cs="Arial"/>
                <w:sz w:val="20"/>
                <w:szCs w:val="20"/>
                <w:lang w:val="en-US"/>
              </w:rPr>
            </w:pPr>
            <w:r w:rsidRPr="004D1226">
              <w:rPr>
                <w:rFonts w:cs="Arial"/>
                <w:sz w:val="20"/>
                <w:szCs w:val="20"/>
                <w:lang w:val="en-US"/>
              </w:rPr>
              <w:t>+ 200 µg/mL PS80</w:t>
            </w:r>
          </w:p>
        </w:tc>
        <w:tc>
          <w:tcPr>
            <w:tcW w:w="1295" w:type="dxa"/>
          </w:tcPr>
          <w:p w14:paraId="42EC3693" w14:textId="77777777"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proofErr w:type="spellStart"/>
            <w:r w:rsidRPr="004D1226">
              <w:rPr>
                <w:rFonts w:cs="Arial"/>
                <w:sz w:val="20"/>
                <w:szCs w:val="20"/>
                <w:lang w:val="en-US"/>
              </w:rPr>
              <w:t>unnebulized</w:t>
            </w:r>
            <w:proofErr w:type="spellEnd"/>
          </w:p>
        </w:tc>
        <w:tc>
          <w:tcPr>
            <w:tcW w:w="1932" w:type="dxa"/>
          </w:tcPr>
          <w:p w14:paraId="7AF677AC" w14:textId="1C1F281F"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4D1226">
              <w:rPr>
                <w:rFonts w:cs="Arial"/>
                <w:sz w:val="20"/>
                <w:szCs w:val="20"/>
                <w:lang w:val="en-US"/>
              </w:rPr>
              <w:t xml:space="preserve">3.73 </w:t>
            </w:r>
            <w:r w:rsidRPr="004D1226">
              <w:rPr>
                <w:sz w:val="20"/>
                <w:szCs w:val="20"/>
                <w:lang w:val="en-US"/>
              </w:rPr>
              <w:t>± 0.</w:t>
            </w:r>
            <w:r w:rsidR="00CB720C">
              <w:rPr>
                <w:sz w:val="20"/>
                <w:szCs w:val="20"/>
                <w:lang w:val="en-US"/>
              </w:rPr>
              <w:t>90</w:t>
            </w:r>
          </w:p>
        </w:tc>
        <w:tc>
          <w:tcPr>
            <w:tcW w:w="2268" w:type="dxa"/>
          </w:tcPr>
          <w:p w14:paraId="5C59EC41" w14:textId="225CF4F8"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4D1226">
              <w:rPr>
                <w:rFonts w:cs="Arial"/>
                <w:sz w:val="20"/>
                <w:szCs w:val="20"/>
                <w:lang w:val="en-US"/>
              </w:rPr>
              <w:t xml:space="preserve">3.46 </w:t>
            </w:r>
            <w:r w:rsidRPr="004D1226">
              <w:rPr>
                <w:sz w:val="20"/>
                <w:szCs w:val="20"/>
                <w:lang w:val="en-US"/>
              </w:rPr>
              <w:t>± 0.5</w:t>
            </w:r>
            <w:r w:rsidR="00F43E82">
              <w:rPr>
                <w:sz w:val="20"/>
                <w:szCs w:val="20"/>
                <w:lang w:val="en-US"/>
              </w:rPr>
              <w:t>6</w:t>
            </w:r>
          </w:p>
        </w:tc>
        <w:tc>
          <w:tcPr>
            <w:tcW w:w="1985" w:type="dxa"/>
          </w:tcPr>
          <w:p w14:paraId="00C973AD" w14:textId="15CD0C46"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4D1226">
              <w:rPr>
                <w:rFonts w:cs="Arial"/>
                <w:sz w:val="20"/>
                <w:szCs w:val="20"/>
                <w:lang w:val="en-US"/>
              </w:rPr>
              <w:t>0.</w:t>
            </w:r>
            <w:r w:rsidR="00FD5A73">
              <w:rPr>
                <w:rFonts w:cs="Arial"/>
                <w:sz w:val="20"/>
                <w:szCs w:val="20"/>
                <w:lang w:val="en-US"/>
              </w:rPr>
              <w:t>60</w:t>
            </w:r>
            <w:r w:rsidRPr="004D1226">
              <w:rPr>
                <w:rFonts w:cs="Arial"/>
                <w:sz w:val="20"/>
                <w:szCs w:val="20"/>
                <w:lang w:val="en-US"/>
              </w:rPr>
              <w:t xml:space="preserve"> </w:t>
            </w:r>
            <w:r w:rsidRPr="004D1226">
              <w:rPr>
                <w:sz w:val="20"/>
                <w:szCs w:val="20"/>
                <w:lang w:val="en-US"/>
              </w:rPr>
              <w:t>± 0.</w:t>
            </w:r>
            <w:r w:rsidR="00C05620">
              <w:rPr>
                <w:sz w:val="20"/>
                <w:szCs w:val="20"/>
                <w:lang w:val="en-US"/>
              </w:rPr>
              <w:t>20</w:t>
            </w:r>
          </w:p>
        </w:tc>
      </w:tr>
      <w:tr w:rsidR="004D1226" w:rsidRPr="00E05B4E" w14:paraId="7D8C52CE" w14:textId="77777777" w:rsidTr="009B0AAB">
        <w:tc>
          <w:tcPr>
            <w:cnfStyle w:val="001000000000" w:firstRow="0" w:lastRow="0" w:firstColumn="1" w:lastColumn="0" w:oddVBand="0" w:evenVBand="0" w:oddHBand="0" w:evenHBand="0" w:firstRowFirstColumn="0" w:firstRowLastColumn="0" w:lastRowFirstColumn="0" w:lastRowLastColumn="0"/>
            <w:tcW w:w="1876" w:type="dxa"/>
            <w:vMerge/>
          </w:tcPr>
          <w:p w14:paraId="585593F0" w14:textId="77777777" w:rsidR="004D1226" w:rsidRPr="004D1226" w:rsidRDefault="004D1226" w:rsidP="004D1226">
            <w:pPr>
              <w:spacing w:line="360" w:lineRule="auto"/>
              <w:jc w:val="both"/>
              <w:rPr>
                <w:rFonts w:cs="Arial"/>
                <w:sz w:val="20"/>
                <w:szCs w:val="20"/>
                <w:lang w:val="en-US"/>
              </w:rPr>
            </w:pPr>
          </w:p>
        </w:tc>
        <w:tc>
          <w:tcPr>
            <w:tcW w:w="1295" w:type="dxa"/>
          </w:tcPr>
          <w:p w14:paraId="66193F84" w14:textId="77777777"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nebulized</w:t>
            </w:r>
          </w:p>
        </w:tc>
        <w:tc>
          <w:tcPr>
            <w:tcW w:w="1932" w:type="dxa"/>
          </w:tcPr>
          <w:p w14:paraId="71A6A948" w14:textId="0FCFBC36"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3.4</w:t>
            </w:r>
            <w:r w:rsidR="00CB720C">
              <w:rPr>
                <w:sz w:val="20"/>
                <w:szCs w:val="20"/>
                <w:lang w:val="en-US"/>
              </w:rPr>
              <w:t>0</w:t>
            </w:r>
            <w:r w:rsidRPr="004D1226">
              <w:rPr>
                <w:sz w:val="20"/>
                <w:szCs w:val="20"/>
                <w:lang w:val="en-US"/>
              </w:rPr>
              <w:t xml:space="preserve"> ± 0.</w:t>
            </w:r>
            <w:r w:rsidR="00CB720C">
              <w:rPr>
                <w:sz w:val="20"/>
                <w:szCs w:val="20"/>
                <w:lang w:val="en-US"/>
              </w:rPr>
              <w:t>21</w:t>
            </w:r>
          </w:p>
          <w:p w14:paraId="062CFB2C" w14:textId="77777777" w:rsidR="004D1226" w:rsidRDefault="00CB720C"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w:t>
            </w:r>
            <w:r>
              <w:rPr>
                <w:sz w:val="20"/>
                <w:szCs w:val="20"/>
                <w:lang w:val="en-US"/>
              </w:rPr>
              <w:t>*</w:t>
            </w:r>
            <w:r w:rsidRPr="004D1226">
              <w:rPr>
                <w:sz w:val="20"/>
                <w:szCs w:val="20"/>
                <w:lang w:val="en-US"/>
              </w:rPr>
              <w:t>p ≤ 0.0</w:t>
            </w:r>
            <w:r>
              <w:rPr>
                <w:sz w:val="20"/>
                <w:szCs w:val="20"/>
                <w:lang w:val="en-US"/>
              </w:rPr>
              <w:t>0</w:t>
            </w:r>
            <w:r w:rsidRPr="004D1226">
              <w:rPr>
                <w:sz w:val="20"/>
                <w:szCs w:val="20"/>
                <w:lang w:val="en-US"/>
              </w:rPr>
              <w:t>01</w:t>
            </w:r>
          </w:p>
          <w:p w14:paraId="75C24D6E" w14:textId="5A9586D3" w:rsidR="001368B0" w:rsidRDefault="009E50B4"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Mean diff </w:t>
            </w:r>
            <w:r w:rsidR="001368B0" w:rsidRPr="001368B0">
              <w:rPr>
                <w:rFonts w:cs="Arial"/>
                <w:sz w:val="20"/>
                <w:szCs w:val="20"/>
                <w:lang w:val="en-US"/>
              </w:rPr>
              <w:t>7</w:t>
            </w:r>
            <w:r w:rsidR="001368B0">
              <w:rPr>
                <w:rFonts w:cs="Arial"/>
                <w:sz w:val="20"/>
                <w:szCs w:val="20"/>
                <w:lang w:val="en-US"/>
              </w:rPr>
              <w:t>.</w:t>
            </w:r>
            <w:r w:rsidR="001368B0" w:rsidRPr="001368B0">
              <w:rPr>
                <w:rFonts w:cs="Arial"/>
                <w:sz w:val="20"/>
                <w:szCs w:val="20"/>
                <w:lang w:val="en-US"/>
              </w:rPr>
              <w:t>934</w:t>
            </w:r>
          </w:p>
          <w:p w14:paraId="7DAF9FE0" w14:textId="77777777" w:rsidR="000F7B2C" w:rsidRDefault="000F7B2C"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21B91270" w14:textId="27FBB085" w:rsidR="001368B0" w:rsidRPr="004D1226" w:rsidRDefault="001368B0"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1368B0">
              <w:rPr>
                <w:rFonts w:cs="Arial"/>
                <w:sz w:val="20"/>
                <w:szCs w:val="20"/>
                <w:lang w:val="en-US"/>
              </w:rPr>
              <w:t>5</w:t>
            </w:r>
            <w:r>
              <w:rPr>
                <w:rFonts w:cs="Arial"/>
                <w:sz w:val="20"/>
                <w:szCs w:val="20"/>
                <w:lang w:val="en-US"/>
              </w:rPr>
              <w:t>.</w:t>
            </w:r>
            <w:r w:rsidRPr="001368B0">
              <w:rPr>
                <w:rFonts w:cs="Arial"/>
                <w:sz w:val="20"/>
                <w:szCs w:val="20"/>
                <w:lang w:val="en-US"/>
              </w:rPr>
              <w:t>176 to 10</w:t>
            </w:r>
            <w:r>
              <w:rPr>
                <w:rFonts w:cs="Arial"/>
                <w:sz w:val="20"/>
                <w:szCs w:val="20"/>
                <w:lang w:val="en-US"/>
              </w:rPr>
              <w:t>.</w:t>
            </w:r>
            <w:r w:rsidRPr="001368B0">
              <w:rPr>
                <w:rFonts w:cs="Arial"/>
                <w:sz w:val="20"/>
                <w:szCs w:val="20"/>
                <w:lang w:val="en-US"/>
              </w:rPr>
              <w:t>69</w:t>
            </w:r>
          </w:p>
        </w:tc>
        <w:tc>
          <w:tcPr>
            <w:tcW w:w="2268" w:type="dxa"/>
          </w:tcPr>
          <w:p w14:paraId="54052016" w14:textId="0DF64422"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2.31 ± 0.2</w:t>
            </w:r>
            <w:r w:rsidR="00F43E82">
              <w:rPr>
                <w:sz w:val="20"/>
                <w:szCs w:val="20"/>
                <w:lang w:val="en-US"/>
              </w:rPr>
              <w:t>7</w:t>
            </w:r>
          </w:p>
          <w:p w14:paraId="7439BC35" w14:textId="77777777" w:rsidR="004D1226" w:rsidRDefault="00CB720C"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***p ≤ 0.001</w:t>
            </w:r>
          </w:p>
          <w:p w14:paraId="7EAF7753" w14:textId="35624597" w:rsidR="00F86FF5" w:rsidRDefault="009E50B4"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Mean diff </w:t>
            </w:r>
            <w:r w:rsidR="00F86FF5" w:rsidRPr="00F86FF5">
              <w:rPr>
                <w:rFonts w:cs="Arial"/>
                <w:sz w:val="20"/>
                <w:szCs w:val="20"/>
                <w:lang w:val="en-US"/>
              </w:rPr>
              <w:t>4</w:t>
            </w:r>
            <w:r w:rsidR="00F86FF5">
              <w:rPr>
                <w:rFonts w:cs="Arial"/>
                <w:sz w:val="20"/>
                <w:szCs w:val="20"/>
                <w:lang w:val="en-US"/>
              </w:rPr>
              <w:t>.</w:t>
            </w:r>
            <w:r w:rsidR="00F86FF5" w:rsidRPr="00F86FF5">
              <w:rPr>
                <w:rFonts w:cs="Arial"/>
                <w:sz w:val="20"/>
                <w:szCs w:val="20"/>
                <w:lang w:val="en-US"/>
              </w:rPr>
              <w:t>614</w:t>
            </w:r>
          </w:p>
          <w:p w14:paraId="3B70DF44" w14:textId="77777777" w:rsidR="000F7B2C" w:rsidRDefault="000F7B2C"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63ACDE2E" w14:textId="70244B7D" w:rsidR="00F86FF5" w:rsidRPr="004D1226" w:rsidRDefault="00F86FF5"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86FF5">
              <w:rPr>
                <w:rFonts w:cs="Arial"/>
                <w:sz w:val="20"/>
                <w:szCs w:val="20"/>
                <w:lang w:val="en-US"/>
              </w:rPr>
              <w:t>1</w:t>
            </w:r>
            <w:r>
              <w:rPr>
                <w:rFonts w:cs="Arial"/>
                <w:sz w:val="20"/>
                <w:szCs w:val="20"/>
                <w:lang w:val="en-US"/>
              </w:rPr>
              <w:t>.</w:t>
            </w:r>
            <w:r w:rsidRPr="00F86FF5">
              <w:rPr>
                <w:rFonts w:cs="Arial"/>
                <w:sz w:val="20"/>
                <w:szCs w:val="20"/>
                <w:lang w:val="en-US"/>
              </w:rPr>
              <w:t>856 to 7</w:t>
            </w:r>
            <w:r>
              <w:rPr>
                <w:rFonts w:cs="Arial"/>
                <w:sz w:val="20"/>
                <w:szCs w:val="20"/>
                <w:lang w:val="en-US"/>
              </w:rPr>
              <w:t>.</w:t>
            </w:r>
            <w:r w:rsidRPr="00F86FF5">
              <w:rPr>
                <w:rFonts w:cs="Arial"/>
                <w:sz w:val="20"/>
                <w:szCs w:val="20"/>
                <w:lang w:val="en-US"/>
              </w:rPr>
              <w:t>372</w:t>
            </w:r>
          </w:p>
        </w:tc>
        <w:tc>
          <w:tcPr>
            <w:tcW w:w="1985" w:type="dxa"/>
          </w:tcPr>
          <w:p w14:paraId="79D48404" w14:textId="39EA20C4"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0.9</w:t>
            </w:r>
            <w:r w:rsidR="00C05620">
              <w:rPr>
                <w:sz w:val="20"/>
                <w:szCs w:val="20"/>
                <w:lang w:val="en-US"/>
              </w:rPr>
              <w:t>0</w:t>
            </w:r>
            <w:r w:rsidRPr="004D1226">
              <w:rPr>
                <w:sz w:val="20"/>
                <w:szCs w:val="20"/>
                <w:lang w:val="en-US"/>
              </w:rPr>
              <w:t xml:space="preserve"> ± 0.</w:t>
            </w:r>
            <w:r w:rsidR="00C05620">
              <w:rPr>
                <w:sz w:val="20"/>
                <w:szCs w:val="20"/>
                <w:lang w:val="en-US"/>
              </w:rPr>
              <w:t>05</w:t>
            </w:r>
          </w:p>
          <w:p w14:paraId="6AC90176" w14:textId="77777777" w:rsidR="004D1226" w:rsidRDefault="00CB720C"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ns, p &gt; 0.05</w:t>
            </w:r>
          </w:p>
          <w:p w14:paraId="06B6DF51" w14:textId="161482C8" w:rsidR="00F86FF5" w:rsidRDefault="009E50B4"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Mean diff </w:t>
            </w:r>
            <w:r w:rsidR="00F86FF5" w:rsidRPr="00F86FF5">
              <w:rPr>
                <w:rFonts w:cs="Arial"/>
                <w:sz w:val="20"/>
                <w:szCs w:val="20"/>
                <w:lang w:val="en-US"/>
              </w:rPr>
              <w:t>0</w:t>
            </w:r>
            <w:r w:rsidR="00F86FF5">
              <w:rPr>
                <w:rFonts w:cs="Arial"/>
                <w:sz w:val="20"/>
                <w:szCs w:val="20"/>
                <w:lang w:val="en-US"/>
              </w:rPr>
              <w:t>.</w:t>
            </w:r>
            <w:r w:rsidR="00F86FF5" w:rsidRPr="00F86FF5">
              <w:rPr>
                <w:rFonts w:cs="Arial"/>
                <w:sz w:val="20"/>
                <w:szCs w:val="20"/>
                <w:lang w:val="en-US"/>
              </w:rPr>
              <w:t>8254</w:t>
            </w:r>
          </w:p>
          <w:p w14:paraId="57524296" w14:textId="77777777" w:rsidR="000F7B2C" w:rsidRDefault="000F7B2C"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68D99093" w14:textId="3C5300CB" w:rsidR="00F86FF5" w:rsidRPr="004D1226" w:rsidRDefault="00F86FF5"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86FF5">
              <w:rPr>
                <w:rFonts w:cs="Arial"/>
                <w:sz w:val="20"/>
                <w:szCs w:val="20"/>
                <w:lang w:val="en-US"/>
              </w:rPr>
              <w:t>-1</w:t>
            </w:r>
            <w:r>
              <w:rPr>
                <w:rFonts w:cs="Arial"/>
                <w:sz w:val="20"/>
                <w:szCs w:val="20"/>
                <w:lang w:val="en-US"/>
              </w:rPr>
              <w:t>.</w:t>
            </w:r>
            <w:r w:rsidRPr="00F86FF5">
              <w:rPr>
                <w:rFonts w:cs="Arial"/>
                <w:sz w:val="20"/>
                <w:szCs w:val="20"/>
                <w:lang w:val="en-US"/>
              </w:rPr>
              <w:t>933 to 3</w:t>
            </w:r>
            <w:r>
              <w:rPr>
                <w:rFonts w:cs="Arial"/>
                <w:sz w:val="20"/>
                <w:szCs w:val="20"/>
                <w:lang w:val="en-US"/>
              </w:rPr>
              <w:t>.</w:t>
            </w:r>
            <w:r w:rsidRPr="00F86FF5">
              <w:rPr>
                <w:rFonts w:cs="Arial"/>
                <w:sz w:val="20"/>
                <w:szCs w:val="20"/>
                <w:lang w:val="en-US"/>
              </w:rPr>
              <w:t>584</w:t>
            </w:r>
          </w:p>
        </w:tc>
      </w:tr>
      <w:tr w:rsidR="004D1226" w:rsidRPr="004D1226" w14:paraId="62DD7CEE" w14:textId="77777777" w:rsidTr="009B0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vMerge w:val="restart"/>
          </w:tcPr>
          <w:p w14:paraId="0B51AF43" w14:textId="77777777" w:rsidR="004D1226" w:rsidRPr="004D1226" w:rsidRDefault="004D1226" w:rsidP="004D1226">
            <w:pPr>
              <w:spacing w:line="360" w:lineRule="auto"/>
              <w:jc w:val="both"/>
              <w:rPr>
                <w:rFonts w:cs="Arial"/>
                <w:sz w:val="20"/>
                <w:szCs w:val="20"/>
                <w:lang w:val="en-US"/>
              </w:rPr>
            </w:pPr>
            <w:proofErr w:type="spellStart"/>
            <w:r w:rsidRPr="004D1226">
              <w:rPr>
                <w:rFonts w:cs="Arial"/>
                <w:sz w:val="20"/>
                <w:szCs w:val="20"/>
                <w:lang w:val="en-US"/>
              </w:rPr>
              <w:t>Panzyga</w:t>
            </w:r>
            <w:proofErr w:type="spellEnd"/>
            <w:r w:rsidRPr="004D1226">
              <w:rPr>
                <w:rFonts w:cs="Arial"/>
                <w:sz w:val="20"/>
                <w:szCs w:val="20"/>
                <w:lang w:val="en-US"/>
              </w:rPr>
              <w:t xml:space="preserve"> ® 10 % </w:t>
            </w:r>
          </w:p>
          <w:p w14:paraId="57BD4BB8" w14:textId="77777777" w:rsidR="004D1226" w:rsidRPr="004D1226" w:rsidRDefault="004D1226" w:rsidP="004D1226">
            <w:pPr>
              <w:spacing w:line="360" w:lineRule="auto"/>
              <w:jc w:val="both"/>
              <w:rPr>
                <w:rFonts w:cs="Arial"/>
                <w:sz w:val="20"/>
                <w:szCs w:val="20"/>
                <w:lang w:val="en-US"/>
              </w:rPr>
            </w:pPr>
            <w:r w:rsidRPr="004D1226">
              <w:rPr>
                <w:rFonts w:cs="Arial"/>
                <w:sz w:val="20"/>
                <w:szCs w:val="20"/>
                <w:lang w:val="en-US"/>
              </w:rPr>
              <w:t>+ 400 µg/mL PS80</w:t>
            </w:r>
          </w:p>
        </w:tc>
        <w:tc>
          <w:tcPr>
            <w:tcW w:w="1295" w:type="dxa"/>
          </w:tcPr>
          <w:p w14:paraId="140EBC65" w14:textId="77777777"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proofErr w:type="spellStart"/>
            <w:r w:rsidRPr="004D1226">
              <w:rPr>
                <w:rFonts w:cs="Arial"/>
                <w:sz w:val="20"/>
                <w:szCs w:val="20"/>
                <w:lang w:val="en-US"/>
              </w:rPr>
              <w:t>unnebulized</w:t>
            </w:r>
            <w:proofErr w:type="spellEnd"/>
          </w:p>
        </w:tc>
        <w:tc>
          <w:tcPr>
            <w:tcW w:w="1932" w:type="dxa"/>
          </w:tcPr>
          <w:p w14:paraId="145E2D69" w14:textId="720D8F26"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4D1226">
              <w:rPr>
                <w:rFonts w:cs="Arial"/>
                <w:sz w:val="20"/>
                <w:szCs w:val="20"/>
                <w:lang w:val="en-US"/>
              </w:rPr>
              <w:t>5.</w:t>
            </w:r>
            <w:r w:rsidR="00CB720C">
              <w:rPr>
                <w:rFonts w:cs="Arial"/>
                <w:sz w:val="20"/>
                <w:szCs w:val="20"/>
                <w:lang w:val="en-US"/>
              </w:rPr>
              <w:t>36</w:t>
            </w:r>
            <w:r w:rsidRPr="004D1226">
              <w:rPr>
                <w:rFonts w:cs="Arial"/>
                <w:sz w:val="20"/>
                <w:szCs w:val="20"/>
                <w:lang w:val="en-US"/>
              </w:rPr>
              <w:t xml:space="preserve"> </w:t>
            </w:r>
            <w:r w:rsidRPr="004D1226">
              <w:rPr>
                <w:sz w:val="20"/>
                <w:szCs w:val="20"/>
                <w:lang w:val="en-US"/>
              </w:rPr>
              <w:t xml:space="preserve">± </w:t>
            </w:r>
            <w:r w:rsidR="00CB720C">
              <w:rPr>
                <w:sz w:val="20"/>
                <w:szCs w:val="20"/>
                <w:lang w:val="en-US"/>
              </w:rPr>
              <w:t>1.65</w:t>
            </w:r>
          </w:p>
        </w:tc>
        <w:tc>
          <w:tcPr>
            <w:tcW w:w="2268" w:type="dxa"/>
          </w:tcPr>
          <w:p w14:paraId="7C00C9E4" w14:textId="16FC30CB"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4D1226">
              <w:rPr>
                <w:rFonts w:cs="Arial"/>
                <w:sz w:val="20"/>
                <w:szCs w:val="20"/>
                <w:lang w:val="en-US"/>
              </w:rPr>
              <w:t>4.</w:t>
            </w:r>
            <w:r w:rsidR="00F43E82">
              <w:rPr>
                <w:rFonts w:cs="Arial"/>
                <w:sz w:val="20"/>
                <w:szCs w:val="20"/>
                <w:lang w:val="en-US"/>
              </w:rPr>
              <w:t>46</w:t>
            </w:r>
            <w:r w:rsidRPr="004D1226">
              <w:rPr>
                <w:rFonts w:cs="Arial"/>
                <w:sz w:val="20"/>
                <w:szCs w:val="20"/>
                <w:lang w:val="en-US"/>
              </w:rPr>
              <w:t xml:space="preserve"> </w:t>
            </w:r>
            <w:r w:rsidRPr="004D1226">
              <w:rPr>
                <w:sz w:val="20"/>
                <w:szCs w:val="20"/>
                <w:lang w:val="en-US"/>
              </w:rPr>
              <w:t>± 0.</w:t>
            </w:r>
            <w:r w:rsidR="00F43E82">
              <w:rPr>
                <w:sz w:val="20"/>
                <w:szCs w:val="20"/>
                <w:lang w:val="en-US"/>
              </w:rPr>
              <w:t>81</w:t>
            </w:r>
          </w:p>
        </w:tc>
        <w:tc>
          <w:tcPr>
            <w:tcW w:w="1985" w:type="dxa"/>
          </w:tcPr>
          <w:p w14:paraId="454E2B3C" w14:textId="47825638"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4D1226">
              <w:rPr>
                <w:rFonts w:cs="Arial"/>
                <w:sz w:val="20"/>
                <w:szCs w:val="20"/>
                <w:lang w:val="en-US"/>
              </w:rPr>
              <w:t>1.1</w:t>
            </w:r>
            <w:r w:rsidR="00C05620">
              <w:rPr>
                <w:rFonts w:cs="Arial"/>
                <w:sz w:val="20"/>
                <w:szCs w:val="20"/>
                <w:lang w:val="en-US"/>
              </w:rPr>
              <w:t>6</w:t>
            </w:r>
            <w:r w:rsidRPr="004D1226">
              <w:rPr>
                <w:rFonts w:cs="Arial"/>
                <w:sz w:val="20"/>
                <w:szCs w:val="20"/>
                <w:lang w:val="en-US"/>
              </w:rPr>
              <w:t xml:space="preserve"> </w:t>
            </w:r>
            <w:r w:rsidRPr="004D1226">
              <w:rPr>
                <w:sz w:val="20"/>
                <w:szCs w:val="20"/>
                <w:lang w:val="en-US"/>
              </w:rPr>
              <w:t>± 0.</w:t>
            </w:r>
            <w:r w:rsidR="00C05620">
              <w:rPr>
                <w:sz w:val="20"/>
                <w:szCs w:val="20"/>
                <w:lang w:val="en-US"/>
              </w:rPr>
              <w:t>10</w:t>
            </w:r>
          </w:p>
        </w:tc>
      </w:tr>
      <w:tr w:rsidR="004D1226" w:rsidRPr="004D1226" w14:paraId="15122234" w14:textId="77777777" w:rsidTr="009B0AAB">
        <w:tc>
          <w:tcPr>
            <w:cnfStyle w:val="001000000000" w:firstRow="0" w:lastRow="0" w:firstColumn="1" w:lastColumn="0" w:oddVBand="0" w:evenVBand="0" w:oddHBand="0" w:evenHBand="0" w:firstRowFirstColumn="0" w:firstRowLastColumn="0" w:lastRowFirstColumn="0" w:lastRowLastColumn="0"/>
            <w:tcW w:w="1876" w:type="dxa"/>
            <w:vMerge/>
          </w:tcPr>
          <w:p w14:paraId="660E9205" w14:textId="77777777" w:rsidR="004D1226" w:rsidRPr="004D1226" w:rsidRDefault="004D1226" w:rsidP="004D1226">
            <w:pPr>
              <w:spacing w:line="360" w:lineRule="auto"/>
              <w:jc w:val="both"/>
              <w:rPr>
                <w:rFonts w:cs="Arial"/>
                <w:sz w:val="20"/>
                <w:szCs w:val="20"/>
                <w:lang w:val="en-US"/>
              </w:rPr>
            </w:pPr>
          </w:p>
        </w:tc>
        <w:tc>
          <w:tcPr>
            <w:tcW w:w="1295" w:type="dxa"/>
          </w:tcPr>
          <w:p w14:paraId="5804C8AB" w14:textId="77777777"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4D1226">
              <w:rPr>
                <w:rFonts w:cs="Arial"/>
                <w:sz w:val="20"/>
                <w:szCs w:val="20"/>
                <w:lang w:val="en-US"/>
              </w:rPr>
              <w:t>nebulized</w:t>
            </w:r>
          </w:p>
        </w:tc>
        <w:tc>
          <w:tcPr>
            <w:tcW w:w="1932" w:type="dxa"/>
          </w:tcPr>
          <w:p w14:paraId="4A9335D1" w14:textId="4ED7FAFA"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4.0</w:t>
            </w:r>
            <w:r w:rsidR="00CB720C">
              <w:rPr>
                <w:sz w:val="20"/>
                <w:szCs w:val="20"/>
                <w:lang w:val="en-US"/>
              </w:rPr>
              <w:t>4</w:t>
            </w:r>
            <w:r w:rsidRPr="004D1226">
              <w:rPr>
                <w:sz w:val="20"/>
                <w:szCs w:val="20"/>
                <w:lang w:val="en-US"/>
              </w:rPr>
              <w:t xml:space="preserve"> ± 0.</w:t>
            </w:r>
            <w:r w:rsidR="00CB720C">
              <w:rPr>
                <w:sz w:val="20"/>
                <w:szCs w:val="20"/>
                <w:lang w:val="en-US"/>
              </w:rPr>
              <w:t>23</w:t>
            </w:r>
          </w:p>
          <w:p w14:paraId="01F99A68" w14:textId="77777777" w:rsidR="004D1226" w:rsidRDefault="00CB720C"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w:t>
            </w:r>
            <w:r>
              <w:rPr>
                <w:sz w:val="20"/>
                <w:szCs w:val="20"/>
                <w:lang w:val="en-US"/>
              </w:rPr>
              <w:t>*</w:t>
            </w:r>
            <w:r w:rsidRPr="004D1226">
              <w:rPr>
                <w:sz w:val="20"/>
                <w:szCs w:val="20"/>
                <w:lang w:val="en-US"/>
              </w:rPr>
              <w:t>p ≤ 0.0</w:t>
            </w:r>
            <w:r>
              <w:rPr>
                <w:sz w:val="20"/>
                <w:szCs w:val="20"/>
                <w:lang w:val="en-US"/>
              </w:rPr>
              <w:t>0</w:t>
            </w:r>
            <w:r w:rsidRPr="004D1226">
              <w:rPr>
                <w:sz w:val="20"/>
                <w:szCs w:val="20"/>
                <w:lang w:val="en-US"/>
              </w:rPr>
              <w:t>01</w:t>
            </w:r>
          </w:p>
          <w:p w14:paraId="4296C071" w14:textId="2BE9ECBA" w:rsidR="00F86FF5" w:rsidRDefault="009E50B4"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Mean diff </w:t>
            </w:r>
            <w:r w:rsidR="001368B0" w:rsidRPr="001368B0">
              <w:rPr>
                <w:rFonts w:cs="Arial"/>
                <w:sz w:val="20"/>
                <w:szCs w:val="20"/>
                <w:lang w:val="en-US"/>
              </w:rPr>
              <w:t>7</w:t>
            </w:r>
            <w:r w:rsidR="001368B0">
              <w:rPr>
                <w:rFonts w:cs="Arial"/>
                <w:sz w:val="20"/>
                <w:szCs w:val="20"/>
                <w:lang w:val="en-US"/>
              </w:rPr>
              <w:t>.</w:t>
            </w:r>
            <w:r w:rsidR="001368B0" w:rsidRPr="001368B0">
              <w:rPr>
                <w:rFonts w:cs="Arial"/>
                <w:sz w:val="20"/>
                <w:szCs w:val="20"/>
                <w:lang w:val="en-US"/>
              </w:rPr>
              <w:t>292</w:t>
            </w:r>
            <w:r w:rsidR="001368B0" w:rsidRPr="001368B0">
              <w:rPr>
                <w:rFonts w:cs="Arial"/>
                <w:sz w:val="20"/>
                <w:szCs w:val="20"/>
                <w:lang w:val="en-US"/>
              </w:rPr>
              <w:tab/>
            </w:r>
          </w:p>
          <w:p w14:paraId="2FDB3F6C" w14:textId="77777777" w:rsidR="000F7B2C" w:rsidRDefault="000F7B2C"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0C8469C5" w14:textId="40B66205" w:rsidR="001368B0" w:rsidRPr="004D1226" w:rsidRDefault="001368B0"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1368B0">
              <w:rPr>
                <w:rFonts w:cs="Arial"/>
                <w:sz w:val="20"/>
                <w:szCs w:val="20"/>
                <w:lang w:val="en-US"/>
              </w:rPr>
              <w:t>4</w:t>
            </w:r>
            <w:r>
              <w:rPr>
                <w:rFonts w:cs="Arial"/>
                <w:sz w:val="20"/>
                <w:szCs w:val="20"/>
                <w:lang w:val="en-US"/>
              </w:rPr>
              <w:t>.</w:t>
            </w:r>
            <w:r w:rsidRPr="001368B0">
              <w:rPr>
                <w:rFonts w:cs="Arial"/>
                <w:sz w:val="20"/>
                <w:szCs w:val="20"/>
                <w:lang w:val="en-US"/>
              </w:rPr>
              <w:t>534 to 10</w:t>
            </w:r>
            <w:r w:rsidR="00F86FF5">
              <w:rPr>
                <w:rFonts w:cs="Arial"/>
                <w:sz w:val="20"/>
                <w:szCs w:val="20"/>
                <w:lang w:val="en-US"/>
              </w:rPr>
              <w:t>.</w:t>
            </w:r>
            <w:r w:rsidRPr="001368B0">
              <w:rPr>
                <w:rFonts w:cs="Arial"/>
                <w:sz w:val="20"/>
                <w:szCs w:val="20"/>
                <w:lang w:val="en-US"/>
              </w:rPr>
              <w:t>05</w:t>
            </w:r>
          </w:p>
        </w:tc>
        <w:tc>
          <w:tcPr>
            <w:tcW w:w="2268" w:type="dxa"/>
          </w:tcPr>
          <w:p w14:paraId="4EDA720C" w14:textId="75A7587A" w:rsidR="004D1226" w:rsidRPr="004D1226" w:rsidRDefault="004D1226"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3.0</w:t>
            </w:r>
            <w:r w:rsidR="00F43E82">
              <w:rPr>
                <w:sz w:val="20"/>
                <w:szCs w:val="20"/>
                <w:lang w:val="en-US"/>
              </w:rPr>
              <w:t>3</w:t>
            </w:r>
            <w:r w:rsidRPr="004D1226">
              <w:rPr>
                <w:sz w:val="20"/>
                <w:szCs w:val="20"/>
                <w:lang w:val="en-US"/>
              </w:rPr>
              <w:t xml:space="preserve"> ± 0.</w:t>
            </w:r>
            <w:r w:rsidR="00F43E82">
              <w:rPr>
                <w:sz w:val="20"/>
                <w:szCs w:val="20"/>
                <w:lang w:val="en-US"/>
              </w:rPr>
              <w:t>61</w:t>
            </w:r>
          </w:p>
          <w:p w14:paraId="13389448" w14:textId="77777777" w:rsidR="004D1226" w:rsidRDefault="00CB720C"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**p ≤ 0.01</w:t>
            </w:r>
          </w:p>
          <w:p w14:paraId="4950A14D" w14:textId="482B6CA4" w:rsidR="00F86FF5" w:rsidRDefault="009E50B4"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Mean diff </w:t>
            </w:r>
            <w:r w:rsidR="00F86FF5" w:rsidRPr="00F86FF5">
              <w:rPr>
                <w:rFonts w:cs="Arial"/>
                <w:sz w:val="20"/>
                <w:szCs w:val="20"/>
                <w:lang w:val="en-US"/>
              </w:rPr>
              <w:t>3</w:t>
            </w:r>
            <w:r w:rsidR="00F86FF5">
              <w:rPr>
                <w:rFonts w:cs="Arial"/>
                <w:sz w:val="20"/>
                <w:szCs w:val="20"/>
                <w:lang w:val="en-US"/>
              </w:rPr>
              <w:t>.</w:t>
            </w:r>
            <w:r w:rsidR="00F86FF5" w:rsidRPr="00F86FF5">
              <w:rPr>
                <w:rFonts w:cs="Arial"/>
                <w:sz w:val="20"/>
                <w:szCs w:val="20"/>
                <w:lang w:val="en-US"/>
              </w:rPr>
              <w:t>895</w:t>
            </w:r>
          </w:p>
          <w:p w14:paraId="7F15ADB6" w14:textId="77777777" w:rsidR="000F7B2C" w:rsidRDefault="000F7B2C"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2D561B24" w14:textId="319A149E" w:rsidR="00F86FF5" w:rsidRPr="004D1226" w:rsidRDefault="00F86FF5"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86FF5">
              <w:rPr>
                <w:rFonts w:cs="Arial"/>
                <w:sz w:val="20"/>
                <w:szCs w:val="20"/>
                <w:lang w:val="en-US"/>
              </w:rPr>
              <w:t>1</w:t>
            </w:r>
            <w:r>
              <w:rPr>
                <w:rFonts w:cs="Arial"/>
                <w:sz w:val="20"/>
                <w:szCs w:val="20"/>
                <w:lang w:val="en-US"/>
              </w:rPr>
              <w:t>.</w:t>
            </w:r>
            <w:r w:rsidRPr="00F86FF5">
              <w:rPr>
                <w:rFonts w:cs="Arial"/>
                <w:sz w:val="20"/>
                <w:szCs w:val="20"/>
                <w:lang w:val="en-US"/>
              </w:rPr>
              <w:t>137 to 6</w:t>
            </w:r>
            <w:r>
              <w:rPr>
                <w:rFonts w:cs="Arial"/>
                <w:sz w:val="20"/>
                <w:szCs w:val="20"/>
                <w:lang w:val="en-US"/>
              </w:rPr>
              <w:t>.</w:t>
            </w:r>
            <w:r w:rsidRPr="00F86FF5">
              <w:rPr>
                <w:rFonts w:cs="Arial"/>
                <w:sz w:val="20"/>
                <w:szCs w:val="20"/>
                <w:lang w:val="en-US"/>
              </w:rPr>
              <w:t>653</w:t>
            </w:r>
          </w:p>
        </w:tc>
        <w:tc>
          <w:tcPr>
            <w:tcW w:w="1985" w:type="dxa"/>
          </w:tcPr>
          <w:p w14:paraId="5B5BF351" w14:textId="5E77A1C2" w:rsidR="004D1226" w:rsidRPr="00C05620" w:rsidRDefault="00C05620" w:rsidP="00C05620">
            <w:pPr>
              <w:pStyle w:val="Listenabsatz"/>
              <w:numPr>
                <w:ilvl w:val="1"/>
                <w:numId w:val="2"/>
              </w:num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 xml:space="preserve"> </w:t>
            </w:r>
            <w:r w:rsidR="004D1226" w:rsidRPr="00C05620">
              <w:rPr>
                <w:sz w:val="20"/>
                <w:szCs w:val="20"/>
                <w:lang w:val="en-US"/>
              </w:rPr>
              <w:t>± 0.</w:t>
            </w:r>
            <w:r>
              <w:rPr>
                <w:sz w:val="20"/>
                <w:szCs w:val="20"/>
                <w:lang w:val="en-US"/>
              </w:rPr>
              <w:t>41</w:t>
            </w:r>
          </w:p>
          <w:p w14:paraId="0942A57A" w14:textId="77777777" w:rsidR="004D1226" w:rsidRDefault="00CB720C" w:rsidP="004D122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4D1226">
              <w:rPr>
                <w:sz w:val="20"/>
                <w:szCs w:val="20"/>
                <w:lang w:val="en-US"/>
              </w:rPr>
              <w:t>ns, p &gt; 0.05</w:t>
            </w:r>
          </w:p>
          <w:p w14:paraId="5822B716" w14:textId="44F3BDF3" w:rsidR="00F86FF5" w:rsidRDefault="009E50B4"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Mean diff </w:t>
            </w:r>
            <w:r w:rsidR="00F86FF5" w:rsidRPr="00F86FF5">
              <w:rPr>
                <w:rFonts w:cs="Arial"/>
                <w:sz w:val="20"/>
                <w:szCs w:val="20"/>
                <w:lang w:val="en-US"/>
              </w:rPr>
              <w:t>0</w:t>
            </w:r>
            <w:r w:rsidR="00F86FF5">
              <w:rPr>
                <w:rFonts w:cs="Arial"/>
                <w:sz w:val="20"/>
                <w:szCs w:val="20"/>
                <w:lang w:val="en-US"/>
              </w:rPr>
              <w:t>.</w:t>
            </w:r>
            <w:r w:rsidR="00F86FF5" w:rsidRPr="00F86FF5">
              <w:rPr>
                <w:rFonts w:cs="Arial"/>
                <w:sz w:val="20"/>
                <w:szCs w:val="20"/>
                <w:lang w:val="en-US"/>
              </w:rPr>
              <w:t>5424</w:t>
            </w:r>
          </w:p>
          <w:p w14:paraId="24356BFB" w14:textId="77777777" w:rsidR="000F7B2C" w:rsidRDefault="000F7B2C"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71924FF3" w14:textId="50212FD9" w:rsidR="00F86FF5" w:rsidRPr="004D1226" w:rsidRDefault="00F86FF5" w:rsidP="004D1226">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86FF5">
              <w:rPr>
                <w:rFonts w:cs="Arial"/>
                <w:sz w:val="20"/>
                <w:szCs w:val="20"/>
                <w:lang w:val="en-US"/>
              </w:rPr>
              <w:t>-2</w:t>
            </w:r>
            <w:r>
              <w:rPr>
                <w:rFonts w:cs="Arial"/>
                <w:sz w:val="20"/>
                <w:szCs w:val="20"/>
                <w:lang w:val="en-US"/>
              </w:rPr>
              <w:t>.</w:t>
            </w:r>
            <w:r w:rsidRPr="00F86FF5">
              <w:rPr>
                <w:rFonts w:cs="Arial"/>
                <w:sz w:val="20"/>
                <w:szCs w:val="20"/>
                <w:lang w:val="en-US"/>
              </w:rPr>
              <w:t>216 to 3</w:t>
            </w:r>
            <w:r>
              <w:rPr>
                <w:rFonts w:cs="Arial"/>
                <w:sz w:val="20"/>
                <w:szCs w:val="20"/>
                <w:lang w:val="en-US"/>
              </w:rPr>
              <w:t>.</w:t>
            </w:r>
            <w:r w:rsidRPr="00F86FF5">
              <w:rPr>
                <w:rFonts w:cs="Arial"/>
                <w:sz w:val="20"/>
                <w:szCs w:val="20"/>
                <w:lang w:val="en-US"/>
              </w:rPr>
              <w:t>301</w:t>
            </w:r>
          </w:p>
        </w:tc>
      </w:tr>
      <w:tr w:rsidR="004D1226" w:rsidRPr="004D1226" w14:paraId="76FB5F96" w14:textId="77777777" w:rsidTr="009B0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73B6E15B" w14:textId="77777777" w:rsidR="004D1226" w:rsidRPr="004D1226" w:rsidRDefault="004D1226" w:rsidP="004D1226">
            <w:pPr>
              <w:spacing w:line="360" w:lineRule="auto"/>
              <w:jc w:val="both"/>
              <w:rPr>
                <w:rFonts w:cs="Arial"/>
                <w:sz w:val="20"/>
                <w:szCs w:val="20"/>
                <w:lang w:val="en-US"/>
              </w:rPr>
            </w:pPr>
            <w:r w:rsidRPr="004D1226">
              <w:rPr>
                <w:rFonts w:cs="Arial"/>
                <w:sz w:val="20"/>
                <w:szCs w:val="20"/>
                <w:lang w:val="en-US"/>
              </w:rPr>
              <w:t>Untreated</w:t>
            </w:r>
          </w:p>
        </w:tc>
        <w:tc>
          <w:tcPr>
            <w:tcW w:w="1295" w:type="dxa"/>
          </w:tcPr>
          <w:p w14:paraId="49F0504D" w14:textId="77777777"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932" w:type="dxa"/>
          </w:tcPr>
          <w:p w14:paraId="234577B6" w14:textId="28F0DE29"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sz w:val="20"/>
                <w:szCs w:val="20"/>
                <w:lang w:val="en-US"/>
              </w:rPr>
              <w:t>2.5</w:t>
            </w:r>
            <w:r w:rsidR="00CB720C">
              <w:rPr>
                <w:sz w:val="20"/>
                <w:szCs w:val="20"/>
                <w:lang w:val="en-US"/>
              </w:rPr>
              <w:t>3</w:t>
            </w:r>
            <w:r w:rsidRPr="004D1226">
              <w:rPr>
                <w:sz w:val="20"/>
                <w:szCs w:val="20"/>
                <w:lang w:val="en-US"/>
              </w:rPr>
              <w:t xml:space="preserve"> ± 0.</w:t>
            </w:r>
            <w:r w:rsidR="00CB720C">
              <w:rPr>
                <w:sz w:val="20"/>
                <w:szCs w:val="20"/>
                <w:lang w:val="en-US"/>
              </w:rPr>
              <w:t>48</w:t>
            </w:r>
          </w:p>
          <w:p w14:paraId="3218A3AB" w14:textId="77777777" w:rsidR="004D1226" w:rsidRDefault="00CB720C"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sz w:val="20"/>
                <w:szCs w:val="20"/>
                <w:lang w:val="en-US"/>
              </w:rPr>
              <w:t>***</w:t>
            </w:r>
            <w:r>
              <w:rPr>
                <w:sz w:val="20"/>
                <w:szCs w:val="20"/>
                <w:lang w:val="en-US"/>
              </w:rPr>
              <w:t>*</w:t>
            </w:r>
            <w:r w:rsidRPr="004D1226">
              <w:rPr>
                <w:sz w:val="20"/>
                <w:szCs w:val="20"/>
                <w:lang w:val="en-US"/>
              </w:rPr>
              <w:t>p ≤ 0.0</w:t>
            </w:r>
            <w:r>
              <w:rPr>
                <w:sz w:val="20"/>
                <w:szCs w:val="20"/>
                <w:lang w:val="en-US"/>
              </w:rPr>
              <w:t>0</w:t>
            </w:r>
            <w:r w:rsidRPr="004D1226">
              <w:rPr>
                <w:sz w:val="20"/>
                <w:szCs w:val="20"/>
                <w:lang w:val="en-US"/>
              </w:rPr>
              <w:t>01</w:t>
            </w:r>
          </w:p>
          <w:p w14:paraId="5A7DB29D" w14:textId="55CADC1B" w:rsidR="00F86FF5" w:rsidRDefault="009E50B4"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rFonts w:cs="Arial"/>
                <w:sz w:val="20"/>
                <w:szCs w:val="20"/>
                <w:lang w:val="en-US"/>
              </w:rPr>
              <w:t xml:space="preserve">Mean diff </w:t>
            </w:r>
            <w:r w:rsidR="00F86FF5" w:rsidRPr="00F86FF5">
              <w:rPr>
                <w:sz w:val="20"/>
                <w:szCs w:val="20"/>
                <w:lang w:val="en-US"/>
              </w:rPr>
              <w:t>8</w:t>
            </w:r>
            <w:r w:rsidR="00F86FF5">
              <w:rPr>
                <w:sz w:val="20"/>
                <w:szCs w:val="20"/>
                <w:lang w:val="en-US"/>
              </w:rPr>
              <w:t>.</w:t>
            </w:r>
            <w:r w:rsidR="00F86FF5" w:rsidRPr="00F86FF5">
              <w:rPr>
                <w:sz w:val="20"/>
                <w:szCs w:val="20"/>
                <w:lang w:val="en-US"/>
              </w:rPr>
              <w:t>805</w:t>
            </w:r>
            <w:r w:rsidR="00F86FF5" w:rsidRPr="00F86FF5">
              <w:rPr>
                <w:sz w:val="20"/>
                <w:szCs w:val="20"/>
                <w:lang w:val="en-US"/>
              </w:rPr>
              <w:tab/>
            </w:r>
          </w:p>
          <w:p w14:paraId="1223048D" w14:textId="77777777" w:rsidR="000F7B2C" w:rsidRDefault="000F7B2C"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3B0E3D83" w14:textId="2723593B" w:rsidR="00F86FF5" w:rsidRPr="004D1226" w:rsidRDefault="00F86FF5"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F86FF5">
              <w:rPr>
                <w:sz w:val="20"/>
                <w:szCs w:val="20"/>
                <w:lang w:val="en-US"/>
              </w:rPr>
              <w:t>6</w:t>
            </w:r>
            <w:r>
              <w:rPr>
                <w:sz w:val="20"/>
                <w:szCs w:val="20"/>
                <w:lang w:val="en-US"/>
              </w:rPr>
              <w:t>.</w:t>
            </w:r>
            <w:r w:rsidRPr="00F86FF5">
              <w:rPr>
                <w:sz w:val="20"/>
                <w:szCs w:val="20"/>
                <w:lang w:val="en-US"/>
              </w:rPr>
              <w:t>046 to 11</w:t>
            </w:r>
            <w:r>
              <w:rPr>
                <w:sz w:val="20"/>
                <w:szCs w:val="20"/>
                <w:lang w:val="en-US"/>
              </w:rPr>
              <w:t>.</w:t>
            </w:r>
            <w:r w:rsidRPr="00F86FF5">
              <w:rPr>
                <w:sz w:val="20"/>
                <w:szCs w:val="20"/>
                <w:lang w:val="en-US"/>
              </w:rPr>
              <w:t>56</w:t>
            </w:r>
          </w:p>
        </w:tc>
        <w:tc>
          <w:tcPr>
            <w:tcW w:w="2268" w:type="dxa"/>
          </w:tcPr>
          <w:p w14:paraId="3F658DDD" w14:textId="6BD710D7" w:rsidR="00F43E82" w:rsidRPr="004D1226" w:rsidRDefault="00F43E82"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2.93</w:t>
            </w:r>
            <w:r w:rsidR="004D1226" w:rsidRPr="004D1226">
              <w:rPr>
                <w:sz w:val="20"/>
                <w:szCs w:val="20"/>
                <w:lang w:val="en-US"/>
              </w:rPr>
              <w:t xml:space="preserve"> ± </w:t>
            </w:r>
            <w:r>
              <w:rPr>
                <w:sz w:val="20"/>
                <w:szCs w:val="20"/>
                <w:lang w:val="en-US"/>
              </w:rPr>
              <w:t>0.56</w:t>
            </w:r>
          </w:p>
          <w:p w14:paraId="45F6F37A" w14:textId="77777777" w:rsidR="004D1226" w:rsidRDefault="00CB720C"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sz w:val="20"/>
                <w:szCs w:val="20"/>
                <w:lang w:val="en-US"/>
              </w:rPr>
              <w:t>**</w:t>
            </w:r>
            <w:r>
              <w:rPr>
                <w:sz w:val="20"/>
                <w:szCs w:val="20"/>
                <w:lang w:val="en-US"/>
              </w:rPr>
              <w:t>*</w:t>
            </w:r>
            <w:r w:rsidRPr="004D1226">
              <w:rPr>
                <w:sz w:val="20"/>
                <w:szCs w:val="20"/>
                <w:lang w:val="en-US"/>
              </w:rPr>
              <w:t>p ≤ 0.0</w:t>
            </w:r>
            <w:r>
              <w:rPr>
                <w:sz w:val="20"/>
                <w:szCs w:val="20"/>
                <w:lang w:val="en-US"/>
              </w:rPr>
              <w:t>0</w:t>
            </w:r>
            <w:r w:rsidRPr="004D1226">
              <w:rPr>
                <w:sz w:val="20"/>
                <w:szCs w:val="20"/>
                <w:lang w:val="en-US"/>
              </w:rPr>
              <w:t>1</w:t>
            </w:r>
          </w:p>
          <w:p w14:paraId="5AC0E014" w14:textId="626AE6ED" w:rsidR="00F86FF5" w:rsidRDefault="009E50B4"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rFonts w:cs="Arial"/>
                <w:sz w:val="20"/>
                <w:szCs w:val="20"/>
                <w:lang w:val="en-US"/>
              </w:rPr>
              <w:t xml:space="preserve">Mean diff </w:t>
            </w:r>
            <w:r w:rsidR="00F86FF5" w:rsidRPr="00F86FF5">
              <w:rPr>
                <w:sz w:val="20"/>
                <w:szCs w:val="20"/>
                <w:lang w:val="en-US"/>
              </w:rPr>
              <w:t>3</w:t>
            </w:r>
            <w:r w:rsidR="00F86FF5">
              <w:rPr>
                <w:sz w:val="20"/>
                <w:szCs w:val="20"/>
                <w:lang w:val="en-US"/>
              </w:rPr>
              <w:t>.</w:t>
            </w:r>
            <w:r w:rsidR="00F86FF5" w:rsidRPr="00F86FF5">
              <w:rPr>
                <w:sz w:val="20"/>
                <w:szCs w:val="20"/>
                <w:lang w:val="en-US"/>
              </w:rPr>
              <w:t>993</w:t>
            </w:r>
          </w:p>
          <w:p w14:paraId="3599D64E" w14:textId="77777777" w:rsidR="000F7B2C" w:rsidRDefault="000F7B2C"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28F34935" w14:textId="12DCA45A" w:rsidR="00F86FF5" w:rsidRPr="004D1226" w:rsidRDefault="00F86FF5"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F86FF5">
              <w:rPr>
                <w:sz w:val="20"/>
                <w:szCs w:val="20"/>
                <w:lang w:val="en-US"/>
              </w:rPr>
              <w:t>1</w:t>
            </w:r>
            <w:r>
              <w:rPr>
                <w:sz w:val="20"/>
                <w:szCs w:val="20"/>
                <w:lang w:val="en-US"/>
              </w:rPr>
              <w:t>.</w:t>
            </w:r>
            <w:r w:rsidRPr="00F86FF5">
              <w:rPr>
                <w:sz w:val="20"/>
                <w:szCs w:val="20"/>
                <w:lang w:val="en-US"/>
              </w:rPr>
              <w:t>235 to 6</w:t>
            </w:r>
            <w:r>
              <w:rPr>
                <w:sz w:val="20"/>
                <w:szCs w:val="20"/>
                <w:lang w:val="en-US"/>
              </w:rPr>
              <w:t>.</w:t>
            </w:r>
            <w:r w:rsidRPr="00F86FF5">
              <w:rPr>
                <w:sz w:val="20"/>
                <w:szCs w:val="20"/>
                <w:lang w:val="en-US"/>
              </w:rPr>
              <w:t>751</w:t>
            </w:r>
          </w:p>
        </w:tc>
        <w:tc>
          <w:tcPr>
            <w:tcW w:w="1985" w:type="dxa"/>
          </w:tcPr>
          <w:p w14:paraId="184C4AB3" w14:textId="11DBE8F3" w:rsidR="004D1226" w:rsidRPr="004D1226" w:rsidRDefault="004D1226"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sz w:val="20"/>
                <w:szCs w:val="20"/>
                <w:lang w:val="en-US"/>
              </w:rPr>
              <w:t>0.6</w:t>
            </w:r>
            <w:r w:rsidR="00C05620">
              <w:rPr>
                <w:sz w:val="20"/>
                <w:szCs w:val="20"/>
                <w:lang w:val="en-US"/>
              </w:rPr>
              <w:t>8</w:t>
            </w:r>
            <w:r w:rsidRPr="004D1226">
              <w:rPr>
                <w:sz w:val="20"/>
                <w:szCs w:val="20"/>
                <w:lang w:val="en-US"/>
              </w:rPr>
              <w:t xml:space="preserve"> ± 0.1</w:t>
            </w:r>
            <w:r w:rsidR="00C05620">
              <w:rPr>
                <w:sz w:val="20"/>
                <w:szCs w:val="20"/>
                <w:lang w:val="en-US"/>
              </w:rPr>
              <w:t>0</w:t>
            </w:r>
          </w:p>
          <w:p w14:paraId="643C7FEE" w14:textId="77777777" w:rsidR="004D1226" w:rsidRDefault="00CB720C"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D1226">
              <w:rPr>
                <w:sz w:val="20"/>
                <w:szCs w:val="20"/>
                <w:lang w:val="en-US"/>
              </w:rPr>
              <w:t>ns, p &gt; 0.05</w:t>
            </w:r>
          </w:p>
          <w:p w14:paraId="37201BCF" w14:textId="3A29FA40" w:rsidR="00F86FF5" w:rsidRDefault="009E50B4"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rFonts w:cs="Arial"/>
                <w:sz w:val="20"/>
                <w:szCs w:val="20"/>
                <w:lang w:val="en-US"/>
              </w:rPr>
              <w:t xml:space="preserve">Mean diff </w:t>
            </w:r>
            <w:r w:rsidR="00F86FF5" w:rsidRPr="00F86FF5">
              <w:rPr>
                <w:sz w:val="20"/>
                <w:szCs w:val="20"/>
                <w:lang w:val="en-US"/>
              </w:rPr>
              <w:t>1</w:t>
            </w:r>
            <w:r w:rsidR="00F86FF5">
              <w:rPr>
                <w:sz w:val="20"/>
                <w:szCs w:val="20"/>
                <w:lang w:val="en-US"/>
              </w:rPr>
              <w:t>.</w:t>
            </w:r>
            <w:r w:rsidR="00F86FF5" w:rsidRPr="00F86FF5">
              <w:rPr>
                <w:sz w:val="20"/>
                <w:szCs w:val="20"/>
                <w:lang w:val="en-US"/>
              </w:rPr>
              <w:t>049</w:t>
            </w:r>
          </w:p>
          <w:p w14:paraId="61D84187" w14:textId="77777777" w:rsidR="000F7B2C" w:rsidRDefault="000F7B2C" w:rsidP="004D1226">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 xml:space="preserve">95 % CI </w:t>
            </w:r>
          </w:p>
          <w:p w14:paraId="41DA83B4" w14:textId="68C828F6" w:rsidR="00F86FF5" w:rsidRPr="004D1226" w:rsidRDefault="00F86FF5" w:rsidP="004D122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F86FF5">
              <w:rPr>
                <w:sz w:val="20"/>
                <w:szCs w:val="20"/>
                <w:lang w:val="en-US"/>
              </w:rPr>
              <w:t>-1</w:t>
            </w:r>
            <w:r>
              <w:rPr>
                <w:sz w:val="20"/>
                <w:szCs w:val="20"/>
                <w:lang w:val="en-US"/>
              </w:rPr>
              <w:t>.</w:t>
            </w:r>
            <w:r w:rsidRPr="00F86FF5">
              <w:rPr>
                <w:sz w:val="20"/>
                <w:szCs w:val="20"/>
                <w:lang w:val="en-US"/>
              </w:rPr>
              <w:t>709 to 3</w:t>
            </w:r>
            <w:r>
              <w:rPr>
                <w:sz w:val="20"/>
                <w:szCs w:val="20"/>
                <w:lang w:val="en-US"/>
              </w:rPr>
              <w:t>.</w:t>
            </w:r>
            <w:r w:rsidRPr="00F86FF5">
              <w:rPr>
                <w:sz w:val="20"/>
                <w:szCs w:val="20"/>
                <w:lang w:val="en-US"/>
              </w:rPr>
              <w:t>807</w:t>
            </w:r>
          </w:p>
        </w:tc>
      </w:tr>
      <w:bookmarkEnd w:id="2"/>
    </w:tbl>
    <w:p w14:paraId="248EFD79" w14:textId="77777777" w:rsidR="004D1226" w:rsidRPr="004D1226" w:rsidRDefault="004D1226" w:rsidP="004D1226">
      <w:pPr>
        <w:spacing w:line="360" w:lineRule="auto"/>
        <w:jc w:val="both"/>
        <w:rPr>
          <w:rFonts w:ascii="Arial" w:hAnsi="Arial" w:cs="Arial"/>
          <w:b/>
          <w:sz w:val="16"/>
          <w:szCs w:val="24"/>
          <w:lang w:val="en-US"/>
        </w:rPr>
      </w:pPr>
    </w:p>
    <w:p w14:paraId="1C9EC7BA" w14:textId="77777777" w:rsidR="004D1226" w:rsidRPr="004D1226" w:rsidRDefault="006A01BA" w:rsidP="004D1226">
      <w:pPr>
        <w:spacing w:line="360" w:lineRule="auto"/>
        <w:jc w:val="both"/>
        <w:rPr>
          <w:rFonts w:ascii="Arial" w:hAnsi="Arial"/>
          <w:sz w:val="24"/>
          <w:szCs w:val="24"/>
        </w:rPr>
      </w:pPr>
      <w:r w:rsidRPr="004D1226">
        <w:rPr>
          <w:rFonts w:ascii="Arial" w:hAnsi="Arial"/>
          <w:noProof/>
          <w:sz w:val="24"/>
          <w:szCs w:val="24"/>
        </w:rPr>
      </w:r>
      <w:r w:rsidR="006A01BA" w:rsidRPr="004D1226">
        <w:rPr>
          <w:rFonts w:ascii="Arial" w:hAnsi="Arial"/>
          <w:noProof/>
          <w:sz w:val="24"/>
          <w:szCs w:val="24"/>
        </w:rPr>
        <w:object w:dxaOrig="9739" w:dyaOrig="4738" w14:anchorId="7651E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5pt;height:221.55pt;mso-width-percent:0;mso-height-percent:0;mso-width-percent:0;mso-height-percent:0" o:ole="">
            <v:imagedata r:id="rId10" o:title=""/>
          </v:shape>
          <o:OLEObject Type="Embed" ProgID="Prism10.Document" ShapeID="_x0000_i1025" DrawAspect="Content" ObjectID="_1823414517" r:id="rId11"/>
        </w:object>
      </w:r>
    </w:p>
    <w:p w14:paraId="7FBADD15" w14:textId="4C8309FA" w:rsidR="004D1226" w:rsidRDefault="004D1226" w:rsidP="002B27A8">
      <w:pPr>
        <w:spacing w:line="360" w:lineRule="auto"/>
        <w:jc w:val="both"/>
        <w:rPr>
          <w:rFonts w:ascii="Arial" w:hAnsi="Arial" w:cs="Arial"/>
          <w:b/>
          <w:sz w:val="20"/>
          <w:szCs w:val="20"/>
          <w:lang w:val="en-US"/>
        </w:rPr>
      </w:pPr>
      <w:bookmarkStart w:id="3" w:name="_Hlk187421112"/>
      <w:r w:rsidRPr="002D7534">
        <w:rPr>
          <w:rFonts w:ascii="Arial" w:hAnsi="Arial"/>
          <w:b/>
          <w:sz w:val="20"/>
          <w:szCs w:val="24"/>
          <w:lang w:val="en-US"/>
        </w:rPr>
        <w:t>Supplementary Figure S</w:t>
      </w:r>
      <w:r w:rsidR="00052804" w:rsidRPr="002D7534">
        <w:rPr>
          <w:rFonts w:ascii="Arial" w:hAnsi="Arial"/>
          <w:b/>
          <w:sz w:val="20"/>
          <w:szCs w:val="24"/>
          <w:lang w:val="en-US"/>
        </w:rPr>
        <w:t>5</w:t>
      </w:r>
      <w:r w:rsidRPr="002D7534">
        <w:rPr>
          <w:rFonts w:ascii="Arial" w:hAnsi="Arial"/>
          <w:b/>
          <w:sz w:val="20"/>
          <w:szCs w:val="24"/>
          <w:lang w:val="en-US"/>
        </w:rPr>
        <w:t>: Trans-epithelial transport data of 0.37 mg/cm</w:t>
      </w:r>
      <w:r w:rsidRPr="002D7534">
        <w:rPr>
          <w:rFonts w:ascii="Arial" w:hAnsi="Arial"/>
          <w:b/>
          <w:sz w:val="20"/>
          <w:szCs w:val="24"/>
          <w:vertAlign w:val="superscript"/>
          <w:lang w:val="en-US"/>
        </w:rPr>
        <w:t xml:space="preserve">2 </w:t>
      </w:r>
      <w:r w:rsidRPr="002D7534">
        <w:rPr>
          <w:rFonts w:ascii="Arial" w:hAnsi="Arial"/>
          <w:b/>
          <w:sz w:val="20"/>
          <w:szCs w:val="24"/>
          <w:lang w:val="en-US"/>
        </w:rPr>
        <w:t xml:space="preserve">IgG on Calu-3 - </w:t>
      </w:r>
      <w:r w:rsidRPr="002D7534">
        <w:rPr>
          <w:rFonts w:ascii="Arial" w:hAnsi="Arial"/>
          <w:sz w:val="20"/>
          <w:szCs w:val="20"/>
          <w:lang w:val="en-US"/>
        </w:rPr>
        <w:t xml:space="preserve">Transepithelial permeability of (nebulized, collected and pipetted) IVIg (100 mg/mL) containing 0; 200; or 400 µg/mL PS80 on Calu-3 over 48h n = 6, N = 3. </w:t>
      </w:r>
      <w:r w:rsidR="0071149B" w:rsidRPr="0071149B">
        <w:rPr>
          <w:rFonts w:ascii="Arial" w:hAnsi="Arial"/>
          <w:sz w:val="20"/>
          <w:szCs w:val="20"/>
          <w:lang w:val="en-US"/>
        </w:rPr>
        <w:t>N = biological replicates and n = technical replicates.</w:t>
      </w:r>
      <w:r w:rsidR="0071149B" w:rsidRPr="004D1226">
        <w:rPr>
          <w:rFonts w:ascii="Arial" w:hAnsi="Arial"/>
          <w:sz w:val="20"/>
          <w:szCs w:val="20"/>
          <w:lang w:val="en-US"/>
        </w:rPr>
        <w:t xml:space="preserve"> </w:t>
      </w:r>
      <w:r w:rsidRPr="002D7534">
        <w:rPr>
          <w:rFonts w:ascii="Arial" w:hAnsi="Arial"/>
          <w:sz w:val="20"/>
          <w:szCs w:val="20"/>
          <w:lang w:val="en-US"/>
        </w:rPr>
        <w:t>Values are shown as mean ± SD. Value over bars is the mean value. One - way ANOVA; p &gt; 0.05, not significant (ns), *p &lt; 0.05; **p &lt; 0.01; ***p &lt; 0.001, ****p &lt; 0.0001.</w:t>
      </w:r>
      <w:r w:rsidRPr="004D1226">
        <w:rPr>
          <w:rFonts w:ascii="Arial" w:hAnsi="Arial"/>
          <w:sz w:val="20"/>
          <w:szCs w:val="20"/>
          <w:lang w:val="en-US"/>
        </w:rPr>
        <w:t xml:space="preserve">  </w:t>
      </w:r>
    </w:p>
    <w:bookmarkEnd w:id="3"/>
    <w:p w14:paraId="6AB5A4E8" w14:textId="77777777" w:rsidR="004D1226" w:rsidRDefault="004D1226" w:rsidP="002B27A8">
      <w:pPr>
        <w:spacing w:line="360" w:lineRule="auto"/>
        <w:jc w:val="both"/>
        <w:rPr>
          <w:rFonts w:ascii="Arial" w:hAnsi="Arial" w:cs="Arial"/>
          <w:b/>
          <w:sz w:val="20"/>
          <w:szCs w:val="20"/>
          <w:lang w:val="en-US"/>
        </w:rPr>
      </w:pPr>
    </w:p>
    <w:p w14:paraId="534F6FE4" w14:textId="2CC822CF" w:rsidR="002B27A8" w:rsidRPr="002B27A8" w:rsidRDefault="002B27A8" w:rsidP="002B27A8">
      <w:pPr>
        <w:spacing w:line="360" w:lineRule="auto"/>
        <w:jc w:val="both"/>
        <w:rPr>
          <w:rFonts w:ascii="Arial" w:hAnsi="Arial" w:cs="Arial"/>
          <w:sz w:val="20"/>
          <w:szCs w:val="20"/>
          <w:lang w:val="en-US"/>
        </w:rPr>
      </w:pPr>
      <w:r w:rsidRPr="002B27A8">
        <w:rPr>
          <w:rFonts w:ascii="Arial" w:hAnsi="Arial" w:cs="Arial"/>
          <w:b/>
          <w:sz w:val="20"/>
          <w:szCs w:val="20"/>
          <w:lang w:val="en-US"/>
        </w:rPr>
        <w:lastRenderedPageBreak/>
        <w:t>Supplementary Table S</w:t>
      </w:r>
      <w:r w:rsidR="00052804">
        <w:rPr>
          <w:rFonts w:ascii="Arial" w:hAnsi="Arial" w:cs="Arial"/>
          <w:b/>
          <w:sz w:val="20"/>
          <w:szCs w:val="20"/>
          <w:lang w:val="en-US"/>
        </w:rPr>
        <w:t>6</w:t>
      </w:r>
      <w:r w:rsidRPr="002B27A8">
        <w:rPr>
          <w:rFonts w:ascii="Arial" w:hAnsi="Arial" w:cs="Arial"/>
          <w:b/>
          <w:sz w:val="20"/>
          <w:szCs w:val="20"/>
          <w:lang w:val="en-US"/>
        </w:rPr>
        <w:t xml:space="preserve">: Protein antigens utilized in the xMAP® assay: </w:t>
      </w:r>
      <w:r w:rsidRPr="002B27A8">
        <w:rPr>
          <w:rFonts w:ascii="Arial" w:hAnsi="Arial" w:cs="Arial"/>
          <w:sz w:val="20"/>
          <w:szCs w:val="20"/>
          <w:lang w:val="en-US"/>
        </w:rPr>
        <w:t>Abbreviation, full name and function of the protein antigens utilized in the xMAP® beads assay</w:t>
      </w:r>
    </w:p>
    <w:tbl>
      <w:tblPr>
        <w:tblStyle w:val="EinfacheTabelle2"/>
        <w:tblW w:w="0" w:type="auto"/>
        <w:tblLook w:val="04A0" w:firstRow="1" w:lastRow="0" w:firstColumn="1" w:lastColumn="0" w:noHBand="0" w:noVBand="1"/>
      </w:tblPr>
      <w:tblGrid>
        <w:gridCol w:w="1418"/>
        <w:gridCol w:w="142"/>
        <w:gridCol w:w="3054"/>
        <w:gridCol w:w="3053"/>
        <w:gridCol w:w="1405"/>
      </w:tblGrid>
      <w:tr w:rsidR="002B27A8" w:rsidRPr="002B27A8" w14:paraId="00D831CF" w14:textId="77777777" w:rsidTr="005F6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gridSpan w:val="2"/>
          </w:tcPr>
          <w:p w14:paraId="29845619" w14:textId="77777777" w:rsidR="002B27A8" w:rsidRPr="002B27A8" w:rsidRDefault="002B27A8" w:rsidP="002B27A8">
            <w:pPr>
              <w:spacing w:line="360" w:lineRule="auto"/>
              <w:jc w:val="both"/>
              <w:rPr>
                <w:rFonts w:cs="Arial"/>
                <w:sz w:val="16"/>
                <w:szCs w:val="16"/>
                <w:lang w:val="en-US"/>
              </w:rPr>
            </w:pPr>
            <w:r w:rsidRPr="002B27A8">
              <w:rPr>
                <w:rFonts w:cs="Arial"/>
                <w:caps/>
                <w:sz w:val="16"/>
                <w:szCs w:val="16"/>
                <w:lang w:val="en-US"/>
              </w:rPr>
              <w:t>Abbreviation</w:t>
            </w:r>
          </w:p>
        </w:tc>
        <w:tc>
          <w:tcPr>
            <w:tcW w:w="3054" w:type="dxa"/>
          </w:tcPr>
          <w:p w14:paraId="54E7C683" w14:textId="77777777" w:rsidR="002B27A8" w:rsidRPr="002B27A8" w:rsidRDefault="002B27A8" w:rsidP="002B27A8">
            <w:pPr>
              <w:spacing w:line="360" w:lineRule="auto"/>
              <w:jc w:val="both"/>
              <w:cnfStyle w:val="100000000000" w:firstRow="1" w:lastRow="0" w:firstColumn="0" w:lastColumn="0" w:oddVBand="0" w:evenVBand="0" w:oddHBand="0" w:evenHBand="0" w:firstRowFirstColumn="0" w:firstRowLastColumn="0" w:lastRowFirstColumn="0" w:lastRowLastColumn="0"/>
              <w:rPr>
                <w:rFonts w:cs="Arial"/>
                <w:caps/>
                <w:sz w:val="16"/>
                <w:szCs w:val="16"/>
                <w:lang w:val="en-US"/>
              </w:rPr>
            </w:pPr>
            <w:r w:rsidRPr="002B27A8">
              <w:rPr>
                <w:rFonts w:cs="Arial"/>
                <w:caps/>
                <w:sz w:val="16"/>
                <w:szCs w:val="16"/>
                <w:lang w:val="en-US"/>
              </w:rPr>
              <w:t>Full name</w:t>
            </w:r>
          </w:p>
        </w:tc>
        <w:tc>
          <w:tcPr>
            <w:tcW w:w="3053" w:type="dxa"/>
          </w:tcPr>
          <w:p w14:paraId="5AB769BA" w14:textId="77777777" w:rsidR="002B27A8" w:rsidRPr="002B27A8" w:rsidRDefault="002B27A8" w:rsidP="002B27A8">
            <w:pPr>
              <w:spacing w:line="360" w:lineRule="auto"/>
              <w:jc w:val="both"/>
              <w:cnfStyle w:val="100000000000" w:firstRow="1" w:lastRow="0" w:firstColumn="0" w:lastColumn="0" w:oddVBand="0" w:evenVBand="0" w:oddHBand="0" w:evenHBand="0" w:firstRowFirstColumn="0" w:firstRowLastColumn="0" w:lastRowFirstColumn="0" w:lastRowLastColumn="0"/>
              <w:rPr>
                <w:rFonts w:cs="Arial"/>
                <w:caps/>
                <w:sz w:val="16"/>
                <w:szCs w:val="16"/>
                <w:lang w:val="en-US"/>
              </w:rPr>
            </w:pPr>
            <w:r w:rsidRPr="002B27A8">
              <w:rPr>
                <w:rFonts w:cs="Arial"/>
                <w:caps/>
                <w:sz w:val="16"/>
                <w:szCs w:val="16"/>
                <w:lang w:val="en-US"/>
              </w:rPr>
              <w:t>Function</w:t>
            </w:r>
          </w:p>
        </w:tc>
        <w:tc>
          <w:tcPr>
            <w:tcW w:w="1405" w:type="dxa"/>
          </w:tcPr>
          <w:p w14:paraId="495FF21D" w14:textId="77777777" w:rsidR="002B27A8" w:rsidRPr="002B27A8" w:rsidRDefault="002B27A8" w:rsidP="002B27A8">
            <w:pPr>
              <w:spacing w:line="360" w:lineRule="auto"/>
              <w:jc w:val="both"/>
              <w:cnfStyle w:val="100000000000" w:firstRow="1" w:lastRow="0" w:firstColumn="0" w:lastColumn="0" w:oddVBand="0" w:evenVBand="0" w:oddHBand="0" w:evenHBand="0" w:firstRowFirstColumn="0" w:firstRowLastColumn="0" w:lastRowFirstColumn="0" w:lastRowLastColumn="0"/>
              <w:rPr>
                <w:rFonts w:cs="Arial"/>
                <w:caps/>
                <w:sz w:val="16"/>
                <w:szCs w:val="16"/>
                <w:lang w:val="en-US"/>
              </w:rPr>
            </w:pPr>
            <w:r w:rsidRPr="002B27A8">
              <w:rPr>
                <w:rFonts w:cs="Arial"/>
                <w:caps/>
                <w:sz w:val="16"/>
                <w:szCs w:val="16"/>
                <w:lang w:val="en-US"/>
              </w:rPr>
              <w:t>Reference</w:t>
            </w:r>
          </w:p>
        </w:tc>
      </w:tr>
      <w:tr w:rsidR="002B27A8" w:rsidRPr="00447A42" w14:paraId="018AEEFB"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0FB7B90" w14:textId="77777777" w:rsidR="002B27A8" w:rsidRPr="002B27A8" w:rsidRDefault="002B27A8" w:rsidP="002B27A8">
            <w:pPr>
              <w:rPr>
                <w:rFonts w:eastAsia="Times New Roman" w:cs="Arial"/>
                <w:color w:val="000000"/>
                <w:sz w:val="16"/>
                <w:szCs w:val="16"/>
                <w:lang w:eastAsia="de-DE"/>
              </w:rPr>
            </w:pPr>
            <w:r w:rsidRPr="002B27A8">
              <w:rPr>
                <w:rFonts w:eastAsia="Times New Roman" w:cs="Arial"/>
                <w:color w:val="000000"/>
                <w:sz w:val="16"/>
                <w:szCs w:val="16"/>
                <w:lang w:eastAsia="de-DE"/>
              </w:rPr>
              <w:t>AdcaII</w:t>
            </w:r>
          </w:p>
        </w:tc>
        <w:tc>
          <w:tcPr>
            <w:tcW w:w="3196" w:type="dxa"/>
            <w:gridSpan w:val="2"/>
          </w:tcPr>
          <w:p w14:paraId="4AC000FB"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Adhesin competence protein A II </w:t>
            </w:r>
          </w:p>
        </w:tc>
        <w:tc>
          <w:tcPr>
            <w:tcW w:w="3053" w:type="dxa"/>
          </w:tcPr>
          <w:p w14:paraId="42F26EF7"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Acquisition of metal ions (Zn</w:t>
            </w:r>
            <w:r w:rsidRPr="002B27A8">
              <w:rPr>
                <w:rFonts w:cs="Arial"/>
                <w:sz w:val="16"/>
                <w:szCs w:val="16"/>
                <w:vertAlign w:val="superscript"/>
                <w:lang w:val="en-GB"/>
              </w:rPr>
              <w:t>2+</w:t>
            </w:r>
            <w:r w:rsidRPr="002B27A8">
              <w:rPr>
                <w:rFonts w:cs="Arial"/>
                <w:sz w:val="16"/>
                <w:szCs w:val="16"/>
                <w:lang w:val="en-GB"/>
              </w:rPr>
              <w:t>)</w:t>
            </w:r>
          </w:p>
        </w:tc>
        <w:tc>
          <w:tcPr>
            <w:tcW w:w="1405" w:type="dxa"/>
          </w:tcPr>
          <w:p w14:paraId="6997D9C9" w14:textId="243A250C"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ffc75ef4-e09d-4d35-85a0-7f799b74ee40"/>
                <w:id w:val="-2045979231"/>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wODFlMmZjLTY0YjAtNGY1MC04Y2U5LWMwZjc3YTQ5NzIyNS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JlNDhiN2QwNS0yYmVmLTRiNjUtYTI1MC1mMWQ0MjA2OTIwN2YiLCJSYW5nZVN0YXJ0IjoyLCJSYW5nZUxlbmd0aCI6MywiUmVmZXJlbmNlSWQiOiJkMDJhNmJiYS1iZTA4LTQyYTItOTZjMi04ZjhmMDcxNDFmODQ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MzIiwiJHR5cGUiOiJTd2lzc0FjYWRlbWljLkNpdGF2aS5QZXJzb24sIFN3aXNzQWNhZGVtaWMuQ2l0YXZpIiwiRmlyc3ROYW1lIjoiU2Fza2lhIiwiTGFzdE5hbWUiOiJ2YW4gU2VsbSIsIlByb3RlY3RlZCI6ZmFsc2UsIlNleCI6MCwiQ3JlYXRlZEJ5IjoiX1JlYmVjY2EgUml0dGVyc2JlcmdlciIsIkNyZWF0ZWRPbiI6IjIwMjQtMDEtMDVUMDA6NDM6MzUiLCJNb2RpZmllZEJ5IjoiX1JlYmVjY2EgUml0dGVyc2JlcmdlciIsIklkIjoiN2NjYzEwYzAtMmY4OS00YmNlLTg0MmYtZmVjNWQzMjdkN2UwIiwiTW9kaWZpZWRPbiI6IjIwMjQtMDEtMDVUMDA6NDM6MzUiLCJQcm9qZWN0Ijp7IiRyZWYiOiI4In19LHsiJGlkIjoiMzQ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guMTAuMjAxOCIsIkRvaSI6IjEwLjMzODkvZmltbXUuMjAxOC4wMjQwNSIsIkVkaXRvcnMiOltdLCJFdmFsdWF0aW9uQ29tcGxleGl0eSI6MCwiRXZhbHVhdGlvblNvdXJjZVRleHRGb3JtYXQiOjAsIkdyb3VwcyI6W10sIkhhc0xhYmVsMSI6ZmFsc2UsIkhhc0xhYmVsMiI6ZmFsc2UsIktleXdvcmRzIjpbXSwiTGFuZ3VhZ2UiOiJlbmciLCJMYW5ndWFnZUNvZGUiOiJlbiI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JQTUM2MjAyOTUwIiwiVXJpU3RyaW5nIjoiaHR0cHM6Ly93d3cubmNiaS5ubG0ubmloLmdvdi9wbWMvYXJ0aWNsZXMvUE1DNjIwMjk1MC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[1,2]</w:t>
                </w:r>
                <w:r w:rsidR="002B27A8" w:rsidRPr="002B27A8">
                  <w:rPr>
                    <w:rFonts w:eastAsia="Times New Roman" w:cs="Arial"/>
                    <w:color w:val="000000"/>
                    <w:sz w:val="16"/>
                    <w:szCs w:val="16"/>
                    <w:lang w:val="en-GB" w:eastAsia="de-DE"/>
                  </w:rPr>
                  <w:fldChar w:fldCharType="end"/>
                </w:r>
              </w:sdtContent>
            </w:sdt>
          </w:p>
        </w:tc>
      </w:tr>
      <w:tr w:rsidR="002B27A8" w:rsidRPr="00447A42" w14:paraId="6A36E7BE"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9FEC96E"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AliA</w:t>
            </w:r>
          </w:p>
        </w:tc>
        <w:tc>
          <w:tcPr>
            <w:tcW w:w="3196" w:type="dxa"/>
            <w:gridSpan w:val="2"/>
          </w:tcPr>
          <w:p w14:paraId="4E826E48"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AmiA-like protein A </w:t>
            </w:r>
          </w:p>
        </w:tc>
        <w:tc>
          <w:tcPr>
            <w:tcW w:w="3053" w:type="dxa"/>
          </w:tcPr>
          <w:p w14:paraId="7CCDA5FB"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Acquisition of oligopeptides, Colonization </w:t>
            </w:r>
          </w:p>
        </w:tc>
        <w:tc>
          <w:tcPr>
            <w:tcW w:w="1405" w:type="dxa"/>
          </w:tcPr>
          <w:p w14:paraId="7865889D" w14:textId="7F975C8F"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e75755ee-86dd-49ab-b01a-452e62f280ef"/>
                <w:id w:val="-1256286966"/>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zNDJkYTdjLWE4ZDctNDdiNS1hNjllLWM1ODlkOGRjMDQ1Yy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I2NjY3ZTRhMy1iNzA0LTRkMzQtYTA4My02OWU0NTRiM2ZhNDciLCJSYW5nZVN0YXJ0IjoyLCJSYW5nZUxlbmd0aCI6MiwiUmVmZXJlbmNlSWQiOiIyM2E3MjkxOC1jMWY5LTQ4MzQtYmNlNi03ODRhYmM4M2EyODE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ODc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yZWYiOiI1NSJ9LHsiJHJlZiI6IjkifSx7IiRpZCI6Ijg4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Ny0wNFQxMzowNDozNCIsIk1vZGlmaWVkQnkiOiJfUmViZWNjYSBSaXR0ZXJzYmVyZ2VyIiwiSWQiOiIyYjZhYTQzZS1jOWU3LTQ2NWEtODUzMS04ZGFhNDMyODQ1NTIiLCJNb2RpZmllZE9uIjoiMjAyNC0wNy0wNFQxMzowNDozNCIsIlByb2plY3QiOnsiJHJlZiI6IjgifX0seyIkaWQiOiI5OSIsIiR0eXBlIjoiU3dpc3NBY2FkZW1pYy5DaXRhdmkuTG9jYXRpb24sIFN3aXNzQWNhZGVtaWMuQ2l0YXZpIiwiQWRkcmVzcyI6eyIkaWQiOiIxMDA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xM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EwMiIsIiR0eXBlIjoiU3dpc3NBY2FkZW1pYy5DaXRhdmkuTG9jYXRpb24sIFN3aXNzQWNhZGVtaWMuQ2l0YXZpIiwiQWRkcmVzcyI6eyIkaWQiOiIxMDM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Ew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[1,3–6]</w:t>
                </w:r>
                <w:r w:rsidR="002B27A8" w:rsidRPr="002B27A8">
                  <w:rPr>
                    <w:rFonts w:eastAsia="Times New Roman" w:cs="Arial"/>
                    <w:color w:val="000000"/>
                    <w:sz w:val="16"/>
                    <w:szCs w:val="16"/>
                    <w:lang w:val="en-GB" w:eastAsia="de-DE"/>
                  </w:rPr>
                  <w:fldChar w:fldCharType="end"/>
                </w:r>
              </w:sdtContent>
            </w:sdt>
          </w:p>
        </w:tc>
      </w:tr>
      <w:tr w:rsidR="002B27A8" w:rsidRPr="00D31164" w14:paraId="610CF133"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76555D7"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AliB</w:t>
            </w:r>
          </w:p>
        </w:tc>
        <w:tc>
          <w:tcPr>
            <w:tcW w:w="3196" w:type="dxa"/>
            <w:gridSpan w:val="2"/>
          </w:tcPr>
          <w:p w14:paraId="659AEF92"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AmiA-like protein B </w:t>
            </w:r>
          </w:p>
        </w:tc>
        <w:tc>
          <w:tcPr>
            <w:tcW w:w="3053" w:type="dxa"/>
          </w:tcPr>
          <w:p w14:paraId="03E5A569"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Acquisition of oligopeptides, Colonization </w:t>
            </w:r>
          </w:p>
        </w:tc>
        <w:tc>
          <w:tcPr>
            <w:tcW w:w="1405" w:type="dxa"/>
          </w:tcPr>
          <w:p w14:paraId="1C0759CE" w14:textId="3A4DEC25"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dd7fb107-64e0-4c40-9329-aafc63642bf8"/>
                <w:id w:val="-1101564619"/>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lYzE4M2NlLTRhOTktNDkyZC1iYzMwLTMwNzBkNjZjZDFhNC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I0ZGI5NjBlYy0zMGNlLTRlMmQtYTBmNi02YzRiZmRmNzU4MjYiLCJSYW5nZVN0YXJ0IjoyLCJSYW5nZUxlbmd0aCI6MiwiUmVmZXJlbmNlSWQiOiIyM2E3MjkxOC1jMWY5LTQ4MzQtYmNlNi03ODRhYmM4M2EyODE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OTM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HJlZiI6IjEyIn1dLCJDaXRhdGlvbktleVVwZGF0ZVR5cGUiOjAsIkNvbGxhYm9yYXRvcnMiOltdLCJDb3ZlclBhdGgiOnsiJGlkIjoiOTQiLCIkdHlwZSI6IlN3aXNzQWNhZGVtaWMuQ2l0YXZpLkxpbmtlZFJlc291cmNlLCBTd2lzc0FjYWRlbWljLkNpdGF2aSIsIkxpbmtlZFJlc291cmNlVHlwZSI6MiwiVXJpU3RyaW5nIjoiOGY5MjQyMDUtZTk5NC00NmIzLTk2MDctNWI2Y2Q4MWRhNWNiIiwiTGlua2VkUmVzb3VyY2VTdGF0dXMiOjgsIlByb3BlcnRpZXMiOnsiJGlkIjoiO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OTYiLCIkdHlwZSI6IlN3aXNzQWNhZGVtaWMuQ2l0YXZpLkxvY2F0aW9uLCBTd2lzc0FjYWRlbWljLkNpdGF2aSIsIkFkZHJlc3MiOnsiJGlkIjoiOTc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5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OTkiLCIkdHlwZSI6IlN3aXNzQWNhZGVtaWMuQ2l0YXZpLkxvY2F0aW9uLCBTd2lzc0FjYWRlbWljLkNpdGF2aSIsIkFkZHJlc3MiOnsiJGlkIjoiMTAwIiwiJHR5cGUiOiJTd2lzc0FjYWRlbWljLkNpdGF2aS5MaW5rZWRSZXNvdXJjZSwgU3dpc3NBY2FkZW1pYy5DaXRhdmkiLCJMaW5rZWRSZXNvdXJjZVR5cGUiOjUsIk9yaWdpbmFsU3RyaW5nIjoiMTAuMTEyOC9tU3lzdGVtcy4wMDcwMi0yMCIsIlVyaVN0cmluZyI6Imh0dHBzOi8vZG9pLm9yZy8xMC4xMTI4L21TeXN0ZW1zLjAwNzAyLTIwIiwiTGlua2VkUmVzb3VyY2VTdGF0dXMiOjgsIlByb3BlcnRpZXMiOnsiJGlkIjoiMTA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A3LTA0VDEzOjA0OjM0IiwiTW9kaWZpZWRCeSI6Il9SZWJlY2NhIFJpdHRlcnNiZXJnZXIiLCJJZCI6IjM2ZTk1ZjVmLTVhNDUtNDE2Mi04NTk5LWNlMmFkNzNiNWNjZSIsIk1vZGlmaWVkT24iOiIyMDI0LTA3LTA0VDEzOjA0OjM0IiwiUHJvamVjdCI6eyIkcmVmIjoiOCJ9fV0sIk51bWJlciI6IjIiLCJPcmdhbml6YXRpb25zIjpbXSwiT3RoZXJzSW52b2x2ZWQiOltdLCJQZXJpb2RpY2FsIjp7IiRpZCI6IjEwNS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MTA2IiwiQ291bnQiOjEsIlRleHRVbml0cyI6W3siJGlkIjoiMTA3IiwiRm9udFN0eWxlIjp7IiRpZCI6IjEwOCIsIk5ldXRyYWwiOnRydWV9LCJSZWFkaW5nT3JkZXIiOjEsIlRleHQiOiJbMSwz4oCTNV0ifV19LCJUYWciOiJDaXRhdmlQbGFjZWhvbGRlciNkZDdmYjEwNy02NGUwLTRjNDAtOTMyOS1hYWZjNjM2NDJiZjgiLCJUZXh0IjoiWzEsM+KAkzV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[1,3–5]</w:t>
                </w:r>
                <w:r w:rsidR="002B27A8" w:rsidRPr="002B27A8">
                  <w:rPr>
                    <w:rFonts w:eastAsia="Times New Roman" w:cs="Arial"/>
                    <w:color w:val="000000"/>
                    <w:sz w:val="16"/>
                    <w:szCs w:val="16"/>
                    <w:lang w:val="en-GB" w:eastAsia="de-DE"/>
                  </w:rPr>
                  <w:fldChar w:fldCharType="end"/>
                </w:r>
              </w:sdtContent>
            </w:sdt>
          </w:p>
        </w:tc>
      </w:tr>
      <w:tr w:rsidR="002B27A8" w:rsidRPr="00447A42" w14:paraId="0D4759B9"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88E28AA"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AliC</w:t>
            </w:r>
          </w:p>
        </w:tc>
        <w:tc>
          <w:tcPr>
            <w:tcW w:w="3196" w:type="dxa"/>
            <w:gridSpan w:val="2"/>
          </w:tcPr>
          <w:p w14:paraId="10BAD442"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AmiA-like protein C</w:t>
            </w:r>
          </w:p>
        </w:tc>
        <w:tc>
          <w:tcPr>
            <w:tcW w:w="3053" w:type="dxa"/>
          </w:tcPr>
          <w:p w14:paraId="6A6D9AED"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Colonization</w:t>
            </w:r>
          </w:p>
        </w:tc>
        <w:tc>
          <w:tcPr>
            <w:tcW w:w="1405" w:type="dxa"/>
          </w:tcPr>
          <w:p w14:paraId="09DD63B9" w14:textId="35F00D96"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959e83b4-1fcd-4aef-81d6-34bc3085d9f0"/>
                <w:id w:val="-764841080"/>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lZGVmYzZhLTdlY2YtNDgwZS1hMTcxLTI2ZTY0ODRmN2U4NiIsIlJhbmdlU3RhcnQiOjQsIlJhbmdlTGVuZ3RoIjozLCJSZWZlcmVuY2VJZCI6IjQxOWEzY2IwLTdiYzYtNGEwMS04MWFmLTcyYWZkY2U5Mjh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S4yMDE4IiwiRG9pIjoiMTAuMTEyOC9tQmlvLjAyMDk3LTE3IiwiRWRpdG9ycyI6W10sIkV2YWx1YXRpb25Db21wbGV4aXR5IjowLCJFdmFsdWF0aW9uU291cmNlVGV4dEZvcm1hdCI6MCwiR3JvdXBzIjpbXSwiSGFzTGFiZWwxIjpmYWxzZSwiSGFzTGFiZWwyIjpmYWxzZS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xMjgvbUJpby4wMjA5Ny0xNyIsIlVyaVN0cmluZyI6Imh0dHBzOi8vZG9pLm9yZy8xMC4xMTI4L21CaW8uMDIwOTctMT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NDI6NDkiLCJNb2RpZmllZEJ5IjoiX1JlYmVjY2EgUml0dGVyc2JlcmdlciIsIklkIjoiZWNjYTNlN2UtMTMzZC00NTk0LWE5ZmEtMmFjNTRmMWMyMmVmIiwiTW9kaWZpZWRPbiI6IjIwMjQtMTAtMDZUMTQ6NDI6NDk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QTUM1NzcwNTUxIiwiVXJpU3RyaW5nIjoiaHR0cHM6Ly93d3cubmNiaS5ubG0ubmloLmdvdi9wbWMvYXJ0aWNsZXMvUE1DNTc3MDU1M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Do0Mjo0OSIsIk1vZGlmaWVkQnkiOiJfUmViZWNjYSBSaXR0ZXJzYmVyZ2VyIiwiSWQiOiIxODE4YTdhNy01YmUyLTQzNjgtODM3Ny1hYmJkN2NjMTJhMGEiLCJNb2RpZmllZE9uIjoiMjAyNC0xMC0wNlQxNDo0Mjo0O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I5MzM5NDI4IiwiVXJpU3RyaW5nIjoiaHR0cDovL3d3dy5uY2JpLm5sbS5uaWguZ292L3B1Ym1lZC8yOTMzOTQyOC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ODk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OTU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HJlZiI6IjQzIn1dLCJDaXRhdGlvbktleVVwZGF0ZVR5cGUiOjAsIkNvbGxhYm9yYXRvcnMiOltdLCJDb3ZlclBhdGgiOnsiJGlkIjoiOTYiLCIkdHlwZSI6IlN3aXNzQWNhZGVtaWMuQ2l0YXZpLkxpbmtlZFJlc291cmNlLCBTd2lzc0FjYWRlbWljLkNpdGF2aSIsIkxpbmtlZFJlc291cmNlVHlwZSI6MiwiVXJpU3RyaW5nIjoiOGY5MjQyMDUtZTk5NC00NmIzLTk2MDctNWI2Y2Q4MWRhNWNiIiwiTGlua2VkUmVzb3VyY2VTdGF0dXMiOjgsIlByb3BlcnRpZXMiOnsiJGlkIjoiO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OTgiLCIkdHlwZSI6IlN3aXNzQWNhZGVtaWMuQ2l0YXZpLkxvY2F0aW9uLCBTd2lzc0FjYWRlbWljLkNpdGF2aSIsIkFkZHJlc3MiOnsiJGlkIjoiOTk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xM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0OjM0IiwiTW9kaWZpZWRCeSI6Il9SZWJlY2NhIFJpdHRlcnNiZXJnZXIiLCJJZCI6IjJiNmFhNDNlLWM5ZTctNDY1YS04NTMxLThkYWE0MzI4NDU1MiIsIk1vZGlmaWVkT24iOiIyMDI0LTA3LTA0VDEzOjA0OjM0IiwiUHJvamVjdCI6eyIkcmVmIjoiOCJ9fSx7IiRpZCI6IjEwMSIsIiR0eXBlIjoiU3dpc3NBY2FkZW1pYy5DaXRhdmkuTG9jYXRpb24sIFN3aXNzQWNhZGVtaWMuQ2l0YXZpIiwiQWRkcmVzcyI6eyIkaWQiOiIxMDI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xM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EwNCIsIiR0eXBlIjoiU3dpc3NBY2FkZW1pYy5DaXRhdmkuTG9jYXRpb24sIFN3aXNzQWNhZGVtaWMuQ2l0YXZpIiwiQWRkcmVzcyI6eyIkaWQiOiIxMDU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Ew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[3–5,7]</w:t>
                </w:r>
                <w:r w:rsidR="002B27A8" w:rsidRPr="002B27A8">
                  <w:rPr>
                    <w:rFonts w:eastAsia="Times New Roman" w:cs="Arial"/>
                    <w:color w:val="000000"/>
                    <w:sz w:val="16"/>
                    <w:szCs w:val="16"/>
                    <w:lang w:val="en-GB" w:eastAsia="de-DE"/>
                  </w:rPr>
                  <w:fldChar w:fldCharType="end"/>
                </w:r>
              </w:sdtContent>
            </w:sdt>
          </w:p>
        </w:tc>
      </w:tr>
      <w:tr w:rsidR="002B27A8" w:rsidRPr="00E05B4E" w14:paraId="287BDF55"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549B373"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AliD</w:t>
            </w:r>
          </w:p>
        </w:tc>
        <w:tc>
          <w:tcPr>
            <w:tcW w:w="3196" w:type="dxa"/>
            <w:gridSpan w:val="2"/>
          </w:tcPr>
          <w:p w14:paraId="777600D1"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AmiA-like protein D</w:t>
            </w:r>
          </w:p>
        </w:tc>
        <w:tc>
          <w:tcPr>
            <w:tcW w:w="3053" w:type="dxa"/>
          </w:tcPr>
          <w:p w14:paraId="050A3B0E"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Colonization</w:t>
            </w:r>
          </w:p>
        </w:tc>
        <w:tc>
          <w:tcPr>
            <w:tcW w:w="1405" w:type="dxa"/>
          </w:tcPr>
          <w:p w14:paraId="74883591" w14:textId="2C9F810E"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85911b08-c83f-4d12-8fd4-95102d95cdcd"/>
                <w:id w:val="-1292511383"/>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jODJlMDBiLTY1YzEtNDQ3OC05NzkwLWYyYzU4YmFjMjIwZCIsIlJhbmdlU3RhcnQiOjQsIlJhbmdlTGVuZ3RoIjozLCJSZWZlcmVuY2VJZCI6IjQxOWEzY2IwLTdiYzYtNGEwMS04MWFmLTcyYWZkY2U5Mjh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MS4yMDE4IiwiRG9pIjoiMTAuMTEyOC9tQmlvLjAyMDk3LTE3IiwiRWRpdG9ycyI6W10sIkV2YWx1YXRpb25Db21wbGV4aXR5IjowLCJFdmFsdWF0aW9uU291cmNlVGV4dEZvcm1hdCI6MCwiR3JvdXBzIjpbXSwiSGFzTGFiZWwxIjpmYWxzZSwiSGFzTGFiZWwyIjpmYWxzZS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xMjgvbUJpby4wMjA5Ny0xNyIsIlVyaVN0cmluZyI6Imh0dHBzOi8vZG9pLm9yZy8xMC4xMTI4L21CaW8uMDIwOTctMT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NDI6NDkiLCJNb2RpZmllZEJ5IjoiX1JlYmVjY2EgUml0dGVyc2JlcmdlciIsIklkIjoiZWNjYTNlN2UtMTMzZC00NTk0LWE5ZmEtMmFjNTRmMWMyMmVmIiwiTW9kaWZpZWRPbiI6IjIwMjQtMTAtMDZUMTQ6NDI6NDk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QTUM1NzcwNTUxIiwiVXJpU3RyaW5nIjoiaHR0cHM6Ly93d3cubmNiaS5ubG0ubmloLmdvdi9wbWMvYXJ0aWNsZXMvUE1DNTc3MDU1M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Do0Mjo0OSIsIk1vZGlmaWVkQnkiOiJfUmViZWNjYSBSaXR0ZXJzYmVyZ2VyIiwiSWQiOiIxODE4YTdhNy01YmUyLTQzNjgtODM3Ny1hYmJkN2NjMTJhMGEiLCJNb2RpZmllZE9uIjoiMjAyNC0xMC0wNlQxNDo0Mjo0O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I5MzM5NDI4IiwiVXJpU3RyaW5nIjoiaHR0cDovL3d3dy5uY2JpLm5sbS5uaWguZ292L3B1Ym1lZC8yOTMzOTQyOC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ODk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OTU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HJlZiI6IjQzIn1dLCJDaXRhdGlvbktleVVwZGF0ZVR5cGUiOjAsIkNvbGxhYm9yYXRvcnMiOltdLCJDb3ZlclBhdGgiOnsiJGlkIjoiOTYiLCIkdHlwZSI6IlN3aXNzQWNhZGVtaWMuQ2l0YXZpLkxpbmtlZFJlc291cmNlLCBTd2lzc0FjYWRlbWljLkNpdGF2aSIsIkxpbmtlZFJlc291cmNlVHlwZSI6MiwiVXJpU3RyaW5nIjoiOGY5MjQyMDUtZTk5NC00NmIzLTk2MDctNWI2Y2Q4MWRhNWNiIiwiTGlua2VkUmVzb3VyY2VTdGF0dXMiOjgsIlByb3BlcnRpZXMiOnsiJGlkIjoiO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OTgiLCIkdHlwZSI6IlN3aXNzQWNhZGVtaWMuQ2l0YXZpLkxvY2F0aW9uLCBTd2lzc0FjYWRlbWljLkNpdGF2aSIsIkFkZHJlc3MiOnsiJGlkIjoiOTk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xM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0OjM0IiwiTW9kaWZpZWRCeSI6Il9SZWJlY2NhIFJpdHRlcnNiZXJnZXIiLCJJZCI6IjJiNmFhNDNlLWM5ZTctNDY1YS04NTMxLThkYWE0MzI4NDU1MiIsIk1vZGlmaWVkT24iOiIyMDI0LTA3LTA0VDEzOjA0OjM0IiwiUHJvamVjdCI6eyIkcmVmIjoiOCJ9fSx7IiRpZCI6IjEwMSIsIiR0eXBlIjoiU3dpc3NBY2FkZW1pYy5DaXRhdmkuTG9jYXRpb24sIFN3aXNzQWNhZGVtaWMuQ2l0YXZpIiwiQWRkcmVzcyI6eyIkaWQiOiIxMDI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xM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EwNCIsIiR0eXBlIjoiU3dpc3NBY2FkZW1pYy5DaXRhdmkuTG9jYXRpb24sIFN3aXNzQWNhZGVtaWMuQ2l0YXZpIiwiQWRkcmVzcyI6eyIkaWQiOiIxMDU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Ew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[3–5,7]</w:t>
                </w:r>
                <w:r w:rsidR="002B27A8" w:rsidRPr="002B27A8">
                  <w:rPr>
                    <w:rFonts w:eastAsia="Times New Roman" w:cs="Arial"/>
                    <w:color w:val="000000"/>
                    <w:sz w:val="16"/>
                    <w:szCs w:val="16"/>
                    <w:lang w:val="en-GB" w:eastAsia="de-DE"/>
                  </w:rPr>
                  <w:fldChar w:fldCharType="end"/>
                </w:r>
              </w:sdtContent>
            </w:sdt>
          </w:p>
        </w:tc>
      </w:tr>
      <w:tr w:rsidR="002B27A8" w:rsidRPr="00447A42" w14:paraId="061B7BB1"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33389D6"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AmiA</w:t>
            </w:r>
            <w:proofErr w:type="spellEnd"/>
          </w:p>
        </w:tc>
        <w:tc>
          <w:tcPr>
            <w:tcW w:w="3196" w:type="dxa"/>
            <w:gridSpan w:val="2"/>
          </w:tcPr>
          <w:p w14:paraId="5B3B94EE"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Aminopterin resistance locus protein A </w:t>
            </w:r>
          </w:p>
        </w:tc>
        <w:tc>
          <w:tcPr>
            <w:tcW w:w="3053" w:type="dxa"/>
          </w:tcPr>
          <w:p w14:paraId="17CD6586"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Acquisition of oligopeptides, Colonization </w:t>
            </w:r>
          </w:p>
        </w:tc>
        <w:tc>
          <w:tcPr>
            <w:tcW w:w="1405" w:type="dxa"/>
          </w:tcPr>
          <w:p w14:paraId="3DBC9135" w14:textId="51870849"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9f27edf8-3082-4477-8a0a-8dca8ee211e6"/>
                <w:id w:val="562988458"/>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ZTJlYzBiLWUzZTEtNDMwNy1iMWZiLWJhNDI4MGQ3N2EzZS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JhOTc1NDY5Yi02MDEyLTRkY2MtYjA2MC1hMWQ4MDIwYzVjYTMiLCJSYW5nZVN0YXJ0IjoyLCJSYW5nZUxlbmd0aCI6MiwiUmVmZXJlbmNlSWQiOiIyM2E3MjkxOC1jMWY5LTQ4MzQtYmNlNi03ODRhYmM4M2EyODE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OTM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HJlZiI6IjEyIn1dLCJDaXRhdGlvbktleVVwZGF0ZVR5cGUiOjAsIkNvbGxhYm9yYXRvcnMiOltdLCJDb3ZlclBhdGgiOnsiJGlkIjoiOTQiLCIkdHlwZSI6IlN3aXNzQWNhZGVtaWMuQ2l0YXZpLkxpbmtlZFJlc291cmNlLCBTd2lzc0FjYWRlbWljLkNpdGF2aSIsIkxpbmtlZFJlc291cmNlVHlwZSI6MiwiVXJpU3RyaW5nIjoiOGY5MjQyMDUtZTk5NC00NmIzLTk2MDctNWI2Y2Q4MWRhNWNiIiwiTGlua2VkUmVzb3VyY2VTdGF0dXMiOjgsIlByb3BlcnRpZXMiOnsiJGlkIjoiO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OTYiLCIkdHlwZSI6IlN3aXNzQWNhZGVtaWMuQ2l0YXZpLkxvY2F0aW9uLCBTd2lzc0FjYWRlbWljLkNpdGF2aSIsIkFkZHJlc3MiOnsiJGlkIjoiOTc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5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OTkiLCIkdHlwZSI6IlN3aXNzQWNhZGVtaWMuQ2l0YXZpLkxvY2F0aW9uLCBTd2lzc0FjYWRlbWljLkNpdGF2aSIsIkFkZHJlc3MiOnsiJGlkIjoiMTAwIiwiJHR5cGUiOiJTd2lzc0FjYWRlbWljLkNpdGF2aS5MaW5rZWRSZXNvdXJjZSwgU3dpc3NBY2FkZW1pYy5DaXRhdmkiLCJMaW5rZWRSZXNvdXJjZVR5cGUiOjUsIk9yaWdpbmFsU3RyaW5nIjoiMTAuMTEyOC9tU3lzdGVtcy4wMDcwMi0yMCIsIlVyaVN0cmluZyI6Imh0dHBzOi8vZG9pLm9yZy8xMC4xMTI4L21TeXN0ZW1zLjAwNzAyLTIwIiwiTGlua2VkUmVzb3VyY2VTdGF0dXMiOjgsIlByb3BlcnRpZXMiOnsiJGlkIjoiMTA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A3LTA0VDEzOjA0OjM0IiwiTW9kaWZpZWRCeSI6Il9SZWJlY2NhIFJpdHRlcnNiZXJnZXIiLCJJZCI6IjM2ZTk1ZjVmLTVhNDUtNDE2Mi04NTk5LWNlMmFkNzNiNWNjZSIsIk1vZGlmaWVkT24iOiIyMDI0LTA3LTA0VDEzOjA0OjM0IiwiUHJvamVjdCI6eyIkcmVmIjoiOCJ9fV0sIk51bWJlciI6IjIiLCJPcmdhbml6YXRpb25zIjpbXSwiT3RoZXJzSW52b2x2ZWQiOltdLCJQZXJpb2RpY2FsIjp7IiRpZCI6IjEwNS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MTA2IiwiQ291bnQiOjEsIlRleHRVbml0cyI6W3siJGlkIjoiMTA3IiwiRm9udFN0eWxlIjp7IiRpZCI6IjEwOCIsIk5ldXRyYWwiOnRydWV9LCJSZWFkaW5nT3JkZXIiOjEsIlRleHQiOiJbMSwz4oCTNV0ifV19LCJUYWciOiJDaXRhdmlQbGFjZWhvbGRlciM5ZjI3ZWRmOC0zMDgyLTQ0NzctOGEwYS04ZGNhOGVlMjExZTYiLCJUZXh0IjoiWzEsM+KAkzV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[1,3–5]</w:t>
                </w:r>
                <w:r w:rsidR="002B27A8" w:rsidRPr="002B27A8">
                  <w:rPr>
                    <w:rFonts w:eastAsia="Times New Roman" w:cs="Arial"/>
                    <w:color w:val="000000"/>
                    <w:sz w:val="16"/>
                    <w:szCs w:val="16"/>
                    <w:lang w:val="en-GB" w:eastAsia="de-DE"/>
                  </w:rPr>
                  <w:fldChar w:fldCharType="end"/>
                </w:r>
              </w:sdtContent>
            </w:sdt>
          </w:p>
        </w:tc>
      </w:tr>
      <w:tr w:rsidR="002B27A8" w:rsidRPr="00D31164" w14:paraId="7C784EBB"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764FC2E"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CbpC</w:t>
            </w:r>
          </w:p>
        </w:tc>
        <w:tc>
          <w:tcPr>
            <w:tcW w:w="3196" w:type="dxa"/>
            <w:gridSpan w:val="2"/>
          </w:tcPr>
          <w:p w14:paraId="282B6A79"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Choline-binding protein C</w:t>
            </w:r>
          </w:p>
        </w:tc>
        <w:tc>
          <w:tcPr>
            <w:tcW w:w="3053" w:type="dxa"/>
          </w:tcPr>
          <w:p w14:paraId="24A05DCE"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Invasion, prevents autophagy</w:t>
            </w:r>
          </w:p>
        </w:tc>
        <w:tc>
          <w:tcPr>
            <w:tcW w:w="1405" w:type="dxa"/>
          </w:tcPr>
          <w:p w14:paraId="373B6401" w14:textId="5CF83A66" w:rsidR="002B27A8" w:rsidRPr="00D31164"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de-DE"/>
              </w:rPr>
            </w:pPr>
            <w:sdt>
              <w:sdtPr>
                <w:rPr>
                  <w:rFonts w:eastAsia="Times New Roman" w:cs="Arial"/>
                  <w:color w:val="000000"/>
                  <w:sz w:val="16"/>
                  <w:szCs w:val="16"/>
                  <w:lang w:val="en-GB" w:eastAsia="de-DE"/>
                </w:rPr>
                <w:alias w:val="To edit, see citavi.com/edit"/>
                <w:tag w:val="CitaviPlaceholder#4b47eaa8-115a-4ecd-a464-1d18cb35efc8"/>
                <w:id w:val="870573454"/>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N2U1ZjI2LWJhMDEtNDZmMi1hNDZlLWUwZWMzMTc1ZGUzZiIsIlJhbmdlU3RhcnQiOjIsIlJhbmdlTGVuZ3RoIjozLCJSZWZlcmVuY2VJZCI6IjhiMmE3Y2UwLWMxYTAtNDUxMS04OWNhLWFjNDI3MTU0MWY2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Ny4wNi4yMDIwIiwiRGF0ZTIiOiIxNy4wNi4yMDIwIiwiRG9pIjoiMTAuMTA4MC8xNTU0ODYyNy4yMDIwLjE3NzY0NzU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zI1MDgyMTQiLCJVcmlTdHJpbmciOiJodHRwOi8vd3d3Lm5jYmkubmxtLm5paC5nb3YvcHVibWVkLzMyNTA4MjE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MzE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pZCI6IjMy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zMy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MzQ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NDA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NDE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NDIiLCIkdHlwZSI6IlN3aXNzQWNhZGVtaWMuQ2l0YXZpLkxpbmtlZFJlc291cmNlLCBTd2lzc0FjYWRlbWljLkNpdGF2aSIsIkxpbmtlZFJlc291cmNlVHlwZSI6MiwiVXJpU3RyaW5nIjoiOGY5MjQyMDUtZTk5NC00NmIzLTk2MDctNWI2Y2Q4MWRhNWNiIiwiTGlua2VkUmVzb3VyY2VTdGF0dXMiOjgsIlByb3BlcnRpZXMiOnsiJGlkIjoi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NDQiLCIkdHlwZSI6IlN3aXNzQWNhZGVtaWMuQ2l0YXZpLkxvY2F0aW9uLCBTd2lzc0FjYWRlbWljLkNpdGF2aSIsIkFkZHJlc3MiOnsiJGlkIjoiNDU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NDciLCIkdHlwZSI6IlN3aXNzQWNhZGVtaWMuQ2l0YXZpLkxvY2F0aW9uLCBTd2lzc0FjYWRlbWljLkNpdGF2aSIsIkFkZHJlc3MiOnsiJGlkIjoiNDg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Q6MzQiLCJNb2RpZmllZEJ5IjoiX1JlYmVjY2EgUml0dGVyc2JlcmdlciIsIklkIjoiYzJkZGNmYzgtYmU2YS00ZWUwLWI5ZWYtOWFlNGQzZDY1ZTI4IiwiTW9kaWZpZWRPbiI6IjIwMjQtMDctMDRUMTM6MDQ6MzQiLCJQcm9qZWN0Ijp7IiRyZWYiOiI4In19LHsiJGlkIjoiNTAiLCIkdHlwZSI6IlN3aXNzQWNhZGVtaWMuQ2l0YXZpLkxvY2F0aW9uLCBTd2lzc0FjYWRlbWljLkNpdGF2aSIsIkFkZHJlc3MiOnsiJGlkIjoiNTE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U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Ny0wNFQxMzowNDozNCIsIk1vZGlmaWVkQnkiOiJfUmViZWNjYSBSaXR0ZXJzYmVyZ2VyIiwiSWQiOiIzNmU5NWY1Zi01YTQ1LTQxNjItODU5OS1jZTJhZDczYjVjY2UiLCJNb2RpZmllZE9uIjoiMjAyNC0wNy0wNFQxMzowNDozNCIsIlByb2plY3QiOnsiJHJlZiI6IjgifX1dLCJOdW1iZXIiOiIyIiwiT3JnYW5pemF0aW9ucyI6W10sIk90aGVyc0ludm9sdmVkIjpbXSwiUGVyaW9kaWNhbCI6eyIkaWQiOiI1My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NTQiLCJDb3VudCI6MSwiVGV4dFVuaXRzIjpbeyIkaWQiOiI1NSIsIkZvbnRTdHlsZSI6eyIkaWQiOiI1NiIsIk5ldXRyYWwiOnRydWV9LCJSZWFkaW5nT3JkZXIiOjEsIlRleHQiOiJbNSw4XSJ9XX0sIlRhZyI6IkNpdGF2aVBsYWNlaG9sZGVyIzRiNDdlYWE4LTExNWEtNGVjZC1hNDY0LTFkMThjYjM1ZWZjOCIsIlRleHQiOiJbNSw4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[5,8]</w:t>
                </w:r>
                <w:r w:rsidR="002B27A8" w:rsidRPr="002B27A8">
                  <w:rPr>
                    <w:rFonts w:eastAsia="Times New Roman" w:cs="Arial"/>
                    <w:color w:val="000000"/>
                    <w:sz w:val="16"/>
                    <w:szCs w:val="16"/>
                    <w:lang w:val="en-GB" w:eastAsia="de-DE"/>
                  </w:rPr>
                  <w:fldChar w:fldCharType="end"/>
                </w:r>
              </w:sdtContent>
            </w:sdt>
          </w:p>
        </w:tc>
      </w:tr>
      <w:tr w:rsidR="002B27A8" w:rsidRPr="00E05B4E" w14:paraId="4413552E"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E714A01" w14:textId="77777777" w:rsidR="002B27A8" w:rsidRPr="00D31164" w:rsidRDefault="002B27A8" w:rsidP="002B27A8">
            <w:pPr>
              <w:rPr>
                <w:rFonts w:eastAsia="Times New Roman" w:cs="Arial"/>
                <w:color w:val="000000"/>
                <w:sz w:val="16"/>
                <w:szCs w:val="16"/>
                <w:lang w:eastAsia="de-DE"/>
              </w:rPr>
            </w:pPr>
            <w:r w:rsidRPr="00D31164">
              <w:rPr>
                <w:rFonts w:eastAsia="Times New Roman" w:cs="Arial"/>
                <w:color w:val="000000"/>
                <w:sz w:val="16"/>
                <w:szCs w:val="16"/>
                <w:lang w:eastAsia="de-DE"/>
              </w:rPr>
              <w:t>CbpE</w:t>
            </w:r>
          </w:p>
        </w:tc>
        <w:tc>
          <w:tcPr>
            <w:tcW w:w="3196" w:type="dxa"/>
            <w:gridSpan w:val="2"/>
          </w:tcPr>
          <w:p w14:paraId="4B30DBC2" w14:textId="77777777" w:rsidR="002B27A8" w:rsidRPr="00D31164"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de-DE"/>
              </w:rPr>
            </w:pPr>
            <w:r w:rsidRPr="00D31164">
              <w:rPr>
                <w:rFonts w:eastAsia="Times New Roman" w:cs="Arial"/>
                <w:color w:val="000000"/>
                <w:sz w:val="16"/>
                <w:szCs w:val="16"/>
                <w:lang w:eastAsia="de-DE"/>
              </w:rPr>
              <w:t>Choline-binding protein E</w:t>
            </w:r>
          </w:p>
        </w:tc>
        <w:tc>
          <w:tcPr>
            <w:tcW w:w="3053" w:type="dxa"/>
          </w:tcPr>
          <w:p w14:paraId="2C6B81B0" w14:textId="77777777" w:rsidR="002B27A8" w:rsidRPr="00D31164"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de-DE"/>
              </w:rPr>
            </w:pPr>
            <w:r w:rsidRPr="00D31164">
              <w:rPr>
                <w:rFonts w:eastAsia="Times New Roman" w:cs="Arial"/>
                <w:color w:val="000000"/>
                <w:sz w:val="16"/>
                <w:szCs w:val="16"/>
                <w:lang w:eastAsia="de-DE"/>
              </w:rPr>
              <w:t>Invasion</w:t>
            </w:r>
          </w:p>
        </w:tc>
        <w:tc>
          <w:tcPr>
            <w:tcW w:w="1405" w:type="dxa"/>
          </w:tcPr>
          <w:p w14:paraId="335AF91B" w14:textId="0824A1B9" w:rsidR="002B27A8" w:rsidRPr="00034463"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de-DE"/>
              </w:rPr>
            </w:pPr>
            <w:sdt>
              <w:sdtPr>
                <w:rPr>
                  <w:rFonts w:eastAsia="Times New Roman" w:cs="Arial"/>
                  <w:color w:val="000000"/>
                  <w:sz w:val="16"/>
                  <w:szCs w:val="16"/>
                  <w:lang w:val="en-GB" w:eastAsia="de-DE"/>
                </w:rPr>
                <w:alias w:val="To edit, see citavi.com/edit"/>
                <w:tag w:val="CitaviPlaceholder#de369346-2b7b-42f1-8546-67c1353656c9"/>
                <w:id w:val="-482003028"/>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OTY5YmU3LTM3N2ItNGJiMy1iYThjLTliYjIxNGFlMmM5ZSIsIlJhbmdlTGVuZ3RoIjoyLCJSZWZlcmVuY2VJZCI6Ijg1MDUzN2JkLWFiODktNDNmZS05MjI0LTQzM2Y4YjUxN2Jh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Mi8xMC8yMDA3IiwiRG9pIjoiMTAuMTEyOC9JQUkuMDEyNjEtMDc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UE1DMjIyMzQ1OCIsIlVyaVN0cmluZyI6Imh0dHBzOi8vd3d3Lm5jYmkubmxtLm5paC5nb3YvcG1jL2FydGljbGVzL1BNQzIyMjM0NTg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AtMDZUMTQ6NDc6NDUiLCJNb2RpZmllZEJ5IjoiX1JlYmVjY2EgUml0dGVyc2JlcmdlciIsIklkIjoiY2IzNmMxZTgtOWYzNy00OWU1LTg4MTgtMDBkNWVkZTY4ZWRiIiwiTW9kaWZpZWRPbiI6IjIwMjQtMTAtMDZUMTQ6NDc6NDU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IxMC4xMTI4L0lBSS4wMTI2MS0wNyIsIlVyaVN0cmluZyI6Imh0dHBzOi8vZG9pLm9yZy8xMC4xMTI4L0lBSS4wMTI2MS0wN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</w:instrText>
                </w:r>
                <w:r w:rsidR="004E2FE8" w:rsidRPr="00615FE7">
                  <w:rPr>
                    <w:rFonts w:eastAsia="Times New Roman" w:cs="Arial"/>
                    <w:color w:val="000000"/>
                    <w:sz w:val="16"/>
                    <w:szCs w:val="16"/>
                    <w:lang w:val="en-US" w:eastAsia="de-DE"/>
                  </w:rPr>
                  <w:instrText>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US" w:eastAsia="de-DE"/>
                  </w:rPr>
                  <w:t>[9,10]</w:t>
                </w:r>
                <w:r w:rsidR="002B27A8" w:rsidRPr="002B27A8">
                  <w:rPr>
                    <w:rFonts w:eastAsia="Times New Roman" w:cs="Arial"/>
                    <w:color w:val="000000"/>
                    <w:sz w:val="16"/>
                    <w:szCs w:val="16"/>
                    <w:lang w:val="en-GB" w:eastAsia="de-DE"/>
                  </w:rPr>
                  <w:fldChar w:fldCharType="end"/>
                </w:r>
              </w:sdtContent>
            </w:sdt>
          </w:p>
        </w:tc>
      </w:tr>
      <w:tr w:rsidR="002B27A8" w:rsidRPr="00E05B4E" w14:paraId="3783BFFB"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4B78D6B" w14:textId="77777777" w:rsidR="002B27A8" w:rsidRPr="00034463" w:rsidRDefault="002B27A8" w:rsidP="002B27A8">
            <w:pPr>
              <w:rPr>
                <w:rFonts w:eastAsia="Times New Roman" w:cs="Arial"/>
                <w:color w:val="000000"/>
                <w:sz w:val="16"/>
                <w:szCs w:val="16"/>
                <w:lang w:val="en-US" w:eastAsia="de-DE"/>
              </w:rPr>
            </w:pPr>
            <w:r w:rsidRPr="00034463">
              <w:rPr>
                <w:rFonts w:eastAsia="Times New Roman" w:cs="Arial"/>
                <w:color w:val="000000"/>
                <w:sz w:val="16"/>
                <w:szCs w:val="16"/>
                <w:lang w:val="en-US" w:eastAsia="de-DE"/>
              </w:rPr>
              <w:t>CbpL</w:t>
            </w:r>
          </w:p>
        </w:tc>
        <w:tc>
          <w:tcPr>
            <w:tcW w:w="3196" w:type="dxa"/>
            <w:gridSpan w:val="2"/>
          </w:tcPr>
          <w:p w14:paraId="00B91532" w14:textId="77777777" w:rsidR="002B27A8" w:rsidRPr="00034463"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de-DE"/>
              </w:rPr>
            </w:pPr>
            <w:r w:rsidRPr="00034463">
              <w:rPr>
                <w:rFonts w:eastAsia="Times New Roman" w:cs="Arial"/>
                <w:color w:val="000000"/>
                <w:sz w:val="16"/>
                <w:szCs w:val="16"/>
                <w:lang w:val="en-US" w:eastAsia="de-DE"/>
              </w:rPr>
              <w:t>Choline-binding protein L</w:t>
            </w:r>
          </w:p>
        </w:tc>
        <w:tc>
          <w:tcPr>
            <w:tcW w:w="3053" w:type="dxa"/>
          </w:tcPr>
          <w:p w14:paraId="576ED20A" w14:textId="77777777" w:rsidR="002B27A8" w:rsidRPr="00034463"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de-DE"/>
              </w:rPr>
            </w:pPr>
            <w:r w:rsidRPr="00034463">
              <w:rPr>
                <w:rFonts w:cs="Arial"/>
                <w:sz w:val="16"/>
                <w:szCs w:val="16"/>
                <w:lang w:val="en-US"/>
              </w:rPr>
              <w:t>Colonization, pulmonary and systemic infection; antiphagocytosis</w:t>
            </w:r>
          </w:p>
        </w:tc>
        <w:tc>
          <w:tcPr>
            <w:tcW w:w="1405" w:type="dxa"/>
          </w:tcPr>
          <w:p w14:paraId="517CB049" w14:textId="35DC5756"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babbbae1-e085-4982-ad3e-01939cd1d2d6"/>
                <w:id w:val="1918977496"/>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675CC">
                  <w:rPr>
                    <w:rFonts w:eastAsia="Times New Roman" w:cs="Arial"/>
                    <w:color w:val="000000"/>
                    <w:sz w:val="16"/>
                    <w:szCs w:val="16"/>
                    <w:lang w:val="en-US"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0ZWY0NTliLWRlNTktNGE5YS05MDgyLWRiZTQ2ZTM4MmM5NyIsIlJhbmdlTGVuZ3RoIjozLCJSZWZlcmVuY2VJZCI6ImY5YjFlNDQ1LWQ3N2YtNGVhYi05OTc0LWFiNDgzZThiZmRh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xNiIsIiR0eXBlIjoiU3dpc3NBY2FkZW1pYy5DaXRhdmkuUGVyc29uLCBTd2lzc0FjYWRlbWljLkNpdGF2aSIsIkZpcnN0TmFtZSI6IlNlcmdpbyIsIkxhc3ROYW1lIjoiR2FsYW4tQmFydHVhbCIsIlByb3RlY3RlZCI6ZmFsc2UsIlNleCI6MiwiQ3JlYXRlZEJ5IjoiX1JlYmVjY2EgUml0dGVyc2JlcmdlciIsIkNyZWF0ZWRPbiI6IjIwMjQtMTAtMDZUMTQ6NTA6MjUiLCJNb2RpZmllZEJ5IjoiX1JlYmVjY2EgUml0dGVyc2JlcmdlciIsIklkIjoiZjY5MjNiYzctYTM4Zi00YmY1LWE0NjQtODkxODU2ZGQ5NTUyIiwiTW9kaWZpZWRPbiI6IjIwMjQtMTAtMDZUMTQ6NTA6MjUiLCJQcm9qZWN0Ijp7IiRyZWYiOiI4In19LHsiJGlkIjoiMTc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E2IiwiRG9pIjoiMTAuMTcxNjkvUkVGVUJJVU0tMjQzODkiLCJFZGl0b3JzIjpbXSwiRXZhbHVhdGlvbkNvbXBsZXhpdHkiOjAsIkV2YWx1YXRpb25Tb3VyY2VUZXh0Rm9ybWF0IjowLCJHcm91cHMiOltdLCJIYXNMYWJlbDEiOmZhbHNlLCJIYXNMYWJlbDIiOmZhbHNlLCJLZXl3b3JkcyI6W10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IxMC4xNzE2OS9SRUZVQklVTS0yNDM4OSIsIlVyaVN0cmluZyI6Imh0dHBzOi8vZG9pLm9yZy8xMC4xNzE2OS9SRUZVQklVTS0yNDM4OS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US" w:eastAsia="de-DE"/>
                  </w:rPr>
                  <w:t>[11,12]</w:t>
                </w:r>
                <w:r w:rsidR="002B27A8" w:rsidRPr="002B27A8">
                  <w:rPr>
                    <w:rFonts w:eastAsia="Times New Roman" w:cs="Arial"/>
                    <w:color w:val="000000"/>
                    <w:sz w:val="16"/>
                    <w:szCs w:val="16"/>
                    <w:lang w:val="en-GB" w:eastAsia="de-DE"/>
                  </w:rPr>
                  <w:fldChar w:fldCharType="end"/>
                </w:r>
              </w:sdtContent>
            </w:sdt>
          </w:p>
        </w:tc>
      </w:tr>
      <w:tr w:rsidR="002B27A8" w:rsidRPr="002B27A8" w14:paraId="75DB640E"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468C365"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DacB</w:t>
            </w:r>
            <w:proofErr w:type="spellEnd"/>
          </w:p>
        </w:tc>
        <w:tc>
          <w:tcPr>
            <w:tcW w:w="3196" w:type="dxa"/>
            <w:gridSpan w:val="2"/>
          </w:tcPr>
          <w:p w14:paraId="521CD0E8"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L,D-carboxypeptidase/</w:t>
            </w:r>
          </w:p>
          <w:p w14:paraId="36873E9B"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muramoyl-tetrapeptide carboxypeptidase </w:t>
            </w:r>
          </w:p>
        </w:tc>
        <w:tc>
          <w:tcPr>
            <w:tcW w:w="3053" w:type="dxa"/>
          </w:tcPr>
          <w:p w14:paraId="7D79907A"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Muramoyl-tetrapeptide carboxypeptidase;</w:t>
            </w:r>
          </w:p>
          <w:p w14:paraId="3BA8A629"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Antibiotic resistance; adherence, colonization, pulmonary and systemic infection; antiphagocytosis  </w:t>
            </w:r>
          </w:p>
        </w:tc>
        <w:tc>
          <w:tcPr>
            <w:tcW w:w="1405" w:type="dxa"/>
          </w:tcPr>
          <w:p w14:paraId="4FFB46E3" w14:textId="7A322C8A"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8ca1ea29-8cb2-45fc-8402-6c3d10d497f4"/>
                <w:id w:val="1916047646"/>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NjRhMzMzLWY0ODYtNDZhNS05Y2Q1LTAwNzNkNTQ3NjdjNS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IyN2ZhNmFiNy1mOTE2LTQzZDMtYmE3ZS02MTUyODJjMDA4ZDEiLCJSYW5nZVN0YXJ0IjoyLCJSYW5nZUxlbmd0aCI6NCwiUmVmZXJlbmNlSWQiOiI5NGJjOGJiOC03NmExLTRlZGEtYTg0OC0zNTY5Yzc5ODBjYjQ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[1,13]</w:t>
                </w:r>
                <w:r w:rsidR="002B27A8" w:rsidRPr="002B27A8">
                  <w:rPr>
                    <w:rFonts w:eastAsia="Times New Roman" w:cs="Arial"/>
                    <w:color w:val="000000"/>
                    <w:sz w:val="16"/>
                    <w:szCs w:val="16"/>
                    <w:lang w:val="en-GB" w:eastAsia="de-DE"/>
                  </w:rPr>
                  <w:fldChar w:fldCharType="end"/>
                </w:r>
              </w:sdtContent>
            </w:sdt>
          </w:p>
        </w:tc>
      </w:tr>
      <w:tr w:rsidR="002B27A8" w:rsidRPr="00E05B4E" w14:paraId="48A274A7"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C9A5502"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Enolase</w:t>
            </w:r>
          </w:p>
        </w:tc>
        <w:tc>
          <w:tcPr>
            <w:tcW w:w="3196" w:type="dxa"/>
            <w:gridSpan w:val="2"/>
          </w:tcPr>
          <w:p w14:paraId="47BC2B88"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p>
        </w:tc>
        <w:tc>
          <w:tcPr>
            <w:tcW w:w="3053" w:type="dxa"/>
          </w:tcPr>
          <w:p w14:paraId="18DED959"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Plasminogen binding</w:t>
            </w:r>
          </w:p>
        </w:tc>
        <w:tc>
          <w:tcPr>
            <w:tcW w:w="1405" w:type="dxa"/>
          </w:tcPr>
          <w:p w14:paraId="3844F61C" w14:textId="39A10DBD"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678ff8f0-4902-4a5c-9ae6-8cd84918a1be"/>
                <w:id w:val="52661352"/>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OTRhNjE4LWFlMjAtNDlhYy04OTFlLWIwNjdiZjAyNzVkNSIsIlJhbmdlTGVuZ3RoIjozLCJSZWZlcmVuY2VJZCI6ImY3OWM0MzE4LWJlMjktNDQwZi1iNWFmLThmY2I0YTIxODJ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25ybWljcm8xODcx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bnJtaWNybzE4NzEiLCJVcmlTdHJpbmciOiJodHRwczovL2RvaS5vcmcvMTAuMTAzOC9ucm1pY3JvMTg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S0wNVQwMToxNTowMSIsIk1vZGlmaWVkQnkiOiJfUmViZWNjYSBSaXR0ZXJzYmVyZ2VyIiwiSWQiOiIwNWFhMjRmNC02Mzc0LTRiMTUtODYzZC02YmI3ZmZkMTIwZTYiLCJNb2RpZmllZE9uIjoiMjAyNC0wMS0wNVQwMToxNTowM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4MzQwMzQxIiwiVXJpU3RyaW5nIjoiaHR0cDovL3d3dy5uY2JpLm5sbS5uaWguZ292L3B1Ym1lZC8xODM0MDM0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[14,15]</w:t>
                </w:r>
                <w:r w:rsidR="002B27A8" w:rsidRPr="002B27A8">
                  <w:rPr>
                    <w:rFonts w:eastAsia="Times New Roman" w:cs="Arial"/>
                    <w:color w:val="000000"/>
                    <w:sz w:val="16"/>
                    <w:szCs w:val="16"/>
                    <w:lang w:val="en-GB" w:eastAsia="de-DE"/>
                  </w:rPr>
                  <w:fldChar w:fldCharType="end"/>
                </w:r>
              </w:sdtContent>
            </w:sdt>
          </w:p>
        </w:tc>
      </w:tr>
      <w:tr w:rsidR="002B27A8" w:rsidRPr="00E05B4E" w14:paraId="76E6486A"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B61F466"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Etrx1</w:t>
            </w:r>
          </w:p>
        </w:tc>
        <w:tc>
          <w:tcPr>
            <w:tcW w:w="3196" w:type="dxa"/>
            <w:gridSpan w:val="2"/>
          </w:tcPr>
          <w:p w14:paraId="17E9BCB5"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Extracellular thioredoxin-like protein 1 </w:t>
            </w:r>
          </w:p>
        </w:tc>
        <w:tc>
          <w:tcPr>
            <w:tcW w:w="3053" w:type="dxa"/>
          </w:tcPr>
          <w:p w14:paraId="7CF92273"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Thiol-disulfide oxidoreductase;</w:t>
            </w:r>
          </w:p>
          <w:p w14:paraId="7CAB868B"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color w:val="000000"/>
                <w:sz w:val="16"/>
                <w:szCs w:val="16"/>
                <w:lang w:val="en-GB"/>
              </w:rPr>
              <w:t xml:space="preserve">Extracellular oxidative stress resistance </w:t>
            </w:r>
          </w:p>
        </w:tc>
        <w:tc>
          <w:tcPr>
            <w:tcW w:w="1405" w:type="dxa"/>
          </w:tcPr>
          <w:p w14:paraId="5B556A92" w14:textId="4ED36AB1"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a179211a-03fb-4ce5-9a9f-05bc70eefdeb"/>
                <w:id w:val="1482802547"/>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jNjY4OTk0LTNiYTktNDYyMS04ODAzLWRmYmVlYjJiMmIwNS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IxODk3OTU0Mi1lODY4LTRlNjEtYjczYS0zYjI0NWM5ZWQwOWQiLCJSYW5nZVN0YXJ0Ijo1LCJSYW5nZUxlbmd0aCI6NCwiUmVmZXJlbmNlSWQiOiI3ZTY2NzNjYS04MGVjLTRlYTYtOTlmZC1mNzM0MmZhZGJkMjQ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[1,13,16]</w:t>
                </w:r>
                <w:r w:rsidR="002B27A8" w:rsidRPr="002B27A8">
                  <w:rPr>
                    <w:rFonts w:eastAsia="Times New Roman" w:cs="Arial"/>
                    <w:color w:val="000000"/>
                    <w:sz w:val="16"/>
                    <w:szCs w:val="16"/>
                    <w:lang w:val="en-GB" w:eastAsia="de-DE"/>
                  </w:rPr>
                  <w:fldChar w:fldCharType="end"/>
                </w:r>
              </w:sdtContent>
            </w:sdt>
          </w:p>
        </w:tc>
      </w:tr>
      <w:tr w:rsidR="002B27A8" w:rsidRPr="00447A42" w14:paraId="5472B248"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B75017E"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Etrx2</w:t>
            </w:r>
          </w:p>
        </w:tc>
        <w:tc>
          <w:tcPr>
            <w:tcW w:w="3196" w:type="dxa"/>
            <w:gridSpan w:val="2"/>
          </w:tcPr>
          <w:p w14:paraId="52C729B2"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Extracellular thioredoxin-like protein 2</w:t>
            </w:r>
          </w:p>
        </w:tc>
        <w:tc>
          <w:tcPr>
            <w:tcW w:w="3053" w:type="dxa"/>
          </w:tcPr>
          <w:p w14:paraId="3D97734C"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Thiol-disulfide oxidoreductase;</w:t>
            </w:r>
          </w:p>
          <w:p w14:paraId="762EF815"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Colonization, pulmonary and systemic infection; antiphagocytosis </w:t>
            </w:r>
          </w:p>
        </w:tc>
        <w:tc>
          <w:tcPr>
            <w:tcW w:w="1405" w:type="dxa"/>
          </w:tcPr>
          <w:p w14:paraId="02F036CB" w14:textId="5637F549"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31e86bbe-b892-4867-a0bb-fac78ca57c48"/>
                <w:id w:val="-863818610"/>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ZjRkNmFmLTdiODYtNDVlYS1iOGE4LTE0Y2FhYzhhZDg0YS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I2NjY5NjAzYi0yM2E3LTRkMGYtYTIzYy02ZjAyYTVjY2MzMDQiLCJSYW5nZVN0YXJ0Ijo1LCJSYW5nZUxlbmd0aCI6NCwiUmVmZXJlbmNlSWQiOiI3ZTY2NzNjYS04MGVjLTRlYTYtOTlmZC1mNzM0MmZhZGJkMjQ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[1,13,16]</w:t>
                </w:r>
                <w:r w:rsidR="002B27A8" w:rsidRPr="002B27A8">
                  <w:rPr>
                    <w:rFonts w:eastAsia="Times New Roman" w:cs="Arial"/>
                    <w:color w:val="000000"/>
                    <w:sz w:val="16"/>
                    <w:szCs w:val="16"/>
                    <w:lang w:val="en-GB" w:eastAsia="de-DE"/>
                  </w:rPr>
                  <w:fldChar w:fldCharType="end"/>
                </w:r>
              </w:sdtContent>
            </w:sdt>
          </w:p>
        </w:tc>
      </w:tr>
      <w:tr w:rsidR="002B27A8" w:rsidRPr="00E05B4E" w14:paraId="0E7B04B0"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F2E5843"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GlpO</w:t>
            </w:r>
          </w:p>
        </w:tc>
        <w:tc>
          <w:tcPr>
            <w:tcW w:w="3196" w:type="dxa"/>
            <w:gridSpan w:val="2"/>
          </w:tcPr>
          <w:p w14:paraId="3FFCE698"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alpha-glycerophosphate oxidase</w:t>
            </w:r>
          </w:p>
        </w:tc>
        <w:tc>
          <w:tcPr>
            <w:tcW w:w="3053" w:type="dxa"/>
          </w:tcPr>
          <w:p w14:paraId="64273068"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Colonization</w:t>
            </w:r>
          </w:p>
        </w:tc>
        <w:tc>
          <w:tcPr>
            <w:tcW w:w="1405" w:type="dxa"/>
          </w:tcPr>
          <w:p w14:paraId="4E78E1CB" w14:textId="6ED679A1"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12156dab-5ef0-4937-b50f-646421f21cb2"/>
                <w:id w:val="-1744715116"/>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iNjQzMDcwLWFmNmItNDBkMC04NmI5LTA3ZWYxM2I4NTE2YSIsIlJhbmdlU3RhcnQiOjIsIlJhbmdlTGVuZ3RoIjo0LCJSZWZlcmVuY2VJZCI6ImVmYTRjNWE1LTI3NTItNGMxZC05YTU3LWI1MGU3ZDA2NDky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MuMDMuMjAxNyIsIkRvaSI6IjEwLjEwMTYvai5lYmlvbS4yMDE3LjAzLjAwMiIsIkVkaXRvcnMiOltdLCJFdmFsdWF0aW9uQ29tcGxleGl0eSI6MCwiRXZhbHVhdGlvblNvdXJjZVRleHRGb3JtYXQiOjAsIkdyb3VwcyI6W10sIkhhc0xhYmVsMSI6ZmFsc2UsIkhhc0xhYmVsMiI6ZmFsc2UsIktleXdvcmRzIjpbXSwiTGFuZ3VhZ2UiOiJlbmciLCJMYW5ndWFnZUNvZGUiOiJlbiI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JQTUM1NDA1MTcwIiwiVXJpU3RyaW5nIjoiaHR0cHM6Ly93d3cubmNiaS5ubG0ubmloLmdvdi9wbWMvYXJ0aWNsZXMvUE1DNTQwNTE3M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Do1MjowOSIsIk1vZGlmaWVkQnkiOiJfUmViZWNjYSBSaXR0ZXJzYmVyZ2VyIiwiSWQiOiIwNjFkMGUyNC1mMDAxLTQzMTQtOTRmNy0xNGIzODRiZWI0YmYiLCJNb2RpZmllZE9uIjoiMjAyNC0xMC0wNlQxNDo1MjowOSIsIlByb2plY3QiOnsiJHJlZiI6IjgifX0s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TYvai5lYmlvbS4yMDE3LjAzLjAwMiIsIlVyaVN0cmluZyI6Imh0dHBzOi8vZG9pLm9yZy8xMC4xMDE2L2ouZWJpb20uMjAxNy4wMy4wMDI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[3,17]</w:t>
                </w:r>
                <w:r w:rsidR="002B27A8" w:rsidRPr="002B27A8">
                  <w:rPr>
                    <w:rFonts w:eastAsia="Times New Roman" w:cs="Arial"/>
                    <w:color w:val="000000"/>
                    <w:sz w:val="16"/>
                    <w:szCs w:val="16"/>
                    <w:lang w:val="en-GB" w:eastAsia="de-DE"/>
                  </w:rPr>
                  <w:fldChar w:fldCharType="end"/>
                </w:r>
              </w:sdtContent>
            </w:sdt>
          </w:p>
        </w:tc>
      </w:tr>
      <w:tr w:rsidR="002B27A8" w:rsidRPr="00E05B4E" w14:paraId="5E232D38"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06F828C"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GshT</w:t>
            </w:r>
            <w:proofErr w:type="spellEnd"/>
          </w:p>
        </w:tc>
        <w:tc>
          <w:tcPr>
            <w:tcW w:w="3196" w:type="dxa"/>
            <w:gridSpan w:val="2"/>
          </w:tcPr>
          <w:p w14:paraId="70EFE795"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Glutathione substrate-binding protein</w:t>
            </w:r>
          </w:p>
        </w:tc>
        <w:tc>
          <w:tcPr>
            <w:tcW w:w="3053" w:type="dxa"/>
          </w:tcPr>
          <w:p w14:paraId="3E943E35"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Pulmonary infection,</w:t>
            </w:r>
          </w:p>
          <w:p w14:paraId="5823537D"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Oxidative stress resistance </w:t>
            </w:r>
          </w:p>
        </w:tc>
        <w:tc>
          <w:tcPr>
            <w:tcW w:w="1405" w:type="dxa"/>
          </w:tcPr>
          <w:p w14:paraId="5E46D340" w14:textId="49A166B9"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6ad96610-1341-4185-8bfc-859aca42a983"/>
                <w:id w:val="-1399897835"/>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YTY3ZmIwLTcxZTItNDFmYy1hZDJkLTAwNjNlMWE4MzJiOCIsIlJhbmdlU3RhcnQiOjIsIlJhbmdlTGVuZ3RoIjo0LCJSZWZlcmVuY2VJZCI6ImFhNWI2M2I0LTk1ZDctNDgzNC1hNjFkLTA2MDcyZDM4ZmY0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NS4xMS4yMDEyIiwiRGF0ZTIiOiIxNC4wOS4yMDEyIiwiRG9pIjoiMTAuMTEyOC9KQi4wMTM5My0xMi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Mjk4NDI2MCIsIlVyaVN0cmluZyI6Imh0dHA6Ly93d3cubmNiaS5ubG0ubmloLmdvdi9wdWJtZWQvMjI5ODQyNj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Q6NTQ6NDgiLCJNb2RpZmllZEJ5IjoiX1JlYmVjY2EgUml0dGVyc2JlcmdlciIsIklkIjoiYjBmOGJkNDYtNDY1NS00YTlhLWIzN2MtMTc5M2RiYTVjYTRlIiwiTW9kaWZpZWRPbiI6IjIwMjQtMTAtMDZUMTQ6NTQ6NDg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JQTUMzNDg2NDEwIiwiVXJpU3RyaW5nIjoiaHR0cHM6Ly93d3cubmNiaS5ubG0ubmloLmdvdi9wbWMvYXJ0aWNsZXMvUE1DMzQ4NjQx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Do1NDo0OSIsIk1vZGlmaWVkQnkiOiJfUmViZWNjYSBSaXR0ZXJzYmVyZ2VyIiwiSWQiOiJmNDNmMzNmZC01MmYxLTRkYzctOTM2Yi03OWZmMTk5ZmJkZDgiLCJNb2RpZmllZE9uIjoiMjAyNC0xMC0wNlQxNDo1NDo0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xMjgvamIuMDEzOTMtMTIiLCJVcmlTdHJpbmciOiJodHRwczovL2RvaS5vcmcvMTAuMTEyOC9KQi4wMTM5My0xMi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cmVmIjoiOCJ9fSx7IiRpZCI6IjMwIiwiJHR5cGUiOiJTd2lzc0FjYWRlbWljLkNpdGF2aS5QZXJzb24sIFN3aXNzQWNhZGVtaWMuQ2l0YXZpIiwiRmlyc3ROYW1lIjoiUnVkb2xmIiwiTGFzdE5hbWUiOiJFbmdlbGtlIiwiUHJvdGVjdGVkIjpmYWxzZSwiU2V4IjowLCJDcmVhdGVkQnkiOiJfUmViZWNjYSBSaXR0ZXJzYmVyZ2VyIiwiQ3JlYXRlZE9uIjoiMjAyNC0wNy0wNFQxMzowNDozNCIsIk1vZGlmaWVkQnkiOiJfUmViZWNjYSBSaXR0ZXJzYmVyZ2VyIiwiSWQiOiJhZjI2MGJkMi0yZmU2LTRiNGYtODgzMC0xZDg5ZTMyYjAxMTUiLCJNb2RpZmllZE9uIjoiMjAyNC0wNy0wNFQxMzowNDozNCIsIlByb2plY3QiOnsiJHJlZiI6IjgifX0seyIkaWQiOiIzMS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MzI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Mz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XSwiQ2l0YXRpb25LZXlVcGRhdGVUeXBlIjowLCJDb2xsYWJvcmF0b3JzIjpbXSwiQ292ZXJQYXRoIjp7IiRpZCI6IjQxIiwiJHR5cGUiOiJTd2lzc0FjYWRlbWljLkNpdGF2aS5MaW5rZWRSZXNvdXJjZSwgU3dpc3NBY2FkZW1pYy5DaXRhdmkiLCJMaW5rZWRSZXNvdXJjZVR5cGUiOjIsIlVyaVN0cmluZyI6IjhmOTI0MjA1LWU5OTQtNDZiMy05NjA3LTViNmNkODFkYTVjYiIsIkxpbmtlZFJlc291cmNlU3RhdHVzIjo4LCJQcm9wZXJ0aWVzIjp7IiRpZCI6IjQ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IuMDMuMjAyMSIsIkRvaSI6IjEwLjExMjgvbVN5c3RlbXMuMDA3MDItMjA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MzM2NTM5MzkiLCJVcmlTdHJpbmciOiJodHRwOi8vd3d3Lm5jYmkubmxtLm5paC5nb3YvcHVibWVkLzMzNjUzOTM5IiwiTGlua2VkUmVzb3VyY2VTdGF0dXMiOjgsIlByb3BlcnRpZXMiOnsiJGlkIjoiND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0OjM0IiwiTW9kaWZpZWRCeSI6Il9SZWJlY2NhIFJpdHRlcnNiZXJnZXIiLCJJZCI6IjJiNmFhNDNlLWM5ZTctNDY1YS04NTMxLThkYWE0MzI4NDU1MiIsIk1vZGlmaWVkT24iOiIyMDI0LTA3LTA0VDEzOjA0OjM0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TAuMTEyOC9tU3lzdGVtcy4wMDcwMi0yMCIsIlVyaVN0cmluZyI6Imh0dHBzOi8vZG9pLm9yZy8xMC4xMTI4L21TeXN0ZW1zLjAwNzAyLTIw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Q5IiwiJHR5cGUiOiJTd2lzc0FjYWRlbWljLkNpdGF2aS5Mb2NhdGlvbiwgU3dpc3NBY2FkZW1pYy5DaXRhdmkiLCJBZGRyZXNzIjp7IiRpZCI6IjUwIiwiJHR5cGUiOiJTd2lzc0FjYWRlbWljLkNpdGF2aS5MaW5rZWRSZXNvdXJjZSwgU3dpc3NBY2FkZW1pYy5DaXRhdmkiLCJMaW5rZWRSZXNvdXJjZVR5cGUiOjUsIk9yaWdpbmFsU3RyaW5nIjoiUE1DODU0Njk3OSIsIlVyaVN0cmluZyI6Imh0dHBzOi8vd3d3Lm5jYmkubmxtLm5paC5nb3YvcG1jL2FydGljbGVzL1BNQzg1NDY5NzkiLCJMaW5rZWRSZXNvdXJjZVN0YXR1cyI6OCwiUHJvcGVydGllcyI6eyIkaWQiOiI1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[5,18]</w:t>
                </w:r>
                <w:r w:rsidR="002B27A8" w:rsidRPr="002B27A8">
                  <w:rPr>
                    <w:rFonts w:eastAsia="Times New Roman" w:cs="Arial"/>
                    <w:color w:val="000000"/>
                    <w:sz w:val="16"/>
                    <w:szCs w:val="16"/>
                    <w:lang w:val="en-GB" w:eastAsia="de-DE"/>
                  </w:rPr>
                  <w:fldChar w:fldCharType="end"/>
                </w:r>
              </w:sdtContent>
            </w:sdt>
          </w:p>
        </w:tc>
      </w:tr>
      <w:tr w:rsidR="002B27A8" w:rsidRPr="00447A42" w14:paraId="4DA1BE0C"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68A9790"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Hic2</w:t>
            </w:r>
          </w:p>
        </w:tc>
        <w:tc>
          <w:tcPr>
            <w:tcW w:w="3196" w:type="dxa"/>
            <w:gridSpan w:val="2"/>
          </w:tcPr>
          <w:p w14:paraId="0DE5171A"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Factor H-binding inhibitor of complement</w:t>
            </w:r>
          </w:p>
          <w:p w14:paraId="28B4053B"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p>
        </w:tc>
        <w:tc>
          <w:tcPr>
            <w:tcW w:w="3053" w:type="dxa"/>
          </w:tcPr>
          <w:p w14:paraId="1D397889"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Inhibition of complement activation</w:t>
            </w:r>
          </w:p>
        </w:tc>
        <w:tc>
          <w:tcPr>
            <w:tcW w:w="1405" w:type="dxa"/>
          </w:tcPr>
          <w:p w14:paraId="40D1D9EA" w14:textId="04DFBE1F"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3b2d6a1b-8f1e-4ff8-b2d9-9d672000a992"/>
                <w:id w:val="600849929"/>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jYTJjNDJhLWM4MjctNGE2Ni1iYTI0LWY5MDVmOTcxNTE2NiIsIlJhbmdlTGVuZ3RoIjozLCJSZWZlcmVuY2VJZCI6ImE5Njk2ZjdiLTA3M2ItNDJjMy1iOTgyLThkZjI0YjQzNTMw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NzQvamJjLk0wMDQ1NzIyMDA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3NC9qYmMuTTAwNDU3MjIwMCIsIlVyaVN0cmluZyI6Imh0dHBzOi8vZG9pLm9yZy8xMC4xMDc0L2piYy5NMDA0NTcyMjA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wLTA2VDE0OjU3OjMwIiwiTW9kaWZpZWRCeSI6Il9SZWJlY2NhIFJpdHRlcnNiZXJnZXIiLCJJZCI6IjNjNzUwZTJlLTkzYWEtNGZkMy05ZmRkLTczYjg2NTZkNDE1MyIsIk1vZGlmaWVkT24iOiIyMDI0LTEwLTA2VDE0OjU3OjMw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5NjcxMDMiLCJVcmlTdHJpbmciOiJodHRwOi8vd3d3Lm5jYmkubmxtLm5paC5nb3YvcHVibWVkLzEwOTY3MTAz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[19,20]</w:t>
                </w:r>
                <w:r w:rsidR="002B27A8" w:rsidRPr="002B27A8">
                  <w:rPr>
                    <w:rFonts w:eastAsia="Times New Roman" w:cs="Arial"/>
                    <w:color w:val="000000"/>
                    <w:sz w:val="16"/>
                    <w:szCs w:val="16"/>
                    <w:lang w:val="en-GB" w:eastAsia="de-DE"/>
                  </w:rPr>
                  <w:fldChar w:fldCharType="end"/>
                </w:r>
              </w:sdtContent>
            </w:sdt>
          </w:p>
        </w:tc>
      </w:tr>
      <w:tr w:rsidR="002B27A8" w:rsidRPr="00447A42" w14:paraId="39E5A725"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104BC9B"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LytA</w:t>
            </w:r>
          </w:p>
        </w:tc>
        <w:tc>
          <w:tcPr>
            <w:tcW w:w="3196" w:type="dxa"/>
            <w:gridSpan w:val="2"/>
          </w:tcPr>
          <w:p w14:paraId="3DC475E1"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Autolysine</w:t>
            </w:r>
          </w:p>
        </w:tc>
        <w:tc>
          <w:tcPr>
            <w:tcW w:w="3053" w:type="dxa"/>
          </w:tcPr>
          <w:p w14:paraId="34EAFDF9"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Digestion the cell wall, release of Pneumolysin</w:t>
            </w:r>
          </w:p>
        </w:tc>
        <w:tc>
          <w:tcPr>
            <w:tcW w:w="1405" w:type="dxa"/>
          </w:tcPr>
          <w:p w14:paraId="361E0D01" w14:textId="463BB178"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78a468ad-e3e0-43db-a819-8e381dc133e1"/>
                <w:id w:val="-686294165"/>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1YjMzOGNiLTdjNzUtNDI4YS04NjczLWQxYTY3MzIyNDQzYyIsIlJhbmdlU3RhcnQiOjIsIlJhbmdlTGVuZ3RoIjo0LCJSZWZlcmVuY2VJZCI6ImY3OWM0MzE4LWJlMjktNDQwZi1iNWFmLThmY2I0YTIxODJ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25ybWljcm8xODcx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bnJtaWNybzE4NzEiLCJVcmlTdHJpbmciOiJodHRwczovL2RvaS5vcmcvMTAuMTAzOC9ucm1pY3JvMTg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S0wNVQwMToxNTowMSIsIk1vZGlmaWVkQnkiOiJfUmViZWNjYSBSaXR0ZXJzYmVyZ2VyIiwiSWQiOiIwNWFhMjRmNC02Mzc0LTRiMTUtODYzZC02YmI3ZmZkMTIwZTYiLCJNb2RpZmllZE9uIjoiMjAyNC0wMS0wNVQwMToxNTowM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4MzQwMzQxIiwiVXJpU3RyaW5nIjoiaHR0cDovL3d3dy5uY2JpLm5sbS5uaWguZ292L3B1Ym1lZC8xODM0MDM0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cmVmIjoiOCJ9fSx7IiRpZCI6IjI3IiwiJHR5cGUiOiJTd2lzc0FjYWRlbWljLkNpdGF2aS5QZXJzb24sIFN3aXNzQWNhZGVtaWMuQ2l0YXZpIiwiRmlyc3ROYW1lIjoiUnVkb2xmIiwiTGFzdE5hbWUiOiJFbmdlbGtlIiwiUHJvdGVjdGVkIjpmYWxzZSwiU2V4IjowLCJDcmVhdGVkQnkiOiJfUmViZWNjYSBSaXR0ZXJzYmVyZ2VyIiwiQ3JlYXRlZE9uIjoiMjAyNC0wNy0wNFQxMzowNDozNCIsIk1vZGlmaWVkQnkiOiJfUmViZWNjYSBSaXR0ZXJzYmVyZ2VyIiwiSWQiOiJhZjI2MGJkMi0yZmU2LTRiNGYtODgzMC0xZDg5ZTMyYjAxMTUiLCJNb2RpZmllZE9uIjoiMjAyNC0wNy0wNFQxMzowNDozNCIsIlByb2plY3QiOnsiJHJlZiI6IjgifX0seyIkaWQiOiIyOC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M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Mw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XSwiQ2l0YXRpb25LZXlVcGRhdGVUeXBlIjowLCJDb2xsYWJvcmF0b3JzIjpbXSwiQ292ZXJQYXRoIjp7IiRpZCI6IjM4IiwiJHR5cGUiOiJTd2lzc0FjYWRlbWljLkNpdGF2aS5MaW5rZWRSZXNvdXJjZSwgU3dpc3NBY2FkZW1pYy5DaXRhdmkiLCJMaW5rZWRSZXNvdXJjZVR5cGUiOjIsIlVyaVN0cmluZyI6IjhmOTI0MjA1LWU5OTQtNDZiMy05NjA3LTViNmNkODFkYTVjYiIsIkxpbmtlZFJlc291cmNlU3RhdHVzIjo4LCJQcm9wZXJ0aWVzIjp7IiRpZCI6IjM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0OjM0IiwiTW9kaWZpZWRCeSI6Il9SZWJlY2NhIFJpdHRlcnNiZXJnZXIiLCJJZCI6IjJiNmFhNDNlLWM5ZTctNDY1YS04NTMxLThkYWE0MzI4NDU1MiIsIk1vZGlmaWVkT24iOiIyMDI0LTA3LTA0VDEzOjA0OjM0IiwiUHJvamVjdCI6eyIkcmVmIjoiOCJ9fSx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yOC9tU3lzdGVtcy4wMDcwMi0yMCIsIlVyaVN0cmluZyI6Imh0dHBzOi8vZG9pLm9yZy8xMC4xMTI4L21TeXN0ZW1zLjAwNzAyLTIwIiwiTGlua2VkUmVzb3VyY2VTdGF0dXMiOjgsIlByb3BlcnRpZXMiOnsiJGlkIjoiND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UE1DODU0Njk3OSIsIlVyaVN0cmluZyI6Imh0dHBzOi8vd3d3Lm5jYmkubmxtLm5paC5nb3YvcG1jL2FydGljbGVzL1BNQzg1NDY5NzkiLCJMaW5rZWRSZXNvdXJjZVN0YXR1cyI6OCwiUHJvcGVydGllcyI6eyIkaWQiOiI0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[5,14]</w:t>
                </w:r>
                <w:r w:rsidR="002B27A8" w:rsidRPr="002B27A8">
                  <w:rPr>
                    <w:rFonts w:eastAsia="Times New Roman" w:cs="Arial"/>
                    <w:color w:val="000000"/>
                    <w:sz w:val="16"/>
                    <w:szCs w:val="16"/>
                    <w:lang w:val="en-GB" w:eastAsia="de-DE"/>
                  </w:rPr>
                  <w:fldChar w:fldCharType="end"/>
                </w:r>
              </w:sdtContent>
            </w:sdt>
          </w:p>
        </w:tc>
      </w:tr>
      <w:tr w:rsidR="002B27A8" w:rsidRPr="00D31164" w14:paraId="181D9DD8"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A4A10BB"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LytB</w:t>
            </w:r>
          </w:p>
        </w:tc>
        <w:tc>
          <w:tcPr>
            <w:tcW w:w="3196" w:type="dxa"/>
            <w:gridSpan w:val="2"/>
          </w:tcPr>
          <w:p w14:paraId="4670AB0D"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i/>
                <w:iCs/>
                <w:sz w:val="16"/>
                <w:szCs w:val="16"/>
                <w:lang w:val="en-GB"/>
              </w:rPr>
              <w:t>N</w:t>
            </w:r>
            <w:r w:rsidRPr="002B27A8">
              <w:rPr>
                <w:rFonts w:cs="Arial"/>
                <w:sz w:val="16"/>
                <w:szCs w:val="16"/>
                <w:lang w:val="en-GB"/>
              </w:rPr>
              <w:t>-acetylglucosaminidase</w:t>
            </w:r>
          </w:p>
        </w:tc>
        <w:tc>
          <w:tcPr>
            <w:tcW w:w="3053" w:type="dxa"/>
          </w:tcPr>
          <w:p w14:paraId="6B5EF8BF"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Cell division, colonization</w:t>
            </w:r>
          </w:p>
        </w:tc>
        <w:tc>
          <w:tcPr>
            <w:tcW w:w="1405" w:type="dxa"/>
          </w:tcPr>
          <w:p w14:paraId="3579AE39" w14:textId="3D208A54"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7d018058-d50b-4158-ad1c-7e6849bc5b37"/>
                <w:id w:val="-821508693"/>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ZjA0ZjUzLTFlNDEtNDE1Ni04MDgzLWNlMzEwMGIxOTVhYyIsIlJhbmdlU3RhcnQiOjIsIlJhbmdlTGVuZ3RoIjo0LCJSZWZlcmVuY2VJZCI6ImE2YmE3ZGM1LTk2MzMtNDAwYS04ODBiLWQ3Yzk2YjdmYTVj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1LjA1LjIwMjAiLCJEb2kiOiIxMC4xMTI4L0FFTS4wMDI4MC0yMC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I4L0FFTS4wMDI4MC0yMCIsIlVyaVN0cmluZyI6Imh0dHBzOi8vZG9pLm9yZy8xMC4xMTI4L0FFTS4wMDI4MC0y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C0wNlQxNTowMDoxMyIsIk1vZGlmaWVkQnkiOiJfUmViZWNjYSBSaXR0ZXJzYmVyZ2VyIiwiSWQiOiIxYzgwNmU0Zi1hZTNiLTRkODUtOTRmMy02NTU3NTg1MTQ4NmQiLCJNb2RpZmllZE9uIjoiMjAyNC0xMC0wNlQxNTowMDoxMy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lBNQzcyMDU1MDMiLCJVcmlTdHJpbmciOiJodHRwczovL3d3dy5uY2JpLm5sbS5uaWguZ292L3BtYy9hcnRpY2xlcy9QTUM3MjA1NTAz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EwLTA2VDE1OjAwOjEzIiwiTW9kaWZpZWRCeSI6Il9SZWJlY2NhIFJpdHRlcnNiZXJnZXIiLCJJZCI6Ijk5MDk3NmU3LTExMTYtNDAwOS04Njk2LThhM2I3YzMwYzE2YyIsIk1vZGlmaWVkT24iOiIyMDI0LTEwLTA2VDE1OjAwOjEz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zIxOTgxNzAiLCJVcmlTdHJpbmciOiJodHRwOi8vd3d3Lm5jYmkubmxtLm5paC5nb3YvcHVibWVkLzMyMTk4MTcw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[5,21]</w:t>
                </w:r>
                <w:r w:rsidR="002B27A8" w:rsidRPr="002B27A8">
                  <w:rPr>
                    <w:rFonts w:eastAsia="Times New Roman" w:cs="Arial"/>
                    <w:color w:val="000000"/>
                    <w:sz w:val="16"/>
                    <w:szCs w:val="16"/>
                    <w:lang w:val="en-GB" w:eastAsia="de-DE"/>
                  </w:rPr>
                  <w:fldChar w:fldCharType="end"/>
                </w:r>
              </w:sdtContent>
            </w:sdt>
          </w:p>
        </w:tc>
      </w:tr>
      <w:tr w:rsidR="002B27A8" w:rsidRPr="00D31164" w14:paraId="76FE5892"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33D38D7"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LytC</w:t>
            </w:r>
          </w:p>
        </w:tc>
        <w:tc>
          <w:tcPr>
            <w:tcW w:w="3196" w:type="dxa"/>
            <w:gridSpan w:val="2"/>
          </w:tcPr>
          <w:p w14:paraId="1EBA73FD"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Lysozyme/ Autolysine</w:t>
            </w:r>
          </w:p>
        </w:tc>
        <w:tc>
          <w:tcPr>
            <w:tcW w:w="3053" w:type="dxa"/>
          </w:tcPr>
          <w:p w14:paraId="72006941"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Temperature-dependent autolysis</w:t>
            </w:r>
          </w:p>
        </w:tc>
        <w:tc>
          <w:tcPr>
            <w:tcW w:w="1405" w:type="dxa"/>
          </w:tcPr>
          <w:p w14:paraId="14D2D33C" w14:textId="0F521406"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f8b182eb-b3a8-4ab5-abcd-6d96cf7d2493"/>
                <w:id w:val="-140050768"/>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yMTgyNWNlLTI3YzYtNDY2Ni1hMWJmLTljNzFhYmU3NzYyNSIsIlJhbmdlU3RhcnQiOjIsIlJhbmdlTGVuZ3RoIjo0LCJSZWZlcmVuY2VJZCI6IjhiMzlkODQ0LTI5NGQtNGRlZi05MDAzLWU1MDg5MGVmNTcx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yOC9KQi4xODcuMTcuNjIzOC02MjQxLjIwMDU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EyOC9KQi4xODcuMTcuNjIzOC02MjQxLjIwMDUiLCJVcmlTdHJpbmciOiJodHRwczovL2RvaS5vcmcvMTAuMTEyOC9KQi4xODcuMTcuNjIzOC02MjQxLjIwM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U6MDE6NTgiLCJNb2RpZmllZEJ5IjoiX1JlYmVjY2EgUml0dGVyc2JlcmdlciIsIklkIjoiZjFkN2VkYTgtNzAzMy00YTQ3LTlmMWYtM2FjYzQyMzg3ZWUzIiwiTW9kaWZpZWRPbiI6IjIwMjQtMTAtMDZUMTU6MDE6NTg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NjEwOTk2NiIsIlVyaVN0cmluZyI6Imh0dHA6Ly93d3cubmNiaS5ubG0ubmloLmdvdi9wdWJtZWQvMTYxMDk5NjY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MzA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pZCI6IjMx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zMi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MzM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Mzk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NDA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NDEiLCIkdHlwZSI6IlN3aXNzQWNhZGVtaWMuQ2l0YXZpLkxpbmtlZFJlc291cmNlLCBTd2lzc0FjYWRlbWljLkNpdGF2aSIsIkxpbmtlZFJlc291cmNlVHlwZSI6MiwiVXJpU3RyaW5nIjoiOGY5MjQyMDUtZTk5NC00NmIzLTk2MDctNWI2Y2Q4MWRhNWNi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NDMiLCIkdHlwZSI6IlN3aXNzQWNhZGVtaWMuQ2l0YXZpLkxvY2F0aW9uLCBTd2lzc0FjYWRlbWljLkNpdGF2aSIsIkFkZHJlc3MiOnsiJGlkIjoiNDQ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0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NDYiLCIkdHlwZSI6IlN3aXNzQWNhZGVtaWMuQ2l0YXZpLkxvY2F0aW9uLCBTd2lzc0FjYWRlbWljLkNpdGF2aSIsIkFkZHJlc3MiOnsiJGlkIjoiNDc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0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Q6MzQiLCJNb2RpZmllZEJ5IjoiX1JlYmVjY2EgUml0dGVyc2JlcmdlciIsIklkIjoiYzJkZGNmYzgtYmU2YS00ZWUwLWI5ZWYtOWFlNGQzZDY1ZTI4IiwiTW9kaWZpZWRPbiI6IjIwMjQtMDctMDRUMTM6MDQ6MzQiLCJQcm9qZWN0Ijp7IiRyZWYiOiI4In19LHsiJGlkIjoiNDkiLCIkdHlwZSI6IlN3aXNzQWNhZGVtaWMuQ2l0YXZpLkxvY2F0aW9uLCBTd2lzc0FjYWRlbWljLkNpdGF2aSIsIkFkZHJlc3MiOnsiJGlkIjoiNTA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U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Ny0wNFQxMzowNDozNCIsIk1vZGlmaWVkQnkiOiJfUmViZWNjYSBSaXR0ZXJzYmVyZ2VyIiwiSWQiOiIzNmU5NWY1Zi01YTQ1LTQxNjItODU5OS1jZTJhZDczYjVjY2UiLCJNb2RpZmllZE9uIjoiMjAyNC0wNy0wNFQxMzowNDozNCIsIlByb2plY3QiOnsiJHJlZiI6IjgifX1dLCJOdW1iZXIiOiIyIiwiT3JnYW5pemF0aW9ucyI6W10sIk90aGVyc0ludm9sdmVkIjpbXSwiUGVyaW9kaWNhbCI6eyIkaWQiOiI1Mi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NTMiLCJDb3VudCI6MSwiVGV4dFVuaXRzIjpbeyIkaWQiOiI1NCIsIkZvbnRTdHlsZSI6eyIkaWQiOiI1NSIsIk5ldXRyYWwiOnRydWV9LCJSZWFkaW5nT3JkZXIiOjEsIlRleHQiOiJbNSwyMl0ifV19LCJUYWciOiJDaXRhdmlQbGFjZWhvbGRlciNmOGIxODJlYi1iM2E4LTRhYjUtYWJjZC02ZDk2Y2Y3ZDI0OTMiLCJUZXh0IjoiWzUsMjJ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[5,22]</w:t>
                </w:r>
                <w:r w:rsidR="002B27A8" w:rsidRPr="002B27A8">
                  <w:rPr>
                    <w:rFonts w:eastAsia="Times New Roman" w:cs="Arial"/>
                    <w:color w:val="000000"/>
                    <w:sz w:val="16"/>
                    <w:szCs w:val="16"/>
                    <w:lang w:val="en-GB" w:eastAsia="de-DE"/>
                  </w:rPr>
                  <w:fldChar w:fldCharType="end"/>
                </w:r>
              </w:sdtContent>
            </w:sdt>
          </w:p>
        </w:tc>
      </w:tr>
      <w:tr w:rsidR="002B27A8" w:rsidRPr="00447A42" w14:paraId="3D7281A8"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698C696"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MalX</w:t>
            </w:r>
          </w:p>
        </w:tc>
        <w:tc>
          <w:tcPr>
            <w:tcW w:w="3196" w:type="dxa"/>
            <w:gridSpan w:val="2"/>
          </w:tcPr>
          <w:p w14:paraId="7E07318B" w14:textId="77777777" w:rsidR="002B27A8" w:rsidRPr="00BD4A69"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BD4A69">
              <w:rPr>
                <w:rFonts w:cs="Arial"/>
                <w:bCs/>
                <w:sz w:val="16"/>
                <w:szCs w:val="16"/>
                <w:lang w:val="en-GB"/>
              </w:rPr>
              <w:t>Maltodextrin-binding protein</w:t>
            </w:r>
          </w:p>
        </w:tc>
        <w:tc>
          <w:tcPr>
            <w:tcW w:w="3053" w:type="dxa"/>
          </w:tcPr>
          <w:p w14:paraId="7504A584"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Sugar acquisition, Pulmonary infection </w:t>
            </w:r>
          </w:p>
        </w:tc>
        <w:tc>
          <w:tcPr>
            <w:tcW w:w="1405" w:type="dxa"/>
          </w:tcPr>
          <w:p w14:paraId="4E4EBB41" w14:textId="0A9E3EF1"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de-DE"/>
              </w:rPr>
            </w:pPr>
            <w:sdt>
              <w:sdtPr>
                <w:rPr>
                  <w:rFonts w:eastAsia="Times New Roman" w:cs="Arial"/>
                  <w:color w:val="000000"/>
                  <w:sz w:val="16"/>
                  <w:szCs w:val="16"/>
                  <w:lang w:val="en-GB" w:eastAsia="de-DE"/>
                </w:rPr>
                <w:alias w:val="To edit, see citavi.com/edit"/>
                <w:tag w:val="CitaviPlaceholder#058f4102-3c68-4886-ab4b-f2c7855c4742"/>
                <w:id w:val="1088343002"/>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ZmUyZDM1LTMyYjItNDk0NC05OTU5LTM5NzJjMGM2ODgyMy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JkMTRkMmUyYy1jNTQ1LTQyZDMtYThlOC1kNzA5NDU4NThkMjYiLCJSYW5nZVN0YXJ0IjoyLCJSYW5nZUxlbmd0aCI6MiwiUmVmZXJlbmNlSWQiOiIyM2E3MjkxOC1jMWY5LTQ4MzQtYmNlNi03ODRhYmM4M2EyODE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[1,3,23]</w:t>
                </w:r>
                <w:r w:rsidR="002B27A8" w:rsidRPr="002B27A8">
                  <w:rPr>
                    <w:rFonts w:eastAsia="Times New Roman" w:cs="Arial"/>
                    <w:color w:val="000000"/>
                    <w:sz w:val="16"/>
                    <w:szCs w:val="16"/>
                    <w:lang w:val="en-GB" w:eastAsia="de-DE"/>
                  </w:rPr>
                  <w:fldChar w:fldCharType="end"/>
                </w:r>
              </w:sdtContent>
            </w:sdt>
          </w:p>
        </w:tc>
      </w:tr>
      <w:tr w:rsidR="002B27A8" w:rsidRPr="00447A42" w14:paraId="06AD4E47"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CE4EA16" w14:textId="77777777" w:rsidR="002B27A8" w:rsidRPr="002B27A8" w:rsidRDefault="002B27A8" w:rsidP="002B27A8">
            <w:pPr>
              <w:rPr>
                <w:rFonts w:eastAsia="Times New Roman" w:cs="Arial"/>
                <w:color w:val="000000"/>
                <w:sz w:val="16"/>
                <w:szCs w:val="16"/>
                <w:lang w:val="en-US" w:eastAsia="de-DE"/>
              </w:rPr>
            </w:pPr>
            <w:r w:rsidRPr="002B27A8">
              <w:rPr>
                <w:rFonts w:eastAsia="Times New Roman" w:cs="Arial"/>
                <w:color w:val="000000"/>
                <w:sz w:val="16"/>
                <w:szCs w:val="16"/>
                <w:lang w:val="en-US" w:eastAsia="de-DE"/>
              </w:rPr>
              <w:t>MetQ</w:t>
            </w:r>
          </w:p>
        </w:tc>
        <w:tc>
          <w:tcPr>
            <w:tcW w:w="3196" w:type="dxa"/>
            <w:gridSpan w:val="2"/>
          </w:tcPr>
          <w:p w14:paraId="24F548F4"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US"/>
              </w:rPr>
              <w:t xml:space="preserve">Methionine-binding lipoprotein </w:t>
            </w:r>
            <w:r w:rsidRPr="002B27A8">
              <w:rPr>
                <w:rFonts w:cs="Arial"/>
                <w:color w:val="000000"/>
                <w:sz w:val="16"/>
                <w:szCs w:val="16"/>
                <w:lang w:val="en-GB"/>
              </w:rPr>
              <w:t>Q</w:t>
            </w:r>
          </w:p>
        </w:tc>
        <w:tc>
          <w:tcPr>
            <w:tcW w:w="3053" w:type="dxa"/>
          </w:tcPr>
          <w:p w14:paraId="70FC6EF6"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Pulmonary and (systemic) infection</w:t>
            </w:r>
          </w:p>
        </w:tc>
        <w:tc>
          <w:tcPr>
            <w:tcW w:w="1405" w:type="dxa"/>
          </w:tcPr>
          <w:p w14:paraId="1F39C7A9" w14:textId="7B432E28"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c4ac539d-0bdf-4e47-9939-e0285d088583"/>
                <w:id w:val="1737752712"/>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N2UwZWIzLTMxMjctNGFiYi1hZDVmLWYwZDg5NTliNDRkYi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IwOGQ1NWU1OS0yOTE1LTQ5NTAtODJjNS0zYzBlZmY4Zjc4NWEiLCJSYW5nZVN0YXJ0IjoyLCJSYW5nZUxlbmd0aCI6MywiUmVmZXJlbmNlSWQiOiJkMDJhNmJiYS1iZTA4LTQyYTItOTZjMi04ZjhmMDcxNDFmODQ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MzIiwiJHR5cGUiOiJTd2lzc0FjYWRlbWljLkNpdGF2aS5QZXJzb24sIFN3aXNzQWNhZGVtaWMuQ2l0YXZpIiwiRmlyc3ROYW1lIjoiU2Fza2lhIiwiTGFzdE5hbWUiOiJ2YW4gU2VsbSIsIlByb3RlY3RlZCI6ZmFsc2UsIlNleCI6MCwiQ3JlYXRlZEJ5IjoiX1JlYmVjY2EgUml0dGVyc2JlcmdlciIsIkNyZWF0ZWRPbiI6IjIwMjQtMDEtMDVUMDA6NDM6MzUiLCJNb2RpZmllZEJ5IjoiX1JlYmVjY2EgUml0dGVyc2JlcmdlciIsIklkIjoiN2NjYzEwYzAtMmY4OS00YmNlLTg0MmYtZmVjNWQzMjdkN2UwIiwiTW9kaWZpZWRPbiI6IjIwMjQtMDEtMDVUMDA6NDM6MzUiLCJQcm9qZWN0Ijp7IiRyZWYiOiI4In19LHsiJGlkIjoiMzQ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guMTAuMjAxOCIsIkRvaSI6IjEwLjMzODkvZmltbXUuMjAxOC4wMjQwNSIsIkVkaXRvcnMiOltdLCJFdmFsdWF0aW9uQ29tcGxleGl0eSI6MCwiRXZhbHVhdGlvblNvdXJjZVRleHRGb3JtYXQiOjAsIkdyb3VwcyI6W10sIkhhc0xhYmVsMSI6ZmFsc2UsIkhhc0xhYmVsMiI6ZmFsc2UsIktleXdvcmRzIjpbXSwiTGFuZ3VhZ2UiOiJlbmciLCJMYW5ndWFnZUNvZGUiOiJlbiI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JQTUM2MjAyOTUwIiwiVXJpU3RyaW5nIjoiaHR0cHM6Ly93d3cubmNiaS5ubG0ubmloLmdvdi9wbWMvYXJ0aWNsZXMvUE1DNjIwMjk1MC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[1,2]</w:t>
                </w:r>
                <w:r w:rsidR="002B27A8" w:rsidRPr="002B27A8">
                  <w:rPr>
                    <w:rFonts w:eastAsia="Times New Roman" w:cs="Arial"/>
                    <w:color w:val="000000"/>
                    <w:sz w:val="16"/>
                    <w:szCs w:val="16"/>
                    <w:lang w:val="en-GB" w:eastAsia="de-DE"/>
                  </w:rPr>
                  <w:fldChar w:fldCharType="end"/>
                </w:r>
              </w:sdtContent>
            </w:sdt>
          </w:p>
        </w:tc>
      </w:tr>
      <w:tr w:rsidR="002B27A8" w:rsidRPr="00E05B4E" w14:paraId="0555F8F3"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1A0AFE4"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MsrAB2</w:t>
            </w:r>
          </w:p>
        </w:tc>
        <w:tc>
          <w:tcPr>
            <w:tcW w:w="3196" w:type="dxa"/>
            <w:gridSpan w:val="2"/>
          </w:tcPr>
          <w:p w14:paraId="4C889D36"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Methionine sulfoxide reductase</w:t>
            </w:r>
          </w:p>
        </w:tc>
        <w:tc>
          <w:tcPr>
            <w:tcW w:w="3053" w:type="dxa"/>
          </w:tcPr>
          <w:p w14:paraId="30040339"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Infection; antiphagocytosis, oxidative stress resistance</w:t>
            </w:r>
          </w:p>
        </w:tc>
        <w:tc>
          <w:tcPr>
            <w:tcW w:w="1405" w:type="dxa"/>
          </w:tcPr>
          <w:p w14:paraId="24FC7D0C" w14:textId="67CF6196"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a9d7db50-341b-469f-aff7-73bb119cdc75"/>
                <w:id w:val="-159696170"/>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jNGEzZTI5LTdiMDAtNDRlNi05Zjk3LTczNTNmODdlYmZjOSIsIlJhbmdlU3RhcnQiOjMsIlJhbmdlTGVuZ3RoIjo0LCJSZWZlcmVuY2VJZCI6IjdlNjY3M2NhLTgwZWMtNGVhNi05OWZkLWY3MzQyZmFkYmQy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XSwiQ2l0YXRpb25LZXlVcGRhdGVUeXBlIjowLCJDb2xsYWJvcmF0b3JzIjpbXSwiRGF0ZTIiOiIxOC4xMC4yMDEzIiwiRG9pIjoiMTAuMTAwMi9lbW1tLjIwMTIwMjQzNSIsIkVkaXRvcnMiOltdLCJFdmFsdWF0aW9uQ29tcGxleGl0eSI6MCwiRXZhbHVhdGlvblNvdXJjZVRleHRGb3JtYXQiOjAsIkdyb3VwcyI6W10sIkhhc0xhYmVsMSI6ZmFsc2UsIkhhc0xhYmVsMiI6ZmFsc2UsIktleXdvcmRzIjpbXSwiTGFuZ3VhZ2UiOiJlbmciLCJMYW5ndWFnZUNvZGUiOiJlbiI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MDAyL2VtbW0uMjAxMjAyNDM1IiwiVXJpU3RyaW5nIjoiaHR0cHM6Ly9kb2kub3JnLzEwLjEwMDIvZW1tbS4yMDEyMDI0MzU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U6MDQ6MjciLCJNb2RpZmllZEJ5IjoiX1JlYmVjY2EgUml0dGVyc2JlcmdlciIsIklkIjoiZjhlNTJmOTEtMTZiMC00MDYwLWEyYTYtMDgwYjAyMDJlZGVlIiwiTW9kaWZpZWRPbiI6IjIwMjQtMTAtMDZUMTU6MDQ6Mjc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yNDEzNjc4NCIsIlVyaVN0cmluZyI6Imh0dHA6Ly93d3cubmNiaS5ubG0ubmloLmdvdi9wdWJtZWQvMjQxMzY3ODQ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xLTEzVDEzOjM3OjU1IiwiTW9kaWZpZWRCeSI6Il9SZWJlY2NhIFJpdHRlcnNiZXJnZXIiLCJJZCI6IjBiZjhlYWU0LWQ0MTUtNDY3OS04MjRiLTY4M2Y3OTRjYmQ3OCIsIk1vZGlmaWVkT24iOiIyMDI0LTExLTEzVDEzOjM3OjU1IiwiUHJvamVjdCI6eyIkcmVmIjoiOCJ9fSx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xMS9tbWkuMTI3MjkiLCJVcmlTdHJpbmciOiJodHRwczovL2RvaS5vcmcvMTAuMTExMS9tbWkuMTI3MjkiLCJMaW5rZWRSZXNvdXJjZVN0YXR1cyI6OCwiUHJvcGVydGllcyI6eyIkaWQiOiI0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[13,16]</w:t>
                </w:r>
                <w:r w:rsidR="002B27A8" w:rsidRPr="002B27A8">
                  <w:rPr>
                    <w:rFonts w:eastAsia="Times New Roman" w:cs="Arial"/>
                    <w:color w:val="000000"/>
                    <w:sz w:val="16"/>
                    <w:szCs w:val="16"/>
                    <w:lang w:val="en-GB" w:eastAsia="de-DE"/>
                  </w:rPr>
                  <w:fldChar w:fldCharType="end"/>
                </w:r>
              </w:sdtContent>
            </w:sdt>
          </w:p>
        </w:tc>
      </w:tr>
      <w:tr w:rsidR="002B27A8" w:rsidRPr="00E05B4E" w14:paraId="4A3ABBE1"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E3C2F9C"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NanC</w:t>
            </w:r>
          </w:p>
        </w:tc>
        <w:tc>
          <w:tcPr>
            <w:tcW w:w="3196" w:type="dxa"/>
            <w:gridSpan w:val="2"/>
          </w:tcPr>
          <w:p w14:paraId="75FB4963"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Neuraminidase C, cleavage of α2,3-linked sialic acid residues from glycoconjugates</w:t>
            </w:r>
          </w:p>
        </w:tc>
        <w:tc>
          <w:tcPr>
            <w:tcW w:w="3053" w:type="dxa"/>
          </w:tcPr>
          <w:p w14:paraId="443B5360"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Colonization and adherence</w:t>
            </w:r>
          </w:p>
        </w:tc>
        <w:tc>
          <w:tcPr>
            <w:tcW w:w="1405" w:type="dxa"/>
          </w:tcPr>
          <w:p w14:paraId="32FA5FD2" w14:textId="106802B7"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bf7532b8-bf9f-4f78-a36b-96ca4041cbf6"/>
                <w:id w:val="2086790424"/>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NzFhZjAwLTc0NDAtNGE0Mi1iMjJkLWQyZTJmZDNhYWI1MSIsIlJhbmdlTGVuZ3RoIjo0LCJSZWZlcmVuY2VJZCI6ImY3OWM0MzE4LWJlMjktNDQwZi1iNWFmLThmY2I0YTIxODJ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25ybWljcm8xODcx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bnJtaWNybzE4NzEiLCJVcmlTdHJpbmciOiJodHRwczovL2RvaS5vcmcvMTAuMTAzOC9ucm1pY3JvMTg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S0wNVQwMToxNTowMSIsIk1vZGlmaWVkQnkiOiJfUmViZWNjYSBSaXR0ZXJzYmVyZ2VyIiwiSWQiOiIwNWFhMjRmNC02Mzc0LTRiMTUtODYzZC02YmI3ZmZkMTIwZTYiLCJNb2RpZmllZE9uIjoiMjAyNC0wMS0wNVQwMToxNTowM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4MzQwMzQxIiwiVXJpU3RyaW5nIjoiaHR0cDovL3d3dy5uY2JpLm5sbS5uaWguZ292L3B1Ym1lZC8xODM0MDM0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[14]</w:t>
                </w:r>
                <w:r w:rsidR="002B27A8" w:rsidRPr="002B27A8">
                  <w:rPr>
                    <w:rFonts w:eastAsia="Times New Roman" w:cs="Arial"/>
                    <w:color w:val="000000"/>
                    <w:sz w:val="16"/>
                    <w:szCs w:val="16"/>
                    <w:lang w:val="en-GB" w:eastAsia="de-DE"/>
                  </w:rPr>
                  <w:fldChar w:fldCharType="end"/>
                </w:r>
              </w:sdtContent>
            </w:sdt>
          </w:p>
        </w:tc>
      </w:tr>
      <w:tr w:rsidR="002B27A8" w:rsidRPr="00E05B4E" w14:paraId="39276D16"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A46703E"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NgtS</w:t>
            </w:r>
            <w:proofErr w:type="spellEnd"/>
          </w:p>
        </w:tc>
        <w:tc>
          <w:tcPr>
            <w:tcW w:w="3196" w:type="dxa"/>
            <w:gridSpan w:val="2"/>
          </w:tcPr>
          <w:p w14:paraId="0B4CDBA2"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i/>
                <w:iCs/>
                <w:color w:val="000000"/>
                <w:sz w:val="16"/>
                <w:szCs w:val="16"/>
                <w:lang w:val="en-GB"/>
              </w:rPr>
              <w:t>N</w:t>
            </w:r>
            <w:r w:rsidRPr="002B27A8">
              <w:rPr>
                <w:rFonts w:cs="Arial"/>
                <w:color w:val="000000"/>
                <w:sz w:val="16"/>
                <w:szCs w:val="16"/>
                <w:lang w:val="en-GB"/>
              </w:rPr>
              <w:t>-glycan transport substrate-binding protein</w:t>
            </w:r>
          </w:p>
        </w:tc>
        <w:tc>
          <w:tcPr>
            <w:tcW w:w="3053" w:type="dxa"/>
          </w:tcPr>
          <w:p w14:paraId="1E9298EA"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Carbohydrate binding and processing</w:t>
            </w:r>
          </w:p>
        </w:tc>
        <w:tc>
          <w:tcPr>
            <w:tcW w:w="1405" w:type="dxa"/>
          </w:tcPr>
          <w:p w14:paraId="79011249" w14:textId="526796C9"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cf01bd46-95d4-492a-939b-e4efb7592242"/>
                <w:id w:val="-1362276280"/>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NjZkMjJhLTgyMTQtNGEzMS1iOTllLWE5YzBkMTk1YzBjOCIsIlJhbmdlU3RhcnQiOjIsIlJhbmdlTGVuZ3RoIjo0LCJSZWZlcmVuY2VJZCI6ImY0ZGNkYjg1LTRhYWItNDE0Ni04MmE3LWQ1N2ZmZDliNDVj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OS4wNC4yMDE4IiwiRG9pIjoiMTAuMTAwMi8xODczLTM0NjguMTMwNDU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jk2MDgyMTIiLCJVcmlTdHJpbmciOiJodHRwOi8vd3d3Lm5jYmkubmxtLm5paC5nb3YvcHVibWVkLzI5NjA4MjE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1OjE1OjU4IiwiTW9kaWZpZWRCeSI6Il9SZWJlY2NhIFJpdHRlcnNiZXJnZXIiLCJJZCI6ImFlMzI5MDhmLWJmMDEtNDI0Zi1iYjIxLTI1NDkzMjBmYWIwMCIsIk1vZGlmaWVkT24iOiIyMDI0LTEwLTA2VDE1OjE1OjU4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wMi8xODczLTM0NjguMTMwNDUiLCJVcmlTdHJpbmciOiJodHRwczovL2RvaS5vcmcvMTAuMTAwMi8xODczLTM0NjguMTMwND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[3,24]</w:t>
                </w:r>
                <w:r w:rsidR="002B27A8" w:rsidRPr="002B27A8">
                  <w:rPr>
                    <w:rFonts w:eastAsia="Times New Roman" w:cs="Arial"/>
                    <w:color w:val="000000"/>
                    <w:sz w:val="16"/>
                    <w:szCs w:val="16"/>
                    <w:lang w:val="en-GB" w:eastAsia="de-DE"/>
                  </w:rPr>
                  <w:fldChar w:fldCharType="end"/>
                </w:r>
              </w:sdtContent>
            </w:sdt>
          </w:p>
        </w:tc>
      </w:tr>
      <w:tr w:rsidR="002B27A8" w:rsidRPr="00447A42" w14:paraId="35B3B4AC"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890B47E"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PavB</w:t>
            </w:r>
            <w:proofErr w:type="spellEnd"/>
          </w:p>
        </w:tc>
        <w:tc>
          <w:tcPr>
            <w:tcW w:w="3196" w:type="dxa"/>
            <w:gridSpan w:val="2"/>
          </w:tcPr>
          <w:p w14:paraId="226914E6"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Pneumococcal adhesion and virulence factor B</w:t>
            </w:r>
          </w:p>
        </w:tc>
        <w:tc>
          <w:tcPr>
            <w:tcW w:w="3053" w:type="dxa"/>
          </w:tcPr>
          <w:p w14:paraId="34538E34"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Adherence to epithelial cells</w:t>
            </w:r>
          </w:p>
        </w:tc>
        <w:tc>
          <w:tcPr>
            <w:tcW w:w="1405" w:type="dxa"/>
          </w:tcPr>
          <w:p w14:paraId="048321C8" w14:textId="45A71848"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c90873ae-30a1-4163-8b1a-f13d29546f72"/>
                <w:id w:val="-903598303"/>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ZWNlMjIwLWVmNDYtNDk4NS1iNWI2LTk2MzYzOWUzM2EwYi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JlZDNjMDI4NC05MWFlLTQ4ZTMtYmVhMC1jNzcxOWYwOTBmNzEiLCJSYW5nZVN0YXJ0IjoyLCJSYW5nZUxlbmd0aCI6NCwiUmVmZXJlbmNlSWQiOiI5ZmEwMjE5ZC0zMTI4LTQ4NmUtOTZiNy0xMmI0MWYzZDhmYTg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[1,25]</w:t>
                </w:r>
                <w:r w:rsidR="002B27A8" w:rsidRPr="002B27A8">
                  <w:rPr>
                    <w:rFonts w:eastAsia="Times New Roman" w:cs="Arial"/>
                    <w:color w:val="000000"/>
                    <w:sz w:val="16"/>
                    <w:szCs w:val="16"/>
                    <w:lang w:val="en-GB" w:eastAsia="de-DE"/>
                  </w:rPr>
                  <w:fldChar w:fldCharType="end"/>
                </w:r>
              </w:sdtContent>
            </w:sdt>
          </w:p>
        </w:tc>
      </w:tr>
      <w:tr w:rsidR="002B27A8" w:rsidRPr="00447A42" w14:paraId="2984C113"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A26FB1B"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PccL</w:t>
            </w:r>
          </w:p>
        </w:tc>
        <w:tc>
          <w:tcPr>
            <w:tcW w:w="3196" w:type="dxa"/>
            <w:gridSpan w:val="2"/>
          </w:tcPr>
          <w:p w14:paraId="547C25BB"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Pneumococcal calycin fold containing lipoprotein</w:t>
            </w:r>
          </w:p>
        </w:tc>
        <w:tc>
          <w:tcPr>
            <w:tcW w:w="3053" w:type="dxa"/>
          </w:tcPr>
          <w:p w14:paraId="39C0587E"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Colonization, invasion</w:t>
            </w:r>
          </w:p>
        </w:tc>
        <w:tc>
          <w:tcPr>
            <w:tcW w:w="1405" w:type="dxa"/>
          </w:tcPr>
          <w:p w14:paraId="230FA048" w14:textId="5E1254AE"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6551d7be-1f66-47d4-9b34-d04e05f9da4f"/>
                <w:id w:val="1853289911"/>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M2VhOWFmLTg5ZWEtNGU1MS1iMWViLWY1OWU2MDQzNThlZCIsIlJhbmdlU3RhcnQiOjIsIlJhbmdlTGVuZ3RoIjo0LCJSZWZlcmVuY2VJZCI6ImM0NGVhOWIzLTgxZjgtNDE0Ni05YmY2LTNiOTc2NThlNmE3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ZXB1Yi51Yi51bmktZ3JlaWZzd2FsZC5kZS9mcm9udGRvb3IvaW5kZXgvaW5kZXgvZG9jaWQvMTQ4NiIsIlVyaVN0cmluZyI6Imh0dHBzOi8vZXB1Yi51Yi51bmktZ3JlaWZzd2FsZC5kZS9mcm9udGRvb3IvaW5kZXgvaW5kZXgvZG9jaWQvMTQ4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Iw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XSwiQ2l0YXRpb25LZXlVcGRhdGVUeXBlIjowLCJDb2xsYWJvcmF0b3JzIjpbXSwiQ292ZXJQYXRoIjp7IiRpZCI6IjI4IiwiJHR5cGUiOiJTd2lzc0FjYWRlbWljLkNpdGF2aS5MaW5rZWRSZXNvdXJjZSwgU3dpc3NBY2FkZW1pYy5DaXRhdmkiLCJMaW5rZWRSZXNvdXJjZVR5cGUiOjIsIlVyaVN0cmluZyI6IjhmOTI0MjA1LWU5OTQtNDZiMy05NjA3LTViNmNkODFkYTVjYi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M2IiwiJHR5cGUiOiJTd2lzc0FjYWRlbWljLkNpdGF2aS5Mb2NhdGlvbiwgU3dpc3NBY2FkZW1pYy5DaXRhdmkiLCJBZGRyZXNzIjp7IiRpZCI6IjM3IiwiJHR5cGUiOiJTd2lzc0FjYWRlbWljLkNpdGF2aS5MaW5rZWRSZXNvdXJjZSwgU3dpc3NBY2FkZW1pYy5DaXRhdmkiLCJMaW5rZWRSZXNvdXJjZVR5cGUiOjUsIk9yaWdpbmFsU3RyaW5nIjoiUE1DODU0Njk3OSIsIlVyaVN0cmluZyI6Imh0dHBzOi8vd3d3Lm5jYmkubmxtLm5paC5nb3YvcG1jL2FydGljbGVzL1BNQzg1NDY5Nzk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[5,26]</w:t>
                </w:r>
                <w:r w:rsidR="002B27A8" w:rsidRPr="002B27A8">
                  <w:rPr>
                    <w:rFonts w:eastAsia="Times New Roman" w:cs="Arial"/>
                    <w:color w:val="000000"/>
                    <w:sz w:val="16"/>
                    <w:szCs w:val="16"/>
                    <w:lang w:val="en-GB" w:eastAsia="de-DE"/>
                  </w:rPr>
                  <w:fldChar w:fldCharType="end"/>
                </w:r>
              </w:sdtContent>
            </w:sdt>
          </w:p>
        </w:tc>
      </w:tr>
      <w:tr w:rsidR="002B27A8" w:rsidRPr="00E05B4E" w14:paraId="3BF27ABA"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4EFC45A"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PcpA</w:t>
            </w:r>
          </w:p>
        </w:tc>
        <w:tc>
          <w:tcPr>
            <w:tcW w:w="3196" w:type="dxa"/>
            <w:gridSpan w:val="2"/>
          </w:tcPr>
          <w:p w14:paraId="5D4C915A"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Pneumococcal choline-binding protein A</w:t>
            </w:r>
          </w:p>
        </w:tc>
        <w:tc>
          <w:tcPr>
            <w:tcW w:w="3053" w:type="dxa"/>
          </w:tcPr>
          <w:p w14:paraId="5D710FAC"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Colonization</w:t>
            </w:r>
          </w:p>
        </w:tc>
        <w:tc>
          <w:tcPr>
            <w:tcW w:w="1405" w:type="dxa"/>
          </w:tcPr>
          <w:p w14:paraId="55731B7D" w14:textId="1EEAE9A2"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97558593-adf2-40ab-b43d-33fd3c50c482"/>
                <w:id w:val="-1887552925"/>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YWU0NmM5LTVlNGYtNGIyYi1hNjM2LTQ3N2UyZWEyZmY3OCIsIlJhbmdlU3RhcnQiOjIsIlJhbmdlTGVuZ3RoIjozLCJSZWZlcmVuY2VJZCI6IjBkZjhlNmYzLTAxY2UtNGQ3Zi05NWJkLWZlZmViZGNlZWM0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gzOTEwMDgiLCJVcmlTdHJpbmciOiJodHRwOi8vd3d3Lm5jYmkubmxtLm5paC5nb3YvcHVibWVkLzE4MzkxMDA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1OjI1OjUwIiwiTW9kaWZpZWRCeSI6Il9SZWJlY2NhIFJpdHRlcnNiZXJnZXIiLCJJZCI6IjcwNmNkMDIzLWQ4NWItNDhmZS05YzA2LTIyZWU3MTMxNWNmOSIsIk1vZGlmaWVkT24iOiIyMDI0LTEwLTA2VDE1OjI1OjUw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UE1DMjQyMzA1OSIsIlVyaVN0cmluZyI6Imh0dHBzOi8vd3d3Lm5jYmkubmxtLm5paC5nb3YvcG1jL2FydGljbGVzL1BNQzI0MjMwNT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AtMDZUMTU6MjU6NTAiLCJNb2RpZmllZEJ5IjoiX1JlYmVjY2EgUml0dGVyc2JlcmdlciIsIklkIjoiYWU5NzFjODctZDhiNi00N2QwLWFhZGEtMzI4Y2Q5ODRhMGYwIiwiTW9kaWZpZWRPbiI6IjIwMjQtMTAtMDZUMTU6MjU6NTA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MTI4L0lBSS4wMTEyNi0wNyIsIlVyaVN0cmluZyI6Imh0dHBzOi8vZG9pLm9yZy8xMC4xMTI4L2lhaS4wMTEyNi0wN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cmVmIjoiOCJ9fSx7IiRpZCI6IjI3IiwiJHR5cGUiOiJTd2lzc0FjYWRlbWljLkNpdGF2aS5QZXJzb24sIFN3aXNzQWNhZGVtaWMuQ2l0YXZpIiwiRmlyc3ROYW1lIjoiUnVkb2xmIiwiTGFzdE5hbWUiOiJFbmdlbGtlIiwiUHJvdGVjdGVkIjpmYWxzZSwiU2V4IjowLCJDcmVhdGVkQnkiOiJfUmViZWNjYSBSaXR0ZXJzYmVyZ2VyIiwiQ3JlYXRlZE9uIjoiMjAyNC0wNy0wNFQxMzowNDozNCIsIk1vZGlmaWVkQnkiOiJfUmViZWNjYSBSaXR0ZXJzYmVyZ2VyIiwiSWQiOiJhZjI2MGJkMi0yZmU2LTRiNGYtODgzMC0xZDg5ZTMyYjAxMTUiLCJNb2RpZmllZE9uIjoiMjAyNC0wNy0wNFQxMzowNDozNCIsIlByb2plY3QiOnsiJHJlZiI6IjgifX0seyIkaWQiOiIyOC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M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Mw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XSwiQ2l0YXRpb25LZXlVcGRhdGVUeXBlIjowLCJDb2xsYWJvcmF0b3JzIjpbXSwiQ292ZXJQYXRoIjp7IiRpZCI6IjM4IiwiJHR5cGUiOiJTd2lzc0FjYWRlbWljLkNpdGF2aS5MaW5rZWRSZXNvdXJjZSwgU3dpc3NBY2FkZW1pYy5DaXRhdmkiLCJMaW5rZWRSZXNvdXJjZVR5cGUiOjIsIlVyaVN0cmluZyI6IjhmOTI0MjA1LWU5OTQtNDZiMy05NjA3LTViNmNkODFkYTVjYiIsIkxpbmtlZFJlc291cmNlU3RhdHVzIjo4LCJQcm9wZXJ0aWVzIjp7IiRpZCI6IjM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UE1DODU0Njk3OSIsIlVyaVN0cmluZyI6Imh0dHBzOi8vd3d3Lm5jYmkubmxtLm5paC5nb3YvcG1jL2FydGljbGVzL1BNQzg1NDY5NzkiLCJMaW5rZWRSZXNvdXJjZVN0YXR1cyI6OCwiUHJvcGVydGllcyI6eyIkaWQiOiI0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[5,27,28]</w:t>
                </w:r>
                <w:r w:rsidR="002B27A8" w:rsidRPr="002B27A8">
                  <w:rPr>
                    <w:rFonts w:eastAsia="Times New Roman" w:cs="Arial"/>
                    <w:color w:val="000000"/>
                    <w:sz w:val="16"/>
                    <w:szCs w:val="16"/>
                    <w:lang w:val="en-GB" w:eastAsia="de-DE"/>
                  </w:rPr>
                  <w:fldChar w:fldCharType="end"/>
                </w:r>
              </w:sdtContent>
            </w:sdt>
          </w:p>
        </w:tc>
      </w:tr>
      <w:tr w:rsidR="002B27A8" w:rsidRPr="00E05B4E" w14:paraId="19B82C31"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05B161F"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PcsB</w:t>
            </w:r>
            <w:proofErr w:type="spellEnd"/>
          </w:p>
        </w:tc>
        <w:tc>
          <w:tcPr>
            <w:tcW w:w="3196" w:type="dxa"/>
            <w:gridSpan w:val="2"/>
          </w:tcPr>
          <w:p w14:paraId="216C9A53"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Pneumococcal cell wall separation protein</w:t>
            </w:r>
          </w:p>
        </w:tc>
        <w:tc>
          <w:tcPr>
            <w:tcW w:w="3053" w:type="dxa"/>
          </w:tcPr>
          <w:p w14:paraId="5E692DAE"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Peptidoglycan hydrolases, cell separation</w:t>
            </w:r>
          </w:p>
        </w:tc>
        <w:tc>
          <w:tcPr>
            <w:tcW w:w="1405" w:type="dxa"/>
          </w:tcPr>
          <w:p w14:paraId="040A49A7" w14:textId="42E3DAF0"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52d7f0c3-4a80-4854-a589-62c6cd928ab7"/>
                <w:id w:val="280385105"/>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N2YyZWU0LTZlNGUtNDM5Yi1hYTdiLTk4ZWZlOTBhYTRlNiIsIlJhbmdlTGVuZ3RoIjozLCJSZWZlcmVuY2VJZCI6Ijg4ODZlZWZiLTc1NzMtNGEyNS05OTRkLTMxZTIxYjdmNGMy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JodHRwczovL3d3dy5uYXR1cmUuY29tL2FydGljbGVzL25jb21tczQ4NDIiLCJVcmlTdHJpbmciOiJodHRwczovL3d3dy5uYXR1cmUuY29tL2FydGljbGVzL25jb21tczQ4N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JlYmVjY2EgUml0dGVyc2JlcmdlciIsIkNyZWF0ZWRPbiI6IjIwMjQtMTAtMDZUMTU6Mjc6MzkiLCJNb2RpZmllZEJ5IjoiX1JlYmVjY2EgUml0dGVyc2JlcmdlciIsIklkIjoiODVhMTc5MGEtODY1Yy00N2I5LTgxMDktNjkzMjk5YzE3MGEzIiwiTW9kaWZpZWRPbiI6IjIwMjQtMTAtMDZUMTU6Mjc6Mzk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IyNDgwNDYzNiIsIlVyaVN0cmluZyI6Imh0dHA6Ly93d3cubmNiaS5ubG0ubmloLmdvdi9wdWJtZWQvMjQ4MDQ2MzY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[29,30]</w:t>
                </w:r>
                <w:r w:rsidR="002B27A8" w:rsidRPr="002B27A8">
                  <w:rPr>
                    <w:rFonts w:eastAsia="Times New Roman" w:cs="Arial"/>
                    <w:color w:val="000000"/>
                    <w:sz w:val="16"/>
                    <w:szCs w:val="16"/>
                    <w:lang w:val="en-GB" w:eastAsia="de-DE"/>
                  </w:rPr>
                  <w:fldChar w:fldCharType="end"/>
                </w:r>
              </w:sdtContent>
            </w:sdt>
          </w:p>
        </w:tc>
      </w:tr>
      <w:tr w:rsidR="002B27A8" w:rsidRPr="00E05B4E" w14:paraId="3E6376EE"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98400D5"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PepO</w:t>
            </w:r>
            <w:proofErr w:type="spellEnd"/>
          </w:p>
        </w:tc>
        <w:tc>
          <w:tcPr>
            <w:tcW w:w="3196" w:type="dxa"/>
            <w:gridSpan w:val="2"/>
          </w:tcPr>
          <w:p w14:paraId="6820CB96"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Endopeptidase O</w:t>
            </w:r>
          </w:p>
        </w:tc>
        <w:tc>
          <w:tcPr>
            <w:tcW w:w="3053" w:type="dxa"/>
          </w:tcPr>
          <w:p w14:paraId="4D2F1C06"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Plasminogen and fibronectin binding, complement control, adherence, invasion</w:t>
            </w:r>
          </w:p>
        </w:tc>
        <w:tc>
          <w:tcPr>
            <w:tcW w:w="1405" w:type="dxa"/>
          </w:tcPr>
          <w:p w14:paraId="2352E68D" w14:textId="705713DA"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4010e793-30a9-4a70-b26e-86a4d1d0ad3a"/>
                <w:id w:val="-1708169330"/>
                <w:placeholder>
                  <w:docPart w:val="1D928447208741A08C77DAA29FDFCEC9"/>
                </w:placeholder>
              </w:sdtPr>
              <w:sdtEndPr>
                <w:rPr>
                  <w:highlight w:val="yellow"/>
                </w:rPr>
              </w:sdtEnd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2ZjU4NGY3LTJhZjgtNDRjNC04MGY5LWRiMTEwMGI4MWY3ZCIsIlJhbmdlU3RhcnQiOjIsIlJhbmdlTGVuZ3RoIjo0LCJSZWZlcmVuY2VJZCI6IjFiODdkMGI0LWNjMDQtNDQwYS04ZmJiLTM5MGMzZjg4NGU5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i4wMS4yMDEzIiwiRG9pIjoiMTAuMTA3NC9qYmMuTTExMi40MDU1MzA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3NC9qYmMuTTExMi40MDU1MzAiLCJVcmlTdHJpbmciOiJodHRwczovL2RvaS5vcmcvMTAuMTA3NC9qYmMuTTExMi40MDU1Mz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dUMDk6Mzk6NTkiLCJNb2RpZmllZEJ5IjoiX1JlYmVjY2EgUml0dGVyc2JlcmdlciIsIklkIjoiMmJlZDAyMDctN2MxMC00ZmJkLWEzMTItMjU3Njg3NmU1M2Q5IiwiTW9kaWZpZWRPbiI6IjIwMjQtMTAtMDdUMDk6Mzk6NTk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JodHRwczovL3d3dy5qYmMub3JnL2FydGljbGUvczAwMjEtOTI1OCgxOSk2MjM2My14L2Z1bGx0ZXh0IiwiVXJpU3RyaW5nIjoiaHR0cHM6Ly93d3cuamJjLm9yZy9hcnRpY2xlL3MwMDIxLTkyNTgoMTkpNjIzNjMteC9mdWxsdGV4d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MzU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pZCI6IjM2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zNy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Mzg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NDQ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NDU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NDYiLCIkdHlwZSI6IlN3aXNzQWNhZGVtaWMuQ2l0YXZpLkxpbmtlZFJlc291cmNlLCBTd2lzc0FjYWRlbWljLkNpdGF2aSIsIkxpbmtlZFJlc291cmNlVHlwZSI6MiwiVXJpU3RyaW5nIjoiOGY5MjQyMDUtZTk5NC00NmIzLTk2MDctNWI2Y2Q4MWRhNWNi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NDgiLCIkdHlwZSI6IlN3aXNzQWNhZGVtaWMuQ2l0YXZpLkxvY2F0aW9uLCBTd2lzc0FjYWRlbWljLkNpdGF2aSIsIkFkZHJlc3MiOnsiJGlkIjoiNDk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1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NTEiLCIkdHlwZSI6IlN3aXNzQWNhZGVtaWMuQ2l0YXZpLkxvY2F0aW9uLCBTd2lzc0FjYWRlbWljLkNpdGF2aSIsIkFkZHJlc3MiOnsiJGlkIjoiNTI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1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Q6MzQiLCJNb2RpZmllZEJ5IjoiX1JlYmVjY2EgUml0dGVyc2JlcmdlciIsIklkIjoiYzJkZGNmYzgtYmU2YS00ZWUwLWI5ZWYtOWFlNGQzZDY1ZTI4IiwiTW9kaWZpZWRPbiI6IjIwMjQtMDctMDRUMTM6MDQ6MzQiLCJQcm9qZWN0Ijp7IiRyZWYiOiI4In19LHsiJGlkIjoiNTQiLCIkdHlwZSI6IlN3aXNzQWNhZGVtaWMuQ2l0YXZpLkxvY2F0aW9uLCBTd2lzc0FjYWRlbWljLkNpdGF2aSIsIkFkZHJlc3MiOnsiJGlkIjoiNTU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U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Ny0wNFQxMzowNDozNCIsIk1vZGlmaWVkQnkiOiJfUmViZWNjYSBSaXR0ZXJzYmVyZ2VyIiwiSWQiOiIzNmU5NWY1Zi01YTQ1LTQxNjItODU5OS1jZTJhZDczYjVjY2UiLCJNb2RpZmllZE9uIjoiMjAyNC0wNy0wNFQxMzowNDozNCIsIlByb2plY3QiOnsiJHJlZiI6IjgifX1dLCJOdW1iZXIiOiIyIiwiT3JnYW5pemF0aW9ucyI6W10sIk90aGVyc0ludm9sdmVkIjpbXSwiUGVyaW9kaWNhbCI6eyIkaWQiOiI1Ny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NTgiLCJDb3VudCI6MSwiVGV4dFVuaXRzIjpbeyIkaWQiOiI1OSIsIkZvbnRTdHlsZSI6eyIkaWQiOiI2MCIsIk5ldXRyYWwiOnRydWV9LCJSZWFkaW5nT3JkZXIiOjEsIlRleHQiOiJbNSwzMV0ifV19LCJUYWciOiJDaXRhdmlQbGFjZWhvbGRlciM0MDEwZTc5My0zMGE5LTRhNzAtYjI2ZS04NmE0ZDFkMGFkM2EiLCJUZXh0IjoiWzUsMzF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[5,31]</w:t>
                </w:r>
                <w:r w:rsidR="002B27A8" w:rsidRPr="002B27A8">
                  <w:rPr>
                    <w:rFonts w:eastAsia="Times New Roman" w:cs="Arial"/>
                    <w:color w:val="000000"/>
                    <w:sz w:val="16"/>
                    <w:szCs w:val="16"/>
                    <w:lang w:val="en-GB" w:eastAsia="de-DE"/>
                  </w:rPr>
                  <w:fldChar w:fldCharType="end"/>
                </w:r>
              </w:sdtContent>
            </w:sdt>
          </w:p>
        </w:tc>
      </w:tr>
      <w:tr w:rsidR="002B27A8" w:rsidRPr="00E05B4E" w14:paraId="005E598A"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8D65BC9"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PfbA</w:t>
            </w:r>
            <w:proofErr w:type="spellEnd"/>
          </w:p>
        </w:tc>
        <w:tc>
          <w:tcPr>
            <w:tcW w:w="3196" w:type="dxa"/>
            <w:gridSpan w:val="2"/>
          </w:tcPr>
          <w:p w14:paraId="228BE0E6"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Plasmin- and fibronectin-binding protein A</w:t>
            </w:r>
          </w:p>
        </w:tc>
        <w:tc>
          <w:tcPr>
            <w:tcW w:w="3053" w:type="dxa"/>
          </w:tcPr>
          <w:p w14:paraId="6B3F97D7"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Adherence and antiphagocytosis</w:t>
            </w:r>
          </w:p>
        </w:tc>
        <w:tc>
          <w:tcPr>
            <w:tcW w:w="1405" w:type="dxa"/>
          </w:tcPr>
          <w:p w14:paraId="01B10D78" w14:textId="3B228325"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689d0598-2c23-42ba-9e79-6318ccbb93e1"/>
                <w:id w:val="-1127179"/>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xZjVhNjZlLTE4ZmQtNDZjMi1hOGY1LTAwMWJjYWY3NDYzYiIsIlJhbmdlU3RhcnQiOjIsIlJhbmdlTGVuZ3RoIjo0LCJSZWZlcmVuY2VJZCI6IjA5ZjBlNGFlLWU3ZjktNGQ0OS1iMGViLWFkOTk4OWU4ZTU1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zAuMTAuMjAwOCIsIkRvaSI6IjEwLjEwNzQvamJjLm04MDcwODcyMDA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UE1DMjY2MjI5NyIsIlVyaVN0cmluZyI6Imh0dHBzOi8vd3d3Lm5jYmkubmxtLm5paC5nb3YvcG1jL2FydGljbGVzL1BNQzI2NjIyOT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AtMDZUMTU6MzM6NTciLCJNb2RpZmllZEJ5IjoiX1JlYmVjY2EgUml0dGVyc2JlcmdlciIsIklkIjoiNjFlYTBjODgtODkyNi00ODQ1LTljM2ItNjM2MWUxZTFlNjRmIiwiTW9kaWZpZWRPbiI6IjIwMjQtMTAtMDZUMTU6MzM6NTc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xMDc0L2piYy5tODA3MDg3MjAwIiwiVXJpU3RyaW5nIjoiaHR0cHM6Ly9kb2kub3JnLzEwLjEwNzQvamJjLm04MDcwODcyMDA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[5,32]</w:t>
                </w:r>
                <w:r w:rsidR="002B27A8" w:rsidRPr="002B27A8">
                  <w:rPr>
                    <w:rFonts w:eastAsia="Times New Roman" w:cs="Arial"/>
                    <w:color w:val="000000"/>
                    <w:sz w:val="16"/>
                    <w:szCs w:val="16"/>
                    <w:lang w:val="en-GB" w:eastAsia="de-DE"/>
                  </w:rPr>
                  <w:fldChar w:fldCharType="end"/>
                </w:r>
              </w:sdtContent>
            </w:sdt>
          </w:p>
        </w:tc>
      </w:tr>
      <w:tr w:rsidR="002B27A8" w:rsidRPr="00D31164" w14:paraId="67ED75C6"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E9DA54E"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PhpP</w:t>
            </w:r>
            <w:proofErr w:type="spellEnd"/>
          </w:p>
        </w:tc>
        <w:tc>
          <w:tcPr>
            <w:tcW w:w="3196" w:type="dxa"/>
            <w:gridSpan w:val="2"/>
          </w:tcPr>
          <w:p w14:paraId="40DB6537"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Pneumococcal Serin/Threonin phosphatase</w:t>
            </w:r>
          </w:p>
        </w:tc>
        <w:tc>
          <w:tcPr>
            <w:tcW w:w="3053" w:type="dxa"/>
          </w:tcPr>
          <w:p w14:paraId="3BC6CE4A"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Homeostasis, indirect influence on cell division and peptidoglycan synthesis</w:t>
            </w:r>
          </w:p>
        </w:tc>
        <w:tc>
          <w:tcPr>
            <w:tcW w:w="1405" w:type="dxa"/>
          </w:tcPr>
          <w:p w14:paraId="54E4C885" w14:textId="4052FDB0"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121a28ab-44e4-4663-9878-6a8a812a8716"/>
                <w:id w:val="1833168251"/>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MWY3NTJlLTI5MmItNGVjMy1iMzY5LTE4M2I5MGQ4MTU4YiIsIlJhbmdlU3RhcnQiOjIsIlJhbmdlTGVuZ3RoIjo0LCJSZWZlcmVuY2VJZCI6IjI3YmQxNzc1LWUzNTUtNGM3NS1iNWY5LTcxMzJkZTU5OTlj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UE1DNzAxMTYxMSIsIlVyaVN0cmluZyI6Imh0dHBzOi8vd3d3Lm5jYmkubmxtLm5paC5nb3YvcG1jL2FydGljbGVzL1BNQzcwMTE2MT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AtMDZUMTU6NDA6MDQiLCJNb2RpZmllZEJ5IjoiX1JlYmVjY2EgUml0dGVyc2JlcmdlciIsIklkIjoiYzE2NTg2NTYtYWQ0Mi00OTVjLWE2YzMtMDE1MzM4ZGI4YjBkIiwiTW9kaWZpZWRPbiI6IjIwMjQtMTAtMDZUMTU6NDA6MDQ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IzMjExNzA4MSIsIlVyaVN0cmluZyI6Imh0dHA6Ly93d3cubmNiaS5ubG0ubmloLmdvdi9wdWJtZWQvMzIxMTcwODE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cmVmIjoiOCJ9fSx7IiRpZCI6IjMyIiwiJHR5cGUiOiJTd2lzc0FjYWRlbWljLkNpdGF2aS5QZXJzb24sIFN3aXNzQWNhZGVtaWMuQ2l0YXZpIiwiRmlyc3ROYW1lIjoiUnVkb2xmIiwiTGFzdE5hbWUiOiJFbmdlbGtlIiwiUHJvdGVjdGVkIjpmYWxzZSwiU2V4IjowLCJDcmVhdGVkQnkiOiJfUmViZWNjYSBSaXR0ZXJzYmVyZ2VyIiwiQ3JlYXRlZE9uIjoiMjAyNC0wNy0wNFQxMzowNDozNCIsIk1vZGlmaWVkQnkiOiJfUmViZWNjYSBSaXR0ZXJzYmVyZ2VyIiwiSWQiOiJhZjI2MGJkMi0yZmU2LTRiNGYtODgzMC0xZDg5ZTMyYjAxMTUiLCJNb2RpZmllZE9uIjoiMjAyNC0wNy0wNFQxMzowNDozNCIsIlByb2plY3QiOnsiJHJlZiI6IjgifX0seyIkaWQiOiIzMy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MzQ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M1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UwIiwiJHR5cGUiOiJTd2lzc0FjYWRlbWljLkNpdGF2aS5Mb2NhdGlvbiwgU3dpc3NBY2FkZW1pYy5DaXRhdmkiLCJBZGRyZXNzIjp7IiRpZCI6IjUxIiwiJHR5cGUiOiJTd2lzc0FjYWRlbWljLkNpdGF2aS5MaW5rZWRSZXNvdXJjZSwgU3dpc3NBY2FkZW1pYy5DaXRhdmkiLCJMaW5rZWRSZXNvdXJjZVR5cGUiOjUsIk9yaWdpbmFsU3RyaW5nIjoiUE1DODU0Njk3OSIsIlVyaVN0cmluZyI6Imh0dHBzOi8vd3d3Lm5jYmkubmxtLm5paC5nb3YvcG1jL2FydGljbGVzL1BNQzg1NDY5NzkiLCJMaW5rZWRSZXNvdXJjZVN0YXR1cyI6OCwiUHJvcGVydGllcyI6eyIkaWQiOiI1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[5,33]</w:t>
                </w:r>
                <w:r w:rsidR="002B27A8" w:rsidRPr="002B27A8">
                  <w:rPr>
                    <w:rFonts w:eastAsia="Times New Roman" w:cs="Arial"/>
                    <w:color w:val="000000"/>
                    <w:sz w:val="16"/>
                    <w:szCs w:val="16"/>
                    <w:lang w:val="en-GB" w:eastAsia="de-DE"/>
                  </w:rPr>
                  <w:fldChar w:fldCharType="end"/>
                </w:r>
              </w:sdtContent>
            </w:sdt>
          </w:p>
        </w:tc>
      </w:tr>
      <w:tr w:rsidR="002B27A8" w:rsidRPr="00E05B4E" w14:paraId="0BB2A3E5"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BCC1682"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PhtD</w:t>
            </w:r>
          </w:p>
        </w:tc>
        <w:tc>
          <w:tcPr>
            <w:tcW w:w="3196" w:type="dxa"/>
            <w:gridSpan w:val="2"/>
          </w:tcPr>
          <w:p w14:paraId="7F882A14"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Pneumococcal histidine triad D</w:t>
            </w:r>
          </w:p>
        </w:tc>
        <w:tc>
          <w:tcPr>
            <w:tcW w:w="3053" w:type="dxa"/>
          </w:tcPr>
          <w:p w14:paraId="25C32B97"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Adherence</w:t>
            </w:r>
          </w:p>
        </w:tc>
        <w:tc>
          <w:tcPr>
            <w:tcW w:w="1405" w:type="dxa"/>
          </w:tcPr>
          <w:p w14:paraId="4B6C101A" w14:textId="1FE8B9C1"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a54f9898-0350-4308-a615-00756dfce4ce"/>
                <w:id w:val="809288398"/>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3M2YwZmViLTgzNzUtNGY4MS1hNDY1LWIxN2MwN2UyMTk5MSIsIlJhbmdlU3RhcnQiOjIsIlJhbmdlTGVuZ3RoIjo0LCJSZWZlcmVuY2VJZCI6IjY5MGUyYzk0LTJiOTMtNDI0Yi1iZDYwLTM2ZWJhOGVjZTQz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MS4wNC4yMDE0IiwiRGF0ZTIiOiIwMy4wMi4yMDE0IiwiRG9pIjoiMTAuMTEyOC9JQUkuMDA2OTktMTM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jQ0OTE1NzciLCJVcmlTdHJpbmciOiJodHRwOi8vd3d3Lm5jYmkubmxtLm5paC5nb3YvcHVibWVkLzI0NDkxNTc3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1OjQzOjQ4IiwiTW9kaWZpZWRCeSI6Il9SZWJlY2NhIFJpdHRlcnNiZXJnZXIiLCJJZCI6ImNkYmZjOWNhLTkwNTUtNGI5Yy1iYjBkLTNmYzBhZTdlN2RjMCIsIk1vZGlmaWVkT24iOiIyMDI0LTEwLTA2VDE1OjQzOjQ4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EyOC9pYWkuMDA2OTktMTMiLCJVcmlTdHJpbmciOiJodHRwczovL2RvaS5vcmcvMTAuMTEyOC9JQUkuMDA2OTktMTM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[5,34]</w:t>
                </w:r>
                <w:r w:rsidR="002B27A8" w:rsidRPr="002B27A8">
                  <w:rPr>
                    <w:rFonts w:eastAsia="Times New Roman" w:cs="Arial"/>
                    <w:color w:val="000000"/>
                    <w:sz w:val="16"/>
                    <w:szCs w:val="16"/>
                    <w:lang w:val="en-GB" w:eastAsia="de-DE"/>
                  </w:rPr>
                  <w:fldChar w:fldCharType="end"/>
                </w:r>
              </w:sdtContent>
            </w:sdt>
          </w:p>
        </w:tc>
      </w:tr>
      <w:tr w:rsidR="002B27A8" w:rsidRPr="00D31164" w14:paraId="055C16DD"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F4631A0"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PiaA</w:t>
            </w:r>
            <w:proofErr w:type="spellEnd"/>
          </w:p>
        </w:tc>
        <w:tc>
          <w:tcPr>
            <w:tcW w:w="3196" w:type="dxa"/>
            <w:gridSpan w:val="2"/>
          </w:tcPr>
          <w:p w14:paraId="22EAB220"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Pneumococcal iron acquisition A</w:t>
            </w:r>
          </w:p>
        </w:tc>
        <w:tc>
          <w:tcPr>
            <w:tcW w:w="3053" w:type="dxa"/>
          </w:tcPr>
          <w:p w14:paraId="20C037CA"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Iron acquisition, Pulmonary and systemic infection </w:t>
            </w:r>
          </w:p>
        </w:tc>
        <w:tc>
          <w:tcPr>
            <w:tcW w:w="1405" w:type="dxa"/>
          </w:tcPr>
          <w:p w14:paraId="092902C6" w14:textId="051B80DA" w:rsidR="002B27A8" w:rsidRPr="00D31164"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de-DE"/>
              </w:rPr>
            </w:pPr>
            <w:sdt>
              <w:sdtPr>
                <w:rPr>
                  <w:rFonts w:eastAsia="Times New Roman" w:cs="Arial"/>
                  <w:color w:val="000000"/>
                  <w:sz w:val="16"/>
                  <w:szCs w:val="16"/>
                  <w:lang w:val="en-GB" w:eastAsia="de-DE"/>
                </w:rPr>
                <w:alias w:val="To edit, see citavi.com/edit"/>
                <w:tag w:val="CitaviPlaceholder#c650045a-c68d-463d-93f7-9be64544c7df"/>
                <w:id w:val="-330069436"/>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N2NkOWU0LTQzYmYtNDIzYy05MjEyLTc1MDQwZjU5MGVlNi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I0N2ExZTFlYi03ODk2LTQwMWItYmI2NC1iNGYxOTdlYzZhZmIiLCJSYW5nZVN0YXJ0IjoyLCJSYW5nZUxlbmd0aCI6MiwiUmVmZXJlbmNlSWQiOiI4ZjkyNDIwNS1lOTk0LTQ2YjMtOTYwNy01YjZjZDgxZGE1Y2I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cmVmIjoiOCJ9fSx7IiRpZCI6IjI4IiwiJHR5cGUiOiJTd2lzc0FjYWRlbWljLkNpdGF2aS5QZXJzb24sIFN3aXNzQWNhZGVtaWMuQ2l0YXZpIiwiRmlyc3ROYW1lIjoiUnVkb2xmIiwiTGFzdE5hbWUiOiJFbmdlbGtlIiwiUHJvdGVjdGVkIjpmYWxzZSwiU2V4IjowLCJDcmVhdGVkQnkiOiJfUmViZWNjYSBSaXR0ZXJzYmVyZ2VyIiwiQ3JlYXRlZE9uIjoiMjAyNC0wNy0wNFQxMzowNDozNCIsIk1vZGlmaWVkQnkiOiJfUmViZWNjYSBSaXR0ZXJzYmVyZ2VyIiwiSWQiOiJhZjI2MGJkMi0yZmU2LTRiNGYtODgzMC0xZDg5ZTMyYjAxMTUiLCJNb2RpZmllZE9uIjoiMjAyNC0wNy0wNFQxMzowNDozNCIsIlByb2plY3QiOnsiJHJlZiI6IjgifX0seyIkaWQiOiIyOS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HJlZiI6IjkifSx7IiRpZCI6IjMw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Q1IiwiJHR5cGUiOiJTd2lzc0FjYWRlbWljLkNpdGF2aS5Mb2NhdGlvbiwgU3dpc3NBY2FkZW1pYy5DaXRhdmkiLCJBZGRyZXNzIjp7IiRpZCI6IjQ2IiwiJHR5cGUiOiJTd2lzc0FjYWRlbWljLkNpdGF2aS5MaW5rZWRSZXNvdXJjZSwgU3dpc3NBY2FkZW1pYy5DaXRhdmkiLCJMaW5rZWRSZXNvdXJjZVR5cGUiOjUsIk9yaWdpbmFsU3RyaW5nIjoiUE1DODU0Njk3OSIsIlVyaVN0cmluZyI6Imh0dHBzOi8vd3d3Lm5jYmkubmxtLm5paC5nb3YvcG1jL2FydGljbGVzL1BNQzg1NDY5NzkiLCJMaW5rZWRSZXNvdXJjZVN0YXR1cyI6OCwiUHJvcGVydGllcyI6eyIkaWQiOiI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[1,5,35]</w:t>
                </w:r>
                <w:r w:rsidR="002B27A8" w:rsidRPr="002B27A8">
                  <w:rPr>
                    <w:rFonts w:eastAsia="Times New Roman" w:cs="Arial"/>
                    <w:color w:val="000000"/>
                    <w:sz w:val="16"/>
                    <w:szCs w:val="16"/>
                    <w:lang w:val="en-GB" w:eastAsia="de-DE"/>
                  </w:rPr>
                  <w:fldChar w:fldCharType="end"/>
                </w:r>
              </w:sdtContent>
            </w:sdt>
          </w:p>
        </w:tc>
      </w:tr>
      <w:tr w:rsidR="002B27A8" w:rsidRPr="00447A42" w14:paraId="0562F779"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8E5C0DA" w14:textId="77777777" w:rsidR="002B27A8" w:rsidRPr="00D31164" w:rsidRDefault="002B27A8" w:rsidP="002B27A8">
            <w:pPr>
              <w:rPr>
                <w:rFonts w:eastAsia="Times New Roman" w:cs="Arial"/>
                <w:color w:val="000000"/>
                <w:sz w:val="16"/>
                <w:szCs w:val="16"/>
                <w:lang w:eastAsia="de-DE"/>
              </w:rPr>
            </w:pPr>
            <w:r w:rsidRPr="00D31164">
              <w:rPr>
                <w:rFonts w:eastAsia="Times New Roman" w:cs="Arial"/>
                <w:color w:val="000000"/>
                <w:sz w:val="16"/>
                <w:szCs w:val="16"/>
                <w:lang w:eastAsia="de-DE"/>
              </w:rPr>
              <w:t>PitB</w:t>
            </w:r>
          </w:p>
        </w:tc>
        <w:tc>
          <w:tcPr>
            <w:tcW w:w="3196" w:type="dxa"/>
            <w:gridSpan w:val="2"/>
          </w:tcPr>
          <w:p w14:paraId="6124373F" w14:textId="77777777" w:rsidR="002B27A8" w:rsidRPr="00D31164"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de-DE"/>
              </w:rPr>
            </w:pPr>
            <w:r w:rsidRPr="00D31164">
              <w:rPr>
                <w:rFonts w:eastAsia="Times New Roman" w:cs="Arial"/>
                <w:color w:val="000000"/>
                <w:sz w:val="16"/>
                <w:szCs w:val="16"/>
                <w:lang w:eastAsia="de-DE"/>
              </w:rPr>
              <w:t>Pilus-2 backbone protein</w:t>
            </w:r>
          </w:p>
        </w:tc>
        <w:tc>
          <w:tcPr>
            <w:tcW w:w="3053" w:type="dxa"/>
          </w:tcPr>
          <w:p w14:paraId="456853BD" w14:textId="77777777" w:rsidR="002B27A8" w:rsidRPr="00D31164"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de-DE"/>
              </w:rPr>
            </w:pPr>
          </w:p>
        </w:tc>
        <w:tc>
          <w:tcPr>
            <w:tcW w:w="1405" w:type="dxa"/>
          </w:tcPr>
          <w:p w14:paraId="4E614A0F" w14:textId="6FF610F8"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88b39d87-623a-4073-b1cf-826b754e2d07"/>
                <w:id w:val="-1848168028"/>
                <w:placeholder>
                  <w:docPart w:val="1D57F3F092684B8DB74872E7BAF5E648"/>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iZGYwYzgxLTQ3MzYtNGRjOC04ODI2LWI5OWMyMzY5Nzk2MSIsIlJhbmdlTGVuZ3RoIjozLCJSZWZlcmVuY2VJZCI6IjhmOTI0MjA1LWU5OTQtNDZiMy05NjA3LTViNmNkODFkYTVj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aWQiOiI4IiwiJHR5cGUiOiJTd2lzc0FjYWRlbWljLkNpdGF2aS5Qcm9qZWN0LCBTd2lzc0FjYWRlbWljLkNpdGF2aSJ9fSx7IiRpZCI6Ijk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pZCI6IjEw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xMS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MTI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MTg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MTk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jAiLCIkdHlwZSI6IlN3aXNzQWNhZGVtaWMuQ2l0YXZpLkxpbmtlZFJlc291cmNlLCBTd2lzc0FjYWRlbWljLkNpdGF2aSIsIkxpbmtlZFJlc291cmNlVHlwZSI6MiwiVXJpU3RyaW5nIjoiOGY5MjQyMDUtZTk5NC00NmIzLTk2MDctNWI2Y2Q4MWRhNWNi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MjUiLCIkdHlwZSI6IlN3aXNzQWNhZGVtaWMuQ2l0YXZpLkxvY2F0aW9uLCBTd2lzc0FjYWRlbWljLkNpdGF2aSIsIkFkZHJlc3MiOnsiJGlkIjoiMjY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Q6MzQiLCJNb2RpZmllZEJ5IjoiX1JlYmVjY2EgUml0dGVyc2JlcmdlciIsIklkIjoiYzJkZGNmYzgtYmU2YS00ZWUwLWI5ZWYtOWFlNGQzZDY1ZTI4IiwiTW9kaWZpZWRPbiI6IjIwMjQtMDctMDRUMTM6MDQ6MzQiLCJQcm9qZWN0Ijp7IiRyZWYiOiI4In19LHsiJGlkIjoiMjgiLCIkdHlwZSI6IlN3aXNzQWNhZGVtaWMuQ2l0YXZpLkxvY2F0aW9uLCBTd2lzc0FjYWRlbWljLkNpdGF2aSIsIkFkZHJlc3MiOnsiJGlkIjoiMjk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M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Ny0wNFQxMzowNDozNCIsIk1vZGlmaWVkQnkiOiJfUmViZWNjYSBSaXR0ZXJzYmVyZ2VyIiwiSWQiOiIzNmU5NWY1Zi01YTQ1LTQxNjItODU5OS1jZTJhZDczYjVjY2UiLCJNb2RpZmllZE9uIjoiMjAyNC0wNy0wNFQxMzowNDozNCIsIlByb2plY3QiOnsiJHJlZiI6IjgifX1dLCJOdW1iZXIiOiIyIiwiT3JnYW5pemF0aW9ucyI6W10sIk90aGVyc0ludm9sdmVkIjpbXSwiUGVyaW9kaWNhbCI6eyIkaWQiOiIzMS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MzIiLCJDb3VudCI6MSwiVGV4dFVuaXRzIjpbeyIkaWQiOiIzMyIsIkZvbnRTdHlsZSI6eyIkaWQiOiIzNCIsIk5ldXRyYWwiOnRydWV9LCJSZWFkaW5nT3JkZXIiOjEsIlRleHQiOiJbNV0ifV19LCJUYWciOiJDaXRhdmlQbGFjZWhvbGRlciM4OGIzOWQ4Ny02MjNhLTQwNzMtYjFjZi04MjZiNzU0ZTJkMDciLCJUZXh0IjoiWzV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eastAsia="de-DE"/>
                  </w:rPr>
                  <w:t>[5]</w:t>
                </w:r>
                <w:r w:rsidR="002B27A8" w:rsidRPr="002B27A8">
                  <w:rPr>
                    <w:rFonts w:eastAsia="Times New Roman" w:cs="Arial"/>
                    <w:color w:val="000000"/>
                    <w:sz w:val="16"/>
                    <w:szCs w:val="16"/>
                    <w:lang w:val="en-GB" w:eastAsia="de-DE"/>
                  </w:rPr>
                  <w:fldChar w:fldCharType="end"/>
                </w:r>
              </w:sdtContent>
            </w:sdt>
          </w:p>
        </w:tc>
      </w:tr>
      <w:tr w:rsidR="002B27A8" w:rsidRPr="00447A42" w14:paraId="34759C49"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0BC7E27"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Pneumolysin</w:t>
            </w:r>
          </w:p>
        </w:tc>
        <w:tc>
          <w:tcPr>
            <w:tcW w:w="3196" w:type="dxa"/>
            <w:gridSpan w:val="2"/>
          </w:tcPr>
          <w:p w14:paraId="1A40638E"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 xml:space="preserve">Thiol-activated toxin </w:t>
            </w:r>
          </w:p>
        </w:tc>
        <w:tc>
          <w:tcPr>
            <w:tcW w:w="3053" w:type="dxa"/>
          </w:tcPr>
          <w:p w14:paraId="3337F9B5"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Cytolytic toxin, activates complement system</w:t>
            </w:r>
          </w:p>
        </w:tc>
        <w:tc>
          <w:tcPr>
            <w:tcW w:w="1405" w:type="dxa"/>
          </w:tcPr>
          <w:p w14:paraId="0573544C" w14:textId="526B5502"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f6a2d5e7-a3f2-45a1-bf02-e23eb641e52a"/>
                <w:id w:val="1217703855"/>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YjEyZDE5LWNhZmQtNGQyYi1iMmMxLTA3NGVjYmQ5MmRjYyIsIlJhbmdlU3RhcnQiOjIsIlJhbmdlTGVuZ3RoIjozLCJSZWZlcmVuY2VJZCI6ImY3OWM0MzE4LWJlMjktNDQwZi1iNWFmLThmY2I0YTIxODJ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25ybWljcm8xODcx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bnJtaWNybzE4NzEiLCJVcmlTdHJpbmciOiJodHRwczovL2RvaS5vcmcvMTAuMTAzOC9ucm1pY3JvMTg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S0wNVQwMToxNTowMSIsIk1vZGlmaWVkQnkiOiJfUmViZWNjYSBSaXR0ZXJzYmVyZ2VyIiwiSWQiOiIwNWFhMjRmNC02Mzc0LTRiMTUtODYzZC02YmI3ZmZkMTIwZTYiLCJNb2RpZmllZE9uIjoiMjAyNC0wMS0wNVQwMToxNTowM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4MzQwMzQxIiwiVXJpU3RyaW5nIjoiaHR0cDovL3d3dy5uY2JpLm5sbS5uaWguZ292L3B1Ym1lZC8xODM0MDM0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NTc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pZCI6IjU4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1OS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NjA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NjY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HJlZiI6IjM5In1dLCJDaXRhdGlvbktleVVwZGF0ZVR5cGUiOjAsIkNvbGxhYm9yYXRvcnMiOltdLCJDb3ZlclBhdGgiOnsiJGlkIjoiNjciLCIkdHlwZSI6IlN3aXNzQWNhZGVtaWMuQ2l0YXZpLkxpbmtlZFJlc291cmNlLCBTd2lzc0FjYWRlbWljLkNpdGF2aSIsIkxpbmtlZFJlc291cmNlVHlwZSI6MiwiVXJpU3RyaW5nIjoiOGY5MjQyMDUtZTk5NC00NmIzLTk2MDctNWI2Y2Q4MWRhNWNiIiwiTGlua2VkUmVzb3VyY2VTdGF0dXMiOjgsIlByb3BlcnRpZXMiOnsiJGlkIjoiN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NjkiLCIkdHlwZSI6IlN3aXNzQWNhZGVtaWMuQ2l0YXZpLkxvY2F0aW9uLCBTd2lzc0FjYWRlbWljLkNpdGF2aSIsIkFkZHJlc3MiOnsiJGlkIjoiNzA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3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NzIiLCIkdHlwZSI6IlN3aXNzQWNhZGVtaWMuQ2l0YXZpLkxvY2F0aW9uLCBTd2lzc0FjYWRlbWljLkNpdGF2aSIsIkFkZHJlc3MiOnsiJGlkIjoiNzM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3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Q6MzQiLCJNb2RpZmllZEJ5IjoiX1JlYmVjY2EgUml0dGVyc2JlcmdlciIsIklkIjoiYzJkZGNmYzgtYmU2YS00ZWUwLWI5ZWYtOWFlNGQzZDY1ZTI4IiwiTW9kaWZpZWRPbiI6IjIwMjQtMDctMDRUMTM6MDQ6MzQiLCJQcm9qZWN0Ijp7IiRyZWYiOiI4In19LHsiJGlkIjoiNzUiLCIkdHlwZSI6IlN3aXNzQWNhZGVtaWMuQ2l0YXZpLkxvY2F0aW9uLCBTd2lzc0FjYWRlbWljLkNpdGF2aSIsIkFkZHJlc3MiOnsiJGlkIjoiNzY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c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Ny0wNFQxMzowNDozNCIsIk1vZGlmaWVkQnkiOiJfUmViZWNjYSBSaXR0ZXJzYmVyZ2VyIiwiSWQiOiIzNmU5NWY1Zi01YTQ1LTQxNjItODU5OS1jZTJhZDczYjVjY2UiLCJNb2RpZmllZE9uIjoiMjAyNC0wNy0wNFQxMzowNDozNCIsIlByb2plY3QiOnsiJHJlZiI6IjgifX1dLCJOdW1iZXIiOiIyIiwiT3JnYW5pemF0aW9ucyI6W10sIk90aGVyc0ludm9sdmVkIjpbXSwiUGVyaW9kaWNhbCI6eyIkaWQiOiI3OC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NzkiLCJDb3VudCI6MSwiVGV4dFVuaXRzIjpbeyIkaWQiOiI4MCIsIkZvbnRTdHlsZSI6eyIkaWQiOiI4MSIsIk5ldXRyYWwiOnRydWV9LCJSZWFkaW5nT3JkZXIiOjEsIlRleHQiOiJbNSwxNCwzNl0ifV19LCJUYWciOiJDaXRhdmlQbGFjZWhvbGRlciNmNmEyZDVlNy1hM2YyLTQ1YTEtYmYwMi1lMjNlYjY0MWU1MmEiLCJUZXh0IjoiWzUsMTQsMzZ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[5,14,36]</w:t>
                </w:r>
                <w:r w:rsidR="002B27A8" w:rsidRPr="002B27A8">
                  <w:rPr>
                    <w:rFonts w:eastAsia="Times New Roman" w:cs="Arial"/>
                    <w:color w:val="000000"/>
                    <w:sz w:val="16"/>
                    <w:szCs w:val="16"/>
                    <w:lang w:val="en-GB" w:eastAsia="de-DE"/>
                  </w:rPr>
                  <w:fldChar w:fldCharType="end"/>
                </w:r>
              </w:sdtContent>
            </w:sdt>
          </w:p>
        </w:tc>
      </w:tr>
      <w:tr w:rsidR="002B27A8" w:rsidRPr="00E05B4E" w14:paraId="5178DEE0"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EF96A99"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lastRenderedPageBreak/>
              <w:t>PnrA</w:t>
            </w:r>
          </w:p>
        </w:tc>
        <w:tc>
          <w:tcPr>
            <w:tcW w:w="3196" w:type="dxa"/>
            <w:gridSpan w:val="2"/>
          </w:tcPr>
          <w:p w14:paraId="617B2D65"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Pneumococcal nucleoside receptor A </w:t>
            </w:r>
          </w:p>
        </w:tc>
        <w:tc>
          <w:tcPr>
            <w:tcW w:w="3053" w:type="dxa"/>
          </w:tcPr>
          <w:p w14:paraId="4D897646"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Systemic infection </w:t>
            </w:r>
          </w:p>
        </w:tc>
        <w:tc>
          <w:tcPr>
            <w:tcW w:w="1405" w:type="dxa"/>
          </w:tcPr>
          <w:p w14:paraId="2D8B3B90" w14:textId="25253972" w:rsidR="002B27A8" w:rsidRPr="004D1226"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de-DE"/>
              </w:rPr>
            </w:pPr>
            <w:sdt>
              <w:sdtPr>
                <w:rPr>
                  <w:rFonts w:eastAsia="Times New Roman" w:cs="Arial"/>
                  <w:color w:val="000000"/>
                  <w:sz w:val="16"/>
                  <w:szCs w:val="16"/>
                  <w:lang w:val="en-GB" w:eastAsia="de-DE"/>
                </w:rPr>
                <w:alias w:val="To edit, see citavi.com/edit"/>
                <w:tag w:val="CitaviPlaceholder#32b17a57-b7eb-4aed-8273-0d62d12b857a"/>
                <w:id w:val="-118768089"/>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NWYwMWI1LTk2NDAtNDUyMy1hNDUxLTBhZmI3NDMwNzdhOC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JlNTA4MzMwZi03Mjk2LTRhMDgtYTQ1Mi1mYWNkNmVmNjYzMmUiLCJSYW5nZVN0YXJ0Ijo3LCJSYW5nZUxlbmd0aCI6MywiUmVmZXJlbmNlSWQiOiJlMzNhMzg5MC1hOTNmLTRjYTMtYmYxMC1iYTlmZTkzMDYyOTI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UyIiwiJHR5cGUiOiJTd2lzc0FjYWRlbWljLkNpdGF2aS5QZXJzb24sIFN3aXNzQWNhZGVtaWMuQ2l0YXZpIiwiRmlyc3ROYW1lIjoiU2Fza2lhIiwiTGFzdE5hbWUiOiJ2YW4gU2VsbSIsIlByb3RlY3RlZCI6ZmFsc2UsIlNleCI6MCwiQ3JlYXRlZEJ5IjoiX1JlYmVjY2EgUml0dGVyc2JlcmdlciIsIkNyZWF0ZWRPbiI6IjIwMjQtMDEtMDVUMDA6NDM6MzUiLCJNb2RpZmllZEJ5IjoiX1JlYmVjY2EgUml0dGVyc2JlcmdlciIsIklkIjoiN2NjYzEwYzAtMmY4OS00YmNlLTg0MmYtZmVjNWQzMjdkN2UwIiwiTW9kaWZpZWRPbiI6IjIwMjQtMDEtMDVUMDA6NDM6MzUiLCJQcm9qZWN0Ijp7IiRyZWYiOiI4In19LHsiJGlkIjoiNTM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[1,2,23,37,38]</w:t>
                </w:r>
                <w:r w:rsidR="002B27A8" w:rsidRPr="002B27A8">
                  <w:rPr>
                    <w:rFonts w:eastAsia="Times New Roman" w:cs="Arial"/>
                    <w:color w:val="000000"/>
                    <w:sz w:val="16"/>
                    <w:szCs w:val="16"/>
                    <w:lang w:val="en-GB" w:eastAsia="de-DE"/>
                  </w:rPr>
                  <w:fldChar w:fldCharType="end"/>
                </w:r>
              </w:sdtContent>
            </w:sdt>
          </w:p>
        </w:tc>
      </w:tr>
      <w:tr w:rsidR="002B27A8" w:rsidRPr="00447A42" w14:paraId="455B58F5"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50B0FDE" w14:textId="77777777" w:rsidR="002B27A8" w:rsidRPr="004D1226" w:rsidRDefault="002B27A8" w:rsidP="002B27A8">
            <w:pPr>
              <w:rPr>
                <w:rFonts w:eastAsia="Times New Roman" w:cs="Arial"/>
                <w:color w:val="000000"/>
                <w:sz w:val="16"/>
                <w:szCs w:val="16"/>
                <w:lang w:val="en-US" w:eastAsia="de-DE"/>
              </w:rPr>
            </w:pPr>
            <w:proofErr w:type="spellStart"/>
            <w:r w:rsidRPr="004D1226">
              <w:rPr>
                <w:rFonts w:eastAsia="Times New Roman" w:cs="Arial"/>
                <w:color w:val="000000"/>
                <w:sz w:val="16"/>
                <w:szCs w:val="16"/>
                <w:lang w:val="en-US" w:eastAsia="de-DE"/>
              </w:rPr>
              <w:t>PpmA</w:t>
            </w:r>
            <w:proofErr w:type="spellEnd"/>
          </w:p>
        </w:tc>
        <w:tc>
          <w:tcPr>
            <w:tcW w:w="3196" w:type="dxa"/>
            <w:gridSpan w:val="2"/>
          </w:tcPr>
          <w:p w14:paraId="346C7EFB"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1B5149">
              <w:rPr>
                <w:rFonts w:cs="Arial"/>
                <w:color w:val="000000"/>
                <w:sz w:val="16"/>
                <w:szCs w:val="16"/>
                <w:lang w:val="en-US"/>
              </w:rPr>
              <w:t>Putative proteina</w:t>
            </w:r>
            <w:r w:rsidRPr="002B27A8">
              <w:rPr>
                <w:rFonts w:cs="Arial"/>
                <w:color w:val="000000"/>
                <w:sz w:val="16"/>
                <w:szCs w:val="16"/>
                <w:lang w:val="en-GB"/>
              </w:rPr>
              <w:t xml:space="preserve">se maturation protein A </w:t>
            </w:r>
          </w:p>
        </w:tc>
        <w:tc>
          <w:tcPr>
            <w:tcW w:w="3053" w:type="dxa"/>
          </w:tcPr>
          <w:p w14:paraId="41503A07"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Peptidyl-prolyl cis–trans isomerase; Colonization</w:t>
            </w:r>
          </w:p>
        </w:tc>
        <w:tc>
          <w:tcPr>
            <w:tcW w:w="1405" w:type="dxa"/>
          </w:tcPr>
          <w:p w14:paraId="3DCEE606" w14:textId="466D2CB6" w:rsidR="002B27A8" w:rsidRPr="004D1226"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US" w:eastAsia="de-DE"/>
              </w:rPr>
            </w:pPr>
            <w:sdt>
              <w:sdtPr>
                <w:rPr>
                  <w:rFonts w:eastAsia="Times New Roman" w:cs="Arial"/>
                  <w:color w:val="000000"/>
                  <w:sz w:val="16"/>
                  <w:szCs w:val="16"/>
                  <w:lang w:val="en-GB" w:eastAsia="de-DE"/>
                </w:rPr>
                <w:alias w:val="To edit, see citavi.com/edit"/>
                <w:tag w:val="CitaviPlaceholder#12739fc0-3495-447e-a237-52d8b81c1b09"/>
                <w:id w:val="-1142191921"/>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kZmY2ZmYwLTc3NTMtNGNjYy05ZDkyLTc1YzUxNjNhNjQzOSIsIlJhbmdlTGVuZ3RoIjoz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V0sIkZvcm1hdHRlZFRleHQiOnsiJGlkIjoiMjIiLCJDb3VudCI6MSwiVGV4dFVuaXRzIjpbeyIkaWQiOiIyMyIsIkZvbnRTdHlsZSI6eyIkaWQiOiIyNCIsIk5ldXRyYWwiOnRydWV9LCJSZWFkaW5nT3JkZXIiOjEsIlRleHQiOiJbMV0ifV19LCJUYWciOiJDaXRhdmlQbGFjZWhvbGRlciMxMjczOWZjMC0zNDk1LTQ0N2UtYTIzNy01MmQ4YjgxYzFiMDkiLCJUZXh0IjoiWzF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w:t>
                </w:r>
                <w:r w:rsidR="002B27A8" w:rsidRPr="002B27A8">
                  <w:rPr>
                    <w:rFonts w:eastAsia="Times New Roman" w:cs="Arial"/>
                    <w:color w:val="000000"/>
                    <w:sz w:val="16"/>
                    <w:szCs w:val="16"/>
                    <w:lang w:val="en-GB" w:eastAsia="de-DE"/>
                  </w:rPr>
                  <w:fldChar w:fldCharType="end"/>
                </w:r>
              </w:sdtContent>
            </w:sdt>
          </w:p>
        </w:tc>
      </w:tr>
      <w:tr w:rsidR="002B27A8" w:rsidRPr="00E05B4E" w14:paraId="36E7040D"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C70949B" w14:textId="77777777" w:rsidR="002B27A8" w:rsidRPr="004D1226" w:rsidRDefault="002B27A8" w:rsidP="002B27A8">
            <w:pPr>
              <w:rPr>
                <w:rFonts w:eastAsia="Times New Roman" w:cs="Arial"/>
                <w:color w:val="000000"/>
                <w:sz w:val="16"/>
                <w:szCs w:val="16"/>
                <w:lang w:val="en-US" w:eastAsia="de-DE"/>
              </w:rPr>
            </w:pPr>
            <w:r w:rsidRPr="004D1226">
              <w:rPr>
                <w:rFonts w:eastAsia="Times New Roman" w:cs="Arial"/>
                <w:color w:val="000000"/>
                <w:sz w:val="16"/>
                <w:szCs w:val="16"/>
                <w:lang w:val="en-US" w:eastAsia="de-DE"/>
              </w:rPr>
              <w:t>PrtA</w:t>
            </w:r>
            <w:r w:rsidRPr="004D1226">
              <w:rPr>
                <w:rFonts w:eastAsia="Times New Roman" w:cs="Arial"/>
                <w:caps/>
                <w:color w:val="000000"/>
                <w:sz w:val="16"/>
                <w:szCs w:val="16"/>
                <w:lang w:val="en-US" w:eastAsia="de-DE"/>
              </w:rPr>
              <w:t>2</w:t>
            </w:r>
          </w:p>
        </w:tc>
        <w:tc>
          <w:tcPr>
            <w:tcW w:w="3196" w:type="dxa"/>
            <w:gridSpan w:val="2"/>
          </w:tcPr>
          <w:p w14:paraId="6601E3D6" w14:textId="77777777" w:rsidR="002B27A8" w:rsidRPr="004D1226"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de-DE"/>
              </w:rPr>
            </w:pPr>
            <w:r w:rsidRPr="004D1226">
              <w:rPr>
                <w:rFonts w:cs="Arial"/>
                <w:sz w:val="16"/>
                <w:szCs w:val="16"/>
                <w:lang w:val="en-US"/>
              </w:rPr>
              <w:t>Cell wall-associated serine protease</w:t>
            </w:r>
          </w:p>
        </w:tc>
        <w:tc>
          <w:tcPr>
            <w:tcW w:w="3053" w:type="dxa"/>
          </w:tcPr>
          <w:p w14:paraId="718E674D" w14:textId="77777777" w:rsidR="002B27A8" w:rsidRPr="004D1226"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de-DE"/>
              </w:rPr>
            </w:pPr>
            <w:r w:rsidRPr="004D1226">
              <w:rPr>
                <w:rFonts w:eastAsia="Times New Roman" w:cs="Arial"/>
                <w:color w:val="000000"/>
                <w:sz w:val="16"/>
                <w:szCs w:val="16"/>
                <w:lang w:val="en-US" w:eastAsia="de-DE"/>
              </w:rPr>
              <w:t>Systemic infection</w:t>
            </w:r>
          </w:p>
        </w:tc>
        <w:tc>
          <w:tcPr>
            <w:tcW w:w="1405" w:type="dxa"/>
          </w:tcPr>
          <w:p w14:paraId="7F1DD7A6" w14:textId="5F4A8B6F" w:rsidR="002B27A8" w:rsidRPr="004D1226"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US" w:eastAsia="de-DE"/>
              </w:rPr>
            </w:pPr>
            <w:sdt>
              <w:sdtPr>
                <w:rPr>
                  <w:rFonts w:eastAsia="Times New Roman" w:cs="Arial"/>
                  <w:color w:val="000000"/>
                  <w:sz w:val="16"/>
                  <w:szCs w:val="16"/>
                  <w:lang w:val="en-GB" w:eastAsia="de-DE"/>
                </w:rPr>
                <w:alias w:val="To edit, see citavi.com/edit"/>
                <w:tag w:val="CitaviPlaceholder#d5d3c317-b2e5-4d8d-936d-3377c879929c"/>
                <w:id w:val="398176922"/>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US"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YzBlN2FhLWNkMTAtNDgxOC04NmI2LWM3ZTIyMWI1MmRjMyIsIlJhbmdlU3RhcnQiOjIsIlJhbmdlTGVuZ3RoIjo0LCJSZWZlcmVuY2VJZCI6ImVkZDk5ODg1LTE1N2ItNGY3OS1iNTgwLTdjNWYxNzIwYzc4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OS8yNS8yMDE4IiwiRG9pIjoiMTAuMTE4Ni9zMTI5MzEtMDE4LTA4OTUtOCIsIkVkaXRvcnMiOltdLCJFdmFsdWF0aW9uQ29tcGxleGl0eSI6MCwiRXZhbHVhdGlvblNvdXJjZVRleHRGb3JtYXQiOjAsIkdyb3VwcyI6W10sIkhhc0xhYmVsMSI6ZmFsc2UsIkhhc0xhYmVsMiI6ZmFsc2U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JQTUM2MTU3MDYwIiwiVXJpU3RyaW5nIjoiaHR0cHM6Ly93d3cubmNiaS5ubG0ubmloLmdvdi9wbWMvYXJ0aWNsZXMvUE1DNjE1NzA2M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C0wNlQxNTo1NjozNyIsIk1vZGlmaWVkQnkiOiJfUmViZWNjYSBSaXR0ZXJzYmVyZ2VyIiwiSWQiOiIwY2VmNTE0YS1hY2Q5LTQ4NzktYTg1MS04OTUzY2M2OGViMTAiLCJNb2RpZmllZE9uIjoiMjAyNC0xMC0wNlQxNTo1NjozNy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wMjUzNzY1IiwiVXJpU3RyaW5nIjoiaHR0cDovL3d3dy5uY2JpLm5sbS5uaWguZ292L3B1Ym1lZC8zMDI1Mzc2N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cmVmIjoiOCJ9fSx7IiRpZCI6IjM1IiwiJHR5cGUiOiJTd2lzc0FjYWRlbWljLkNpdGF2aS5QZXJzb24sIFN3aXNzQWNhZGVtaWMuQ2l0YXZpIiwiRmlyc3ROYW1lIjoiUnVkb2xmIiwiTGFzdE5hbWUiOiJFbmdlbGtlIiwiUHJvdGVjdGVkIjpmYWxzZSwiU2V4IjowLCJDcmVhdGVkQnkiOiJfUmViZWNjYSBSaXR0ZXJzYmVyZ2VyIiwiQ3JlYXRlZE9uIjoiMjAyNC0wNy0wNFQxMzowNDozNCIsIk1vZGlmaWVkQnkiOiJfUmViZWNjYSBSaXR0ZXJzYmVyZ2VyIiwiSWQiOiJhZjI2MGJkMi0yZmU2LTRiNGYtODgzMC0xZDg5ZTMyYjAxMTUiLCJNb2RpZmllZE9uIjoiMjAyNC0wNy0wNFQxMzowNDozNCIsIlByb2plY3QiOnsiJHJlZiI6IjgifX0seyIkaWQiOiIzNi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Mzc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M4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XSwiQ2l0YXRpb25LZXlVcGRhdGVUeXBlIjowLCJDb2xsYWJvcmF0b3JzIjpbXSwiQ292ZXJQYXRoIjp7IiRpZCI6IjQ2IiwiJHR5cGUiOiJTd2lzc0FjYWRlbWljLkNpdGF2aS5MaW5rZWRSZXNvdXJjZSwgU3dpc3NBY2FkZW1pYy5DaXRhdmkiLCJMaW5rZWRSZXNvdXJjZVR5cGUiOjIsIlVyaVN0cmluZyI6IjhmOTI0MjA1LWU5OTQtNDZiMy05NjA3LTViNmNkODFkYTVjYiIsIkxpbmtlZFJlc291cmNlU3RhdHVzIjo4LCJQcm9wZXJ0aWVzIjp7IiRpZCI6IjQ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U0IiwiJHR5cGUiOiJTd2lzc0FjYWRlbWljLkNpdGF2aS5Mb2NhdGlvbiwgU3dpc3NBY2FkZW1pYy5DaXRhdmkiLCJBZGRyZXNzIjp7IiRpZCI6IjU1IiwiJHR5cGUiOiJTd2lzc0FjYWRlbWljLkNpdGF2aS5MaW5rZWRSZXNvdXJjZSwgU3dpc3NBY2FkZW1pYy5DaXRhdmkiLCJMaW5rZWRSZXNvdXJjZVR5cGUiOjUsIk9yaWdpbmFsU3RyaW5nIjoiUE1DODU0Njk3OSIsIlVyaVN0cmluZyI6Imh0dHBzOi8vd3d3Lm5jYmkubmxtLm5paC5nb3YvcG1jL2FydGljbGVzL1BNQzg1NDY5NzkiLCJMaW5rZWRSZXNvdXJjZVN0YXR1cyI6OCwiUHJvcGVydGllcyI6eyIkaWQiOiI1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US" w:eastAsia="de-DE"/>
                  </w:rPr>
                  <w:t>[5,39]</w:t>
                </w:r>
                <w:r w:rsidR="002B27A8" w:rsidRPr="002B27A8">
                  <w:rPr>
                    <w:rFonts w:eastAsia="Times New Roman" w:cs="Arial"/>
                    <w:color w:val="000000"/>
                    <w:sz w:val="16"/>
                    <w:szCs w:val="16"/>
                    <w:lang w:val="en-GB" w:eastAsia="de-DE"/>
                  </w:rPr>
                  <w:fldChar w:fldCharType="end"/>
                </w:r>
              </w:sdtContent>
            </w:sdt>
          </w:p>
        </w:tc>
      </w:tr>
      <w:tr w:rsidR="002B27A8" w:rsidRPr="00E05B4E" w14:paraId="0A6CE710"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7932D3B" w14:textId="77777777" w:rsidR="002B27A8" w:rsidRPr="004D1226" w:rsidRDefault="002B27A8" w:rsidP="002B27A8">
            <w:pPr>
              <w:rPr>
                <w:rFonts w:eastAsia="Times New Roman" w:cs="Arial"/>
                <w:color w:val="000000"/>
                <w:sz w:val="16"/>
                <w:szCs w:val="16"/>
                <w:lang w:val="en-US" w:eastAsia="de-DE"/>
              </w:rPr>
            </w:pPr>
            <w:proofErr w:type="spellStart"/>
            <w:r w:rsidRPr="004D1226">
              <w:rPr>
                <w:rFonts w:eastAsia="Times New Roman" w:cs="Arial"/>
                <w:color w:val="000000"/>
                <w:sz w:val="16"/>
                <w:szCs w:val="16"/>
                <w:lang w:val="en-US" w:eastAsia="de-DE"/>
              </w:rPr>
              <w:t>PsaA</w:t>
            </w:r>
            <w:proofErr w:type="spellEnd"/>
          </w:p>
        </w:tc>
        <w:tc>
          <w:tcPr>
            <w:tcW w:w="3196" w:type="dxa"/>
            <w:gridSpan w:val="2"/>
          </w:tcPr>
          <w:p w14:paraId="443B075A" w14:textId="77777777" w:rsidR="002B27A8" w:rsidRPr="004D1226"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US"/>
              </w:rPr>
            </w:pPr>
            <w:r w:rsidRPr="004D1226">
              <w:rPr>
                <w:rFonts w:cs="Arial"/>
                <w:color w:val="000000"/>
                <w:sz w:val="16"/>
                <w:szCs w:val="16"/>
                <w:lang w:val="en-US"/>
              </w:rPr>
              <w:t xml:space="preserve">Pneumococcal surface adhesin A </w:t>
            </w:r>
          </w:p>
        </w:tc>
        <w:tc>
          <w:tcPr>
            <w:tcW w:w="3053" w:type="dxa"/>
          </w:tcPr>
          <w:p w14:paraId="2795D626"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4D1226">
              <w:rPr>
                <w:rFonts w:cs="Arial"/>
                <w:color w:val="000000"/>
                <w:sz w:val="16"/>
                <w:szCs w:val="16"/>
                <w:lang w:val="en-US"/>
              </w:rPr>
              <w:t>Acquisition of metal ions (Zn</w:t>
            </w:r>
            <w:r w:rsidRPr="004D1226">
              <w:rPr>
                <w:rFonts w:cs="Arial"/>
                <w:color w:val="000000"/>
                <w:sz w:val="16"/>
                <w:szCs w:val="16"/>
                <w:vertAlign w:val="superscript"/>
                <w:lang w:val="en-US"/>
              </w:rPr>
              <w:t>2+</w:t>
            </w:r>
            <w:r w:rsidRPr="004D1226">
              <w:rPr>
                <w:rFonts w:cs="Arial"/>
                <w:color w:val="000000"/>
                <w:sz w:val="16"/>
                <w:szCs w:val="16"/>
                <w:lang w:val="en-US"/>
              </w:rPr>
              <w:t>, Mn</w:t>
            </w:r>
            <w:r w:rsidRPr="004D1226">
              <w:rPr>
                <w:rFonts w:cs="Arial"/>
                <w:color w:val="000000"/>
                <w:sz w:val="16"/>
                <w:szCs w:val="16"/>
                <w:vertAlign w:val="superscript"/>
                <w:lang w:val="en-US"/>
              </w:rPr>
              <w:t>2+</w:t>
            </w:r>
            <w:r w:rsidRPr="004D1226">
              <w:rPr>
                <w:rFonts w:cs="Arial"/>
                <w:color w:val="000000"/>
                <w:sz w:val="16"/>
                <w:szCs w:val="16"/>
                <w:lang w:val="en-US"/>
              </w:rPr>
              <w:t>); Oxidative st</w:t>
            </w:r>
            <w:r w:rsidRPr="002B27A8">
              <w:rPr>
                <w:rFonts w:cs="Arial"/>
                <w:color w:val="000000"/>
                <w:sz w:val="16"/>
                <w:szCs w:val="16"/>
                <w:lang w:val="en-GB"/>
              </w:rPr>
              <w:t>ress resistance; adherence, colonization; pulmonary and systemic infection</w:t>
            </w:r>
          </w:p>
        </w:tc>
        <w:tc>
          <w:tcPr>
            <w:tcW w:w="1405" w:type="dxa"/>
          </w:tcPr>
          <w:p w14:paraId="3A452A19" w14:textId="789E043B"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37429874-a99c-47cd-8a4b-0ac931e4ffa0"/>
                <w:id w:val="-641958905"/>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ZDM5ZjhlLWM4N2YtNDFlYy1hOGViLTU5YzI3NTI0YTIwNC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I4OGZlYjgzZC1jNGVkLTQ2MzMtYTlkZS1kZDVjNWQ5ZWYxZjMiLCJSYW5nZVN0YXJ0IjoyLCJSYW5nZUxlbmd0aCI6MywiUmVmZXJlbmNlSWQiOiJkMDJhNmJiYS1iZTA4LTQyYTItOTZjMi04ZjhmMDcxNDFmODQ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MzIiwiJHR5cGUiOiJTd2lzc0FjYWRlbWljLkNpdGF2aS5QZXJzb24sIFN3aXNzQWNhZGVtaWMuQ2l0YXZpIiwiRmlyc3ROYW1lIjoiU2Fza2lhIiwiTGFzdE5hbWUiOiJ2YW4gU2VsbSIsIlByb3RlY3RlZCI6ZmFsc2UsIlNleCI6MCwiQ3JlYXRlZEJ5IjoiX1JlYmVjY2EgUml0dGVyc2JlcmdlciIsIkNyZWF0ZWRPbiI6IjIwMjQtMDEtMDVUMDA6NDM6MzUiLCJNb2RpZmllZEJ5IjoiX1JlYmVjY2EgUml0dGVyc2JlcmdlciIsIklkIjoiN2NjYzEwYzAtMmY4OS00YmNlLTg0MmYtZmVjNWQzMjdkN2UwIiwiTW9kaWZpZWRPbiI6IjIwMjQtMDEtMDVUMDA6NDM6MzUiLCJQcm9qZWN0Ijp7IiRyZWYiOiI4In19LHsiJGlkIjoiMzQ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guMTAuMjAxOCIsIkRvaSI6IjEwLjMzODkvZmltbXUuMjAxOC4wMjQwNSIsIkVkaXRvcnMiOltdLCJFdmFsdWF0aW9uQ29tcGxleGl0eSI6MCwiRXZhbHVhdGlvblNvdXJjZVRleHRGb3JtYXQiOjAsIkdyb3VwcyI6W10sIkhhc0xhYmVsMSI6ZmFsc2UsIkhhc0xhYmVsMiI6ZmFsc2UsIktleXdvcmRzIjpbXSwiTGFuZ3VhZ2UiOiJlbmciLCJMYW5ndWFnZUNvZGUiOiJlbiI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JQTUM2MjAyOTUwIiwiVXJpU3RyaW5nIjoiaHR0cHM6Ly93d3cubmNiaS5ubG0ubmloLmdvdi9wbWMvYXJ0aWNsZXMvUE1DNjIwMjk1MC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[1,2]</w:t>
                </w:r>
                <w:r w:rsidR="002B27A8" w:rsidRPr="002B27A8">
                  <w:rPr>
                    <w:rFonts w:eastAsia="Times New Roman" w:cs="Arial"/>
                    <w:color w:val="000000"/>
                    <w:sz w:val="16"/>
                    <w:szCs w:val="16"/>
                    <w:lang w:val="en-GB" w:eastAsia="de-DE"/>
                  </w:rPr>
                  <w:fldChar w:fldCharType="end"/>
                </w:r>
              </w:sdtContent>
            </w:sdt>
          </w:p>
        </w:tc>
      </w:tr>
      <w:tr w:rsidR="002B27A8" w:rsidRPr="00E05B4E" w14:paraId="7E064854"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EE90C75"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PspA</w:t>
            </w:r>
            <w:proofErr w:type="spellEnd"/>
          </w:p>
        </w:tc>
        <w:tc>
          <w:tcPr>
            <w:tcW w:w="3196" w:type="dxa"/>
            <w:gridSpan w:val="2"/>
          </w:tcPr>
          <w:p w14:paraId="1D8FAE76"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Pneumococcal surface protein A</w:t>
            </w:r>
          </w:p>
        </w:tc>
        <w:tc>
          <w:tcPr>
            <w:tcW w:w="3053" w:type="dxa"/>
          </w:tcPr>
          <w:p w14:paraId="2C24A30F"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Prevention of C3 binding to pneumococcal surface, binding of lactoferrin</w:t>
            </w:r>
          </w:p>
        </w:tc>
        <w:tc>
          <w:tcPr>
            <w:tcW w:w="1405" w:type="dxa"/>
          </w:tcPr>
          <w:p w14:paraId="14904726" w14:textId="65734C46"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afed412d-6106-41e6-a39a-23881edb24b1"/>
                <w:id w:val="1763485556"/>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OWQ3OWJmLWJlZTctNDMxMS1iOGNlLTlhY2YzOTk0YTQ2OCIsIlJhbmdlTGVuZ3RoIjozLCJSZWZlcmVuY2VJZCI6ImY3OWM0MzE4LWJlMjktNDQwZi1iNWFmLThmY2I0YTIxODJ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25ybWljcm8xODcx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bnJtaWNybzE4NzEiLCJVcmlTdHJpbmciOiJodHRwczovL2RvaS5vcmcvMTAuMTAzOC9ucm1pY3JvMTg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S0wNVQwMToxNTowMSIsIk1vZGlmaWVkQnkiOiJfUmViZWNjYSBSaXR0ZXJzYmVyZ2VyIiwiSWQiOiIwNWFhMjRmNC02Mzc0LTRiMTUtODYzZC02YmI3ZmZkMTIwZTYiLCJNb2RpZmllZE9uIjoiMjAyNC0wMS0wNVQwMToxNTowM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4MzQwMzQxIiwiVXJpU3RyaW5nIjoiaHR0cDovL3d3dy5uY2JpLm5sbS5uaWguZ292L3B1Ym1lZC8xODM0MDM0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[14,40]</w:t>
                </w:r>
                <w:r w:rsidR="002B27A8" w:rsidRPr="002B27A8">
                  <w:rPr>
                    <w:rFonts w:eastAsia="Times New Roman" w:cs="Arial"/>
                    <w:color w:val="000000"/>
                    <w:sz w:val="16"/>
                    <w:szCs w:val="16"/>
                    <w:lang w:val="en-GB" w:eastAsia="de-DE"/>
                  </w:rPr>
                  <w:fldChar w:fldCharType="end"/>
                </w:r>
              </w:sdtContent>
            </w:sdt>
          </w:p>
        </w:tc>
      </w:tr>
      <w:tr w:rsidR="002B27A8" w:rsidRPr="00D31164" w14:paraId="52B8E819"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211C250"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PspC</w:t>
            </w:r>
            <w:proofErr w:type="spellEnd"/>
          </w:p>
        </w:tc>
        <w:tc>
          <w:tcPr>
            <w:tcW w:w="3196" w:type="dxa"/>
            <w:gridSpan w:val="2"/>
          </w:tcPr>
          <w:p w14:paraId="0E586463"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Also known as CbpA</w:t>
            </w:r>
          </w:p>
          <w:p w14:paraId="700FDDF6"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Choline-binding protein A</w:t>
            </w:r>
          </w:p>
        </w:tc>
        <w:tc>
          <w:tcPr>
            <w:tcW w:w="3053" w:type="dxa"/>
          </w:tcPr>
          <w:p w14:paraId="2BC328D2"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Invasion over epithelium</w:t>
            </w:r>
          </w:p>
        </w:tc>
        <w:tc>
          <w:tcPr>
            <w:tcW w:w="1405" w:type="dxa"/>
          </w:tcPr>
          <w:p w14:paraId="7901BCE7" w14:textId="2E62D3CB" w:rsidR="002B27A8" w:rsidRPr="00D31164"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de-DE"/>
              </w:rPr>
            </w:pPr>
            <w:sdt>
              <w:sdtPr>
                <w:rPr>
                  <w:rFonts w:eastAsia="Times New Roman" w:cs="Arial"/>
                  <w:color w:val="000000"/>
                  <w:sz w:val="16"/>
                  <w:szCs w:val="16"/>
                  <w:lang w:val="en-GB" w:eastAsia="de-DE"/>
                </w:rPr>
                <w:alias w:val="To edit, see citavi.com/edit"/>
                <w:tag w:val="CitaviPlaceholder#930da90e-c50d-4632-afbd-d0ee15280ef8"/>
                <w:id w:val="-757210259"/>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NDY1ZTI2LTRmNDEtNDM0Zi04NjMwLTg1ODJjNjgzMDljNSIsIlJhbmdlTGVuZ3RoIjozLCJSZWZlcmVuY2VJZCI6ImY3OWM0MzE4LWJlMjktNDQwZi1iNWFmLThmY2I0YTIxODJ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25ybWljcm8xODcx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bnJtaWNybzE4NzEiLCJVcmlTdHJpbmciOiJodHRwczovL2RvaS5vcmcvMTAuMTAzOC9ucm1pY3JvMTg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S0wNVQwMToxNTowMSIsIk1vZGlmaWVkQnkiOiJfUmViZWNjYSBSaXR0ZXJzYmVyZ2VyIiwiSWQiOiIwNWFhMjRmNC02Mzc0LTRiMTUtODYzZC02YmI3ZmZkMTIwZTYiLCJNb2RpZmllZE9uIjoiMjAyNC0wMS0wNVQwMToxNTowM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4MzQwMzQxIiwiVXJpU3RyaW5nIjoiaHR0cDovL3d3dy5uY2JpLm5sbS5uaWguZ292L3B1Ym1lZC8xODM0MDM0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[14,41,42]</w:t>
                </w:r>
                <w:r w:rsidR="002B27A8" w:rsidRPr="002B27A8">
                  <w:rPr>
                    <w:rFonts w:eastAsia="Times New Roman" w:cs="Arial"/>
                    <w:color w:val="000000"/>
                    <w:sz w:val="16"/>
                    <w:szCs w:val="16"/>
                    <w:lang w:val="en-GB" w:eastAsia="de-DE"/>
                  </w:rPr>
                  <w:fldChar w:fldCharType="end"/>
                </w:r>
              </w:sdtContent>
            </w:sdt>
          </w:p>
        </w:tc>
      </w:tr>
      <w:tr w:rsidR="002B27A8" w:rsidRPr="00D31164" w14:paraId="1BC7492E"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AACDC6E" w14:textId="77777777" w:rsidR="002B27A8" w:rsidRPr="00D31164" w:rsidRDefault="002B27A8" w:rsidP="002B27A8">
            <w:pPr>
              <w:rPr>
                <w:rFonts w:eastAsia="Times New Roman" w:cs="Arial"/>
                <w:color w:val="000000"/>
                <w:sz w:val="16"/>
                <w:szCs w:val="16"/>
                <w:lang w:eastAsia="de-DE"/>
              </w:rPr>
            </w:pPr>
            <w:r w:rsidRPr="00D31164">
              <w:rPr>
                <w:rFonts w:eastAsia="Times New Roman" w:cs="Arial"/>
                <w:color w:val="000000"/>
                <w:sz w:val="16"/>
                <w:szCs w:val="16"/>
                <w:lang w:eastAsia="de-DE"/>
              </w:rPr>
              <w:t>PstS</w:t>
            </w:r>
          </w:p>
        </w:tc>
        <w:tc>
          <w:tcPr>
            <w:tcW w:w="3196" w:type="dxa"/>
            <w:gridSpan w:val="2"/>
          </w:tcPr>
          <w:p w14:paraId="7491172A" w14:textId="77777777" w:rsidR="002B27A8" w:rsidRPr="00BD4A69"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de-DE"/>
              </w:rPr>
            </w:pPr>
            <w:r w:rsidRPr="00BD4A69">
              <w:rPr>
                <w:rFonts w:cs="Arial"/>
                <w:bCs/>
                <w:sz w:val="16"/>
                <w:szCs w:val="16"/>
              </w:rPr>
              <w:t>Phosphate-binding protein</w:t>
            </w:r>
          </w:p>
        </w:tc>
        <w:tc>
          <w:tcPr>
            <w:tcW w:w="3053" w:type="dxa"/>
          </w:tcPr>
          <w:p w14:paraId="7D3290BA" w14:textId="77777777" w:rsidR="002B27A8" w:rsidRPr="00D31164"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D31164">
              <w:rPr>
                <w:rFonts w:cs="Arial"/>
                <w:color w:val="000000"/>
                <w:sz w:val="16"/>
                <w:szCs w:val="16"/>
              </w:rPr>
              <w:t xml:space="preserve">Phosphate ABC transporter </w:t>
            </w:r>
          </w:p>
        </w:tc>
        <w:tc>
          <w:tcPr>
            <w:tcW w:w="1405" w:type="dxa"/>
          </w:tcPr>
          <w:p w14:paraId="17E7341F" w14:textId="34631ACA"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5090a9f3-0c92-49b4-9709-2e796b3c2948"/>
                <w:id w:val="-1691525160"/>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NjMwZDExLTM4MmItNGFhMy04ODFlLWEwYzZmNGUxNGIwMSIsIlJhbmdlTGVuZ3RoIjoy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eastAsia="de-DE"/>
                  </w:rPr>
                  <w:t>[1,3]</w:t>
                </w:r>
                <w:r w:rsidR="002B27A8" w:rsidRPr="002B27A8">
                  <w:rPr>
                    <w:rFonts w:eastAsia="Times New Roman" w:cs="Arial"/>
                    <w:color w:val="000000"/>
                    <w:sz w:val="16"/>
                    <w:szCs w:val="16"/>
                    <w:lang w:val="en-GB" w:eastAsia="de-DE"/>
                  </w:rPr>
                  <w:fldChar w:fldCharType="end"/>
                </w:r>
              </w:sdtContent>
            </w:sdt>
          </w:p>
        </w:tc>
      </w:tr>
      <w:tr w:rsidR="002B27A8" w:rsidRPr="00D31164" w14:paraId="1D2F5E73"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74F1ADD"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RrgA</w:t>
            </w:r>
          </w:p>
        </w:tc>
        <w:tc>
          <w:tcPr>
            <w:tcW w:w="3196" w:type="dxa"/>
            <w:gridSpan w:val="2"/>
          </w:tcPr>
          <w:p w14:paraId="40C6701E"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Pilus-1 tip protein</w:t>
            </w:r>
          </w:p>
        </w:tc>
        <w:tc>
          <w:tcPr>
            <w:tcW w:w="3053" w:type="dxa"/>
          </w:tcPr>
          <w:p w14:paraId="17C814F4"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Adherence</w:t>
            </w:r>
          </w:p>
        </w:tc>
        <w:tc>
          <w:tcPr>
            <w:tcW w:w="1405" w:type="dxa"/>
          </w:tcPr>
          <w:p w14:paraId="71D89740" w14:textId="698716DE" w:rsidR="002B27A8" w:rsidRPr="00D31164"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de-DE"/>
              </w:rPr>
            </w:pPr>
            <w:sdt>
              <w:sdtPr>
                <w:rPr>
                  <w:rFonts w:eastAsia="Times New Roman" w:cs="Arial"/>
                  <w:color w:val="000000"/>
                  <w:sz w:val="16"/>
                  <w:szCs w:val="16"/>
                  <w:lang w:val="en-GB" w:eastAsia="de-DE"/>
                </w:rPr>
                <w:alias w:val="To edit, see citavi.com/edit"/>
                <w:tag w:val="CitaviPlaceholder#b7e39984-d481-412a-84eb-4fc6feaf2367"/>
                <w:id w:val="-990243868"/>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1ZmY5YzYwLTgzYjYtNDlhNC1hYjc1LTAxNTE1ODgxZDA5NiIsIlJhbmdlU3RhcnQiOjIsIlJhbmdlTGVuZ3RoIjozLCJSZWZlcmVuY2VJZCI6ImFmYzViOGRmLWE4MzAtNDJlMC05ODU1LWNmNjVmY2RhZjdm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NDI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pZCI6IjQz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0NC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NDU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NTE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N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NTMiLCIkdHlwZSI6IlN3aXNzQWNhZGVtaWMuQ2l0YXZpLkxpbmtlZFJlc291cmNlLCBTd2lzc0FjYWRlbWljLkNpdGF2aSIsIkxpbmtlZFJlc291cmNlVHlwZSI6MiwiVXJpU3RyaW5nIjoiOGY5MjQyMDUtZTk5NC00NmIzLTk2MDctNWI2Y2Q4MWRhNWNiIiwiTGlua2VkUmVzb3VyY2VTdGF0dXMiOjgsIlByb3BlcnRpZXMiOnsiJGlkIjoiN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NTUiLCIkdHlwZSI6IlN3aXNzQWNhZGVtaWMuQ2l0YXZpLkxvY2F0aW9uLCBTd2lzc0FjYWRlbWljLkNpdGF2aSIsIkFkZHJlc3MiOnsiJGlkIjoiNTY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1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NTgiLCIkdHlwZSI6IlN3aXNzQWNhZGVtaWMuQ2l0YXZpLkxvY2F0aW9uLCBTd2lzc0FjYWRlbWljLkNpdGF2aSIsIkFkZHJlc3MiOnsiJGlkIjoiNTk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2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Q6MzQiLCJNb2RpZmllZEJ5IjoiX1JlYmVjY2EgUml0dGVyc2JlcmdlciIsIklkIjoiYzJkZGNmYzgtYmU2YS00ZWUwLWI5ZWYtOWFlNGQzZDY1ZTI4IiwiTW9kaWZpZWRPbiI6IjIwMjQtMDctMDRUMTM6MDQ6MzQiLCJQcm9qZWN0Ijp7IiRyZWYiOiI4In19LHsiJGlkIjoiNjEiLCIkdHlwZSI6IlN3aXNzQWNhZGVtaWMuQ2l0YXZpLkxvY2F0aW9uLCBTd2lzc0FjYWRlbWljLkNpdGF2aSIsIkFkZHJlc3MiOnsiJGlkIjoiNjI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Y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Ny0wNFQxMzowNDozNCIsIk1vZGlmaWVkQnkiOiJfUmViZWNjYSBSaXR0ZXJzYmVyZ2VyIiwiSWQiOiIzNmU5NWY1Zi01YTQ1LTQxNjItODU5OS1jZTJhZDczYjVjY2UiLCJNb2RpZmllZE9uIjoiMjAyNC0wNy0wNFQxMzowNDozNCIsIlByb2plY3QiOnsiJHJlZiI6IjgifX1dLCJOdW1iZXIiOiIyIiwiT3JnYW5pemF0aW9ucyI6W10sIk90aGVyc0ludm9sdmVkIjpbXSwiUGVyaW9kaWNhbCI6eyIkaWQiOiI2NC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}</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[5,43–45]</w:t>
                </w:r>
                <w:r w:rsidR="002B27A8" w:rsidRPr="002B27A8">
                  <w:rPr>
                    <w:rFonts w:eastAsia="Times New Roman" w:cs="Arial"/>
                    <w:color w:val="000000"/>
                    <w:sz w:val="16"/>
                    <w:szCs w:val="16"/>
                    <w:lang w:val="en-GB" w:eastAsia="de-DE"/>
                  </w:rPr>
                  <w:fldChar w:fldCharType="end"/>
                </w:r>
              </w:sdtContent>
            </w:sdt>
          </w:p>
        </w:tc>
      </w:tr>
      <w:tr w:rsidR="002B27A8" w:rsidRPr="00D31164" w14:paraId="7689323E"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D472058" w14:textId="77777777" w:rsidR="002B27A8" w:rsidRPr="00D31164" w:rsidRDefault="002B27A8" w:rsidP="002B27A8">
            <w:pPr>
              <w:rPr>
                <w:rFonts w:eastAsia="Times New Roman" w:cs="Arial"/>
                <w:color w:val="000000"/>
                <w:sz w:val="16"/>
                <w:szCs w:val="16"/>
                <w:lang w:eastAsia="de-DE"/>
              </w:rPr>
            </w:pPr>
            <w:r w:rsidRPr="00D31164">
              <w:rPr>
                <w:rFonts w:eastAsia="Times New Roman" w:cs="Arial"/>
                <w:color w:val="000000"/>
                <w:sz w:val="16"/>
                <w:szCs w:val="16"/>
                <w:lang w:eastAsia="de-DE"/>
              </w:rPr>
              <w:t>RrgB</w:t>
            </w:r>
          </w:p>
        </w:tc>
        <w:tc>
          <w:tcPr>
            <w:tcW w:w="3196" w:type="dxa"/>
            <w:gridSpan w:val="2"/>
          </w:tcPr>
          <w:p w14:paraId="6CB09D24" w14:textId="77777777" w:rsidR="002B27A8" w:rsidRPr="00D31164"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de-DE"/>
              </w:rPr>
            </w:pPr>
            <w:r w:rsidRPr="00D31164">
              <w:rPr>
                <w:rFonts w:eastAsia="Times New Roman" w:cs="Arial"/>
                <w:color w:val="000000"/>
                <w:sz w:val="16"/>
                <w:szCs w:val="16"/>
                <w:lang w:eastAsia="de-DE"/>
              </w:rPr>
              <w:t>Pilus-1 backbone protein</w:t>
            </w:r>
          </w:p>
        </w:tc>
        <w:tc>
          <w:tcPr>
            <w:tcW w:w="3053" w:type="dxa"/>
          </w:tcPr>
          <w:p w14:paraId="4E8971BA" w14:textId="77777777" w:rsidR="002B27A8" w:rsidRPr="00D31164"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de-DE"/>
              </w:rPr>
            </w:pPr>
            <w:r w:rsidRPr="00D31164">
              <w:rPr>
                <w:rFonts w:eastAsia="Times New Roman" w:cs="Arial"/>
                <w:color w:val="000000"/>
                <w:sz w:val="16"/>
                <w:szCs w:val="16"/>
                <w:lang w:eastAsia="de-DE"/>
              </w:rPr>
              <w:t>Pilus formation</w:t>
            </w:r>
          </w:p>
        </w:tc>
        <w:tc>
          <w:tcPr>
            <w:tcW w:w="1405" w:type="dxa"/>
          </w:tcPr>
          <w:p w14:paraId="09DCCBF5" w14:textId="029990F4"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a5239214-69a3-4511-be81-6833250b3b94"/>
                <w:id w:val="1788459400"/>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NDFhZmQ4LWNlNDUtNDhlMy04MDhhLWExZDM0MjdlM2I1NSIsIlJhbmdlU3RhcnQiOjUsIlJhbmdlTGVuZ3RoIjo0LCJSZWZlcmVuY2VJZCI6IjA2ODIyZDEyLWFmYzQtNGJmNS04MTgzLWI0Mzg1NWI1MzJk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M4L2VtYm9qLjIwMDkuMzYwIiwiVXJpU3RyaW5nIjoiaHR0cHM6Ly9kb2kub3JnLzEwLjEwMzgvZW1ib2ouMjAwOS4zNjA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U6NTE6MzMiLCJNb2RpZmllZEJ5IjoiX1JlYmVjY2EgUml0dGVyc2JlcmdlciIsIklkIjoiNTcyYzg5MDQtOGMxNS00ZmRkLTliMzktMjgyN2Y3MDFjMmE0IiwiTW9kaWZpZWRPbiI6IjIwMjQtMTAtMDZUMTU6NTE6MzM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OTk0Mjg1NCIsIlVyaVN0cmluZyI6Imh0dHA6Ly93d3cubmNiaS5ubG0ubmloLmdvdi9wdWJtZWQvMTk5NDI4NTQ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cmVmIjoiOCJ9fSx7IiRpZCI6IjMxIiwiJHR5cGUiOiJTd2lzc0FjYWRlbWljLkNpdGF2aS5QZXJzb24sIFN3aXNzQWNhZGVtaWMuQ2l0YXZpIiwiRmlyc3ROYW1lIjoiUnVkb2xmIiwiTGFzdE5hbWUiOiJFbmdlbGtlIiwiUHJvdGVjdGVkIjpmYWxzZSwiU2V4IjowLCJDcmVhdGVkQnkiOiJfUmViZWNjYSBSaXR0ZXJzYmVyZ2VyIiwiQ3JlYXRlZE9uIjoiMjAyNC0wNy0wNFQxMzowNDozNCIsIk1vZGlmaWVkQnkiOiJfUmViZWNjYSBSaXR0ZXJzYmVyZ2VyIiwiSWQiOiJhZjI2MGJkMi0yZmU2LTRiNGYtODgzMC0xZDg5ZTMyYjAxMTUiLCJNb2RpZmllZE9uIjoiMjAyNC0wNy0wNFQxMzowNDozNCIsIlByb2plY3QiOnsiJHJlZiI6IjgifX0seyIkaWQiOiIzMi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MzM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XSwiQ2l0YXRpb25LZXlVcGRhdGVUeXBlIjowLCJDb2xsYWJvcmF0b3JzIjpbXSwiQ292ZXJQYXRoIjp7IiRpZCI6IjQyIiwiJHR5cGUiOiJTd2lzc0FjYWRlbWljLkNpdGF2aS5MaW5rZWRSZXNvdXJjZSwgU3dpc3NBY2FkZW1pYy5DaXRhdmkiLCJMaW5rZWRSZXNvdXJjZVR5cGUiOjIsIlVyaVN0cmluZyI6IjhmOTI0MjA1LWU5OTQtNDZiMy05NjA3LTViNmNkODFkYTVjYiIsIkxpbmtlZFJlc291cmNlU3RhdHVzIjo4LCJQcm9wZXJ0aWVzIjp7IiRpZCI6IjQ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eastAsia="de-DE"/>
                  </w:rPr>
                  <w:t>[5,44–46]</w:t>
                </w:r>
                <w:r w:rsidR="002B27A8" w:rsidRPr="002B27A8">
                  <w:rPr>
                    <w:rFonts w:eastAsia="Times New Roman" w:cs="Arial"/>
                    <w:color w:val="000000"/>
                    <w:sz w:val="16"/>
                    <w:szCs w:val="16"/>
                    <w:lang w:val="en-GB" w:eastAsia="de-DE"/>
                  </w:rPr>
                  <w:fldChar w:fldCharType="end"/>
                </w:r>
              </w:sdtContent>
            </w:sdt>
          </w:p>
        </w:tc>
      </w:tr>
      <w:tr w:rsidR="002B27A8" w:rsidRPr="00E05B4E" w14:paraId="5B7653DF"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859763A"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SatA</w:t>
            </w:r>
          </w:p>
        </w:tc>
        <w:tc>
          <w:tcPr>
            <w:tcW w:w="3196" w:type="dxa"/>
            <w:gridSpan w:val="2"/>
          </w:tcPr>
          <w:p w14:paraId="6B1952BA"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Sialic acid substrate-binding protein</w:t>
            </w:r>
          </w:p>
        </w:tc>
        <w:tc>
          <w:tcPr>
            <w:tcW w:w="3053" w:type="dxa"/>
          </w:tcPr>
          <w:p w14:paraId="4587AA99" w14:textId="77777777" w:rsidR="002B27A8" w:rsidRPr="002B27A8" w:rsidRDefault="002B27A8" w:rsidP="002B27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Colonization </w:t>
            </w:r>
          </w:p>
        </w:tc>
        <w:tc>
          <w:tcPr>
            <w:tcW w:w="1405" w:type="dxa"/>
          </w:tcPr>
          <w:p w14:paraId="00A88155" w14:textId="7BAC5494"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eastAsia="de-DE"/>
                </w:rPr>
                <w:alias w:val="To edit, see citavi.com/edit"/>
                <w:tag w:val="CitaviPlaceholder#43d1ec51-761b-40f5-9109-9c47ae09e379"/>
                <w:id w:val="-1854102721"/>
                <w:placeholder>
                  <w:docPart w:val="1D928447208741A08C77DAA29FDFCEC9"/>
                </w:placeholder>
              </w:sdtPr>
              <w:sdtContent>
                <w:r w:rsidR="002B27A8" w:rsidRPr="002B27A8">
                  <w:rPr>
                    <w:rFonts w:eastAsia="Times New Roman" w:cs="Arial"/>
                    <w:color w:val="000000"/>
                    <w:sz w:val="16"/>
                    <w:szCs w:val="16"/>
                    <w:lang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mNWExN2UyLTI1ZDAtNGZhYi1hNGFmLWZkYTFmY2Y4MDdiOCIsIlJhbmdlU3RhcnQiOjIsIlJhbmdlTGVuZ3RoIjo0LCJSZWZlcmVuY2VJZCI6ImUzMTYxMzVlLTU3OTMtNDVkYy04OGM5LTdiMmY1NjZlZjM1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OC4xMi4yMDEwIiwiRG9pIjoiMTAuMTEyOC9JQUkuMDA4MzItMTA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EyOC9JQUkuMDA4MzItMTAiLCJVcmlTdHJpbmciOiJodHRwczovL2RvaS5vcmcvMTAuMTEyOC9JQUkuMDA4MzItMTA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U6NTQ6MDUiLCJNb2RpZmllZEJ5IjoiX1JlYmVjY2EgUml0dGVyc2JlcmdlciIsIklkIjoiYWI5MDFhYTEtMmZkZS00NTgzLTliOTYtMzQ5NTYyNzQ5Nzc2IiwiTW9kaWZpZWRPbiI6IjIwMjQtMTAtMDZUMTU6NTQ6MDU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yMTE4OTMyMCIsIlVyaVN0cmluZyI6Imh0dHA6Ly93d3cubmNiaS5ubG0ubmloLmdvdi9wdWJtZWQvMjExODkzMjA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}</w:instrText>
                </w:r>
                <w:r w:rsidR="002B27A8" w:rsidRPr="002B27A8">
                  <w:rPr>
                    <w:rFonts w:eastAsia="Times New Roman" w:cs="Arial"/>
                    <w:color w:val="000000"/>
                    <w:sz w:val="16"/>
                    <w:szCs w:val="16"/>
                    <w:lang w:eastAsia="de-DE"/>
                  </w:rPr>
                  <w:fldChar w:fldCharType="separate"/>
                </w:r>
                <w:r w:rsidR="004E2FE8">
                  <w:rPr>
                    <w:rFonts w:eastAsia="Times New Roman" w:cs="Arial"/>
                    <w:color w:val="000000"/>
                    <w:sz w:val="16"/>
                    <w:szCs w:val="16"/>
                    <w:lang w:val="en-GB" w:eastAsia="de-DE"/>
                  </w:rPr>
                  <w:t>[3,47]</w:t>
                </w:r>
                <w:r w:rsidR="002B27A8" w:rsidRPr="002B27A8">
                  <w:rPr>
                    <w:rFonts w:eastAsia="Times New Roman" w:cs="Arial"/>
                    <w:color w:val="000000"/>
                    <w:sz w:val="16"/>
                    <w:szCs w:val="16"/>
                    <w:lang w:eastAsia="de-DE"/>
                  </w:rPr>
                  <w:fldChar w:fldCharType="end"/>
                </w:r>
              </w:sdtContent>
            </w:sdt>
          </w:p>
        </w:tc>
      </w:tr>
      <w:tr w:rsidR="002B27A8" w:rsidRPr="002B27A8" w14:paraId="37AF8B2D"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57C827A" w14:textId="77777777" w:rsidR="002B27A8" w:rsidRPr="002B27A8" w:rsidRDefault="002B27A8" w:rsidP="002B27A8">
            <w:pPr>
              <w:rPr>
                <w:rFonts w:eastAsia="Times New Roman" w:cs="Arial"/>
                <w:color w:val="000000"/>
                <w:sz w:val="16"/>
                <w:szCs w:val="16"/>
                <w:lang w:val="en-GB" w:eastAsia="de-DE"/>
              </w:rPr>
            </w:pPr>
            <w:proofErr w:type="spellStart"/>
            <w:r w:rsidRPr="002B27A8">
              <w:rPr>
                <w:rFonts w:eastAsia="Times New Roman" w:cs="Arial"/>
                <w:color w:val="000000"/>
                <w:sz w:val="16"/>
                <w:szCs w:val="16"/>
                <w:lang w:val="en-GB" w:eastAsia="de-DE"/>
              </w:rPr>
              <w:t>SlrA</w:t>
            </w:r>
            <w:proofErr w:type="spellEnd"/>
          </w:p>
        </w:tc>
        <w:tc>
          <w:tcPr>
            <w:tcW w:w="3196" w:type="dxa"/>
            <w:gridSpan w:val="2"/>
          </w:tcPr>
          <w:p w14:paraId="74A68046"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Streptococcal lipoprotein rotamase A</w:t>
            </w:r>
          </w:p>
        </w:tc>
        <w:tc>
          <w:tcPr>
            <w:tcW w:w="3053" w:type="dxa"/>
          </w:tcPr>
          <w:p w14:paraId="3293E43C"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Cyclophilin-type peptidyl-prolyl cis–trans isomerase; </w:t>
            </w:r>
          </w:p>
          <w:p w14:paraId="6EA78D5D" w14:textId="77777777" w:rsidR="002B27A8" w:rsidRPr="002B27A8" w:rsidRDefault="002B27A8" w:rsidP="002B27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n-GB"/>
              </w:rPr>
            </w:pPr>
            <w:r w:rsidRPr="002B27A8">
              <w:rPr>
                <w:rFonts w:cs="Arial"/>
                <w:color w:val="000000"/>
                <w:sz w:val="16"/>
                <w:szCs w:val="16"/>
                <w:lang w:val="en-GB"/>
              </w:rPr>
              <w:t xml:space="preserve">Adherence, colonization; antiphagocytosis </w:t>
            </w:r>
          </w:p>
        </w:tc>
        <w:tc>
          <w:tcPr>
            <w:tcW w:w="1405" w:type="dxa"/>
          </w:tcPr>
          <w:p w14:paraId="2CE71223" w14:textId="548C52A3"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7512394d-afa1-444b-8750-373fb397aaf5"/>
                <w:id w:val="-538126133"/>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YjgxNDA3LWMxZWMtNGMzNy1hZTBkLWI3OGRjNWZiNjdmMCIsIlJhbmdlTGVuZ3RoIjozLCJSZWZlcmVuY2VJZCI6ImVkOWQyYjEwLWNkZmUtNGMyMi04YmZhLWVlNjU5NmE1MzV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lhIiwiTGFzdE5hbWUiOiJLb2hsZXIiLCJQcm90ZWN0ZWQiOmZhbHNlLCJTZXgiOjEsIkNyZWF0ZWRCeSI6Il9SZWJlY2NhIFJpdHRlcnNiZXJnZXIiLCJDcmVhdGVkT24iOiIyMDI0LTEwLTA2VDE0OjA1OjU3IiwiTW9kaWZpZWRCeSI6Il9SZWJlY2NhIFJpdHRlcnNiZXJnZXIiLCJJZCI6ImZlMjM3OWEzLThhODAtNDNhOS1iMWJmLTU4NWZhMDBiNWRhZiIsIk1vZGlmaWVkT24iOiIyMDI0LTEwLTA2VDE0OjA1OjU3IiwiUHJvamVjdCI6eyIkaWQiOiI4IiwiJHR5cGUiOiJTd2lzc0FjYWRlbWljLkNpdGF2aS5Qcm9qZWN0LCBTd2lzc0FjYWRlbWljLkNpdGF2aSJ9fSx7IiRpZCI6Ijk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TMiLCIkdHlwZSI6IlN3aXNzQWNhZGVtaWMuQ2l0YXZpLkxpbmtlZFJlc291cmNlLCBTd2lzc0FjYWRlbWljLkNpdGF2aSIsIkxpbmtlZFJlc291cmNlVHlwZSI6MiwiVXJpU3RyaW5nIjoiZWQ5ZDJiMTAtY2RmZS00YzIyLThiZmEtZWU2NTk2YTUzNWU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OC4yMDE2IiwiRG9pIjoiMTAuMTAwMi8xODczLTM0NjguMTIzNTI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1MDg5NDAiLCJVcmlTdHJpbmciOiJodHRwOi8vd3d3Lm5jYmkubmxtLm5paC5nb3YvcHVibWVkLzI3NTA4OTQ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0OjA1OjU3IiwiTW9kaWZpZWRCeSI6Il9SZWJlY2NhIFJpdHRlcnNiZXJnZXIiLCJJZCI6IjY0MzY5MGYxLWE3ZTUtNDA5Zi05YzY3LTMxMGM4ZTdiYTYwMiIsIk1vZGlmaWVkT24iOiIyMDI0LTEwLTA2VDE0OjA1OjU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8xODczLTM0NjguMTIzNTIiLCJVcmlTdHJpbmciOiJodHRwczovL2RvaS5vcmcvMTAuMTAwMi8xODczLTM0NjguMTIzNT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[1]</w:t>
                </w:r>
                <w:r w:rsidR="002B27A8" w:rsidRPr="002B27A8">
                  <w:rPr>
                    <w:rFonts w:eastAsia="Times New Roman" w:cs="Arial"/>
                    <w:color w:val="000000"/>
                    <w:sz w:val="16"/>
                    <w:szCs w:val="16"/>
                    <w:lang w:val="en-GB" w:eastAsia="de-DE"/>
                  </w:rPr>
                  <w:fldChar w:fldCharType="end"/>
                </w:r>
              </w:sdtContent>
            </w:sdt>
          </w:p>
        </w:tc>
      </w:tr>
      <w:tr w:rsidR="002B27A8" w:rsidRPr="00447A42" w14:paraId="34382FA8"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47B1B9B"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SP_0060</w:t>
            </w:r>
          </w:p>
        </w:tc>
        <w:tc>
          <w:tcPr>
            <w:tcW w:w="3196" w:type="dxa"/>
            <w:gridSpan w:val="2"/>
          </w:tcPr>
          <w:p w14:paraId="61DEF67A"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p>
        </w:tc>
        <w:tc>
          <w:tcPr>
            <w:tcW w:w="3053" w:type="dxa"/>
          </w:tcPr>
          <w:p w14:paraId="41A2991C"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cs="Arial"/>
                <w:sz w:val="16"/>
                <w:lang w:val="en-US"/>
              </w:rPr>
              <w:t>beta-galactosidase, s</w:t>
            </w:r>
            <w:r w:rsidRPr="002B27A8">
              <w:rPr>
                <w:rFonts w:eastAsia="Times New Roman" w:cs="Arial"/>
                <w:color w:val="000000"/>
                <w:sz w:val="16"/>
                <w:szCs w:val="16"/>
                <w:lang w:val="en-GB" w:eastAsia="de-DE"/>
              </w:rPr>
              <w:t>ugar uptake?</w:t>
            </w:r>
          </w:p>
        </w:tc>
        <w:tc>
          <w:tcPr>
            <w:tcW w:w="1405" w:type="dxa"/>
          </w:tcPr>
          <w:p w14:paraId="15D8AB81" w14:textId="5532E66A"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8164e378-188f-4759-8847-3ff59a5755c3"/>
                <w:id w:val="-525640122"/>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OWZhYmQ0LTFiYTMtNDBiOS1hZjYxLWFhNDg2NmRiZTBhZCIsIlJhbmdlU3RhcnQiOjIsIlJhbmdlTGVuZ3RoIjo0LCJSZWZlcmVuY2VJZCI6Ijk0Mjk2OTBmLTI5MDItNGM3NS05ODNhLTdhZjk3OGE0NmI1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zLjExLjIwMDYiLCJEb2kiOiIxMC4xMTI4L0pCLjAxMTQ0LTA2IiwiRWRpdG9ycyI6W10sIkV2YWx1YXRpb25Db21wbGV4aXR5IjowLCJFdmFsdWF0aW9uU291cmNlVGV4dEZvcm1hdCI6MCwiR3JvdXBzIjpbXSwiSGFzTGFiZWwxIjpmYWxzZSwiSGFzTGFiZWwyIjpmYWxzZSwiS2V5d29yZHMiOltdLCJMYW5ndWFnZSI6ImVuZyIsIkxhbmd1YWdlQ29kZSI6Im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3MDg1NTU0IiwiVXJpU3RyaW5nIjoiaHR0cDovL3d3dy5uY2JpLm5sbS5uaWguZ292L3B1Ym1lZC8xNzA4NTU1N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[3,48]</w:t>
                </w:r>
                <w:r w:rsidR="002B27A8" w:rsidRPr="002B27A8">
                  <w:rPr>
                    <w:rFonts w:eastAsia="Times New Roman" w:cs="Arial"/>
                    <w:color w:val="000000"/>
                    <w:sz w:val="16"/>
                    <w:szCs w:val="16"/>
                    <w:lang w:val="en-GB" w:eastAsia="de-DE"/>
                  </w:rPr>
                  <w:fldChar w:fldCharType="end"/>
                </w:r>
              </w:sdtContent>
            </w:sdt>
          </w:p>
        </w:tc>
      </w:tr>
      <w:tr w:rsidR="002B27A8" w:rsidRPr="002B27A8" w14:paraId="2AB5472A"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A8917EB"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SP_0107</w:t>
            </w:r>
          </w:p>
        </w:tc>
        <w:tc>
          <w:tcPr>
            <w:tcW w:w="3196" w:type="dxa"/>
            <w:gridSpan w:val="2"/>
          </w:tcPr>
          <w:p w14:paraId="2867950C"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p>
        </w:tc>
        <w:tc>
          <w:tcPr>
            <w:tcW w:w="3053" w:type="dxa"/>
          </w:tcPr>
          <w:p w14:paraId="28CDBECF"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LysM domain-containing protein, Regulation of complement control?</w:t>
            </w:r>
          </w:p>
        </w:tc>
        <w:tc>
          <w:tcPr>
            <w:tcW w:w="1405" w:type="dxa"/>
          </w:tcPr>
          <w:p w14:paraId="781DCFAE" w14:textId="3AC77A5B"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ff338a67-b549-4657-9d0b-8ca86c98ffa1"/>
                <w:id w:val="186419346"/>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MjFiNzYyLWFlYTQtNDFmMi04ZDg4LTFkMTJmZGFkMWNkYyIsIlJhbmdlU3RhcnQiOjIsIlJhbmdlTGVuZ3RoIjo0LCJSZWZlcmVuY2VJZCI6IjM0YTRjY2VhLWUzMGEtNGQ2OS05ZmFjLTE0MDYxZTMwYjJk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MS4wMS4yMDEwIiwiRG9pIjoiMTAuMTEyOC9BQUMuMDA3NjktMDk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TI4L2FhYy4wMDc2OS0wOSIsIlVyaVN0cmluZyI6Imh0dHBzOi8vZG9pLm9yZy8xMC4xMTI4L0FBQy4wMDc2OS0w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[5,49]</w:t>
                </w:r>
                <w:r w:rsidR="002B27A8" w:rsidRPr="002B27A8">
                  <w:rPr>
                    <w:rFonts w:eastAsia="Times New Roman" w:cs="Arial"/>
                    <w:color w:val="000000"/>
                    <w:sz w:val="16"/>
                    <w:szCs w:val="16"/>
                    <w:lang w:val="en-GB" w:eastAsia="de-DE"/>
                  </w:rPr>
                  <w:fldChar w:fldCharType="end"/>
                </w:r>
              </w:sdtContent>
            </w:sdt>
          </w:p>
        </w:tc>
      </w:tr>
      <w:tr w:rsidR="002B27A8" w:rsidRPr="002B27A8" w14:paraId="257C2B22"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777E0F7"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SP_0191</w:t>
            </w:r>
          </w:p>
        </w:tc>
        <w:tc>
          <w:tcPr>
            <w:tcW w:w="6249" w:type="dxa"/>
            <w:gridSpan w:val="3"/>
          </w:tcPr>
          <w:p w14:paraId="1CFE1AE1" w14:textId="77777777" w:rsidR="002B27A8" w:rsidRPr="002B27A8" w:rsidRDefault="002B27A8" w:rsidP="002B27A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Hypothetical protein</w:t>
            </w:r>
          </w:p>
        </w:tc>
        <w:tc>
          <w:tcPr>
            <w:tcW w:w="1405" w:type="dxa"/>
          </w:tcPr>
          <w:p w14:paraId="5B59F796" w14:textId="33CA6655"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129ed6bf-5f4e-4204-9aae-3254570355ea"/>
                <w:id w:val="-1125613266"/>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NzFhNjMzLTk0N2QtNDFlYS05Y2ZhLTNjNGNkN2E3OTNiMSIsIlJhbmdlU3RhcnQiOjIsIlJhbmdlTGVuZ3RoIjo0LCJSZWZlcmVuY2VJZCI6ImQyN2YyNDA2LWNiZDctNDhjOC1iNDc5LTFjMTdmNWMyMzkx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jgvaWFpLjAwNDQ3LTIzIiwiVXJpU3RyaW5nIjoiaHR0cHM6Ly9kb2kub3JnLzEwLjExMjgvaWFpLjAwNDQ3LTIz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wLTA2VDE2OjQxOjE1IiwiTW9kaWZpZWRCeSI6Il9SZWJlY2NhIFJpdHRlcnNiZXJnZXIiLCJJZCI6IjlhMmMyMGE5LWI2ZGEtNDVlZi04YTJhLWQ5MTdkNjQ5NzQ3NiIsIk1vZGlmaWVkT24iOiIyMDI0LTEwLTA2VDE2OjQxOjE1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Mzg2Mjk4NDEiLCJVcmlTdHJpbmciOiJodHRwOi8vd3d3Lm5jYmkubmxtLm5paC5nb3YvcHVibWVkLzM4NjI5ODQx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2OjQxOjE1IiwiTW9kaWZpZWRCeSI6Il9SZWJlY2NhIFJpdHRlcnNiZXJnZXIiLCJJZCI6IjI4Nzg1NWNmLWVhZjItNGUyNy1iMTFhLWQ5ODM2MGIwNzdlYyIsIk1vZGlmaWVkT24iOiIyMDI0LTEwLTA2VDE2OjQxOjE1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UE1DMTEwNzU0NjEiLCJVcmlTdHJpbmciOiJodHRwczovL3d3dy5uY2JpLm5sbS5uaWguZ292L3BtYy9hcnRpY2xlcy9QTUMxMTA3NTQ2MS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NDMiLCIkdHlwZSI6IlN3aXNzQWNhZGVtaWMuQ2l0YXZpLkxpbmtlZFJlc291cmNlLCBTd2lzc0FjYWRlbWljLkNpdGF2aSIsIkxpbmtlZFJlc291cmNlVHlwZSI6MiwiVXJpU3RyaW5nIjoiZDAyYTZiYmEtYmUwOC00MmEyLTk2YzItOGY4ZjA3MTQxZjg0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[2,50]</w:t>
                </w:r>
                <w:r w:rsidR="002B27A8" w:rsidRPr="002B27A8">
                  <w:rPr>
                    <w:rFonts w:eastAsia="Times New Roman" w:cs="Arial"/>
                    <w:color w:val="000000"/>
                    <w:sz w:val="16"/>
                    <w:szCs w:val="16"/>
                    <w:lang w:val="en-GB" w:eastAsia="de-DE"/>
                  </w:rPr>
                  <w:fldChar w:fldCharType="end"/>
                </w:r>
              </w:sdtContent>
            </w:sdt>
          </w:p>
        </w:tc>
      </w:tr>
      <w:tr w:rsidR="002B27A8" w:rsidRPr="002B27A8" w14:paraId="4D0023FD"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78F7193"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S_0899</w:t>
            </w:r>
          </w:p>
        </w:tc>
        <w:tc>
          <w:tcPr>
            <w:tcW w:w="6249" w:type="dxa"/>
            <w:gridSpan w:val="3"/>
          </w:tcPr>
          <w:p w14:paraId="4504CD0C" w14:textId="77777777" w:rsidR="002B27A8" w:rsidRPr="002B27A8" w:rsidRDefault="002B27A8" w:rsidP="002B27A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Hypothetical protein</w:t>
            </w:r>
          </w:p>
        </w:tc>
        <w:tc>
          <w:tcPr>
            <w:tcW w:w="1405" w:type="dxa"/>
          </w:tcPr>
          <w:p w14:paraId="643B2B7C" w14:textId="0E7E444C"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505598c3-2371-45c4-b8c5-3e52a4c3d509"/>
                <w:id w:val="-2048139103"/>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NmUxMWM0LThlYjUtNDI4MC05Zjk3LTVjNDI3N2UzNWY2NyIsIlJhbmdlU3RhcnQiOjIsIlJhbmdlTGVuZ3RoIjo0LCJSZWZlcmVuY2VJZCI6ImQyN2YyNDA2LWNiZDctNDhjOC1iNDc5LTFjMTdmNWMyMzkx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jgvaWFpLjAwNDQ3LTIzIiwiVXJpU3RyaW5nIjoiaHR0cHM6Ly9kb2kub3JnLzEwLjExMjgvaWFpLjAwNDQ3LTIz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wLTA2VDE2OjQxOjE1IiwiTW9kaWZpZWRCeSI6Il9SZWJlY2NhIFJpdHRlcnNiZXJnZXIiLCJJZCI6IjlhMmMyMGE5LWI2ZGEtNDVlZi04YTJhLWQ5MTdkNjQ5NzQ3NiIsIk1vZGlmaWVkT24iOiIyMDI0LTEwLTA2VDE2OjQxOjE1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Mzg2Mjk4NDEiLCJVcmlTdHJpbmciOiJodHRwOi8vd3d3Lm5jYmkubmxtLm5paC5nb3YvcHVibWVkLzM4NjI5ODQx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2OjQxOjE1IiwiTW9kaWZpZWRCeSI6Il9SZWJlY2NhIFJpdHRlcnNiZXJnZXIiLCJJZCI6IjI4Nzg1NWNmLWVhZjItNGUyNy1iMTFhLWQ5ODM2MGIwNzdlYyIsIk1vZGlmaWVkT24iOiIyMDI0LTEwLTA2VDE2OjQxOjE1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UE1DMTEwNzU0NjEiLCJVcmlTdHJpbmciOiJodHRwczovL3d3dy5uY2JpLm5sbS5uaWguZ292L3BtYy9hcnRpY2xlcy9QTUMxMTA3NTQ2MS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NDMiLCIkdHlwZSI6IlN3aXNzQWNhZGVtaWMuQ2l0YXZpLkxpbmtlZFJlc291cmNlLCBTd2lzc0FjYWRlbWljLkNpdGF2aSIsIkxpbmtlZFJlc291cmNlVHlwZSI6MiwiVXJpU3RyaW5nIjoiZDAyYTZiYmEtYmUwOC00MmEyLTk2YzItOGY4ZjA3MTQxZjg0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[2,50]</w:t>
                </w:r>
                <w:r w:rsidR="002B27A8" w:rsidRPr="002B27A8">
                  <w:rPr>
                    <w:rFonts w:eastAsia="Times New Roman" w:cs="Arial"/>
                    <w:color w:val="000000"/>
                    <w:sz w:val="16"/>
                    <w:szCs w:val="16"/>
                    <w:lang w:val="en-GB" w:eastAsia="de-DE"/>
                  </w:rPr>
                  <w:fldChar w:fldCharType="end"/>
                </w:r>
              </w:sdtContent>
            </w:sdt>
          </w:p>
        </w:tc>
      </w:tr>
      <w:tr w:rsidR="002B27A8" w:rsidRPr="00447A42" w14:paraId="1C2E27E1"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97188FD"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SP_1069</w:t>
            </w:r>
          </w:p>
        </w:tc>
        <w:tc>
          <w:tcPr>
            <w:tcW w:w="6249" w:type="dxa"/>
            <w:gridSpan w:val="3"/>
          </w:tcPr>
          <w:p w14:paraId="33A110DA" w14:textId="77777777" w:rsidR="002B27A8" w:rsidRPr="002B27A8" w:rsidRDefault="002B27A8" w:rsidP="002B27A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Hypothetical protein</w:t>
            </w:r>
          </w:p>
        </w:tc>
        <w:tc>
          <w:tcPr>
            <w:tcW w:w="1405" w:type="dxa"/>
          </w:tcPr>
          <w:p w14:paraId="451044DA" w14:textId="6751108F"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c1cea6fd-2bd8-4523-b9b8-4e7c1824e947"/>
                <w:id w:val="-593011296"/>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YWNkZDc1LTM4NjQtNDc1NS04MDI5LTk4NjEzYTQxYWExMCIsIlJhbmdlTGVuZ3RoIjozLCJSZWZlcmVuY2VJZCI6IjhmOTI0MjA1LWU5OTQtNDZiMy05NjA3LTViNmNkODFkYTVj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saWVuIiwiTGFzdE5hbWUiOiJTZWluZW4iLCJQcm90ZWN0ZWQiOmZhbHNlLCJTZXgiOjAsIkNyZWF0ZWRCeSI6Il9SZWJlY2NhIFJpdHRlcnNiZXJnZXIiLCJDcmVhdGVkT24iOiIyMDI0LTA3LTA0VDEzOjA0OjM0IiwiTW9kaWZpZWRCeSI6Il9SZWJlY2NhIFJpdHRlcnNiZXJnZXIiLCJJZCI6ImNmOTU4MGRkLTE4ZmQtNDMzOC1iNWRlLWUxOTYzZmFlZTBlZiIsIk1vZGlmaWVkT24iOiIyMDI0LTA3LTA0VDEzOjA0OjM0IiwiUHJvamVjdCI6eyIkaWQiOiI4IiwiJHR5cGUiOiJTd2lzc0FjYWRlbWljLkNpdGF2aS5Qcm9qZWN0LCBTd2lzc0FjYWRlbWljLkNpdGF2aSJ9fSx7IiRpZCI6Ijk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pZCI6IjEw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xMS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MTI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MTg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MTk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MjAiLCIkdHlwZSI6IlN3aXNzQWNhZGVtaWMuQ2l0YXZpLkxpbmtlZFJlc291cmNlLCBTd2lzc0FjYWRlbWljLkNpdGF2aSIsIkxpbmtlZFJlc291cmNlVHlwZSI6MiwiVXJpU3RyaW5nIjoiOGY5MjQyMDUtZTk5NC00NmIzLTk2MDctNWI2Y2Q4MWRhNWNi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MjUiLCIkdHlwZSI6IlN3aXNzQWNhZGVtaWMuQ2l0YXZpLkxvY2F0aW9uLCBTd2lzc0FjYWRlbWljLkNpdGF2aSIsIkFkZHJlc3MiOnsiJGlkIjoiMjY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Q6MzQiLCJNb2RpZmllZEJ5IjoiX1JlYmVjY2EgUml0dGVyc2JlcmdlciIsIklkIjoiYzJkZGNmYzgtYmU2YS00ZWUwLWI5ZWYtOWFlNGQzZDY1ZTI4IiwiTW9kaWZpZWRPbiI6IjIwMjQtMDctMDRUMTM6MDQ6MzQiLCJQcm9qZWN0Ijp7IiRyZWYiOiI4In19LHsiJGlkIjoiMjgiLCIkdHlwZSI6IlN3aXNzQWNhZGVtaWMuQ2l0YXZpLkxvY2F0aW9uLCBTd2lzc0FjYWRlbWljLkNpdGF2aSIsIkFkZHJlc3MiOnsiJGlkIjoiMjk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M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Ny0wNFQxMzowNDozNCIsIk1vZGlmaWVkQnkiOiJfUmViZWNjYSBSaXR0ZXJzYmVyZ2VyIiwiSWQiOiIzNmU5NWY1Zi01YTQ1LTQxNjItODU5OS1jZTJhZDczYjVjY2UiLCJNb2RpZmllZE9uIjoiMjAyNC0wNy0wNFQxMzowNDozNCIsIlByb2plY3QiOnsiJHJlZiI6IjgifX1dLCJOdW1iZXIiOiIyIiwiT3JnYW5pemF0aW9ucyI6W10sIk90aGVyc0ludm9sdmVkIjpbXSwiUGVyaW9kaWNhbCI6eyIkaWQiOiIzMS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MzIiLCJDb3VudCI6MSwiVGV4dFVuaXRzIjpbeyIkaWQiOiIzMyIsIkZvbnRTdHlsZSI6eyIkaWQiOiIzNCIsIk5ldXRyYWwiOnRydWV9LCJSZWFkaW5nT3JkZXIiOjEsIlRleHQiOiJbNV0ifV19LCJUYWciOiJDaXRhdmlQbGFjZWhvbGRlciNjMWNlYTZmZC0yYmQ4LTQ1MjMtYjliOC00ZTdjMTgyNGU5NDciLCJUZXh0IjoiWzV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w:t>
                </w:r>
                <w:r w:rsidR="002B27A8" w:rsidRPr="002B27A8">
                  <w:rPr>
                    <w:rFonts w:eastAsia="Times New Roman" w:cs="Arial"/>
                    <w:color w:val="000000"/>
                    <w:sz w:val="16"/>
                    <w:szCs w:val="16"/>
                    <w:lang w:val="en-GB" w:eastAsia="de-DE"/>
                  </w:rPr>
                  <w:fldChar w:fldCharType="end"/>
                </w:r>
              </w:sdtContent>
            </w:sdt>
          </w:p>
        </w:tc>
      </w:tr>
      <w:tr w:rsidR="002B27A8" w:rsidRPr="00D31164" w14:paraId="2FAD84EA"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1BC9D8F"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SP_1992</w:t>
            </w:r>
          </w:p>
        </w:tc>
        <w:tc>
          <w:tcPr>
            <w:tcW w:w="3196" w:type="dxa"/>
            <w:gridSpan w:val="2"/>
          </w:tcPr>
          <w:p w14:paraId="2BF540FB"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Dimorphic invasion-involved protein A (DiiA)</w:t>
            </w:r>
          </w:p>
        </w:tc>
        <w:tc>
          <w:tcPr>
            <w:tcW w:w="3053" w:type="dxa"/>
          </w:tcPr>
          <w:p w14:paraId="7ACAA257"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Colonization, invasion</w:t>
            </w:r>
          </w:p>
        </w:tc>
        <w:tc>
          <w:tcPr>
            <w:tcW w:w="1405" w:type="dxa"/>
          </w:tcPr>
          <w:p w14:paraId="4AC2D68C" w14:textId="61BA9DBF"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227530f9-343e-4cc4-b0b5-a1247f88110d"/>
                <w:id w:val="776302161"/>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YzZhZTk5LWI4YTMtNDk1NS04OTMxLWQxNTNkNjljODc3ZCIsIlJhbmdlU3RhcnQiOjIsIlJhbmdlTGVuZ3RoIjo0LCJSZWZlcmVuY2VJZCI6ImM0MWQxZWE1LWRkODktNDQ1ZS05MDVkLTQ0OTQwNmMwZDcw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I3MTA1NjU2IiwiVXJpU3RyaW5nIjoiaHR0cDovL3d3dy5uY2JpLm5sbS5uaWguZ292L3B1Ym1lZC8yNzEwNTY1N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xMC0wNlQxNjowMjo1OSIsIk1vZGlmaWVkQnkiOiJfUmViZWNjYSBSaXR0ZXJzYmVyZ2VyIiwiSWQiOiIxYzM0OTc5Ni0wNGIzLTQxMGItODkyNi0xMDBhM2Y0Zjg4ODciLCJNb2RpZmllZE9uIjoiMjAyNC0xMC0wNlQxNjowMjo1O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MTYvai5qaW5mLjIwMTYuMDQuMDEwIiwiVXJpU3RyaW5nIjoiaHR0cHM6Ly9kb2kub3JnLzEwLjEwMTYvai5qaW5mLjIwMTYuMDQuMDE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Mjk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pZCI6IjMw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zMS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MzI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Mzg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Mzk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NDAiLCIkdHlwZSI6IlN3aXNzQWNhZGVtaWMuQ2l0YXZpLkxpbmtlZFJlc291cmNlLCBTd2lzc0FjYWRlbWljLkNpdGF2aSIsIkxpbmtlZFJlc291cmNlVHlwZSI6MiwiVXJpU3RyaW5nIjoiOGY5MjQyMDUtZTk5NC00NmIzLTk2MDctNWI2Y2Q4MWRhNWNiIiwiTGlua2VkUmVzb3VyY2VTdGF0dXMiOjgsIlByb3BlcnRpZXMiOnsiJGlkIjoi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NDIiLCIkdHlwZSI6IlN3aXNzQWNhZGVtaWMuQ2l0YXZpLkxvY2F0aW9uLCBTd2lzc0FjYWRlbWljLkNpdGF2aSIsIkFkZHJlc3MiOnsiJGlkIjoiNDM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0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NDUiLCIkdHlwZSI6IlN3aXNzQWNhZGVtaWMuQ2l0YXZpLkxvY2F0aW9uLCBTd2lzc0FjYWRlbWljLkNpdGF2aSIsIkFkZHJlc3MiOnsiJGlkIjoiNDY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Q6MzQiLCJNb2RpZmllZEJ5IjoiX1JlYmVjY2EgUml0dGVyc2JlcmdlciIsIklkIjoiYzJkZGNmYzgtYmU2YS00ZWUwLWI5ZWYtOWFlNGQzZDY1ZTI4IiwiTW9kaWZpZWRPbiI6IjIwMjQtMDctMDRUMTM6MDQ6MzQiLCJQcm9qZWN0Ijp7IiRyZWYiOiI4In19LHsiJGlkIjoiNDgiLCIkdHlwZSI6IlN3aXNzQWNhZGVtaWMuQ2l0YXZpLkxvY2F0aW9uLCBTd2lzc0FjYWRlbWljLkNpdGF2aSIsIkFkZHJlc3MiOnsiJGlkIjoiNDk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U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Ny0wNFQxMzowNDozNCIsIk1vZGlmaWVkQnkiOiJfUmViZWNjYSBSaXR0ZXJzYmVyZ2VyIiwiSWQiOiIzNmU5NWY1Zi01YTQ1LTQxNjItODU5OS1jZTJhZDczYjVjY2UiLCJNb2RpZmllZE9uIjoiMjAyNC0wNy0wNFQxMzowNDozNCIsIlByb2plY3QiOnsiJHJlZiI6IjgifX1dLCJOdW1iZXIiOiIyIiwiT3JnYW5pemF0aW9ucyI6W10sIk90aGVyc0ludm9sdmVkIjpbXSwiUGVyaW9kaWNhbCI6eyIkaWQiOiI1MS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NTIiLCJDb3VudCI6MSwiVGV4dFVuaXRzIjpbeyIkaWQiOiI1MyIsIkZvbnRTdHlsZSI6eyIkaWQiOiI1NCIsIk5ldXRyYWwiOnRydWV9LCJSZWFkaW5nT3JkZXIiOjEsIlRleHQiOiJbNSw1MV0ifV19LCJUYWciOiJDaXRhdmlQbGFjZWhvbGRlciMyMjc1MzBmOS0zNDNlLTRjYzQtYjBiNS1hMTI0N2Y4ODExMGQiLCJUZXh0IjoiWzUsNTF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[5,51]</w:t>
                </w:r>
                <w:r w:rsidR="002B27A8" w:rsidRPr="002B27A8">
                  <w:rPr>
                    <w:rFonts w:eastAsia="Times New Roman" w:cs="Arial"/>
                    <w:color w:val="000000"/>
                    <w:sz w:val="16"/>
                    <w:szCs w:val="16"/>
                    <w:lang w:val="en-GB" w:eastAsia="de-DE"/>
                  </w:rPr>
                  <w:fldChar w:fldCharType="end"/>
                </w:r>
              </w:sdtContent>
            </w:sdt>
          </w:p>
        </w:tc>
      </w:tr>
      <w:tr w:rsidR="002B27A8" w:rsidRPr="00447A42" w14:paraId="17544BF1"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ED0C67F"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SP_2063</w:t>
            </w:r>
          </w:p>
        </w:tc>
        <w:tc>
          <w:tcPr>
            <w:tcW w:w="6249" w:type="dxa"/>
            <w:gridSpan w:val="3"/>
          </w:tcPr>
          <w:p w14:paraId="1A5BC68A" w14:textId="77777777" w:rsidR="002B27A8" w:rsidRPr="002B27A8" w:rsidRDefault="002B27A8" w:rsidP="002B27A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Hypothetical protein</w:t>
            </w:r>
          </w:p>
        </w:tc>
        <w:tc>
          <w:tcPr>
            <w:tcW w:w="1405" w:type="dxa"/>
          </w:tcPr>
          <w:p w14:paraId="4DDC4BC9" w14:textId="7E8ED876"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3f8a8a1d-5032-464d-88ad-5f11fe2b93d0"/>
                <w:id w:val="-1557540754"/>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yYTYwYjU2LWJiMDgtNGE0Ny05YWNjLWZkYmNiYzcyNTBjOSIsIlJhbmdlU3RhcnQiOjIsIlJhbmdlTGVuZ3RoIjo0LCJSZWZlcmVuY2VJZCI6ImZmNjU2MDM5LWZjZTgtNDhiNy04ZGE1LWY0YTFjM2RjMjIy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MTEvai4xMzY1LTI5NTguMjAwMy4wMzkxNy54IiwiVXJpU3RyaW5nIjoiaHR0cHM6Ly9kb2kub3JnLzEwLjExMTEvai4xMzY1LTI5NTguMjAwMy4wMzkxNy54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wLTA2VDE2OjI0OjAyIiwiTW9kaWZpZWRCeSI6Il9SZWJlY2NhIFJpdHRlcnNiZXJnZXIiLCJJZCI6IjJmOTlmNTdmLWU5ODEtNDBiMC04NjUzLWE3NTc0ZjhkMjBhOSIsIk1vZGlmaWVkT24iOiIyMDI0LTEwLTA2VDE2OjI0OjAy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UwMDk4OTMiLCJVcmlTdHJpbmciOiJodHRwOi8vd3d3Lm5jYmkubmxtLm5paC5nb3YvcHVibWVkLzE1MDA5ODkz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2OjI0OjA2IiwiTW9kaWZpZWRCeSI6Il9SZWJlY2NhIFJpdHRlcnNiZXJnZXIiLCJJZCI6Ijk0Y2RjYTdlLWYzNjktNGIxZS05MjBmLWFlYmQ4ZGM3NGI2MSIsIk1vZGlmaWVkT24iOiIyMDI0LTEwLTA2VDE2OjI0OjA2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aHR0cHM6Ly9vbmxpbmVsaWJyYXJ5LndpbGV5LmNvbS9kb2kvYWJzLzEwLjExMTEvai4xMzY1LTI5NTguMjAwMy4wMzkxNy54IiwiVXJpU3RyaW5nIjoiaHR0cHM6Ly9vbmxpbmVsaWJyYXJ5LndpbGV5LmNvbS9kb2kvYWJzLzEwLjExMTEvai4xMzY1LTI5NTguMjAwMy4wMzkxNy54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MzM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Mzk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NDMiLCIkdHlwZSI6IlN3aXNzQWNhZGVtaWMuQ2l0YXZpLkxvY2F0aW9uLCBTd2lzc0FjYWRlbWljLkNpdGF2aSIsIkFkZHJlc3MiOnsiJGlkIjoiNDQ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0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NDYiLCIkdHlwZSI6IlN3aXNzQWNhZGVtaWMuQ2l0YXZpLkxvY2F0aW9uLCBTd2lzc0FjYWRlbWljLkNpdGF2aSIsIkFkZHJlc3MiOnsiJGlkIjoiNDc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0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Q6MzQiLCJNb2RpZmllZEJ5IjoiX1JlYmVjY2EgUml0dGVyc2JlcmdlciIsIklkIjoiYzJkZGNmYzgtYmU2YS00ZWUwLWI5ZWYtOWFlNGQzZDY1ZTI4IiwiTW9kaWZpZWRPbiI6IjIwMjQtMDctMDRUMTM6MDQ6MzQiLCJQcm9qZWN0Ijp7IiRyZWYiOiI4In19LHsiJGlkIjoiNDkiLCIkdHlwZSI6IlN3aXNzQWNhZGVtaWMuQ2l0YXZpLkxvY2F0aW9uLCBTd2lzc0FjYWRlbWljLkNpdGF2aSIsIkFkZHJlc3MiOnsiJGlkIjoiNTA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U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Ny0wNFQxMzowNDozNCIsIk1vZGlmaWVkQnkiOiJfUmViZWNjYSBSaXR0ZXJzYmVyZ2VyIiwiSWQiOiIzNmU5NWY1Zi01YTQ1LTQxNjItODU5OS1jZTJhZDczYjVjY2UiLCJNb2RpZmllZE9uIjoiMjAyNC0wNy0wNFQxMzowNDozNCIsIlByb2plY3QiOnsiJHJlZiI6IjgifX1dLCJOdW1iZXIiOiIyIiwiT3JnYW5pemF0aW9ucyI6W10sIk90aGVyc0ludm9sdmVkIjpbXSwiUGVyaW9kaWNhbCI6eyIkaWQiOiI1Mi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NTMiLCJDb3VudCI6MSwiVGV4dFVuaXRzIjpbeyIkaWQiOiI1NCIsIkZvbnRTdHlsZSI6eyIkaWQiOiI1NSIsIk5ldXRyYWwiOnRydWV9LCJSZWFkaW5nT3JkZXIiOjEsIlRleHQiOiJbNSw1Ml0ifV19LCJUYWciOiJDaXRhdmlQbGFjZWhvbGRlciMzZjhhOGExZC01MDMyLTQ2NGQtODhhZC01ZjExZmUyYjkzZDAiLCJUZXh0IjoiWzUsNTJ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[5,52]</w:t>
                </w:r>
                <w:r w:rsidR="002B27A8" w:rsidRPr="002B27A8">
                  <w:rPr>
                    <w:rFonts w:eastAsia="Times New Roman" w:cs="Arial"/>
                    <w:color w:val="000000"/>
                    <w:sz w:val="16"/>
                    <w:szCs w:val="16"/>
                    <w:lang w:val="en-GB" w:eastAsia="de-DE"/>
                  </w:rPr>
                  <w:fldChar w:fldCharType="end"/>
                </w:r>
              </w:sdtContent>
            </w:sdt>
          </w:p>
        </w:tc>
      </w:tr>
      <w:tr w:rsidR="002B27A8" w:rsidRPr="00447A42" w14:paraId="6DEF469A" w14:textId="77777777" w:rsidTr="005F6A06">
        <w:trPr>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7F221F0"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SP_2141</w:t>
            </w:r>
          </w:p>
        </w:tc>
        <w:tc>
          <w:tcPr>
            <w:tcW w:w="3196" w:type="dxa"/>
            <w:gridSpan w:val="2"/>
          </w:tcPr>
          <w:p w14:paraId="3F0CAF4E"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p>
        </w:tc>
        <w:tc>
          <w:tcPr>
            <w:tcW w:w="3053" w:type="dxa"/>
          </w:tcPr>
          <w:p w14:paraId="64AE293D" w14:textId="77777777" w:rsidR="002B27A8" w:rsidRPr="002B27A8" w:rsidRDefault="002B27A8"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r w:rsidRPr="002B27A8">
              <w:rPr>
                <w:i/>
                <w:iCs/>
                <w:sz w:val="16"/>
                <w:szCs w:val="16"/>
                <w:lang w:val="en-GB"/>
              </w:rPr>
              <w:t>exo</w:t>
            </w:r>
            <w:r w:rsidRPr="002B27A8">
              <w:rPr>
                <w:sz w:val="16"/>
                <w:szCs w:val="16"/>
                <w:lang w:val="en-GB"/>
              </w:rPr>
              <w:t>-</w:t>
            </w:r>
            <w:r w:rsidRPr="002B27A8">
              <w:rPr>
                <w:sz w:val="16"/>
                <w:szCs w:val="16"/>
              </w:rPr>
              <w:t>β</w:t>
            </w:r>
            <w:r w:rsidRPr="002B27A8">
              <w:rPr>
                <w:sz w:val="16"/>
                <w:szCs w:val="16"/>
                <w:lang w:val="en-GB"/>
              </w:rPr>
              <w:t>-</w:t>
            </w:r>
            <w:r w:rsidRPr="002B27A8">
              <w:rPr>
                <w:i/>
                <w:iCs/>
                <w:sz w:val="16"/>
                <w:szCs w:val="16"/>
                <w:lang w:val="en-GB"/>
              </w:rPr>
              <w:t>N</w:t>
            </w:r>
            <w:r w:rsidRPr="002B27A8">
              <w:rPr>
                <w:sz w:val="16"/>
                <w:szCs w:val="16"/>
                <w:lang w:val="en-GB"/>
              </w:rPr>
              <w:t>-acetylhexosaminidase</w:t>
            </w:r>
          </w:p>
        </w:tc>
        <w:tc>
          <w:tcPr>
            <w:tcW w:w="1405" w:type="dxa"/>
          </w:tcPr>
          <w:p w14:paraId="0870E434" w14:textId="555CF59C" w:rsidR="002B27A8" w:rsidRPr="002B27A8" w:rsidRDefault="00000000" w:rsidP="002B27A8">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2b283566-aa82-4969-b7a6-bd0aa368c019"/>
                <w:id w:val="-213112017"/>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MGRkMzljLTE3YzUtNGM2ZC1hNDMxLTRiZmJhMmJiYmJlYiIsIlJhbmdlU3RhcnQiOjIsIlJhbmdlTGVuZ3RoIjo0LCJSZWZlcmVuY2VJZCI6ImE2NTg1NjdjLWVkNzAtNGExOS1hMWJhLTU4ODE2MGI0YzQ4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LzUvMjAxNyIsIkRvaSI6IjEwLjEzNzEvam91cm5hbC5wcGF0LjEwMDYwOTA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AuMTM3MS9qb3VybmFsLnBwYXQuMTAwNjA5MCIsIlVyaVN0cmluZyI6Imh0dHBzOi8vZG9pLm9yZy8xMC4xMzcxL2pvdXJuYWwucHBhdC4xMDA2MDkw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EwLTA2VDE2OjM1OjM0IiwiTW9kaWZpZWRCeSI6Il9SZWJlY2NhIFJpdHRlcnNiZXJnZXIiLCJJZCI6IjZlMGU2MGQ4LWY3ZWItNDQ1Yy04NWI3LThlYjY3ZDE3YjgzMyIsIk1vZGlmaWVkT24iOiIyMDI0LTEwLTA2VDE2OjM1OjM0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MjgwNTYxMDgiLCJVcmlTdHJpbmciOiJodHRwOi8vd3d3Lm5jYmkubmxtLm5paC5nb3YvcHVibWVkLzI4MDU2MTA4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}</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[3,53]</w:t>
                </w:r>
                <w:r w:rsidR="002B27A8" w:rsidRPr="002B27A8">
                  <w:rPr>
                    <w:rFonts w:eastAsia="Times New Roman" w:cs="Arial"/>
                    <w:color w:val="000000"/>
                    <w:sz w:val="16"/>
                    <w:szCs w:val="16"/>
                    <w:lang w:val="en-GB" w:eastAsia="de-DE"/>
                  </w:rPr>
                  <w:fldChar w:fldCharType="end"/>
                </w:r>
              </w:sdtContent>
            </w:sdt>
          </w:p>
        </w:tc>
      </w:tr>
      <w:tr w:rsidR="002B27A8" w:rsidRPr="00E05B4E" w14:paraId="5AE185EB" w14:textId="77777777" w:rsidTr="005F6A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F746621" w14:textId="77777777" w:rsidR="002B27A8" w:rsidRPr="002B27A8" w:rsidRDefault="002B27A8" w:rsidP="002B27A8">
            <w:pPr>
              <w:rPr>
                <w:rFonts w:eastAsia="Times New Roman" w:cs="Arial"/>
                <w:color w:val="000000"/>
                <w:sz w:val="16"/>
                <w:szCs w:val="16"/>
                <w:lang w:val="en-GB" w:eastAsia="de-DE"/>
              </w:rPr>
            </w:pPr>
            <w:r w:rsidRPr="002B27A8">
              <w:rPr>
                <w:rFonts w:eastAsia="Times New Roman" w:cs="Arial"/>
                <w:color w:val="000000"/>
                <w:sz w:val="16"/>
                <w:szCs w:val="16"/>
                <w:lang w:val="en-GB" w:eastAsia="de-DE"/>
              </w:rPr>
              <w:t>TrxB</w:t>
            </w:r>
          </w:p>
        </w:tc>
        <w:tc>
          <w:tcPr>
            <w:tcW w:w="3196" w:type="dxa"/>
            <w:gridSpan w:val="2"/>
          </w:tcPr>
          <w:p w14:paraId="7F7EADEA" w14:textId="77777777" w:rsidR="002B27A8" w:rsidRPr="002B27A8" w:rsidRDefault="002B27A8"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cs="Arial"/>
                <w:sz w:val="16"/>
                <w:szCs w:val="16"/>
                <w:lang w:val="en-GB"/>
              </w:rPr>
              <w:t>Thioredoxin reductase B</w:t>
            </w:r>
          </w:p>
        </w:tc>
        <w:tc>
          <w:tcPr>
            <w:tcW w:w="3053" w:type="dxa"/>
          </w:tcPr>
          <w:p w14:paraId="39E2F779" w14:textId="77777777" w:rsidR="002B27A8" w:rsidRPr="002B27A8" w:rsidRDefault="002B27A8" w:rsidP="002B27A8">
            <w:pPr>
              <w:keepNext/>
              <w:keepLines/>
              <w:spacing w:before="240" w:line="360" w:lineRule="auto"/>
              <w:outlineLvl w:val="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r w:rsidRPr="002B27A8">
              <w:rPr>
                <w:rFonts w:eastAsia="Times New Roman" w:cs="Arial"/>
                <w:color w:val="000000"/>
                <w:sz w:val="16"/>
                <w:szCs w:val="16"/>
                <w:lang w:val="en-GB" w:eastAsia="de-DE"/>
              </w:rPr>
              <w:t>Oxidative stress resistance</w:t>
            </w:r>
          </w:p>
        </w:tc>
        <w:tc>
          <w:tcPr>
            <w:tcW w:w="1405" w:type="dxa"/>
          </w:tcPr>
          <w:p w14:paraId="533CB466" w14:textId="73A0080E" w:rsidR="002B27A8" w:rsidRPr="002B27A8" w:rsidRDefault="00000000" w:rsidP="002B27A8">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n-GB" w:eastAsia="de-DE"/>
              </w:rPr>
            </w:pPr>
            <w:sdt>
              <w:sdtPr>
                <w:rPr>
                  <w:rFonts w:eastAsia="Times New Roman" w:cs="Arial"/>
                  <w:color w:val="000000"/>
                  <w:sz w:val="16"/>
                  <w:szCs w:val="16"/>
                  <w:lang w:val="en-GB" w:eastAsia="de-DE"/>
                </w:rPr>
                <w:alias w:val="To edit, see citavi.com/edit"/>
                <w:tag w:val="CitaviPlaceholder#7d7423db-abdf-4ec5-8bdf-3d711e1b9302"/>
                <w:id w:val="503241363"/>
                <w:placeholder>
                  <w:docPart w:val="1D928447208741A08C77DAA29FDFCEC9"/>
                </w:placeholder>
              </w:sdtPr>
              <w:sdtContent>
                <w:r w:rsidR="002B27A8" w:rsidRPr="002B27A8">
                  <w:rPr>
                    <w:rFonts w:eastAsia="Times New Roman" w:cs="Arial"/>
                    <w:color w:val="000000"/>
                    <w:sz w:val="16"/>
                    <w:szCs w:val="16"/>
                    <w:lang w:val="en-GB" w:eastAsia="de-DE"/>
                  </w:rPr>
                  <w:fldChar w:fldCharType="begin"/>
                </w:r>
                <w:r w:rsidR="004E2FE8">
                  <w:rPr>
                    <w:rFonts w:eastAsia="Times New Roman" w:cs="Arial"/>
                    <w:color w:val="000000"/>
                    <w:sz w:val="16"/>
                    <w:szCs w:val="16"/>
                    <w:lang w:val="en-GB"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1MTNhODc5LWFlMzQtNGU1Yi1hN2Y4LWU1ZGRlMjNjNzViYSIsIlJhbmdlU3RhcnQiOjIsIlJhbmdlTGVuZ3RoIjo0LCJSZWZlcmVuY2VJZCI6IjdlNjY3M2NhLTgwZWMtNGVhNi05OWZkLWY3MzQyZmFkYmQy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MDAyL2VtbW0uMjAxMjAyNDM1IiwiVXJpU3RyaW5nIjoiaHR0cHM6Ly9kb2kub3JnLzEwLjEwMDIvZW1tbS4yMDEyMDI0MzU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TAtMDZUMTU6MDQ6MjciLCJNb2RpZmllZEJ5IjoiX1JlYmVjY2EgUml0dGVyc2JlcmdlciIsIklkIjoiZjhlNTJmOTEtMTZiMC00MDYwLWEyYTYtMDgwYjAyMDJlZGVlIiwiTW9kaWZpZWRPbiI6IjIwMjQtMTAtMDZUMTU6MDQ6Mjc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yNDEzNjc4NCIsIlVyaVN0cmluZyI6Imh0dHA6Ly93d3cubmNiaS5ubG0ubmloLmdvdi9wdWJtZWQvMjQxMzY3ODQ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}</w:instrText>
                </w:r>
                <w:r w:rsidR="002B27A8" w:rsidRPr="002B27A8">
                  <w:rPr>
                    <w:rFonts w:eastAsia="Times New Roman" w:cs="Arial"/>
                    <w:color w:val="000000"/>
                    <w:sz w:val="16"/>
                    <w:szCs w:val="16"/>
                    <w:lang w:val="en-GB" w:eastAsia="de-DE"/>
                  </w:rPr>
                  <w:fldChar w:fldCharType="separate"/>
                </w:r>
                <w:r w:rsidR="004E2FE8">
                  <w:rPr>
                    <w:rFonts w:eastAsia="Times New Roman" w:cs="Arial"/>
                    <w:color w:val="000000"/>
                    <w:sz w:val="16"/>
                    <w:szCs w:val="16"/>
                    <w:lang w:val="en-GB" w:eastAsia="de-DE"/>
                  </w:rPr>
                  <w:t>[5,16]</w:t>
                </w:r>
                <w:r w:rsidR="002B27A8" w:rsidRPr="002B27A8">
                  <w:rPr>
                    <w:rFonts w:eastAsia="Times New Roman" w:cs="Arial"/>
                    <w:color w:val="000000"/>
                    <w:sz w:val="16"/>
                    <w:szCs w:val="16"/>
                    <w:lang w:val="en-GB" w:eastAsia="de-DE"/>
                  </w:rPr>
                  <w:fldChar w:fldCharType="end"/>
                </w:r>
              </w:sdtContent>
            </w:sdt>
          </w:p>
        </w:tc>
      </w:tr>
    </w:tbl>
    <w:p w14:paraId="18DB728C" w14:textId="77777777" w:rsidR="002B27A8" w:rsidRPr="002B27A8" w:rsidRDefault="002B27A8" w:rsidP="002B27A8">
      <w:pPr>
        <w:spacing w:line="360" w:lineRule="auto"/>
        <w:jc w:val="both"/>
        <w:rPr>
          <w:rFonts w:ascii="Arial" w:hAnsi="Arial" w:cs="Arial"/>
          <w:b/>
          <w:sz w:val="20"/>
          <w:szCs w:val="20"/>
          <w:lang w:val="en-US"/>
        </w:rPr>
      </w:pPr>
    </w:p>
    <w:p w14:paraId="260D00F7" w14:textId="2CB9D864" w:rsidR="00F86FFA" w:rsidRDefault="00F86FFA" w:rsidP="00F86FFA">
      <w:pPr>
        <w:spacing w:line="360" w:lineRule="auto"/>
        <w:jc w:val="both"/>
        <w:rPr>
          <w:rFonts w:ascii="Arial" w:hAnsi="Arial" w:cs="Arial"/>
          <w:sz w:val="24"/>
          <w:szCs w:val="24"/>
          <w:lang w:val="en-US"/>
        </w:rPr>
      </w:pPr>
      <w:r w:rsidRPr="00F86FFA">
        <w:rPr>
          <w:rFonts w:ascii="Arial" w:hAnsi="Arial" w:cs="Arial"/>
          <w:sz w:val="24"/>
          <w:szCs w:val="24"/>
          <w:lang w:val="en-US"/>
        </w:rPr>
        <w:t>Interestingly, the tested antigens showed highly variable binding responses, from ~10</w:t>
      </w:r>
      <w:r w:rsidRPr="00F86FFA">
        <w:rPr>
          <w:rFonts w:ascii="Arial" w:hAnsi="Arial" w:cs="Arial"/>
          <w:sz w:val="24"/>
          <w:szCs w:val="24"/>
          <w:vertAlign w:val="superscript"/>
          <w:lang w:val="en-US"/>
        </w:rPr>
        <w:t>1</w:t>
      </w:r>
      <w:r w:rsidRPr="00F86FFA">
        <w:rPr>
          <w:rFonts w:ascii="Arial" w:hAnsi="Arial" w:cs="Arial"/>
          <w:sz w:val="24"/>
          <w:szCs w:val="24"/>
          <w:lang w:val="en-US"/>
        </w:rPr>
        <w:t xml:space="preserve"> to over ~10</w:t>
      </w:r>
      <w:r w:rsidRPr="00F86FFA">
        <w:rPr>
          <w:rFonts w:ascii="Arial" w:hAnsi="Arial" w:cs="Arial"/>
          <w:sz w:val="24"/>
          <w:szCs w:val="24"/>
          <w:vertAlign w:val="superscript"/>
          <w:lang w:val="en-US"/>
        </w:rPr>
        <w:t>5</w:t>
      </w:r>
      <w:r w:rsidRPr="00F86FFA">
        <w:rPr>
          <w:rFonts w:ascii="Arial" w:hAnsi="Arial" w:cs="Arial"/>
          <w:sz w:val="24"/>
          <w:szCs w:val="24"/>
          <w:lang w:val="en-US"/>
        </w:rPr>
        <w:t xml:space="preserve">. Among these, PhtD and PcsB exhibited the highest response values. PhtD is involved in zinc ion binding and complement factor inactivation and has been detected on the surface of </w:t>
      </w:r>
      <w:r w:rsidRPr="00F86FFA">
        <w:rPr>
          <w:rFonts w:ascii="Arial" w:hAnsi="Arial" w:cs="Arial"/>
          <w:i/>
          <w:sz w:val="24"/>
          <w:szCs w:val="24"/>
          <w:lang w:val="en-US"/>
        </w:rPr>
        <w:t>S. pneumoniae</w:t>
      </w:r>
      <w:r w:rsidRPr="00F86FFA">
        <w:rPr>
          <w:rFonts w:ascii="Arial" w:hAnsi="Arial" w:cs="Arial"/>
          <w:sz w:val="24"/>
          <w:szCs w:val="24"/>
          <w:lang w:val="en-US"/>
        </w:rPr>
        <w:t xml:space="preserve"> strain </w:t>
      </w:r>
      <w:r w:rsidRPr="00F86FFA">
        <w:rPr>
          <w:rFonts w:ascii="Arial" w:hAnsi="Arial" w:cs="Arial"/>
          <w:i/>
          <w:sz w:val="24"/>
          <w:szCs w:val="24"/>
          <w:lang w:val="en-US"/>
        </w:rPr>
        <w:t>N4</w:t>
      </w:r>
      <w:r w:rsidRPr="00F86FFA">
        <w:rPr>
          <w:rFonts w:ascii="Arial" w:hAnsi="Arial" w:cs="Arial"/>
          <w:sz w:val="24"/>
          <w:szCs w:val="24"/>
          <w:lang w:val="en-US"/>
        </w:rPr>
        <w:t xml:space="preserve"> with specific antisera using flow cytometry </w:t>
      </w:r>
      <w:sdt>
        <w:sdtPr>
          <w:rPr>
            <w:rFonts w:ascii="Arial" w:hAnsi="Arial" w:cs="Arial"/>
            <w:sz w:val="24"/>
            <w:szCs w:val="24"/>
            <w:lang w:val="en-US"/>
          </w:rPr>
          <w:alias w:val="To edit, see citavi.com/edit"/>
          <w:tag w:val="CitaviPlaceholder#a30597d2-678e-4fb7-8d52-f9b695a3e453"/>
          <w:id w:val="-840692093"/>
          <w:placeholder>
            <w:docPart w:val="3CB8B33773D04E718B0F11B633E08DD6"/>
          </w:placeholder>
        </w:sdtPr>
        <w:sdtContent>
          <w:r w:rsidRPr="00F86FFA">
            <w:rPr>
              <w:rFonts w:ascii="Arial" w:hAnsi="Arial" w:cs="Arial"/>
              <w:sz w:val="24"/>
              <w:szCs w:val="24"/>
              <w:lang w:val="en-US"/>
            </w:rPr>
            <w:fldChar w:fldCharType="begin"/>
          </w:r>
          <w:r w:rsidR="004E2FE8">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lNjEyOTFlLTdjZmMtNGU3My04OTgxLTQ4MjlmODYyYThkOCIsIlJhbmdlTGVuZ3RoIjo0LCJSZWZlcmVuY2VJZCI6ImI5MWZlNWU5LTI3YmMtNDIyNS1iMTVlLTZmYjljMmMxZmE4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yOC9JQUkuNjkuMi45NDktOTU4LjIwMDEiLCJFZGl0b3JzIjpbXSwiRXZhbHVhdGlvbkNvbXBsZXhpdHkiOjAsIkV2YWx1YXRpb25Tb3VyY2VUZXh0Rm9ybWF0IjowLCJHcm91cHMiOltdLCJIYXNMYWJlbDEiOmZhbHNlLCJIYXNMYWJlbDIiOmZhbHNlLCJLZXl3b3JkcyI6W10sIkxhbmd1YWdlIjoiZW5nIiwiTGFuZ3VhZ2VDb2RlIjoiZW4i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ExNTk5OTAiLCJVcmlTdHJpbmciOiJodHRwOi8vd3d3Lm5jYmkubmxtLm5paC5nb3YvcHVibWVkLzExMTU5OTkw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}</w:instrText>
          </w:r>
          <w:r w:rsidRPr="00F86FFA">
            <w:rPr>
              <w:rFonts w:ascii="Arial" w:hAnsi="Arial" w:cs="Arial"/>
              <w:sz w:val="24"/>
              <w:szCs w:val="24"/>
              <w:lang w:val="en-US"/>
            </w:rPr>
            <w:fldChar w:fldCharType="separate"/>
          </w:r>
          <w:r w:rsidR="004E2FE8">
            <w:rPr>
              <w:rFonts w:ascii="Arial" w:hAnsi="Arial" w:cs="Arial"/>
              <w:sz w:val="24"/>
              <w:szCs w:val="24"/>
              <w:lang w:val="en-US"/>
            </w:rPr>
            <w:t>[54]</w:t>
          </w:r>
          <w:r w:rsidRPr="00F86FFA">
            <w:rPr>
              <w:rFonts w:ascii="Arial" w:hAnsi="Arial" w:cs="Arial"/>
              <w:sz w:val="24"/>
              <w:szCs w:val="24"/>
              <w:lang w:val="en-US"/>
            </w:rPr>
            <w:fldChar w:fldCharType="end"/>
          </w:r>
        </w:sdtContent>
      </w:sdt>
      <w:r w:rsidRPr="00F86FFA">
        <w:rPr>
          <w:rFonts w:ascii="Arial" w:hAnsi="Arial" w:cs="Arial"/>
          <w:sz w:val="24"/>
          <w:szCs w:val="24"/>
          <w:lang w:val="en-US"/>
        </w:rPr>
        <w:t xml:space="preserve">. It has shown promise as a vaccine candidate in clinical phase I studies and preclinical mouse and primate studies </w:t>
      </w:r>
      <w:sdt>
        <w:sdtPr>
          <w:rPr>
            <w:rFonts w:ascii="Arial" w:hAnsi="Arial" w:cs="Arial"/>
            <w:sz w:val="24"/>
            <w:szCs w:val="24"/>
            <w:lang w:val="en-US"/>
          </w:rPr>
          <w:alias w:val="To edit, see citavi.com/edit"/>
          <w:tag w:val="CitaviPlaceholder#cb4ccd85-9cff-41dc-9d32-69f4453341a0"/>
          <w:id w:val="-1798062910"/>
          <w:placeholder>
            <w:docPart w:val="3CB8B33773D04E718B0F11B633E08DD6"/>
          </w:placeholder>
        </w:sdtPr>
        <w:sdtContent>
          <w:r w:rsidRPr="00F86FFA">
            <w:rPr>
              <w:rFonts w:ascii="Arial" w:hAnsi="Arial" w:cs="Arial"/>
              <w:sz w:val="24"/>
              <w:szCs w:val="24"/>
              <w:lang w:val="en-US"/>
            </w:rPr>
            <w:fldChar w:fldCharType="begin"/>
          </w:r>
          <w:r w:rsidR="004E2FE8">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OWE3OWJlLTVmZDgtNDljYS04ZGM4LTVhYTc2MjlkZWNjMiIsIlJhbmdlTGVuZ3RoIjozLCJSZWZlcmVuY2VJZCI6ImI5MWZlNWU5LTI3YmMtNDIyNS1iMTVlLTZmYjljMmMxZmE4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yOC9JQUkuNjkuMi45NDktOTU4LjIwMDEiLCJFZGl0b3JzIjpbXSwiRXZhbHVhdGlvbkNvbXBsZXhpdHkiOjAsIkV2YWx1YXRpb25Tb3VyY2VUZXh0Rm9ybWF0IjowLCJHcm91cHMiOltdLCJIYXNMYWJlbDEiOmZhbHNlLCJIYXNMYWJlbDIiOmZhbHNlLCJLZXl3b3JkcyI6W10sIkxhbmd1YWdlIjoiZW5nIiwiTGFuZ3VhZ2VDb2RlIjoiZW4i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ExNTk5OTAiLCJVcmlTdHJpbmciOiJodHRwOi8vd3d3Lm5jYmkubmxtLm5paC5nb3YvcHVibWVkLzExMTU5OTkw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}</w:instrText>
          </w:r>
          <w:r w:rsidRPr="00F86FFA">
            <w:rPr>
              <w:rFonts w:ascii="Arial" w:hAnsi="Arial" w:cs="Arial"/>
              <w:sz w:val="24"/>
              <w:szCs w:val="24"/>
              <w:lang w:val="en-US"/>
            </w:rPr>
            <w:fldChar w:fldCharType="separate"/>
          </w:r>
          <w:r w:rsidR="004E2FE8">
            <w:rPr>
              <w:rFonts w:ascii="Arial" w:hAnsi="Arial" w:cs="Arial"/>
              <w:sz w:val="24"/>
              <w:szCs w:val="24"/>
              <w:lang w:val="en-US"/>
            </w:rPr>
            <w:t>[54–56]</w:t>
          </w:r>
          <w:r w:rsidRPr="00F86FFA">
            <w:rPr>
              <w:rFonts w:ascii="Arial" w:hAnsi="Arial" w:cs="Arial"/>
              <w:sz w:val="24"/>
              <w:szCs w:val="24"/>
              <w:lang w:val="en-US"/>
            </w:rPr>
            <w:fldChar w:fldCharType="end"/>
          </w:r>
        </w:sdtContent>
      </w:sdt>
      <w:r w:rsidRPr="00F86FFA">
        <w:rPr>
          <w:rFonts w:ascii="Arial" w:hAnsi="Arial" w:cs="Arial"/>
          <w:sz w:val="24"/>
          <w:szCs w:val="24"/>
          <w:lang w:val="en-US"/>
        </w:rPr>
        <w:t xml:space="preserve"> and was found to be well-tolerated and immunogenic, when </w:t>
      </w:r>
      <w:sdt>
        <w:sdtPr>
          <w:rPr>
            <w:rFonts w:ascii="Arial" w:hAnsi="Arial" w:cs="Arial"/>
            <w:sz w:val="24"/>
            <w:szCs w:val="24"/>
            <w:lang w:val="en-US"/>
          </w:rPr>
          <w:alias w:val="To edit, see citavi.com/edit"/>
          <w:tag w:val="CitaviPlaceholder#91a9eb88-7147-4d04-b495-2cdbb1c98efe"/>
          <w:id w:val="-366837593"/>
          <w:placeholder>
            <w:docPart w:val="3CB8B33773D04E718B0F11B633E08DD6"/>
          </w:placeholder>
        </w:sdtPr>
        <w:sdtContent>
          <w:r w:rsidRPr="00F86FFA">
            <w:rPr>
              <w:rFonts w:ascii="Arial" w:hAnsi="Arial" w:cs="Arial"/>
              <w:sz w:val="24"/>
              <w:szCs w:val="24"/>
              <w:lang w:val="en-US"/>
            </w:rPr>
            <w:t xml:space="preserve">included in protein combination vaccines </w:t>
          </w:r>
          <w:r w:rsidRPr="00F86FFA">
            <w:rPr>
              <w:rFonts w:ascii="Arial" w:hAnsi="Arial" w:cs="Arial"/>
              <w:sz w:val="24"/>
              <w:szCs w:val="24"/>
              <w:lang w:val="en-US"/>
            </w:rPr>
            <w:fldChar w:fldCharType="begin"/>
          </w:r>
          <w:r w:rsidR="004E2FE8">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ODAwMzAzLWFlYmMtNGJhOC05ZGMxLTdjNGVhOTJhNmM3MCIsIlJhbmdlTGVuZ3RoIjozLCJSZWZlcmVuY2VJZCI6ImJkZmYyOGNhLWMwMjItNDE4MC04MDdlLWY2M2Y0YTk2Y2Zj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yNjE0MzYxNSIsIlVyaVN0cmluZyI6Imh0dHA6Ly93d3cubmNiaS5ubG0ubmloLmdvdi9wdWJtZWQvMjYxNDM2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ItMTlUMjA6NDI6MTMiLCJNb2RpZmllZEJ5IjoiX1JlYmVjY2EgUml0dGVyc2JlcmdlciIsIklkIjoiN2I4NTc0OTItNTlkZS00MzJjLTkyNzEtYTFmNDQ0Y2FhNGQ4IiwiTW9kaWZpZWRPbiI6IjIwMjQtMDItMTlUMjA6NDI6MTM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E2L2oudmFjY2luZS4yMDE1LjA2LjA3OCIsIlVyaVN0cmluZyI6Imh0dHBzOi8vZG9pLm9yZy8xMC4xMDE2L2oudmFjY2luZS4yMDE1LjA2LjA3O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}</w:instrText>
          </w:r>
          <w:r w:rsidRPr="00F86FFA">
            <w:rPr>
              <w:rFonts w:ascii="Arial" w:hAnsi="Arial" w:cs="Arial"/>
              <w:sz w:val="24"/>
              <w:szCs w:val="24"/>
              <w:lang w:val="en-US"/>
            </w:rPr>
            <w:fldChar w:fldCharType="separate"/>
          </w:r>
          <w:r w:rsidR="004E2FE8">
            <w:rPr>
              <w:rFonts w:ascii="Arial" w:hAnsi="Arial" w:cs="Arial"/>
              <w:sz w:val="24"/>
              <w:szCs w:val="24"/>
              <w:lang w:val="en-US"/>
            </w:rPr>
            <w:t>[57–60]</w:t>
          </w:r>
          <w:r w:rsidRPr="00F86FFA">
            <w:rPr>
              <w:rFonts w:ascii="Arial" w:hAnsi="Arial" w:cs="Arial"/>
              <w:sz w:val="24"/>
              <w:szCs w:val="24"/>
              <w:lang w:val="en-US"/>
            </w:rPr>
            <w:fldChar w:fldCharType="end"/>
          </w:r>
        </w:sdtContent>
      </w:sdt>
      <w:r w:rsidRPr="00F86FFA">
        <w:rPr>
          <w:rFonts w:ascii="Arial" w:hAnsi="Arial" w:cs="Arial"/>
          <w:sz w:val="24"/>
          <w:szCs w:val="24"/>
          <w:lang w:val="en-US"/>
        </w:rPr>
        <w:t xml:space="preserve">. PcsB, a highly conserved peptidoglycan hydrolase involved in bacterial cell division, has shown high antibody titers in the sera of unvaccinated individuals, although these titers decrease with age </w:t>
      </w:r>
      <w:sdt>
        <w:sdtPr>
          <w:rPr>
            <w:rFonts w:ascii="Arial" w:hAnsi="Arial" w:cs="Arial"/>
            <w:sz w:val="24"/>
            <w:szCs w:val="24"/>
            <w:lang w:val="en-US"/>
          </w:rPr>
          <w:alias w:val="To edit, see citavi.com/edit"/>
          <w:tag w:val="CitaviPlaceholder#bce9c8c8-51fd-4238-96ed-4ac6ca63ab15"/>
          <w:id w:val="513813193"/>
          <w:placeholder>
            <w:docPart w:val="3CB8B33773D04E718B0F11B633E08DD6"/>
          </w:placeholder>
        </w:sdtPr>
        <w:sdtContent>
          <w:r w:rsidRPr="00F86FFA">
            <w:rPr>
              <w:rFonts w:ascii="Arial" w:hAnsi="Arial" w:cs="Arial"/>
              <w:sz w:val="24"/>
              <w:szCs w:val="24"/>
              <w:lang w:val="en-US"/>
            </w:rPr>
            <w:fldChar w:fldCharType="begin"/>
          </w:r>
          <w:r w:rsidR="004E2FE8">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OGY1YWNmLTQ5NWUtNDFkMS04MWUyLTZiODM5YThlYmEwZiIsIlJhbmdlTGVuZ3RoIjo0LCJSZWZlcmVuY2VJZCI6IjgyMzk3ZjlmLTcxYzgtNDBjZi1iMDljLWQzMGIzNTMzY2Jh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jE0ODEzMjgiLCJVcmlTdHJpbmciOiJodHRwOi8vd3d3Lm5jYmkubmxtLm5paC5nb3YvcHVibWVkLzIxNDgxMzI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yLTE5VDIxOjM4OjU1IiwiTW9kaWZpZWRCeSI6Il9SZWJlY2NhIFJpdHRlcnNiZXJnZXIiLCJJZCI6Ijk1ZWM4ODhjLTY3NmUtNDllOC05ODVmLTI0MmIyNWU0ZjIwMiIsIk1vZGlmaWVkT24iOiIyMDI0LTAyLTE5VDIxOjM4OjU1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xNi9qLnZhY2NpbmUuMjAxMS4wMy4wODEiLCJVcmlTdHJpbmciOiJodHRwczovL2RvaS5vcmcvMTAuMTAxNi9qLnZhY2NpbmUuMjAxMS4wMy4wODE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}</w:instrText>
          </w:r>
          <w:r w:rsidRPr="00F86FFA">
            <w:rPr>
              <w:rFonts w:ascii="Arial" w:hAnsi="Arial" w:cs="Arial"/>
              <w:sz w:val="24"/>
              <w:szCs w:val="24"/>
              <w:lang w:val="en-US"/>
            </w:rPr>
            <w:fldChar w:fldCharType="separate"/>
          </w:r>
          <w:r w:rsidR="004E2FE8">
            <w:rPr>
              <w:rFonts w:ascii="Arial" w:hAnsi="Arial" w:cs="Arial"/>
              <w:sz w:val="24"/>
              <w:szCs w:val="24"/>
              <w:lang w:val="en-US"/>
            </w:rPr>
            <w:t>[61]</w:t>
          </w:r>
          <w:r w:rsidRPr="00F86FFA">
            <w:rPr>
              <w:rFonts w:ascii="Arial" w:hAnsi="Arial" w:cs="Arial"/>
              <w:sz w:val="24"/>
              <w:szCs w:val="24"/>
              <w:lang w:val="en-US"/>
            </w:rPr>
            <w:fldChar w:fldCharType="end"/>
          </w:r>
        </w:sdtContent>
      </w:sdt>
      <w:r w:rsidRPr="00F86FFA">
        <w:rPr>
          <w:rFonts w:ascii="Arial" w:hAnsi="Arial" w:cs="Arial"/>
          <w:sz w:val="24"/>
          <w:szCs w:val="24"/>
          <w:lang w:val="en-US"/>
        </w:rPr>
        <w:t xml:space="preserve">. However, immunogenic responses to PcsB vary, potentially due to formulation differences </w:t>
      </w:r>
      <w:sdt>
        <w:sdtPr>
          <w:rPr>
            <w:rFonts w:ascii="Arial" w:hAnsi="Arial" w:cs="Arial"/>
            <w:sz w:val="24"/>
            <w:szCs w:val="24"/>
            <w:lang w:val="en-US"/>
          </w:rPr>
          <w:alias w:val="To edit, see citavi.com/edit"/>
          <w:tag w:val="CitaviPlaceholder#c1d0c100-75a9-470d-82ad-0b2d62c68482"/>
          <w:id w:val="1383139525"/>
          <w:placeholder>
            <w:docPart w:val="3CB8B33773D04E718B0F11B633E08DD6"/>
          </w:placeholder>
        </w:sdtPr>
        <w:sdtContent>
          <w:r w:rsidRPr="00F86FFA">
            <w:rPr>
              <w:rFonts w:ascii="Arial" w:hAnsi="Arial" w:cs="Arial"/>
              <w:sz w:val="24"/>
              <w:szCs w:val="24"/>
              <w:lang w:val="en-US"/>
            </w:rPr>
            <w:fldChar w:fldCharType="begin"/>
          </w:r>
          <w:r w:rsidR="004E2FE8">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lNmJmN2Q4LTZjMDUtNDVmNS05NzQ3LWZhNGUxNjg4NzFmYSIsIlJhbmdlTGVuZ3RoIjozLCJSZWZlcmVuY2VJZCI6IjgyMzk3ZjlmLTcxYzgtNDBjZi1iMDljLWQzMGIzNTMzY2Jh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jE0ODEzMjgiLCJVcmlTdHJpbmciOiJodHRwOi8vd3d3Lm5jYmkubmxtLm5paC5nb3YvcHVibWVkLzIxNDgxMzI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yLTE5VDIxOjM4OjU1IiwiTW9kaWZpZWRCeSI6Il9SZWJlY2NhIFJpdHRlcnNiZXJnZXIiLCJJZCI6Ijk1ZWM4ODhjLTY3NmUtNDllOC05ODVmLTI0MmIyNWU0ZjIwMiIsIk1vZGlmaWVkT24iOiIyMDI0LTAyLTE5VDIxOjM4OjU1IiwiUHJvamVjdCI6eyIkcmVmIjoiOCJ9fSx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xNi9qLnZhY2NpbmUuMjAxMS4wMy4wODEiLCJVcmlTdHJpbmciOiJodHRwczovL2RvaS5vcmcvMTAuMTAxNi9qLnZhY2NpbmUuMjAxMS4wMy4wODE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}</w:instrText>
          </w:r>
          <w:r w:rsidRPr="00F86FFA">
            <w:rPr>
              <w:rFonts w:ascii="Arial" w:hAnsi="Arial" w:cs="Arial"/>
              <w:sz w:val="24"/>
              <w:szCs w:val="24"/>
              <w:lang w:val="en-US"/>
            </w:rPr>
            <w:fldChar w:fldCharType="separate"/>
          </w:r>
          <w:r w:rsidR="004E2FE8">
            <w:rPr>
              <w:rFonts w:ascii="Arial" w:hAnsi="Arial" w:cs="Arial"/>
              <w:sz w:val="24"/>
              <w:szCs w:val="24"/>
              <w:lang w:val="en-US"/>
            </w:rPr>
            <w:t>[61–64]</w:t>
          </w:r>
          <w:r w:rsidRPr="00F86FFA">
            <w:rPr>
              <w:rFonts w:ascii="Arial" w:hAnsi="Arial" w:cs="Arial"/>
              <w:sz w:val="24"/>
              <w:szCs w:val="24"/>
              <w:lang w:val="en-US"/>
            </w:rPr>
            <w:fldChar w:fldCharType="end"/>
          </w:r>
        </w:sdtContent>
      </w:sdt>
      <w:r w:rsidRPr="00F86FFA">
        <w:rPr>
          <w:rFonts w:ascii="Arial" w:hAnsi="Arial" w:cs="Arial"/>
          <w:sz w:val="24"/>
          <w:szCs w:val="24"/>
          <w:lang w:val="en-US"/>
        </w:rPr>
        <w:t xml:space="preserve">. A combination vaccine including PcsB, StkP, and PsaA has completed phase I clinical trials, though results have yet to be published </w:t>
      </w:r>
      <w:sdt>
        <w:sdtPr>
          <w:rPr>
            <w:rFonts w:ascii="Arial" w:hAnsi="Arial" w:cs="Arial"/>
            <w:sz w:val="24"/>
            <w:szCs w:val="24"/>
            <w:lang w:val="en-US"/>
          </w:rPr>
          <w:alias w:val="To edit, see citavi.com/edit"/>
          <w:tag w:val="CitaviPlaceholder#eb2034dc-748d-43a1-8d6f-5c0e0c3d93a7"/>
          <w:id w:val="-2059233377"/>
          <w:placeholder>
            <w:docPart w:val="CEC16986AAAF42F8B74DE07BFF6731BB"/>
          </w:placeholder>
        </w:sdtPr>
        <w:sdtContent>
          <w:r w:rsidRPr="00F86FFA">
            <w:rPr>
              <w:rFonts w:ascii="Arial" w:hAnsi="Arial" w:cs="Arial"/>
              <w:sz w:val="24"/>
              <w:szCs w:val="24"/>
              <w:lang w:val="en-US"/>
            </w:rPr>
            <w:fldChar w:fldCharType="begin"/>
          </w:r>
          <w:r w:rsidR="004E2FE8">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MTBkNWVmLTUwODktNGEzNC1iZmFkLWMxNzQwMWQxNDZiMyIsIlJhbmdlTGVuZ3RoIjo0LCJSZWZlcmVuY2VJZCI6ImRlNmY1MTk0LTIyMzEtNDhhYy04MzVkLTg1NTVlOTQzN2Mw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kuMDIuMjAyNCIsIkF1dGhvcnMiOltdLCJDaXRhdGlvbktleVVwZGF0ZVR5cGUiOjAsIkNvbGxhYm9yYXRvcnMiOltdLCJEYXRlIjoiMDYuMDIuMjAyN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odHRwczovL2NsaW5pY2FsdHJpYWxzLmdvdi9zdHVkeS9OQ1QwMDg3MzQzMT90ZXJtPU5DVDAwODczNDMxJnJhbms9MSZ0YWI9cmVzdWx0cyIsIlVyaVN0cmluZyI6Imh0dHBzOi8vY2xpbmljYWx0cmlhbHMuZ292L3N0dWR5L05DVDAwODczNDMxP3Rlcm09TkNUMDA4NzM0MzEmcmFuaz0xJnRhYj1yZXN1bHRz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}</w:instrText>
          </w:r>
          <w:r w:rsidRPr="00F86FFA">
            <w:rPr>
              <w:rFonts w:ascii="Arial" w:hAnsi="Arial" w:cs="Arial"/>
              <w:sz w:val="24"/>
              <w:szCs w:val="24"/>
              <w:lang w:val="en-US"/>
            </w:rPr>
            <w:fldChar w:fldCharType="separate"/>
          </w:r>
          <w:r w:rsidR="004E2FE8">
            <w:rPr>
              <w:rFonts w:ascii="Arial" w:hAnsi="Arial" w:cs="Arial"/>
              <w:sz w:val="24"/>
              <w:szCs w:val="24"/>
              <w:lang w:val="en-US"/>
            </w:rPr>
            <w:t>[65]</w:t>
          </w:r>
          <w:r w:rsidRPr="00F86FFA">
            <w:rPr>
              <w:rFonts w:ascii="Arial" w:hAnsi="Arial" w:cs="Arial"/>
              <w:sz w:val="24"/>
              <w:szCs w:val="24"/>
              <w:lang w:val="en-US"/>
            </w:rPr>
            <w:fldChar w:fldCharType="end"/>
          </w:r>
        </w:sdtContent>
      </w:sdt>
      <w:r w:rsidRPr="00F86FFA">
        <w:rPr>
          <w:rFonts w:ascii="Arial" w:hAnsi="Arial" w:cs="Arial"/>
          <w:sz w:val="24"/>
          <w:szCs w:val="24"/>
          <w:lang w:val="en-US"/>
        </w:rPr>
        <w:t>.</w:t>
      </w:r>
    </w:p>
    <w:p w14:paraId="3302F80B" w14:textId="77777777" w:rsidR="00EB15BF" w:rsidRPr="00F86FFA" w:rsidRDefault="00EB15BF" w:rsidP="00F86FFA">
      <w:pPr>
        <w:spacing w:line="360" w:lineRule="auto"/>
        <w:jc w:val="both"/>
        <w:rPr>
          <w:rFonts w:ascii="Arial" w:hAnsi="Arial" w:cs="Arial"/>
          <w:sz w:val="24"/>
          <w:szCs w:val="20"/>
          <w:lang w:val="en-US"/>
        </w:rPr>
      </w:pPr>
    </w:p>
    <w:sdt>
      <w:sdtPr>
        <w:rPr>
          <w:rFonts w:asciiTheme="minorHAnsi" w:eastAsiaTheme="minorHAnsi" w:hAnsiTheme="minorHAnsi" w:cstheme="minorBidi"/>
          <w:color w:val="auto"/>
          <w:sz w:val="22"/>
          <w:szCs w:val="22"/>
        </w:rPr>
        <w:tag w:val="CitaviBibliography"/>
        <w:id w:val="1174610942"/>
        <w:placeholder>
          <w:docPart w:val="DefaultPlaceholder_-1854013440"/>
        </w:placeholder>
      </w:sdtPr>
      <w:sdtContent>
        <w:p w14:paraId="49409859" w14:textId="77777777" w:rsidR="004E2FE8" w:rsidRPr="00995A06" w:rsidRDefault="002B27A8" w:rsidP="004E2FE8">
          <w:pPr>
            <w:pStyle w:val="CitaviBibliographyHeading"/>
            <w:rPr>
              <w:lang w:val="en-US"/>
            </w:rPr>
          </w:pPr>
          <w:r>
            <w:fldChar w:fldCharType="begin"/>
          </w:r>
          <w:r w:rsidRPr="002B27A8">
            <w:rPr>
              <w:lang w:val="en-US"/>
            </w:rPr>
            <w:instrText>ADDIN CitaviBibliography</w:instrText>
          </w:r>
          <w:r>
            <w:fldChar w:fldCharType="separate"/>
          </w:r>
          <w:r w:rsidR="004E2FE8" w:rsidRPr="00995A06">
            <w:rPr>
              <w:lang w:val="en-US"/>
            </w:rPr>
            <w:t>References</w:t>
          </w:r>
        </w:p>
        <w:p w14:paraId="7A6205F9" w14:textId="77777777" w:rsidR="004E2FE8" w:rsidRPr="00995A06" w:rsidRDefault="004E2FE8" w:rsidP="004E2FE8">
          <w:pPr>
            <w:pStyle w:val="CitaviBibliographyEntry"/>
            <w:rPr>
              <w:lang w:val="en-US"/>
            </w:rPr>
          </w:pPr>
          <w:r w:rsidRPr="00995A06">
            <w:rPr>
              <w:lang w:val="en-US"/>
            </w:rPr>
            <w:t>[1]</w:t>
          </w:r>
          <w:r w:rsidRPr="00995A06">
            <w:rPr>
              <w:lang w:val="en-US"/>
            </w:rPr>
            <w:tab/>
          </w:r>
          <w:bookmarkStart w:id="4" w:name="_CTVL001ed9d2b10cdfe4c228bfaee6596a535e5"/>
          <w:r w:rsidRPr="00995A06">
            <w:rPr>
              <w:lang w:val="en-US"/>
            </w:rPr>
            <w:t>S. Kohler, F. Voß, A. Gómez Mejia et al., “Pneumococcal lipoproteins involved in bacterial fitness, virulence, and immune evasion,”</w:t>
          </w:r>
          <w:bookmarkEnd w:id="4"/>
          <w:r w:rsidRPr="00995A06">
            <w:rPr>
              <w:lang w:val="en-US"/>
            </w:rPr>
            <w:t xml:space="preserve"> </w:t>
          </w:r>
          <w:r w:rsidRPr="00995A06">
            <w:rPr>
              <w:i/>
              <w:lang w:val="en-US"/>
            </w:rPr>
            <w:t>FEBS letters</w:t>
          </w:r>
          <w:r w:rsidRPr="00995A06">
            <w:rPr>
              <w:lang w:val="en-US"/>
            </w:rPr>
            <w:t>, vol. 590, no. 21, pp. 3820–3839, 2016.</w:t>
          </w:r>
        </w:p>
        <w:p w14:paraId="662D2E57" w14:textId="77777777" w:rsidR="004E2FE8" w:rsidRPr="00995A06" w:rsidRDefault="004E2FE8" w:rsidP="004E2FE8">
          <w:pPr>
            <w:pStyle w:val="CitaviBibliographyEntry"/>
            <w:rPr>
              <w:lang w:val="en-US"/>
            </w:rPr>
          </w:pPr>
          <w:r w:rsidRPr="00995A06">
            <w:rPr>
              <w:lang w:val="en-US"/>
            </w:rPr>
            <w:t>[2]</w:t>
          </w:r>
          <w:r w:rsidRPr="00995A06">
            <w:rPr>
              <w:lang w:val="en-US"/>
            </w:rPr>
            <w:tab/>
          </w:r>
          <w:bookmarkStart w:id="5" w:name="_CTVL001d02a6bbabe0842a296c28f8f07141f84"/>
          <w:r w:rsidRPr="00995A06">
            <w:rPr>
              <w:lang w:val="en-US"/>
            </w:rPr>
            <w:t>F. Voß, T. P. Kohler, T. Meyer et al., “Intranasal Vaccination With Lipoproteins Confers Protection Against Pneumococcal Colonisation,”</w:t>
          </w:r>
          <w:bookmarkEnd w:id="5"/>
          <w:r w:rsidRPr="00995A06">
            <w:rPr>
              <w:lang w:val="en-US"/>
            </w:rPr>
            <w:t xml:space="preserve"> </w:t>
          </w:r>
          <w:r w:rsidRPr="00995A06">
            <w:rPr>
              <w:i/>
              <w:lang w:val="en-US"/>
            </w:rPr>
            <w:t>Frontiers in immunology</w:t>
          </w:r>
          <w:r w:rsidRPr="00995A06">
            <w:rPr>
              <w:lang w:val="en-US"/>
            </w:rPr>
            <w:t>, vol. 9, p. 2405, 2018.</w:t>
          </w:r>
        </w:p>
        <w:p w14:paraId="027F77CF" w14:textId="77777777" w:rsidR="004E2FE8" w:rsidRPr="00995A06" w:rsidRDefault="004E2FE8" w:rsidP="004E2FE8">
          <w:pPr>
            <w:pStyle w:val="CitaviBibliographyEntry"/>
            <w:rPr>
              <w:lang w:val="en-US"/>
            </w:rPr>
          </w:pPr>
          <w:r w:rsidRPr="00995A06">
            <w:rPr>
              <w:lang w:val="en-US"/>
            </w:rPr>
            <w:t>[3]</w:t>
          </w:r>
          <w:r w:rsidRPr="00995A06">
            <w:rPr>
              <w:lang w:val="en-US"/>
            </w:rPr>
            <w:tab/>
          </w:r>
          <w:bookmarkStart w:id="6" w:name="_CTVL00123a72918c1f94834bce6784abc83a281"/>
          <w:r w:rsidRPr="00995A06">
            <w:rPr>
              <w:lang w:val="en-US"/>
            </w:rPr>
            <w:t>S. W. J. He, F. Voß, M. A. Nicolaie et al., “Serological profiling of pneumococcal proteins reveals unique patterns of acquisition, maintenance and waning of antibodies throughout life,”</w:t>
          </w:r>
          <w:bookmarkEnd w:id="6"/>
          <w:r w:rsidRPr="00995A06">
            <w:rPr>
              <w:lang w:val="en-US"/>
            </w:rPr>
            <w:t xml:space="preserve"> </w:t>
          </w:r>
          <w:r w:rsidRPr="00995A06">
            <w:rPr>
              <w:i/>
              <w:lang w:val="en-US"/>
            </w:rPr>
            <w:t>The Journal of infectious diseases</w:t>
          </w:r>
          <w:r w:rsidRPr="00995A06">
            <w:rPr>
              <w:lang w:val="en-US"/>
            </w:rPr>
            <w:t>, 2024.</w:t>
          </w:r>
        </w:p>
        <w:p w14:paraId="6CD4395F" w14:textId="77777777" w:rsidR="004E2FE8" w:rsidRPr="00995A06" w:rsidRDefault="004E2FE8" w:rsidP="004E2FE8">
          <w:pPr>
            <w:pStyle w:val="CitaviBibliographyEntry"/>
            <w:rPr>
              <w:lang w:val="en-US"/>
            </w:rPr>
          </w:pPr>
          <w:r w:rsidRPr="00995A06">
            <w:rPr>
              <w:lang w:val="en-US"/>
            </w:rPr>
            <w:t>[4]</w:t>
          </w:r>
          <w:r w:rsidRPr="00995A06">
            <w:rPr>
              <w:lang w:val="en-US"/>
            </w:rPr>
            <w:tab/>
          </w:r>
          <w:bookmarkStart w:id="7" w:name="_CTVL001fdadd03a1a0d47d2a90ea58d9815481d"/>
          <w:r w:rsidRPr="00995A06">
            <w:rPr>
              <w:lang w:val="en-US"/>
            </w:rPr>
            <w:t>M. Alcorlo, M. R. Abdullah, L. Steil et al., “Molecular and structural basis of oligopeptide recognition by the Ami transporter system in pneumococci,”</w:t>
          </w:r>
          <w:bookmarkEnd w:id="7"/>
          <w:r w:rsidRPr="00995A06">
            <w:rPr>
              <w:lang w:val="en-US"/>
            </w:rPr>
            <w:t xml:space="preserve"> </w:t>
          </w:r>
          <w:r w:rsidRPr="00995A06">
            <w:rPr>
              <w:i/>
              <w:lang w:val="en-US"/>
            </w:rPr>
            <w:t>PLoS pathogens</w:t>
          </w:r>
          <w:r w:rsidRPr="00995A06">
            <w:rPr>
              <w:lang w:val="en-US"/>
            </w:rPr>
            <w:t>, vol. 20, no. 6, e1011883, 2024.</w:t>
          </w:r>
        </w:p>
        <w:p w14:paraId="1DA4FE3E" w14:textId="77777777" w:rsidR="004E2FE8" w:rsidRPr="00995A06" w:rsidRDefault="004E2FE8" w:rsidP="004E2FE8">
          <w:pPr>
            <w:pStyle w:val="CitaviBibliographyEntry"/>
            <w:rPr>
              <w:lang w:val="en-US"/>
            </w:rPr>
          </w:pPr>
          <w:r w:rsidRPr="00995A06">
            <w:rPr>
              <w:lang w:val="en-US"/>
            </w:rPr>
            <w:t>[5]</w:t>
          </w:r>
          <w:r w:rsidRPr="00995A06">
            <w:rPr>
              <w:lang w:val="en-US"/>
            </w:rPr>
            <w:tab/>
          </w:r>
          <w:bookmarkStart w:id="8" w:name="_CTVL0018f924205e99446b396075b6cd81da5cb"/>
          <w:r w:rsidRPr="00995A06">
            <w:rPr>
              <w:lang w:val="en-US"/>
            </w:rPr>
            <w:t>J. Seinen, R. Engelke, M. R. Abdullah et al., “Sputum Proteome Signatures of Mechanically Ventilated Intensive Care Unit Patients Distinguish Samples with or without Anti-pneumococcal Activity,”</w:t>
          </w:r>
          <w:bookmarkEnd w:id="8"/>
          <w:r w:rsidRPr="00995A06">
            <w:rPr>
              <w:lang w:val="en-US"/>
            </w:rPr>
            <w:t xml:space="preserve"> </w:t>
          </w:r>
          <w:r w:rsidRPr="00995A06">
            <w:rPr>
              <w:i/>
              <w:lang w:val="en-US"/>
            </w:rPr>
            <w:t>mSystems</w:t>
          </w:r>
          <w:r w:rsidRPr="00995A06">
            <w:rPr>
              <w:lang w:val="en-US"/>
            </w:rPr>
            <w:t>, vol. 6, no. 2, 2021.</w:t>
          </w:r>
        </w:p>
        <w:p w14:paraId="6E551E32" w14:textId="77777777" w:rsidR="004E2FE8" w:rsidRPr="00995A06" w:rsidRDefault="004E2FE8" w:rsidP="004E2FE8">
          <w:pPr>
            <w:pStyle w:val="CitaviBibliographyEntry"/>
            <w:rPr>
              <w:lang w:val="en-US"/>
            </w:rPr>
          </w:pPr>
          <w:r w:rsidRPr="00995A06">
            <w:rPr>
              <w:lang w:val="en-US"/>
            </w:rPr>
            <w:t>[6]</w:t>
          </w:r>
          <w:r w:rsidRPr="00995A06">
            <w:rPr>
              <w:lang w:val="en-US"/>
            </w:rPr>
            <w:tab/>
          </w:r>
          <w:bookmarkStart w:id="9" w:name="_CTVL001f00a61258672406498c97a73fff55600"/>
          <w:r w:rsidRPr="00995A06">
            <w:rPr>
              <w:lang w:val="en-US"/>
            </w:rPr>
            <w:t>L. F. van Beek, K. Surmann, H. B. van Berg Saparoea et al., “Exploring metal availability in the natural niche of Streptococcus pneumoniae to discover potential vaccine antigens,”</w:t>
          </w:r>
          <w:bookmarkEnd w:id="9"/>
          <w:r w:rsidRPr="00995A06">
            <w:rPr>
              <w:lang w:val="en-US"/>
            </w:rPr>
            <w:t xml:space="preserve"> </w:t>
          </w:r>
          <w:r w:rsidRPr="00995A06">
            <w:rPr>
              <w:i/>
              <w:lang w:val="en-US"/>
            </w:rPr>
            <w:t>Virulence</w:t>
          </w:r>
          <w:r w:rsidRPr="00995A06">
            <w:rPr>
              <w:lang w:val="en-US"/>
            </w:rPr>
            <w:t>, vol. 11, no. 1, pp. 1310–1328, 2020.</w:t>
          </w:r>
        </w:p>
        <w:p w14:paraId="05E0A9F0" w14:textId="77777777" w:rsidR="004E2FE8" w:rsidRPr="00995A06" w:rsidRDefault="004E2FE8" w:rsidP="004E2FE8">
          <w:pPr>
            <w:pStyle w:val="CitaviBibliographyEntry"/>
            <w:rPr>
              <w:lang w:val="en-US"/>
            </w:rPr>
          </w:pPr>
          <w:r w:rsidRPr="00995A06">
            <w:rPr>
              <w:lang w:val="en-US"/>
            </w:rPr>
            <w:t>[7]</w:t>
          </w:r>
          <w:r w:rsidRPr="00995A06">
            <w:rPr>
              <w:lang w:val="en-US"/>
            </w:rPr>
            <w:tab/>
          </w:r>
          <w:bookmarkStart w:id="10" w:name="_CTVL001419a3cb07bc64a0181af72afdce928a3"/>
          <w:r w:rsidRPr="00995A06">
            <w:rPr>
              <w:lang w:val="en-US"/>
            </w:rPr>
            <w:t>J. L. Bradshaw, H. R. Pipkins, L. E. Keller et al., “Mucosal Infections and Invasive Potential of Nonencapsulated Streptococcus pneumoniae Are Enhanced by Oligopeptide Binding Proteins AliC and AliD,”</w:t>
          </w:r>
          <w:bookmarkEnd w:id="10"/>
          <w:r w:rsidRPr="00995A06">
            <w:rPr>
              <w:lang w:val="en-US"/>
            </w:rPr>
            <w:t xml:space="preserve"> </w:t>
          </w:r>
          <w:r w:rsidRPr="00995A06">
            <w:rPr>
              <w:i/>
              <w:lang w:val="en-US"/>
            </w:rPr>
            <w:t>mBio</w:t>
          </w:r>
          <w:r w:rsidRPr="00995A06">
            <w:rPr>
              <w:lang w:val="en-US"/>
            </w:rPr>
            <w:t>, vol. 9, no. 1, 2018.</w:t>
          </w:r>
        </w:p>
        <w:p w14:paraId="13E39E0B" w14:textId="77777777" w:rsidR="004E2FE8" w:rsidRPr="00995A06" w:rsidRDefault="004E2FE8" w:rsidP="004E2FE8">
          <w:pPr>
            <w:pStyle w:val="CitaviBibliographyEntry"/>
            <w:rPr>
              <w:lang w:val="en-US"/>
            </w:rPr>
          </w:pPr>
          <w:r w:rsidRPr="00995A06">
            <w:rPr>
              <w:lang w:val="en-US"/>
            </w:rPr>
            <w:t>[8]</w:t>
          </w:r>
          <w:r w:rsidRPr="00995A06">
            <w:rPr>
              <w:lang w:val="en-US"/>
            </w:rPr>
            <w:tab/>
          </w:r>
          <w:bookmarkStart w:id="11" w:name="_CTVL0018b2a7ce0c1a0451189caac4271541f6c"/>
          <w:r w:rsidRPr="00995A06">
            <w:rPr>
              <w:lang w:val="en-US"/>
            </w:rPr>
            <w:t>S. Shizukuishi, M. Ogawa, A. Ryo et al., “Streptococcus pneumoniae promotes its own survival via choline-binding protein CbpC-mediated degradation of ATG14,”</w:t>
          </w:r>
          <w:bookmarkEnd w:id="11"/>
          <w:r w:rsidRPr="00995A06">
            <w:rPr>
              <w:lang w:val="en-US"/>
            </w:rPr>
            <w:t xml:space="preserve"> </w:t>
          </w:r>
          <w:r w:rsidRPr="00995A06">
            <w:rPr>
              <w:i/>
              <w:lang w:val="en-US"/>
            </w:rPr>
            <w:t>Autophagy</w:t>
          </w:r>
          <w:r w:rsidRPr="00995A06">
            <w:rPr>
              <w:lang w:val="en-US"/>
            </w:rPr>
            <w:t>, vol. 16, no. 8, pp. 1529–1531, 2020.</w:t>
          </w:r>
        </w:p>
        <w:p w14:paraId="76D4D956" w14:textId="77777777" w:rsidR="004E2FE8" w:rsidRPr="00995A06" w:rsidRDefault="004E2FE8" w:rsidP="004E2FE8">
          <w:pPr>
            <w:pStyle w:val="CitaviBibliographyEntry"/>
            <w:rPr>
              <w:lang w:val="en-US"/>
            </w:rPr>
          </w:pPr>
          <w:r w:rsidRPr="00995A06">
            <w:rPr>
              <w:lang w:val="en-US"/>
            </w:rPr>
            <w:t>[9]</w:t>
          </w:r>
          <w:r w:rsidRPr="00995A06">
            <w:rPr>
              <w:lang w:val="en-US"/>
            </w:rPr>
            <w:tab/>
          </w:r>
          <w:bookmarkStart w:id="12" w:name="_CTVL001850537bdab8943fe9224433f8b517ba8"/>
          <w:r w:rsidRPr="00995A06">
            <w:rPr>
              <w:lang w:val="en-US"/>
            </w:rPr>
            <w:t>C. Attali, C. Frolet, C. Durmort et al., “Streptococcus pneumoniae Choline-Binding Protein E Interaction with Plasminogen/Plasmin Stimulates Migration across the Extracellular Matrix,”</w:t>
          </w:r>
          <w:bookmarkEnd w:id="12"/>
          <w:r w:rsidRPr="00995A06">
            <w:rPr>
              <w:lang w:val="en-US"/>
            </w:rPr>
            <w:t xml:space="preserve"> </w:t>
          </w:r>
          <w:r w:rsidRPr="00995A06">
            <w:rPr>
              <w:i/>
              <w:lang w:val="en-US"/>
            </w:rPr>
            <w:t>Infection and Immunity</w:t>
          </w:r>
          <w:r w:rsidRPr="00995A06">
            <w:rPr>
              <w:lang w:val="en-US"/>
            </w:rPr>
            <w:t>, vol. 76, no. 2, pp. 466–476, 2008.</w:t>
          </w:r>
        </w:p>
        <w:p w14:paraId="60615D34" w14:textId="77777777" w:rsidR="004E2FE8" w:rsidRPr="00995A06" w:rsidRDefault="004E2FE8" w:rsidP="004E2FE8">
          <w:pPr>
            <w:pStyle w:val="CitaviBibliographyEntry"/>
            <w:rPr>
              <w:lang w:val="en-US"/>
            </w:rPr>
          </w:pPr>
          <w:r w:rsidRPr="00995A06">
            <w:rPr>
              <w:lang w:val="en-US"/>
            </w:rPr>
            <w:t>[10]</w:t>
          </w:r>
          <w:r w:rsidRPr="00995A06">
            <w:rPr>
              <w:lang w:val="en-US"/>
            </w:rPr>
            <w:tab/>
          </w:r>
          <w:bookmarkStart w:id="13" w:name="_CTVL0016b9f56a251ef4e9590966d4430137b11"/>
          <w:r w:rsidRPr="00995A06">
            <w:rPr>
              <w:lang w:val="en-US"/>
            </w:rPr>
            <w:t>L. Lagartera, A. González, M. Stelter et al., “Crystallization and preliminary X-ray diffraction studies of the pneumococcal teichoic acid phosphorylcholine esterase Pce,”</w:t>
          </w:r>
          <w:bookmarkEnd w:id="13"/>
          <w:r w:rsidRPr="00995A06">
            <w:rPr>
              <w:lang w:val="en-US"/>
            </w:rPr>
            <w:t xml:space="preserve"> </w:t>
          </w:r>
          <w:r w:rsidRPr="00995A06">
            <w:rPr>
              <w:i/>
              <w:lang w:val="en-US"/>
            </w:rPr>
            <w:t>Acta crystallographica. Section F, Structural biology and crystallization communications</w:t>
          </w:r>
          <w:r w:rsidRPr="00995A06">
            <w:rPr>
              <w:lang w:val="en-US"/>
            </w:rPr>
            <w:t>, vol. 61, Pt 2, pp. 221–224, 2005.</w:t>
          </w:r>
        </w:p>
        <w:p w14:paraId="1D3054B9" w14:textId="77777777" w:rsidR="004E2FE8" w:rsidRPr="00995A06" w:rsidRDefault="004E2FE8" w:rsidP="004E2FE8">
          <w:pPr>
            <w:pStyle w:val="CitaviBibliographyEntry"/>
            <w:rPr>
              <w:lang w:val="en-US"/>
            </w:rPr>
          </w:pPr>
          <w:r w:rsidRPr="00995A06">
            <w:rPr>
              <w:lang w:val="en-US"/>
            </w:rPr>
            <w:t>[11]</w:t>
          </w:r>
          <w:r w:rsidRPr="00995A06">
            <w:rPr>
              <w:lang w:val="en-US"/>
            </w:rPr>
            <w:tab/>
          </w:r>
          <w:bookmarkStart w:id="14" w:name="_CTVL001f9b1e445d77f4eab9974ab483e8bfda3"/>
          <w:r w:rsidRPr="00995A06">
            <w:rPr>
              <w:lang w:val="en-US"/>
            </w:rPr>
            <w:t>J. Gutierrez-Fernandez, M. Saleh, M. Alcorlo et al., “Modular Architecture and Unique Teichoic Acid Recognition Features of Choline- Binding Protein L (CbpL) Contributing to Pneumococcal Pathogenesis,” 2016.</w:t>
          </w:r>
        </w:p>
        <w:bookmarkEnd w:id="14"/>
        <w:p w14:paraId="700FC133" w14:textId="77777777" w:rsidR="004E2FE8" w:rsidRPr="00995A06" w:rsidRDefault="004E2FE8" w:rsidP="004E2FE8">
          <w:pPr>
            <w:pStyle w:val="CitaviBibliographyEntry"/>
            <w:rPr>
              <w:lang w:val="en-US"/>
            </w:rPr>
          </w:pPr>
          <w:r w:rsidRPr="00995A06">
            <w:rPr>
              <w:lang w:val="en-US"/>
            </w:rPr>
            <w:t>[12]</w:t>
          </w:r>
          <w:r w:rsidRPr="00995A06">
            <w:rPr>
              <w:lang w:val="en-US"/>
            </w:rPr>
            <w:tab/>
          </w:r>
          <w:bookmarkStart w:id="15" w:name="_CTVL00122e342622b474af695c01d3ee656a6ee"/>
          <w:r w:rsidRPr="00995A06">
            <w:rPr>
              <w:lang w:val="en-US"/>
            </w:rPr>
            <w:t>H. Kazemian, D. Afshar, E. Garcia et al., “CbpM and CbpG of Streptococcus Pneumoniae Elicit a High Protection in Mice Challenged with a Serotype 19F Pneumococcus,”</w:t>
          </w:r>
          <w:bookmarkEnd w:id="15"/>
          <w:r w:rsidRPr="00995A06">
            <w:rPr>
              <w:lang w:val="en-US"/>
            </w:rPr>
            <w:t xml:space="preserve"> </w:t>
          </w:r>
          <w:r w:rsidRPr="00995A06">
            <w:rPr>
              <w:i/>
              <w:lang w:val="en-US"/>
            </w:rPr>
            <w:t>Iranian Journal of Allergy, Asthma and Immunology</w:t>
          </w:r>
          <w:r w:rsidRPr="00995A06">
            <w:rPr>
              <w:lang w:val="en-US"/>
            </w:rPr>
            <w:t>, 2019.</w:t>
          </w:r>
        </w:p>
        <w:p w14:paraId="2774D69C" w14:textId="77777777" w:rsidR="004E2FE8" w:rsidRPr="00995A06" w:rsidRDefault="004E2FE8" w:rsidP="004E2FE8">
          <w:pPr>
            <w:pStyle w:val="CitaviBibliographyEntry"/>
            <w:rPr>
              <w:lang w:val="en-US"/>
            </w:rPr>
          </w:pPr>
          <w:r w:rsidRPr="00995A06">
            <w:rPr>
              <w:lang w:val="en-US"/>
            </w:rPr>
            <w:t>[13]</w:t>
          </w:r>
          <w:r w:rsidRPr="00995A06">
            <w:rPr>
              <w:lang w:val="en-US"/>
            </w:rPr>
            <w:tab/>
          </w:r>
          <w:bookmarkStart w:id="16" w:name="_CTVL00194bc8bb876a14edaa8483569c7980cb4"/>
          <w:r w:rsidRPr="00995A06">
            <w:rPr>
              <w:lang w:val="en-US"/>
            </w:rPr>
            <w:t>M. R. Abdullah, J. Gutiérrez-Fernández, T. Pribyl et al., “Structure of the pneumococcal l,d-carboxypeptidase DacB and pathophysiological effects of disabled cell wall hydrolases DacA and DacB,”</w:t>
          </w:r>
          <w:bookmarkEnd w:id="16"/>
          <w:r w:rsidRPr="00995A06">
            <w:rPr>
              <w:lang w:val="en-US"/>
            </w:rPr>
            <w:t xml:space="preserve"> </w:t>
          </w:r>
          <w:r w:rsidRPr="00995A06">
            <w:rPr>
              <w:i/>
              <w:lang w:val="en-US"/>
            </w:rPr>
            <w:t>Molecular Microbiology</w:t>
          </w:r>
          <w:r w:rsidRPr="00995A06">
            <w:rPr>
              <w:lang w:val="en-US"/>
            </w:rPr>
            <w:t>, vol. 93, no. 6, pp. 1183–1206, 2014.</w:t>
          </w:r>
        </w:p>
        <w:p w14:paraId="7C45951F" w14:textId="77777777" w:rsidR="004E2FE8" w:rsidRPr="00995A06" w:rsidRDefault="004E2FE8" w:rsidP="004E2FE8">
          <w:pPr>
            <w:pStyle w:val="CitaviBibliographyEntry"/>
            <w:rPr>
              <w:lang w:val="en-US"/>
            </w:rPr>
          </w:pPr>
          <w:r w:rsidRPr="00995A06">
            <w:rPr>
              <w:lang w:val="en-US"/>
            </w:rPr>
            <w:t>[14]</w:t>
          </w:r>
          <w:r w:rsidRPr="00995A06">
            <w:rPr>
              <w:lang w:val="en-US"/>
            </w:rPr>
            <w:tab/>
          </w:r>
          <w:bookmarkStart w:id="17" w:name="_CTVL001f79c4318be29440fb5af8fcb4a2182e5"/>
          <w:r w:rsidRPr="00995A06">
            <w:rPr>
              <w:lang w:val="en-US"/>
            </w:rPr>
            <w:t>A. Kadioglu, J. N. Weiser, J. C. Paton et al., “The role of Streptococcus pneumoniae virulence factors in host respiratory colonization and disease,”</w:t>
          </w:r>
          <w:bookmarkEnd w:id="17"/>
          <w:r w:rsidRPr="00995A06">
            <w:rPr>
              <w:lang w:val="en-US"/>
            </w:rPr>
            <w:t xml:space="preserve"> </w:t>
          </w:r>
          <w:r w:rsidRPr="00995A06">
            <w:rPr>
              <w:i/>
              <w:lang w:val="en-US"/>
            </w:rPr>
            <w:t>Nature reviews. Microbiology</w:t>
          </w:r>
          <w:r w:rsidRPr="00995A06">
            <w:rPr>
              <w:lang w:val="en-US"/>
            </w:rPr>
            <w:t>, vol. 6, no. 4, pp. 288–301, 2008.</w:t>
          </w:r>
        </w:p>
        <w:p w14:paraId="10905C69" w14:textId="77777777" w:rsidR="004E2FE8" w:rsidRPr="00995A06" w:rsidRDefault="004E2FE8" w:rsidP="004E2FE8">
          <w:pPr>
            <w:pStyle w:val="CitaviBibliographyEntry"/>
            <w:rPr>
              <w:lang w:val="en-US"/>
            </w:rPr>
          </w:pPr>
          <w:r w:rsidRPr="00995A06">
            <w:rPr>
              <w:lang w:val="en-US"/>
            </w:rPr>
            <w:t>[15]</w:t>
          </w:r>
          <w:r w:rsidRPr="00995A06">
            <w:rPr>
              <w:lang w:val="en-US"/>
            </w:rPr>
            <w:tab/>
          </w:r>
          <w:bookmarkStart w:id="18" w:name="_CTVL0016d001cf58f8d4f5aaf353d49f9937a13"/>
          <w:r w:rsidRPr="00995A06">
            <w:rPr>
              <w:lang w:val="en-US"/>
            </w:rPr>
            <w:t>S. Bergmann, M. Rohde, G. S. Chhatwal et al., “alpha-Enolase of Streptococcus pneumoniae is a plasmin(ogen)-binding protein displayed on the bacterial cell surface,”</w:t>
          </w:r>
          <w:bookmarkEnd w:id="18"/>
          <w:r w:rsidRPr="00995A06">
            <w:rPr>
              <w:lang w:val="en-US"/>
            </w:rPr>
            <w:t xml:space="preserve"> </w:t>
          </w:r>
          <w:r w:rsidRPr="00995A06">
            <w:rPr>
              <w:i/>
              <w:lang w:val="en-US"/>
            </w:rPr>
            <w:t>Molecular Microbiology</w:t>
          </w:r>
          <w:r w:rsidRPr="00995A06">
            <w:rPr>
              <w:lang w:val="en-US"/>
            </w:rPr>
            <w:t>, vol. 40, no. 6, pp. 1273–1287, 2001.</w:t>
          </w:r>
        </w:p>
        <w:p w14:paraId="6828934F" w14:textId="77777777" w:rsidR="004E2FE8" w:rsidRPr="00995A06" w:rsidRDefault="004E2FE8" w:rsidP="004E2FE8">
          <w:pPr>
            <w:pStyle w:val="CitaviBibliographyEntry"/>
            <w:rPr>
              <w:lang w:val="en-US"/>
            </w:rPr>
          </w:pPr>
          <w:r w:rsidRPr="00995A06">
            <w:rPr>
              <w:lang w:val="en-US"/>
            </w:rPr>
            <w:t>[16]</w:t>
          </w:r>
          <w:r w:rsidRPr="00995A06">
            <w:rPr>
              <w:lang w:val="en-US"/>
            </w:rPr>
            <w:tab/>
          </w:r>
          <w:bookmarkStart w:id="19" w:name="_CTVL0017e6673ca80ec4ea699fdf7342fadbd24"/>
          <w:r w:rsidRPr="00995A06">
            <w:rPr>
              <w:lang w:val="en-US"/>
            </w:rPr>
            <w:t xml:space="preserve">M. Saleh, S. G. Bartual, M. R. Abdullah et al., “Molecular architecture of Streptococcus pneumoniae surface thioredoxin-fold lipoproteins crucial for extracellular oxidative stress </w:t>
          </w:r>
          <w:r w:rsidRPr="00995A06">
            <w:rPr>
              <w:lang w:val="en-US"/>
            </w:rPr>
            <w:lastRenderedPageBreak/>
            <w:t>resistance and maintenance of virulence,”</w:t>
          </w:r>
          <w:bookmarkEnd w:id="19"/>
          <w:r w:rsidRPr="00995A06">
            <w:rPr>
              <w:lang w:val="en-US"/>
            </w:rPr>
            <w:t xml:space="preserve"> </w:t>
          </w:r>
          <w:r w:rsidRPr="00995A06">
            <w:rPr>
              <w:i/>
              <w:lang w:val="en-US"/>
            </w:rPr>
            <w:t>EMBO Molecular Medicine</w:t>
          </w:r>
          <w:r w:rsidRPr="00995A06">
            <w:rPr>
              <w:lang w:val="en-US"/>
            </w:rPr>
            <w:t>, vol. 5, no. 12, pp. 1852–1870, 2013.</w:t>
          </w:r>
        </w:p>
        <w:p w14:paraId="4B0E77B7" w14:textId="77777777" w:rsidR="004E2FE8" w:rsidRPr="00995A06" w:rsidRDefault="004E2FE8" w:rsidP="004E2FE8">
          <w:pPr>
            <w:pStyle w:val="CitaviBibliographyEntry"/>
            <w:rPr>
              <w:lang w:val="en-US"/>
            </w:rPr>
          </w:pPr>
          <w:r w:rsidRPr="00995A06">
            <w:rPr>
              <w:lang w:val="en-US"/>
            </w:rPr>
            <w:t>[17]</w:t>
          </w:r>
          <w:r w:rsidRPr="00995A06">
            <w:rPr>
              <w:lang w:val="en-US"/>
            </w:rPr>
            <w:tab/>
          </w:r>
          <w:bookmarkStart w:id="20" w:name="_CTVL001efa4c5a527524c1d9a57b50e7d064923"/>
          <w:r w:rsidRPr="00995A06">
            <w:rPr>
              <w:lang w:val="en-US"/>
            </w:rPr>
            <w:t>L. K. Mahdi, M. A. Higgins, C. J. Day et al., “The Pneumococcal Alpha-Glycerophosphate Oxidase Enhances Nasopharyngeal Colonization through Binding to Host Glycoconjugates,”</w:t>
          </w:r>
          <w:bookmarkEnd w:id="20"/>
          <w:r w:rsidRPr="00995A06">
            <w:rPr>
              <w:lang w:val="en-US"/>
            </w:rPr>
            <w:t xml:space="preserve"> </w:t>
          </w:r>
          <w:r w:rsidRPr="00995A06">
            <w:rPr>
              <w:i/>
              <w:lang w:val="en-US"/>
            </w:rPr>
            <w:t>EBioMedicine</w:t>
          </w:r>
          <w:r w:rsidRPr="00995A06">
            <w:rPr>
              <w:lang w:val="en-US"/>
            </w:rPr>
            <w:t>, vol. 18, pp. 236–243, 2017.</w:t>
          </w:r>
        </w:p>
        <w:p w14:paraId="24C536CC" w14:textId="77777777" w:rsidR="004E2FE8" w:rsidRPr="00995A06" w:rsidRDefault="004E2FE8" w:rsidP="004E2FE8">
          <w:pPr>
            <w:pStyle w:val="CitaviBibliographyEntry"/>
            <w:rPr>
              <w:lang w:val="en-US"/>
            </w:rPr>
          </w:pPr>
          <w:r w:rsidRPr="00995A06">
            <w:rPr>
              <w:lang w:val="en-US"/>
            </w:rPr>
            <w:t>[18]</w:t>
          </w:r>
          <w:r w:rsidRPr="00995A06">
            <w:rPr>
              <w:lang w:val="en-US"/>
            </w:rPr>
            <w:tab/>
          </w:r>
          <w:bookmarkStart w:id="21" w:name="_CTVL001aa5b63b495d74834a61d06072d38ff41"/>
          <w:r w:rsidRPr="00995A06">
            <w:rPr>
              <w:lang w:val="en-US"/>
            </w:rPr>
            <w:t>A. J. Potter, C. Trappetti, and J. C. Paton, “Streptococcus pneumoniae uses glutathione to defend against oxidative stress and metal ion toxicity,”</w:t>
          </w:r>
          <w:bookmarkEnd w:id="21"/>
          <w:r w:rsidRPr="00995A06">
            <w:rPr>
              <w:lang w:val="en-US"/>
            </w:rPr>
            <w:t xml:space="preserve"> </w:t>
          </w:r>
          <w:r w:rsidRPr="00995A06">
            <w:rPr>
              <w:i/>
              <w:lang w:val="en-US"/>
            </w:rPr>
            <w:t>Journal of Bacteriology</w:t>
          </w:r>
          <w:r w:rsidRPr="00995A06">
            <w:rPr>
              <w:lang w:val="en-US"/>
            </w:rPr>
            <w:t>, vol. 194, no. 22, pp. 6248–6254, 2012.</w:t>
          </w:r>
        </w:p>
        <w:p w14:paraId="2FE5A6C2" w14:textId="77777777" w:rsidR="004E2FE8" w:rsidRPr="00995A06" w:rsidRDefault="004E2FE8" w:rsidP="004E2FE8">
          <w:pPr>
            <w:pStyle w:val="CitaviBibliographyEntry"/>
            <w:rPr>
              <w:lang w:val="en-US"/>
            </w:rPr>
          </w:pPr>
          <w:r w:rsidRPr="00995A06">
            <w:rPr>
              <w:lang w:val="en-US"/>
            </w:rPr>
            <w:t>[19]</w:t>
          </w:r>
          <w:r w:rsidRPr="00995A06">
            <w:rPr>
              <w:lang w:val="en-US"/>
            </w:rPr>
            <w:tab/>
          </w:r>
          <w:bookmarkStart w:id="22" w:name="_CTVL001a9696f7b073b42c3b9828df24b435307"/>
          <w:r w:rsidRPr="00995A06">
            <w:rPr>
              <w:lang w:val="en-US"/>
            </w:rPr>
            <w:t>R. Janulczyk, F. Iannelli, A. G. Sjoholm et al., “Hic, a novel surface protein of Streptococcus pneumoniae that interferes with complement function,”</w:t>
          </w:r>
          <w:bookmarkEnd w:id="22"/>
          <w:r w:rsidRPr="00995A06">
            <w:rPr>
              <w:lang w:val="en-US"/>
            </w:rPr>
            <w:t xml:space="preserve"> </w:t>
          </w:r>
          <w:r w:rsidRPr="00995A06">
            <w:rPr>
              <w:i/>
              <w:lang w:val="en-US"/>
            </w:rPr>
            <w:t>The Journal of biological chemistry</w:t>
          </w:r>
          <w:r w:rsidRPr="00995A06">
            <w:rPr>
              <w:lang w:val="en-US"/>
            </w:rPr>
            <w:t>, vol. 275, no. 47, pp. 37257–37263, 2000.</w:t>
          </w:r>
        </w:p>
        <w:p w14:paraId="1BC08DF8" w14:textId="77777777" w:rsidR="004E2FE8" w:rsidRPr="00995A06" w:rsidRDefault="004E2FE8" w:rsidP="004E2FE8">
          <w:pPr>
            <w:pStyle w:val="CitaviBibliographyEntry"/>
            <w:rPr>
              <w:lang w:val="en-US"/>
            </w:rPr>
          </w:pPr>
          <w:r w:rsidRPr="00995A06">
            <w:rPr>
              <w:lang w:val="en-US"/>
            </w:rPr>
            <w:t>[20]</w:t>
          </w:r>
          <w:r w:rsidRPr="00995A06">
            <w:rPr>
              <w:lang w:val="en-US"/>
            </w:rPr>
            <w:tab/>
          </w:r>
          <w:bookmarkStart w:id="23" w:name="_CTVL001ae97c21250ec45878ebdb9e834b96dcd"/>
          <w:r w:rsidRPr="00995A06">
            <w:rPr>
              <w:lang w:val="en-US"/>
            </w:rPr>
            <w:t>S. Kohler, T. Hallström, B. Singh et al., “Binding of vitronectin and Factor H to Hic contributes to immune evasion of Streptococcus pneumoniae serotype 3,”</w:t>
          </w:r>
          <w:bookmarkEnd w:id="23"/>
          <w:r w:rsidRPr="00995A06">
            <w:rPr>
              <w:lang w:val="en-US"/>
            </w:rPr>
            <w:t xml:space="preserve"> </w:t>
          </w:r>
          <w:r w:rsidRPr="00995A06">
            <w:rPr>
              <w:i/>
              <w:lang w:val="en-US"/>
            </w:rPr>
            <w:t>Thrombosis and haemostasis</w:t>
          </w:r>
          <w:r w:rsidRPr="00995A06">
            <w:rPr>
              <w:lang w:val="en-US"/>
            </w:rPr>
            <w:t>, vol. 113, no. 1, pp. 125–142, 2015.</w:t>
          </w:r>
        </w:p>
        <w:p w14:paraId="32D383A9" w14:textId="77777777" w:rsidR="004E2FE8" w:rsidRPr="00995A06" w:rsidRDefault="004E2FE8" w:rsidP="004E2FE8">
          <w:pPr>
            <w:pStyle w:val="CitaviBibliographyEntry"/>
            <w:rPr>
              <w:lang w:val="en-US"/>
            </w:rPr>
          </w:pPr>
          <w:r w:rsidRPr="00995A06">
            <w:rPr>
              <w:lang w:val="en-US"/>
            </w:rPr>
            <w:t>[21]</w:t>
          </w:r>
          <w:r w:rsidRPr="00995A06">
            <w:rPr>
              <w:lang w:val="en-US"/>
            </w:rPr>
            <w:tab/>
          </w:r>
          <w:bookmarkStart w:id="24" w:name="_CTVL001a6ba7dc59633400a880bd7c96b7fa5cb"/>
          <w:r w:rsidRPr="00995A06">
            <w:rPr>
              <w:lang w:val="en-US"/>
            </w:rPr>
            <w:t>M. Domenech and E. García, “The N-Acetylglucosaminidase LytB of Streptococcus pneumoniae Is Involved in the Structure and Formation of Biofilms,”</w:t>
          </w:r>
          <w:bookmarkEnd w:id="24"/>
          <w:r w:rsidRPr="00995A06">
            <w:rPr>
              <w:lang w:val="en-US"/>
            </w:rPr>
            <w:t xml:space="preserve"> </w:t>
          </w:r>
          <w:r w:rsidRPr="00995A06">
            <w:rPr>
              <w:i/>
              <w:lang w:val="en-US"/>
            </w:rPr>
            <w:t>Applied and Environmental Microbiology</w:t>
          </w:r>
          <w:r w:rsidRPr="00995A06">
            <w:rPr>
              <w:lang w:val="en-US"/>
            </w:rPr>
            <w:t>, vol. 86, no. 10, 2020.</w:t>
          </w:r>
        </w:p>
        <w:p w14:paraId="01E3478B" w14:textId="77777777" w:rsidR="004E2FE8" w:rsidRPr="00995A06" w:rsidRDefault="004E2FE8" w:rsidP="004E2FE8">
          <w:pPr>
            <w:pStyle w:val="CitaviBibliographyEntry"/>
            <w:rPr>
              <w:lang w:val="en-US"/>
            </w:rPr>
          </w:pPr>
          <w:r w:rsidRPr="00995A06">
            <w:rPr>
              <w:lang w:val="en-US"/>
            </w:rPr>
            <w:t>[22]</w:t>
          </w:r>
          <w:r w:rsidRPr="00995A06">
            <w:rPr>
              <w:lang w:val="en-US"/>
            </w:rPr>
            <w:tab/>
          </w:r>
          <w:bookmarkStart w:id="25" w:name="_CTVL0018b39d844294d4def9003e50890ef5718"/>
          <w:r w:rsidRPr="00995A06">
            <w:rPr>
              <w:lang w:val="en-US"/>
            </w:rPr>
            <w:t>M. Moscoso, E. López, E. García et al., “Implications of physiological studies based on genomic sequences: Streptococcus pneumoniae TIGR4 synthesizes a functional LytC lysozyme,”</w:t>
          </w:r>
          <w:bookmarkEnd w:id="25"/>
          <w:r w:rsidRPr="00995A06">
            <w:rPr>
              <w:lang w:val="en-US"/>
            </w:rPr>
            <w:t xml:space="preserve"> </w:t>
          </w:r>
          <w:r w:rsidRPr="00995A06">
            <w:rPr>
              <w:i/>
              <w:lang w:val="en-US"/>
            </w:rPr>
            <w:t>Journal of Bacteriology</w:t>
          </w:r>
          <w:r w:rsidRPr="00995A06">
            <w:rPr>
              <w:lang w:val="en-US"/>
            </w:rPr>
            <w:t>, vol. 187, no. 17, pp. 6238–6241, 2005.</w:t>
          </w:r>
        </w:p>
        <w:p w14:paraId="4C90A96E" w14:textId="77777777" w:rsidR="004E2FE8" w:rsidRPr="00995A06" w:rsidRDefault="004E2FE8" w:rsidP="004E2FE8">
          <w:pPr>
            <w:pStyle w:val="CitaviBibliographyEntry"/>
            <w:rPr>
              <w:lang w:val="en-US"/>
            </w:rPr>
          </w:pPr>
          <w:r w:rsidRPr="00995A06">
            <w:rPr>
              <w:lang w:val="en-US"/>
            </w:rPr>
            <w:t>[23]</w:t>
          </w:r>
          <w:r w:rsidRPr="00995A06">
            <w:rPr>
              <w:lang w:val="en-US"/>
            </w:rPr>
            <w:tab/>
          </w:r>
          <w:bookmarkStart w:id="26" w:name="_CTVL001ebd5cab4346948b5be597599a4213af3"/>
          <w:r w:rsidRPr="00995A06">
            <w:rPr>
              <w:lang w:val="en-US"/>
            </w:rPr>
            <w:t>A. R. Narciso, F. Iovino, S. Thorsdottir et al., “Membrane particles evoke a serotype-independent cross-protection against pneumococcal infection that is dependent on the conserved lipoproteins MalX and PrsA,”</w:t>
          </w:r>
          <w:bookmarkEnd w:id="26"/>
          <w:r w:rsidRPr="00995A06">
            <w:rPr>
              <w:lang w:val="en-US"/>
            </w:rPr>
            <w:t xml:space="preserve"> </w:t>
          </w:r>
          <w:r w:rsidRPr="00995A06">
            <w:rPr>
              <w:i/>
              <w:lang w:val="en-US"/>
            </w:rPr>
            <w:t>Proceedings of the National Academy of Sciences of the United States of America</w:t>
          </w:r>
          <w:r w:rsidRPr="00995A06">
            <w:rPr>
              <w:lang w:val="en-US"/>
            </w:rPr>
            <w:t>, vol. 119, no. 23, e2122386119, 2022.</w:t>
          </w:r>
        </w:p>
        <w:p w14:paraId="09289807" w14:textId="77777777" w:rsidR="004E2FE8" w:rsidRPr="00995A06" w:rsidRDefault="004E2FE8" w:rsidP="004E2FE8">
          <w:pPr>
            <w:pStyle w:val="CitaviBibliographyEntry"/>
            <w:rPr>
              <w:lang w:val="en-US"/>
            </w:rPr>
          </w:pPr>
          <w:r w:rsidRPr="00995A06">
            <w:rPr>
              <w:lang w:val="en-US"/>
            </w:rPr>
            <w:t>[24]</w:t>
          </w:r>
          <w:r w:rsidRPr="00995A06">
            <w:rPr>
              <w:lang w:val="en-US"/>
            </w:rPr>
            <w:tab/>
          </w:r>
          <w:bookmarkStart w:id="27" w:name="_CTVL001f4dcdb854aab414682a7d57ffd9b45c6"/>
          <w:r w:rsidRPr="00995A06">
            <w:rPr>
              <w:lang w:val="en-US"/>
            </w:rPr>
            <w:t>J. K. Hobbs, B. Pluvinage, and A. B. Boraston, “Glycan-metabolizing enzymes in microbe-host interactions: the Streptococcus pneumoniae paradigm,”</w:t>
          </w:r>
          <w:bookmarkEnd w:id="27"/>
          <w:r w:rsidRPr="00995A06">
            <w:rPr>
              <w:lang w:val="en-US"/>
            </w:rPr>
            <w:t xml:space="preserve"> </w:t>
          </w:r>
          <w:r w:rsidRPr="00995A06">
            <w:rPr>
              <w:i/>
              <w:lang w:val="en-US"/>
            </w:rPr>
            <w:t>FEBS letters</w:t>
          </w:r>
          <w:r w:rsidRPr="00995A06">
            <w:rPr>
              <w:lang w:val="en-US"/>
            </w:rPr>
            <w:t>, vol. 592, no. 23, pp. 3865–3897, 2018.</w:t>
          </w:r>
        </w:p>
        <w:p w14:paraId="57DCCC6C" w14:textId="77777777" w:rsidR="004E2FE8" w:rsidRPr="00995A06" w:rsidRDefault="004E2FE8" w:rsidP="004E2FE8">
          <w:pPr>
            <w:pStyle w:val="CitaviBibliographyEntry"/>
            <w:rPr>
              <w:lang w:val="en-US"/>
            </w:rPr>
          </w:pPr>
          <w:r w:rsidRPr="00995A06">
            <w:rPr>
              <w:lang w:val="en-US"/>
            </w:rPr>
            <w:t>[25]</w:t>
          </w:r>
          <w:r w:rsidRPr="00995A06">
            <w:rPr>
              <w:lang w:val="en-US"/>
            </w:rPr>
            <w:tab/>
          </w:r>
          <w:bookmarkStart w:id="28" w:name="_CTVL0019fa0219d3128486e96b712b41f3d8fa8"/>
          <w:r w:rsidRPr="00995A06">
            <w:rPr>
              <w:lang w:val="en-US"/>
            </w:rPr>
            <w:t>I. Jensch, G. Gámez, M. Rothe et al., “PavB is a surface-exposed adhesin of Streptococcus pneumoniae contributing to nasopharyngeal colonization and airways infections,”</w:t>
          </w:r>
          <w:bookmarkEnd w:id="28"/>
          <w:r w:rsidRPr="00995A06">
            <w:rPr>
              <w:lang w:val="en-US"/>
            </w:rPr>
            <w:t xml:space="preserve"> </w:t>
          </w:r>
          <w:r w:rsidRPr="00995A06">
            <w:rPr>
              <w:i/>
              <w:lang w:val="en-US"/>
            </w:rPr>
            <w:t>Molecular Microbiology</w:t>
          </w:r>
          <w:r w:rsidRPr="00995A06">
            <w:rPr>
              <w:lang w:val="en-US"/>
            </w:rPr>
            <w:t>, vol. 77, no. 1, pp. 22–43, 2010.</w:t>
          </w:r>
        </w:p>
        <w:p w14:paraId="70FA153C" w14:textId="77777777" w:rsidR="004E2FE8" w:rsidRPr="00995A06" w:rsidRDefault="004E2FE8" w:rsidP="004E2FE8">
          <w:pPr>
            <w:pStyle w:val="CitaviBibliographyEntry"/>
            <w:rPr>
              <w:lang w:val="en-US"/>
            </w:rPr>
          </w:pPr>
          <w:r w:rsidRPr="00995A06">
            <w:rPr>
              <w:lang w:val="en-US"/>
            </w:rPr>
            <w:t>[26]</w:t>
          </w:r>
          <w:r w:rsidRPr="00995A06">
            <w:rPr>
              <w:lang w:val="en-US"/>
            </w:rPr>
            <w:tab/>
          </w:r>
          <w:bookmarkStart w:id="29" w:name="_CTVL001c44ea9b381f841469bf63b97658e6a70"/>
          <w:r w:rsidRPr="00995A06">
            <w:rPr>
              <w:lang w:val="en-US"/>
            </w:rPr>
            <w:t>M. R. Abdullah,</w:t>
          </w:r>
          <w:bookmarkEnd w:id="29"/>
          <w:r w:rsidRPr="00995A06">
            <w:rPr>
              <w:lang w:val="en-US"/>
            </w:rPr>
            <w:t xml:space="preserve"> </w:t>
          </w:r>
          <w:r w:rsidRPr="00995A06">
            <w:rPr>
              <w:i/>
              <w:lang w:val="en-US"/>
            </w:rPr>
            <w:t>Functional and structural characterization of DacB and PccL, lipoproteins contributing to pneumococcal pathogenesis</w:t>
          </w:r>
          <w:r w:rsidRPr="00995A06">
            <w:rPr>
              <w:lang w:val="en-US"/>
            </w:rPr>
            <w:t>, 2015.</w:t>
          </w:r>
        </w:p>
        <w:p w14:paraId="4575CC8A" w14:textId="77777777" w:rsidR="004E2FE8" w:rsidRPr="00995A06" w:rsidRDefault="004E2FE8" w:rsidP="004E2FE8">
          <w:pPr>
            <w:pStyle w:val="CitaviBibliographyEntry"/>
            <w:rPr>
              <w:lang w:val="en-US"/>
            </w:rPr>
          </w:pPr>
          <w:r w:rsidRPr="00995A06">
            <w:rPr>
              <w:lang w:val="en-US"/>
            </w:rPr>
            <w:t>[27]</w:t>
          </w:r>
          <w:r w:rsidRPr="00995A06">
            <w:rPr>
              <w:lang w:val="en-US"/>
            </w:rPr>
            <w:tab/>
          </w:r>
          <w:bookmarkStart w:id="30" w:name="_CTVL0010df8e6f301ce4d7f95bdfefebdceec49"/>
          <w:r w:rsidRPr="00995A06">
            <w:rPr>
              <w:lang w:val="en-US"/>
            </w:rPr>
            <w:t>D. T. Glover, S. K. Hollingshead, and D. E. Briles, “Streptococcus pneumoniae surface protein PcpA elicits protection against lung infection and fatal sepsis,”</w:t>
          </w:r>
          <w:bookmarkEnd w:id="30"/>
          <w:r w:rsidRPr="00995A06">
            <w:rPr>
              <w:lang w:val="en-US"/>
            </w:rPr>
            <w:t xml:space="preserve"> </w:t>
          </w:r>
          <w:r w:rsidRPr="00995A06">
            <w:rPr>
              <w:i/>
              <w:lang w:val="en-US"/>
            </w:rPr>
            <w:t>Infection and Immunity</w:t>
          </w:r>
          <w:r w:rsidRPr="00995A06">
            <w:rPr>
              <w:lang w:val="en-US"/>
            </w:rPr>
            <w:t>, vol. 76, no. 6, pp. 2767–2776, 2008.</w:t>
          </w:r>
        </w:p>
        <w:p w14:paraId="24C04DD3" w14:textId="77777777" w:rsidR="004E2FE8" w:rsidRPr="00995A06" w:rsidRDefault="004E2FE8" w:rsidP="004E2FE8">
          <w:pPr>
            <w:pStyle w:val="CitaviBibliographyEntry"/>
            <w:rPr>
              <w:lang w:val="en-US"/>
            </w:rPr>
          </w:pPr>
          <w:r w:rsidRPr="00995A06">
            <w:rPr>
              <w:lang w:val="en-US"/>
            </w:rPr>
            <w:t>[28]</w:t>
          </w:r>
          <w:r w:rsidRPr="00995A06">
            <w:rPr>
              <w:lang w:val="en-US"/>
            </w:rPr>
            <w:tab/>
          </w:r>
          <w:bookmarkStart w:id="31" w:name="_CTVL0014ab5e7c808c148fabfce483938c2b4f0"/>
          <w:r w:rsidRPr="00995A06">
            <w:rPr>
              <w:lang w:val="en-US"/>
            </w:rPr>
            <w:t>M. Bologa, T. Kamtchoua, R. Hopfer et al., “Safety and immunogenicity of pneumococcal protein vaccine candidates: monovalent choline-binding protein A (PcpA) vaccine and bivalent PcpA-pneumococcal histidine triad protein D vaccine,”</w:t>
          </w:r>
          <w:bookmarkEnd w:id="31"/>
          <w:r w:rsidRPr="00995A06">
            <w:rPr>
              <w:lang w:val="en-US"/>
            </w:rPr>
            <w:t xml:space="preserve"> </w:t>
          </w:r>
          <w:r w:rsidRPr="00995A06">
            <w:rPr>
              <w:i/>
              <w:lang w:val="en-US"/>
            </w:rPr>
            <w:t>Vaccine</w:t>
          </w:r>
          <w:r w:rsidRPr="00995A06">
            <w:rPr>
              <w:lang w:val="en-US"/>
            </w:rPr>
            <w:t>, vol. 30, no. 52, pp. 7461–7468, 2012.</w:t>
          </w:r>
        </w:p>
        <w:p w14:paraId="68E63FE1" w14:textId="77777777" w:rsidR="004E2FE8" w:rsidRPr="00995A06" w:rsidRDefault="004E2FE8" w:rsidP="004E2FE8">
          <w:pPr>
            <w:pStyle w:val="CitaviBibliographyEntry"/>
            <w:rPr>
              <w:lang w:val="en-US"/>
            </w:rPr>
          </w:pPr>
          <w:r w:rsidRPr="00995A06">
            <w:rPr>
              <w:lang w:val="en-US"/>
            </w:rPr>
            <w:t>[29]</w:t>
          </w:r>
          <w:r w:rsidRPr="00995A06">
            <w:rPr>
              <w:lang w:val="en-US"/>
            </w:rPr>
            <w:tab/>
          </w:r>
          <w:bookmarkStart w:id="32" w:name="_CTVL0018886eefb75734a25994d31e21b7f4c26"/>
          <w:r w:rsidRPr="00995A06">
            <w:rPr>
              <w:lang w:val="en-US"/>
            </w:rPr>
            <w:t>S. G. Bartual, D. Straume, G. A. Stamsås et al., “Structural basis of PcsB-mediated cell separation in Streptococcus pneumoniae,”</w:t>
          </w:r>
          <w:bookmarkEnd w:id="32"/>
          <w:r w:rsidRPr="00995A06">
            <w:rPr>
              <w:lang w:val="en-US"/>
            </w:rPr>
            <w:t xml:space="preserve"> </w:t>
          </w:r>
          <w:r w:rsidRPr="00995A06">
            <w:rPr>
              <w:i/>
              <w:lang w:val="en-US"/>
            </w:rPr>
            <w:t>Nature Communications</w:t>
          </w:r>
          <w:r w:rsidRPr="00995A06">
            <w:rPr>
              <w:lang w:val="en-US"/>
            </w:rPr>
            <w:t>, vol. 5, no. 1, p. 3842, 2014.</w:t>
          </w:r>
        </w:p>
        <w:p w14:paraId="2AC2D80B" w14:textId="77777777" w:rsidR="004E2FE8" w:rsidRPr="00995A06" w:rsidRDefault="004E2FE8" w:rsidP="004E2FE8">
          <w:pPr>
            <w:pStyle w:val="CitaviBibliographyEntry"/>
            <w:rPr>
              <w:lang w:val="en-US"/>
            </w:rPr>
          </w:pPr>
          <w:r w:rsidRPr="00995A06">
            <w:rPr>
              <w:lang w:val="en-US"/>
            </w:rPr>
            <w:t>[30]</w:t>
          </w:r>
          <w:r w:rsidRPr="00995A06">
            <w:rPr>
              <w:lang w:val="en-US"/>
            </w:rPr>
            <w:tab/>
          </w:r>
          <w:bookmarkStart w:id="33" w:name="_CTVL00191d39625ffe149dca8ca8aa42c7347f8"/>
          <w:r w:rsidRPr="00995A06">
            <w:rPr>
              <w:lang w:val="en-US"/>
            </w:rPr>
            <w:t>G. A. Stamsås, L. S. Håvarstein, and D. Straume, “CHiC, a new tandem affinity tag for the protein purification toolbox,”</w:t>
          </w:r>
          <w:bookmarkEnd w:id="33"/>
          <w:r w:rsidRPr="00995A06">
            <w:rPr>
              <w:lang w:val="en-US"/>
            </w:rPr>
            <w:t xml:space="preserve"> </w:t>
          </w:r>
          <w:r w:rsidRPr="00995A06">
            <w:rPr>
              <w:i/>
              <w:lang w:val="en-US"/>
            </w:rPr>
            <w:t>Journal of microbiological methods</w:t>
          </w:r>
          <w:r w:rsidRPr="00995A06">
            <w:rPr>
              <w:lang w:val="en-US"/>
            </w:rPr>
            <w:t>, vol. 92, no. 1, pp. 59–63, 2013.</w:t>
          </w:r>
        </w:p>
        <w:p w14:paraId="59C383C2" w14:textId="77777777" w:rsidR="004E2FE8" w:rsidRPr="00995A06" w:rsidRDefault="004E2FE8" w:rsidP="004E2FE8">
          <w:pPr>
            <w:pStyle w:val="CitaviBibliographyEntry"/>
            <w:rPr>
              <w:lang w:val="en-US"/>
            </w:rPr>
          </w:pPr>
          <w:r w:rsidRPr="00995A06">
            <w:rPr>
              <w:lang w:val="en-US"/>
            </w:rPr>
            <w:t>[31]</w:t>
          </w:r>
          <w:r w:rsidRPr="00995A06">
            <w:rPr>
              <w:lang w:val="en-US"/>
            </w:rPr>
            <w:tab/>
          </w:r>
          <w:bookmarkStart w:id="34" w:name="_CTVL0011b87d0b4cc04440a8fbb390c3f884e9f"/>
          <w:r w:rsidRPr="00995A06">
            <w:rPr>
              <w:lang w:val="en-US"/>
            </w:rPr>
            <w:t>V. Agarwal, A. Kuchipudi, M. Fulde et al.,</w:t>
          </w:r>
          <w:bookmarkEnd w:id="34"/>
          <w:r w:rsidRPr="00995A06">
            <w:rPr>
              <w:lang w:val="en-US"/>
            </w:rPr>
            <w:t xml:space="preserve"> </w:t>
          </w:r>
          <w:r w:rsidRPr="00995A06">
            <w:rPr>
              <w:i/>
              <w:lang w:val="en-US"/>
            </w:rPr>
            <w:t>Streptococcus pneumoniae endopeptidase O (PepO) is a multifunctional plasminogen-and fibronectin-binding protein, facilitating evasion of innate immunity and … // Streptococcus pneumoniae endopeptidase O (PepO) is a multifunctional plasminogen- and fibronectin-binding protein, facilitating evasion of innate immunity and invasion of host cells</w:t>
          </w:r>
          <w:r w:rsidRPr="00995A06">
            <w:rPr>
              <w:lang w:val="en-US"/>
            </w:rPr>
            <w:t>, 2013.</w:t>
          </w:r>
        </w:p>
        <w:p w14:paraId="348F1075" w14:textId="77777777" w:rsidR="004E2FE8" w:rsidRPr="00995A06" w:rsidRDefault="004E2FE8" w:rsidP="004E2FE8">
          <w:pPr>
            <w:pStyle w:val="CitaviBibliographyEntry"/>
            <w:rPr>
              <w:lang w:val="en-US"/>
            </w:rPr>
          </w:pPr>
          <w:r w:rsidRPr="00995A06">
            <w:rPr>
              <w:lang w:val="en-US"/>
            </w:rPr>
            <w:lastRenderedPageBreak/>
            <w:t>[32]</w:t>
          </w:r>
          <w:r w:rsidRPr="00995A06">
            <w:rPr>
              <w:lang w:val="en-US"/>
            </w:rPr>
            <w:tab/>
          </w:r>
          <w:bookmarkStart w:id="35" w:name="_CTVL00109f0e4aee7f94d49b0ebad9989e8e558"/>
          <w:r w:rsidRPr="00995A06">
            <w:rPr>
              <w:lang w:val="en-US"/>
            </w:rPr>
            <w:t>M. Yamaguchi, Y. Terao, Y. Mori et al., “PfbA, a novel plasmin- and fibronectin-binding protein of Streptococcus pneumoniae, contributes to fibronectin-dependent adhesion and antiphagocytosis,”</w:t>
          </w:r>
          <w:bookmarkEnd w:id="35"/>
          <w:r w:rsidRPr="00995A06">
            <w:rPr>
              <w:lang w:val="en-US"/>
            </w:rPr>
            <w:t xml:space="preserve"> </w:t>
          </w:r>
          <w:r w:rsidRPr="00995A06">
            <w:rPr>
              <w:i/>
              <w:lang w:val="en-US"/>
            </w:rPr>
            <w:t>Journal of Biological Chemistry</w:t>
          </w:r>
          <w:r w:rsidRPr="00995A06">
            <w:rPr>
              <w:lang w:val="en-US"/>
            </w:rPr>
            <w:t>, vol. 283, no. 52, pp. 36272–36279, 2008.</w:t>
          </w:r>
        </w:p>
        <w:p w14:paraId="43F9365B" w14:textId="77777777" w:rsidR="004E2FE8" w:rsidRPr="00995A06" w:rsidRDefault="004E2FE8" w:rsidP="004E2FE8">
          <w:pPr>
            <w:pStyle w:val="CitaviBibliographyEntry"/>
            <w:rPr>
              <w:lang w:val="en-US"/>
            </w:rPr>
          </w:pPr>
          <w:r w:rsidRPr="00995A06">
            <w:rPr>
              <w:lang w:val="en-US"/>
            </w:rPr>
            <w:t>[33]</w:t>
          </w:r>
          <w:r w:rsidRPr="00995A06">
            <w:rPr>
              <w:lang w:val="en-US"/>
            </w:rPr>
            <w:tab/>
          </w:r>
          <w:bookmarkStart w:id="36" w:name="_CTVL00127bd1775e3554c75b5f97132de5999c5"/>
          <w:r w:rsidRPr="00995A06">
            <w:rPr>
              <w:lang w:val="en-US"/>
            </w:rPr>
            <w:t>C. Hirschfeld, A. Gómez-Mejia, J. Bartel et al., “Proteomic Investigation Uncovers Potential Targets and Target Sites of Pneumococcal Serine-Threonine Kinase StkP and Phosphatase PhpP,”</w:t>
          </w:r>
          <w:bookmarkEnd w:id="36"/>
          <w:r w:rsidRPr="00995A06">
            <w:rPr>
              <w:lang w:val="en-US"/>
            </w:rPr>
            <w:t xml:space="preserve"> </w:t>
          </w:r>
          <w:r w:rsidRPr="00995A06">
            <w:rPr>
              <w:i/>
              <w:lang w:val="en-US"/>
            </w:rPr>
            <w:t>Frontiers in microbiology</w:t>
          </w:r>
          <w:r w:rsidRPr="00995A06">
            <w:rPr>
              <w:lang w:val="en-US"/>
            </w:rPr>
            <w:t>, vol. 10, p. 3101, 2019.</w:t>
          </w:r>
        </w:p>
        <w:p w14:paraId="47360F49" w14:textId="77777777" w:rsidR="004E2FE8" w:rsidRPr="00995A06" w:rsidRDefault="004E2FE8" w:rsidP="004E2FE8">
          <w:pPr>
            <w:pStyle w:val="CitaviBibliographyEntry"/>
            <w:rPr>
              <w:lang w:val="en-US"/>
            </w:rPr>
          </w:pPr>
          <w:r w:rsidRPr="00995A06">
            <w:rPr>
              <w:lang w:val="en-US"/>
            </w:rPr>
            <w:t>[34]</w:t>
          </w:r>
          <w:r w:rsidRPr="00995A06">
            <w:rPr>
              <w:lang w:val="en-US"/>
            </w:rPr>
            <w:tab/>
          </w:r>
          <w:bookmarkStart w:id="37" w:name="_CTVL001690e2c942b93424bbd6036eba8ece432"/>
          <w:r w:rsidRPr="00995A06">
            <w:rPr>
              <w:lang w:val="en-US"/>
            </w:rPr>
            <w:t>A. Kallio, K. Sepponen, P. Hermand et al., “Role of Pht proteins in attachment of Streptococcus pneumoniae to respiratory epithelial cells,”</w:t>
          </w:r>
          <w:bookmarkEnd w:id="37"/>
          <w:r w:rsidRPr="00995A06">
            <w:rPr>
              <w:lang w:val="en-US"/>
            </w:rPr>
            <w:t xml:space="preserve"> </w:t>
          </w:r>
          <w:r w:rsidRPr="00995A06">
            <w:rPr>
              <w:i/>
              <w:lang w:val="en-US"/>
            </w:rPr>
            <w:t>Infection and Immunity</w:t>
          </w:r>
          <w:r w:rsidRPr="00995A06">
            <w:rPr>
              <w:lang w:val="en-US"/>
            </w:rPr>
            <w:t>, vol. 82, no. 4, pp. 1683–1691, 2014.</w:t>
          </w:r>
        </w:p>
        <w:p w14:paraId="13F4E1A6" w14:textId="77777777" w:rsidR="004E2FE8" w:rsidRPr="00995A06" w:rsidRDefault="004E2FE8" w:rsidP="004E2FE8">
          <w:pPr>
            <w:pStyle w:val="CitaviBibliographyEntry"/>
            <w:rPr>
              <w:lang w:val="en-US"/>
            </w:rPr>
          </w:pPr>
          <w:r w:rsidRPr="00995A06">
            <w:rPr>
              <w:lang w:val="en-US"/>
            </w:rPr>
            <w:t>[35]</w:t>
          </w:r>
          <w:r w:rsidRPr="00995A06">
            <w:rPr>
              <w:lang w:val="en-US"/>
            </w:rPr>
            <w:tab/>
          </w:r>
          <w:bookmarkStart w:id="38" w:name="_CTVL00108bfe9a1f5da4ff9ae02a3c1f5b3aaab"/>
          <w:r w:rsidRPr="00995A06">
            <w:rPr>
              <w:lang w:val="en-US"/>
            </w:rPr>
            <w:t>M. Jomaa, S. Terry, C. Hale et al., “Immunization with the iron uptake ABC transporter proteins PiaA and PiuA prevents respiratory infection with Streptococcus pneumoniae,”</w:t>
          </w:r>
          <w:bookmarkEnd w:id="38"/>
          <w:r w:rsidRPr="00995A06">
            <w:rPr>
              <w:lang w:val="en-US"/>
            </w:rPr>
            <w:t xml:space="preserve"> </w:t>
          </w:r>
          <w:r w:rsidRPr="00995A06">
            <w:rPr>
              <w:i/>
              <w:lang w:val="en-US"/>
            </w:rPr>
            <w:t>Vaccine</w:t>
          </w:r>
          <w:r w:rsidRPr="00995A06">
            <w:rPr>
              <w:lang w:val="en-US"/>
            </w:rPr>
            <w:t>, vol. 24, no. 24, pp. 5133–5139, 2006.</w:t>
          </w:r>
        </w:p>
        <w:p w14:paraId="40E6EDF4" w14:textId="77777777" w:rsidR="004E2FE8" w:rsidRPr="00995A06" w:rsidRDefault="004E2FE8" w:rsidP="004E2FE8">
          <w:pPr>
            <w:pStyle w:val="CitaviBibliographyEntry"/>
            <w:rPr>
              <w:lang w:val="en-US"/>
            </w:rPr>
          </w:pPr>
          <w:r w:rsidRPr="00995A06">
            <w:rPr>
              <w:lang w:val="en-US"/>
            </w:rPr>
            <w:t>[36]</w:t>
          </w:r>
          <w:r w:rsidRPr="00995A06">
            <w:rPr>
              <w:lang w:val="en-US"/>
            </w:rPr>
            <w:tab/>
          </w:r>
          <w:bookmarkStart w:id="39" w:name="_CTVL001c085d11cf64b442783d22cbf2048ee71"/>
          <w:r w:rsidRPr="00995A06">
            <w:rPr>
              <w:lang w:val="en-US"/>
            </w:rPr>
            <w:t>K. Jahn, S. Handtke, R. Palankar et al., “Pneumolysin induces platelet destruction, not platelet activation, which can be prevented by immunoglobulin preparations in vitro,”</w:t>
          </w:r>
          <w:bookmarkEnd w:id="39"/>
          <w:r w:rsidRPr="00995A06">
            <w:rPr>
              <w:lang w:val="en-US"/>
            </w:rPr>
            <w:t xml:space="preserve"> </w:t>
          </w:r>
          <w:r w:rsidRPr="00995A06">
            <w:rPr>
              <w:i/>
              <w:lang w:val="en-US"/>
            </w:rPr>
            <w:t>Blood advances</w:t>
          </w:r>
          <w:r w:rsidRPr="00995A06">
            <w:rPr>
              <w:lang w:val="en-US"/>
            </w:rPr>
            <w:t>, vol. 4, no. 24, pp. 6315–6326, 2020.</w:t>
          </w:r>
        </w:p>
        <w:p w14:paraId="53979270" w14:textId="77777777" w:rsidR="004E2FE8" w:rsidRPr="00615FE7" w:rsidRDefault="004E2FE8" w:rsidP="004E2FE8">
          <w:pPr>
            <w:pStyle w:val="CitaviBibliographyEntry"/>
            <w:rPr>
              <w:lang w:val="en-US"/>
            </w:rPr>
          </w:pPr>
          <w:r w:rsidRPr="00615FE7">
            <w:rPr>
              <w:lang w:val="en-US"/>
            </w:rPr>
            <w:t>[37]</w:t>
          </w:r>
          <w:r w:rsidRPr="00615FE7">
            <w:rPr>
              <w:lang w:val="en-US"/>
            </w:rPr>
            <w:tab/>
          </w:r>
          <w:bookmarkStart w:id="40" w:name="_CTVL001e33a3890a93f4ca3bf10ba9fe9306292"/>
          <w:r w:rsidRPr="00615FE7">
            <w:rPr>
              <w:lang w:val="en-US"/>
            </w:rPr>
            <w:t>M. R. Abdullah, M. T. Batuecas, F. Jennert et al., “Crystal Structure and Pathophysiological Role of the Pneumococcal Nucleoside-binding Protein PnrA,”</w:t>
          </w:r>
          <w:bookmarkEnd w:id="40"/>
          <w:r w:rsidRPr="00615FE7">
            <w:rPr>
              <w:lang w:val="en-US"/>
            </w:rPr>
            <w:t xml:space="preserve"> </w:t>
          </w:r>
          <w:r w:rsidRPr="00615FE7">
            <w:rPr>
              <w:i/>
              <w:lang w:val="en-US"/>
            </w:rPr>
            <w:t>Journal of molecular biology</w:t>
          </w:r>
          <w:r w:rsidRPr="00615FE7">
            <w:rPr>
              <w:lang w:val="en-US"/>
            </w:rPr>
            <w:t>, vol. 433, no. 2, p. 166723, 2021.</w:t>
          </w:r>
        </w:p>
        <w:p w14:paraId="3CBB4F14" w14:textId="77777777" w:rsidR="004E2FE8" w:rsidRPr="00615FE7" w:rsidRDefault="004E2FE8" w:rsidP="004E2FE8">
          <w:pPr>
            <w:pStyle w:val="CitaviBibliographyEntry"/>
            <w:rPr>
              <w:lang w:val="en-US"/>
            </w:rPr>
          </w:pPr>
          <w:r w:rsidRPr="00615FE7">
            <w:rPr>
              <w:lang w:val="en-US"/>
            </w:rPr>
            <w:t>[38]</w:t>
          </w:r>
          <w:r w:rsidRPr="00615FE7">
            <w:rPr>
              <w:lang w:val="en-US"/>
            </w:rPr>
            <w:tab/>
          </w:r>
          <w:bookmarkStart w:id="41" w:name="_CTVL001ed8833d9395b4d2ca50b7bbbf7de3ec9"/>
          <w:r w:rsidRPr="00615FE7">
            <w:rPr>
              <w:lang w:val="en-US"/>
            </w:rPr>
            <w:t>P. W. M. Hermans, P. V. Adrian, C. Albert et al., “The streptococcal lipoprotein rotamase A (SlrA) is a functional peptidyl-prolyl isomerase involved in pneumococcal colonization,”</w:t>
          </w:r>
          <w:bookmarkEnd w:id="41"/>
          <w:r w:rsidRPr="00615FE7">
            <w:rPr>
              <w:lang w:val="en-US"/>
            </w:rPr>
            <w:t xml:space="preserve"> </w:t>
          </w:r>
          <w:r w:rsidRPr="00615FE7">
            <w:rPr>
              <w:i/>
              <w:lang w:val="en-US"/>
            </w:rPr>
            <w:t>Journal of Biological Chemistry</w:t>
          </w:r>
          <w:r w:rsidRPr="00615FE7">
            <w:rPr>
              <w:lang w:val="en-US"/>
            </w:rPr>
            <w:t>, vol. 281, no. 2, pp. 968–976, 2006.</w:t>
          </w:r>
        </w:p>
        <w:p w14:paraId="187920B3" w14:textId="77777777" w:rsidR="004E2FE8" w:rsidRPr="00615FE7" w:rsidRDefault="004E2FE8" w:rsidP="004E2FE8">
          <w:pPr>
            <w:pStyle w:val="CitaviBibliographyEntry"/>
            <w:rPr>
              <w:lang w:val="en-US"/>
            </w:rPr>
          </w:pPr>
          <w:r w:rsidRPr="00615FE7">
            <w:rPr>
              <w:lang w:val="en-US"/>
            </w:rPr>
            <w:t>[39]</w:t>
          </w:r>
          <w:r w:rsidRPr="00615FE7">
            <w:rPr>
              <w:lang w:val="en-US"/>
            </w:rPr>
            <w:tab/>
          </w:r>
          <w:bookmarkStart w:id="42" w:name="_CTVL001edd99885157b4f79b5807c5f1720c78d"/>
          <w:r w:rsidRPr="00615FE7">
            <w:rPr>
              <w:lang w:val="en-US"/>
            </w:rPr>
            <w:t>C.-F. Hsu, C.-H. Hsiao, S.-F. Tseng et al., “PrtA immunization fails to protect against pulmonary and invasive infection by Streptococcus pneumoniae,”</w:t>
          </w:r>
          <w:bookmarkEnd w:id="42"/>
          <w:r w:rsidRPr="00615FE7">
            <w:rPr>
              <w:lang w:val="en-US"/>
            </w:rPr>
            <w:t xml:space="preserve"> </w:t>
          </w:r>
          <w:r w:rsidRPr="00615FE7">
            <w:rPr>
              <w:i/>
              <w:lang w:val="en-US"/>
            </w:rPr>
            <w:t>Respiratory research</w:t>
          </w:r>
          <w:r w:rsidRPr="00615FE7">
            <w:rPr>
              <w:lang w:val="en-US"/>
            </w:rPr>
            <w:t>, vol. 19, no. 1, p. 187, 2018.</w:t>
          </w:r>
        </w:p>
        <w:p w14:paraId="4313BC65" w14:textId="77777777" w:rsidR="004E2FE8" w:rsidRPr="00615FE7" w:rsidRDefault="004E2FE8" w:rsidP="004E2FE8">
          <w:pPr>
            <w:pStyle w:val="CitaviBibliographyEntry"/>
            <w:rPr>
              <w:lang w:val="en-US"/>
            </w:rPr>
          </w:pPr>
          <w:r w:rsidRPr="00615FE7">
            <w:rPr>
              <w:lang w:val="en-US"/>
            </w:rPr>
            <w:t>[40]</w:t>
          </w:r>
          <w:r w:rsidRPr="00615FE7">
            <w:rPr>
              <w:lang w:val="en-US"/>
            </w:rPr>
            <w:tab/>
          </w:r>
          <w:bookmarkStart w:id="43" w:name="_CTVL0015b6ae4d9580a4953b52cce7fa8c0edae"/>
          <w:r w:rsidRPr="00615FE7">
            <w:rPr>
              <w:lang w:val="en-US"/>
            </w:rPr>
            <w:t>S. Hammerschmidt, G. Bethe, P. H. Remane et al., “Identification of pneumococcal surface protein A as a lactoferrin-binding protein of Streptococcus pneumoniae,”</w:t>
          </w:r>
          <w:bookmarkEnd w:id="43"/>
          <w:r w:rsidRPr="00615FE7">
            <w:rPr>
              <w:lang w:val="en-US"/>
            </w:rPr>
            <w:t xml:space="preserve"> </w:t>
          </w:r>
          <w:r w:rsidRPr="00615FE7">
            <w:rPr>
              <w:i/>
              <w:lang w:val="en-US"/>
            </w:rPr>
            <w:t>Infection and Immunity</w:t>
          </w:r>
          <w:r w:rsidRPr="00615FE7">
            <w:rPr>
              <w:lang w:val="en-US"/>
            </w:rPr>
            <w:t>, vol. 67, no. 4, pp. 1683–1687, 1999.</w:t>
          </w:r>
        </w:p>
        <w:p w14:paraId="4CE25DD9" w14:textId="77777777" w:rsidR="004E2FE8" w:rsidRPr="00615FE7" w:rsidRDefault="004E2FE8" w:rsidP="004E2FE8">
          <w:pPr>
            <w:pStyle w:val="CitaviBibliographyEntry"/>
            <w:rPr>
              <w:lang w:val="en-US"/>
            </w:rPr>
          </w:pPr>
          <w:r w:rsidRPr="00615FE7">
            <w:rPr>
              <w:lang w:val="en-US"/>
            </w:rPr>
            <w:t>[41]</w:t>
          </w:r>
          <w:r w:rsidRPr="00615FE7">
            <w:rPr>
              <w:lang w:val="en-US"/>
            </w:rPr>
            <w:tab/>
          </w:r>
          <w:bookmarkStart w:id="44" w:name="_CTVL001462520da21ba4a0a88943e6410b8dd01"/>
          <w:r w:rsidRPr="00615FE7">
            <w:rPr>
              <w:lang w:val="en-US"/>
            </w:rPr>
            <w:t>C. Elm, R. Braathen, S. Bergmann et al., “Ectodomains 3 and 4 of human polymeric Immunoglobulin receptor (hpIgR) mediate invasion of Streptococcus pneumoniae into the epithelium,”</w:t>
          </w:r>
          <w:bookmarkEnd w:id="44"/>
          <w:r w:rsidRPr="00615FE7">
            <w:rPr>
              <w:lang w:val="en-US"/>
            </w:rPr>
            <w:t xml:space="preserve"> </w:t>
          </w:r>
          <w:r w:rsidRPr="00615FE7">
            <w:rPr>
              <w:i/>
              <w:lang w:val="en-US"/>
            </w:rPr>
            <w:t>Journal of Biological Chemistry</w:t>
          </w:r>
          <w:r w:rsidRPr="00615FE7">
            <w:rPr>
              <w:lang w:val="en-US"/>
            </w:rPr>
            <w:t>, vol. 279, no. 8, pp. 6296–6304, 2004.</w:t>
          </w:r>
        </w:p>
        <w:p w14:paraId="40499B61" w14:textId="77777777" w:rsidR="004E2FE8" w:rsidRPr="00615FE7" w:rsidRDefault="004E2FE8" w:rsidP="004E2FE8">
          <w:pPr>
            <w:pStyle w:val="CitaviBibliographyEntry"/>
            <w:rPr>
              <w:lang w:val="en-US"/>
            </w:rPr>
          </w:pPr>
          <w:r w:rsidRPr="00615FE7">
            <w:rPr>
              <w:lang w:val="en-US"/>
            </w:rPr>
            <w:t>[42]</w:t>
          </w:r>
          <w:r w:rsidRPr="00615FE7">
            <w:rPr>
              <w:lang w:val="en-US"/>
            </w:rPr>
            <w:tab/>
          </w:r>
          <w:bookmarkStart w:id="45" w:name="_CTVL00172bf23ee0495499fbdb1908f12af8894"/>
          <w:r w:rsidRPr="00615FE7">
            <w:rPr>
              <w:lang w:val="en-US"/>
            </w:rPr>
            <w:t>S. Hammerschmidt, M. P. Tillig, S. Wolff et al., “Species-specific binding of human secretory component to SpsA protein of Streptococcus pneumoniae via a hexapeptide motif,”</w:t>
          </w:r>
          <w:bookmarkEnd w:id="45"/>
          <w:r w:rsidRPr="00615FE7">
            <w:rPr>
              <w:lang w:val="en-US"/>
            </w:rPr>
            <w:t xml:space="preserve"> </w:t>
          </w:r>
          <w:r w:rsidRPr="00615FE7">
            <w:rPr>
              <w:i/>
              <w:lang w:val="en-US"/>
            </w:rPr>
            <w:t>Molecular Microbiology</w:t>
          </w:r>
          <w:r w:rsidRPr="00615FE7">
            <w:rPr>
              <w:lang w:val="en-US"/>
            </w:rPr>
            <w:t>, vol. 36, no. 3, pp. 726–736, 2000.</w:t>
          </w:r>
        </w:p>
        <w:p w14:paraId="42FE42AD" w14:textId="77777777" w:rsidR="004E2FE8" w:rsidRPr="00615FE7" w:rsidRDefault="004E2FE8" w:rsidP="004E2FE8">
          <w:pPr>
            <w:pStyle w:val="CitaviBibliographyEntry"/>
            <w:rPr>
              <w:lang w:val="en-US"/>
            </w:rPr>
          </w:pPr>
          <w:r w:rsidRPr="00615FE7">
            <w:rPr>
              <w:lang w:val="en-US"/>
            </w:rPr>
            <w:t>[43]</w:t>
          </w:r>
          <w:r w:rsidRPr="00615FE7">
            <w:rPr>
              <w:lang w:val="en-US"/>
            </w:rPr>
            <w:tab/>
          </w:r>
          <w:bookmarkStart w:id="46" w:name="_CTVL001afc5b8dfa83042e09855cf65fcdaf7f9"/>
          <w:r w:rsidRPr="00615FE7">
            <w:rPr>
              <w:lang w:val="en-US"/>
            </w:rPr>
            <w:t>A. L. Nelson, J. Ries, F. Bagnoli et al., “RrgA is a pilus-associated adhesin in Streptococcus pneumoniae,”</w:t>
          </w:r>
          <w:bookmarkEnd w:id="46"/>
          <w:r w:rsidRPr="00615FE7">
            <w:rPr>
              <w:lang w:val="en-US"/>
            </w:rPr>
            <w:t xml:space="preserve"> </w:t>
          </w:r>
          <w:r w:rsidRPr="00615FE7">
            <w:rPr>
              <w:i/>
              <w:lang w:val="en-US"/>
            </w:rPr>
            <w:t>Molecular Microbiology</w:t>
          </w:r>
          <w:r w:rsidRPr="00615FE7">
            <w:rPr>
              <w:lang w:val="en-US"/>
            </w:rPr>
            <w:t>, vol. 66, no. 2, pp. 329–340, 2007.</w:t>
          </w:r>
        </w:p>
        <w:p w14:paraId="0C4FCB86" w14:textId="77777777" w:rsidR="004E2FE8" w:rsidRPr="00615FE7" w:rsidRDefault="004E2FE8" w:rsidP="004E2FE8">
          <w:pPr>
            <w:pStyle w:val="CitaviBibliographyEntry"/>
            <w:rPr>
              <w:lang w:val="en-US"/>
            </w:rPr>
          </w:pPr>
          <w:r w:rsidRPr="00615FE7">
            <w:rPr>
              <w:lang w:val="en-US"/>
            </w:rPr>
            <w:t>[44]</w:t>
          </w:r>
          <w:r w:rsidRPr="00615FE7">
            <w:rPr>
              <w:lang w:val="en-US"/>
            </w:rPr>
            <w:tab/>
          </w:r>
          <w:bookmarkStart w:id="47" w:name="_CTVL001e6eaf3c0caee4bcf877991b4ccf3e73d"/>
          <w:r w:rsidRPr="00615FE7">
            <w:rPr>
              <w:lang w:val="en-US"/>
            </w:rPr>
            <w:t>C. Harfouche, S. Filippini, C. Gianfaldoni et al., “RrgB321, a fusion protein of the three variants of the pneumococcal pilus backbone RrgB, is protective in vivo and elicits opsonic antibodies,”</w:t>
          </w:r>
          <w:bookmarkEnd w:id="47"/>
          <w:r w:rsidRPr="00615FE7">
            <w:rPr>
              <w:lang w:val="en-US"/>
            </w:rPr>
            <w:t xml:space="preserve"> </w:t>
          </w:r>
          <w:r w:rsidRPr="00615FE7">
            <w:rPr>
              <w:i/>
              <w:lang w:val="en-US"/>
            </w:rPr>
            <w:t>Infection and Immunity</w:t>
          </w:r>
          <w:r w:rsidRPr="00615FE7">
            <w:rPr>
              <w:lang w:val="en-US"/>
            </w:rPr>
            <w:t>, vol. 80, no. 1, pp. 451–460, 2012.</w:t>
          </w:r>
        </w:p>
        <w:p w14:paraId="695D3903" w14:textId="77777777" w:rsidR="004E2FE8" w:rsidRPr="00615FE7" w:rsidRDefault="004E2FE8" w:rsidP="004E2FE8">
          <w:pPr>
            <w:pStyle w:val="CitaviBibliographyEntry"/>
            <w:rPr>
              <w:lang w:val="en-US"/>
            </w:rPr>
          </w:pPr>
          <w:r w:rsidRPr="00615FE7">
            <w:rPr>
              <w:lang w:val="en-US"/>
            </w:rPr>
            <w:t>[45]</w:t>
          </w:r>
          <w:r w:rsidRPr="00615FE7">
            <w:rPr>
              <w:lang w:val="en-US"/>
            </w:rPr>
            <w:tab/>
          </w:r>
          <w:bookmarkStart w:id="48" w:name="_CTVL001e32ebbb78a8a4fe0b8aa9733afba58d6"/>
          <w:r w:rsidRPr="00615FE7">
            <w:rPr>
              <w:lang w:val="en-US"/>
            </w:rPr>
            <w:t>M. Moschioni, G. de Angelis, C. Harfouche et al., “Immunization with the RrgB321 fusion protein protects mice against both high and low pilus-expressing Streptococcus pneumoniae populations,”</w:t>
          </w:r>
          <w:bookmarkEnd w:id="48"/>
          <w:r w:rsidRPr="00615FE7">
            <w:rPr>
              <w:lang w:val="en-US"/>
            </w:rPr>
            <w:t xml:space="preserve"> </w:t>
          </w:r>
          <w:r w:rsidRPr="00615FE7">
            <w:rPr>
              <w:i/>
              <w:lang w:val="en-US"/>
            </w:rPr>
            <w:t>Vaccine</w:t>
          </w:r>
          <w:r w:rsidRPr="00615FE7">
            <w:rPr>
              <w:lang w:val="en-US"/>
            </w:rPr>
            <w:t>, vol. 30, no. 7, pp. 1349–1356, 2012.</w:t>
          </w:r>
        </w:p>
        <w:p w14:paraId="17724F3A" w14:textId="77777777" w:rsidR="004E2FE8" w:rsidRPr="00615FE7" w:rsidRDefault="004E2FE8" w:rsidP="004E2FE8">
          <w:pPr>
            <w:pStyle w:val="CitaviBibliographyEntry"/>
            <w:rPr>
              <w:lang w:val="en-US"/>
            </w:rPr>
          </w:pPr>
          <w:r w:rsidRPr="00615FE7">
            <w:rPr>
              <w:lang w:val="en-US"/>
            </w:rPr>
            <w:t>[46]</w:t>
          </w:r>
          <w:r w:rsidRPr="00615FE7">
            <w:rPr>
              <w:lang w:val="en-US"/>
            </w:rPr>
            <w:tab/>
          </w:r>
          <w:bookmarkStart w:id="49" w:name="_CTVL00106822d12afc44bf58183b43855b532d0"/>
          <w:r w:rsidRPr="00615FE7">
            <w:rPr>
              <w:lang w:val="en-US"/>
            </w:rPr>
            <w:t>M. Hilleringmann, P. Ringler, S. A. Müller et al., “Molecular architecture of Streptococcus pneumoniae TIGR4 pili,”</w:t>
          </w:r>
          <w:bookmarkEnd w:id="49"/>
          <w:r w:rsidRPr="00615FE7">
            <w:rPr>
              <w:lang w:val="en-US"/>
            </w:rPr>
            <w:t xml:space="preserve"> </w:t>
          </w:r>
          <w:r w:rsidRPr="00615FE7">
            <w:rPr>
              <w:i/>
              <w:lang w:val="en-US"/>
            </w:rPr>
            <w:t>The EMBO journal</w:t>
          </w:r>
          <w:r w:rsidRPr="00615FE7">
            <w:rPr>
              <w:lang w:val="en-US"/>
            </w:rPr>
            <w:t>, vol. 28, no. 24, pp. 3921–3930, 2009.</w:t>
          </w:r>
        </w:p>
        <w:p w14:paraId="5980FE7F" w14:textId="77777777" w:rsidR="004E2FE8" w:rsidRPr="00615FE7" w:rsidRDefault="004E2FE8" w:rsidP="004E2FE8">
          <w:pPr>
            <w:pStyle w:val="CitaviBibliographyEntry"/>
            <w:rPr>
              <w:lang w:val="en-US"/>
            </w:rPr>
          </w:pPr>
          <w:r w:rsidRPr="00615FE7">
            <w:rPr>
              <w:lang w:val="en-US"/>
            </w:rPr>
            <w:t>[47]</w:t>
          </w:r>
          <w:r w:rsidRPr="00615FE7">
            <w:rPr>
              <w:lang w:val="en-US"/>
            </w:rPr>
            <w:tab/>
          </w:r>
          <w:bookmarkStart w:id="50" w:name="_CTVL001e316135e579345dc88c97b2f566ef359"/>
          <w:r w:rsidRPr="00615FE7">
            <w:rPr>
              <w:lang w:val="en-US"/>
            </w:rPr>
            <w:t>C. Marion, A. M. Burnaugh, S. A. Woodiga et al., “Sialic acid transport contributes to pneumococcal colonization,”</w:t>
          </w:r>
          <w:bookmarkEnd w:id="50"/>
          <w:r w:rsidRPr="00615FE7">
            <w:rPr>
              <w:lang w:val="en-US"/>
            </w:rPr>
            <w:t xml:space="preserve"> </w:t>
          </w:r>
          <w:r w:rsidRPr="00615FE7">
            <w:rPr>
              <w:i/>
              <w:lang w:val="en-US"/>
            </w:rPr>
            <w:t>Infection and Immunity</w:t>
          </w:r>
          <w:r w:rsidRPr="00615FE7">
            <w:rPr>
              <w:lang w:val="en-US"/>
            </w:rPr>
            <w:t>, vol. 79, no. 3, pp. 1262–1269, 2011.</w:t>
          </w:r>
        </w:p>
        <w:p w14:paraId="3636B009" w14:textId="77777777" w:rsidR="004E2FE8" w:rsidRPr="00615FE7" w:rsidRDefault="004E2FE8" w:rsidP="004E2FE8">
          <w:pPr>
            <w:pStyle w:val="CitaviBibliographyEntry"/>
            <w:rPr>
              <w:lang w:val="en-US"/>
            </w:rPr>
          </w:pPr>
          <w:r w:rsidRPr="00615FE7">
            <w:rPr>
              <w:lang w:val="en-US"/>
            </w:rPr>
            <w:t>[48]</w:t>
          </w:r>
          <w:r w:rsidRPr="00615FE7">
            <w:rPr>
              <w:lang w:val="en-US"/>
            </w:rPr>
            <w:tab/>
          </w:r>
          <w:bookmarkStart w:id="51" w:name="_CTVL0019429690f29024c75983a7af978a46b51"/>
          <w:r w:rsidRPr="00615FE7">
            <w:rPr>
              <w:lang w:val="en-US"/>
            </w:rPr>
            <w:t>W. T. Hendriksen, N. Silva, H. J. Bootsma et al., “Regulation of gene expression in Streptococcus pneumoniae by response regulator 09 is strain dependent,”</w:t>
          </w:r>
          <w:bookmarkEnd w:id="51"/>
          <w:r w:rsidRPr="00615FE7">
            <w:rPr>
              <w:lang w:val="en-US"/>
            </w:rPr>
            <w:t xml:space="preserve"> </w:t>
          </w:r>
          <w:r w:rsidRPr="00615FE7">
            <w:rPr>
              <w:i/>
              <w:lang w:val="en-US"/>
            </w:rPr>
            <w:t>Journal of Bacteriology</w:t>
          </w:r>
          <w:r w:rsidRPr="00615FE7">
            <w:rPr>
              <w:lang w:val="en-US"/>
            </w:rPr>
            <w:t>, vol. 189, no. 4, pp. 1382–1389, 2007.</w:t>
          </w:r>
        </w:p>
        <w:p w14:paraId="6E2399DB" w14:textId="77777777" w:rsidR="004E2FE8" w:rsidRPr="00615FE7" w:rsidRDefault="004E2FE8" w:rsidP="004E2FE8">
          <w:pPr>
            <w:pStyle w:val="CitaviBibliographyEntry"/>
            <w:rPr>
              <w:lang w:val="en-US"/>
            </w:rPr>
          </w:pPr>
          <w:r w:rsidRPr="00615FE7">
            <w:rPr>
              <w:lang w:val="en-US"/>
            </w:rPr>
            <w:lastRenderedPageBreak/>
            <w:t>[49]</w:t>
          </w:r>
          <w:r w:rsidRPr="00615FE7">
            <w:rPr>
              <w:lang w:val="en-US"/>
            </w:rPr>
            <w:tab/>
          </w:r>
          <w:bookmarkStart w:id="52" w:name="_CTVL00134a4cceae30a4d699fac14061e30b2d5"/>
          <w:r w:rsidRPr="00615FE7">
            <w:rPr>
              <w:lang w:val="en-US"/>
            </w:rPr>
            <w:t>J. A. Majchrzykiewicz, O. P. Kuipers, and J. J. E. Bijlsma, “Generic and Specific Adaptive Responses of Streptococcus pneumoniae to Challenge with Three Distinct Antimicrobial Peptides, Bacitracin, LL-37, and Nisin,”</w:t>
          </w:r>
          <w:bookmarkEnd w:id="52"/>
          <w:r w:rsidRPr="00615FE7">
            <w:rPr>
              <w:lang w:val="en-US"/>
            </w:rPr>
            <w:t xml:space="preserve"> </w:t>
          </w:r>
          <w:r w:rsidRPr="00615FE7">
            <w:rPr>
              <w:i/>
              <w:lang w:val="en-US"/>
            </w:rPr>
            <w:t>Antimicrobial agents and chemotherapy</w:t>
          </w:r>
          <w:r w:rsidRPr="00615FE7">
            <w:rPr>
              <w:lang w:val="en-US"/>
            </w:rPr>
            <w:t>, vol. 54, no. 1, pp. 440–451, 2010.</w:t>
          </w:r>
        </w:p>
        <w:p w14:paraId="667E0E98" w14:textId="77777777" w:rsidR="004E2FE8" w:rsidRPr="00615FE7" w:rsidRDefault="004E2FE8" w:rsidP="004E2FE8">
          <w:pPr>
            <w:pStyle w:val="CitaviBibliographyEntry"/>
            <w:rPr>
              <w:lang w:val="en-US"/>
            </w:rPr>
          </w:pPr>
          <w:r w:rsidRPr="00615FE7">
            <w:rPr>
              <w:lang w:val="en-US"/>
            </w:rPr>
            <w:t>[50]</w:t>
          </w:r>
          <w:r w:rsidRPr="00615FE7">
            <w:rPr>
              <w:lang w:val="en-US"/>
            </w:rPr>
            <w:tab/>
          </w:r>
          <w:bookmarkStart w:id="53" w:name="_CTVL001d27f2406cbd748c8b4791c17f5c23919"/>
          <w:r w:rsidRPr="00615FE7">
            <w:rPr>
              <w:lang w:val="en-US"/>
            </w:rPr>
            <w:t>J. M. Chan, E. Ramos-Sevillano, M. Betts et al., “Bacterial surface lipoproteins mediate epithelial microinvasion by Streptococcus pneumoniae,”</w:t>
          </w:r>
          <w:bookmarkEnd w:id="53"/>
          <w:r w:rsidRPr="00615FE7">
            <w:rPr>
              <w:lang w:val="en-US"/>
            </w:rPr>
            <w:t xml:space="preserve"> </w:t>
          </w:r>
          <w:r w:rsidRPr="00615FE7">
            <w:rPr>
              <w:i/>
              <w:lang w:val="en-US"/>
            </w:rPr>
            <w:t>Infection and Immunity</w:t>
          </w:r>
          <w:r w:rsidRPr="00615FE7">
            <w:rPr>
              <w:lang w:val="en-US"/>
            </w:rPr>
            <w:t>, vol. 92, no. 5, e0044723, 2024.</w:t>
          </w:r>
        </w:p>
        <w:p w14:paraId="3D9B1CE3" w14:textId="77777777" w:rsidR="004E2FE8" w:rsidRPr="00615FE7" w:rsidRDefault="004E2FE8" w:rsidP="004E2FE8">
          <w:pPr>
            <w:pStyle w:val="CitaviBibliographyEntry"/>
            <w:rPr>
              <w:lang w:val="en-US"/>
            </w:rPr>
          </w:pPr>
          <w:r w:rsidRPr="00615FE7">
            <w:rPr>
              <w:lang w:val="en-US"/>
            </w:rPr>
            <w:t>[51]</w:t>
          </w:r>
          <w:r w:rsidRPr="00615FE7">
            <w:rPr>
              <w:lang w:val="en-US"/>
            </w:rPr>
            <w:tab/>
          </w:r>
          <w:bookmarkStart w:id="54" w:name="_CTVL001c41d1ea5dd89445e905d449406c0d700"/>
          <w:r w:rsidRPr="00615FE7">
            <w:rPr>
              <w:lang w:val="en-US"/>
            </w:rPr>
            <w:t>M. S. Escolano-Martínez, A. Domenech, J. Yuste et al., “DiiA is a novel dimorphic cell wall protein of Streptococcus pneumoniae involved in invasive disease,”</w:t>
          </w:r>
          <w:bookmarkEnd w:id="54"/>
          <w:r w:rsidRPr="00615FE7">
            <w:rPr>
              <w:lang w:val="en-US"/>
            </w:rPr>
            <w:t xml:space="preserve"> </w:t>
          </w:r>
          <w:r w:rsidRPr="00615FE7">
            <w:rPr>
              <w:i/>
              <w:lang w:val="en-US"/>
            </w:rPr>
            <w:t>The Journal of infection</w:t>
          </w:r>
          <w:r w:rsidRPr="00615FE7">
            <w:rPr>
              <w:lang w:val="en-US"/>
            </w:rPr>
            <w:t>, vol. 73, no. 1, pp. 71–81, 2016.</w:t>
          </w:r>
        </w:p>
        <w:p w14:paraId="150B46AF" w14:textId="77777777" w:rsidR="004E2FE8" w:rsidRPr="00615FE7" w:rsidRDefault="004E2FE8" w:rsidP="004E2FE8">
          <w:pPr>
            <w:pStyle w:val="CitaviBibliographyEntry"/>
            <w:rPr>
              <w:lang w:val="en-US"/>
            </w:rPr>
          </w:pPr>
          <w:r w:rsidRPr="00615FE7">
            <w:rPr>
              <w:lang w:val="en-US"/>
            </w:rPr>
            <w:t>[52]</w:t>
          </w:r>
          <w:r w:rsidRPr="00615FE7">
            <w:rPr>
              <w:lang w:val="en-US"/>
            </w:rPr>
            <w:tab/>
          </w:r>
          <w:bookmarkStart w:id="55" w:name="_CTVL001ff656039fce848b78da5f4a1c3dc2223"/>
          <w:r w:rsidRPr="00615FE7">
            <w:rPr>
              <w:lang w:val="en-US"/>
            </w:rPr>
            <w:t>J. McCluskey, J. Hinds, S. Husain et al., “A two-component system that controls the expression of pneumococcal surface antigen A (PsaA) and regulates virulence and resistance to oxidative stress in Streptococcus pneumoniae,”</w:t>
          </w:r>
          <w:bookmarkEnd w:id="55"/>
          <w:r w:rsidRPr="00615FE7">
            <w:rPr>
              <w:lang w:val="en-US"/>
            </w:rPr>
            <w:t xml:space="preserve"> </w:t>
          </w:r>
          <w:r w:rsidRPr="00615FE7">
            <w:rPr>
              <w:i/>
              <w:lang w:val="en-US"/>
            </w:rPr>
            <w:t>Molecular Microbiology</w:t>
          </w:r>
          <w:r w:rsidRPr="00615FE7">
            <w:rPr>
              <w:lang w:val="en-US"/>
            </w:rPr>
            <w:t>, vol. 51, no. 6, pp. 1661–1675, 2004.</w:t>
          </w:r>
        </w:p>
        <w:p w14:paraId="4AF22442" w14:textId="77777777" w:rsidR="004E2FE8" w:rsidRPr="00615FE7" w:rsidRDefault="004E2FE8" w:rsidP="004E2FE8">
          <w:pPr>
            <w:pStyle w:val="CitaviBibliographyEntry"/>
            <w:rPr>
              <w:lang w:val="en-US"/>
            </w:rPr>
          </w:pPr>
          <w:r w:rsidRPr="00615FE7">
            <w:rPr>
              <w:lang w:val="en-US"/>
            </w:rPr>
            <w:t>[53]</w:t>
          </w:r>
          <w:r w:rsidRPr="00615FE7">
            <w:rPr>
              <w:lang w:val="en-US"/>
            </w:rPr>
            <w:tab/>
          </w:r>
          <w:bookmarkStart w:id="56" w:name="_CTVL001a658567ced704a19a1ba588160b4c487"/>
          <w:r w:rsidRPr="00615FE7">
            <w:rPr>
              <w:lang w:val="en-US"/>
            </w:rPr>
            <w:t>M. Robb, J. K. Hobbs, S. A. Woodiga et al., “Molecular Characterization of N-glycan Degradation and Transport in Streptococcus pneumoniae and Its Contribution to Virulence,”</w:t>
          </w:r>
          <w:bookmarkEnd w:id="56"/>
          <w:r w:rsidRPr="00615FE7">
            <w:rPr>
              <w:lang w:val="en-US"/>
            </w:rPr>
            <w:t xml:space="preserve"> </w:t>
          </w:r>
          <w:r w:rsidRPr="00615FE7">
            <w:rPr>
              <w:i/>
              <w:lang w:val="en-US"/>
            </w:rPr>
            <w:t>PLoS pathogens</w:t>
          </w:r>
          <w:r w:rsidRPr="00615FE7">
            <w:rPr>
              <w:lang w:val="en-US"/>
            </w:rPr>
            <w:t>, vol. 13, no. 1, e1006090, 2017.</w:t>
          </w:r>
        </w:p>
        <w:p w14:paraId="4C59FA92" w14:textId="77777777" w:rsidR="004E2FE8" w:rsidRPr="00615FE7" w:rsidRDefault="004E2FE8" w:rsidP="004E2FE8">
          <w:pPr>
            <w:pStyle w:val="CitaviBibliographyEntry"/>
            <w:rPr>
              <w:lang w:val="en-US"/>
            </w:rPr>
          </w:pPr>
          <w:r w:rsidRPr="00615FE7">
            <w:rPr>
              <w:lang w:val="en-US"/>
            </w:rPr>
            <w:t>[54]</w:t>
          </w:r>
          <w:r w:rsidRPr="00615FE7">
            <w:rPr>
              <w:lang w:val="en-US"/>
            </w:rPr>
            <w:tab/>
          </w:r>
          <w:bookmarkStart w:id="57" w:name="_CTVL001b91fe5e927bc4225b15e6fb9c2c1fa82"/>
          <w:r w:rsidRPr="00615FE7">
            <w:rPr>
              <w:lang w:val="en-US"/>
            </w:rPr>
            <w:t>J. E. Adamou, J. H. Heinrichs, A. L. Erwin et al., “Identification and characterization of a novel family of pneumococcal proteins that are protective against sepsis,”</w:t>
          </w:r>
          <w:bookmarkEnd w:id="57"/>
          <w:r w:rsidRPr="00615FE7">
            <w:rPr>
              <w:lang w:val="en-US"/>
            </w:rPr>
            <w:t xml:space="preserve"> </w:t>
          </w:r>
          <w:r w:rsidRPr="00615FE7">
            <w:rPr>
              <w:i/>
              <w:lang w:val="en-US"/>
            </w:rPr>
            <w:t>Infection and Immunity</w:t>
          </w:r>
          <w:r w:rsidRPr="00615FE7">
            <w:rPr>
              <w:lang w:val="en-US"/>
            </w:rPr>
            <w:t>, vol. 69, no. 2, pp. 949–958, 2001.</w:t>
          </w:r>
        </w:p>
        <w:p w14:paraId="59330C88" w14:textId="77777777" w:rsidR="004E2FE8" w:rsidRPr="00615FE7" w:rsidRDefault="004E2FE8" w:rsidP="004E2FE8">
          <w:pPr>
            <w:pStyle w:val="CitaviBibliographyEntry"/>
            <w:rPr>
              <w:lang w:val="en-US"/>
            </w:rPr>
          </w:pPr>
          <w:r w:rsidRPr="00615FE7">
            <w:rPr>
              <w:lang w:val="en-US"/>
            </w:rPr>
            <w:t>[55]</w:t>
          </w:r>
          <w:r w:rsidRPr="00615FE7">
            <w:rPr>
              <w:lang w:val="en-US"/>
            </w:rPr>
            <w:tab/>
          </w:r>
          <w:bookmarkStart w:id="58" w:name="_CTVL001af1ef5a3a9204e44a68c4e803a73e9da"/>
          <w:r w:rsidRPr="00615FE7">
            <w:rPr>
              <w:lang w:val="en-US"/>
            </w:rPr>
            <w:t>M. Seiberling, M. Bologa, R. Brookes et al., “Safety and immunogenicity of a pneumococcal histidine triad protein D vaccine candidate in adults,”</w:t>
          </w:r>
          <w:bookmarkEnd w:id="58"/>
          <w:r w:rsidRPr="00615FE7">
            <w:rPr>
              <w:lang w:val="en-US"/>
            </w:rPr>
            <w:t xml:space="preserve"> </w:t>
          </w:r>
          <w:r w:rsidRPr="00615FE7">
            <w:rPr>
              <w:i/>
              <w:lang w:val="en-US"/>
            </w:rPr>
            <w:t>Vaccine</w:t>
          </w:r>
          <w:r w:rsidRPr="00615FE7">
            <w:rPr>
              <w:lang w:val="en-US"/>
            </w:rPr>
            <w:t>, vol. 30, no. 52, pp. 7455–7460, 2012.</w:t>
          </w:r>
        </w:p>
        <w:p w14:paraId="10D9BE7E" w14:textId="77777777" w:rsidR="004E2FE8" w:rsidRPr="00615FE7" w:rsidRDefault="004E2FE8" w:rsidP="004E2FE8">
          <w:pPr>
            <w:pStyle w:val="CitaviBibliographyEntry"/>
            <w:rPr>
              <w:lang w:val="en-US"/>
            </w:rPr>
          </w:pPr>
          <w:r w:rsidRPr="00615FE7">
            <w:rPr>
              <w:lang w:val="en-US"/>
            </w:rPr>
            <w:t>[56]</w:t>
          </w:r>
          <w:r w:rsidRPr="00615FE7">
            <w:rPr>
              <w:lang w:val="en-US"/>
            </w:rPr>
            <w:tab/>
          </w:r>
          <w:bookmarkStart w:id="59" w:name="_CTVL001ce0e4706c885402483ef7614a48f30b3"/>
          <w:r w:rsidRPr="00615FE7">
            <w:rPr>
              <w:lang w:val="en-US"/>
            </w:rPr>
            <w:t>P. Denoël, M. T. Philipp, L. Doyle et al., “A protein-based pneumococcal vaccine protects rhesus macaques from pneumonia after experimental infection with Streptococcus pneumoniae,”</w:t>
          </w:r>
          <w:bookmarkEnd w:id="59"/>
          <w:r w:rsidRPr="00615FE7">
            <w:rPr>
              <w:lang w:val="en-US"/>
            </w:rPr>
            <w:t xml:space="preserve"> </w:t>
          </w:r>
          <w:r w:rsidRPr="00615FE7">
            <w:rPr>
              <w:i/>
              <w:lang w:val="en-US"/>
            </w:rPr>
            <w:t>Vaccine</w:t>
          </w:r>
          <w:r w:rsidRPr="00615FE7">
            <w:rPr>
              <w:lang w:val="en-US"/>
            </w:rPr>
            <w:t>, vol. 29, no. 33, pp. 5495–5501, 2011.</w:t>
          </w:r>
        </w:p>
        <w:p w14:paraId="0DBD2AF1" w14:textId="77777777" w:rsidR="004E2FE8" w:rsidRPr="00615FE7" w:rsidRDefault="004E2FE8" w:rsidP="004E2FE8">
          <w:pPr>
            <w:pStyle w:val="CitaviBibliographyEntry"/>
            <w:rPr>
              <w:lang w:val="en-US"/>
            </w:rPr>
          </w:pPr>
          <w:r w:rsidRPr="00615FE7">
            <w:rPr>
              <w:lang w:val="en-US"/>
            </w:rPr>
            <w:t>[57]</w:t>
          </w:r>
          <w:r w:rsidRPr="00615FE7">
            <w:rPr>
              <w:lang w:val="en-US"/>
            </w:rPr>
            <w:tab/>
          </w:r>
          <w:bookmarkStart w:id="60" w:name="_CTVL001bdff28cac0224180807ef63f4a96cfc2"/>
          <w:r w:rsidRPr="00615FE7">
            <w:rPr>
              <w:lang w:val="en-US"/>
            </w:rPr>
            <w:t>W. A. Brooks, L.-J. Chang, X. Sheng et al., “Safety and immunogenicity of a trivalent recombinant PcpA, PhtD, and PlyD1 pneumococcal protein vaccine in adults, toddlers, and infants: A phase I randomized controlled study,”</w:t>
          </w:r>
          <w:bookmarkEnd w:id="60"/>
          <w:r w:rsidRPr="00615FE7">
            <w:rPr>
              <w:lang w:val="en-US"/>
            </w:rPr>
            <w:t xml:space="preserve"> </w:t>
          </w:r>
          <w:r w:rsidRPr="00615FE7">
            <w:rPr>
              <w:i/>
              <w:lang w:val="en-US"/>
            </w:rPr>
            <w:t>Vaccine</w:t>
          </w:r>
          <w:r w:rsidRPr="00615FE7">
            <w:rPr>
              <w:lang w:val="en-US"/>
            </w:rPr>
            <w:t>, vol. 33, no. 36, pp. 4610–4617, 2015.</w:t>
          </w:r>
        </w:p>
        <w:p w14:paraId="3F4F22D2" w14:textId="77777777" w:rsidR="004E2FE8" w:rsidRPr="00615FE7" w:rsidRDefault="004E2FE8" w:rsidP="004E2FE8">
          <w:pPr>
            <w:pStyle w:val="CitaviBibliographyEntry"/>
            <w:rPr>
              <w:lang w:val="en-US"/>
            </w:rPr>
          </w:pPr>
          <w:r w:rsidRPr="00615FE7">
            <w:rPr>
              <w:lang w:val="en-US"/>
            </w:rPr>
            <w:t>[58]</w:t>
          </w:r>
          <w:r w:rsidRPr="00615FE7">
            <w:rPr>
              <w:lang w:val="en-US"/>
            </w:rPr>
            <w:tab/>
          </w:r>
          <w:bookmarkStart w:id="61" w:name="_CTVL001a90ce8ebe229413193386966c14ecc27"/>
          <w:r w:rsidRPr="00615FE7">
            <w:rPr>
              <w:lang w:val="en-US"/>
            </w:rPr>
            <w:t>A. Odutola, M. O. Ota, E. O. Ogundare et al., “Reactogenicity, safety and immunogenicity of a protein-based pneumococcal vaccine in Gambian children aged 2-4 years: A phase II randomized study,”</w:t>
          </w:r>
          <w:bookmarkEnd w:id="61"/>
          <w:r w:rsidRPr="00615FE7">
            <w:rPr>
              <w:lang w:val="en-US"/>
            </w:rPr>
            <w:t xml:space="preserve"> </w:t>
          </w:r>
          <w:r w:rsidRPr="00615FE7">
            <w:rPr>
              <w:i/>
              <w:lang w:val="en-US"/>
            </w:rPr>
            <w:t>Human vaccines &amp; immunotherapeutics</w:t>
          </w:r>
          <w:r w:rsidRPr="00615FE7">
            <w:rPr>
              <w:lang w:val="en-US"/>
            </w:rPr>
            <w:t>, vol. 12, no. 2, pp. 393–402, 2016.</w:t>
          </w:r>
        </w:p>
        <w:p w14:paraId="7C96D795" w14:textId="77777777" w:rsidR="004E2FE8" w:rsidRPr="00615FE7" w:rsidRDefault="004E2FE8" w:rsidP="004E2FE8">
          <w:pPr>
            <w:pStyle w:val="CitaviBibliographyEntry"/>
            <w:rPr>
              <w:lang w:val="en-US"/>
            </w:rPr>
          </w:pPr>
          <w:r w:rsidRPr="00615FE7">
            <w:rPr>
              <w:lang w:val="en-US"/>
            </w:rPr>
            <w:t>[59]</w:t>
          </w:r>
          <w:r w:rsidRPr="00615FE7">
            <w:rPr>
              <w:lang w:val="en-US"/>
            </w:rPr>
            <w:tab/>
          </w:r>
          <w:bookmarkStart w:id="62" w:name="_CTVL001c4f9e6a2ad394e4494698914b4cb300b"/>
          <w:r w:rsidRPr="00615FE7">
            <w:rPr>
              <w:lang w:val="en-US"/>
            </w:rPr>
            <w:t>G. L. Rodgers and K. P. Klugman, “The future of pneumococcal disease prevention,”</w:t>
          </w:r>
          <w:bookmarkEnd w:id="62"/>
          <w:r w:rsidRPr="00615FE7">
            <w:rPr>
              <w:lang w:val="en-US"/>
            </w:rPr>
            <w:t xml:space="preserve"> </w:t>
          </w:r>
          <w:r w:rsidRPr="00615FE7">
            <w:rPr>
              <w:i/>
              <w:lang w:val="en-US"/>
            </w:rPr>
            <w:t>Vaccine</w:t>
          </w:r>
          <w:r w:rsidRPr="00615FE7">
            <w:rPr>
              <w:lang w:val="en-US"/>
            </w:rPr>
            <w:t>, 29 Suppl 3, C43-8, 2011.</w:t>
          </w:r>
        </w:p>
        <w:p w14:paraId="140C7587" w14:textId="77777777" w:rsidR="004E2FE8" w:rsidRPr="00615FE7" w:rsidRDefault="004E2FE8" w:rsidP="004E2FE8">
          <w:pPr>
            <w:pStyle w:val="CitaviBibliographyEntry"/>
            <w:rPr>
              <w:lang w:val="en-US"/>
            </w:rPr>
          </w:pPr>
          <w:r w:rsidRPr="00615FE7">
            <w:rPr>
              <w:lang w:val="en-US"/>
            </w:rPr>
            <w:t>[60]</w:t>
          </w:r>
          <w:r w:rsidRPr="00615FE7">
            <w:rPr>
              <w:lang w:val="en-US"/>
            </w:rPr>
            <w:tab/>
          </w:r>
          <w:bookmarkStart w:id="63" w:name="_CTVL001ae7795445ac74c68b31bbb4493ec2fae"/>
          <w:r w:rsidRPr="00615FE7">
            <w:rPr>
              <w:lang w:val="en-US"/>
            </w:rPr>
            <w:t>M. Masomian, Z. Ahmad, L. T. Gew et al., “Development of Next Generation Streptococcus pneumoniae Vaccines Conferring Broad Protection,”</w:t>
          </w:r>
          <w:bookmarkEnd w:id="63"/>
          <w:r w:rsidRPr="00615FE7">
            <w:rPr>
              <w:lang w:val="en-US"/>
            </w:rPr>
            <w:t xml:space="preserve"> </w:t>
          </w:r>
          <w:r w:rsidRPr="00615FE7">
            <w:rPr>
              <w:i/>
              <w:lang w:val="en-US"/>
            </w:rPr>
            <w:t>Vaccines</w:t>
          </w:r>
          <w:r w:rsidRPr="00615FE7">
            <w:rPr>
              <w:lang w:val="en-US"/>
            </w:rPr>
            <w:t>, vol. 8, no. 1, 2020.</w:t>
          </w:r>
        </w:p>
        <w:p w14:paraId="27D8D59F" w14:textId="77777777" w:rsidR="004E2FE8" w:rsidRPr="00995A06" w:rsidRDefault="004E2FE8" w:rsidP="004E2FE8">
          <w:pPr>
            <w:pStyle w:val="CitaviBibliographyEntry"/>
            <w:rPr>
              <w:lang w:val="en-US"/>
            </w:rPr>
          </w:pPr>
          <w:r w:rsidRPr="00995A06">
            <w:rPr>
              <w:lang w:val="en-US"/>
            </w:rPr>
            <w:t>[61]</w:t>
          </w:r>
          <w:r w:rsidRPr="00995A06">
            <w:rPr>
              <w:lang w:val="en-US"/>
            </w:rPr>
            <w:tab/>
          </w:r>
          <w:bookmarkStart w:id="64" w:name="_CTVL00182397f9f71c840cfb09cd30b3533cba0"/>
          <w:r w:rsidRPr="00995A06">
            <w:rPr>
              <w:lang w:val="en-US"/>
            </w:rPr>
            <w:t>P. Schmid, S. Selak, M. Keller et al., “Th17/Th1 biased immunity to the pneumococcal proteins PcsB, StkP and PsaA in adults of different age,”</w:t>
          </w:r>
          <w:bookmarkEnd w:id="64"/>
          <w:r w:rsidRPr="00995A06">
            <w:rPr>
              <w:lang w:val="en-US"/>
            </w:rPr>
            <w:t xml:space="preserve"> </w:t>
          </w:r>
          <w:r w:rsidRPr="00995A06">
            <w:rPr>
              <w:i/>
              <w:lang w:val="en-US"/>
            </w:rPr>
            <w:t>Vaccine</w:t>
          </w:r>
          <w:r w:rsidRPr="00995A06">
            <w:rPr>
              <w:lang w:val="en-US"/>
            </w:rPr>
            <w:t>, vol. 29, no. 23, pp. 3982–3989, 2011.</w:t>
          </w:r>
        </w:p>
        <w:p w14:paraId="4D5C8843" w14:textId="77777777" w:rsidR="004E2FE8" w:rsidRPr="00995A06" w:rsidRDefault="004E2FE8" w:rsidP="004E2FE8">
          <w:pPr>
            <w:pStyle w:val="CitaviBibliographyEntry"/>
            <w:rPr>
              <w:lang w:val="en-US"/>
            </w:rPr>
          </w:pPr>
          <w:r w:rsidRPr="00995A06">
            <w:rPr>
              <w:lang w:val="en-US"/>
            </w:rPr>
            <w:t>[62]</w:t>
          </w:r>
          <w:r w:rsidRPr="00995A06">
            <w:rPr>
              <w:lang w:val="en-US"/>
            </w:rPr>
            <w:tab/>
          </w:r>
          <w:bookmarkStart w:id="65" w:name="_CTVL00102d30cf1337f434aa77a8d58d3750955"/>
          <w:r w:rsidRPr="00995A06">
            <w:rPr>
              <w:lang w:val="en-US"/>
            </w:rPr>
            <w:t>C. Giefing, A. L. Meinke, M. Hanner et al., “Discovery of a novel class of highly conserved vaccine antigens using genomic scale antigenic fingerprinting of pneumococcus with human antibodies,”</w:t>
          </w:r>
          <w:bookmarkEnd w:id="65"/>
          <w:r w:rsidRPr="00995A06">
            <w:rPr>
              <w:lang w:val="en-US"/>
            </w:rPr>
            <w:t xml:space="preserve"> </w:t>
          </w:r>
          <w:r w:rsidRPr="00995A06">
            <w:rPr>
              <w:i/>
              <w:lang w:val="en-US"/>
            </w:rPr>
            <w:t>The Journal of experimental medicine</w:t>
          </w:r>
          <w:r w:rsidRPr="00995A06">
            <w:rPr>
              <w:lang w:val="en-US"/>
            </w:rPr>
            <w:t>, vol. 205, no. 1, pp. 117–131, 2008.</w:t>
          </w:r>
        </w:p>
        <w:p w14:paraId="2A384ECE" w14:textId="77777777" w:rsidR="004E2FE8" w:rsidRPr="00995A06" w:rsidRDefault="004E2FE8" w:rsidP="004E2FE8">
          <w:pPr>
            <w:pStyle w:val="CitaviBibliographyEntry"/>
            <w:rPr>
              <w:lang w:val="en-US"/>
            </w:rPr>
          </w:pPr>
          <w:r w:rsidRPr="00995A06">
            <w:rPr>
              <w:lang w:val="en-US"/>
            </w:rPr>
            <w:t>[63]</w:t>
          </w:r>
          <w:r w:rsidRPr="00995A06">
            <w:rPr>
              <w:lang w:val="en-US"/>
            </w:rPr>
            <w:tab/>
          </w:r>
          <w:bookmarkStart w:id="66" w:name="_CTVL001c60296cdd491482b8d152f6510faf36f"/>
          <w:r w:rsidRPr="00995A06">
            <w:rPr>
              <w:lang w:val="en-US"/>
            </w:rPr>
            <w:t>R. J. Anderson, S. Guru, R. Weeratna et al., “In vivo screen of genetically conserved Streptococcus pneumoniae proteins for protective immunogenicity,”</w:t>
          </w:r>
          <w:bookmarkEnd w:id="66"/>
          <w:r w:rsidRPr="00995A06">
            <w:rPr>
              <w:lang w:val="en-US"/>
            </w:rPr>
            <w:t xml:space="preserve"> </w:t>
          </w:r>
          <w:r w:rsidRPr="00995A06">
            <w:rPr>
              <w:i/>
              <w:lang w:val="en-US"/>
            </w:rPr>
            <w:t>Vaccine</w:t>
          </w:r>
          <w:r w:rsidRPr="00995A06">
            <w:rPr>
              <w:lang w:val="en-US"/>
            </w:rPr>
            <w:t>, vol. 34, no. 50, pp. 6292–6300, 2016.</w:t>
          </w:r>
        </w:p>
        <w:p w14:paraId="4F2486A6" w14:textId="77777777" w:rsidR="004E2FE8" w:rsidRPr="00995A06" w:rsidRDefault="004E2FE8" w:rsidP="004E2FE8">
          <w:pPr>
            <w:pStyle w:val="CitaviBibliographyEntry"/>
            <w:rPr>
              <w:lang w:val="en-US"/>
            </w:rPr>
          </w:pPr>
          <w:r w:rsidRPr="00995A06">
            <w:rPr>
              <w:lang w:val="en-US"/>
            </w:rPr>
            <w:t>[64]</w:t>
          </w:r>
          <w:r w:rsidRPr="00995A06">
            <w:rPr>
              <w:lang w:val="en-US"/>
            </w:rPr>
            <w:tab/>
          </w:r>
          <w:bookmarkStart w:id="67" w:name="_CTVL001feab2282e51e4004944af22a13bf5e47"/>
          <w:r w:rsidRPr="00995A06">
            <w:rPr>
              <w:lang w:val="en-US"/>
            </w:rPr>
            <w:t>S. Hill, C. Entwisle, Y. Pang et al., “Immunogenicity and mechanisms of action of PnuBioVax, a multi-antigen serotype-independent prophylactic vaccine against infection with Streptococcus pneumoniae,”</w:t>
          </w:r>
          <w:bookmarkEnd w:id="67"/>
          <w:r w:rsidRPr="00995A06">
            <w:rPr>
              <w:lang w:val="en-US"/>
            </w:rPr>
            <w:t xml:space="preserve"> </w:t>
          </w:r>
          <w:r w:rsidRPr="00995A06">
            <w:rPr>
              <w:i/>
              <w:lang w:val="en-US"/>
            </w:rPr>
            <w:t>Vaccine</w:t>
          </w:r>
          <w:r w:rsidRPr="00995A06">
            <w:rPr>
              <w:lang w:val="en-US"/>
            </w:rPr>
            <w:t>, vol. 36, no. 29, pp. 4255–4264, 2018.</w:t>
          </w:r>
        </w:p>
        <w:p w14:paraId="779B121A" w14:textId="50586C42" w:rsidR="002B27A8" w:rsidRPr="00D31164" w:rsidRDefault="004E2FE8" w:rsidP="004E2FE8">
          <w:pPr>
            <w:pStyle w:val="CitaviBibliographyEntry"/>
            <w:rPr>
              <w:lang w:val="en-US"/>
            </w:rPr>
          </w:pPr>
          <w:r w:rsidRPr="00995A06">
            <w:rPr>
              <w:lang w:val="en-US"/>
            </w:rPr>
            <w:lastRenderedPageBreak/>
            <w:t>[65]</w:t>
          </w:r>
          <w:r w:rsidRPr="00995A06">
            <w:rPr>
              <w:lang w:val="en-US"/>
            </w:rPr>
            <w:tab/>
          </w:r>
          <w:bookmarkStart w:id="68" w:name="_CTVL001de6f5194223148ac835d8555e9437c00"/>
          <w:r w:rsidRPr="00995A06">
            <w:rPr>
              <w:lang w:val="en-US"/>
            </w:rPr>
            <w:t>“ClinicalTrials.gov | Open-Label Study Assessing The Safety, Immunogenicity and Dose Response of IC47 |,” 2/6/2024, https://clinicaltrials.gov/study/NCT00873431?term=NCT00873431&amp;rank=1&amp;tab=results</w:t>
          </w:r>
          <w:bookmarkEnd w:id="68"/>
          <w:r w:rsidRPr="00995A06">
            <w:rPr>
              <w:lang w:val="en-US"/>
            </w:rPr>
            <w:t>.</w:t>
          </w:r>
          <w:r w:rsidR="002B27A8">
            <w:fldChar w:fldCharType="end"/>
          </w:r>
        </w:p>
      </w:sdtContent>
    </w:sdt>
    <w:p w14:paraId="13126C0E" w14:textId="77777777" w:rsidR="002B27A8" w:rsidRPr="00D31164" w:rsidRDefault="002B27A8" w:rsidP="002B27A8">
      <w:pPr>
        <w:rPr>
          <w:lang w:val="en-US"/>
        </w:rPr>
      </w:pPr>
    </w:p>
    <w:sectPr w:rsidR="002B27A8" w:rsidRPr="00D3116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82748"/>
    <w:multiLevelType w:val="multilevel"/>
    <w:tmpl w:val="450E9C0C"/>
    <w:lvl w:ilvl="0">
      <w:start w:val="1"/>
      <w:numFmt w:val="decimal"/>
      <w:lvlText w:val="%1"/>
      <w:lvlJc w:val="left"/>
      <w:pPr>
        <w:ind w:left="390" w:hanging="390"/>
      </w:pPr>
      <w:rPr>
        <w:rFonts w:hint="default"/>
      </w:rPr>
    </w:lvl>
    <w:lvl w:ilvl="1">
      <w:start w:val="19"/>
      <w:numFmt w:val="decimal"/>
      <w:lvlText w:val="%1.%2"/>
      <w:lvlJc w:val="left"/>
      <w:pPr>
        <w:ind w:left="390" w:hanging="39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310" w:hanging="72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3730" w:hanging="1080"/>
      </w:pPr>
      <w:rPr>
        <w:rFonts w:hint="default"/>
      </w:rPr>
    </w:lvl>
    <w:lvl w:ilvl="6">
      <w:start w:val="1"/>
      <w:numFmt w:val="decimal"/>
      <w:lvlText w:val="%1.%2.%3.%4.%5.%6.%7"/>
      <w:lvlJc w:val="left"/>
      <w:pPr>
        <w:ind w:left="4620" w:hanging="1440"/>
      </w:pPr>
      <w:rPr>
        <w:rFonts w:hint="default"/>
      </w:rPr>
    </w:lvl>
    <w:lvl w:ilvl="7">
      <w:start w:val="1"/>
      <w:numFmt w:val="decimal"/>
      <w:lvlText w:val="%1.%2.%3.%4.%5.%6.%7.%8"/>
      <w:lvlJc w:val="left"/>
      <w:pPr>
        <w:ind w:left="5150" w:hanging="1440"/>
      </w:pPr>
      <w:rPr>
        <w:rFonts w:hint="default"/>
      </w:rPr>
    </w:lvl>
    <w:lvl w:ilvl="8">
      <w:start w:val="1"/>
      <w:numFmt w:val="decimal"/>
      <w:lvlText w:val="%1.%2.%3.%4.%5.%6.%7.%8.%9"/>
      <w:lvlJc w:val="left"/>
      <w:pPr>
        <w:ind w:left="6040" w:hanging="1800"/>
      </w:pPr>
      <w:rPr>
        <w:rFonts w:hint="default"/>
      </w:rPr>
    </w:lvl>
  </w:abstractNum>
  <w:abstractNum w:abstractNumId="1" w15:restartNumberingAfterBreak="0">
    <w:nsid w:val="149F56EF"/>
    <w:multiLevelType w:val="multilevel"/>
    <w:tmpl w:val="19E83882"/>
    <w:lvl w:ilvl="0">
      <w:start w:val="1"/>
      <w:numFmt w:val="decimal"/>
      <w:lvlText w:val="%1."/>
      <w:lvlJc w:val="left"/>
      <w:pPr>
        <w:ind w:left="360" w:hanging="360"/>
      </w:pPr>
      <w:rPr>
        <w:rFonts w:hint="default"/>
      </w:rPr>
    </w:lvl>
    <w:lvl w:ilvl="1">
      <w:start w:val="15"/>
      <w:numFmt w:val="decimal"/>
      <w:isLgl/>
      <w:lvlText w:val="%1.%2"/>
      <w:lvlJc w:val="left"/>
      <w:pPr>
        <w:ind w:left="530" w:hanging="5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347827443">
    <w:abstractNumId w:val="1"/>
  </w:num>
  <w:num w:numId="2" w16cid:durableId="391851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7A8"/>
    <w:rsid w:val="00034463"/>
    <w:rsid w:val="00052804"/>
    <w:rsid w:val="00064896"/>
    <w:rsid w:val="00071133"/>
    <w:rsid w:val="00097358"/>
    <w:rsid w:val="000F7B2C"/>
    <w:rsid w:val="001368B0"/>
    <w:rsid w:val="00172000"/>
    <w:rsid w:val="001B5149"/>
    <w:rsid w:val="001C42F5"/>
    <w:rsid w:val="00266FF7"/>
    <w:rsid w:val="002B27A8"/>
    <w:rsid w:val="002D7534"/>
    <w:rsid w:val="00367EAC"/>
    <w:rsid w:val="003811C2"/>
    <w:rsid w:val="003850B1"/>
    <w:rsid w:val="00447A42"/>
    <w:rsid w:val="004675CC"/>
    <w:rsid w:val="0048683E"/>
    <w:rsid w:val="004B498F"/>
    <w:rsid w:val="004D1226"/>
    <w:rsid w:val="004E2FE8"/>
    <w:rsid w:val="005606EB"/>
    <w:rsid w:val="00582861"/>
    <w:rsid w:val="005F6A06"/>
    <w:rsid w:val="00606757"/>
    <w:rsid w:val="00615FE7"/>
    <w:rsid w:val="006211F6"/>
    <w:rsid w:val="006215B0"/>
    <w:rsid w:val="006404F5"/>
    <w:rsid w:val="00663EB6"/>
    <w:rsid w:val="006A01BA"/>
    <w:rsid w:val="006E72B5"/>
    <w:rsid w:val="0071149B"/>
    <w:rsid w:val="00781C17"/>
    <w:rsid w:val="00832A45"/>
    <w:rsid w:val="008B036B"/>
    <w:rsid w:val="0092162B"/>
    <w:rsid w:val="00942D7A"/>
    <w:rsid w:val="009831C9"/>
    <w:rsid w:val="00995A06"/>
    <w:rsid w:val="009B0AAB"/>
    <w:rsid w:val="009B305F"/>
    <w:rsid w:val="009E50B4"/>
    <w:rsid w:val="00A620F4"/>
    <w:rsid w:val="00AB7F2F"/>
    <w:rsid w:val="00B05BF2"/>
    <w:rsid w:val="00B20AF8"/>
    <w:rsid w:val="00B340D8"/>
    <w:rsid w:val="00B6722B"/>
    <w:rsid w:val="00BB05E9"/>
    <w:rsid w:val="00BD4A69"/>
    <w:rsid w:val="00C05620"/>
    <w:rsid w:val="00C6190E"/>
    <w:rsid w:val="00C95593"/>
    <w:rsid w:val="00CA1F34"/>
    <w:rsid w:val="00CB720C"/>
    <w:rsid w:val="00CC027E"/>
    <w:rsid w:val="00CD36BB"/>
    <w:rsid w:val="00D31164"/>
    <w:rsid w:val="00D72A2F"/>
    <w:rsid w:val="00D94656"/>
    <w:rsid w:val="00DD6D5D"/>
    <w:rsid w:val="00E05B4E"/>
    <w:rsid w:val="00E810B2"/>
    <w:rsid w:val="00EA38C4"/>
    <w:rsid w:val="00EB15BF"/>
    <w:rsid w:val="00EF008B"/>
    <w:rsid w:val="00F17C94"/>
    <w:rsid w:val="00F43E82"/>
    <w:rsid w:val="00F51FBF"/>
    <w:rsid w:val="00F52527"/>
    <w:rsid w:val="00F86FF5"/>
    <w:rsid w:val="00F86FFA"/>
    <w:rsid w:val="00FC2D97"/>
    <w:rsid w:val="00FD5A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9574B"/>
  <w15:chartTrackingRefBased/>
  <w15:docId w15:val="{2F674D85-D37B-47BC-A60F-AB116F95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B27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2B27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2B27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2B27A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B27A8"/>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2B27A8"/>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2B27A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2B27A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B27A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EinfacheTabelle2">
    <w:name w:val="Plain Table 2"/>
    <w:basedOn w:val="NormaleTabelle"/>
    <w:uiPriority w:val="42"/>
    <w:rsid w:val="002B27A8"/>
    <w:pPr>
      <w:spacing w:after="0" w:line="240" w:lineRule="auto"/>
    </w:pPr>
    <w:rPr>
      <w:rFonts w:ascii="Arial" w:hAnsi="Arial"/>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itaviBibliographyEntry">
    <w:name w:val="Citavi Bibliography Entry"/>
    <w:basedOn w:val="Standard"/>
    <w:link w:val="CitaviBibliographyEntryZchn"/>
    <w:uiPriority w:val="99"/>
    <w:rsid w:val="002B27A8"/>
    <w:pPr>
      <w:tabs>
        <w:tab w:val="left" w:pos="454"/>
      </w:tabs>
      <w:spacing w:after="0"/>
      <w:ind w:left="454" w:hanging="454"/>
    </w:pPr>
  </w:style>
  <w:style w:type="character" w:customStyle="1" w:styleId="CitaviBibliographyEntryZchn">
    <w:name w:val="Citavi Bibliography Entry Zchn"/>
    <w:basedOn w:val="Absatz-Standardschriftart"/>
    <w:link w:val="CitaviBibliographyEntry"/>
    <w:uiPriority w:val="99"/>
    <w:rsid w:val="002B27A8"/>
  </w:style>
  <w:style w:type="paragraph" w:customStyle="1" w:styleId="CitaviBibliographyHeading">
    <w:name w:val="Citavi Bibliography Heading"/>
    <w:basedOn w:val="berschrift1"/>
    <w:link w:val="CitaviBibliographyHeadingZchn"/>
    <w:uiPriority w:val="99"/>
    <w:rsid w:val="002B27A8"/>
  </w:style>
  <w:style w:type="character" w:customStyle="1" w:styleId="CitaviBibliographyHeadingZchn">
    <w:name w:val="Citavi Bibliography Heading Zchn"/>
    <w:basedOn w:val="Absatz-Standardschriftart"/>
    <w:link w:val="CitaviBibliographyHeading"/>
    <w:uiPriority w:val="99"/>
    <w:rsid w:val="002B27A8"/>
    <w:rPr>
      <w:rFonts w:asciiTheme="majorHAnsi" w:eastAsiaTheme="majorEastAsia" w:hAnsiTheme="majorHAnsi" w:cstheme="majorBidi"/>
      <w:color w:val="2F5496" w:themeColor="accent1" w:themeShade="BF"/>
      <w:sz w:val="32"/>
      <w:szCs w:val="32"/>
    </w:rPr>
  </w:style>
  <w:style w:type="character" w:customStyle="1" w:styleId="berschrift1Zchn">
    <w:name w:val="Überschrift 1 Zchn"/>
    <w:basedOn w:val="Absatz-Standardschriftart"/>
    <w:link w:val="berschrift1"/>
    <w:uiPriority w:val="9"/>
    <w:rsid w:val="002B27A8"/>
    <w:rPr>
      <w:rFonts w:asciiTheme="majorHAnsi" w:eastAsiaTheme="majorEastAsia" w:hAnsiTheme="majorHAnsi" w:cstheme="majorBidi"/>
      <w:color w:val="2F5496" w:themeColor="accent1" w:themeShade="BF"/>
      <w:sz w:val="32"/>
      <w:szCs w:val="32"/>
    </w:rPr>
  </w:style>
  <w:style w:type="paragraph" w:customStyle="1" w:styleId="CitaviChapterBibliographyHeading">
    <w:name w:val="Citavi Chapter Bibliography Heading"/>
    <w:basedOn w:val="berschrift2"/>
    <w:link w:val="CitaviChapterBibliographyHeadingZchn"/>
    <w:uiPriority w:val="99"/>
    <w:rsid w:val="002B27A8"/>
  </w:style>
  <w:style w:type="character" w:customStyle="1" w:styleId="CitaviChapterBibliographyHeadingZchn">
    <w:name w:val="Citavi Chapter Bibliography Heading Zchn"/>
    <w:basedOn w:val="Absatz-Standardschriftart"/>
    <w:link w:val="CitaviChapterBibliographyHeading"/>
    <w:uiPriority w:val="99"/>
    <w:rsid w:val="002B27A8"/>
    <w:rPr>
      <w:rFonts w:asciiTheme="majorHAnsi" w:eastAsiaTheme="majorEastAsia" w:hAnsiTheme="majorHAnsi" w:cstheme="majorBidi"/>
      <w:color w:val="2F5496" w:themeColor="accent1" w:themeShade="BF"/>
      <w:sz w:val="26"/>
      <w:szCs w:val="26"/>
    </w:rPr>
  </w:style>
  <w:style w:type="character" w:customStyle="1" w:styleId="berschrift2Zchn">
    <w:name w:val="Überschrift 2 Zchn"/>
    <w:basedOn w:val="Absatz-Standardschriftart"/>
    <w:link w:val="berschrift2"/>
    <w:uiPriority w:val="9"/>
    <w:semiHidden/>
    <w:rsid w:val="002B27A8"/>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2B27A8"/>
    <w:pPr>
      <w:outlineLvl w:val="9"/>
    </w:pPr>
  </w:style>
  <w:style w:type="character" w:customStyle="1" w:styleId="CitaviBibliographySubheading1Zchn">
    <w:name w:val="Citavi Bibliography Subheading 1 Zchn"/>
    <w:basedOn w:val="Absatz-Standardschriftart"/>
    <w:link w:val="CitaviBibliographySubheading1"/>
    <w:uiPriority w:val="99"/>
    <w:rsid w:val="002B27A8"/>
    <w:rPr>
      <w:rFonts w:asciiTheme="majorHAnsi" w:eastAsiaTheme="majorEastAsia" w:hAnsiTheme="majorHAnsi" w:cstheme="majorBidi"/>
      <w:color w:val="2F5496" w:themeColor="accent1" w:themeShade="BF"/>
      <w:sz w:val="26"/>
      <w:szCs w:val="26"/>
    </w:rPr>
  </w:style>
  <w:style w:type="paragraph" w:customStyle="1" w:styleId="CitaviBibliographySubheading2">
    <w:name w:val="Citavi Bibliography Subheading 2"/>
    <w:basedOn w:val="berschrift3"/>
    <w:link w:val="CitaviBibliographySubheading2Zchn"/>
    <w:uiPriority w:val="99"/>
    <w:rsid w:val="002B27A8"/>
    <w:pPr>
      <w:outlineLvl w:val="9"/>
    </w:pPr>
  </w:style>
  <w:style w:type="character" w:customStyle="1" w:styleId="CitaviBibliographySubheading2Zchn">
    <w:name w:val="Citavi Bibliography Subheading 2 Zchn"/>
    <w:basedOn w:val="Absatz-Standardschriftart"/>
    <w:link w:val="CitaviBibliographySubheading2"/>
    <w:uiPriority w:val="99"/>
    <w:rsid w:val="002B27A8"/>
    <w:rPr>
      <w:rFonts w:asciiTheme="majorHAnsi" w:eastAsiaTheme="majorEastAsia" w:hAnsiTheme="majorHAnsi" w:cstheme="majorBidi"/>
      <w:color w:val="1F3763" w:themeColor="accent1" w:themeShade="7F"/>
      <w:sz w:val="24"/>
      <w:szCs w:val="24"/>
    </w:rPr>
  </w:style>
  <w:style w:type="character" w:customStyle="1" w:styleId="berschrift3Zchn">
    <w:name w:val="Überschrift 3 Zchn"/>
    <w:basedOn w:val="Absatz-Standardschriftart"/>
    <w:link w:val="berschrift3"/>
    <w:uiPriority w:val="9"/>
    <w:semiHidden/>
    <w:rsid w:val="002B27A8"/>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2B27A8"/>
    <w:pPr>
      <w:outlineLvl w:val="9"/>
    </w:pPr>
  </w:style>
  <w:style w:type="character" w:customStyle="1" w:styleId="CitaviBibliographySubheading3Zchn">
    <w:name w:val="Citavi Bibliography Subheading 3 Zchn"/>
    <w:basedOn w:val="Absatz-Standardschriftart"/>
    <w:link w:val="CitaviBibliographySubheading3"/>
    <w:uiPriority w:val="99"/>
    <w:rsid w:val="002B27A8"/>
    <w:rPr>
      <w:rFonts w:asciiTheme="majorHAnsi" w:eastAsiaTheme="majorEastAsia" w:hAnsiTheme="majorHAnsi" w:cstheme="majorBidi"/>
      <w:i/>
      <w:iCs/>
      <w:color w:val="2F5496" w:themeColor="accent1" w:themeShade="BF"/>
    </w:rPr>
  </w:style>
  <w:style w:type="character" w:customStyle="1" w:styleId="berschrift4Zchn">
    <w:name w:val="Überschrift 4 Zchn"/>
    <w:basedOn w:val="Absatz-Standardschriftart"/>
    <w:link w:val="berschrift4"/>
    <w:uiPriority w:val="9"/>
    <w:semiHidden/>
    <w:rsid w:val="002B27A8"/>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berschrift5"/>
    <w:link w:val="CitaviBibliographySubheading4Zchn"/>
    <w:uiPriority w:val="99"/>
    <w:rsid w:val="002B27A8"/>
    <w:pPr>
      <w:outlineLvl w:val="9"/>
    </w:pPr>
  </w:style>
  <w:style w:type="character" w:customStyle="1" w:styleId="CitaviBibliographySubheading4Zchn">
    <w:name w:val="Citavi Bibliography Subheading 4 Zchn"/>
    <w:basedOn w:val="Absatz-Standardschriftart"/>
    <w:link w:val="CitaviBibliographySubheading4"/>
    <w:uiPriority w:val="99"/>
    <w:rsid w:val="002B27A8"/>
    <w:rPr>
      <w:rFonts w:asciiTheme="majorHAnsi" w:eastAsiaTheme="majorEastAsia" w:hAnsiTheme="majorHAnsi" w:cstheme="majorBidi"/>
      <w:color w:val="2F5496" w:themeColor="accent1" w:themeShade="BF"/>
    </w:rPr>
  </w:style>
  <w:style w:type="character" w:customStyle="1" w:styleId="berschrift5Zchn">
    <w:name w:val="Überschrift 5 Zchn"/>
    <w:basedOn w:val="Absatz-Standardschriftart"/>
    <w:link w:val="berschrift5"/>
    <w:uiPriority w:val="9"/>
    <w:semiHidden/>
    <w:rsid w:val="002B27A8"/>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berschrift6"/>
    <w:link w:val="CitaviBibliographySubheading5Zchn"/>
    <w:uiPriority w:val="99"/>
    <w:rsid w:val="002B27A8"/>
    <w:pPr>
      <w:outlineLvl w:val="9"/>
    </w:pPr>
  </w:style>
  <w:style w:type="character" w:customStyle="1" w:styleId="CitaviBibliographySubheading5Zchn">
    <w:name w:val="Citavi Bibliography Subheading 5 Zchn"/>
    <w:basedOn w:val="Absatz-Standardschriftart"/>
    <w:link w:val="CitaviBibliographySubheading5"/>
    <w:uiPriority w:val="99"/>
    <w:rsid w:val="002B27A8"/>
    <w:rPr>
      <w:rFonts w:asciiTheme="majorHAnsi" w:eastAsiaTheme="majorEastAsia" w:hAnsiTheme="majorHAnsi" w:cstheme="majorBidi"/>
      <w:color w:val="1F3763" w:themeColor="accent1" w:themeShade="7F"/>
    </w:rPr>
  </w:style>
  <w:style w:type="character" w:customStyle="1" w:styleId="berschrift6Zchn">
    <w:name w:val="Überschrift 6 Zchn"/>
    <w:basedOn w:val="Absatz-Standardschriftart"/>
    <w:link w:val="berschrift6"/>
    <w:uiPriority w:val="9"/>
    <w:semiHidden/>
    <w:rsid w:val="002B27A8"/>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berschrift7"/>
    <w:link w:val="CitaviBibliographySubheading6Zchn"/>
    <w:uiPriority w:val="99"/>
    <w:rsid w:val="002B27A8"/>
    <w:pPr>
      <w:outlineLvl w:val="9"/>
    </w:pPr>
  </w:style>
  <w:style w:type="character" w:customStyle="1" w:styleId="CitaviBibliographySubheading6Zchn">
    <w:name w:val="Citavi Bibliography Subheading 6 Zchn"/>
    <w:basedOn w:val="Absatz-Standardschriftart"/>
    <w:link w:val="CitaviBibliographySubheading6"/>
    <w:uiPriority w:val="99"/>
    <w:rsid w:val="002B27A8"/>
    <w:rPr>
      <w:rFonts w:asciiTheme="majorHAnsi" w:eastAsiaTheme="majorEastAsia" w:hAnsiTheme="majorHAnsi" w:cstheme="majorBidi"/>
      <w:i/>
      <w:iCs/>
      <w:color w:val="1F3763" w:themeColor="accent1" w:themeShade="7F"/>
    </w:rPr>
  </w:style>
  <w:style w:type="character" w:customStyle="1" w:styleId="berschrift7Zchn">
    <w:name w:val="Überschrift 7 Zchn"/>
    <w:basedOn w:val="Absatz-Standardschriftart"/>
    <w:link w:val="berschrift7"/>
    <w:uiPriority w:val="9"/>
    <w:semiHidden/>
    <w:rsid w:val="002B27A8"/>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berschrift8"/>
    <w:link w:val="CitaviBibliographySubheading7Zchn"/>
    <w:uiPriority w:val="99"/>
    <w:rsid w:val="002B27A8"/>
    <w:pPr>
      <w:outlineLvl w:val="9"/>
    </w:pPr>
  </w:style>
  <w:style w:type="character" w:customStyle="1" w:styleId="CitaviBibliographySubheading7Zchn">
    <w:name w:val="Citavi Bibliography Subheading 7 Zchn"/>
    <w:basedOn w:val="Absatz-Standardschriftart"/>
    <w:link w:val="CitaviBibliographySubheading7"/>
    <w:uiPriority w:val="99"/>
    <w:rsid w:val="002B27A8"/>
    <w:rPr>
      <w:rFonts w:asciiTheme="majorHAnsi" w:eastAsiaTheme="majorEastAsia" w:hAnsiTheme="majorHAnsi" w:cstheme="majorBidi"/>
      <w:color w:val="272727" w:themeColor="text1" w:themeTint="D8"/>
      <w:sz w:val="21"/>
      <w:szCs w:val="21"/>
    </w:rPr>
  </w:style>
  <w:style w:type="character" w:customStyle="1" w:styleId="berschrift8Zchn">
    <w:name w:val="Überschrift 8 Zchn"/>
    <w:basedOn w:val="Absatz-Standardschriftart"/>
    <w:link w:val="berschrift8"/>
    <w:uiPriority w:val="9"/>
    <w:semiHidden/>
    <w:rsid w:val="002B27A8"/>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2B27A8"/>
    <w:pPr>
      <w:outlineLvl w:val="9"/>
    </w:pPr>
  </w:style>
  <w:style w:type="character" w:customStyle="1" w:styleId="CitaviBibliographySubheading8Zchn">
    <w:name w:val="Citavi Bibliography Subheading 8 Zchn"/>
    <w:basedOn w:val="Absatz-Standardschriftart"/>
    <w:link w:val="CitaviBibliographySubheading8"/>
    <w:uiPriority w:val="99"/>
    <w:rsid w:val="002B27A8"/>
    <w:rPr>
      <w:rFonts w:asciiTheme="majorHAnsi" w:eastAsiaTheme="majorEastAsia" w:hAnsiTheme="majorHAnsi" w:cstheme="majorBidi"/>
      <w:i/>
      <w:iCs/>
      <w:color w:val="272727" w:themeColor="text1" w:themeTint="D8"/>
      <w:sz w:val="21"/>
      <w:szCs w:val="21"/>
    </w:rPr>
  </w:style>
  <w:style w:type="character" w:customStyle="1" w:styleId="berschrift9Zchn">
    <w:name w:val="Überschrift 9 Zchn"/>
    <w:basedOn w:val="Absatz-Standardschriftart"/>
    <w:link w:val="berschrift9"/>
    <w:uiPriority w:val="9"/>
    <w:semiHidden/>
    <w:rsid w:val="002B27A8"/>
    <w:rPr>
      <w:rFonts w:asciiTheme="majorHAnsi" w:eastAsiaTheme="majorEastAsia" w:hAnsiTheme="majorHAnsi" w:cstheme="majorBidi"/>
      <w:i/>
      <w:iCs/>
      <w:color w:val="272727" w:themeColor="text1" w:themeTint="D8"/>
      <w:sz w:val="21"/>
      <w:szCs w:val="21"/>
    </w:rPr>
  </w:style>
  <w:style w:type="character" w:styleId="Platzhaltertext">
    <w:name w:val="Placeholder Text"/>
    <w:basedOn w:val="Absatz-Standardschriftart"/>
    <w:uiPriority w:val="99"/>
    <w:semiHidden/>
    <w:rsid w:val="002B27A8"/>
    <w:rPr>
      <w:color w:val="808080"/>
    </w:rPr>
  </w:style>
  <w:style w:type="paragraph" w:styleId="Kommentartext">
    <w:name w:val="annotation text"/>
    <w:basedOn w:val="Standard"/>
    <w:link w:val="KommentartextZchn"/>
    <w:unhideWhenUsed/>
    <w:rsid w:val="004D1226"/>
    <w:pPr>
      <w:spacing w:line="240" w:lineRule="auto"/>
      <w:jc w:val="both"/>
    </w:pPr>
    <w:rPr>
      <w:rFonts w:ascii="Arial" w:hAnsi="Arial"/>
      <w:sz w:val="20"/>
      <w:szCs w:val="20"/>
    </w:rPr>
  </w:style>
  <w:style w:type="character" w:customStyle="1" w:styleId="KommentartextZchn">
    <w:name w:val="Kommentartext Zchn"/>
    <w:basedOn w:val="Absatz-Standardschriftart"/>
    <w:link w:val="Kommentartext"/>
    <w:rsid w:val="004D1226"/>
    <w:rPr>
      <w:rFonts w:ascii="Arial" w:hAnsi="Arial"/>
      <w:sz w:val="20"/>
      <w:szCs w:val="20"/>
    </w:rPr>
  </w:style>
  <w:style w:type="character" w:styleId="Kommentarzeichen">
    <w:name w:val="annotation reference"/>
    <w:basedOn w:val="Absatz-Standardschriftart"/>
    <w:semiHidden/>
    <w:unhideWhenUsed/>
    <w:rsid w:val="004D1226"/>
    <w:rPr>
      <w:sz w:val="16"/>
      <w:szCs w:val="16"/>
    </w:rPr>
  </w:style>
  <w:style w:type="table" w:customStyle="1" w:styleId="EinfacheTabelle21">
    <w:name w:val="Einfache Tabelle 21"/>
    <w:basedOn w:val="NormaleTabelle"/>
    <w:next w:val="EinfacheTabelle2"/>
    <w:uiPriority w:val="42"/>
    <w:rsid w:val="004D1226"/>
    <w:pPr>
      <w:spacing w:after="0" w:line="240" w:lineRule="auto"/>
    </w:pPr>
    <w:rPr>
      <w:rFonts w:ascii="Arial" w:hAnsi="Arial"/>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prechblasentext">
    <w:name w:val="Balloon Text"/>
    <w:basedOn w:val="Standard"/>
    <w:link w:val="SprechblasentextZchn"/>
    <w:uiPriority w:val="99"/>
    <w:semiHidden/>
    <w:unhideWhenUsed/>
    <w:rsid w:val="004D122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1226"/>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B05BF2"/>
    <w:pPr>
      <w:jc w:val="left"/>
    </w:pPr>
    <w:rPr>
      <w:rFonts w:asciiTheme="minorHAnsi" w:hAnsiTheme="minorHAnsi"/>
      <w:b/>
      <w:bCs/>
    </w:rPr>
  </w:style>
  <w:style w:type="character" w:customStyle="1" w:styleId="KommentarthemaZchn">
    <w:name w:val="Kommentarthema Zchn"/>
    <w:basedOn w:val="KommentartextZchn"/>
    <w:link w:val="Kommentarthema"/>
    <w:uiPriority w:val="99"/>
    <w:semiHidden/>
    <w:rsid w:val="00B05BF2"/>
    <w:rPr>
      <w:rFonts w:ascii="Arial" w:hAnsi="Arial"/>
      <w:b/>
      <w:bCs/>
      <w:sz w:val="20"/>
      <w:szCs w:val="20"/>
    </w:rPr>
  </w:style>
  <w:style w:type="paragraph" w:styleId="Listenabsatz">
    <w:name w:val="List Paragraph"/>
    <w:basedOn w:val="Standard"/>
    <w:uiPriority w:val="34"/>
    <w:qFormat/>
    <w:rsid w:val="00C05620"/>
    <w:pPr>
      <w:ind w:left="720"/>
      <w:contextualSpacing/>
    </w:pPr>
  </w:style>
  <w:style w:type="paragraph" w:styleId="berarbeitung">
    <w:name w:val="Revision"/>
    <w:hidden/>
    <w:uiPriority w:val="99"/>
    <w:semiHidden/>
    <w:rsid w:val="00B672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642903">
      <w:bodyDiv w:val="1"/>
      <w:marLeft w:val="0"/>
      <w:marRight w:val="0"/>
      <w:marTop w:val="0"/>
      <w:marBottom w:val="0"/>
      <w:divBdr>
        <w:top w:val="none" w:sz="0" w:space="0" w:color="auto"/>
        <w:left w:val="none" w:sz="0" w:space="0" w:color="auto"/>
        <w:bottom w:val="none" w:sz="0" w:space="0" w:color="auto"/>
        <w:right w:val="none" w:sz="0" w:space="0" w:color="auto"/>
      </w:divBdr>
    </w:div>
    <w:div w:id="941837320">
      <w:bodyDiv w:val="1"/>
      <w:marLeft w:val="0"/>
      <w:marRight w:val="0"/>
      <w:marTop w:val="0"/>
      <w:marBottom w:val="0"/>
      <w:divBdr>
        <w:top w:val="none" w:sz="0" w:space="0" w:color="auto"/>
        <w:left w:val="none" w:sz="0" w:space="0" w:color="auto"/>
        <w:bottom w:val="none" w:sz="0" w:space="0" w:color="auto"/>
        <w:right w:val="none" w:sz="0" w:space="0" w:color="auto"/>
      </w:divBdr>
    </w:div>
    <w:div w:id="1530684217">
      <w:bodyDiv w:val="1"/>
      <w:marLeft w:val="0"/>
      <w:marRight w:val="0"/>
      <w:marTop w:val="0"/>
      <w:marBottom w:val="0"/>
      <w:divBdr>
        <w:top w:val="none" w:sz="0" w:space="0" w:color="auto"/>
        <w:left w:val="none" w:sz="0" w:space="0" w:color="auto"/>
        <w:bottom w:val="none" w:sz="0" w:space="0" w:color="auto"/>
        <w:right w:val="none" w:sz="0" w:space="0" w:color="auto"/>
      </w:divBdr>
    </w:div>
    <w:div w:id="213995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928447208741A08C77DAA29FDFCEC9"/>
        <w:category>
          <w:name w:val="Allgemein"/>
          <w:gallery w:val="placeholder"/>
        </w:category>
        <w:types>
          <w:type w:val="bbPlcHdr"/>
        </w:types>
        <w:behaviors>
          <w:behavior w:val="content"/>
        </w:behaviors>
        <w:guid w:val="{F827E6D4-6DF5-4504-9B6C-FDEB9C6A9D48}"/>
      </w:docPartPr>
      <w:docPartBody>
        <w:p w:rsidR="000817A3" w:rsidRDefault="0091177F" w:rsidP="0091177F">
          <w:pPr>
            <w:pStyle w:val="1D928447208741A08C77DAA29FDFCEC9"/>
          </w:pPr>
          <w:r w:rsidRPr="00652A99">
            <w:rPr>
              <w:rStyle w:val="Platzhaltertext"/>
            </w:rPr>
            <w:t>Klicken oder tippen Sie hier, um Text einzugeben.</w:t>
          </w:r>
        </w:p>
      </w:docPartBody>
    </w:docPart>
    <w:docPart>
      <w:docPartPr>
        <w:name w:val="1D57F3F092684B8DB74872E7BAF5E648"/>
        <w:category>
          <w:name w:val="Allgemein"/>
          <w:gallery w:val="placeholder"/>
        </w:category>
        <w:types>
          <w:type w:val="bbPlcHdr"/>
        </w:types>
        <w:behaviors>
          <w:behavior w:val="content"/>
        </w:behaviors>
        <w:guid w:val="{2681FEA8-D01B-494F-BA9A-8041FCD31EE2}"/>
      </w:docPartPr>
      <w:docPartBody>
        <w:p w:rsidR="000817A3" w:rsidRDefault="0091177F" w:rsidP="0091177F">
          <w:pPr>
            <w:pStyle w:val="1D57F3F092684B8DB74872E7BAF5E648"/>
          </w:pPr>
          <w:r w:rsidRPr="00652A99">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5DCD07C3-686A-4ACD-B8D2-2823B7C74853}"/>
      </w:docPartPr>
      <w:docPartBody>
        <w:p w:rsidR="000817A3" w:rsidRDefault="0091177F">
          <w:r w:rsidRPr="001F51DB">
            <w:rPr>
              <w:rStyle w:val="Platzhaltertext"/>
            </w:rPr>
            <w:t>Klicken oder tippen Sie hier, um Text einzugeben.</w:t>
          </w:r>
        </w:p>
      </w:docPartBody>
    </w:docPart>
    <w:docPart>
      <w:docPartPr>
        <w:name w:val="3CB8B33773D04E718B0F11B633E08DD6"/>
        <w:category>
          <w:name w:val="Allgemein"/>
          <w:gallery w:val="placeholder"/>
        </w:category>
        <w:types>
          <w:type w:val="bbPlcHdr"/>
        </w:types>
        <w:behaviors>
          <w:behavior w:val="content"/>
        </w:behaviors>
        <w:guid w:val="{CB90E832-1906-4DB7-96C9-F0ADC1818F5F}"/>
      </w:docPartPr>
      <w:docPartBody>
        <w:p w:rsidR="00F5305D" w:rsidRDefault="000817A3" w:rsidP="000817A3">
          <w:pPr>
            <w:pStyle w:val="3CB8B33773D04E718B0F11B633E08DD6"/>
          </w:pPr>
          <w:r w:rsidRPr="00652A99">
            <w:rPr>
              <w:rStyle w:val="Platzhaltertext"/>
            </w:rPr>
            <w:t>Klicken oder tippen Sie hier, um Text einzugeben.</w:t>
          </w:r>
        </w:p>
      </w:docPartBody>
    </w:docPart>
    <w:docPart>
      <w:docPartPr>
        <w:name w:val="CEC16986AAAF42F8B74DE07BFF6731BB"/>
        <w:category>
          <w:name w:val="Allgemein"/>
          <w:gallery w:val="placeholder"/>
        </w:category>
        <w:types>
          <w:type w:val="bbPlcHdr"/>
        </w:types>
        <w:behaviors>
          <w:behavior w:val="content"/>
        </w:behaviors>
        <w:guid w:val="{BE103271-3179-4D2E-A341-48BE134CD3A9}"/>
      </w:docPartPr>
      <w:docPartBody>
        <w:p w:rsidR="00F5305D" w:rsidRDefault="000817A3" w:rsidP="000817A3">
          <w:pPr>
            <w:pStyle w:val="CEC16986AAAF42F8B74DE07BFF6731BB"/>
          </w:pPr>
          <w:r w:rsidRPr="00652A9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77F"/>
    <w:rsid w:val="000817A3"/>
    <w:rsid w:val="001266E3"/>
    <w:rsid w:val="005B1ED8"/>
    <w:rsid w:val="0067400E"/>
    <w:rsid w:val="006E2020"/>
    <w:rsid w:val="00782F25"/>
    <w:rsid w:val="007B73DB"/>
    <w:rsid w:val="008C4291"/>
    <w:rsid w:val="0091177F"/>
    <w:rsid w:val="00B340D8"/>
    <w:rsid w:val="00B34CB0"/>
    <w:rsid w:val="00E5507C"/>
    <w:rsid w:val="00F5305D"/>
    <w:rsid w:val="00F70A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5305D"/>
    <w:rPr>
      <w:color w:val="808080"/>
    </w:rPr>
  </w:style>
  <w:style w:type="paragraph" w:customStyle="1" w:styleId="1D928447208741A08C77DAA29FDFCEC9">
    <w:name w:val="1D928447208741A08C77DAA29FDFCEC9"/>
    <w:rsid w:val="0091177F"/>
  </w:style>
  <w:style w:type="paragraph" w:customStyle="1" w:styleId="1D57F3F092684B8DB74872E7BAF5E648">
    <w:name w:val="1D57F3F092684B8DB74872E7BAF5E648"/>
    <w:rsid w:val="0091177F"/>
  </w:style>
  <w:style w:type="paragraph" w:customStyle="1" w:styleId="3CB8B33773D04E718B0F11B633E08DD6">
    <w:name w:val="3CB8B33773D04E718B0F11B633E08DD6"/>
    <w:rsid w:val="000817A3"/>
  </w:style>
  <w:style w:type="paragraph" w:customStyle="1" w:styleId="CEC16986AAAF42F8B74DE07BFF6731BB">
    <w:name w:val="CEC16986AAAF42F8B74DE07BFF6731BB"/>
    <w:rsid w:val="000817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1579ca-f45b-430a-818d-83fee65012c0">
      <Terms xmlns="http://schemas.microsoft.com/office/infopath/2007/PartnerControls"/>
    </lcf76f155ced4ddcb4097134ff3c332f>
    <TaxCatchAll xmlns="6b626baf-4f62-47b5-9bf6-c36ba4cc78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30188BB311B764597F296B64113D978" ma:contentTypeVersion="16" ma:contentTypeDescription="Ein neues Dokument erstellen." ma:contentTypeScope="" ma:versionID="f884701724d4abafd0d372004ec97426">
  <xsd:schema xmlns:xsd="http://www.w3.org/2001/XMLSchema" xmlns:xs="http://www.w3.org/2001/XMLSchema" xmlns:p="http://schemas.microsoft.com/office/2006/metadata/properties" xmlns:ns2="8b1579ca-f45b-430a-818d-83fee65012c0" xmlns:ns3="6b626baf-4f62-47b5-9bf6-c36ba4cc78f7" targetNamespace="http://schemas.microsoft.com/office/2006/metadata/properties" ma:root="true" ma:fieldsID="d20d425f2f4f26dcaaae2139dba2c593" ns2:_="" ns3:_="">
    <xsd:import namespace="8b1579ca-f45b-430a-818d-83fee65012c0"/>
    <xsd:import namespace="6b626baf-4f62-47b5-9bf6-c36ba4cc78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AutoKeyPoints" minOccurs="0"/>
                <xsd:element ref="ns2:MediaServiceKeyPoints" minOccurs="0"/>
                <xsd:element ref="ns2:MediaServiceSearchProperties" minOccurs="0"/>
                <xsd:element ref="ns2:MediaServiceObjectDetectorVersions"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579ca-f45b-430a-818d-83fee6501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6a00a977-9a60-4304-ab7a-7057b0f7880c" ma:termSetId="09814cd3-568e-fe90-9814-8d621ff8fb84" ma:anchorId="fba54fb3-c3e1-fe81-a776-ca4b69148c4d" ma:open="true" ma:isKeyword="false">
      <xsd:complexType>
        <xsd:sequence>
          <xsd:element ref="pc:Terms" minOccurs="0" maxOccurs="1"/>
        </xsd:sequence>
      </xsd:complex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26baf-4f62-47b5-9bf6-c36ba4cc78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aa7ac6a-24c3-444b-b426-60cbe16cc6b1}" ma:internalName="TaxCatchAll" ma:showField="CatchAllData" ma:web="6b626baf-4f62-47b5-9bf6-c36ba4cc78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5E326-A00D-4747-9801-EC5EB4FB53F1}">
  <ds:schemaRefs>
    <ds:schemaRef ds:uri="http://schemas.microsoft.com/sharepoint/v3/contenttype/forms"/>
  </ds:schemaRefs>
</ds:datastoreItem>
</file>

<file path=customXml/itemProps2.xml><?xml version="1.0" encoding="utf-8"?>
<ds:datastoreItem xmlns:ds="http://schemas.openxmlformats.org/officeDocument/2006/customXml" ds:itemID="{96502E49-E7AF-46D6-84B4-CC2993572088}">
  <ds:schemaRefs>
    <ds:schemaRef ds:uri="http://schemas.microsoft.com/office/2006/metadata/properties"/>
    <ds:schemaRef ds:uri="http://schemas.microsoft.com/office/infopath/2007/PartnerControls"/>
    <ds:schemaRef ds:uri="8b1579ca-f45b-430a-818d-83fee65012c0"/>
    <ds:schemaRef ds:uri="6b626baf-4f62-47b5-9bf6-c36ba4cc78f7"/>
  </ds:schemaRefs>
</ds:datastoreItem>
</file>

<file path=customXml/itemProps3.xml><?xml version="1.0" encoding="utf-8"?>
<ds:datastoreItem xmlns:ds="http://schemas.openxmlformats.org/officeDocument/2006/customXml" ds:itemID="{C71AA5E9-E03F-4570-A294-0433D57A2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579ca-f45b-430a-818d-83fee65012c0"/>
    <ds:schemaRef ds:uri="6b626baf-4f62-47b5-9bf6-c36ba4cc7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220279</Words>
  <Characters>1387761</Characters>
  <Application>Microsoft Office Word</Application>
  <DocSecurity>0</DocSecurity>
  <Lines>11564</Lines>
  <Paragraphs>3209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Rittersberger</dc:creator>
  <cp:keywords/>
  <dc:description/>
  <cp:lastModifiedBy>Katharina Zimmermann</cp:lastModifiedBy>
  <cp:revision>54</cp:revision>
  <cp:lastPrinted>2025-01-07T12:45:00Z</cp:lastPrinted>
  <dcterms:created xsi:type="dcterms:W3CDTF">2024-12-18T15:06:00Z</dcterms:created>
  <dcterms:modified xsi:type="dcterms:W3CDTF">2025-10-31T10:11:00Z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Panzyga in vitro S5</vt:lpwstr>
  </property>
  <property fmtid="{D5CDD505-2E9C-101B-9397-08002B2CF9AE}" pid="3" name="ContentTypeId">
    <vt:lpwstr>0x010100130188BB311B764597F296B64113D978</vt:lpwstr>
  </property>
  <property fmtid="{D5CDD505-2E9C-101B-9397-08002B2CF9AE}" pid="4" name="MediaServiceImageTags">
    <vt:lpwstr/>
  </property>
  <property fmtid="{D5CDD505-2E9C-101B-9397-08002B2CF9AE}" pid="5" name="CitaviDocumentProperty_8">
    <vt:lpwstr>CloudProjectKey=unbyyaa2p36sm3lm0qugjbho27mvmzasn6cbdqdpsytjes0z; ProjectName=Panzyga in vitro S5</vt:lpwstr>
  </property>
  <property fmtid="{D5CDD505-2E9C-101B-9397-08002B2CF9AE}" pid="6" name="CitaviDocumentProperty_6">
    <vt:lpwstr>True</vt:lpwstr>
  </property>
  <property fmtid="{D5CDD505-2E9C-101B-9397-08002B2CF9AE}" pid="7" name="CitaviDocumentProperty_0">
    <vt:lpwstr>b3ef8e47-9cba-4617-8f56-c88a2f9d6474</vt:lpwstr>
  </property>
  <property fmtid="{D5CDD505-2E9C-101B-9397-08002B2CF9AE}" pid="8" name="CitaviDocumentProperty_1">
    <vt:lpwstr>6.15.2.0</vt:lpwstr>
  </property>
</Properties>
</file>