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94"/>
        <w:gridCol w:w="2268"/>
        <w:gridCol w:w="2509"/>
      </w:tblGrid>
      <w:tr w:rsidR="00E64565" w:rsidRPr="00E64565" w:rsidTr="00E5674E">
        <w:trPr>
          <w:trHeight w:val="1283"/>
        </w:trPr>
        <w:tc>
          <w:tcPr>
            <w:tcW w:w="2594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de-DE"/>
              </w:rPr>
            </w:pPr>
            <w:bookmarkStart w:id="0" w:name="_GoBack"/>
          </w:p>
        </w:tc>
        <w:tc>
          <w:tcPr>
            <w:tcW w:w="2268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COVID-19</w:t>
            </w:r>
          </w:p>
        </w:tc>
        <w:tc>
          <w:tcPr>
            <w:tcW w:w="2509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Influenza</w:t>
            </w:r>
          </w:p>
        </w:tc>
      </w:tr>
      <w:bookmarkEnd w:id="0"/>
      <w:tr w:rsidR="00E64565" w:rsidRPr="00E64565" w:rsidTr="00E5674E">
        <w:trPr>
          <w:trHeight w:val="1222"/>
        </w:trPr>
        <w:tc>
          <w:tcPr>
            <w:tcW w:w="2594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Patient </w:t>
            </w:r>
            <w:proofErr w:type="spellStart"/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Number</w:t>
            </w:r>
            <w:proofErr w:type="spellEnd"/>
          </w:p>
        </w:tc>
        <w:tc>
          <w:tcPr>
            <w:tcW w:w="2268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n = 8</w:t>
            </w:r>
          </w:p>
        </w:tc>
        <w:tc>
          <w:tcPr>
            <w:tcW w:w="2509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n = 6</w:t>
            </w:r>
          </w:p>
        </w:tc>
      </w:tr>
      <w:tr w:rsidR="00E64565" w:rsidRPr="00E64565" w:rsidTr="00E5674E">
        <w:trPr>
          <w:trHeight w:val="1222"/>
        </w:trPr>
        <w:tc>
          <w:tcPr>
            <w:tcW w:w="2594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Age</w:t>
            </w:r>
          </w:p>
        </w:tc>
        <w:tc>
          <w:tcPr>
            <w:tcW w:w="2268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71 (67, 76)</w:t>
            </w:r>
          </w:p>
        </w:tc>
        <w:tc>
          <w:tcPr>
            <w:tcW w:w="2509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67 (56, 81)</w:t>
            </w:r>
          </w:p>
        </w:tc>
      </w:tr>
      <w:tr w:rsidR="00E64565" w:rsidRPr="00E64565" w:rsidTr="00E5674E">
        <w:trPr>
          <w:trHeight w:val="1222"/>
        </w:trPr>
        <w:tc>
          <w:tcPr>
            <w:tcW w:w="2594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Gender</w:t>
            </w:r>
          </w:p>
        </w:tc>
        <w:tc>
          <w:tcPr>
            <w:tcW w:w="2268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</w:p>
        </w:tc>
        <w:tc>
          <w:tcPr>
            <w:tcW w:w="2509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de-DE"/>
              </w:rPr>
            </w:pPr>
          </w:p>
        </w:tc>
      </w:tr>
      <w:tr w:rsidR="00E64565" w:rsidRPr="00E64565" w:rsidTr="00E5674E">
        <w:trPr>
          <w:trHeight w:val="1222"/>
        </w:trPr>
        <w:tc>
          <w:tcPr>
            <w:tcW w:w="2594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f</w:t>
            </w:r>
          </w:p>
        </w:tc>
        <w:tc>
          <w:tcPr>
            <w:tcW w:w="2268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2 (25%)</w:t>
            </w:r>
          </w:p>
        </w:tc>
        <w:tc>
          <w:tcPr>
            <w:tcW w:w="2509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1 (17%)</w:t>
            </w:r>
          </w:p>
        </w:tc>
      </w:tr>
      <w:tr w:rsidR="00E64565" w:rsidRPr="00E64565" w:rsidTr="00E5674E">
        <w:trPr>
          <w:trHeight w:val="1222"/>
        </w:trPr>
        <w:tc>
          <w:tcPr>
            <w:tcW w:w="2594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m</w:t>
            </w:r>
          </w:p>
        </w:tc>
        <w:tc>
          <w:tcPr>
            <w:tcW w:w="2268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6 (75%)</w:t>
            </w:r>
          </w:p>
        </w:tc>
        <w:tc>
          <w:tcPr>
            <w:tcW w:w="2509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5 (83%)</w:t>
            </w:r>
          </w:p>
        </w:tc>
      </w:tr>
      <w:tr w:rsidR="00E64565" w:rsidRPr="00E64565" w:rsidTr="00E5674E">
        <w:trPr>
          <w:trHeight w:val="1405"/>
        </w:trPr>
        <w:tc>
          <w:tcPr>
            <w:tcW w:w="2594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BMI</w:t>
            </w:r>
          </w:p>
        </w:tc>
        <w:tc>
          <w:tcPr>
            <w:tcW w:w="2268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29.3 (28.4, </w:t>
            </w:r>
            <w:proofErr w:type="gramStart"/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29.3)</w:t>
            </w:r>
            <w:r w:rsidRPr="00E64565">
              <w:rPr>
                <w:rFonts w:ascii="Calibri" w:eastAsia="Times New Roman" w:hAnsi="Calibri" w:cs="Calibri"/>
                <w:color w:val="000000"/>
                <w:kern w:val="24"/>
                <w:position w:val="27"/>
                <w:sz w:val="36"/>
                <w:szCs w:val="36"/>
                <w:vertAlign w:val="superscript"/>
                <w:lang w:eastAsia="de-DE"/>
              </w:rPr>
              <w:t>*</w:t>
            </w:r>
            <w:proofErr w:type="gramEnd"/>
          </w:p>
        </w:tc>
        <w:tc>
          <w:tcPr>
            <w:tcW w:w="2509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27.2 (26.8, </w:t>
            </w:r>
            <w:proofErr w:type="gramStart"/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30.4)</w:t>
            </w:r>
            <w:r w:rsidRPr="00E64565">
              <w:rPr>
                <w:rFonts w:ascii="Calibri" w:eastAsia="Times New Roman" w:hAnsi="Arial" w:cs="Arial"/>
                <w:color w:val="000000"/>
                <w:kern w:val="24"/>
                <w:position w:val="27"/>
                <w:sz w:val="36"/>
                <w:szCs w:val="36"/>
                <w:vertAlign w:val="superscript"/>
                <w:lang w:eastAsia="de-DE"/>
              </w:rPr>
              <w:t>§</w:t>
            </w:r>
            <w:proofErr w:type="gramEnd"/>
          </w:p>
        </w:tc>
      </w:tr>
      <w:tr w:rsidR="00E64565" w:rsidRPr="00E64565" w:rsidTr="00E5674E">
        <w:trPr>
          <w:trHeight w:val="1405"/>
        </w:trPr>
        <w:tc>
          <w:tcPr>
            <w:tcW w:w="2594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gramStart"/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CRP[</w:t>
            </w:r>
            <w:proofErr w:type="gramEnd"/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mg/l]</w:t>
            </w:r>
          </w:p>
        </w:tc>
        <w:tc>
          <w:tcPr>
            <w:tcW w:w="2268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75 (43, </w:t>
            </w:r>
            <w:proofErr w:type="gramStart"/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84)</w:t>
            </w:r>
            <w:r w:rsidRPr="00E64565">
              <w:rPr>
                <w:rFonts w:ascii="Calibri" w:eastAsia="Times New Roman" w:hAnsi="Calibri" w:cs="Calibri"/>
                <w:color w:val="000000"/>
                <w:kern w:val="24"/>
                <w:position w:val="27"/>
                <w:sz w:val="36"/>
                <w:szCs w:val="36"/>
                <w:vertAlign w:val="superscript"/>
                <w:lang w:eastAsia="de-DE"/>
              </w:rPr>
              <w:t>$</w:t>
            </w:r>
            <w:proofErr w:type="gramEnd"/>
          </w:p>
        </w:tc>
        <w:tc>
          <w:tcPr>
            <w:tcW w:w="2509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31 (24, 56)</w:t>
            </w:r>
          </w:p>
        </w:tc>
      </w:tr>
      <w:tr w:rsidR="00E64565" w:rsidRPr="00E64565" w:rsidTr="00E5674E">
        <w:trPr>
          <w:trHeight w:val="1222"/>
        </w:trPr>
        <w:tc>
          <w:tcPr>
            <w:tcW w:w="2594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ICU</w:t>
            </w:r>
          </w:p>
        </w:tc>
        <w:tc>
          <w:tcPr>
            <w:tcW w:w="2268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 (0%)</w:t>
            </w:r>
          </w:p>
        </w:tc>
        <w:tc>
          <w:tcPr>
            <w:tcW w:w="2509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 (0%)</w:t>
            </w:r>
          </w:p>
        </w:tc>
      </w:tr>
      <w:tr w:rsidR="00E64565" w:rsidRPr="00E64565" w:rsidTr="00E5674E">
        <w:trPr>
          <w:trHeight w:val="634"/>
        </w:trPr>
        <w:tc>
          <w:tcPr>
            <w:tcW w:w="2594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Median (IQR)</w:t>
            </w:r>
          </w:p>
        </w:tc>
        <w:tc>
          <w:tcPr>
            <w:tcW w:w="2268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 </w:t>
            </w:r>
          </w:p>
        </w:tc>
        <w:tc>
          <w:tcPr>
            <w:tcW w:w="2509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E64565" w:rsidRPr="00E64565" w:rsidRDefault="00E64565" w:rsidP="00E64565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64565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 </w:t>
            </w:r>
          </w:p>
        </w:tc>
      </w:tr>
    </w:tbl>
    <w:p w:rsidR="00E64565" w:rsidRDefault="00E64565" w:rsidP="001D387F">
      <w:pPr>
        <w:rPr>
          <w:lang w:val="en-US"/>
        </w:rPr>
      </w:pPr>
    </w:p>
    <w:p w:rsidR="00E64565" w:rsidRPr="00E64565" w:rsidRDefault="00E64565" w:rsidP="00E64565">
      <w:pPr>
        <w:rPr>
          <w:lang w:val="en-US"/>
        </w:rPr>
      </w:pPr>
      <w:r w:rsidRPr="00E64565">
        <w:rPr>
          <w:b/>
          <w:bCs/>
          <w:lang w:val="en-US"/>
        </w:rPr>
        <w:t>Table S1:</w:t>
      </w:r>
      <w:r w:rsidRPr="00E64565">
        <w:rPr>
          <w:lang w:val="en-US"/>
        </w:rPr>
        <w:t xml:space="preserve"> Patient characteristics of the validation cohort</w:t>
      </w:r>
      <w:r>
        <w:rPr>
          <w:lang w:val="en-US"/>
        </w:rPr>
        <w:t xml:space="preserve"> </w:t>
      </w:r>
      <w:r w:rsidRPr="00E64565">
        <w:rPr>
          <w:lang w:val="en-US"/>
        </w:rPr>
        <w:t>(</w:t>
      </w:r>
      <w:proofErr w:type="spellStart"/>
      <w:r w:rsidRPr="00E64565">
        <w:rPr>
          <w:lang w:val="en-US"/>
        </w:rPr>
        <w:t>Exoview</w:t>
      </w:r>
      <w:proofErr w:type="spellEnd"/>
      <w:r w:rsidRPr="00E64565">
        <w:rPr>
          <w:lang w:val="en-US"/>
        </w:rPr>
        <w:t xml:space="preserve"> cohort).</w:t>
      </w:r>
      <w:r>
        <w:rPr>
          <w:lang w:val="en-US"/>
        </w:rPr>
        <w:t xml:space="preserve"> </w:t>
      </w:r>
      <w:r w:rsidRPr="00E64565">
        <w:rPr>
          <w:lang w:val="en-US"/>
        </w:rPr>
        <w:t xml:space="preserve">No documented admission to ICU for either group. </w:t>
      </w:r>
    </w:p>
    <w:p w:rsidR="00E64565" w:rsidRPr="00E5674E" w:rsidRDefault="00E64565" w:rsidP="001D387F">
      <w:r w:rsidRPr="00E64565">
        <w:t>*</w:t>
      </w:r>
      <w:proofErr w:type="spellStart"/>
      <w:r w:rsidRPr="00E64565">
        <w:t>Unknown</w:t>
      </w:r>
      <w:proofErr w:type="spellEnd"/>
      <w:r w:rsidRPr="00E64565">
        <w:t xml:space="preserve">=3, </w:t>
      </w:r>
      <w:r w:rsidRPr="00E64565">
        <w:rPr>
          <w:vertAlign w:val="superscript"/>
        </w:rPr>
        <w:t>$</w:t>
      </w:r>
      <w:proofErr w:type="spellStart"/>
      <w:r w:rsidRPr="00E64565">
        <w:t>Unknown</w:t>
      </w:r>
      <w:proofErr w:type="spellEnd"/>
      <w:r w:rsidRPr="00E64565">
        <w:t xml:space="preserve">=1; </w:t>
      </w:r>
      <w:r w:rsidRPr="00E64565">
        <w:rPr>
          <w:vertAlign w:val="superscript"/>
        </w:rPr>
        <w:t>§</w:t>
      </w:r>
      <w:proofErr w:type="spellStart"/>
      <w:r w:rsidRPr="00E64565">
        <w:t>Unknown</w:t>
      </w:r>
      <w:proofErr w:type="spellEnd"/>
      <w:r w:rsidRPr="00E64565">
        <w:t xml:space="preserve">=1 </w:t>
      </w:r>
    </w:p>
    <w:sectPr w:rsidR="00E64565" w:rsidRPr="00E5674E" w:rsidSect="000D38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033"/>
    <w:rsid w:val="000D38E5"/>
    <w:rsid w:val="00120033"/>
    <w:rsid w:val="001D387F"/>
    <w:rsid w:val="00797310"/>
    <w:rsid w:val="00B00F5E"/>
    <w:rsid w:val="00BC7B0C"/>
    <w:rsid w:val="00D141C5"/>
    <w:rsid w:val="00E5674E"/>
    <w:rsid w:val="00E6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A352"/>
  <w15:chartTrackingRefBased/>
  <w15:docId w15:val="{AB35E2C2-0710-4B86-9567-0D9227AC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1200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Philipps Universität Marburg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Wilhelm Bertrams</dc:creator>
  <cp:keywords/>
  <dc:description/>
  <cp:lastModifiedBy>Wilhelm Bertrams</cp:lastModifiedBy>
  <cp:revision>3</cp:revision>
  <dcterms:created xsi:type="dcterms:W3CDTF">2025-03-12T08:46:00Z</dcterms:created>
  <dcterms:modified xsi:type="dcterms:W3CDTF">2025-03-12T08:46:00Z</dcterms:modified>
</cp:coreProperties>
</file>