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284" w:rsidRDefault="008C6284" w:rsidP="008C6284">
      <w:pPr>
        <w:keepNext/>
        <w:jc w:val="center"/>
      </w:pPr>
      <w:r>
        <w:rPr>
          <w:rFonts w:cs="Times New Roman"/>
          <w:noProof/>
          <w:sz w:val="24"/>
          <w:szCs w:val="24"/>
          <w:lang w:val="en-US"/>
        </w:rPr>
        <w:drawing>
          <wp:inline distT="0" distB="0" distL="0" distR="0" wp14:anchorId="0CA0DD60" wp14:editId="12595E88">
            <wp:extent cx="4980107" cy="60007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128" cy="600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6284" w:rsidRPr="00090428" w:rsidRDefault="008C6284" w:rsidP="008C6284">
      <w:pPr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Supplementary</w:t>
      </w:r>
      <w:r w:rsidRPr="00090428">
        <w:rPr>
          <w:rFonts w:cs="Times New Roman"/>
          <w:sz w:val="24"/>
          <w:szCs w:val="24"/>
          <w:lang w:val="en-US"/>
        </w:rPr>
        <w:t xml:space="preserve"> Figure 3. Schematic of how Hypoxia-M signatures </w:t>
      </w:r>
      <w:proofErr w:type="gramStart"/>
      <w:r w:rsidRPr="00090428">
        <w:rPr>
          <w:rFonts w:cs="Times New Roman"/>
          <w:sz w:val="24"/>
          <w:szCs w:val="24"/>
          <w:lang w:val="en-US"/>
        </w:rPr>
        <w:t>were derived</w:t>
      </w:r>
      <w:proofErr w:type="gramEnd"/>
    </w:p>
    <w:p w:rsidR="00132E57" w:rsidRPr="008C6284" w:rsidRDefault="00132E57">
      <w:pPr>
        <w:rPr>
          <w:lang w:val="en-US"/>
        </w:rPr>
      </w:pPr>
      <w:bookmarkStart w:id="0" w:name="_GoBack"/>
      <w:bookmarkEnd w:id="0"/>
    </w:p>
    <w:sectPr w:rsidR="00132E57" w:rsidRPr="008C6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84"/>
    <w:rsid w:val="00132E57"/>
    <w:rsid w:val="005C3454"/>
    <w:rsid w:val="00867825"/>
    <w:rsid w:val="008C6284"/>
    <w:rsid w:val="00BD701D"/>
    <w:rsid w:val="00F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5BF93-0FDE-4288-B1D2-7641F6F4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284"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DKFZ</Company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Tawk, Bouchra</dc:creator>
  <cp:keywords/>
  <dc:description/>
  <cp:lastModifiedBy>Tawk, Bouchra</cp:lastModifiedBy>
  <cp:revision>1</cp:revision>
  <dcterms:created xsi:type="dcterms:W3CDTF">2025-08-01T18:53:00Z</dcterms:created>
  <dcterms:modified xsi:type="dcterms:W3CDTF">2025-08-01T18:53:00Z</dcterms:modified>
</cp:coreProperties>
</file>