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F1D3" w14:textId="51F7074B" w:rsidR="00E463C2" w:rsidRPr="00EB1831" w:rsidRDefault="001D7D07" w:rsidP="00CA42DC">
      <w:pPr>
        <w:rPr>
          <w:lang w:val="en-US"/>
        </w:rPr>
      </w:pPr>
      <w:r w:rsidRPr="0072166C">
        <w:rPr>
          <w:rFonts w:ascii="Times New Roman" w:hAnsi="Times New Roman" w:cs="Times New Roman"/>
          <w:b/>
          <w:lang w:val="en-US"/>
        </w:rPr>
        <w:t>Supplementary Table 1.</w:t>
      </w:r>
      <w:r>
        <w:rPr>
          <w:rFonts w:ascii="Times New Roman" w:hAnsi="Times New Roman" w:cs="Times New Roman"/>
          <w:lang w:val="en-US"/>
        </w:rPr>
        <w:t xml:space="preserve"> </w:t>
      </w:r>
      <w:r w:rsidR="00CA42DC" w:rsidRPr="00EB1831">
        <w:rPr>
          <w:rFonts w:ascii="Times New Roman" w:hAnsi="Times New Roman" w:cs="Times New Roman"/>
          <w:lang w:val="en-US"/>
        </w:rPr>
        <w:t>Calculation of Healthy Lifestyle Index (HLI)</w:t>
      </w:r>
      <w:r w:rsidR="00783A5C">
        <w:rPr>
          <w:rFonts w:ascii="Times New Roman" w:hAnsi="Times New Roman" w:cs="Times New Roman"/>
          <w:lang w:val="en-US"/>
        </w:rPr>
        <w:t>.</w:t>
      </w:r>
    </w:p>
    <w:tbl>
      <w:tblPr>
        <w:tblStyle w:val="Tabellenraster"/>
        <w:tblpPr w:leftFromText="141" w:rightFromText="141" w:vertAnchor="page" w:horzAnchor="margin" w:tblpY="2351"/>
        <w:tblW w:w="13750" w:type="dxa"/>
        <w:tblLayout w:type="fixed"/>
        <w:tblLook w:val="04A0" w:firstRow="1" w:lastRow="0" w:firstColumn="1" w:lastColumn="0" w:noHBand="0" w:noVBand="1"/>
      </w:tblPr>
      <w:tblGrid>
        <w:gridCol w:w="3321"/>
        <w:gridCol w:w="2426"/>
        <w:gridCol w:w="2876"/>
        <w:gridCol w:w="2589"/>
        <w:gridCol w:w="2538"/>
      </w:tblGrid>
      <w:tr w:rsidR="0094379F" w:rsidRPr="00F23A70" w14:paraId="3708E5A8" w14:textId="3D3CC7E6" w:rsidTr="0072166C">
        <w:trPr>
          <w:trHeight w:val="452"/>
        </w:trPr>
        <w:tc>
          <w:tcPr>
            <w:tcW w:w="3321" w:type="dxa"/>
            <w:vAlign w:val="center"/>
          </w:tcPr>
          <w:p w14:paraId="175FB6DB" w14:textId="00EBC990" w:rsidR="0094379F" w:rsidRPr="008C440C" w:rsidRDefault="0094379F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>Modif</w:t>
            </w:r>
            <w:r w:rsidR="00B87E8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>able Lifestyle Factors</w:t>
            </w:r>
          </w:p>
        </w:tc>
        <w:tc>
          <w:tcPr>
            <w:tcW w:w="2426" w:type="dxa"/>
            <w:vAlign w:val="center"/>
          </w:tcPr>
          <w:p w14:paraId="4DF6B132" w14:textId="539787D0" w:rsidR="0094379F" w:rsidRPr="008C440C" w:rsidRDefault="0094379F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Lifestyle categories</w:t>
            </w:r>
          </w:p>
        </w:tc>
        <w:tc>
          <w:tcPr>
            <w:tcW w:w="2876" w:type="dxa"/>
            <w:vAlign w:val="center"/>
          </w:tcPr>
          <w:p w14:paraId="0BF8A981" w14:textId="6DFE974E" w:rsidR="0094379F" w:rsidRPr="008C440C" w:rsidRDefault="0094379F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>Categor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 xml:space="preserve"> definition </w:t>
            </w:r>
          </w:p>
        </w:tc>
        <w:tc>
          <w:tcPr>
            <w:tcW w:w="2589" w:type="dxa"/>
            <w:vAlign w:val="center"/>
          </w:tcPr>
          <w:p w14:paraId="6E0A08BE" w14:textId="77777777" w:rsidR="008A0F8F" w:rsidRDefault="0094379F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 xml:space="preserve">Points </w:t>
            </w:r>
          </w:p>
          <w:p w14:paraId="5D8B6146" w14:textId="5A75A364" w:rsidR="0094379F" w:rsidRPr="008C440C" w:rsidRDefault="0094379F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>(0=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unhealthiest</w:t>
            </w: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healthiest</w:t>
            </w: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38" w:type="dxa"/>
            <w:vAlign w:val="center"/>
          </w:tcPr>
          <w:p w14:paraId="5FCDA16A" w14:textId="0A1CDA69" w:rsidR="0094379F" w:rsidRPr="00604F80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4F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Dichotomised HLI for regression 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nalysis</w:t>
            </w:r>
            <w:r w:rsidR="00902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(1=healthy, 0=unhealthy)</w:t>
            </w:r>
          </w:p>
        </w:tc>
      </w:tr>
      <w:tr w:rsidR="0094379F" w:rsidRPr="008C440C" w14:paraId="69EF0FBF" w14:textId="57982F28" w:rsidTr="0072166C">
        <w:trPr>
          <w:trHeight w:val="147"/>
        </w:trPr>
        <w:tc>
          <w:tcPr>
            <w:tcW w:w="3321" w:type="dxa"/>
            <w:vMerge w:val="restart"/>
            <w:vAlign w:val="center"/>
          </w:tcPr>
          <w:p w14:paraId="26BBEEA5" w14:textId="1CA069A7" w:rsidR="0094379F" w:rsidRPr="008C440C" w:rsidRDefault="0094379F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>Body Mass Index (BMI)</w:t>
            </w:r>
          </w:p>
        </w:tc>
        <w:tc>
          <w:tcPr>
            <w:tcW w:w="2426" w:type="dxa"/>
            <w:vAlign w:val="center"/>
          </w:tcPr>
          <w:p w14:paraId="12BEEEE2" w14:textId="7C2333D0" w:rsidR="0094379F" w:rsidRPr="008C440C" w:rsidRDefault="0094379F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Normal weight</w:t>
            </w:r>
          </w:p>
        </w:tc>
        <w:tc>
          <w:tcPr>
            <w:tcW w:w="2876" w:type="dxa"/>
            <w:vAlign w:val="center"/>
          </w:tcPr>
          <w:p w14:paraId="41DF1DC2" w14:textId="764E38D5" w:rsidR="0094379F" w:rsidRPr="000529A2" w:rsidRDefault="0094379F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>&lt;25 kg/m</w:t>
            </w:r>
            <w:r w:rsidRPr="008C440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(normal weight)</w:t>
            </w:r>
          </w:p>
        </w:tc>
        <w:tc>
          <w:tcPr>
            <w:tcW w:w="2589" w:type="dxa"/>
            <w:vAlign w:val="center"/>
          </w:tcPr>
          <w:p w14:paraId="27856429" w14:textId="77777777" w:rsidR="0094379F" w:rsidRPr="008C440C" w:rsidRDefault="0094379F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38" w:type="dxa"/>
            <w:vAlign w:val="center"/>
          </w:tcPr>
          <w:p w14:paraId="0455FDE2" w14:textId="7BDDC3A6" w:rsidR="0094379F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4F80" w:rsidRPr="008C440C" w14:paraId="26FAF6ED" w14:textId="2DAB6E8A" w:rsidTr="0072166C">
        <w:trPr>
          <w:trHeight w:val="147"/>
        </w:trPr>
        <w:tc>
          <w:tcPr>
            <w:tcW w:w="3321" w:type="dxa"/>
            <w:vMerge/>
            <w:vAlign w:val="center"/>
          </w:tcPr>
          <w:p w14:paraId="133C0554" w14:textId="77777777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Align w:val="center"/>
          </w:tcPr>
          <w:p w14:paraId="00A5336C" w14:textId="02BFFD72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Overweight</w:t>
            </w:r>
          </w:p>
        </w:tc>
        <w:tc>
          <w:tcPr>
            <w:tcW w:w="2876" w:type="dxa"/>
            <w:vAlign w:val="center"/>
          </w:tcPr>
          <w:p w14:paraId="5CB269C9" w14:textId="77777777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>25-&lt;30 kg/m</w:t>
            </w:r>
            <w:r w:rsidRPr="008C440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89" w:type="dxa"/>
            <w:vAlign w:val="center"/>
          </w:tcPr>
          <w:p w14:paraId="43911CA9" w14:textId="77777777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38" w:type="dxa"/>
            <w:vMerge w:val="restart"/>
            <w:vAlign w:val="center"/>
          </w:tcPr>
          <w:p w14:paraId="24BC7C66" w14:textId="28B7F48A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04F80" w:rsidRPr="008C440C" w14:paraId="4C4802B6" w14:textId="0B3EA535" w:rsidTr="0072166C">
        <w:trPr>
          <w:trHeight w:val="147"/>
        </w:trPr>
        <w:tc>
          <w:tcPr>
            <w:tcW w:w="3321" w:type="dxa"/>
            <w:vMerge/>
            <w:vAlign w:val="center"/>
          </w:tcPr>
          <w:p w14:paraId="04DFAC6E" w14:textId="77777777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Align w:val="center"/>
          </w:tcPr>
          <w:p w14:paraId="13E6B2A2" w14:textId="20770FA2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Obesity (class 1)</w:t>
            </w:r>
          </w:p>
        </w:tc>
        <w:tc>
          <w:tcPr>
            <w:tcW w:w="2876" w:type="dxa"/>
            <w:vAlign w:val="center"/>
          </w:tcPr>
          <w:p w14:paraId="145FACF2" w14:textId="77777777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>30-&lt;35 kg/m</w:t>
            </w:r>
            <w:r w:rsidRPr="008C440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89" w:type="dxa"/>
            <w:vAlign w:val="center"/>
          </w:tcPr>
          <w:p w14:paraId="357A8D51" w14:textId="77777777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8" w:type="dxa"/>
            <w:vMerge/>
            <w:vAlign w:val="center"/>
          </w:tcPr>
          <w:p w14:paraId="7D54AB3B" w14:textId="77777777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F80" w:rsidRPr="008C440C" w14:paraId="015F6669" w14:textId="3D800A51" w:rsidTr="0072166C">
        <w:trPr>
          <w:trHeight w:val="154"/>
        </w:trPr>
        <w:tc>
          <w:tcPr>
            <w:tcW w:w="3321" w:type="dxa"/>
            <w:vMerge/>
            <w:vAlign w:val="center"/>
          </w:tcPr>
          <w:p w14:paraId="019CD504" w14:textId="77777777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Align w:val="center"/>
          </w:tcPr>
          <w:p w14:paraId="78A4A635" w14:textId="6FB52BD5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Obesity (class 2 or higher)</w:t>
            </w:r>
          </w:p>
        </w:tc>
        <w:tc>
          <w:tcPr>
            <w:tcW w:w="2876" w:type="dxa"/>
            <w:vAlign w:val="center"/>
          </w:tcPr>
          <w:p w14:paraId="5F894274" w14:textId="7FB8088A" w:rsidR="00604F80" w:rsidRPr="008C440C" w:rsidRDefault="00280448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="00604F80" w:rsidRPr="008C440C">
              <w:rPr>
                <w:rFonts w:ascii="Times New Roman" w:hAnsi="Times New Roman" w:cs="Times New Roman"/>
                <w:sz w:val="20"/>
                <w:szCs w:val="20"/>
              </w:rPr>
              <w:t>35 kg/m</w:t>
            </w:r>
            <w:r w:rsidR="00604F80" w:rsidRPr="008C440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89" w:type="dxa"/>
            <w:vAlign w:val="center"/>
          </w:tcPr>
          <w:p w14:paraId="2FC7439E" w14:textId="77777777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38" w:type="dxa"/>
            <w:vMerge/>
            <w:vAlign w:val="center"/>
          </w:tcPr>
          <w:p w14:paraId="7418A628" w14:textId="77777777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F80" w:rsidRPr="008C440C" w14:paraId="71261581" w14:textId="7B940A65" w:rsidTr="0072166C">
        <w:trPr>
          <w:trHeight w:val="132"/>
        </w:trPr>
        <w:tc>
          <w:tcPr>
            <w:tcW w:w="3321" w:type="dxa"/>
            <w:vMerge w:val="restart"/>
            <w:vAlign w:val="center"/>
          </w:tcPr>
          <w:p w14:paraId="5FBCC0CA" w14:textId="4FD533C7" w:rsidR="00604F80" w:rsidRPr="00EB1831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1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Accelerometer-measured moderate-to-vigorous physical a</w:t>
            </w:r>
            <w:r w:rsidR="00AA76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EB18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tivity in min/day</w:t>
            </w:r>
          </w:p>
        </w:tc>
        <w:tc>
          <w:tcPr>
            <w:tcW w:w="2426" w:type="dxa"/>
            <w:vAlign w:val="center"/>
          </w:tcPr>
          <w:p w14:paraId="673CE5BD" w14:textId="7E3E64B2" w:rsidR="00604F80" w:rsidRPr="008C440C" w:rsidRDefault="00AC5121" w:rsidP="0072166C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="00604F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igh</w:t>
            </w:r>
            <w:r w:rsidR="00604F80" w:rsidRPr="008C44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76" w:type="dxa"/>
            <w:vAlign w:val="center"/>
          </w:tcPr>
          <w:p w14:paraId="26467421" w14:textId="20AE59B4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>4th quartile</w:t>
            </w:r>
            <w:r w:rsidR="00031F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0111">
              <w:rPr>
                <w:rFonts w:ascii="Times New Roman" w:hAnsi="Times New Roman" w:cs="Times New Roman"/>
                <w:sz w:val="20"/>
                <w:szCs w:val="20"/>
              </w:rPr>
              <w:t>(&gt;88.9-317)</w:t>
            </w:r>
          </w:p>
        </w:tc>
        <w:tc>
          <w:tcPr>
            <w:tcW w:w="2589" w:type="dxa"/>
            <w:vAlign w:val="center"/>
          </w:tcPr>
          <w:p w14:paraId="77E1E21D" w14:textId="77777777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38" w:type="dxa"/>
            <w:vMerge w:val="restart"/>
            <w:vAlign w:val="center"/>
          </w:tcPr>
          <w:p w14:paraId="795FCAE3" w14:textId="3BF8510B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4F80" w:rsidRPr="008C440C" w14:paraId="561F66BD" w14:textId="01C05622" w:rsidTr="0072166C">
        <w:trPr>
          <w:trHeight w:val="147"/>
        </w:trPr>
        <w:tc>
          <w:tcPr>
            <w:tcW w:w="3321" w:type="dxa"/>
            <w:vMerge/>
            <w:vAlign w:val="center"/>
          </w:tcPr>
          <w:p w14:paraId="5D13DC24" w14:textId="77777777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Align w:val="center"/>
          </w:tcPr>
          <w:p w14:paraId="5DF13F99" w14:textId="6D6F72CB" w:rsidR="00604F80" w:rsidRPr="008C440C" w:rsidRDefault="00AC5121" w:rsidP="0072166C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604F80">
              <w:rPr>
                <w:rFonts w:ascii="Times New Roman" w:hAnsi="Times New Roman" w:cs="Times New Roman"/>
                <w:sz w:val="20"/>
                <w:szCs w:val="20"/>
              </w:rPr>
              <w:t>oderate</w:t>
            </w:r>
          </w:p>
        </w:tc>
        <w:tc>
          <w:tcPr>
            <w:tcW w:w="2876" w:type="dxa"/>
            <w:vAlign w:val="center"/>
          </w:tcPr>
          <w:p w14:paraId="0B21A75A" w14:textId="127DDDB4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>3rd quartile</w:t>
            </w:r>
            <w:r w:rsidR="00EE0123">
              <w:rPr>
                <w:rFonts w:ascii="Times New Roman" w:hAnsi="Times New Roman" w:cs="Times New Roman"/>
                <w:sz w:val="20"/>
                <w:szCs w:val="20"/>
              </w:rPr>
              <w:t xml:space="preserve"> (&gt;65.5-</w:t>
            </w:r>
            <w:r w:rsidR="00805C67">
              <w:rPr>
                <w:rFonts w:ascii="Times New Roman" w:hAnsi="Times New Roman" w:cs="Times New Roman"/>
                <w:sz w:val="20"/>
                <w:szCs w:val="20"/>
              </w:rPr>
              <w:t>88.9)</w:t>
            </w:r>
          </w:p>
        </w:tc>
        <w:tc>
          <w:tcPr>
            <w:tcW w:w="2589" w:type="dxa"/>
            <w:vAlign w:val="center"/>
          </w:tcPr>
          <w:p w14:paraId="251DE836" w14:textId="77777777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38" w:type="dxa"/>
            <w:vMerge/>
            <w:vAlign w:val="center"/>
          </w:tcPr>
          <w:p w14:paraId="4AB51823" w14:textId="77777777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F80" w:rsidRPr="008C440C" w14:paraId="5CC2DDF5" w14:textId="3E825BC4" w:rsidTr="0072166C">
        <w:trPr>
          <w:trHeight w:val="147"/>
        </w:trPr>
        <w:tc>
          <w:tcPr>
            <w:tcW w:w="3321" w:type="dxa"/>
            <w:vMerge/>
            <w:vAlign w:val="center"/>
          </w:tcPr>
          <w:p w14:paraId="0DB553D4" w14:textId="77777777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Align w:val="center"/>
          </w:tcPr>
          <w:p w14:paraId="005DA677" w14:textId="06E8824B" w:rsidR="00604F80" w:rsidRPr="008C440C" w:rsidRDefault="00AC5121" w:rsidP="0072166C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604F80">
              <w:rPr>
                <w:rFonts w:ascii="Times New Roman" w:hAnsi="Times New Roman" w:cs="Times New Roman"/>
                <w:sz w:val="20"/>
                <w:szCs w:val="20"/>
              </w:rPr>
              <w:t>ight</w:t>
            </w:r>
          </w:p>
        </w:tc>
        <w:tc>
          <w:tcPr>
            <w:tcW w:w="2876" w:type="dxa"/>
            <w:vAlign w:val="center"/>
          </w:tcPr>
          <w:p w14:paraId="23C7CA6C" w14:textId="424BD442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>2nd quartile</w:t>
            </w:r>
            <w:r w:rsidR="00805C67">
              <w:rPr>
                <w:rFonts w:ascii="Times New Roman" w:hAnsi="Times New Roman" w:cs="Times New Roman"/>
                <w:sz w:val="20"/>
                <w:szCs w:val="20"/>
              </w:rPr>
              <w:t xml:space="preserve"> (&gt;</w:t>
            </w:r>
            <w:r w:rsidR="00975AE1">
              <w:rPr>
                <w:rFonts w:ascii="Times New Roman" w:hAnsi="Times New Roman" w:cs="Times New Roman"/>
                <w:sz w:val="20"/>
                <w:szCs w:val="20"/>
              </w:rPr>
              <w:t>45.4-65.5)</w:t>
            </w:r>
          </w:p>
        </w:tc>
        <w:tc>
          <w:tcPr>
            <w:tcW w:w="2589" w:type="dxa"/>
            <w:vAlign w:val="center"/>
          </w:tcPr>
          <w:p w14:paraId="42AD44A3" w14:textId="77777777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8" w:type="dxa"/>
            <w:vMerge w:val="restart"/>
            <w:vAlign w:val="center"/>
          </w:tcPr>
          <w:p w14:paraId="2A074CB0" w14:textId="337DB6CD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04F80" w:rsidRPr="008C440C" w14:paraId="1A0D8AA6" w14:textId="0A26A877" w:rsidTr="0072166C">
        <w:trPr>
          <w:trHeight w:val="147"/>
        </w:trPr>
        <w:tc>
          <w:tcPr>
            <w:tcW w:w="3321" w:type="dxa"/>
            <w:vMerge/>
            <w:vAlign w:val="center"/>
          </w:tcPr>
          <w:p w14:paraId="3AC9F0D9" w14:textId="77777777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Align w:val="center"/>
          </w:tcPr>
          <w:p w14:paraId="702988E6" w14:textId="683C8610" w:rsidR="00604F80" w:rsidRPr="008C440C" w:rsidRDefault="00AC5121" w:rsidP="0072166C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604F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ow</w:t>
            </w:r>
          </w:p>
        </w:tc>
        <w:tc>
          <w:tcPr>
            <w:tcW w:w="2876" w:type="dxa"/>
            <w:vAlign w:val="center"/>
          </w:tcPr>
          <w:p w14:paraId="0475D81E" w14:textId="03B6687F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>1st quartile</w:t>
            </w:r>
            <w:r w:rsidR="00975AE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A4B92">
              <w:rPr>
                <w:rFonts w:ascii="Times New Roman" w:hAnsi="Times New Roman" w:cs="Times New Roman"/>
                <w:sz w:val="20"/>
                <w:szCs w:val="20"/>
              </w:rPr>
              <w:t>≤45.5)</w:t>
            </w:r>
          </w:p>
        </w:tc>
        <w:tc>
          <w:tcPr>
            <w:tcW w:w="2589" w:type="dxa"/>
            <w:vAlign w:val="center"/>
          </w:tcPr>
          <w:p w14:paraId="37F0B46A" w14:textId="77777777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38" w:type="dxa"/>
            <w:vMerge/>
            <w:vAlign w:val="center"/>
          </w:tcPr>
          <w:p w14:paraId="0819956E" w14:textId="77777777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79F" w:rsidRPr="008C440C" w14:paraId="1CDE4123" w14:textId="08B133EA" w:rsidTr="0072166C">
        <w:trPr>
          <w:trHeight w:val="159"/>
        </w:trPr>
        <w:tc>
          <w:tcPr>
            <w:tcW w:w="3321" w:type="dxa"/>
            <w:vMerge w:val="restart"/>
            <w:vAlign w:val="center"/>
          </w:tcPr>
          <w:p w14:paraId="409D7B1C" w14:textId="63E5F275" w:rsidR="0094379F" w:rsidRPr="008C440C" w:rsidRDefault="0094379F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>Smoking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Status</w:t>
            </w:r>
          </w:p>
        </w:tc>
        <w:tc>
          <w:tcPr>
            <w:tcW w:w="2426" w:type="dxa"/>
            <w:vAlign w:val="center"/>
          </w:tcPr>
          <w:p w14:paraId="7488B3BD" w14:textId="6A62DBA5" w:rsidR="0094379F" w:rsidRPr="008C440C" w:rsidRDefault="0094379F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vAlign w:val="center"/>
          </w:tcPr>
          <w:p w14:paraId="3B64604F" w14:textId="5988AF24" w:rsidR="0094379F" w:rsidRPr="008C440C" w:rsidRDefault="00F210D6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>ever</w:t>
            </w:r>
          </w:p>
        </w:tc>
        <w:tc>
          <w:tcPr>
            <w:tcW w:w="2589" w:type="dxa"/>
            <w:vAlign w:val="center"/>
          </w:tcPr>
          <w:p w14:paraId="14CF79EA" w14:textId="77777777" w:rsidR="0094379F" w:rsidRPr="008C440C" w:rsidRDefault="0094379F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38" w:type="dxa"/>
            <w:vAlign w:val="center"/>
          </w:tcPr>
          <w:p w14:paraId="112145B8" w14:textId="78DA9EED" w:rsidR="0094379F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04F80" w:rsidRPr="008C440C" w14:paraId="706AFE3F" w14:textId="380C7569" w:rsidTr="0072166C">
        <w:trPr>
          <w:trHeight w:val="147"/>
        </w:trPr>
        <w:tc>
          <w:tcPr>
            <w:tcW w:w="3321" w:type="dxa"/>
            <w:vMerge/>
            <w:vAlign w:val="center"/>
          </w:tcPr>
          <w:p w14:paraId="1575A3CC" w14:textId="77777777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Align w:val="center"/>
          </w:tcPr>
          <w:p w14:paraId="5D1998E8" w14:textId="77777777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vAlign w:val="center"/>
          </w:tcPr>
          <w:p w14:paraId="3A0BE748" w14:textId="07EFE884" w:rsidR="00604F80" w:rsidRPr="008C440C" w:rsidRDefault="00F210D6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604F80" w:rsidRPr="008C440C">
              <w:rPr>
                <w:rFonts w:ascii="Times New Roman" w:hAnsi="Times New Roman" w:cs="Times New Roman"/>
                <w:sz w:val="20"/>
                <w:szCs w:val="20"/>
              </w:rPr>
              <w:t>ormer</w:t>
            </w:r>
          </w:p>
        </w:tc>
        <w:tc>
          <w:tcPr>
            <w:tcW w:w="2589" w:type="dxa"/>
            <w:vAlign w:val="center"/>
          </w:tcPr>
          <w:p w14:paraId="75B47751" w14:textId="77777777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38" w:type="dxa"/>
            <w:vMerge w:val="restart"/>
            <w:vAlign w:val="center"/>
          </w:tcPr>
          <w:p w14:paraId="51010B98" w14:textId="684A3CE5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04F80" w:rsidRPr="008C440C" w14:paraId="3BDA98E1" w14:textId="118BEFB4" w:rsidTr="0072166C">
        <w:trPr>
          <w:trHeight w:val="334"/>
        </w:trPr>
        <w:tc>
          <w:tcPr>
            <w:tcW w:w="3321" w:type="dxa"/>
            <w:vMerge/>
            <w:vAlign w:val="center"/>
          </w:tcPr>
          <w:p w14:paraId="53A8A10F" w14:textId="77777777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Align w:val="center"/>
          </w:tcPr>
          <w:p w14:paraId="0737A521" w14:textId="75F58D0C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vAlign w:val="center"/>
          </w:tcPr>
          <w:p w14:paraId="7CC68CF2" w14:textId="77777777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>Current &lt;15 cigarettes per day</w:t>
            </w:r>
          </w:p>
        </w:tc>
        <w:tc>
          <w:tcPr>
            <w:tcW w:w="2589" w:type="dxa"/>
            <w:vAlign w:val="center"/>
          </w:tcPr>
          <w:p w14:paraId="681A1553" w14:textId="77777777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8" w:type="dxa"/>
            <w:vMerge/>
            <w:vAlign w:val="center"/>
          </w:tcPr>
          <w:p w14:paraId="40779658" w14:textId="77777777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F80" w:rsidRPr="008C440C" w14:paraId="76A0ACBB" w14:textId="1DD027C5" w:rsidTr="0072166C">
        <w:trPr>
          <w:trHeight w:val="181"/>
        </w:trPr>
        <w:tc>
          <w:tcPr>
            <w:tcW w:w="3321" w:type="dxa"/>
            <w:vMerge/>
            <w:vAlign w:val="center"/>
          </w:tcPr>
          <w:p w14:paraId="4C27C442" w14:textId="77777777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Align w:val="center"/>
          </w:tcPr>
          <w:p w14:paraId="2CA0ED9F" w14:textId="77777777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vAlign w:val="center"/>
          </w:tcPr>
          <w:p w14:paraId="34C8B7D7" w14:textId="6F594428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 xml:space="preserve">Current </w:t>
            </w:r>
            <w:r w:rsidR="00280448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>15 cigarettes per day</w:t>
            </w:r>
          </w:p>
        </w:tc>
        <w:tc>
          <w:tcPr>
            <w:tcW w:w="2589" w:type="dxa"/>
            <w:vAlign w:val="center"/>
          </w:tcPr>
          <w:p w14:paraId="13418D19" w14:textId="77777777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38" w:type="dxa"/>
            <w:vMerge/>
            <w:vAlign w:val="center"/>
          </w:tcPr>
          <w:p w14:paraId="559267A3" w14:textId="77777777" w:rsidR="00604F80" w:rsidRPr="008C440C" w:rsidRDefault="00604F80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79F" w:rsidRPr="008C440C" w14:paraId="711C958E" w14:textId="7791D19F" w:rsidTr="0072166C">
        <w:trPr>
          <w:trHeight w:val="388"/>
        </w:trPr>
        <w:tc>
          <w:tcPr>
            <w:tcW w:w="3321" w:type="dxa"/>
            <w:vMerge w:val="restart"/>
            <w:vAlign w:val="center"/>
          </w:tcPr>
          <w:p w14:paraId="2DAEEB1E" w14:textId="683B022F" w:rsidR="0094379F" w:rsidRPr="00AA769B" w:rsidRDefault="0094379F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A76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Alcohol consumption (AUDIT-C-Score)</w:t>
            </w:r>
          </w:p>
        </w:tc>
        <w:tc>
          <w:tcPr>
            <w:tcW w:w="2426" w:type="dxa"/>
            <w:vAlign w:val="center"/>
          </w:tcPr>
          <w:p w14:paraId="2A7EAE60" w14:textId="74C49E62" w:rsidR="0094379F" w:rsidRPr="008C440C" w:rsidRDefault="0094379F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Low risk</w:t>
            </w:r>
          </w:p>
        </w:tc>
        <w:tc>
          <w:tcPr>
            <w:tcW w:w="2876" w:type="dxa"/>
            <w:vAlign w:val="center"/>
          </w:tcPr>
          <w:p w14:paraId="2F9AA4F0" w14:textId="77777777" w:rsidR="0094379F" w:rsidRPr="008C440C" w:rsidRDefault="0094379F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0-3 (men)</w:t>
            </w:r>
          </w:p>
          <w:p w14:paraId="5AB650F2" w14:textId="77777777" w:rsidR="0094379F" w:rsidRPr="008C440C" w:rsidRDefault="0094379F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0-2 (women) </w:t>
            </w:r>
          </w:p>
        </w:tc>
        <w:tc>
          <w:tcPr>
            <w:tcW w:w="2589" w:type="dxa"/>
            <w:vAlign w:val="center"/>
          </w:tcPr>
          <w:p w14:paraId="1F4C31E0" w14:textId="77777777" w:rsidR="0094379F" w:rsidRPr="008C440C" w:rsidRDefault="0094379F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538" w:type="dxa"/>
            <w:vAlign w:val="center"/>
          </w:tcPr>
          <w:p w14:paraId="093D9E27" w14:textId="77777777" w:rsidR="00D24969" w:rsidRDefault="00EC119B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</w:p>
          <w:p w14:paraId="3023AA43" w14:textId="7D8598A3" w:rsidR="008A6EFA" w:rsidRPr="008C440C" w:rsidRDefault="00EC119B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783A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2804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 </w:t>
            </w:r>
            <w:r w:rsidR="008A6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(men); </w:t>
            </w:r>
            <w:r w:rsidR="00783A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="008A6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A6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(women)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8A6EFA" w:rsidRPr="008C440C" w14:paraId="59E38AD3" w14:textId="6DE30AFC" w:rsidTr="0072166C">
        <w:trPr>
          <w:trHeight w:val="297"/>
        </w:trPr>
        <w:tc>
          <w:tcPr>
            <w:tcW w:w="3321" w:type="dxa"/>
            <w:vMerge/>
            <w:vAlign w:val="center"/>
          </w:tcPr>
          <w:p w14:paraId="70A26CAF" w14:textId="77777777" w:rsidR="008A6EFA" w:rsidRPr="008C440C" w:rsidRDefault="008A6EFA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26" w:type="dxa"/>
            <w:vAlign w:val="center"/>
          </w:tcPr>
          <w:p w14:paraId="22305868" w14:textId="5018F502" w:rsidR="008A6EFA" w:rsidRPr="008C440C" w:rsidRDefault="008A6EFA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Moderate risk</w:t>
            </w:r>
          </w:p>
        </w:tc>
        <w:tc>
          <w:tcPr>
            <w:tcW w:w="2876" w:type="dxa"/>
            <w:vAlign w:val="center"/>
          </w:tcPr>
          <w:p w14:paraId="5B7EABD9" w14:textId="77777777" w:rsidR="008A6EFA" w:rsidRPr="008C440C" w:rsidRDefault="008A6EFA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4-5 (men)</w:t>
            </w:r>
          </w:p>
          <w:p w14:paraId="25939AE5" w14:textId="77777777" w:rsidR="008A6EFA" w:rsidRPr="008C440C" w:rsidRDefault="008A6EFA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3-5 (women)</w:t>
            </w:r>
          </w:p>
        </w:tc>
        <w:tc>
          <w:tcPr>
            <w:tcW w:w="2589" w:type="dxa"/>
            <w:vAlign w:val="center"/>
          </w:tcPr>
          <w:p w14:paraId="2AAA0EB9" w14:textId="77777777" w:rsidR="008A6EFA" w:rsidRPr="008C440C" w:rsidRDefault="008A6EFA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538" w:type="dxa"/>
            <w:vMerge w:val="restart"/>
            <w:vAlign w:val="center"/>
          </w:tcPr>
          <w:p w14:paraId="53880D3B" w14:textId="77777777" w:rsidR="00D24969" w:rsidRDefault="00EC119B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 </w:t>
            </w:r>
          </w:p>
          <w:p w14:paraId="3A29508C" w14:textId="1BE8F83D" w:rsidR="008A6EFA" w:rsidRPr="008C440C" w:rsidRDefault="00EC119B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783A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≥</w:t>
            </w:r>
            <w:r w:rsidR="00741C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 (men); </w:t>
            </w:r>
            <w:r w:rsidR="00783A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≥</w:t>
            </w:r>
            <w:r w:rsidR="00741C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(woman)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8A6EFA" w:rsidRPr="008C440C" w14:paraId="011AE8AD" w14:textId="085D8EF9" w:rsidTr="0072166C">
        <w:trPr>
          <w:trHeight w:val="154"/>
        </w:trPr>
        <w:tc>
          <w:tcPr>
            <w:tcW w:w="3321" w:type="dxa"/>
            <w:vMerge/>
            <w:vAlign w:val="center"/>
          </w:tcPr>
          <w:p w14:paraId="0951AA28" w14:textId="77777777" w:rsidR="008A6EFA" w:rsidRPr="008C440C" w:rsidRDefault="008A6EFA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26" w:type="dxa"/>
            <w:vAlign w:val="center"/>
          </w:tcPr>
          <w:p w14:paraId="1CF96A6B" w14:textId="73088830" w:rsidR="008A6EFA" w:rsidRPr="008C440C" w:rsidRDefault="008A6EFA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 risk</w:t>
            </w:r>
          </w:p>
        </w:tc>
        <w:tc>
          <w:tcPr>
            <w:tcW w:w="2876" w:type="dxa"/>
            <w:vAlign w:val="center"/>
          </w:tcPr>
          <w:p w14:paraId="349F2A71" w14:textId="77777777" w:rsidR="008A6EFA" w:rsidRPr="008C440C" w:rsidRDefault="008A6EFA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6-7</w:t>
            </w:r>
          </w:p>
        </w:tc>
        <w:tc>
          <w:tcPr>
            <w:tcW w:w="2589" w:type="dxa"/>
            <w:vAlign w:val="center"/>
          </w:tcPr>
          <w:p w14:paraId="592BF5AF" w14:textId="77777777" w:rsidR="008A6EFA" w:rsidRPr="008C440C" w:rsidRDefault="008A6EFA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538" w:type="dxa"/>
            <w:vMerge/>
            <w:vAlign w:val="center"/>
          </w:tcPr>
          <w:p w14:paraId="08428B07" w14:textId="77777777" w:rsidR="008A6EFA" w:rsidRPr="008C440C" w:rsidRDefault="008A6EFA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A6EFA" w:rsidRPr="008C440C" w14:paraId="3BC0ECFD" w14:textId="0B679D12" w:rsidTr="0072166C">
        <w:trPr>
          <w:trHeight w:val="147"/>
        </w:trPr>
        <w:tc>
          <w:tcPr>
            <w:tcW w:w="3321" w:type="dxa"/>
            <w:vMerge/>
            <w:vAlign w:val="center"/>
          </w:tcPr>
          <w:p w14:paraId="005CD96B" w14:textId="77777777" w:rsidR="008A6EFA" w:rsidRPr="008C440C" w:rsidRDefault="008A6EFA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26" w:type="dxa"/>
            <w:vAlign w:val="center"/>
          </w:tcPr>
          <w:p w14:paraId="050D8391" w14:textId="4A1E80F4" w:rsidR="008A6EFA" w:rsidRPr="008C440C" w:rsidRDefault="008A6EFA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Severe </w:t>
            </w:r>
            <w:r w:rsidR="00AC5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isk</w:t>
            </w:r>
          </w:p>
        </w:tc>
        <w:tc>
          <w:tcPr>
            <w:tcW w:w="2876" w:type="dxa"/>
            <w:vAlign w:val="center"/>
          </w:tcPr>
          <w:p w14:paraId="3F4E6CE6" w14:textId="77777777" w:rsidR="008A6EFA" w:rsidRPr="008C440C" w:rsidRDefault="008A6EFA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8-12</w:t>
            </w:r>
          </w:p>
        </w:tc>
        <w:tc>
          <w:tcPr>
            <w:tcW w:w="2589" w:type="dxa"/>
            <w:vAlign w:val="center"/>
          </w:tcPr>
          <w:p w14:paraId="3EB4781D" w14:textId="77777777" w:rsidR="008A6EFA" w:rsidRPr="008C440C" w:rsidRDefault="008A6EFA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538" w:type="dxa"/>
            <w:vMerge/>
            <w:vAlign w:val="center"/>
          </w:tcPr>
          <w:p w14:paraId="21017922" w14:textId="77777777" w:rsidR="008A6EFA" w:rsidRPr="008C440C" w:rsidRDefault="008A6EFA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379F" w:rsidRPr="008C440C" w14:paraId="31776989" w14:textId="0779D20E" w:rsidTr="0072166C">
        <w:trPr>
          <w:trHeight w:val="279"/>
        </w:trPr>
        <w:tc>
          <w:tcPr>
            <w:tcW w:w="3321" w:type="dxa"/>
            <w:vAlign w:val="center"/>
          </w:tcPr>
          <w:p w14:paraId="7350745B" w14:textId="77777777" w:rsidR="0094379F" w:rsidRPr="0072166C" w:rsidRDefault="0094379F" w:rsidP="0072166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216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Healthy Lifestyle Index</w:t>
            </w:r>
          </w:p>
        </w:tc>
        <w:tc>
          <w:tcPr>
            <w:tcW w:w="2426" w:type="dxa"/>
            <w:vAlign w:val="center"/>
          </w:tcPr>
          <w:p w14:paraId="708CCE14" w14:textId="77777777" w:rsidR="0094379F" w:rsidRPr="008C440C" w:rsidRDefault="0094379F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76" w:type="dxa"/>
            <w:vAlign w:val="center"/>
          </w:tcPr>
          <w:p w14:paraId="64CABB64" w14:textId="77777777" w:rsidR="0094379F" w:rsidRPr="008C440C" w:rsidRDefault="0094379F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89" w:type="dxa"/>
            <w:vAlign w:val="center"/>
          </w:tcPr>
          <w:p w14:paraId="5083DB58" w14:textId="77777777" w:rsidR="0094379F" w:rsidRPr="0072166C" w:rsidRDefault="0094379F" w:rsidP="0072166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2166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Max points: 12 </w:t>
            </w:r>
          </w:p>
        </w:tc>
        <w:tc>
          <w:tcPr>
            <w:tcW w:w="2538" w:type="dxa"/>
            <w:vAlign w:val="center"/>
          </w:tcPr>
          <w:p w14:paraId="677C1FC7" w14:textId="77777777" w:rsidR="0094379F" w:rsidRPr="008C440C" w:rsidRDefault="0094379F" w:rsidP="007216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5714CBCE" w14:textId="77777777" w:rsidR="005A6619" w:rsidRPr="005A6619" w:rsidRDefault="005A6619" w:rsidP="005A6619"/>
    <w:p w14:paraId="29EC0716" w14:textId="77777777" w:rsidR="005A6619" w:rsidRPr="005A6619" w:rsidRDefault="005A6619" w:rsidP="005A6619"/>
    <w:p w14:paraId="34CEE90F" w14:textId="77777777" w:rsidR="005A6619" w:rsidRPr="005A6619" w:rsidRDefault="005A6619" w:rsidP="005A6619"/>
    <w:p w14:paraId="3BCCB9AD" w14:textId="77777777" w:rsidR="005A6619" w:rsidRPr="005A6619" w:rsidRDefault="005A6619" w:rsidP="005A6619"/>
    <w:p w14:paraId="5A40DD12" w14:textId="77777777" w:rsidR="005A6619" w:rsidRDefault="005A6619" w:rsidP="005A6619"/>
    <w:p w14:paraId="637446D4" w14:textId="77777777" w:rsidR="005A6619" w:rsidRDefault="005A6619" w:rsidP="005A6619"/>
    <w:p w14:paraId="44903F8C" w14:textId="77777777" w:rsidR="005A6619" w:rsidRDefault="005A6619" w:rsidP="005A6619"/>
    <w:p w14:paraId="4ECB356D" w14:textId="77777777" w:rsidR="005A6619" w:rsidRDefault="005A6619" w:rsidP="005A6619"/>
    <w:p w14:paraId="3898C7C6" w14:textId="77777777" w:rsidR="005A6619" w:rsidRDefault="005A6619" w:rsidP="005A6619"/>
    <w:p w14:paraId="31E5DB1A" w14:textId="444B81DC" w:rsidR="00204A73" w:rsidRPr="00204A73" w:rsidRDefault="00204A73" w:rsidP="005A6619">
      <w:pPr>
        <w:rPr>
          <w:lang w:val="en-US"/>
        </w:rPr>
      </w:pPr>
      <w:r w:rsidRPr="00D67350">
        <w:rPr>
          <w:rFonts w:ascii="Times New Roman" w:hAnsi="Times New Roman" w:cs="Times New Roman"/>
          <w:b/>
          <w:noProof/>
          <w:szCs w:val="28"/>
          <w:lang w:val="en-US"/>
        </w:rPr>
        <w:lastRenderedPageBreak/>
        <w:t xml:space="preserve">Supplementary Table </w:t>
      </w:r>
      <w:r w:rsidR="0072166C">
        <w:rPr>
          <w:rFonts w:ascii="Times New Roman" w:hAnsi="Times New Roman" w:cs="Times New Roman"/>
          <w:b/>
          <w:noProof/>
          <w:szCs w:val="28"/>
          <w:lang w:val="en-US"/>
        </w:rPr>
        <w:t>2</w:t>
      </w:r>
      <w:r w:rsidRPr="00D67350">
        <w:rPr>
          <w:rFonts w:ascii="Times New Roman" w:hAnsi="Times New Roman" w:cs="Times New Roman"/>
          <w:b/>
          <w:noProof/>
          <w:szCs w:val="28"/>
          <w:lang w:val="en-US"/>
        </w:rPr>
        <w:t>.</w:t>
      </w:r>
      <w:r w:rsidRPr="00B151AB">
        <w:rPr>
          <w:rFonts w:ascii="Times New Roman" w:hAnsi="Times New Roman" w:cs="Times New Roman"/>
          <w:noProof/>
          <w:szCs w:val="28"/>
          <w:lang w:val="en-US"/>
        </w:rPr>
        <w:t xml:space="preserve"> </w:t>
      </w:r>
      <w:r w:rsidRPr="003138CE">
        <w:rPr>
          <w:rFonts w:ascii="Times New Roman" w:hAnsi="Times New Roman" w:cs="Times New Roman"/>
          <w:noProof/>
          <w:szCs w:val="28"/>
          <w:lang w:val="en-US"/>
        </w:rPr>
        <w:t>Characteristics of the st</w:t>
      </w:r>
      <w:r>
        <w:rPr>
          <w:rFonts w:ascii="Times New Roman" w:hAnsi="Times New Roman" w:cs="Times New Roman"/>
          <w:noProof/>
          <w:szCs w:val="28"/>
          <w:lang w:val="en-US"/>
        </w:rPr>
        <w:t>udy sample stratified by neighborhood SES and the total sample (n=</w:t>
      </w:r>
      <w:r w:rsidR="00D750B4">
        <w:rPr>
          <w:rFonts w:ascii="Times New Roman" w:hAnsi="Times New Roman" w:cs="Times New Roman"/>
          <w:noProof/>
          <w:szCs w:val="28"/>
          <w:lang w:val="en-US"/>
        </w:rPr>
        <w:t>24</w:t>
      </w:r>
      <w:r>
        <w:rPr>
          <w:rFonts w:ascii="Times New Roman" w:hAnsi="Times New Roman" w:cs="Times New Roman"/>
          <w:noProof/>
          <w:szCs w:val="28"/>
          <w:lang w:val="en-US"/>
        </w:rPr>
        <w:t>,9</w:t>
      </w:r>
      <w:r w:rsidR="007F3C59">
        <w:rPr>
          <w:rFonts w:ascii="Times New Roman" w:hAnsi="Times New Roman" w:cs="Times New Roman"/>
          <w:noProof/>
          <w:szCs w:val="28"/>
          <w:lang w:val="en-US"/>
        </w:rPr>
        <w:t>36</w:t>
      </w:r>
      <w:r>
        <w:rPr>
          <w:rFonts w:ascii="Times New Roman" w:hAnsi="Times New Roman" w:cs="Times New Roman"/>
          <w:noProof/>
          <w:szCs w:val="28"/>
          <w:lang w:val="en-US"/>
        </w:rPr>
        <w:t>)</w:t>
      </w:r>
      <w:r w:rsidR="00D67350">
        <w:rPr>
          <w:rFonts w:ascii="Times New Roman" w:hAnsi="Times New Roman" w:cs="Times New Roman"/>
          <w:noProof/>
          <w:szCs w:val="28"/>
          <w:lang w:val="en-US"/>
        </w:rPr>
        <w:t xml:space="preserve"> including also participants without accelerometry</w:t>
      </w:r>
      <w:r>
        <w:rPr>
          <w:rFonts w:ascii="Times New Roman" w:hAnsi="Times New Roman" w:cs="Times New Roman"/>
          <w:noProof/>
          <w:szCs w:val="28"/>
          <w:lang w:val="en-US"/>
        </w:rPr>
        <w:t>.</w:t>
      </w:r>
    </w:p>
    <w:tbl>
      <w:tblPr>
        <w:tblStyle w:val="Tabellenraster"/>
        <w:tblW w:w="14215" w:type="dxa"/>
        <w:tblLayout w:type="fixed"/>
        <w:tblLook w:val="04A0" w:firstRow="1" w:lastRow="0" w:firstColumn="1" w:lastColumn="0" w:noHBand="0" w:noVBand="1"/>
      </w:tblPr>
      <w:tblGrid>
        <w:gridCol w:w="2537"/>
        <w:gridCol w:w="821"/>
        <w:gridCol w:w="1457"/>
        <w:gridCol w:w="1389"/>
        <w:gridCol w:w="1353"/>
        <w:gridCol w:w="1341"/>
        <w:gridCol w:w="1336"/>
        <w:gridCol w:w="1327"/>
        <w:gridCol w:w="1327"/>
        <w:gridCol w:w="1327"/>
      </w:tblGrid>
      <w:tr w:rsidR="00F860E2" w:rsidRPr="004C7841" w14:paraId="3CCE029C" w14:textId="77777777" w:rsidTr="00F5450D">
        <w:trPr>
          <w:trHeight w:val="253"/>
        </w:trPr>
        <w:tc>
          <w:tcPr>
            <w:tcW w:w="2537" w:type="dxa"/>
          </w:tcPr>
          <w:p w14:paraId="5EAC6404" w14:textId="77777777" w:rsidR="00080B76" w:rsidRPr="003138CE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821" w:type="dxa"/>
          </w:tcPr>
          <w:p w14:paraId="1685CB31" w14:textId="77777777" w:rsidR="00080B76" w:rsidRPr="0068224B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457" w:type="dxa"/>
          </w:tcPr>
          <w:p w14:paraId="25D0D332" w14:textId="77777777" w:rsidR="00080B76" w:rsidRPr="004C7841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9400" w:type="dxa"/>
            <w:gridSpan w:val="7"/>
          </w:tcPr>
          <w:p w14:paraId="5742E813" w14:textId="77777777" w:rsidR="00080B76" w:rsidRPr="004C7841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 w:rsidRPr="004C7841"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Neighborhood SES </w:t>
            </w:r>
          </w:p>
        </w:tc>
      </w:tr>
      <w:tr w:rsidR="007E0CC9" w14:paraId="562CE520" w14:textId="77777777" w:rsidTr="00F5450D">
        <w:trPr>
          <w:trHeight w:val="279"/>
        </w:trPr>
        <w:tc>
          <w:tcPr>
            <w:tcW w:w="2537" w:type="dxa"/>
          </w:tcPr>
          <w:p w14:paraId="4646EF1E" w14:textId="77777777" w:rsidR="00080B76" w:rsidRPr="004C7841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821" w:type="dxa"/>
          </w:tcPr>
          <w:p w14:paraId="2A502093" w14:textId="24FDAAE1" w:rsidR="00080B76" w:rsidRPr="004C7841" w:rsidRDefault="007F3C59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N</w:t>
            </w:r>
          </w:p>
        </w:tc>
        <w:tc>
          <w:tcPr>
            <w:tcW w:w="1457" w:type="dxa"/>
          </w:tcPr>
          <w:p w14:paraId="5EFE769A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Total</w:t>
            </w:r>
          </w:p>
        </w:tc>
        <w:tc>
          <w:tcPr>
            <w:tcW w:w="1389" w:type="dxa"/>
          </w:tcPr>
          <w:p w14:paraId="6318CB8F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 (best)</w:t>
            </w:r>
          </w:p>
        </w:tc>
        <w:tc>
          <w:tcPr>
            <w:tcW w:w="1353" w:type="dxa"/>
          </w:tcPr>
          <w:p w14:paraId="49461014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2</w:t>
            </w:r>
          </w:p>
        </w:tc>
        <w:tc>
          <w:tcPr>
            <w:tcW w:w="1341" w:type="dxa"/>
          </w:tcPr>
          <w:p w14:paraId="1FE3B505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3</w:t>
            </w:r>
          </w:p>
        </w:tc>
        <w:tc>
          <w:tcPr>
            <w:tcW w:w="1336" w:type="dxa"/>
          </w:tcPr>
          <w:p w14:paraId="7DA44DEA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4</w:t>
            </w:r>
          </w:p>
        </w:tc>
        <w:tc>
          <w:tcPr>
            <w:tcW w:w="1327" w:type="dxa"/>
          </w:tcPr>
          <w:p w14:paraId="234E06B1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5</w:t>
            </w:r>
          </w:p>
        </w:tc>
        <w:tc>
          <w:tcPr>
            <w:tcW w:w="1327" w:type="dxa"/>
          </w:tcPr>
          <w:p w14:paraId="0363715F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6</w:t>
            </w:r>
          </w:p>
        </w:tc>
        <w:tc>
          <w:tcPr>
            <w:tcW w:w="1327" w:type="dxa"/>
          </w:tcPr>
          <w:p w14:paraId="1900FE6A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7 (worst)</w:t>
            </w:r>
          </w:p>
        </w:tc>
      </w:tr>
      <w:tr w:rsidR="007E0CC9" w14:paraId="1959D37B" w14:textId="77777777" w:rsidTr="00F5450D">
        <w:trPr>
          <w:trHeight w:val="343"/>
        </w:trPr>
        <w:tc>
          <w:tcPr>
            <w:tcW w:w="2537" w:type="dxa"/>
          </w:tcPr>
          <w:p w14:paraId="135ED472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821" w:type="dxa"/>
          </w:tcPr>
          <w:p w14:paraId="3808C865" w14:textId="5FC1E946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457" w:type="dxa"/>
          </w:tcPr>
          <w:p w14:paraId="43FCA042" w14:textId="32914E42" w:rsidR="00080B76" w:rsidRDefault="007F3C59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 xml:space="preserve">24,936 </w:t>
            </w:r>
          </w:p>
        </w:tc>
        <w:tc>
          <w:tcPr>
            <w:tcW w:w="1389" w:type="dxa"/>
          </w:tcPr>
          <w:p w14:paraId="4D9CEE73" w14:textId="6A4BF3FB" w:rsidR="00080B76" w:rsidRDefault="00BC745D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 xml:space="preserve">2,100 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(</w:t>
            </w:r>
            <w:r>
              <w:rPr>
                <w:rFonts w:ascii="Times New Roman" w:hAnsi="Times New Roman" w:cs="Times New Roman"/>
                <w:noProof/>
                <w:szCs w:val="28"/>
              </w:rPr>
              <w:t>8.4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53" w:type="dxa"/>
          </w:tcPr>
          <w:p w14:paraId="18748FE4" w14:textId="60D77280" w:rsidR="00080B76" w:rsidRDefault="00BC745D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4,977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(2</w:t>
            </w:r>
            <w:r>
              <w:rPr>
                <w:rFonts w:ascii="Times New Roman" w:hAnsi="Times New Roman" w:cs="Times New Roman"/>
                <w:noProof/>
                <w:szCs w:val="28"/>
              </w:rPr>
              <w:t>0.0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41" w:type="dxa"/>
          </w:tcPr>
          <w:p w14:paraId="4AC0D6B3" w14:textId="7F4709D4" w:rsidR="00080B76" w:rsidRDefault="00BC745D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4,500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(1</w:t>
            </w:r>
            <w:r>
              <w:rPr>
                <w:rFonts w:ascii="Times New Roman" w:hAnsi="Times New Roman" w:cs="Times New Roman"/>
                <w:noProof/>
                <w:szCs w:val="28"/>
              </w:rPr>
              <w:t>8.0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36" w:type="dxa"/>
          </w:tcPr>
          <w:p w14:paraId="62F965B2" w14:textId="551199F1" w:rsidR="00080B76" w:rsidRDefault="003762E0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5,514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(22.</w:t>
            </w:r>
            <w:r>
              <w:rPr>
                <w:rFonts w:ascii="Times New Roman" w:hAnsi="Times New Roman" w:cs="Times New Roman"/>
                <w:noProof/>
                <w:szCs w:val="28"/>
              </w:rPr>
              <w:t>1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14BF413F" w14:textId="508C12D8" w:rsidR="00080B76" w:rsidRDefault="003762E0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3,492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(1</w:t>
            </w:r>
            <w:r>
              <w:rPr>
                <w:rFonts w:ascii="Times New Roman" w:hAnsi="Times New Roman" w:cs="Times New Roman"/>
                <w:noProof/>
                <w:szCs w:val="28"/>
              </w:rPr>
              <w:t>4.0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0836D0BA" w14:textId="04C364DB" w:rsidR="00080B76" w:rsidRDefault="003762E0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2,278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</w:t>
            </w:r>
            <w:r w:rsidR="00706732">
              <w:rPr>
                <w:rFonts w:ascii="Times New Roman" w:hAnsi="Times New Roman" w:cs="Times New Roman"/>
                <w:noProof/>
                <w:szCs w:val="28"/>
              </w:rPr>
              <w:t>9.1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39F223F2" w14:textId="5AC3F259" w:rsidR="00080B76" w:rsidRDefault="00706732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2,075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Cs w:val="28"/>
              </w:rPr>
              <w:t>8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.3)</w:t>
            </w:r>
          </w:p>
        </w:tc>
      </w:tr>
      <w:tr w:rsidR="007E0CC9" w14:paraId="3CFD03A2" w14:textId="77777777" w:rsidTr="00F5450D">
        <w:trPr>
          <w:trHeight w:val="392"/>
        </w:trPr>
        <w:tc>
          <w:tcPr>
            <w:tcW w:w="2537" w:type="dxa"/>
          </w:tcPr>
          <w:p w14:paraId="2612E3FC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 xml:space="preserve">Number of prognosis areas </w:t>
            </w:r>
          </w:p>
        </w:tc>
        <w:tc>
          <w:tcPr>
            <w:tcW w:w="821" w:type="dxa"/>
          </w:tcPr>
          <w:p w14:paraId="3DC10D45" w14:textId="11EFE3A3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457" w:type="dxa"/>
          </w:tcPr>
          <w:p w14:paraId="3226D7EC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53</w:t>
            </w:r>
          </w:p>
        </w:tc>
        <w:tc>
          <w:tcPr>
            <w:tcW w:w="1389" w:type="dxa"/>
          </w:tcPr>
          <w:p w14:paraId="173659FE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8</w:t>
            </w:r>
          </w:p>
        </w:tc>
        <w:tc>
          <w:tcPr>
            <w:tcW w:w="1353" w:type="dxa"/>
          </w:tcPr>
          <w:p w14:paraId="1B273646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8</w:t>
            </w:r>
          </w:p>
        </w:tc>
        <w:tc>
          <w:tcPr>
            <w:tcW w:w="1341" w:type="dxa"/>
          </w:tcPr>
          <w:p w14:paraId="4A59DC78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7</w:t>
            </w:r>
          </w:p>
        </w:tc>
        <w:tc>
          <w:tcPr>
            <w:tcW w:w="1336" w:type="dxa"/>
          </w:tcPr>
          <w:p w14:paraId="746BB48B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7</w:t>
            </w:r>
          </w:p>
        </w:tc>
        <w:tc>
          <w:tcPr>
            <w:tcW w:w="1327" w:type="dxa"/>
          </w:tcPr>
          <w:p w14:paraId="62FA273D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8</w:t>
            </w:r>
          </w:p>
        </w:tc>
        <w:tc>
          <w:tcPr>
            <w:tcW w:w="1327" w:type="dxa"/>
          </w:tcPr>
          <w:p w14:paraId="31C03AFC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8</w:t>
            </w:r>
          </w:p>
        </w:tc>
        <w:tc>
          <w:tcPr>
            <w:tcW w:w="1327" w:type="dxa"/>
          </w:tcPr>
          <w:p w14:paraId="36A397A2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7</w:t>
            </w:r>
          </w:p>
        </w:tc>
      </w:tr>
      <w:tr w:rsidR="00F860E2" w14:paraId="1A0CA7F4" w14:textId="77777777" w:rsidTr="00F5450D">
        <w:trPr>
          <w:trHeight w:val="300"/>
        </w:trPr>
        <w:tc>
          <w:tcPr>
            <w:tcW w:w="2537" w:type="dxa"/>
          </w:tcPr>
          <w:p w14:paraId="51813943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821" w:type="dxa"/>
          </w:tcPr>
          <w:p w14:paraId="657EB041" w14:textId="17F1740C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457" w:type="dxa"/>
          </w:tcPr>
          <w:p w14:paraId="483CA38D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9400" w:type="dxa"/>
            <w:gridSpan w:val="7"/>
          </w:tcPr>
          <w:p w14:paraId="595B2E50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N (%) or mean</w:t>
            </w:r>
            <w:r w:rsidRPr="002F2DF7">
              <w:rPr>
                <w:rFonts w:ascii="Times New Roman" w:hAnsi="Times New Roman" w:cs="Times New Roman"/>
                <w:noProof/>
                <w:szCs w:val="28"/>
                <w:lang w:val="en-US"/>
              </w:rPr>
              <w:t>±</w:t>
            </w:r>
            <w:r>
              <w:rPr>
                <w:rFonts w:ascii="Times New Roman" w:hAnsi="Times New Roman" w:cs="Times New Roman"/>
                <w:noProof/>
                <w:szCs w:val="28"/>
              </w:rPr>
              <w:t>SD</w:t>
            </w:r>
          </w:p>
        </w:tc>
      </w:tr>
      <w:tr w:rsidR="007E0CC9" w14:paraId="039DE327" w14:textId="77777777" w:rsidTr="00F5450D">
        <w:trPr>
          <w:trHeight w:val="253"/>
        </w:trPr>
        <w:tc>
          <w:tcPr>
            <w:tcW w:w="2537" w:type="dxa"/>
          </w:tcPr>
          <w:p w14:paraId="7293FCE7" w14:textId="77777777" w:rsidR="00080B76" w:rsidRPr="00B151AB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 w:rsidRPr="00B151AB">
              <w:rPr>
                <w:rFonts w:ascii="Times New Roman" w:hAnsi="Times New Roman" w:cs="Times New Roman"/>
                <w:noProof/>
                <w:szCs w:val="28"/>
              </w:rPr>
              <w:t>Sex</w:t>
            </w:r>
          </w:p>
        </w:tc>
        <w:tc>
          <w:tcPr>
            <w:tcW w:w="821" w:type="dxa"/>
          </w:tcPr>
          <w:p w14:paraId="325A0BC7" w14:textId="575FCBBD" w:rsidR="00080B76" w:rsidRDefault="00C93322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24,9</w:t>
            </w:r>
            <w:r w:rsidR="00FC1ACB">
              <w:rPr>
                <w:rFonts w:ascii="Times New Roman" w:hAnsi="Times New Roman" w:cs="Times New Roman"/>
                <w:noProof/>
                <w:szCs w:val="28"/>
                <w:lang w:val="en-US"/>
              </w:rPr>
              <w:t>36</w:t>
            </w:r>
          </w:p>
        </w:tc>
        <w:tc>
          <w:tcPr>
            <w:tcW w:w="1457" w:type="dxa"/>
          </w:tcPr>
          <w:p w14:paraId="43828D76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389" w:type="dxa"/>
          </w:tcPr>
          <w:p w14:paraId="0279BC3E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353" w:type="dxa"/>
          </w:tcPr>
          <w:p w14:paraId="133737DF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341" w:type="dxa"/>
          </w:tcPr>
          <w:p w14:paraId="486712F9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336" w:type="dxa"/>
          </w:tcPr>
          <w:p w14:paraId="354FA456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327" w:type="dxa"/>
          </w:tcPr>
          <w:p w14:paraId="4B6054D4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327" w:type="dxa"/>
          </w:tcPr>
          <w:p w14:paraId="49A31DD6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327" w:type="dxa"/>
          </w:tcPr>
          <w:p w14:paraId="11BC65E6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</w:tr>
      <w:tr w:rsidR="007E0CC9" w14:paraId="4DBE1250" w14:textId="77777777" w:rsidTr="00F5450D">
        <w:trPr>
          <w:trHeight w:val="253"/>
        </w:trPr>
        <w:tc>
          <w:tcPr>
            <w:tcW w:w="2537" w:type="dxa"/>
          </w:tcPr>
          <w:p w14:paraId="5B20044A" w14:textId="77777777" w:rsidR="00080B76" w:rsidRPr="00B151AB" w:rsidRDefault="00080B76" w:rsidP="004342AB">
            <w:pPr>
              <w:ind w:firstLine="176"/>
              <w:rPr>
                <w:rFonts w:ascii="Times New Roman" w:hAnsi="Times New Roman" w:cs="Times New Roman"/>
                <w:noProof/>
                <w:szCs w:val="28"/>
              </w:rPr>
            </w:pPr>
            <w:r w:rsidRPr="00B151AB">
              <w:rPr>
                <w:rFonts w:ascii="Times New Roman" w:hAnsi="Times New Roman" w:cs="Times New Roman"/>
                <w:noProof/>
                <w:szCs w:val="28"/>
              </w:rPr>
              <w:t>Male</w:t>
            </w:r>
          </w:p>
        </w:tc>
        <w:tc>
          <w:tcPr>
            <w:tcW w:w="821" w:type="dxa"/>
          </w:tcPr>
          <w:p w14:paraId="765182C4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457" w:type="dxa"/>
          </w:tcPr>
          <w:p w14:paraId="30128B05" w14:textId="3470624E" w:rsidR="00080B76" w:rsidRDefault="002A06D8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12,282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Cs w:val="28"/>
              </w:rPr>
              <w:t>49.3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89" w:type="dxa"/>
          </w:tcPr>
          <w:p w14:paraId="526C155C" w14:textId="2C314E68" w:rsidR="00080B76" w:rsidRDefault="00D85DEC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1,045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(4</w:t>
            </w:r>
            <w:r>
              <w:rPr>
                <w:rFonts w:ascii="Times New Roman" w:hAnsi="Times New Roman" w:cs="Times New Roman"/>
                <w:noProof/>
                <w:szCs w:val="28"/>
              </w:rPr>
              <w:t>9.8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53" w:type="dxa"/>
          </w:tcPr>
          <w:p w14:paraId="177C3C65" w14:textId="61EB5043" w:rsidR="00080B76" w:rsidRDefault="00D85DEC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2,331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(4</w:t>
            </w:r>
            <w:r>
              <w:rPr>
                <w:rFonts w:ascii="Times New Roman" w:hAnsi="Times New Roman" w:cs="Times New Roman"/>
                <w:noProof/>
                <w:szCs w:val="28"/>
              </w:rPr>
              <w:t>6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.</w:t>
            </w:r>
            <w:r>
              <w:rPr>
                <w:rFonts w:ascii="Times New Roman" w:hAnsi="Times New Roman" w:cs="Times New Roman"/>
                <w:noProof/>
                <w:szCs w:val="28"/>
              </w:rPr>
              <w:t>8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41" w:type="dxa"/>
          </w:tcPr>
          <w:p w14:paraId="1425BD98" w14:textId="33042310" w:rsidR="00080B76" w:rsidRDefault="009D443B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2,291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(50.</w:t>
            </w:r>
            <w:r>
              <w:rPr>
                <w:rFonts w:ascii="Times New Roman" w:hAnsi="Times New Roman" w:cs="Times New Roman"/>
                <w:noProof/>
                <w:szCs w:val="28"/>
              </w:rPr>
              <w:t>9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36" w:type="dxa"/>
          </w:tcPr>
          <w:p w14:paraId="06E72DF7" w14:textId="25A5287D" w:rsidR="00080B76" w:rsidRDefault="009D443B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2,601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(4</w:t>
            </w:r>
            <w:r w:rsidR="009520F1">
              <w:rPr>
                <w:rFonts w:ascii="Times New Roman" w:hAnsi="Times New Roman" w:cs="Times New Roman"/>
                <w:noProof/>
                <w:szCs w:val="28"/>
              </w:rPr>
              <w:t>7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.</w:t>
            </w:r>
            <w:r w:rsidR="009520F1">
              <w:rPr>
                <w:rFonts w:ascii="Times New Roman" w:hAnsi="Times New Roman" w:cs="Times New Roman"/>
                <w:noProof/>
                <w:szCs w:val="28"/>
              </w:rPr>
              <w:t>2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6DDB039E" w14:textId="23508249" w:rsidR="00080B76" w:rsidRDefault="0024679A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1,776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Cs w:val="28"/>
              </w:rPr>
              <w:t>50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.9)</w:t>
            </w:r>
          </w:p>
        </w:tc>
        <w:tc>
          <w:tcPr>
            <w:tcW w:w="1327" w:type="dxa"/>
          </w:tcPr>
          <w:p w14:paraId="0626A8A8" w14:textId="6F189CF9" w:rsidR="00080B76" w:rsidRDefault="0024679A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1,180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Cs w:val="28"/>
              </w:rPr>
              <w:t>51.8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1420EA02" w14:textId="2E54E4DC" w:rsidR="00080B76" w:rsidRDefault="0024679A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1,058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</w:t>
            </w:r>
            <w:r w:rsidR="00361220">
              <w:rPr>
                <w:rFonts w:ascii="Times New Roman" w:hAnsi="Times New Roman" w:cs="Times New Roman"/>
                <w:noProof/>
                <w:szCs w:val="28"/>
              </w:rPr>
              <w:t>51.0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</w:tr>
      <w:tr w:rsidR="007E0CC9" w14:paraId="7F447900" w14:textId="77777777" w:rsidTr="00F5450D">
        <w:trPr>
          <w:trHeight w:val="253"/>
        </w:trPr>
        <w:tc>
          <w:tcPr>
            <w:tcW w:w="2537" w:type="dxa"/>
          </w:tcPr>
          <w:p w14:paraId="0FD15AC3" w14:textId="77777777" w:rsidR="00080B76" w:rsidRPr="00B151AB" w:rsidRDefault="00080B76" w:rsidP="004342AB">
            <w:pPr>
              <w:ind w:firstLine="176"/>
              <w:rPr>
                <w:rFonts w:ascii="Times New Roman" w:hAnsi="Times New Roman" w:cs="Times New Roman"/>
                <w:noProof/>
                <w:szCs w:val="28"/>
              </w:rPr>
            </w:pPr>
            <w:r w:rsidRPr="00B151AB">
              <w:rPr>
                <w:rFonts w:ascii="Times New Roman" w:hAnsi="Times New Roman" w:cs="Times New Roman"/>
                <w:noProof/>
                <w:szCs w:val="28"/>
              </w:rPr>
              <w:t>Female</w:t>
            </w:r>
          </w:p>
        </w:tc>
        <w:tc>
          <w:tcPr>
            <w:tcW w:w="821" w:type="dxa"/>
          </w:tcPr>
          <w:p w14:paraId="6D939A31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457" w:type="dxa"/>
          </w:tcPr>
          <w:p w14:paraId="528F4236" w14:textId="51FD9207" w:rsidR="00080B76" w:rsidRDefault="00555122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 xml:space="preserve">12,654 </w:t>
            </w:r>
            <w:r w:rsidR="00080B76" w:rsidRPr="002B1CDC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5</w:t>
            </w:r>
            <w:r w:rsidR="00D9257A">
              <w:rPr>
                <w:rFonts w:ascii="Times New Roman" w:hAnsi="Times New Roman" w:cs="Times New Roman"/>
                <w:noProof/>
                <w:szCs w:val="28"/>
              </w:rPr>
              <w:t>0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.</w:t>
            </w:r>
            <w:r w:rsidR="00D9257A">
              <w:rPr>
                <w:rFonts w:ascii="Times New Roman" w:hAnsi="Times New Roman" w:cs="Times New Roman"/>
                <w:noProof/>
                <w:szCs w:val="28"/>
              </w:rPr>
              <w:t>7</w:t>
            </w:r>
            <w:r w:rsidR="00080B76" w:rsidRPr="002B1CDC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89" w:type="dxa"/>
          </w:tcPr>
          <w:p w14:paraId="5CEBE78F" w14:textId="00948598" w:rsidR="00080B76" w:rsidRDefault="00D9257A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1,055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(50</w:t>
            </w:r>
            <w:r>
              <w:rPr>
                <w:rFonts w:ascii="Times New Roman" w:hAnsi="Times New Roman" w:cs="Times New Roman"/>
                <w:noProof/>
                <w:szCs w:val="28"/>
              </w:rPr>
              <w:t>.2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53" w:type="dxa"/>
          </w:tcPr>
          <w:p w14:paraId="611F3FE6" w14:textId="30722028" w:rsidR="00080B76" w:rsidRDefault="00D9257A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2,646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2B1CDC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B2397">
              <w:rPr>
                <w:rFonts w:ascii="Times New Roman" w:hAnsi="Times New Roman" w:cs="Times New Roman"/>
                <w:noProof/>
                <w:szCs w:val="28"/>
              </w:rPr>
              <w:t>53.2</w:t>
            </w:r>
            <w:r w:rsidR="00080B76" w:rsidRPr="002B1CDC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41" w:type="dxa"/>
          </w:tcPr>
          <w:p w14:paraId="06E34A6D" w14:textId="16457D4A" w:rsidR="00080B76" w:rsidRDefault="000B2397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2,209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2B1CDC">
              <w:rPr>
                <w:rFonts w:ascii="Times New Roman" w:hAnsi="Times New Roman" w:cs="Times New Roman"/>
                <w:noProof/>
                <w:szCs w:val="28"/>
              </w:rPr>
              <w:t>(</w:t>
            </w:r>
            <w:r>
              <w:rPr>
                <w:rFonts w:ascii="Times New Roman" w:hAnsi="Times New Roman" w:cs="Times New Roman"/>
                <w:noProof/>
                <w:szCs w:val="28"/>
              </w:rPr>
              <w:t>49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.</w:t>
            </w:r>
            <w:r>
              <w:rPr>
                <w:rFonts w:ascii="Times New Roman" w:hAnsi="Times New Roman" w:cs="Times New Roman"/>
                <w:noProof/>
                <w:szCs w:val="28"/>
              </w:rPr>
              <w:t>1</w:t>
            </w:r>
            <w:r w:rsidR="00080B76" w:rsidRPr="002B1CDC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36" w:type="dxa"/>
          </w:tcPr>
          <w:p w14:paraId="58AAF257" w14:textId="66EBE027" w:rsidR="00080B76" w:rsidRDefault="000B2397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2,913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2B1CDC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52</w:t>
            </w:r>
            <w:r>
              <w:rPr>
                <w:rFonts w:ascii="Times New Roman" w:hAnsi="Times New Roman" w:cs="Times New Roman"/>
                <w:noProof/>
                <w:szCs w:val="28"/>
              </w:rPr>
              <w:t>.8</w:t>
            </w:r>
            <w:r w:rsidR="00080B76" w:rsidRPr="002B1CDC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311FDD08" w14:textId="17EDE9F9" w:rsidR="00080B76" w:rsidRDefault="00867694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1,716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2B1CDC">
              <w:rPr>
                <w:rFonts w:ascii="Times New Roman" w:hAnsi="Times New Roman" w:cs="Times New Roman"/>
                <w:noProof/>
                <w:szCs w:val="28"/>
              </w:rPr>
              <w:t>(</w:t>
            </w:r>
            <w:r>
              <w:rPr>
                <w:rFonts w:ascii="Times New Roman" w:hAnsi="Times New Roman" w:cs="Times New Roman"/>
                <w:noProof/>
                <w:szCs w:val="28"/>
              </w:rPr>
              <w:t>49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.1</w:t>
            </w:r>
            <w:r w:rsidR="00080B76" w:rsidRPr="002B1CDC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2E6F4530" w14:textId="65AF3E55" w:rsidR="00080B76" w:rsidRDefault="00867694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1,098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2B1CDC">
              <w:rPr>
                <w:rFonts w:ascii="Times New Roman" w:hAnsi="Times New Roman" w:cs="Times New Roman"/>
                <w:noProof/>
                <w:szCs w:val="28"/>
              </w:rPr>
              <w:t>(</w:t>
            </w:r>
            <w:r>
              <w:rPr>
                <w:rFonts w:ascii="Times New Roman" w:hAnsi="Times New Roman" w:cs="Times New Roman"/>
                <w:noProof/>
                <w:szCs w:val="28"/>
              </w:rPr>
              <w:t>4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8</w:t>
            </w:r>
            <w:r>
              <w:rPr>
                <w:rFonts w:ascii="Times New Roman" w:hAnsi="Times New Roman" w:cs="Times New Roman"/>
                <w:noProof/>
                <w:szCs w:val="28"/>
              </w:rPr>
              <w:t>.2</w:t>
            </w:r>
            <w:r w:rsidR="00080B76" w:rsidRPr="002B1CDC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7DBE0EA3" w14:textId="7A883415" w:rsidR="00080B76" w:rsidRDefault="00867694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1,017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2B1CDC">
              <w:rPr>
                <w:rFonts w:ascii="Times New Roman" w:hAnsi="Times New Roman" w:cs="Times New Roman"/>
                <w:noProof/>
                <w:szCs w:val="28"/>
              </w:rPr>
              <w:t>(</w:t>
            </w:r>
            <w:r>
              <w:rPr>
                <w:rFonts w:ascii="Times New Roman" w:hAnsi="Times New Roman" w:cs="Times New Roman"/>
                <w:noProof/>
                <w:szCs w:val="28"/>
              </w:rPr>
              <w:t>49.0</w:t>
            </w:r>
            <w:r w:rsidR="00080B76" w:rsidRPr="002B1CDC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</w:tr>
      <w:tr w:rsidR="007E0CC9" w14:paraId="6B5087F6" w14:textId="77777777" w:rsidTr="00F5450D">
        <w:trPr>
          <w:trHeight w:val="253"/>
        </w:trPr>
        <w:tc>
          <w:tcPr>
            <w:tcW w:w="2537" w:type="dxa"/>
          </w:tcPr>
          <w:p w14:paraId="00E2E386" w14:textId="77777777" w:rsidR="00080B76" w:rsidRPr="00B151AB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 w:rsidRPr="00B151AB">
              <w:rPr>
                <w:rFonts w:ascii="Times New Roman" w:hAnsi="Times New Roman" w:cs="Times New Roman"/>
                <w:noProof/>
                <w:szCs w:val="28"/>
              </w:rPr>
              <w:t>Age</w:t>
            </w:r>
          </w:p>
        </w:tc>
        <w:tc>
          <w:tcPr>
            <w:tcW w:w="821" w:type="dxa"/>
          </w:tcPr>
          <w:p w14:paraId="1B3F3C29" w14:textId="0C273DA7" w:rsidR="00080B76" w:rsidRDefault="00BF19F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24,936</w:t>
            </w:r>
          </w:p>
        </w:tc>
        <w:tc>
          <w:tcPr>
            <w:tcW w:w="1457" w:type="dxa"/>
          </w:tcPr>
          <w:p w14:paraId="63F3B860" w14:textId="6F392519" w:rsidR="00080B76" w:rsidRDefault="0042286A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49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8</w:t>
            </w:r>
            <w:r w:rsidR="00080B76" w:rsidRPr="002F2DF7">
              <w:rPr>
                <w:rFonts w:ascii="Times New Roman" w:hAnsi="Times New Roman" w:cs="Times New Roman"/>
                <w:noProof/>
                <w:szCs w:val="28"/>
                <w:lang w:val="en-US"/>
              </w:rPr>
              <w:t>±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>12.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9</w:t>
            </w:r>
          </w:p>
        </w:tc>
        <w:tc>
          <w:tcPr>
            <w:tcW w:w="1389" w:type="dxa"/>
          </w:tcPr>
          <w:p w14:paraId="17F52B28" w14:textId="3C6BBA8E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5</w:t>
            </w:r>
            <w:r w:rsidR="0042286A">
              <w:rPr>
                <w:rFonts w:ascii="Times New Roman" w:hAnsi="Times New Roman" w:cs="Times New Roman"/>
                <w:noProof/>
                <w:szCs w:val="28"/>
                <w:lang w:val="en-US"/>
              </w:rPr>
              <w:t>0.7</w:t>
            </w:r>
            <w:r w:rsidRPr="002F2DF7">
              <w:rPr>
                <w:rFonts w:ascii="Times New Roman" w:hAnsi="Times New Roman" w:cs="Times New Roman"/>
                <w:noProof/>
                <w:szCs w:val="28"/>
                <w:lang w:val="en-US"/>
              </w:rPr>
              <w:t>±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1</w:t>
            </w:r>
            <w:r w:rsidR="003B3DBE">
              <w:rPr>
                <w:rFonts w:ascii="Times New Roman" w:hAnsi="Times New Roman" w:cs="Times New Roman"/>
                <w:noProof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.</w:t>
            </w:r>
            <w:r w:rsidR="003B3DBE">
              <w:rPr>
                <w:rFonts w:ascii="Times New Roman" w:hAnsi="Times New Roman" w:cs="Times New Roman"/>
                <w:noProof/>
                <w:szCs w:val="28"/>
                <w:lang w:val="en-US"/>
              </w:rPr>
              <w:t>3</w:t>
            </w:r>
          </w:p>
        </w:tc>
        <w:tc>
          <w:tcPr>
            <w:tcW w:w="1353" w:type="dxa"/>
          </w:tcPr>
          <w:p w14:paraId="33856B75" w14:textId="61A6D649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51</w:t>
            </w:r>
            <w:r w:rsidR="003B3DBE">
              <w:rPr>
                <w:rFonts w:ascii="Times New Roman" w:hAnsi="Times New Roman" w:cs="Times New Roman"/>
                <w:noProof/>
                <w:szCs w:val="28"/>
                <w:lang w:val="en-US"/>
              </w:rPr>
              <w:t>.4</w:t>
            </w:r>
            <w:r w:rsidRPr="002F2DF7">
              <w:rPr>
                <w:rFonts w:ascii="Times New Roman" w:hAnsi="Times New Roman" w:cs="Times New Roman"/>
                <w:noProof/>
                <w:szCs w:val="28"/>
                <w:lang w:val="en-US"/>
              </w:rPr>
              <w:t>±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1</w:t>
            </w:r>
            <w:r w:rsidR="003B3DBE">
              <w:rPr>
                <w:rFonts w:ascii="Times New Roman" w:hAnsi="Times New Roman" w:cs="Times New Roman"/>
                <w:noProof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.</w:t>
            </w:r>
            <w:r w:rsidR="003B3DBE">
              <w:rPr>
                <w:rFonts w:ascii="Times New Roman" w:hAnsi="Times New Roman" w:cs="Times New Roman"/>
                <w:noProof/>
                <w:szCs w:val="28"/>
                <w:lang w:val="en-US"/>
              </w:rPr>
              <w:t>4</w:t>
            </w:r>
          </w:p>
        </w:tc>
        <w:tc>
          <w:tcPr>
            <w:tcW w:w="1341" w:type="dxa"/>
          </w:tcPr>
          <w:p w14:paraId="20783DC0" w14:textId="35253D70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4</w:t>
            </w:r>
            <w:r w:rsidR="003B3DBE">
              <w:rPr>
                <w:rFonts w:ascii="Times New Roman" w:hAnsi="Times New Roman" w:cs="Times New Roman"/>
                <w:noProof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.</w:t>
            </w:r>
            <w:r w:rsidR="003B3DBE">
              <w:rPr>
                <w:rFonts w:ascii="Times New Roman" w:hAnsi="Times New Roman" w:cs="Times New Roman"/>
                <w:noProof/>
                <w:szCs w:val="28"/>
                <w:lang w:val="en-US"/>
              </w:rPr>
              <w:t>8</w:t>
            </w:r>
            <w:r w:rsidRPr="002F2DF7">
              <w:rPr>
                <w:rFonts w:ascii="Times New Roman" w:hAnsi="Times New Roman" w:cs="Times New Roman"/>
                <w:noProof/>
                <w:szCs w:val="28"/>
                <w:lang w:val="en-US"/>
              </w:rPr>
              <w:t>±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12.5</w:t>
            </w:r>
          </w:p>
        </w:tc>
        <w:tc>
          <w:tcPr>
            <w:tcW w:w="1336" w:type="dxa"/>
          </w:tcPr>
          <w:p w14:paraId="3FE5A4D9" w14:textId="48EB6BB5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5</w:t>
            </w:r>
            <w:r w:rsidR="00377E7D">
              <w:rPr>
                <w:rFonts w:ascii="Times New Roman" w:hAnsi="Times New Roman" w:cs="Times New Roman"/>
                <w:noProof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.</w:t>
            </w:r>
            <w:r w:rsidR="00377E7D">
              <w:rPr>
                <w:rFonts w:ascii="Times New Roman" w:hAnsi="Times New Roman" w:cs="Times New Roman"/>
                <w:noProof/>
                <w:szCs w:val="28"/>
                <w:lang w:val="en-US"/>
              </w:rPr>
              <w:t>4</w:t>
            </w:r>
            <w:r w:rsidRPr="002F2DF7">
              <w:rPr>
                <w:rFonts w:ascii="Times New Roman" w:hAnsi="Times New Roman" w:cs="Times New Roman"/>
                <w:noProof/>
                <w:szCs w:val="28"/>
                <w:lang w:val="en-US"/>
              </w:rPr>
              <w:t>±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12.</w:t>
            </w:r>
            <w:r w:rsidR="00377E7D">
              <w:rPr>
                <w:rFonts w:ascii="Times New Roman" w:hAnsi="Times New Roman" w:cs="Times New Roman"/>
                <w:noProof/>
                <w:szCs w:val="28"/>
                <w:lang w:val="en-US"/>
              </w:rPr>
              <w:t>9</w:t>
            </w:r>
          </w:p>
        </w:tc>
        <w:tc>
          <w:tcPr>
            <w:tcW w:w="1327" w:type="dxa"/>
          </w:tcPr>
          <w:p w14:paraId="67F1F837" w14:textId="39F7EA85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4</w:t>
            </w:r>
            <w:r w:rsidR="00377E7D">
              <w:rPr>
                <w:rFonts w:ascii="Times New Roman" w:hAnsi="Times New Roman" w:cs="Times New Roman"/>
                <w:noProof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.</w:t>
            </w:r>
            <w:r w:rsidR="00377E7D">
              <w:rPr>
                <w:rFonts w:ascii="Times New Roman" w:hAnsi="Times New Roman" w:cs="Times New Roman"/>
                <w:noProof/>
                <w:szCs w:val="28"/>
                <w:lang w:val="en-US"/>
              </w:rPr>
              <w:t>9</w:t>
            </w:r>
            <w:r w:rsidRPr="002F2DF7">
              <w:rPr>
                <w:rFonts w:ascii="Times New Roman" w:hAnsi="Times New Roman" w:cs="Times New Roman"/>
                <w:noProof/>
                <w:szCs w:val="28"/>
                <w:lang w:val="en-US"/>
              </w:rPr>
              <w:t>±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12.</w:t>
            </w:r>
            <w:r w:rsidR="00377E7D">
              <w:rPr>
                <w:rFonts w:ascii="Times New Roman" w:hAnsi="Times New Roman" w:cs="Times New Roman"/>
                <w:noProof/>
                <w:szCs w:val="28"/>
                <w:lang w:val="en-US"/>
              </w:rPr>
              <w:t>9</w:t>
            </w:r>
          </w:p>
        </w:tc>
        <w:tc>
          <w:tcPr>
            <w:tcW w:w="1327" w:type="dxa"/>
          </w:tcPr>
          <w:p w14:paraId="48CC3896" w14:textId="3D98CC7C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49.</w:t>
            </w:r>
            <w:r w:rsidR="006908B3">
              <w:rPr>
                <w:rFonts w:ascii="Times New Roman" w:hAnsi="Times New Roman" w:cs="Times New Roman"/>
                <w:noProof/>
                <w:szCs w:val="28"/>
                <w:lang w:val="en-US"/>
              </w:rPr>
              <w:t>2</w:t>
            </w:r>
            <w:r w:rsidRPr="002F2DF7">
              <w:rPr>
                <w:rFonts w:ascii="Times New Roman" w:hAnsi="Times New Roman" w:cs="Times New Roman"/>
                <w:noProof/>
                <w:szCs w:val="28"/>
                <w:lang w:val="en-US"/>
              </w:rPr>
              <w:t>±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13.</w:t>
            </w:r>
            <w:r w:rsidR="006908B3">
              <w:rPr>
                <w:rFonts w:ascii="Times New Roman" w:hAnsi="Times New Roman" w:cs="Times New Roman"/>
                <w:noProof/>
                <w:szCs w:val="28"/>
                <w:lang w:val="en-US"/>
              </w:rPr>
              <w:t>8</w:t>
            </w:r>
          </w:p>
        </w:tc>
        <w:tc>
          <w:tcPr>
            <w:tcW w:w="1327" w:type="dxa"/>
          </w:tcPr>
          <w:p w14:paraId="5DA3ADD4" w14:textId="624FC05A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4</w:t>
            </w:r>
            <w:r w:rsidR="006908B3">
              <w:rPr>
                <w:rFonts w:ascii="Times New Roman" w:hAnsi="Times New Roman" w:cs="Times New Roman"/>
                <w:noProof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.</w:t>
            </w:r>
            <w:r w:rsidR="006908B3">
              <w:rPr>
                <w:rFonts w:ascii="Times New Roman" w:hAnsi="Times New Roman" w:cs="Times New Roman"/>
                <w:noProof/>
                <w:szCs w:val="28"/>
                <w:lang w:val="en-US"/>
              </w:rPr>
              <w:t>4</w:t>
            </w:r>
            <w:r w:rsidRPr="002F2DF7">
              <w:rPr>
                <w:rFonts w:ascii="Times New Roman" w:hAnsi="Times New Roman" w:cs="Times New Roman"/>
                <w:noProof/>
                <w:szCs w:val="28"/>
                <w:lang w:val="en-US"/>
              </w:rPr>
              <w:t>±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13.</w:t>
            </w:r>
            <w:r w:rsidR="006908B3">
              <w:rPr>
                <w:rFonts w:ascii="Times New Roman" w:hAnsi="Times New Roman" w:cs="Times New Roman"/>
                <w:noProof/>
                <w:szCs w:val="28"/>
                <w:lang w:val="en-US"/>
              </w:rPr>
              <w:t>7</w:t>
            </w:r>
          </w:p>
        </w:tc>
      </w:tr>
      <w:tr w:rsidR="007E0CC9" w14:paraId="2DC04E6F" w14:textId="77777777" w:rsidTr="00F5450D">
        <w:trPr>
          <w:trHeight w:val="241"/>
        </w:trPr>
        <w:tc>
          <w:tcPr>
            <w:tcW w:w="2537" w:type="dxa"/>
          </w:tcPr>
          <w:p w14:paraId="0B7CE26E" w14:textId="77777777" w:rsidR="00080B76" w:rsidRPr="00A82E8B" w:rsidRDefault="00080B76" w:rsidP="004342AB">
            <w:pPr>
              <w:rPr>
                <w:rFonts w:ascii="Times New Roman" w:hAnsi="Times New Roman" w:cs="Times New Roman"/>
                <w:noProof/>
                <w:szCs w:val="28"/>
                <w:vertAlign w:val="superscript"/>
              </w:rPr>
            </w:pPr>
            <w:r w:rsidRPr="000A7365">
              <w:rPr>
                <w:rFonts w:ascii="Times New Roman" w:hAnsi="Times New Roman" w:cs="Times New Roman"/>
                <w:noProof/>
                <w:szCs w:val="28"/>
              </w:rPr>
              <w:t>Education (ISCED 97)</w:t>
            </w:r>
            <w:r>
              <w:rPr>
                <w:rFonts w:ascii="Times New Roman" w:hAnsi="Times New Roman" w:cs="Times New Roman"/>
                <w:noProof/>
                <w:szCs w:val="28"/>
                <w:vertAlign w:val="superscript"/>
              </w:rPr>
              <w:t>1</w:t>
            </w:r>
          </w:p>
        </w:tc>
        <w:tc>
          <w:tcPr>
            <w:tcW w:w="821" w:type="dxa"/>
          </w:tcPr>
          <w:p w14:paraId="51074564" w14:textId="2B801EB2" w:rsidR="00080B76" w:rsidRDefault="00BF19F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22,357</w:t>
            </w:r>
          </w:p>
        </w:tc>
        <w:tc>
          <w:tcPr>
            <w:tcW w:w="1457" w:type="dxa"/>
          </w:tcPr>
          <w:p w14:paraId="1EFDE658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389" w:type="dxa"/>
          </w:tcPr>
          <w:p w14:paraId="0D7A8FB8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353" w:type="dxa"/>
          </w:tcPr>
          <w:p w14:paraId="31E83FD7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341" w:type="dxa"/>
          </w:tcPr>
          <w:p w14:paraId="35E5E536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336" w:type="dxa"/>
          </w:tcPr>
          <w:p w14:paraId="4F9714BE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327" w:type="dxa"/>
          </w:tcPr>
          <w:p w14:paraId="7203ABD7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327" w:type="dxa"/>
          </w:tcPr>
          <w:p w14:paraId="11E449C0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327" w:type="dxa"/>
          </w:tcPr>
          <w:p w14:paraId="7DEDFAED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</w:tr>
      <w:tr w:rsidR="007E0CC9" w14:paraId="0F69F81B" w14:textId="77777777" w:rsidTr="00F5450D">
        <w:trPr>
          <w:trHeight w:val="253"/>
        </w:trPr>
        <w:tc>
          <w:tcPr>
            <w:tcW w:w="2537" w:type="dxa"/>
          </w:tcPr>
          <w:p w14:paraId="458DC760" w14:textId="77777777" w:rsidR="00080B76" w:rsidRPr="00B151AB" w:rsidRDefault="00080B76" w:rsidP="004342AB">
            <w:pPr>
              <w:ind w:firstLine="176"/>
              <w:rPr>
                <w:rFonts w:ascii="Times New Roman" w:hAnsi="Times New Roman" w:cs="Times New Roman"/>
                <w:noProof/>
                <w:szCs w:val="28"/>
              </w:rPr>
            </w:pPr>
            <w:r w:rsidRPr="00B151AB">
              <w:rPr>
                <w:rFonts w:ascii="Times New Roman" w:hAnsi="Times New Roman" w:cs="Times New Roman"/>
                <w:noProof/>
                <w:szCs w:val="28"/>
              </w:rPr>
              <w:t>High</w:t>
            </w:r>
          </w:p>
        </w:tc>
        <w:tc>
          <w:tcPr>
            <w:tcW w:w="821" w:type="dxa"/>
          </w:tcPr>
          <w:p w14:paraId="6B26798D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457" w:type="dxa"/>
          </w:tcPr>
          <w:p w14:paraId="3E120198" w14:textId="23732D08" w:rsidR="00080B76" w:rsidRDefault="00FA7C9D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14,601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65.</w:t>
            </w:r>
            <w:r w:rsidR="00394D3C">
              <w:rPr>
                <w:rFonts w:ascii="Times New Roman" w:hAnsi="Times New Roman" w:cs="Times New Roman"/>
                <w:noProof/>
                <w:szCs w:val="28"/>
              </w:rPr>
              <w:t>3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89" w:type="dxa"/>
          </w:tcPr>
          <w:p w14:paraId="53D4094C" w14:textId="30F41D6F" w:rsidR="00080B76" w:rsidRDefault="00394D3C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1,340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(70.</w:t>
            </w:r>
            <w:r>
              <w:rPr>
                <w:rFonts w:ascii="Times New Roman" w:hAnsi="Times New Roman" w:cs="Times New Roman"/>
                <w:noProof/>
                <w:szCs w:val="28"/>
              </w:rPr>
              <w:t>0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53" w:type="dxa"/>
          </w:tcPr>
          <w:p w14:paraId="087583BA" w14:textId="16AADDE5" w:rsidR="00080B76" w:rsidRDefault="00394D3C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3,165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7</w:t>
            </w:r>
            <w:r w:rsidR="0016275C">
              <w:rPr>
                <w:rFonts w:ascii="Times New Roman" w:hAnsi="Times New Roman" w:cs="Times New Roman"/>
                <w:noProof/>
                <w:szCs w:val="28"/>
              </w:rPr>
              <w:t>0.6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41" w:type="dxa"/>
          </w:tcPr>
          <w:p w14:paraId="1F4B2541" w14:textId="35FE0AF7" w:rsidR="00080B76" w:rsidRDefault="0016275C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2,835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(</w:t>
            </w:r>
            <w:r>
              <w:rPr>
                <w:rFonts w:ascii="Times New Roman" w:hAnsi="Times New Roman" w:cs="Times New Roman"/>
                <w:noProof/>
                <w:szCs w:val="28"/>
              </w:rPr>
              <w:t>70.4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36" w:type="dxa"/>
          </w:tcPr>
          <w:p w14:paraId="20E0E84F" w14:textId="4945CA74" w:rsidR="00080B76" w:rsidRDefault="0016275C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3,152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6</w:t>
            </w:r>
            <w:r>
              <w:rPr>
                <w:rFonts w:ascii="Times New Roman" w:hAnsi="Times New Roman" w:cs="Times New Roman"/>
                <w:noProof/>
                <w:szCs w:val="28"/>
              </w:rPr>
              <w:t>3.2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6F3CF34A" w14:textId="211F8853" w:rsidR="00080B76" w:rsidRDefault="00F8473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1,987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64.</w:t>
            </w:r>
            <w:r>
              <w:rPr>
                <w:rFonts w:ascii="Times New Roman" w:hAnsi="Times New Roman" w:cs="Times New Roman"/>
                <w:noProof/>
                <w:szCs w:val="28"/>
              </w:rPr>
              <w:t>0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104E60DC" w14:textId="45D306A1" w:rsidR="00080B76" w:rsidRDefault="00F8473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1,110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5</w:t>
            </w:r>
            <w:r>
              <w:rPr>
                <w:rFonts w:ascii="Times New Roman" w:hAnsi="Times New Roman" w:cs="Times New Roman"/>
                <w:noProof/>
                <w:szCs w:val="28"/>
              </w:rPr>
              <w:t>5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.0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29E69EE1" w14:textId="704E8B6A" w:rsidR="00080B76" w:rsidRDefault="00F8473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1,012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5</w:t>
            </w:r>
            <w:r>
              <w:rPr>
                <w:rFonts w:ascii="Times New Roman" w:hAnsi="Times New Roman" w:cs="Times New Roman"/>
                <w:noProof/>
                <w:szCs w:val="28"/>
              </w:rPr>
              <w:t>5.6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</w:tr>
      <w:tr w:rsidR="007E0CC9" w14:paraId="714B8D3D" w14:textId="77777777" w:rsidTr="00F5450D">
        <w:trPr>
          <w:trHeight w:val="253"/>
        </w:trPr>
        <w:tc>
          <w:tcPr>
            <w:tcW w:w="2537" w:type="dxa"/>
          </w:tcPr>
          <w:p w14:paraId="6F5FD988" w14:textId="77777777" w:rsidR="00080B76" w:rsidRPr="00B151AB" w:rsidRDefault="00080B76" w:rsidP="004342AB">
            <w:pPr>
              <w:ind w:firstLine="176"/>
              <w:rPr>
                <w:rFonts w:ascii="Times New Roman" w:hAnsi="Times New Roman" w:cs="Times New Roman"/>
                <w:noProof/>
                <w:szCs w:val="28"/>
              </w:rPr>
            </w:pPr>
            <w:r w:rsidRPr="00B151AB">
              <w:rPr>
                <w:rFonts w:ascii="Times New Roman" w:hAnsi="Times New Roman" w:cs="Times New Roman"/>
                <w:noProof/>
                <w:szCs w:val="28"/>
              </w:rPr>
              <w:t>Middle</w:t>
            </w:r>
          </w:p>
        </w:tc>
        <w:tc>
          <w:tcPr>
            <w:tcW w:w="821" w:type="dxa"/>
          </w:tcPr>
          <w:p w14:paraId="4B291950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457" w:type="dxa"/>
          </w:tcPr>
          <w:p w14:paraId="02BCE2EA" w14:textId="69C2A120" w:rsidR="00080B76" w:rsidRDefault="00C40C19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7,236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32.</w:t>
            </w:r>
            <w:r w:rsidR="00CC45CC">
              <w:rPr>
                <w:rFonts w:ascii="Times New Roman" w:hAnsi="Times New Roman" w:cs="Times New Roman"/>
                <w:noProof/>
                <w:szCs w:val="28"/>
              </w:rPr>
              <w:t>4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89" w:type="dxa"/>
          </w:tcPr>
          <w:p w14:paraId="2359DE1C" w14:textId="3E404C1E" w:rsidR="00080B76" w:rsidRDefault="00CC45CC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558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9B29B7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2</w:t>
            </w:r>
            <w:r>
              <w:rPr>
                <w:rFonts w:ascii="Times New Roman" w:hAnsi="Times New Roman" w:cs="Times New Roman"/>
                <w:noProof/>
                <w:szCs w:val="28"/>
              </w:rPr>
              <w:t>9.2</w:t>
            </w:r>
            <w:r w:rsidR="00080B76" w:rsidRPr="009B29B7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53" w:type="dxa"/>
          </w:tcPr>
          <w:p w14:paraId="49AAAD5E" w14:textId="5E62FA7C" w:rsidR="00080B76" w:rsidRDefault="00CC45CC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1,269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2</w:t>
            </w:r>
            <w:r>
              <w:rPr>
                <w:rFonts w:ascii="Times New Roman" w:hAnsi="Times New Roman" w:cs="Times New Roman"/>
                <w:noProof/>
                <w:szCs w:val="28"/>
              </w:rPr>
              <w:t>8.3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41" w:type="dxa"/>
          </w:tcPr>
          <w:p w14:paraId="33C9CDC9" w14:textId="66B5B65A" w:rsidR="00080B76" w:rsidRDefault="00921D10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1,123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2</w:t>
            </w:r>
            <w:r>
              <w:rPr>
                <w:rFonts w:ascii="Times New Roman" w:hAnsi="Times New Roman" w:cs="Times New Roman"/>
                <w:noProof/>
                <w:szCs w:val="28"/>
              </w:rPr>
              <w:t>7.9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36" w:type="dxa"/>
          </w:tcPr>
          <w:p w14:paraId="5FE85B4E" w14:textId="4178E86E" w:rsidR="00080B76" w:rsidRDefault="00921D10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1,714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3</w:t>
            </w:r>
            <w:r>
              <w:rPr>
                <w:rFonts w:ascii="Times New Roman" w:hAnsi="Times New Roman" w:cs="Times New Roman"/>
                <w:noProof/>
                <w:szCs w:val="28"/>
              </w:rPr>
              <w:t>4.3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70039D85" w14:textId="7F3B09CE" w:rsidR="00080B76" w:rsidRDefault="005E4BE4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1,029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33.2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55BEDD85" w14:textId="294F5C2A" w:rsidR="00080B76" w:rsidRDefault="005E4BE4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827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4</w:t>
            </w:r>
            <w:r>
              <w:rPr>
                <w:rFonts w:ascii="Times New Roman" w:hAnsi="Times New Roman" w:cs="Times New Roman"/>
                <w:noProof/>
                <w:szCs w:val="28"/>
              </w:rPr>
              <w:t>1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.0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164507DE" w14:textId="35128DCD" w:rsidR="00080B76" w:rsidRDefault="005E4BE4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716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39.4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</w:tr>
      <w:tr w:rsidR="007E0CC9" w14:paraId="63415AF3" w14:textId="77777777" w:rsidTr="00F5450D">
        <w:trPr>
          <w:trHeight w:val="253"/>
        </w:trPr>
        <w:tc>
          <w:tcPr>
            <w:tcW w:w="2537" w:type="dxa"/>
          </w:tcPr>
          <w:p w14:paraId="7A7642D6" w14:textId="77777777" w:rsidR="00080B76" w:rsidRPr="00B151AB" w:rsidRDefault="00080B76" w:rsidP="004342AB">
            <w:pPr>
              <w:ind w:firstLine="176"/>
              <w:rPr>
                <w:rFonts w:ascii="Times New Roman" w:hAnsi="Times New Roman" w:cs="Times New Roman"/>
                <w:noProof/>
                <w:szCs w:val="28"/>
              </w:rPr>
            </w:pPr>
            <w:r w:rsidRPr="00B151AB">
              <w:rPr>
                <w:rFonts w:ascii="Times New Roman" w:hAnsi="Times New Roman" w:cs="Times New Roman"/>
                <w:noProof/>
                <w:szCs w:val="28"/>
              </w:rPr>
              <w:t>Low</w:t>
            </w:r>
          </w:p>
        </w:tc>
        <w:tc>
          <w:tcPr>
            <w:tcW w:w="821" w:type="dxa"/>
          </w:tcPr>
          <w:p w14:paraId="25EEF851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457" w:type="dxa"/>
          </w:tcPr>
          <w:p w14:paraId="5BB8F68B" w14:textId="63E45DC4" w:rsidR="00080B76" w:rsidRDefault="00CE227C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520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2.3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89" w:type="dxa"/>
          </w:tcPr>
          <w:p w14:paraId="61D71866" w14:textId="7BA840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</w:t>
            </w:r>
            <w:r w:rsidR="00232D6F">
              <w:rPr>
                <w:rFonts w:ascii="Times New Roman" w:hAnsi="Times New Roman" w:cs="Times New Roman"/>
                <w:noProof/>
                <w:szCs w:val="28"/>
              </w:rPr>
              <w:t>6</w:t>
            </w:r>
            <w:r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Pr="009B29B7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232D6F">
              <w:rPr>
                <w:rFonts w:ascii="Times New Roman" w:hAnsi="Times New Roman" w:cs="Times New Roman"/>
                <w:noProof/>
                <w:szCs w:val="28"/>
              </w:rPr>
              <w:t>0,8</w:t>
            </w:r>
            <w:r w:rsidRPr="009B29B7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53" w:type="dxa"/>
          </w:tcPr>
          <w:p w14:paraId="13CFDC18" w14:textId="69B6F443" w:rsidR="00080B76" w:rsidRDefault="00232D6F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51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1.1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41" w:type="dxa"/>
          </w:tcPr>
          <w:p w14:paraId="283B52CC" w14:textId="46E8653E" w:rsidR="00080B76" w:rsidRDefault="00232D6F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68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1</w:t>
            </w:r>
            <w:r>
              <w:rPr>
                <w:rFonts w:ascii="Times New Roman" w:hAnsi="Times New Roman" w:cs="Times New Roman"/>
                <w:noProof/>
                <w:szCs w:val="28"/>
              </w:rPr>
              <w:t>.7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36" w:type="dxa"/>
          </w:tcPr>
          <w:p w14:paraId="06E419EE" w14:textId="701B2913" w:rsidR="00080B76" w:rsidRDefault="00762C97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125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2.</w:t>
            </w:r>
            <w:r>
              <w:rPr>
                <w:rFonts w:ascii="Times New Roman" w:hAnsi="Times New Roman" w:cs="Times New Roman"/>
                <w:noProof/>
                <w:szCs w:val="28"/>
              </w:rPr>
              <w:t>5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77C36D50" w14:textId="2CB62561" w:rsidR="00080B76" w:rsidRDefault="00762C97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88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2.</w:t>
            </w:r>
            <w:r>
              <w:rPr>
                <w:rFonts w:ascii="Times New Roman" w:hAnsi="Times New Roman" w:cs="Times New Roman"/>
                <w:noProof/>
                <w:szCs w:val="28"/>
              </w:rPr>
              <w:t>8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1F459C90" w14:textId="3FEED0EA" w:rsidR="00080B76" w:rsidRDefault="00762C97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81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4.0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4C93F596" w14:textId="3C6D86C4" w:rsidR="00080B76" w:rsidRDefault="00762C97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91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(</w:t>
            </w:r>
            <w:r>
              <w:rPr>
                <w:rFonts w:ascii="Times New Roman" w:hAnsi="Times New Roman" w:cs="Times New Roman"/>
                <w:noProof/>
                <w:szCs w:val="28"/>
              </w:rPr>
              <w:t>5.0</w:t>
            </w:r>
            <w:r w:rsidR="00080B76" w:rsidRPr="00FC37AB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</w:tr>
      <w:tr w:rsidR="007E0CC9" w14:paraId="1B17D000" w14:textId="77777777" w:rsidTr="00F5450D">
        <w:trPr>
          <w:trHeight w:val="222"/>
        </w:trPr>
        <w:tc>
          <w:tcPr>
            <w:tcW w:w="2537" w:type="dxa"/>
          </w:tcPr>
          <w:p w14:paraId="072E7125" w14:textId="77777777" w:rsidR="00080B76" w:rsidRPr="00B151AB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 w:rsidRPr="00B151AB">
              <w:rPr>
                <w:rFonts w:ascii="Times New Roman" w:hAnsi="Times New Roman" w:cs="Times New Roman"/>
                <w:noProof/>
                <w:szCs w:val="28"/>
              </w:rPr>
              <w:t>Employment status</w:t>
            </w:r>
          </w:p>
        </w:tc>
        <w:tc>
          <w:tcPr>
            <w:tcW w:w="821" w:type="dxa"/>
          </w:tcPr>
          <w:p w14:paraId="1BB74720" w14:textId="5E348774" w:rsidR="00080B76" w:rsidRDefault="003F080C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24,704</w:t>
            </w:r>
          </w:p>
        </w:tc>
        <w:tc>
          <w:tcPr>
            <w:tcW w:w="1457" w:type="dxa"/>
          </w:tcPr>
          <w:p w14:paraId="61305051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389" w:type="dxa"/>
          </w:tcPr>
          <w:p w14:paraId="15862E63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353" w:type="dxa"/>
          </w:tcPr>
          <w:p w14:paraId="57AE4236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341" w:type="dxa"/>
          </w:tcPr>
          <w:p w14:paraId="532EFEF0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336" w:type="dxa"/>
          </w:tcPr>
          <w:p w14:paraId="4CF7178D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327" w:type="dxa"/>
          </w:tcPr>
          <w:p w14:paraId="3E4F584F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327" w:type="dxa"/>
          </w:tcPr>
          <w:p w14:paraId="04FBB19C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327" w:type="dxa"/>
          </w:tcPr>
          <w:p w14:paraId="46D95828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</w:tr>
      <w:tr w:rsidR="007E0CC9" w14:paraId="1D17377F" w14:textId="77777777" w:rsidTr="00F5450D">
        <w:trPr>
          <w:trHeight w:val="253"/>
        </w:trPr>
        <w:tc>
          <w:tcPr>
            <w:tcW w:w="2537" w:type="dxa"/>
          </w:tcPr>
          <w:p w14:paraId="7B933ED4" w14:textId="77777777" w:rsidR="00080B76" w:rsidRPr="00B151AB" w:rsidRDefault="00080B76" w:rsidP="004342AB">
            <w:pPr>
              <w:ind w:firstLine="176"/>
              <w:rPr>
                <w:rFonts w:ascii="Times New Roman" w:hAnsi="Times New Roman" w:cs="Times New Roman"/>
                <w:noProof/>
                <w:szCs w:val="28"/>
              </w:rPr>
            </w:pPr>
            <w:r w:rsidRPr="00B151AB">
              <w:rPr>
                <w:rFonts w:ascii="Times New Roman" w:hAnsi="Times New Roman" w:cs="Times New Roman"/>
                <w:noProof/>
                <w:szCs w:val="28"/>
              </w:rPr>
              <w:t xml:space="preserve">Employed </w:t>
            </w:r>
          </w:p>
        </w:tc>
        <w:tc>
          <w:tcPr>
            <w:tcW w:w="821" w:type="dxa"/>
          </w:tcPr>
          <w:p w14:paraId="5ADE3902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457" w:type="dxa"/>
          </w:tcPr>
          <w:p w14:paraId="1A3DF472" w14:textId="3BC51CF2" w:rsidR="00080B76" w:rsidRDefault="00CF5EDA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18,915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7336FD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76.</w:t>
            </w:r>
            <w:r>
              <w:rPr>
                <w:rFonts w:ascii="Times New Roman" w:hAnsi="Times New Roman" w:cs="Times New Roman"/>
                <w:noProof/>
                <w:szCs w:val="28"/>
              </w:rPr>
              <w:t>6</w:t>
            </w:r>
            <w:r w:rsidR="00080B76" w:rsidRPr="007336FD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89" w:type="dxa"/>
          </w:tcPr>
          <w:p w14:paraId="55D77069" w14:textId="757A1FDB" w:rsidR="00080B76" w:rsidRDefault="00CF5EDA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1,618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(77.</w:t>
            </w:r>
            <w:r>
              <w:rPr>
                <w:rFonts w:ascii="Times New Roman" w:hAnsi="Times New Roman" w:cs="Times New Roman"/>
                <w:noProof/>
                <w:szCs w:val="28"/>
              </w:rPr>
              <w:t>7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53" w:type="dxa"/>
          </w:tcPr>
          <w:p w14:paraId="4500526C" w14:textId="14ED7057" w:rsidR="00080B76" w:rsidRDefault="00F35538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3,845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7336FD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7</w:t>
            </w:r>
            <w:r>
              <w:rPr>
                <w:rFonts w:ascii="Times New Roman" w:hAnsi="Times New Roman" w:cs="Times New Roman"/>
                <w:noProof/>
                <w:szCs w:val="28"/>
              </w:rPr>
              <w:t>7.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8</w:t>
            </w:r>
            <w:r w:rsidR="00080B76" w:rsidRPr="007336FD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41" w:type="dxa"/>
          </w:tcPr>
          <w:p w14:paraId="3866D0C0" w14:textId="59352033" w:rsidR="00080B76" w:rsidRDefault="00F35538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3,617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7336FD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81.</w:t>
            </w:r>
            <w:r>
              <w:rPr>
                <w:rFonts w:ascii="Times New Roman" w:hAnsi="Times New Roman" w:cs="Times New Roman"/>
                <w:noProof/>
                <w:szCs w:val="28"/>
              </w:rPr>
              <w:t>2</w:t>
            </w:r>
            <w:r w:rsidR="00080B76" w:rsidRPr="007336FD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36" w:type="dxa"/>
          </w:tcPr>
          <w:p w14:paraId="5B633595" w14:textId="31D18158" w:rsidR="00080B76" w:rsidRDefault="009461E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4,109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7336FD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75.</w:t>
            </w:r>
            <w:r>
              <w:rPr>
                <w:rFonts w:ascii="Times New Roman" w:hAnsi="Times New Roman" w:cs="Times New Roman"/>
                <w:noProof/>
                <w:szCs w:val="28"/>
              </w:rPr>
              <w:t>1</w:t>
            </w:r>
            <w:r w:rsidR="00080B76" w:rsidRPr="007336FD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080B7B2F" w14:textId="56CFA61B" w:rsidR="00080B76" w:rsidRDefault="009461E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2,677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7336FD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77.</w:t>
            </w:r>
            <w:r>
              <w:rPr>
                <w:rFonts w:ascii="Times New Roman" w:hAnsi="Times New Roman" w:cs="Times New Roman"/>
                <w:noProof/>
                <w:szCs w:val="28"/>
              </w:rPr>
              <w:t>4</w:t>
            </w:r>
            <w:r w:rsidR="00080B76" w:rsidRPr="007336FD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3B817CB0" w14:textId="46001144" w:rsidR="00080B76" w:rsidRDefault="00E150B1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1,591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7336FD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70.5</w:t>
            </w:r>
            <w:r w:rsidR="00080B76" w:rsidRPr="007336FD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719931C5" w14:textId="06DF3DB1" w:rsidR="00080B76" w:rsidRDefault="00E150B1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1,458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7336FD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7</w:t>
            </w:r>
            <w:r>
              <w:rPr>
                <w:rFonts w:ascii="Times New Roman" w:hAnsi="Times New Roman" w:cs="Times New Roman"/>
                <w:noProof/>
                <w:szCs w:val="28"/>
              </w:rPr>
              <w:t>1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.</w:t>
            </w:r>
            <w:r>
              <w:rPr>
                <w:rFonts w:ascii="Times New Roman" w:hAnsi="Times New Roman" w:cs="Times New Roman"/>
                <w:noProof/>
                <w:szCs w:val="28"/>
              </w:rPr>
              <w:t>4</w:t>
            </w:r>
            <w:r w:rsidR="00080B76" w:rsidRPr="007336FD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</w:tr>
      <w:tr w:rsidR="007E0CC9" w14:paraId="20F4D259" w14:textId="77777777" w:rsidTr="00F5450D">
        <w:trPr>
          <w:trHeight w:val="288"/>
        </w:trPr>
        <w:tc>
          <w:tcPr>
            <w:tcW w:w="2537" w:type="dxa"/>
          </w:tcPr>
          <w:p w14:paraId="1EB8D064" w14:textId="77777777" w:rsidR="00080B76" w:rsidRPr="00B151AB" w:rsidRDefault="00080B76" w:rsidP="004342AB">
            <w:pPr>
              <w:ind w:firstLine="176"/>
              <w:rPr>
                <w:rFonts w:ascii="Times New Roman" w:hAnsi="Times New Roman" w:cs="Times New Roman"/>
                <w:noProof/>
                <w:szCs w:val="28"/>
              </w:rPr>
            </w:pPr>
            <w:r w:rsidRPr="00B151AB">
              <w:rPr>
                <w:rFonts w:ascii="Times New Roman" w:hAnsi="Times New Roman" w:cs="Times New Roman"/>
                <w:noProof/>
                <w:szCs w:val="28"/>
              </w:rPr>
              <w:t>Not employed</w:t>
            </w:r>
          </w:p>
        </w:tc>
        <w:tc>
          <w:tcPr>
            <w:tcW w:w="821" w:type="dxa"/>
          </w:tcPr>
          <w:p w14:paraId="331F4A38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457" w:type="dxa"/>
          </w:tcPr>
          <w:p w14:paraId="526F2188" w14:textId="53E9A2C7" w:rsidR="00080B76" w:rsidRDefault="00C441D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978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06116A">
              <w:rPr>
                <w:rFonts w:ascii="Times New Roman" w:hAnsi="Times New Roman" w:cs="Times New Roman"/>
                <w:noProof/>
                <w:szCs w:val="28"/>
              </w:rPr>
              <w:t>(</w:t>
            </w:r>
            <w:r>
              <w:rPr>
                <w:rFonts w:ascii="Times New Roman" w:hAnsi="Times New Roman" w:cs="Times New Roman"/>
                <w:noProof/>
                <w:szCs w:val="28"/>
              </w:rPr>
              <w:t>4.0</w:t>
            </w:r>
            <w:r w:rsidR="00080B76" w:rsidRPr="0006116A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89" w:type="dxa"/>
          </w:tcPr>
          <w:p w14:paraId="0C663A6C" w14:textId="3727573A" w:rsidR="00080B76" w:rsidRDefault="00C441D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42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06116A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2.</w:t>
            </w:r>
            <w:r>
              <w:rPr>
                <w:rFonts w:ascii="Times New Roman" w:hAnsi="Times New Roman" w:cs="Times New Roman"/>
                <w:noProof/>
                <w:szCs w:val="28"/>
              </w:rPr>
              <w:t>0</w:t>
            </w:r>
            <w:r w:rsidR="00080B76" w:rsidRPr="0006116A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53" w:type="dxa"/>
          </w:tcPr>
          <w:p w14:paraId="48DBF6CF" w14:textId="57C4CA4F" w:rsidR="00080B76" w:rsidRDefault="00C441D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150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06116A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C83E6C">
              <w:rPr>
                <w:rFonts w:ascii="Times New Roman" w:hAnsi="Times New Roman" w:cs="Times New Roman"/>
                <w:noProof/>
                <w:szCs w:val="28"/>
              </w:rPr>
              <w:t>3.0</w:t>
            </w:r>
            <w:r w:rsidR="00080B76" w:rsidRPr="0006116A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41" w:type="dxa"/>
          </w:tcPr>
          <w:p w14:paraId="3998382B" w14:textId="342BBE0E" w:rsidR="00080B76" w:rsidRDefault="00C83E6C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150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06116A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3.</w:t>
            </w:r>
            <w:r>
              <w:rPr>
                <w:rFonts w:ascii="Times New Roman" w:hAnsi="Times New Roman" w:cs="Times New Roman"/>
                <w:noProof/>
                <w:szCs w:val="28"/>
              </w:rPr>
              <w:t>4</w:t>
            </w:r>
            <w:r w:rsidR="00080B76" w:rsidRPr="0006116A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36" w:type="dxa"/>
          </w:tcPr>
          <w:p w14:paraId="1FAFA2B7" w14:textId="61CB6AC9" w:rsidR="00080B76" w:rsidRDefault="00C83E6C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213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06116A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3.</w:t>
            </w:r>
            <w:r>
              <w:rPr>
                <w:rFonts w:ascii="Times New Roman" w:hAnsi="Times New Roman" w:cs="Times New Roman"/>
                <w:noProof/>
                <w:szCs w:val="28"/>
              </w:rPr>
              <w:t>9</w:t>
            </w:r>
            <w:r w:rsidR="00080B76" w:rsidRPr="0006116A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3001F8D5" w14:textId="654234A0" w:rsidR="00080B76" w:rsidRDefault="00C83E6C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138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06116A">
              <w:rPr>
                <w:rFonts w:ascii="Times New Roman" w:hAnsi="Times New Roman" w:cs="Times New Roman"/>
                <w:noProof/>
                <w:szCs w:val="28"/>
              </w:rPr>
              <w:t>(</w:t>
            </w:r>
            <w:r>
              <w:rPr>
                <w:rFonts w:ascii="Times New Roman" w:hAnsi="Times New Roman" w:cs="Times New Roman"/>
                <w:noProof/>
                <w:szCs w:val="28"/>
              </w:rPr>
              <w:t>4.0</w:t>
            </w:r>
            <w:r w:rsidR="00080B76" w:rsidRPr="0006116A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56B3DF9D" w14:textId="6E8EBCE8" w:rsidR="00080B76" w:rsidRDefault="00347F42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149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06116A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6.</w:t>
            </w:r>
            <w:r>
              <w:rPr>
                <w:rFonts w:ascii="Times New Roman" w:hAnsi="Times New Roman" w:cs="Times New Roman"/>
                <w:noProof/>
                <w:szCs w:val="28"/>
              </w:rPr>
              <w:t>6</w:t>
            </w:r>
            <w:r w:rsidR="00080B76" w:rsidRPr="0006116A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4D967AE0" w14:textId="3E8F19BE" w:rsidR="00080B76" w:rsidRDefault="00347F42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136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06116A">
              <w:rPr>
                <w:rFonts w:ascii="Times New Roman" w:hAnsi="Times New Roman" w:cs="Times New Roman"/>
                <w:noProof/>
                <w:szCs w:val="28"/>
              </w:rPr>
              <w:t>(</w:t>
            </w:r>
            <w:r>
              <w:rPr>
                <w:rFonts w:ascii="Times New Roman" w:hAnsi="Times New Roman" w:cs="Times New Roman"/>
                <w:noProof/>
                <w:szCs w:val="28"/>
              </w:rPr>
              <w:t>6.7</w:t>
            </w:r>
            <w:r w:rsidR="00080B76" w:rsidRPr="0006116A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</w:tr>
      <w:tr w:rsidR="007E0CC9" w:rsidRPr="00B151AB" w14:paraId="5C0ED7B3" w14:textId="77777777" w:rsidTr="00F5450D">
        <w:trPr>
          <w:trHeight w:val="561"/>
        </w:trPr>
        <w:tc>
          <w:tcPr>
            <w:tcW w:w="2537" w:type="dxa"/>
          </w:tcPr>
          <w:p w14:paraId="6B36542E" w14:textId="77777777" w:rsidR="00080B76" w:rsidRDefault="00080B76" w:rsidP="004342AB">
            <w:pPr>
              <w:ind w:firstLine="176"/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E</w:t>
            </w:r>
            <w:r w:rsidRPr="00500214">
              <w:rPr>
                <w:rFonts w:ascii="Times New Roman" w:hAnsi="Times New Roman" w:cs="Times New Roman"/>
                <w:noProof/>
                <w:szCs w:val="28"/>
                <w:lang w:val="en-US"/>
              </w:rPr>
              <w:t>conomically inactive</w:t>
            </w:r>
          </w:p>
          <w:p w14:paraId="1E485D3A" w14:textId="77777777" w:rsidR="00080B76" w:rsidRPr="0010420C" w:rsidRDefault="00080B76" w:rsidP="004342AB">
            <w:pPr>
              <w:ind w:firstLine="176"/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(r</w:t>
            </w:r>
            <w:r w:rsidRPr="00500214">
              <w:rPr>
                <w:rFonts w:ascii="Times New Roman" w:hAnsi="Times New Roman" w:cs="Times New Roman"/>
                <w:noProof/>
                <w:szCs w:val="28"/>
                <w:lang w:val="en-US"/>
              </w:rPr>
              <w:t>etired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 or </w:t>
            </w:r>
            <w:r w:rsidRPr="00500214">
              <w:rPr>
                <w:rFonts w:ascii="Times New Roman" w:hAnsi="Times New Roman" w:cs="Times New Roman"/>
                <w:noProof/>
                <w:szCs w:val="28"/>
                <w:lang w:val="en-US"/>
              </w:rPr>
              <w:t>other reasons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)</w:t>
            </w:r>
            <w:r w:rsidRPr="00500214"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 </w:t>
            </w:r>
          </w:p>
        </w:tc>
        <w:tc>
          <w:tcPr>
            <w:tcW w:w="821" w:type="dxa"/>
          </w:tcPr>
          <w:p w14:paraId="592D3EEE" w14:textId="77777777" w:rsidR="00080B76" w:rsidRPr="00B772BE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457" w:type="dxa"/>
          </w:tcPr>
          <w:p w14:paraId="37D40787" w14:textId="25E0D150" w:rsidR="00080B76" w:rsidRDefault="00D51A0F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4,811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06116A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19.</w:t>
            </w:r>
            <w:r>
              <w:rPr>
                <w:rFonts w:ascii="Times New Roman" w:hAnsi="Times New Roman" w:cs="Times New Roman"/>
                <w:noProof/>
                <w:szCs w:val="28"/>
              </w:rPr>
              <w:t>5</w:t>
            </w:r>
            <w:r w:rsidR="00080B76" w:rsidRPr="0006116A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89" w:type="dxa"/>
          </w:tcPr>
          <w:p w14:paraId="5C31A26E" w14:textId="20CDA737" w:rsidR="00080B76" w:rsidRPr="00B772BE" w:rsidRDefault="00F7735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422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06116A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20.</w:t>
            </w:r>
            <w:r>
              <w:rPr>
                <w:rFonts w:ascii="Times New Roman" w:hAnsi="Times New Roman" w:cs="Times New Roman"/>
                <w:noProof/>
                <w:szCs w:val="28"/>
              </w:rPr>
              <w:t>3</w:t>
            </w:r>
            <w:r w:rsidR="00080B76" w:rsidRPr="0006116A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53" w:type="dxa"/>
          </w:tcPr>
          <w:p w14:paraId="77312E60" w14:textId="1C472906" w:rsidR="00080B76" w:rsidRPr="00B772BE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9</w:t>
            </w:r>
            <w:r w:rsidR="00F77356">
              <w:rPr>
                <w:rFonts w:ascii="Times New Roman" w:hAnsi="Times New Roman" w:cs="Times New Roman"/>
                <w:noProof/>
                <w:szCs w:val="28"/>
              </w:rPr>
              <w:t>4</w:t>
            </w:r>
            <w:r>
              <w:rPr>
                <w:rFonts w:ascii="Times New Roman" w:hAnsi="Times New Roman" w:cs="Times New Roman"/>
                <w:noProof/>
                <w:szCs w:val="28"/>
              </w:rPr>
              <w:t xml:space="preserve">7 </w:t>
            </w:r>
            <w:r w:rsidRPr="0006116A">
              <w:rPr>
                <w:rFonts w:ascii="Times New Roman" w:hAnsi="Times New Roman" w:cs="Times New Roman"/>
                <w:noProof/>
                <w:szCs w:val="28"/>
              </w:rPr>
              <w:t>(</w:t>
            </w:r>
            <w:r>
              <w:rPr>
                <w:rFonts w:ascii="Times New Roman" w:hAnsi="Times New Roman" w:cs="Times New Roman"/>
                <w:noProof/>
                <w:szCs w:val="28"/>
              </w:rPr>
              <w:t>19.</w:t>
            </w:r>
            <w:r w:rsidR="00F77356">
              <w:rPr>
                <w:rFonts w:ascii="Times New Roman" w:hAnsi="Times New Roman" w:cs="Times New Roman"/>
                <w:noProof/>
                <w:szCs w:val="28"/>
              </w:rPr>
              <w:t>2</w:t>
            </w:r>
            <w:r w:rsidRPr="0006116A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41" w:type="dxa"/>
          </w:tcPr>
          <w:p w14:paraId="34CCFF9A" w14:textId="39626981" w:rsidR="00080B76" w:rsidRPr="00B772BE" w:rsidRDefault="00F7735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687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06116A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15.4</w:t>
            </w:r>
            <w:r w:rsidR="00080B76" w:rsidRPr="0006116A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36" w:type="dxa"/>
          </w:tcPr>
          <w:p w14:paraId="377691FC" w14:textId="66BC4F21" w:rsidR="00080B76" w:rsidRPr="00B772BE" w:rsidRDefault="00F7735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1,148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06116A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21.</w:t>
            </w:r>
            <w:r>
              <w:rPr>
                <w:rFonts w:ascii="Times New Roman" w:hAnsi="Times New Roman" w:cs="Times New Roman"/>
                <w:noProof/>
                <w:szCs w:val="28"/>
              </w:rPr>
              <w:t>0</w:t>
            </w:r>
            <w:r w:rsidR="00080B76" w:rsidRPr="0006116A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5ACB3E9F" w14:textId="639A87D5" w:rsidR="00080B76" w:rsidRPr="00B772BE" w:rsidRDefault="00CB0407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642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06116A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1</w:t>
            </w:r>
            <w:r>
              <w:rPr>
                <w:rFonts w:ascii="Times New Roman" w:hAnsi="Times New Roman" w:cs="Times New Roman"/>
                <w:noProof/>
                <w:szCs w:val="28"/>
              </w:rPr>
              <w:t>8.6</w:t>
            </w:r>
            <w:r w:rsidR="00080B76" w:rsidRPr="0006116A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422E3DF1" w14:textId="404FE1B6" w:rsidR="00080B76" w:rsidRPr="00B772BE" w:rsidRDefault="00CB0407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516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06116A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2</w:t>
            </w:r>
            <w:r>
              <w:rPr>
                <w:rFonts w:ascii="Times New Roman" w:hAnsi="Times New Roman" w:cs="Times New Roman"/>
                <w:noProof/>
                <w:szCs w:val="28"/>
              </w:rPr>
              <w:t>2.9</w:t>
            </w:r>
            <w:r w:rsidR="00080B76" w:rsidRPr="0006116A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030B1AC6" w14:textId="6F94F138" w:rsidR="00080B76" w:rsidRPr="00B772BE" w:rsidRDefault="00CB0407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449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06116A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22</w:t>
            </w:r>
            <w:r>
              <w:rPr>
                <w:rFonts w:ascii="Times New Roman" w:hAnsi="Times New Roman" w:cs="Times New Roman"/>
                <w:noProof/>
                <w:szCs w:val="28"/>
              </w:rPr>
              <w:t>.0</w:t>
            </w:r>
            <w:r w:rsidR="00080B76" w:rsidRPr="0006116A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</w:tr>
      <w:tr w:rsidR="007E0CC9" w:rsidRPr="00B151AB" w14:paraId="1E307AC6" w14:textId="77777777" w:rsidTr="00F5450D">
        <w:trPr>
          <w:trHeight w:val="561"/>
        </w:trPr>
        <w:tc>
          <w:tcPr>
            <w:tcW w:w="2537" w:type="dxa"/>
          </w:tcPr>
          <w:p w14:paraId="4075C998" w14:textId="77777777" w:rsidR="00080B76" w:rsidRPr="00A82E8B" w:rsidRDefault="00080B76" w:rsidP="004342AB">
            <w:pPr>
              <w:ind w:firstLine="22"/>
              <w:rPr>
                <w:rFonts w:ascii="Times New Roman" w:hAnsi="Times New Roman" w:cs="Times New Roman"/>
                <w:noProof/>
                <w:szCs w:val="28"/>
                <w:vertAlign w:val="superscript"/>
                <w:lang w:val="en-US"/>
              </w:rPr>
            </w:pPr>
            <w:r w:rsidRPr="00FA0387"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Monthly net 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equivalent </w:t>
            </w:r>
            <w:r w:rsidRPr="00FA0387">
              <w:rPr>
                <w:rFonts w:ascii="Times New Roman" w:hAnsi="Times New Roman" w:cs="Times New Roman"/>
                <w:noProof/>
                <w:szCs w:val="28"/>
                <w:lang w:val="en-US"/>
              </w:rPr>
              <w:t>household income in €</w:t>
            </w:r>
            <w:r>
              <w:rPr>
                <w:rFonts w:ascii="Times New Roman" w:hAnsi="Times New Roman" w:cs="Times New Roman"/>
                <w:noProof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821" w:type="dxa"/>
          </w:tcPr>
          <w:p w14:paraId="01C3955A" w14:textId="5AAC4E0E" w:rsidR="00080B76" w:rsidRPr="00B772BE" w:rsidRDefault="00064AC4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23,304</w:t>
            </w:r>
          </w:p>
        </w:tc>
        <w:tc>
          <w:tcPr>
            <w:tcW w:w="1457" w:type="dxa"/>
          </w:tcPr>
          <w:p w14:paraId="47455BF6" w14:textId="55A64108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2</w:t>
            </w:r>
            <w:r w:rsidR="009444A8">
              <w:rPr>
                <w:rFonts w:ascii="Times New Roman" w:hAnsi="Times New Roman" w:cs="Times New Roman"/>
                <w:noProof/>
                <w:szCs w:val="28"/>
                <w:lang w:val="en-US"/>
              </w:rPr>
              <w:t>,287</w:t>
            </w:r>
            <w:r w:rsidRPr="002F2DF7">
              <w:rPr>
                <w:rFonts w:ascii="Times New Roman" w:hAnsi="Times New Roman" w:cs="Times New Roman"/>
                <w:noProof/>
                <w:szCs w:val="28"/>
                <w:lang w:val="en-US"/>
              </w:rPr>
              <w:t>±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1</w:t>
            </w:r>
            <w:r w:rsidR="009444A8">
              <w:rPr>
                <w:rFonts w:ascii="Times New Roman" w:hAnsi="Times New Roman" w:cs="Times New Roman"/>
                <w:noProof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4</w:t>
            </w:r>
            <w:r w:rsidR="009444A8">
              <w:rPr>
                <w:rFonts w:ascii="Times New Roman" w:hAnsi="Times New Roman" w:cs="Times New Roman"/>
                <w:noProof/>
                <w:szCs w:val="28"/>
                <w:lang w:val="en-US"/>
              </w:rPr>
              <w:t>91</w:t>
            </w:r>
          </w:p>
        </w:tc>
        <w:tc>
          <w:tcPr>
            <w:tcW w:w="1389" w:type="dxa"/>
          </w:tcPr>
          <w:p w14:paraId="4AE5C409" w14:textId="1F56EEEF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2</w:t>
            </w:r>
            <w:r w:rsidR="00063144">
              <w:rPr>
                <w:rFonts w:ascii="Times New Roman" w:hAnsi="Times New Roman" w:cs="Times New Roman"/>
                <w:noProof/>
                <w:szCs w:val="28"/>
                <w:lang w:val="en-US"/>
              </w:rPr>
              <w:t>,701</w:t>
            </w:r>
            <w:r w:rsidRPr="002F2DF7">
              <w:rPr>
                <w:rFonts w:ascii="Times New Roman" w:hAnsi="Times New Roman" w:cs="Times New Roman"/>
                <w:noProof/>
                <w:szCs w:val="28"/>
                <w:lang w:val="en-US"/>
              </w:rPr>
              <w:t>±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1</w:t>
            </w:r>
            <w:r w:rsidR="00063144">
              <w:rPr>
                <w:rFonts w:ascii="Times New Roman" w:hAnsi="Times New Roman" w:cs="Times New Roman"/>
                <w:noProof/>
                <w:szCs w:val="28"/>
                <w:lang w:val="en-US"/>
              </w:rPr>
              <w:t>,607</w:t>
            </w:r>
          </w:p>
        </w:tc>
        <w:tc>
          <w:tcPr>
            <w:tcW w:w="1353" w:type="dxa"/>
          </w:tcPr>
          <w:p w14:paraId="6B9E6BAD" w14:textId="5B705098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2</w:t>
            </w:r>
            <w:r w:rsidR="00D32190">
              <w:rPr>
                <w:rFonts w:ascii="Times New Roman" w:hAnsi="Times New Roman" w:cs="Times New Roman"/>
                <w:noProof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5</w:t>
            </w:r>
            <w:r w:rsidR="00D32190">
              <w:rPr>
                <w:rFonts w:ascii="Times New Roman" w:hAnsi="Times New Roman" w:cs="Times New Roman"/>
                <w:noProof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3</w:t>
            </w:r>
            <w:r w:rsidRPr="002F2DF7">
              <w:rPr>
                <w:rFonts w:ascii="Times New Roman" w:hAnsi="Times New Roman" w:cs="Times New Roman"/>
                <w:noProof/>
                <w:szCs w:val="28"/>
                <w:lang w:val="en-US"/>
              </w:rPr>
              <w:t>±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1</w:t>
            </w:r>
            <w:r w:rsidR="00D32190">
              <w:rPr>
                <w:rFonts w:ascii="Times New Roman" w:hAnsi="Times New Roman" w:cs="Times New Roman"/>
                <w:noProof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6</w:t>
            </w:r>
            <w:r w:rsidR="00D32190">
              <w:rPr>
                <w:rFonts w:ascii="Times New Roman" w:hAnsi="Times New Roman" w:cs="Times New Roman"/>
                <w:noProof/>
                <w:szCs w:val="28"/>
                <w:lang w:val="en-US"/>
              </w:rPr>
              <w:t>47</w:t>
            </w:r>
          </w:p>
        </w:tc>
        <w:tc>
          <w:tcPr>
            <w:tcW w:w="1341" w:type="dxa"/>
          </w:tcPr>
          <w:p w14:paraId="3795C6F5" w14:textId="42011CE5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2</w:t>
            </w:r>
            <w:r w:rsidR="00D32190">
              <w:rPr>
                <w:rFonts w:ascii="Times New Roman" w:hAnsi="Times New Roman" w:cs="Times New Roman"/>
                <w:noProof/>
                <w:szCs w:val="28"/>
                <w:lang w:val="en-US"/>
              </w:rPr>
              <w:t>,</w:t>
            </w:r>
            <w:r w:rsidR="00D21CCE">
              <w:rPr>
                <w:rFonts w:ascii="Times New Roman" w:hAnsi="Times New Roman" w:cs="Times New Roman"/>
                <w:noProof/>
                <w:szCs w:val="28"/>
                <w:lang w:val="en-US"/>
              </w:rPr>
              <w:t>487</w:t>
            </w:r>
            <w:r w:rsidRPr="002F2DF7">
              <w:rPr>
                <w:rFonts w:ascii="Times New Roman" w:hAnsi="Times New Roman" w:cs="Times New Roman"/>
                <w:noProof/>
                <w:szCs w:val="28"/>
                <w:lang w:val="en-US"/>
              </w:rPr>
              <w:t>±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1</w:t>
            </w:r>
            <w:r w:rsidR="00D21CCE">
              <w:rPr>
                <w:rFonts w:ascii="Times New Roman" w:hAnsi="Times New Roman" w:cs="Times New Roman"/>
                <w:noProof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6</w:t>
            </w:r>
            <w:r w:rsidR="00D21CCE">
              <w:rPr>
                <w:rFonts w:ascii="Times New Roman" w:hAnsi="Times New Roman" w:cs="Times New Roman"/>
                <w:noProof/>
                <w:szCs w:val="28"/>
                <w:lang w:val="en-US"/>
              </w:rPr>
              <w:t>66</w:t>
            </w:r>
          </w:p>
        </w:tc>
        <w:tc>
          <w:tcPr>
            <w:tcW w:w="1336" w:type="dxa"/>
          </w:tcPr>
          <w:p w14:paraId="07FE6944" w14:textId="2FEE4B93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2</w:t>
            </w:r>
            <w:r w:rsidR="00D21CCE">
              <w:rPr>
                <w:rFonts w:ascii="Times New Roman" w:hAnsi="Times New Roman" w:cs="Times New Roman"/>
                <w:noProof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1</w:t>
            </w:r>
            <w:r w:rsidR="00D21CCE">
              <w:rPr>
                <w:rFonts w:ascii="Times New Roman" w:hAnsi="Times New Roman" w:cs="Times New Roman"/>
                <w:noProof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5</w:t>
            </w:r>
            <w:r w:rsidRPr="002F2DF7">
              <w:rPr>
                <w:rFonts w:ascii="Times New Roman" w:hAnsi="Times New Roman" w:cs="Times New Roman"/>
                <w:noProof/>
                <w:szCs w:val="28"/>
                <w:lang w:val="en-US"/>
              </w:rPr>
              <w:t>±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1</w:t>
            </w:r>
            <w:r w:rsidR="00D21CCE">
              <w:rPr>
                <w:rFonts w:ascii="Times New Roman" w:hAnsi="Times New Roman" w:cs="Times New Roman"/>
                <w:noProof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2</w:t>
            </w:r>
            <w:r w:rsidR="00D21CCE">
              <w:rPr>
                <w:rFonts w:ascii="Times New Roman" w:hAnsi="Times New Roman" w:cs="Times New Roman"/>
                <w:noProof/>
                <w:szCs w:val="28"/>
                <w:lang w:val="en-US"/>
              </w:rPr>
              <w:t>66</w:t>
            </w:r>
          </w:p>
        </w:tc>
        <w:tc>
          <w:tcPr>
            <w:tcW w:w="1327" w:type="dxa"/>
          </w:tcPr>
          <w:p w14:paraId="46191B63" w14:textId="64D654FD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2</w:t>
            </w:r>
            <w:r w:rsidR="00D21CCE">
              <w:rPr>
                <w:rFonts w:ascii="Times New Roman" w:hAnsi="Times New Roman" w:cs="Times New Roman"/>
                <w:noProof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1</w:t>
            </w:r>
            <w:r w:rsidR="008538A7">
              <w:rPr>
                <w:rFonts w:ascii="Times New Roman" w:hAnsi="Times New Roman" w:cs="Times New Roman"/>
                <w:noProof/>
                <w:szCs w:val="28"/>
                <w:lang w:val="en-US"/>
              </w:rPr>
              <w:t>93</w:t>
            </w:r>
            <w:r w:rsidRPr="002F2DF7">
              <w:rPr>
                <w:rFonts w:ascii="Times New Roman" w:hAnsi="Times New Roman" w:cs="Times New Roman"/>
                <w:noProof/>
                <w:szCs w:val="28"/>
                <w:lang w:val="en-US"/>
              </w:rPr>
              <w:t>±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1</w:t>
            </w:r>
            <w:r w:rsidR="008538A7">
              <w:rPr>
                <w:rFonts w:ascii="Times New Roman" w:hAnsi="Times New Roman" w:cs="Times New Roman"/>
                <w:noProof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4</w:t>
            </w:r>
            <w:r w:rsidR="008538A7">
              <w:rPr>
                <w:rFonts w:ascii="Times New Roman" w:hAnsi="Times New Roman" w:cs="Times New Roman"/>
                <w:noProof/>
                <w:szCs w:val="28"/>
                <w:lang w:val="en-US"/>
              </w:rPr>
              <w:t>27</w:t>
            </w:r>
          </w:p>
        </w:tc>
        <w:tc>
          <w:tcPr>
            <w:tcW w:w="1327" w:type="dxa"/>
          </w:tcPr>
          <w:p w14:paraId="4C3C7BF5" w14:textId="7047A2A4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1</w:t>
            </w:r>
            <w:r w:rsidR="008538A7">
              <w:rPr>
                <w:rFonts w:ascii="Times New Roman" w:hAnsi="Times New Roman" w:cs="Times New Roman"/>
                <w:noProof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9</w:t>
            </w:r>
            <w:r w:rsidR="008538A7">
              <w:rPr>
                <w:rFonts w:ascii="Times New Roman" w:hAnsi="Times New Roman" w:cs="Times New Roman"/>
                <w:noProof/>
                <w:szCs w:val="28"/>
                <w:lang w:val="en-US"/>
              </w:rPr>
              <w:t>35</w:t>
            </w:r>
            <w:r w:rsidRPr="002F2DF7">
              <w:rPr>
                <w:rFonts w:ascii="Times New Roman" w:hAnsi="Times New Roman" w:cs="Times New Roman"/>
                <w:noProof/>
                <w:szCs w:val="28"/>
                <w:lang w:val="en-US"/>
              </w:rPr>
              <w:t>±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1</w:t>
            </w:r>
            <w:r w:rsidR="008538A7">
              <w:rPr>
                <w:rFonts w:ascii="Times New Roman" w:hAnsi="Times New Roman" w:cs="Times New Roman"/>
                <w:noProof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2</w:t>
            </w:r>
            <w:r w:rsidR="008538A7">
              <w:rPr>
                <w:rFonts w:ascii="Times New Roman" w:hAnsi="Times New Roman" w:cs="Times New Roman"/>
                <w:noProof/>
                <w:szCs w:val="28"/>
                <w:lang w:val="en-US"/>
              </w:rPr>
              <w:t>86</w:t>
            </w:r>
          </w:p>
        </w:tc>
        <w:tc>
          <w:tcPr>
            <w:tcW w:w="1327" w:type="dxa"/>
          </w:tcPr>
          <w:p w14:paraId="476C3B6C" w14:textId="69482AB4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1</w:t>
            </w:r>
            <w:r w:rsidR="008538A7">
              <w:rPr>
                <w:rFonts w:ascii="Times New Roman" w:hAnsi="Times New Roman" w:cs="Times New Roman"/>
                <w:noProof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7</w:t>
            </w:r>
            <w:r w:rsidR="007E0CC9">
              <w:rPr>
                <w:rFonts w:ascii="Times New Roman" w:hAnsi="Times New Roman" w:cs="Times New Roman"/>
                <w:noProof/>
                <w:szCs w:val="28"/>
                <w:lang w:val="en-US"/>
              </w:rPr>
              <w:t>04</w:t>
            </w:r>
            <w:r w:rsidRPr="002F2DF7">
              <w:rPr>
                <w:rFonts w:ascii="Times New Roman" w:hAnsi="Times New Roman" w:cs="Times New Roman"/>
                <w:noProof/>
                <w:szCs w:val="28"/>
                <w:lang w:val="en-US"/>
              </w:rPr>
              <w:t>±</w:t>
            </w:r>
            <w:r w:rsidR="007E0CC9">
              <w:rPr>
                <w:rFonts w:ascii="Times New Roman" w:hAnsi="Times New Roman" w:cs="Times New Roman"/>
                <w:noProof/>
                <w:szCs w:val="28"/>
                <w:lang w:val="en-US"/>
              </w:rPr>
              <w:t>1,070</w:t>
            </w:r>
          </w:p>
        </w:tc>
      </w:tr>
      <w:tr w:rsidR="007E0CC9" w14:paraId="7A894068" w14:textId="77777777" w:rsidTr="00F5450D">
        <w:trPr>
          <w:trHeight w:val="278"/>
        </w:trPr>
        <w:tc>
          <w:tcPr>
            <w:tcW w:w="2537" w:type="dxa"/>
          </w:tcPr>
          <w:p w14:paraId="44E2BDEB" w14:textId="77777777" w:rsidR="00080B76" w:rsidRPr="00B151AB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 w:rsidRPr="00B151AB">
              <w:rPr>
                <w:rFonts w:ascii="Times New Roman" w:hAnsi="Times New Roman" w:cs="Times New Roman"/>
                <w:noProof/>
                <w:szCs w:val="28"/>
              </w:rPr>
              <w:t>Marital status</w:t>
            </w:r>
          </w:p>
        </w:tc>
        <w:tc>
          <w:tcPr>
            <w:tcW w:w="821" w:type="dxa"/>
          </w:tcPr>
          <w:p w14:paraId="499CBEDB" w14:textId="42254D42" w:rsidR="00080B76" w:rsidRDefault="003F080C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24,851</w:t>
            </w:r>
          </w:p>
        </w:tc>
        <w:tc>
          <w:tcPr>
            <w:tcW w:w="1457" w:type="dxa"/>
          </w:tcPr>
          <w:p w14:paraId="1D52B346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389" w:type="dxa"/>
          </w:tcPr>
          <w:p w14:paraId="08B4447F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353" w:type="dxa"/>
          </w:tcPr>
          <w:p w14:paraId="06B47B3B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341" w:type="dxa"/>
          </w:tcPr>
          <w:p w14:paraId="54E837A9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336" w:type="dxa"/>
          </w:tcPr>
          <w:p w14:paraId="6BAC3532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327" w:type="dxa"/>
          </w:tcPr>
          <w:p w14:paraId="4881A118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327" w:type="dxa"/>
          </w:tcPr>
          <w:p w14:paraId="300DFF25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327" w:type="dxa"/>
          </w:tcPr>
          <w:p w14:paraId="2401F7B9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</w:tr>
      <w:tr w:rsidR="007E0CC9" w14:paraId="3B8241CE" w14:textId="77777777" w:rsidTr="00F5450D">
        <w:trPr>
          <w:trHeight w:val="281"/>
        </w:trPr>
        <w:tc>
          <w:tcPr>
            <w:tcW w:w="2537" w:type="dxa"/>
          </w:tcPr>
          <w:p w14:paraId="7E78CB91" w14:textId="77777777" w:rsidR="00080B76" w:rsidRPr="00B151AB" w:rsidRDefault="00080B76" w:rsidP="004342AB">
            <w:pPr>
              <w:ind w:firstLine="176"/>
              <w:rPr>
                <w:rFonts w:ascii="Times New Roman" w:hAnsi="Times New Roman" w:cs="Times New Roman"/>
                <w:noProof/>
                <w:szCs w:val="28"/>
              </w:rPr>
            </w:pPr>
            <w:r w:rsidRPr="00B151AB">
              <w:rPr>
                <w:rFonts w:ascii="Times New Roman" w:hAnsi="Times New Roman" w:cs="Times New Roman"/>
                <w:noProof/>
                <w:szCs w:val="28"/>
              </w:rPr>
              <w:t>Living with partner</w:t>
            </w:r>
          </w:p>
        </w:tc>
        <w:tc>
          <w:tcPr>
            <w:tcW w:w="821" w:type="dxa"/>
          </w:tcPr>
          <w:p w14:paraId="7B266831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457" w:type="dxa"/>
          </w:tcPr>
          <w:p w14:paraId="0B781D02" w14:textId="0D6AC114" w:rsidR="00080B76" w:rsidRDefault="008B2220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15,806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(63</w:t>
            </w:r>
            <w:r w:rsidR="00781B12">
              <w:rPr>
                <w:rFonts w:ascii="Times New Roman" w:hAnsi="Times New Roman" w:cs="Times New Roman"/>
                <w:noProof/>
                <w:szCs w:val="28"/>
              </w:rPr>
              <w:t>.6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89" w:type="dxa"/>
          </w:tcPr>
          <w:p w14:paraId="19FD9D49" w14:textId="546A39EC" w:rsidR="00080B76" w:rsidRDefault="00597429" w:rsidP="00597429">
            <w:pPr>
              <w:rPr>
                <w:rFonts w:ascii="Times New Roman" w:hAnsi="Times New Roman" w:cs="Times New Roman"/>
                <w:noProof/>
                <w:szCs w:val="28"/>
              </w:rPr>
            </w:pPr>
            <w:r w:rsidRPr="00597429">
              <w:rPr>
                <w:rFonts w:ascii="Times New Roman" w:hAnsi="Times New Roman" w:cs="Times New Roman"/>
                <w:noProof/>
                <w:szCs w:val="28"/>
              </w:rPr>
              <w:t>1</w:t>
            </w:r>
            <w:r>
              <w:rPr>
                <w:rFonts w:ascii="Times New Roman" w:hAnsi="Times New Roman" w:cs="Times New Roman"/>
                <w:noProof/>
                <w:szCs w:val="28"/>
              </w:rPr>
              <w:t>,</w:t>
            </w:r>
            <w:r w:rsidRPr="00597429">
              <w:rPr>
                <w:rFonts w:ascii="Times New Roman" w:hAnsi="Times New Roman" w:cs="Times New Roman"/>
                <w:noProof/>
                <w:szCs w:val="28"/>
              </w:rPr>
              <w:t>562</w:t>
            </w:r>
            <w:r>
              <w:rPr>
                <w:rFonts w:ascii="Times New Roman" w:hAnsi="Times New Roman" w:cs="Times New Roman"/>
                <w:noProof/>
                <w:szCs w:val="28"/>
              </w:rPr>
              <w:t xml:space="preserve"> (7</w:t>
            </w:r>
            <w:r w:rsidRPr="00597429">
              <w:rPr>
                <w:rFonts w:ascii="Times New Roman" w:hAnsi="Times New Roman" w:cs="Times New Roman"/>
                <w:noProof/>
                <w:szCs w:val="28"/>
              </w:rPr>
              <w:t>4</w:t>
            </w:r>
            <w:r>
              <w:rPr>
                <w:rFonts w:ascii="Times New Roman" w:hAnsi="Times New Roman" w:cs="Times New Roman"/>
                <w:noProof/>
                <w:szCs w:val="28"/>
              </w:rPr>
              <w:t>.</w:t>
            </w:r>
            <w:r w:rsidRPr="00597429">
              <w:rPr>
                <w:rFonts w:ascii="Times New Roman" w:hAnsi="Times New Roman" w:cs="Times New Roman"/>
                <w:noProof/>
                <w:szCs w:val="28"/>
              </w:rPr>
              <w:t>5</w:t>
            </w:r>
            <w:r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53" w:type="dxa"/>
          </w:tcPr>
          <w:p w14:paraId="3187BEE8" w14:textId="1C1C7C49" w:rsidR="00080B76" w:rsidRDefault="00D945A8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 w:rsidRPr="00D945A8">
              <w:rPr>
                <w:rFonts w:ascii="Times New Roman" w:hAnsi="Times New Roman" w:cs="Times New Roman"/>
                <w:noProof/>
                <w:szCs w:val="28"/>
              </w:rPr>
              <w:t>3</w:t>
            </w:r>
            <w:r>
              <w:rPr>
                <w:rFonts w:ascii="Times New Roman" w:hAnsi="Times New Roman" w:cs="Times New Roman"/>
                <w:noProof/>
                <w:szCs w:val="28"/>
              </w:rPr>
              <w:t>,</w:t>
            </w:r>
            <w:r w:rsidRPr="00D945A8">
              <w:rPr>
                <w:rFonts w:ascii="Times New Roman" w:hAnsi="Times New Roman" w:cs="Times New Roman"/>
                <w:noProof/>
                <w:szCs w:val="28"/>
              </w:rPr>
              <w:t xml:space="preserve">359 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(6</w:t>
            </w:r>
            <w:r>
              <w:rPr>
                <w:rFonts w:ascii="Times New Roman" w:hAnsi="Times New Roman" w:cs="Times New Roman"/>
                <w:noProof/>
                <w:szCs w:val="28"/>
              </w:rPr>
              <w:t>7.7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41" w:type="dxa"/>
          </w:tcPr>
          <w:p w14:paraId="3FB38566" w14:textId="07692335" w:rsidR="00080B76" w:rsidRDefault="00D945A8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2,848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(6</w:t>
            </w:r>
            <w:r>
              <w:rPr>
                <w:rFonts w:ascii="Times New Roman" w:hAnsi="Times New Roman" w:cs="Times New Roman"/>
                <w:noProof/>
                <w:szCs w:val="28"/>
              </w:rPr>
              <w:t>3.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5)</w:t>
            </w:r>
          </w:p>
        </w:tc>
        <w:tc>
          <w:tcPr>
            <w:tcW w:w="1336" w:type="dxa"/>
          </w:tcPr>
          <w:p w14:paraId="65117FF5" w14:textId="42D1C398" w:rsidR="00080B76" w:rsidRDefault="000A5E19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3,382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(6</w:t>
            </w:r>
            <w:r>
              <w:rPr>
                <w:rFonts w:ascii="Times New Roman" w:hAnsi="Times New Roman" w:cs="Times New Roman"/>
                <w:noProof/>
                <w:szCs w:val="28"/>
              </w:rPr>
              <w:t>1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.</w:t>
            </w:r>
            <w:r>
              <w:rPr>
                <w:rFonts w:ascii="Times New Roman" w:hAnsi="Times New Roman" w:cs="Times New Roman"/>
                <w:noProof/>
                <w:szCs w:val="28"/>
              </w:rPr>
              <w:t>5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6B66B50A" w14:textId="7003279C" w:rsidR="00080B76" w:rsidRDefault="000A5E19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2114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(6</w:t>
            </w:r>
            <w:r>
              <w:rPr>
                <w:rFonts w:ascii="Times New Roman" w:hAnsi="Times New Roman" w:cs="Times New Roman"/>
                <w:noProof/>
                <w:szCs w:val="28"/>
              </w:rPr>
              <w:t>0.8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5E3C3512" w14:textId="2F72D4AC" w:rsidR="00080B76" w:rsidRDefault="000A5E19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1388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(6</w:t>
            </w:r>
            <w:r w:rsidR="006A01B0">
              <w:rPr>
                <w:rFonts w:ascii="Times New Roman" w:hAnsi="Times New Roman" w:cs="Times New Roman"/>
                <w:noProof/>
                <w:szCs w:val="28"/>
              </w:rPr>
              <w:t>1.1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46CCD7DE" w14:textId="03DD9696" w:rsidR="00080B76" w:rsidRDefault="006A01B0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1,153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(5</w:t>
            </w:r>
            <w:r>
              <w:rPr>
                <w:rFonts w:ascii="Times New Roman" w:hAnsi="Times New Roman" w:cs="Times New Roman"/>
                <w:noProof/>
                <w:szCs w:val="28"/>
              </w:rPr>
              <w:t>5.8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</w:tr>
      <w:tr w:rsidR="007E0CC9" w14:paraId="2AF87B82" w14:textId="77777777" w:rsidTr="00F5450D">
        <w:trPr>
          <w:trHeight w:val="270"/>
        </w:trPr>
        <w:tc>
          <w:tcPr>
            <w:tcW w:w="2537" w:type="dxa"/>
          </w:tcPr>
          <w:p w14:paraId="0F2353BB" w14:textId="77777777" w:rsidR="00080B76" w:rsidRPr="00B151AB" w:rsidRDefault="00080B76" w:rsidP="004342AB">
            <w:pPr>
              <w:ind w:firstLine="176"/>
              <w:rPr>
                <w:rFonts w:ascii="Times New Roman" w:hAnsi="Times New Roman" w:cs="Times New Roman"/>
                <w:noProof/>
                <w:szCs w:val="28"/>
              </w:rPr>
            </w:pPr>
            <w:r w:rsidRPr="00B151AB">
              <w:rPr>
                <w:rFonts w:ascii="Times New Roman" w:hAnsi="Times New Roman" w:cs="Times New Roman"/>
                <w:noProof/>
                <w:szCs w:val="28"/>
              </w:rPr>
              <w:t>Not living with partner</w:t>
            </w:r>
          </w:p>
        </w:tc>
        <w:tc>
          <w:tcPr>
            <w:tcW w:w="821" w:type="dxa"/>
          </w:tcPr>
          <w:p w14:paraId="594FE2E1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457" w:type="dxa"/>
          </w:tcPr>
          <w:p w14:paraId="68BFC98C" w14:textId="5E7E8C83" w:rsidR="00080B76" w:rsidRDefault="001D168B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2,965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(11.</w:t>
            </w:r>
            <w:r>
              <w:rPr>
                <w:rFonts w:ascii="Times New Roman" w:hAnsi="Times New Roman" w:cs="Times New Roman"/>
                <w:noProof/>
                <w:szCs w:val="28"/>
              </w:rPr>
              <w:t>9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89" w:type="dxa"/>
          </w:tcPr>
          <w:p w14:paraId="20A3EAB6" w14:textId="396A1AC4" w:rsidR="00080B76" w:rsidRDefault="001D168B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181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(8.</w:t>
            </w:r>
            <w:r>
              <w:rPr>
                <w:rFonts w:ascii="Times New Roman" w:hAnsi="Times New Roman" w:cs="Times New Roman"/>
                <w:noProof/>
                <w:szCs w:val="28"/>
              </w:rPr>
              <w:t>6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53" w:type="dxa"/>
          </w:tcPr>
          <w:p w14:paraId="4B6FFC58" w14:textId="589D9AB9" w:rsidR="00080B76" w:rsidRDefault="001D168B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517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Cs w:val="28"/>
              </w:rPr>
              <w:t>10.4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41" w:type="dxa"/>
          </w:tcPr>
          <w:p w14:paraId="22308699" w14:textId="23DD2FAE" w:rsidR="00080B76" w:rsidRDefault="00543E95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561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(1</w:t>
            </w:r>
            <w:r>
              <w:rPr>
                <w:rFonts w:ascii="Times New Roman" w:hAnsi="Times New Roman" w:cs="Times New Roman"/>
                <w:noProof/>
                <w:szCs w:val="28"/>
              </w:rPr>
              <w:t>2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.</w:t>
            </w:r>
            <w:r>
              <w:rPr>
                <w:rFonts w:ascii="Times New Roman" w:hAnsi="Times New Roman" w:cs="Times New Roman"/>
                <w:noProof/>
                <w:szCs w:val="28"/>
              </w:rPr>
              <w:t>5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36" w:type="dxa"/>
          </w:tcPr>
          <w:p w14:paraId="3AA87220" w14:textId="43C830FC" w:rsidR="00080B76" w:rsidRDefault="00543E95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676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(1</w:t>
            </w:r>
            <w:r>
              <w:rPr>
                <w:rFonts w:ascii="Times New Roman" w:hAnsi="Times New Roman" w:cs="Times New Roman"/>
                <w:noProof/>
                <w:szCs w:val="28"/>
              </w:rPr>
              <w:t>2.3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6B2F0798" w14:textId="1C90C2FD" w:rsidR="00080B76" w:rsidRDefault="00543E95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463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(1</w:t>
            </w:r>
            <w:r>
              <w:rPr>
                <w:rFonts w:ascii="Times New Roman" w:hAnsi="Times New Roman" w:cs="Times New Roman"/>
                <w:noProof/>
                <w:szCs w:val="28"/>
              </w:rPr>
              <w:t>3.3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0643477C" w14:textId="18AC74BB" w:rsidR="00080B76" w:rsidRDefault="005F5353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291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(12.</w:t>
            </w:r>
            <w:r>
              <w:rPr>
                <w:rFonts w:ascii="Times New Roman" w:hAnsi="Times New Roman" w:cs="Times New Roman"/>
                <w:noProof/>
                <w:szCs w:val="28"/>
              </w:rPr>
              <w:t>8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5E1A1DDC" w14:textId="01F0C25B" w:rsidR="00080B76" w:rsidRDefault="005F5353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276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(1</w:t>
            </w:r>
            <w:r>
              <w:rPr>
                <w:rFonts w:ascii="Times New Roman" w:hAnsi="Times New Roman" w:cs="Times New Roman"/>
                <w:noProof/>
                <w:szCs w:val="28"/>
              </w:rPr>
              <w:t>3.3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</w:tr>
      <w:tr w:rsidR="007E0CC9" w14:paraId="3AA58D16" w14:textId="77777777" w:rsidTr="00F5450D">
        <w:trPr>
          <w:trHeight w:val="253"/>
        </w:trPr>
        <w:tc>
          <w:tcPr>
            <w:tcW w:w="2537" w:type="dxa"/>
          </w:tcPr>
          <w:p w14:paraId="19A6E400" w14:textId="77777777" w:rsidR="00080B76" w:rsidRPr="00B151AB" w:rsidRDefault="00080B76" w:rsidP="004342AB">
            <w:pPr>
              <w:ind w:firstLine="176"/>
              <w:rPr>
                <w:rFonts w:ascii="Times New Roman" w:hAnsi="Times New Roman" w:cs="Times New Roman"/>
                <w:noProof/>
                <w:szCs w:val="28"/>
              </w:rPr>
            </w:pPr>
            <w:r w:rsidRPr="00B151AB">
              <w:rPr>
                <w:rFonts w:ascii="Times New Roman" w:hAnsi="Times New Roman" w:cs="Times New Roman"/>
                <w:noProof/>
                <w:szCs w:val="28"/>
              </w:rPr>
              <w:t>No partner</w:t>
            </w:r>
          </w:p>
        </w:tc>
        <w:tc>
          <w:tcPr>
            <w:tcW w:w="821" w:type="dxa"/>
          </w:tcPr>
          <w:p w14:paraId="32858933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457" w:type="dxa"/>
          </w:tcPr>
          <w:p w14:paraId="47ED4204" w14:textId="17C5E046" w:rsidR="00080B76" w:rsidRDefault="005F5353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6,080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(2</w:t>
            </w:r>
            <w:r w:rsidR="00247EDB">
              <w:rPr>
                <w:rFonts w:ascii="Times New Roman" w:hAnsi="Times New Roman" w:cs="Times New Roman"/>
                <w:noProof/>
                <w:szCs w:val="28"/>
              </w:rPr>
              <w:t>4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.5)</w:t>
            </w:r>
          </w:p>
        </w:tc>
        <w:tc>
          <w:tcPr>
            <w:tcW w:w="1389" w:type="dxa"/>
          </w:tcPr>
          <w:p w14:paraId="740A8125" w14:textId="6FB33184" w:rsidR="00080B76" w:rsidRDefault="00247EDB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353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(1</w:t>
            </w:r>
            <w:r>
              <w:rPr>
                <w:rFonts w:ascii="Times New Roman" w:hAnsi="Times New Roman" w:cs="Times New Roman"/>
                <w:noProof/>
                <w:szCs w:val="28"/>
              </w:rPr>
              <w:t>6.8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53" w:type="dxa"/>
          </w:tcPr>
          <w:p w14:paraId="520965A5" w14:textId="271979EF" w:rsidR="00080B76" w:rsidRDefault="00247EDB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</w:t>
            </w:r>
            <w:r w:rsidR="0097351C">
              <w:rPr>
                <w:rFonts w:ascii="Times New Roman" w:hAnsi="Times New Roman" w:cs="Times New Roman"/>
                <w:noProof/>
                <w:szCs w:val="28"/>
              </w:rPr>
              <w:t>,</w:t>
            </w:r>
            <w:r>
              <w:rPr>
                <w:rFonts w:ascii="Times New Roman" w:hAnsi="Times New Roman" w:cs="Times New Roman"/>
                <w:noProof/>
                <w:szCs w:val="28"/>
              </w:rPr>
              <w:t>087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(21.</w:t>
            </w:r>
            <w:r w:rsidR="0097351C">
              <w:rPr>
                <w:rFonts w:ascii="Times New Roman" w:hAnsi="Times New Roman" w:cs="Times New Roman"/>
                <w:noProof/>
                <w:szCs w:val="28"/>
              </w:rPr>
              <w:t>9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41" w:type="dxa"/>
          </w:tcPr>
          <w:p w14:paraId="4D8D58DC" w14:textId="1CEC0F73" w:rsidR="00080B76" w:rsidRDefault="0097351C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1,073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(23.</w:t>
            </w:r>
            <w:r>
              <w:rPr>
                <w:rFonts w:ascii="Times New Roman" w:hAnsi="Times New Roman" w:cs="Times New Roman"/>
                <w:noProof/>
                <w:szCs w:val="28"/>
              </w:rPr>
              <w:t>9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36" w:type="dxa"/>
          </w:tcPr>
          <w:p w14:paraId="4296DBAB" w14:textId="5757B828" w:rsidR="00080B76" w:rsidRDefault="0097351C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1,437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(2</w:t>
            </w:r>
            <w:r w:rsidR="007F051E">
              <w:rPr>
                <w:rFonts w:ascii="Times New Roman" w:hAnsi="Times New Roman" w:cs="Times New Roman"/>
                <w:noProof/>
                <w:szCs w:val="28"/>
              </w:rPr>
              <w:t>6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.</w:t>
            </w:r>
            <w:r w:rsidR="007F051E">
              <w:rPr>
                <w:rFonts w:ascii="Times New Roman" w:hAnsi="Times New Roman" w:cs="Times New Roman"/>
                <w:noProof/>
                <w:szCs w:val="28"/>
              </w:rPr>
              <w:t>2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3076109B" w14:textId="4D036EAB" w:rsidR="00080B76" w:rsidRDefault="007F051E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8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9</w:t>
            </w:r>
            <w:r>
              <w:rPr>
                <w:rFonts w:ascii="Times New Roman" w:hAnsi="Times New Roman" w:cs="Times New Roman"/>
                <w:noProof/>
                <w:szCs w:val="28"/>
              </w:rPr>
              <w:t>8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(2</w:t>
            </w:r>
            <w:r>
              <w:rPr>
                <w:rFonts w:ascii="Times New Roman" w:hAnsi="Times New Roman" w:cs="Times New Roman"/>
                <w:noProof/>
                <w:szCs w:val="28"/>
              </w:rPr>
              <w:t>5.8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3C67C9D9" w14:textId="7EC47DBA" w:rsidR="00080B76" w:rsidRDefault="007F051E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593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(2</w:t>
            </w:r>
            <w:r w:rsidR="00F03050">
              <w:rPr>
                <w:rFonts w:ascii="Times New Roman" w:hAnsi="Times New Roman" w:cs="Times New Roman"/>
                <w:noProof/>
                <w:szCs w:val="28"/>
              </w:rPr>
              <w:t>6.1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74B764DE" w14:textId="5488CB50" w:rsidR="00080B76" w:rsidRDefault="00F03050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639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Cs w:val="28"/>
              </w:rPr>
              <w:t>30.9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</w:tr>
      <w:tr w:rsidR="007E0CC9" w14:paraId="1906D7A8" w14:textId="77777777" w:rsidTr="00F5450D">
        <w:trPr>
          <w:trHeight w:val="292"/>
        </w:trPr>
        <w:tc>
          <w:tcPr>
            <w:tcW w:w="2537" w:type="dxa"/>
          </w:tcPr>
          <w:p w14:paraId="7C226951" w14:textId="77777777" w:rsidR="00080B76" w:rsidRPr="00EF3D0E" w:rsidRDefault="00080B76" w:rsidP="004342AB">
            <w:pPr>
              <w:rPr>
                <w:rFonts w:ascii="Times New Roman" w:hAnsi="Times New Roman" w:cs="Times New Roman"/>
                <w:noProof/>
                <w:szCs w:val="28"/>
                <w:vertAlign w:val="superscript"/>
              </w:rPr>
            </w:pPr>
            <w:r w:rsidRPr="00B151AB">
              <w:rPr>
                <w:rFonts w:ascii="Times New Roman" w:hAnsi="Times New Roman" w:cs="Times New Roman"/>
                <w:noProof/>
                <w:szCs w:val="28"/>
              </w:rPr>
              <w:t>Turkish descent</w:t>
            </w:r>
            <w:r>
              <w:rPr>
                <w:rFonts w:ascii="Times New Roman" w:hAnsi="Times New Roman" w:cs="Times New Roman"/>
                <w:noProof/>
                <w:szCs w:val="28"/>
                <w:vertAlign w:val="superscript"/>
              </w:rPr>
              <w:t>3</w:t>
            </w:r>
          </w:p>
        </w:tc>
        <w:tc>
          <w:tcPr>
            <w:tcW w:w="821" w:type="dxa"/>
          </w:tcPr>
          <w:p w14:paraId="4F2F50F2" w14:textId="2CD5C613" w:rsidR="00080B76" w:rsidRDefault="00FC1ACB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24,921</w:t>
            </w:r>
          </w:p>
        </w:tc>
        <w:tc>
          <w:tcPr>
            <w:tcW w:w="1457" w:type="dxa"/>
          </w:tcPr>
          <w:p w14:paraId="65412BF4" w14:textId="23A617BC" w:rsidR="00080B76" w:rsidRDefault="00FA798E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503</w:t>
            </w:r>
            <w:r w:rsidR="00080B76" w:rsidRPr="006C3DCD">
              <w:rPr>
                <w:rFonts w:ascii="Times New Roman" w:hAnsi="Times New Roman" w:cs="Times New Roman"/>
                <w:noProof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Cs w:val="28"/>
              </w:rPr>
              <w:t>2.0</w:t>
            </w:r>
            <w:r w:rsidR="00080B76" w:rsidRPr="006C3DCD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89" w:type="dxa"/>
          </w:tcPr>
          <w:p w14:paraId="104019E4" w14:textId="0876B0D0" w:rsidR="00080B76" w:rsidRDefault="008077DC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25</w:t>
            </w:r>
            <w:r w:rsidR="00080B76" w:rsidRPr="006C3DCD">
              <w:rPr>
                <w:rFonts w:ascii="Times New Roman" w:hAnsi="Times New Roman" w:cs="Times New Roman"/>
                <w:noProof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Cs w:val="28"/>
              </w:rPr>
              <w:t>1.2</w:t>
            </w:r>
            <w:r w:rsidR="00080B76" w:rsidRPr="006C3DCD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53" w:type="dxa"/>
          </w:tcPr>
          <w:p w14:paraId="062E0909" w14:textId="31420C4F" w:rsidR="00080B76" w:rsidRDefault="008077DC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60</w:t>
            </w:r>
            <w:r w:rsidR="00080B76" w:rsidRPr="006C3DCD">
              <w:rPr>
                <w:rFonts w:ascii="Times New Roman" w:hAnsi="Times New Roman" w:cs="Times New Roman"/>
                <w:noProof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Cs w:val="28"/>
              </w:rPr>
              <w:t>1.2</w:t>
            </w:r>
            <w:r w:rsidR="00080B76" w:rsidRPr="006C3DCD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41" w:type="dxa"/>
          </w:tcPr>
          <w:p w14:paraId="2F1D6381" w14:textId="70DD1B9F" w:rsidR="00080B76" w:rsidRDefault="008077DC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62</w:t>
            </w:r>
            <w:r w:rsidR="00080B76" w:rsidRPr="006C3DCD">
              <w:rPr>
                <w:rFonts w:ascii="Times New Roman" w:hAnsi="Times New Roman" w:cs="Times New Roman"/>
                <w:noProof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Cs w:val="28"/>
              </w:rPr>
              <w:t>1.4</w:t>
            </w:r>
            <w:r w:rsidR="00080B76" w:rsidRPr="006C3DCD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36" w:type="dxa"/>
          </w:tcPr>
          <w:p w14:paraId="157F1F69" w14:textId="2270203A" w:rsidR="00080B76" w:rsidRDefault="008077DC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10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4</w:t>
            </w:r>
            <w:r w:rsidR="00080B76" w:rsidRPr="006C3DCD">
              <w:rPr>
                <w:rFonts w:ascii="Times New Roman" w:hAnsi="Times New Roman" w:cs="Times New Roman"/>
                <w:noProof/>
                <w:szCs w:val="28"/>
              </w:rPr>
              <w:t xml:space="preserve"> 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1.</w:t>
            </w:r>
            <w:r>
              <w:rPr>
                <w:rFonts w:ascii="Times New Roman" w:hAnsi="Times New Roman" w:cs="Times New Roman"/>
                <w:noProof/>
                <w:szCs w:val="28"/>
              </w:rPr>
              <w:t>9</w:t>
            </w:r>
            <w:r w:rsidR="00080B76" w:rsidRPr="006C3DCD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48E4C6ED" w14:textId="39377359" w:rsidR="00080B76" w:rsidRDefault="005843C1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65</w:t>
            </w:r>
            <w:r w:rsidR="00080B76" w:rsidRPr="006C3DCD">
              <w:rPr>
                <w:rFonts w:ascii="Times New Roman" w:hAnsi="Times New Roman" w:cs="Times New Roman"/>
                <w:noProof/>
                <w:szCs w:val="28"/>
              </w:rPr>
              <w:t xml:space="preserve"> 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1.</w:t>
            </w:r>
            <w:r>
              <w:rPr>
                <w:rFonts w:ascii="Times New Roman" w:hAnsi="Times New Roman" w:cs="Times New Roman"/>
                <w:noProof/>
                <w:szCs w:val="28"/>
              </w:rPr>
              <w:t>9</w:t>
            </w:r>
            <w:r w:rsidR="00080B76" w:rsidRPr="006C3DCD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0BB04C64" w14:textId="0B1367B7" w:rsidR="00080B76" w:rsidRDefault="005843C1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57</w:t>
            </w:r>
            <w:r w:rsidR="00080B76" w:rsidRPr="006C3DCD">
              <w:rPr>
                <w:rFonts w:ascii="Times New Roman" w:hAnsi="Times New Roman" w:cs="Times New Roman"/>
                <w:noProof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Cs w:val="28"/>
              </w:rPr>
              <w:t>2.5</w:t>
            </w:r>
            <w:r w:rsidR="00080B76" w:rsidRPr="006C3DCD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056F4716" w14:textId="184A24A0" w:rsidR="00080B76" w:rsidRDefault="005843C1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130</w:t>
            </w:r>
            <w:r w:rsidR="00080B76" w:rsidRPr="006C3DCD">
              <w:rPr>
                <w:rFonts w:ascii="Times New Roman" w:hAnsi="Times New Roman" w:cs="Times New Roman"/>
                <w:noProof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Cs w:val="28"/>
              </w:rPr>
              <w:t>6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.3</w:t>
            </w:r>
            <w:r w:rsidR="00080B76" w:rsidRPr="006C3DCD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</w:tr>
      <w:tr w:rsidR="007E0CC9" w14:paraId="21996689" w14:textId="77777777" w:rsidTr="00F5450D">
        <w:trPr>
          <w:trHeight w:val="253"/>
        </w:trPr>
        <w:tc>
          <w:tcPr>
            <w:tcW w:w="2537" w:type="dxa"/>
          </w:tcPr>
          <w:p w14:paraId="368C1881" w14:textId="77777777" w:rsidR="00080B76" w:rsidRPr="00B151AB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 w:rsidRPr="00B151AB">
              <w:rPr>
                <w:rFonts w:ascii="Times New Roman" w:hAnsi="Times New Roman" w:cs="Times New Roman"/>
                <w:noProof/>
                <w:szCs w:val="28"/>
              </w:rPr>
              <w:t>Lifestyle factors</w:t>
            </w:r>
          </w:p>
        </w:tc>
        <w:tc>
          <w:tcPr>
            <w:tcW w:w="821" w:type="dxa"/>
          </w:tcPr>
          <w:p w14:paraId="3794E9DA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457" w:type="dxa"/>
          </w:tcPr>
          <w:p w14:paraId="66DC13A1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389" w:type="dxa"/>
          </w:tcPr>
          <w:p w14:paraId="23E9F39D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353" w:type="dxa"/>
          </w:tcPr>
          <w:p w14:paraId="613385A1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341" w:type="dxa"/>
          </w:tcPr>
          <w:p w14:paraId="109A6927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336" w:type="dxa"/>
          </w:tcPr>
          <w:p w14:paraId="0EC0B3B8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327" w:type="dxa"/>
          </w:tcPr>
          <w:p w14:paraId="11BB5650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327" w:type="dxa"/>
          </w:tcPr>
          <w:p w14:paraId="5AEB04F1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327" w:type="dxa"/>
          </w:tcPr>
          <w:p w14:paraId="05296F24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</w:tr>
      <w:tr w:rsidR="007E0CC9" w14:paraId="38F550D2" w14:textId="77777777" w:rsidTr="00F5450D">
        <w:trPr>
          <w:trHeight w:val="253"/>
        </w:trPr>
        <w:tc>
          <w:tcPr>
            <w:tcW w:w="2537" w:type="dxa"/>
          </w:tcPr>
          <w:p w14:paraId="14FF60ED" w14:textId="77777777" w:rsidR="00080B76" w:rsidRPr="00EF3D0E" w:rsidRDefault="00080B76" w:rsidP="004342AB">
            <w:pPr>
              <w:rPr>
                <w:rFonts w:ascii="Times New Roman" w:hAnsi="Times New Roman" w:cs="Times New Roman"/>
                <w:noProof/>
                <w:szCs w:val="28"/>
                <w:vertAlign w:val="superscript"/>
              </w:rPr>
            </w:pPr>
            <w:r w:rsidRPr="00B151AB">
              <w:rPr>
                <w:rFonts w:ascii="Times New Roman" w:hAnsi="Times New Roman" w:cs="Times New Roman"/>
                <w:noProof/>
                <w:szCs w:val="28"/>
              </w:rPr>
              <w:t>BMI</w:t>
            </w:r>
            <w:r w:rsidRPr="00E53C4F">
              <w:rPr>
                <w:rFonts w:ascii="Times New Roman" w:hAnsi="Times New Roman" w:cs="Times New Roman"/>
                <w:noProof/>
                <w:szCs w:val="28"/>
                <w:vertAlign w:val="superscript"/>
              </w:rPr>
              <w:t>4</w:t>
            </w:r>
          </w:p>
        </w:tc>
        <w:tc>
          <w:tcPr>
            <w:tcW w:w="821" w:type="dxa"/>
          </w:tcPr>
          <w:p w14:paraId="24361EB2" w14:textId="14F368D5" w:rsidR="00080B76" w:rsidRDefault="00F2329F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24,179</w:t>
            </w:r>
          </w:p>
        </w:tc>
        <w:tc>
          <w:tcPr>
            <w:tcW w:w="1457" w:type="dxa"/>
          </w:tcPr>
          <w:p w14:paraId="4B4447CA" w14:textId="1B5A566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25.</w:t>
            </w:r>
            <w:r w:rsidR="00FB5C34">
              <w:rPr>
                <w:rFonts w:ascii="Times New Roman" w:hAnsi="Times New Roman" w:cs="Times New Roman"/>
                <w:noProof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±4.</w:t>
            </w:r>
            <w:r w:rsidR="00FB5C34">
              <w:rPr>
                <w:rFonts w:ascii="Times New Roman" w:hAnsi="Times New Roman" w:cs="Times New Roman"/>
                <w:noProof/>
                <w:szCs w:val="28"/>
                <w:lang w:val="en-US"/>
              </w:rPr>
              <w:t>8</w:t>
            </w:r>
          </w:p>
        </w:tc>
        <w:tc>
          <w:tcPr>
            <w:tcW w:w="1389" w:type="dxa"/>
          </w:tcPr>
          <w:p w14:paraId="1582E1E8" w14:textId="79576669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25.</w:t>
            </w:r>
            <w:r w:rsidR="00FB5C34">
              <w:rPr>
                <w:rFonts w:ascii="Times New Roman" w:hAnsi="Times New Roman" w:cs="Times New Roman"/>
                <w:noProof/>
                <w:szCs w:val="28"/>
                <w:lang w:val="en-US"/>
              </w:rPr>
              <w:t>6</w:t>
            </w:r>
            <w:r w:rsidRPr="00E85469">
              <w:rPr>
                <w:rFonts w:ascii="Times New Roman" w:hAnsi="Times New Roman" w:cs="Times New Roman"/>
                <w:noProof/>
                <w:szCs w:val="28"/>
                <w:lang w:val="en-US"/>
              </w:rPr>
              <w:t>±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4.5</w:t>
            </w:r>
          </w:p>
        </w:tc>
        <w:tc>
          <w:tcPr>
            <w:tcW w:w="1353" w:type="dxa"/>
          </w:tcPr>
          <w:p w14:paraId="59214CBC" w14:textId="6C1C711C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25.</w:t>
            </w:r>
            <w:r w:rsidR="009843F2">
              <w:rPr>
                <w:rFonts w:ascii="Times New Roman" w:hAnsi="Times New Roman" w:cs="Times New Roman"/>
                <w:noProof/>
                <w:szCs w:val="28"/>
                <w:lang w:val="en-US"/>
              </w:rPr>
              <w:t>8</w:t>
            </w:r>
            <w:r w:rsidRPr="00E85469">
              <w:rPr>
                <w:rFonts w:ascii="Times New Roman" w:hAnsi="Times New Roman" w:cs="Times New Roman"/>
                <w:noProof/>
                <w:szCs w:val="28"/>
                <w:lang w:val="en-US"/>
              </w:rPr>
              <w:t>±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4.</w:t>
            </w:r>
            <w:r w:rsidR="009843F2">
              <w:rPr>
                <w:rFonts w:ascii="Times New Roman" w:hAnsi="Times New Roman" w:cs="Times New Roman"/>
                <w:noProof/>
                <w:szCs w:val="28"/>
                <w:lang w:val="en-US"/>
              </w:rPr>
              <w:t>7</w:t>
            </w:r>
          </w:p>
        </w:tc>
        <w:tc>
          <w:tcPr>
            <w:tcW w:w="1341" w:type="dxa"/>
          </w:tcPr>
          <w:p w14:paraId="6D899EC3" w14:textId="434B7DDE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25.</w:t>
            </w:r>
            <w:r w:rsidR="009843F2">
              <w:rPr>
                <w:rFonts w:ascii="Times New Roman" w:hAnsi="Times New Roman" w:cs="Times New Roman"/>
                <w:noProof/>
                <w:szCs w:val="28"/>
                <w:lang w:val="en-US"/>
              </w:rPr>
              <w:t>5</w:t>
            </w:r>
            <w:r w:rsidRPr="00E85469">
              <w:rPr>
                <w:rFonts w:ascii="Times New Roman" w:hAnsi="Times New Roman" w:cs="Times New Roman"/>
                <w:noProof/>
                <w:szCs w:val="28"/>
                <w:lang w:val="en-US"/>
              </w:rPr>
              <w:t>±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4.</w:t>
            </w:r>
            <w:r w:rsidR="009843F2">
              <w:rPr>
                <w:rFonts w:ascii="Times New Roman" w:hAnsi="Times New Roman" w:cs="Times New Roman"/>
                <w:noProof/>
                <w:szCs w:val="28"/>
                <w:lang w:val="en-US"/>
              </w:rPr>
              <w:t>5</w:t>
            </w:r>
          </w:p>
        </w:tc>
        <w:tc>
          <w:tcPr>
            <w:tcW w:w="1336" w:type="dxa"/>
          </w:tcPr>
          <w:p w14:paraId="539C9035" w14:textId="78C7481F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2</w:t>
            </w:r>
            <w:r w:rsidR="009843F2">
              <w:rPr>
                <w:rFonts w:ascii="Times New Roman" w:hAnsi="Times New Roman" w:cs="Times New Roman"/>
                <w:noProof/>
                <w:szCs w:val="28"/>
                <w:lang w:val="en-US"/>
              </w:rPr>
              <w:t>6.0</w:t>
            </w:r>
            <w:r w:rsidRPr="00E85469">
              <w:rPr>
                <w:rFonts w:ascii="Times New Roman" w:hAnsi="Times New Roman" w:cs="Times New Roman"/>
                <w:noProof/>
                <w:szCs w:val="28"/>
                <w:lang w:val="en-US"/>
              </w:rPr>
              <w:t>±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4.</w:t>
            </w:r>
            <w:r w:rsidR="009843F2">
              <w:rPr>
                <w:rFonts w:ascii="Times New Roman" w:hAnsi="Times New Roman" w:cs="Times New Roman"/>
                <w:noProof/>
                <w:szCs w:val="28"/>
                <w:lang w:val="en-US"/>
              </w:rPr>
              <w:t>9</w:t>
            </w:r>
          </w:p>
        </w:tc>
        <w:tc>
          <w:tcPr>
            <w:tcW w:w="1327" w:type="dxa"/>
          </w:tcPr>
          <w:p w14:paraId="3855145A" w14:textId="1016687A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25.7</w:t>
            </w:r>
            <w:r w:rsidRPr="00E85469">
              <w:rPr>
                <w:rFonts w:ascii="Times New Roman" w:hAnsi="Times New Roman" w:cs="Times New Roman"/>
                <w:noProof/>
                <w:szCs w:val="28"/>
                <w:lang w:val="en-US"/>
              </w:rPr>
              <w:t>±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4.</w:t>
            </w:r>
            <w:r w:rsidR="004C3F0D">
              <w:rPr>
                <w:rFonts w:ascii="Times New Roman" w:hAnsi="Times New Roman" w:cs="Times New Roman"/>
                <w:noProof/>
                <w:szCs w:val="28"/>
                <w:lang w:val="en-US"/>
              </w:rPr>
              <w:t>7</w:t>
            </w:r>
          </w:p>
        </w:tc>
        <w:tc>
          <w:tcPr>
            <w:tcW w:w="1327" w:type="dxa"/>
          </w:tcPr>
          <w:p w14:paraId="32FA8508" w14:textId="27B1CC86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26.</w:t>
            </w:r>
            <w:r w:rsidR="004C3F0D">
              <w:rPr>
                <w:rFonts w:ascii="Times New Roman" w:hAnsi="Times New Roman" w:cs="Times New Roman"/>
                <w:noProof/>
                <w:szCs w:val="28"/>
                <w:lang w:val="en-US"/>
              </w:rPr>
              <w:t>7</w:t>
            </w:r>
            <w:r w:rsidRPr="00E85469">
              <w:rPr>
                <w:rFonts w:ascii="Times New Roman" w:hAnsi="Times New Roman" w:cs="Times New Roman"/>
                <w:noProof/>
                <w:szCs w:val="28"/>
                <w:lang w:val="en-US"/>
              </w:rPr>
              <w:t>±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5.</w:t>
            </w:r>
            <w:r w:rsidR="004C3F0D">
              <w:rPr>
                <w:rFonts w:ascii="Times New Roman" w:hAnsi="Times New Roman" w:cs="Times New Roman"/>
                <w:noProof/>
                <w:szCs w:val="28"/>
                <w:lang w:val="en-US"/>
              </w:rPr>
              <w:t>3</w:t>
            </w:r>
          </w:p>
        </w:tc>
        <w:tc>
          <w:tcPr>
            <w:tcW w:w="1327" w:type="dxa"/>
          </w:tcPr>
          <w:p w14:paraId="4FCE508F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26.6</w:t>
            </w:r>
            <w:r w:rsidRPr="00E85469">
              <w:rPr>
                <w:rFonts w:ascii="Times New Roman" w:hAnsi="Times New Roman" w:cs="Times New Roman"/>
                <w:noProof/>
                <w:szCs w:val="28"/>
                <w:lang w:val="en-US"/>
              </w:rPr>
              <w:t>±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5.5</w:t>
            </w:r>
          </w:p>
        </w:tc>
      </w:tr>
      <w:tr w:rsidR="007E0CC9" w14:paraId="683A673E" w14:textId="77777777" w:rsidTr="00F5450D">
        <w:trPr>
          <w:trHeight w:val="253"/>
        </w:trPr>
        <w:tc>
          <w:tcPr>
            <w:tcW w:w="2537" w:type="dxa"/>
          </w:tcPr>
          <w:p w14:paraId="362A5E15" w14:textId="77777777" w:rsidR="00080B76" w:rsidRPr="00B151AB" w:rsidRDefault="00080B76" w:rsidP="004342AB">
            <w:pPr>
              <w:ind w:firstLine="176"/>
              <w:rPr>
                <w:rFonts w:ascii="Times New Roman" w:hAnsi="Times New Roman" w:cs="Times New Roman"/>
                <w:noProof/>
                <w:szCs w:val="28"/>
              </w:rPr>
            </w:pPr>
            <w:r w:rsidRPr="00B151AB">
              <w:rPr>
                <w:rFonts w:ascii="Times New Roman" w:hAnsi="Times New Roman" w:cs="Times New Roman"/>
                <w:noProof/>
                <w:szCs w:val="28"/>
              </w:rPr>
              <w:t>Underweight</w:t>
            </w:r>
            <w:r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</w:p>
        </w:tc>
        <w:tc>
          <w:tcPr>
            <w:tcW w:w="821" w:type="dxa"/>
          </w:tcPr>
          <w:p w14:paraId="126824A6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457" w:type="dxa"/>
          </w:tcPr>
          <w:p w14:paraId="40529FB0" w14:textId="00334BAD" w:rsidR="00080B76" w:rsidRDefault="00B66A7C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352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95625B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1.</w:t>
            </w:r>
            <w:r>
              <w:rPr>
                <w:rFonts w:ascii="Times New Roman" w:hAnsi="Times New Roman" w:cs="Times New Roman"/>
                <w:noProof/>
                <w:szCs w:val="28"/>
              </w:rPr>
              <w:t>5</w:t>
            </w:r>
            <w:r w:rsidR="00080B76" w:rsidRPr="0095625B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89" w:type="dxa"/>
          </w:tcPr>
          <w:p w14:paraId="3CC5034C" w14:textId="381CF636" w:rsidR="00080B76" w:rsidRDefault="00B66A7C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25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(1.2)</w:t>
            </w:r>
          </w:p>
        </w:tc>
        <w:tc>
          <w:tcPr>
            <w:tcW w:w="1353" w:type="dxa"/>
          </w:tcPr>
          <w:p w14:paraId="6D1C44B6" w14:textId="5F7AC1B3" w:rsidR="00080B76" w:rsidRDefault="00B66A7C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73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95625B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1.</w:t>
            </w:r>
            <w:r>
              <w:rPr>
                <w:rFonts w:ascii="Times New Roman" w:hAnsi="Times New Roman" w:cs="Times New Roman"/>
                <w:noProof/>
                <w:szCs w:val="28"/>
              </w:rPr>
              <w:t>5</w:t>
            </w:r>
            <w:r w:rsidR="00080B76" w:rsidRPr="0095625B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41" w:type="dxa"/>
          </w:tcPr>
          <w:p w14:paraId="7084EC9B" w14:textId="6B941AAF" w:rsidR="00080B76" w:rsidRDefault="00433CF2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5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9 </w:t>
            </w:r>
            <w:r w:rsidR="00080B76" w:rsidRPr="0095625B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1.</w:t>
            </w:r>
            <w:r>
              <w:rPr>
                <w:rFonts w:ascii="Times New Roman" w:hAnsi="Times New Roman" w:cs="Times New Roman"/>
                <w:noProof/>
                <w:szCs w:val="28"/>
              </w:rPr>
              <w:t>3</w:t>
            </w:r>
            <w:r w:rsidR="00080B76" w:rsidRPr="0095625B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36" w:type="dxa"/>
          </w:tcPr>
          <w:p w14:paraId="3675E521" w14:textId="29DDA0EA" w:rsidR="00080B76" w:rsidRDefault="00433CF2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79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95625B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1.</w:t>
            </w:r>
            <w:r>
              <w:rPr>
                <w:rFonts w:ascii="Times New Roman" w:hAnsi="Times New Roman" w:cs="Times New Roman"/>
                <w:noProof/>
                <w:szCs w:val="28"/>
              </w:rPr>
              <w:t>5</w:t>
            </w:r>
            <w:r w:rsidR="00080B76" w:rsidRPr="0095625B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63E3EF57" w14:textId="5A2BE02E" w:rsidR="00080B76" w:rsidRDefault="00433CF2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57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95625B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1.</w:t>
            </w:r>
            <w:r>
              <w:rPr>
                <w:rFonts w:ascii="Times New Roman" w:hAnsi="Times New Roman" w:cs="Times New Roman"/>
                <w:noProof/>
                <w:szCs w:val="28"/>
              </w:rPr>
              <w:t>7</w:t>
            </w:r>
            <w:r w:rsidR="00080B76" w:rsidRPr="0095625B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3A61B9F7" w14:textId="7840F034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3</w:t>
            </w:r>
            <w:r w:rsidR="00433CF2">
              <w:rPr>
                <w:rFonts w:ascii="Times New Roman" w:hAnsi="Times New Roman" w:cs="Times New Roman"/>
                <w:noProof/>
                <w:szCs w:val="28"/>
              </w:rPr>
              <w:t>1</w:t>
            </w:r>
            <w:r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Pr="0095625B">
              <w:rPr>
                <w:rFonts w:ascii="Times New Roman" w:hAnsi="Times New Roman" w:cs="Times New Roman"/>
                <w:noProof/>
                <w:szCs w:val="28"/>
              </w:rPr>
              <w:t>(</w:t>
            </w:r>
            <w:r>
              <w:rPr>
                <w:rFonts w:ascii="Times New Roman" w:hAnsi="Times New Roman" w:cs="Times New Roman"/>
                <w:noProof/>
                <w:szCs w:val="28"/>
              </w:rPr>
              <w:t>1.</w:t>
            </w:r>
            <w:r w:rsidR="00433CF2">
              <w:rPr>
                <w:rFonts w:ascii="Times New Roman" w:hAnsi="Times New Roman" w:cs="Times New Roman"/>
                <w:noProof/>
                <w:szCs w:val="28"/>
              </w:rPr>
              <w:t>4</w:t>
            </w:r>
            <w:r w:rsidRPr="0095625B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52281F02" w14:textId="0F4A4C0C" w:rsidR="00080B76" w:rsidRDefault="004D0FEC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28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95625B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1.</w:t>
            </w:r>
            <w:r>
              <w:rPr>
                <w:rFonts w:ascii="Times New Roman" w:hAnsi="Times New Roman" w:cs="Times New Roman"/>
                <w:noProof/>
                <w:szCs w:val="28"/>
              </w:rPr>
              <w:t>4</w:t>
            </w:r>
            <w:r w:rsidR="00080B76" w:rsidRPr="0095625B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</w:tr>
      <w:tr w:rsidR="007E0CC9" w14:paraId="758C7DFD" w14:textId="77777777" w:rsidTr="00F5450D">
        <w:trPr>
          <w:trHeight w:val="253"/>
        </w:trPr>
        <w:tc>
          <w:tcPr>
            <w:tcW w:w="2537" w:type="dxa"/>
          </w:tcPr>
          <w:p w14:paraId="2397955C" w14:textId="77777777" w:rsidR="00080B76" w:rsidRPr="00B151AB" w:rsidRDefault="00080B76" w:rsidP="004342AB">
            <w:pPr>
              <w:ind w:firstLine="176"/>
              <w:rPr>
                <w:rFonts w:ascii="Times New Roman" w:hAnsi="Times New Roman" w:cs="Times New Roman"/>
                <w:noProof/>
                <w:szCs w:val="28"/>
              </w:rPr>
            </w:pPr>
            <w:r w:rsidRPr="00B151AB">
              <w:rPr>
                <w:rFonts w:ascii="Times New Roman" w:hAnsi="Times New Roman" w:cs="Times New Roman"/>
                <w:noProof/>
                <w:szCs w:val="28"/>
              </w:rPr>
              <w:lastRenderedPageBreak/>
              <w:t>Normal weight</w:t>
            </w:r>
          </w:p>
        </w:tc>
        <w:tc>
          <w:tcPr>
            <w:tcW w:w="821" w:type="dxa"/>
          </w:tcPr>
          <w:p w14:paraId="0949AA1D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457" w:type="dxa"/>
          </w:tcPr>
          <w:p w14:paraId="6A0FDD25" w14:textId="3BF3B1EF" w:rsidR="00080B76" w:rsidRDefault="004D0FEC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11,373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95625B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4</w:t>
            </w:r>
            <w:r>
              <w:rPr>
                <w:rFonts w:ascii="Times New Roman" w:hAnsi="Times New Roman" w:cs="Times New Roman"/>
                <w:noProof/>
                <w:szCs w:val="28"/>
              </w:rPr>
              <w:t>7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.0</w:t>
            </w:r>
            <w:r w:rsidR="00080B76" w:rsidRPr="0095625B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89" w:type="dxa"/>
          </w:tcPr>
          <w:p w14:paraId="7DA3C0A2" w14:textId="39F3CAB7" w:rsidR="00080B76" w:rsidRDefault="004D0FEC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1,008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(</w:t>
            </w:r>
            <w:r w:rsidR="00745D1D">
              <w:rPr>
                <w:rFonts w:ascii="Times New Roman" w:hAnsi="Times New Roman" w:cs="Times New Roman"/>
                <w:noProof/>
                <w:szCs w:val="28"/>
              </w:rPr>
              <w:t>49.4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53" w:type="dxa"/>
          </w:tcPr>
          <w:p w14:paraId="0E221226" w14:textId="57383364" w:rsidR="00080B76" w:rsidRDefault="00745D1D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2,273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95625B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4</w:t>
            </w:r>
            <w:r>
              <w:rPr>
                <w:rFonts w:ascii="Times New Roman" w:hAnsi="Times New Roman" w:cs="Times New Roman"/>
                <w:noProof/>
                <w:szCs w:val="28"/>
              </w:rPr>
              <w:t>7.6</w:t>
            </w:r>
            <w:r w:rsidR="00080B76" w:rsidRPr="0095625B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41" w:type="dxa"/>
          </w:tcPr>
          <w:p w14:paraId="4C1EE2B1" w14:textId="2359C62F" w:rsidR="00080B76" w:rsidRDefault="00745D1D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2,172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95625B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49.</w:t>
            </w:r>
            <w:r>
              <w:rPr>
                <w:rFonts w:ascii="Times New Roman" w:hAnsi="Times New Roman" w:cs="Times New Roman"/>
                <w:noProof/>
                <w:szCs w:val="28"/>
              </w:rPr>
              <w:t>5</w:t>
            </w:r>
            <w:r w:rsidR="00080B76" w:rsidRPr="0095625B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36" w:type="dxa"/>
          </w:tcPr>
          <w:p w14:paraId="57EB848E" w14:textId="613074A7" w:rsidR="00080B76" w:rsidRDefault="00672B3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2,492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95625B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4</w:t>
            </w:r>
            <w:r>
              <w:rPr>
                <w:rFonts w:ascii="Times New Roman" w:hAnsi="Times New Roman" w:cs="Times New Roman"/>
                <w:noProof/>
                <w:szCs w:val="28"/>
              </w:rPr>
              <w:t>6.8</w:t>
            </w:r>
            <w:r w:rsidR="00080B76" w:rsidRPr="0095625B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014916C7" w14:textId="64FB3569" w:rsidR="00080B76" w:rsidRDefault="00672B3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1,644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95625B">
              <w:rPr>
                <w:rFonts w:ascii="Times New Roman" w:hAnsi="Times New Roman" w:cs="Times New Roman"/>
                <w:noProof/>
                <w:szCs w:val="28"/>
              </w:rPr>
              <w:t>(</w:t>
            </w:r>
            <w:r>
              <w:rPr>
                <w:rFonts w:ascii="Times New Roman" w:hAnsi="Times New Roman" w:cs="Times New Roman"/>
                <w:noProof/>
                <w:szCs w:val="28"/>
              </w:rPr>
              <w:t>48.3</w:t>
            </w:r>
            <w:r w:rsidR="00080B76" w:rsidRPr="0095625B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6BFB85F0" w14:textId="510CDC0E" w:rsidR="00080B76" w:rsidRDefault="00672B3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903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95625B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4</w:t>
            </w:r>
            <w:r w:rsidR="00731C9E">
              <w:rPr>
                <w:rFonts w:ascii="Times New Roman" w:hAnsi="Times New Roman" w:cs="Times New Roman"/>
                <w:noProof/>
                <w:szCs w:val="28"/>
              </w:rPr>
              <w:t>0.7</w:t>
            </w:r>
            <w:r w:rsidR="00080B76" w:rsidRPr="0095625B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2B4E4A7E" w14:textId="13B1D4EF" w:rsidR="00080B76" w:rsidRDefault="00731C9E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881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95625B">
              <w:rPr>
                <w:rFonts w:ascii="Times New Roman" w:hAnsi="Times New Roman" w:cs="Times New Roman"/>
                <w:noProof/>
                <w:szCs w:val="28"/>
              </w:rPr>
              <w:t>(</w:t>
            </w:r>
            <w:r>
              <w:rPr>
                <w:rFonts w:ascii="Times New Roman" w:hAnsi="Times New Roman" w:cs="Times New Roman"/>
                <w:noProof/>
                <w:szCs w:val="28"/>
              </w:rPr>
              <w:t>43.6</w:t>
            </w:r>
            <w:r w:rsidR="00080B76" w:rsidRPr="0095625B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</w:tr>
      <w:tr w:rsidR="007E0CC9" w14:paraId="51CB6469" w14:textId="77777777" w:rsidTr="00F5450D">
        <w:trPr>
          <w:trHeight w:val="253"/>
        </w:trPr>
        <w:tc>
          <w:tcPr>
            <w:tcW w:w="2537" w:type="dxa"/>
          </w:tcPr>
          <w:p w14:paraId="29CA5849" w14:textId="77777777" w:rsidR="00080B76" w:rsidRPr="00B151AB" w:rsidRDefault="00080B76" w:rsidP="004342AB">
            <w:pPr>
              <w:ind w:firstLine="176"/>
              <w:rPr>
                <w:rFonts w:ascii="Times New Roman" w:hAnsi="Times New Roman" w:cs="Times New Roman"/>
                <w:noProof/>
                <w:szCs w:val="28"/>
              </w:rPr>
            </w:pPr>
            <w:r w:rsidRPr="00B151AB">
              <w:rPr>
                <w:rFonts w:ascii="Times New Roman" w:hAnsi="Times New Roman" w:cs="Times New Roman"/>
                <w:noProof/>
                <w:szCs w:val="28"/>
              </w:rPr>
              <w:t>Overweight</w:t>
            </w:r>
          </w:p>
        </w:tc>
        <w:tc>
          <w:tcPr>
            <w:tcW w:w="821" w:type="dxa"/>
          </w:tcPr>
          <w:p w14:paraId="52A9A848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457" w:type="dxa"/>
          </w:tcPr>
          <w:p w14:paraId="51A9C219" w14:textId="7BA50D7B" w:rsidR="00080B76" w:rsidRDefault="00731C9E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8,377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E17A32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34.6</w:t>
            </w:r>
            <w:r w:rsidR="00080B76" w:rsidRPr="00E17A32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89" w:type="dxa"/>
          </w:tcPr>
          <w:p w14:paraId="78882128" w14:textId="47664315" w:rsidR="00080B76" w:rsidRDefault="009D6980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717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E17A32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3</w:t>
            </w:r>
            <w:r>
              <w:rPr>
                <w:rFonts w:ascii="Times New Roman" w:hAnsi="Times New Roman" w:cs="Times New Roman"/>
                <w:noProof/>
                <w:szCs w:val="28"/>
              </w:rPr>
              <w:t>5.1</w:t>
            </w:r>
            <w:r w:rsidR="00080B76" w:rsidRPr="00E17A32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53" w:type="dxa"/>
          </w:tcPr>
          <w:p w14:paraId="196CE0D6" w14:textId="06735CB3" w:rsidR="00080B76" w:rsidRDefault="009D6980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1,6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56 </w:t>
            </w:r>
            <w:r w:rsidR="00080B76" w:rsidRPr="00E17A32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34.</w:t>
            </w:r>
            <w:r>
              <w:rPr>
                <w:rFonts w:ascii="Times New Roman" w:hAnsi="Times New Roman" w:cs="Times New Roman"/>
                <w:noProof/>
                <w:szCs w:val="28"/>
              </w:rPr>
              <w:t>7</w:t>
            </w:r>
            <w:r w:rsidR="00080B76" w:rsidRPr="00E17A32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41" w:type="dxa"/>
          </w:tcPr>
          <w:p w14:paraId="00FA3B67" w14:textId="59CE7B83" w:rsidR="00080B76" w:rsidRDefault="009D6980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1,530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E17A32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34</w:t>
            </w:r>
            <w:r w:rsidR="009D59EC">
              <w:rPr>
                <w:rFonts w:ascii="Times New Roman" w:hAnsi="Times New Roman" w:cs="Times New Roman"/>
                <w:noProof/>
                <w:szCs w:val="28"/>
              </w:rPr>
              <w:t>.9</w:t>
            </w:r>
            <w:r w:rsidR="00080B76" w:rsidRPr="00E17A32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36" w:type="dxa"/>
          </w:tcPr>
          <w:p w14:paraId="1AC580BD" w14:textId="1046810C" w:rsidR="00080B76" w:rsidRDefault="001D4F53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1,861 (34.9)</w:t>
            </w:r>
          </w:p>
        </w:tc>
        <w:tc>
          <w:tcPr>
            <w:tcW w:w="1327" w:type="dxa"/>
          </w:tcPr>
          <w:p w14:paraId="25E88D7B" w14:textId="5297681A" w:rsidR="00080B76" w:rsidRDefault="001D4F53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 xml:space="preserve">1,166 </w:t>
            </w:r>
            <w:r w:rsidRPr="00E17A32">
              <w:rPr>
                <w:rFonts w:ascii="Times New Roman" w:hAnsi="Times New Roman" w:cs="Times New Roman"/>
                <w:noProof/>
                <w:szCs w:val="28"/>
              </w:rPr>
              <w:t>(</w:t>
            </w:r>
            <w:r>
              <w:rPr>
                <w:rFonts w:ascii="Times New Roman" w:hAnsi="Times New Roman" w:cs="Times New Roman"/>
                <w:noProof/>
                <w:szCs w:val="28"/>
              </w:rPr>
              <w:t>34.2</w:t>
            </w:r>
            <w:r w:rsidRPr="00E17A32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65887D36" w14:textId="4CEE4929" w:rsidR="00080B76" w:rsidRDefault="00CF685F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789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E17A32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35.</w:t>
            </w:r>
            <w:r>
              <w:rPr>
                <w:rFonts w:ascii="Times New Roman" w:hAnsi="Times New Roman" w:cs="Times New Roman"/>
                <w:noProof/>
                <w:szCs w:val="28"/>
              </w:rPr>
              <w:t>6</w:t>
            </w:r>
            <w:r w:rsidR="00080B76" w:rsidRPr="00E17A32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40387ACA" w14:textId="21600A84" w:rsidR="00080B76" w:rsidRDefault="00CF685F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658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E17A32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3</w:t>
            </w:r>
            <w:r>
              <w:rPr>
                <w:rFonts w:ascii="Times New Roman" w:hAnsi="Times New Roman" w:cs="Times New Roman"/>
                <w:noProof/>
                <w:szCs w:val="28"/>
              </w:rPr>
              <w:t>2.6</w:t>
            </w:r>
            <w:r w:rsidR="00080B76" w:rsidRPr="00E17A32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</w:tr>
      <w:tr w:rsidR="007E0CC9" w14:paraId="3070AF8B" w14:textId="77777777" w:rsidTr="00F5450D">
        <w:trPr>
          <w:trHeight w:val="253"/>
        </w:trPr>
        <w:tc>
          <w:tcPr>
            <w:tcW w:w="2537" w:type="dxa"/>
          </w:tcPr>
          <w:p w14:paraId="02D7DF7F" w14:textId="77777777" w:rsidR="00080B76" w:rsidRPr="00B151AB" w:rsidRDefault="00080B76" w:rsidP="004342AB">
            <w:pPr>
              <w:ind w:firstLine="176"/>
              <w:rPr>
                <w:rFonts w:ascii="Times New Roman" w:hAnsi="Times New Roman" w:cs="Times New Roman"/>
                <w:noProof/>
                <w:szCs w:val="28"/>
              </w:rPr>
            </w:pPr>
            <w:r w:rsidRPr="00B151AB">
              <w:rPr>
                <w:rFonts w:ascii="Times New Roman" w:hAnsi="Times New Roman" w:cs="Times New Roman"/>
                <w:noProof/>
                <w:szCs w:val="28"/>
              </w:rPr>
              <w:t>Obes</w:t>
            </w:r>
            <w:r>
              <w:rPr>
                <w:rFonts w:ascii="Times New Roman" w:hAnsi="Times New Roman" w:cs="Times New Roman"/>
                <w:noProof/>
                <w:szCs w:val="28"/>
              </w:rPr>
              <w:t>ity</w:t>
            </w:r>
          </w:p>
        </w:tc>
        <w:tc>
          <w:tcPr>
            <w:tcW w:w="821" w:type="dxa"/>
          </w:tcPr>
          <w:p w14:paraId="2EA5CC53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</w:p>
        </w:tc>
        <w:tc>
          <w:tcPr>
            <w:tcW w:w="1457" w:type="dxa"/>
          </w:tcPr>
          <w:p w14:paraId="299C670B" w14:textId="01DBCBEF" w:rsidR="00080B76" w:rsidRDefault="00CF685F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4,077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E17A32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16.</w:t>
            </w:r>
            <w:r>
              <w:rPr>
                <w:rFonts w:ascii="Times New Roman" w:hAnsi="Times New Roman" w:cs="Times New Roman"/>
                <w:noProof/>
                <w:szCs w:val="28"/>
              </w:rPr>
              <w:t>9</w:t>
            </w:r>
            <w:r w:rsidR="00080B76" w:rsidRPr="00E17A32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89" w:type="dxa"/>
          </w:tcPr>
          <w:p w14:paraId="7029E823" w14:textId="4971BAD3" w:rsidR="00080B76" w:rsidRDefault="00C4721B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290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E17A32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14.2</w:t>
            </w:r>
            <w:r w:rsidR="00080B76" w:rsidRPr="00E17A32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53" w:type="dxa"/>
          </w:tcPr>
          <w:p w14:paraId="12BB6A13" w14:textId="5FB576D4" w:rsidR="00080B76" w:rsidRDefault="00C4721B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777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E17A32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1</w:t>
            </w:r>
            <w:r>
              <w:rPr>
                <w:rFonts w:ascii="Times New Roman" w:hAnsi="Times New Roman" w:cs="Times New Roman"/>
                <w:noProof/>
                <w:szCs w:val="28"/>
              </w:rPr>
              <w:t>6.3</w:t>
            </w:r>
            <w:r w:rsidR="00080B76" w:rsidRPr="00E17A32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41" w:type="dxa"/>
          </w:tcPr>
          <w:p w14:paraId="3AE108FC" w14:textId="0907553C" w:rsidR="00080B76" w:rsidRDefault="00C4721B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628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E17A32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14</w:t>
            </w:r>
            <w:r>
              <w:rPr>
                <w:rFonts w:ascii="Times New Roman" w:hAnsi="Times New Roman" w:cs="Times New Roman"/>
                <w:noProof/>
                <w:szCs w:val="28"/>
              </w:rPr>
              <w:t>.3</w:t>
            </w:r>
            <w:r w:rsidR="00080B76" w:rsidRPr="00E17A32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36" w:type="dxa"/>
          </w:tcPr>
          <w:p w14:paraId="66227A38" w14:textId="344012CB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8</w:t>
            </w:r>
            <w:r w:rsidR="00C4721B">
              <w:rPr>
                <w:rFonts w:ascii="Times New Roman" w:hAnsi="Times New Roman" w:cs="Times New Roman"/>
                <w:noProof/>
                <w:szCs w:val="28"/>
              </w:rPr>
              <w:t>95</w:t>
            </w:r>
            <w:r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Pr="00E17A32">
              <w:rPr>
                <w:rFonts w:ascii="Times New Roman" w:hAnsi="Times New Roman" w:cs="Times New Roman"/>
                <w:noProof/>
                <w:szCs w:val="28"/>
              </w:rPr>
              <w:t>(</w:t>
            </w:r>
            <w:r>
              <w:rPr>
                <w:rFonts w:ascii="Times New Roman" w:hAnsi="Times New Roman" w:cs="Times New Roman"/>
                <w:noProof/>
                <w:szCs w:val="28"/>
              </w:rPr>
              <w:t>16.</w:t>
            </w:r>
            <w:r w:rsidR="00C4721B">
              <w:rPr>
                <w:rFonts w:ascii="Times New Roman" w:hAnsi="Times New Roman" w:cs="Times New Roman"/>
                <w:noProof/>
                <w:szCs w:val="28"/>
              </w:rPr>
              <w:t>8</w:t>
            </w:r>
            <w:r w:rsidRPr="00E17A32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53B7ABE8" w14:textId="3D608BEE" w:rsidR="00080B76" w:rsidRDefault="00463E04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538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E17A32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15.</w:t>
            </w:r>
            <w:r>
              <w:rPr>
                <w:rFonts w:ascii="Times New Roman" w:hAnsi="Times New Roman" w:cs="Times New Roman"/>
                <w:noProof/>
                <w:szCs w:val="28"/>
              </w:rPr>
              <w:t>8</w:t>
            </w:r>
            <w:r w:rsidR="00080B76" w:rsidRPr="00E17A32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484ABCE5" w14:textId="235D767D" w:rsidR="00080B76" w:rsidRDefault="00463E04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495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E17A32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2</w:t>
            </w:r>
            <w:r>
              <w:rPr>
                <w:rFonts w:ascii="Times New Roman" w:hAnsi="Times New Roman" w:cs="Times New Roman"/>
                <w:noProof/>
                <w:szCs w:val="28"/>
              </w:rPr>
              <w:t>2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.3</w:t>
            </w:r>
            <w:r w:rsidR="00080B76" w:rsidRPr="00E17A32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763D8052" w14:textId="7274AD57" w:rsidR="00080B76" w:rsidRDefault="00463E04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454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E17A32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22.</w:t>
            </w:r>
            <w:r>
              <w:rPr>
                <w:rFonts w:ascii="Times New Roman" w:hAnsi="Times New Roman" w:cs="Times New Roman"/>
                <w:noProof/>
                <w:szCs w:val="28"/>
              </w:rPr>
              <w:t>5</w:t>
            </w:r>
            <w:r w:rsidR="00080B76" w:rsidRPr="00E17A32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</w:tr>
      <w:tr w:rsidR="007E0CC9" w:rsidRPr="0068224B" w14:paraId="32C35E95" w14:textId="77777777" w:rsidTr="00F5450D">
        <w:trPr>
          <w:trHeight w:val="253"/>
        </w:trPr>
        <w:tc>
          <w:tcPr>
            <w:tcW w:w="2537" w:type="dxa"/>
          </w:tcPr>
          <w:p w14:paraId="6E0B34BF" w14:textId="77777777" w:rsidR="00080B76" w:rsidRPr="00EF3D0E" w:rsidRDefault="00080B76" w:rsidP="004342AB">
            <w:pPr>
              <w:rPr>
                <w:rFonts w:ascii="Times New Roman" w:hAnsi="Times New Roman" w:cs="Times New Roman"/>
                <w:noProof/>
                <w:szCs w:val="28"/>
                <w:vertAlign w:val="superscript"/>
                <w:lang w:val="en-US"/>
              </w:rPr>
            </w:pPr>
            <w:r w:rsidRPr="00B151AB"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Physical activity (MVPA-minutes per 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day</w:t>
            </w:r>
            <w:r w:rsidRPr="00B151AB">
              <w:rPr>
                <w:rFonts w:ascii="Times New Roman" w:hAnsi="Times New Roman" w:cs="Times New Roman"/>
                <w:noProof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noProof/>
                <w:szCs w:val="28"/>
                <w:vertAlign w:val="superscript"/>
                <w:lang w:val="en-US"/>
              </w:rPr>
              <w:t>5</w:t>
            </w:r>
          </w:p>
        </w:tc>
        <w:tc>
          <w:tcPr>
            <w:tcW w:w="821" w:type="dxa"/>
          </w:tcPr>
          <w:p w14:paraId="3EF367A4" w14:textId="4CF58370" w:rsidR="00080B76" w:rsidRPr="00564A28" w:rsidRDefault="00F2329F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11,922</w:t>
            </w:r>
          </w:p>
        </w:tc>
        <w:tc>
          <w:tcPr>
            <w:tcW w:w="1457" w:type="dxa"/>
          </w:tcPr>
          <w:p w14:paraId="1ADBD9EB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69.8±34.2</w:t>
            </w:r>
          </w:p>
        </w:tc>
        <w:tc>
          <w:tcPr>
            <w:tcW w:w="1389" w:type="dxa"/>
          </w:tcPr>
          <w:p w14:paraId="7F43CFF4" w14:textId="77777777" w:rsidR="00080B76" w:rsidRPr="00564A28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68.5±34.2</w:t>
            </w:r>
          </w:p>
        </w:tc>
        <w:tc>
          <w:tcPr>
            <w:tcW w:w="1353" w:type="dxa"/>
          </w:tcPr>
          <w:p w14:paraId="678DBDB2" w14:textId="77777777" w:rsidR="00080B76" w:rsidRPr="00564A28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70.5±33.7</w:t>
            </w:r>
          </w:p>
        </w:tc>
        <w:tc>
          <w:tcPr>
            <w:tcW w:w="1341" w:type="dxa"/>
          </w:tcPr>
          <w:p w14:paraId="43B351D2" w14:textId="77777777" w:rsidR="00080B76" w:rsidRPr="00564A28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70.9±32.7</w:t>
            </w:r>
          </w:p>
        </w:tc>
        <w:tc>
          <w:tcPr>
            <w:tcW w:w="1336" w:type="dxa"/>
          </w:tcPr>
          <w:p w14:paraId="5156BE4E" w14:textId="77777777" w:rsidR="00080B76" w:rsidRPr="00564A28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69.7±34.6</w:t>
            </w:r>
          </w:p>
        </w:tc>
        <w:tc>
          <w:tcPr>
            <w:tcW w:w="1327" w:type="dxa"/>
          </w:tcPr>
          <w:p w14:paraId="07CF8816" w14:textId="77777777" w:rsidR="00080B76" w:rsidRPr="00564A28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70.5±34.5</w:t>
            </w:r>
          </w:p>
        </w:tc>
        <w:tc>
          <w:tcPr>
            <w:tcW w:w="1327" w:type="dxa"/>
          </w:tcPr>
          <w:p w14:paraId="3FA46DFD" w14:textId="77777777" w:rsidR="00080B76" w:rsidRPr="00564A28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67.3±35.2</w:t>
            </w:r>
          </w:p>
        </w:tc>
        <w:tc>
          <w:tcPr>
            <w:tcW w:w="1327" w:type="dxa"/>
          </w:tcPr>
          <w:p w14:paraId="221C4D04" w14:textId="77777777" w:rsidR="00080B76" w:rsidRPr="00564A28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68.0±35.7</w:t>
            </w:r>
          </w:p>
        </w:tc>
      </w:tr>
      <w:tr w:rsidR="007E0CC9" w:rsidRPr="00564A28" w14:paraId="7979959E" w14:textId="77777777" w:rsidTr="00F5450D">
        <w:trPr>
          <w:trHeight w:val="253"/>
        </w:trPr>
        <w:tc>
          <w:tcPr>
            <w:tcW w:w="2537" w:type="dxa"/>
          </w:tcPr>
          <w:p w14:paraId="53658826" w14:textId="77777777" w:rsidR="00080B76" w:rsidRPr="00B151AB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 w:rsidRPr="00B151AB">
              <w:rPr>
                <w:rFonts w:ascii="Times New Roman" w:hAnsi="Times New Roman" w:cs="Times New Roman"/>
                <w:noProof/>
                <w:szCs w:val="28"/>
                <w:lang w:val="en-US"/>
              </w:rPr>
              <w:t>Smoking status</w:t>
            </w:r>
          </w:p>
        </w:tc>
        <w:tc>
          <w:tcPr>
            <w:tcW w:w="821" w:type="dxa"/>
          </w:tcPr>
          <w:p w14:paraId="79250A58" w14:textId="3AFFA1A3" w:rsidR="00080B76" w:rsidRPr="00564A28" w:rsidRDefault="00BF19F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23,715</w:t>
            </w:r>
          </w:p>
        </w:tc>
        <w:tc>
          <w:tcPr>
            <w:tcW w:w="1457" w:type="dxa"/>
          </w:tcPr>
          <w:p w14:paraId="1D0ACB6E" w14:textId="77777777" w:rsidR="00080B76" w:rsidRPr="00564A28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389" w:type="dxa"/>
          </w:tcPr>
          <w:p w14:paraId="422AFF5F" w14:textId="77777777" w:rsidR="00080B76" w:rsidRPr="00564A28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353" w:type="dxa"/>
          </w:tcPr>
          <w:p w14:paraId="0693B323" w14:textId="77777777" w:rsidR="00080B76" w:rsidRPr="00564A28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341" w:type="dxa"/>
          </w:tcPr>
          <w:p w14:paraId="6B4BEE19" w14:textId="77777777" w:rsidR="00080B76" w:rsidRPr="00564A28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336" w:type="dxa"/>
          </w:tcPr>
          <w:p w14:paraId="5AFA319D" w14:textId="77777777" w:rsidR="00080B76" w:rsidRPr="00564A28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327" w:type="dxa"/>
          </w:tcPr>
          <w:p w14:paraId="4B4E29AE" w14:textId="77777777" w:rsidR="00080B76" w:rsidRPr="00564A28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327" w:type="dxa"/>
          </w:tcPr>
          <w:p w14:paraId="10A1C34B" w14:textId="77777777" w:rsidR="00080B76" w:rsidRPr="00564A28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327" w:type="dxa"/>
          </w:tcPr>
          <w:p w14:paraId="28CDC7E0" w14:textId="77777777" w:rsidR="00080B76" w:rsidRPr="00564A28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</w:p>
        </w:tc>
      </w:tr>
      <w:tr w:rsidR="007E0CC9" w:rsidRPr="00564A28" w14:paraId="035CB2DC" w14:textId="77777777" w:rsidTr="00F5450D">
        <w:trPr>
          <w:trHeight w:val="253"/>
        </w:trPr>
        <w:tc>
          <w:tcPr>
            <w:tcW w:w="2537" w:type="dxa"/>
          </w:tcPr>
          <w:p w14:paraId="486DC5E9" w14:textId="77777777" w:rsidR="00080B76" w:rsidRPr="00B151AB" w:rsidRDefault="00080B76" w:rsidP="004342AB">
            <w:pPr>
              <w:ind w:firstLine="176"/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 w:rsidRPr="00B151AB"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Never </w:t>
            </w:r>
          </w:p>
        </w:tc>
        <w:tc>
          <w:tcPr>
            <w:tcW w:w="821" w:type="dxa"/>
          </w:tcPr>
          <w:p w14:paraId="364E4AB2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457" w:type="dxa"/>
          </w:tcPr>
          <w:p w14:paraId="74945A57" w14:textId="50CC4BA2" w:rsidR="00080B76" w:rsidRDefault="00BF7400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10,370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 </w:t>
            </w:r>
            <w:r w:rsidR="00080B76" w:rsidRPr="008D5FA0">
              <w:rPr>
                <w:rFonts w:ascii="Times New Roman" w:hAnsi="Times New Roman" w:cs="Times New Roman"/>
                <w:noProof/>
                <w:szCs w:val="28"/>
                <w:lang w:val="en-US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3.7</w:t>
            </w:r>
            <w:r w:rsidR="00080B76" w:rsidRPr="008D5FA0">
              <w:rPr>
                <w:rFonts w:ascii="Times New Roman" w:hAnsi="Times New Roman" w:cs="Times New Roman"/>
                <w:noProof/>
                <w:szCs w:val="28"/>
                <w:lang w:val="en-US"/>
              </w:rPr>
              <w:t>)</w:t>
            </w:r>
          </w:p>
        </w:tc>
        <w:tc>
          <w:tcPr>
            <w:tcW w:w="1389" w:type="dxa"/>
          </w:tcPr>
          <w:p w14:paraId="7A5AA6F9" w14:textId="09ED02CF" w:rsidR="00080B76" w:rsidRPr="00564A28" w:rsidRDefault="00BF7400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1,014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 </w:t>
            </w:r>
            <w:r w:rsidR="00080B76" w:rsidRPr="008D5FA0">
              <w:rPr>
                <w:rFonts w:ascii="Times New Roman" w:hAnsi="Times New Roman" w:cs="Times New Roman"/>
                <w:noProof/>
                <w:szCs w:val="28"/>
                <w:lang w:val="en-US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>50.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2</w:t>
            </w:r>
            <w:r w:rsidR="00080B76" w:rsidRPr="008D5FA0">
              <w:rPr>
                <w:rFonts w:ascii="Times New Roman" w:hAnsi="Times New Roman" w:cs="Times New Roman"/>
                <w:noProof/>
                <w:szCs w:val="28"/>
                <w:lang w:val="en-US"/>
              </w:rPr>
              <w:t>)</w:t>
            </w:r>
          </w:p>
        </w:tc>
        <w:tc>
          <w:tcPr>
            <w:tcW w:w="1353" w:type="dxa"/>
          </w:tcPr>
          <w:p w14:paraId="02C4A9E7" w14:textId="185DABA9" w:rsidR="00080B76" w:rsidRPr="00564A28" w:rsidRDefault="00BF7400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2,152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 </w:t>
            </w:r>
            <w:r w:rsidR="00080B76" w:rsidRPr="008D5FA0">
              <w:rPr>
                <w:rFonts w:ascii="Times New Roman" w:hAnsi="Times New Roman" w:cs="Times New Roman"/>
                <w:noProof/>
                <w:szCs w:val="28"/>
                <w:lang w:val="en-US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>45.</w:t>
            </w:r>
            <w:r w:rsidR="00E91371">
              <w:rPr>
                <w:rFonts w:ascii="Times New Roman" w:hAnsi="Times New Roman" w:cs="Times New Roman"/>
                <w:noProof/>
                <w:szCs w:val="28"/>
                <w:lang w:val="en-US"/>
              </w:rPr>
              <w:t>6</w:t>
            </w:r>
            <w:r w:rsidR="00080B76" w:rsidRPr="008D5FA0">
              <w:rPr>
                <w:rFonts w:ascii="Times New Roman" w:hAnsi="Times New Roman" w:cs="Times New Roman"/>
                <w:noProof/>
                <w:szCs w:val="28"/>
                <w:lang w:val="en-US"/>
              </w:rPr>
              <w:t>)</w:t>
            </w:r>
          </w:p>
        </w:tc>
        <w:tc>
          <w:tcPr>
            <w:tcW w:w="1341" w:type="dxa"/>
          </w:tcPr>
          <w:p w14:paraId="4DB6B7BE" w14:textId="7E865D88" w:rsidR="00080B76" w:rsidRPr="00564A28" w:rsidRDefault="00E91371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1,932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 </w:t>
            </w:r>
            <w:r w:rsidR="00080B76" w:rsidRPr="008D5FA0">
              <w:rPr>
                <w:rFonts w:ascii="Times New Roman" w:hAnsi="Times New Roman" w:cs="Times New Roman"/>
                <w:noProof/>
                <w:szCs w:val="28"/>
                <w:lang w:val="en-US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4.7</w:t>
            </w:r>
            <w:r w:rsidR="00080B76" w:rsidRPr="008D5FA0">
              <w:rPr>
                <w:rFonts w:ascii="Times New Roman" w:hAnsi="Times New Roman" w:cs="Times New Roman"/>
                <w:noProof/>
                <w:szCs w:val="28"/>
                <w:lang w:val="en-US"/>
              </w:rPr>
              <w:t>)</w:t>
            </w:r>
          </w:p>
        </w:tc>
        <w:tc>
          <w:tcPr>
            <w:tcW w:w="1336" w:type="dxa"/>
          </w:tcPr>
          <w:p w14:paraId="75B3D009" w14:textId="78C4FE9F" w:rsidR="00080B76" w:rsidRPr="00564A28" w:rsidRDefault="00E91371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2,21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5 </w:t>
            </w:r>
            <w:r w:rsidR="00080B76" w:rsidRPr="008D5FA0">
              <w:rPr>
                <w:rFonts w:ascii="Times New Roman" w:hAnsi="Times New Roman" w:cs="Times New Roman"/>
                <w:noProof/>
                <w:szCs w:val="28"/>
                <w:lang w:val="en-US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3.1</w:t>
            </w:r>
            <w:r w:rsidR="00080B76" w:rsidRPr="008D5FA0">
              <w:rPr>
                <w:rFonts w:ascii="Times New Roman" w:hAnsi="Times New Roman" w:cs="Times New Roman"/>
                <w:noProof/>
                <w:szCs w:val="28"/>
                <w:lang w:val="en-US"/>
              </w:rPr>
              <w:t>)</w:t>
            </w:r>
          </w:p>
        </w:tc>
        <w:tc>
          <w:tcPr>
            <w:tcW w:w="1327" w:type="dxa"/>
          </w:tcPr>
          <w:p w14:paraId="0E40DC37" w14:textId="126502E7" w:rsidR="00080B76" w:rsidRPr="00564A28" w:rsidRDefault="00E91371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1,350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 </w:t>
            </w:r>
            <w:r w:rsidR="00080B76" w:rsidRPr="008D5FA0">
              <w:rPr>
                <w:rFonts w:ascii="Times New Roman" w:hAnsi="Times New Roman" w:cs="Times New Roman"/>
                <w:noProof/>
                <w:szCs w:val="28"/>
                <w:lang w:val="en-US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>4</w:t>
            </w:r>
            <w:r w:rsidR="00F5560B">
              <w:rPr>
                <w:rFonts w:ascii="Times New Roman" w:hAnsi="Times New Roman" w:cs="Times New Roman"/>
                <w:noProof/>
                <w:szCs w:val="28"/>
                <w:lang w:val="en-US"/>
              </w:rPr>
              <w:t>0.2</w:t>
            </w:r>
            <w:r w:rsidR="00080B76" w:rsidRPr="008D5FA0">
              <w:rPr>
                <w:rFonts w:ascii="Times New Roman" w:hAnsi="Times New Roman" w:cs="Times New Roman"/>
                <w:noProof/>
                <w:szCs w:val="28"/>
                <w:lang w:val="en-US"/>
              </w:rPr>
              <w:t>)</w:t>
            </w:r>
          </w:p>
        </w:tc>
        <w:tc>
          <w:tcPr>
            <w:tcW w:w="1327" w:type="dxa"/>
          </w:tcPr>
          <w:p w14:paraId="694CCFAB" w14:textId="7A07348A" w:rsidR="00080B76" w:rsidRPr="00564A28" w:rsidRDefault="00F5560B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963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 </w:t>
            </w:r>
            <w:r w:rsidR="00080B76" w:rsidRPr="008D5FA0">
              <w:rPr>
                <w:rFonts w:ascii="Times New Roman" w:hAnsi="Times New Roman" w:cs="Times New Roman"/>
                <w:noProof/>
                <w:szCs w:val="28"/>
                <w:lang w:val="en-US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4.1</w:t>
            </w:r>
            <w:r w:rsidR="00080B76" w:rsidRPr="008D5FA0">
              <w:rPr>
                <w:rFonts w:ascii="Times New Roman" w:hAnsi="Times New Roman" w:cs="Times New Roman"/>
                <w:noProof/>
                <w:szCs w:val="28"/>
                <w:lang w:val="en-US"/>
              </w:rPr>
              <w:t>)</w:t>
            </w:r>
          </w:p>
        </w:tc>
        <w:tc>
          <w:tcPr>
            <w:tcW w:w="1327" w:type="dxa"/>
          </w:tcPr>
          <w:p w14:paraId="42C7BAF9" w14:textId="55C3EED5" w:rsidR="00080B76" w:rsidRPr="00564A28" w:rsidRDefault="00F5560B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744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 </w:t>
            </w:r>
            <w:r w:rsidR="00080B76" w:rsidRPr="008D5FA0">
              <w:rPr>
                <w:rFonts w:ascii="Times New Roman" w:hAnsi="Times New Roman" w:cs="Times New Roman"/>
                <w:noProof/>
                <w:szCs w:val="28"/>
                <w:lang w:val="en-US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7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>.9</w:t>
            </w:r>
            <w:r w:rsidR="00080B76" w:rsidRPr="008D5FA0">
              <w:rPr>
                <w:rFonts w:ascii="Times New Roman" w:hAnsi="Times New Roman" w:cs="Times New Roman"/>
                <w:noProof/>
                <w:szCs w:val="28"/>
                <w:lang w:val="en-US"/>
              </w:rPr>
              <w:t>)</w:t>
            </w:r>
          </w:p>
        </w:tc>
      </w:tr>
      <w:tr w:rsidR="007E0CC9" w:rsidRPr="00564A28" w14:paraId="0CF90876" w14:textId="77777777" w:rsidTr="00F5450D">
        <w:trPr>
          <w:trHeight w:val="253"/>
        </w:trPr>
        <w:tc>
          <w:tcPr>
            <w:tcW w:w="2537" w:type="dxa"/>
          </w:tcPr>
          <w:p w14:paraId="16465194" w14:textId="77777777" w:rsidR="00080B76" w:rsidRPr="00B151AB" w:rsidRDefault="00080B76" w:rsidP="004342AB">
            <w:pPr>
              <w:ind w:firstLine="176"/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Former </w:t>
            </w:r>
          </w:p>
        </w:tc>
        <w:tc>
          <w:tcPr>
            <w:tcW w:w="821" w:type="dxa"/>
          </w:tcPr>
          <w:p w14:paraId="22B46253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457" w:type="dxa"/>
          </w:tcPr>
          <w:p w14:paraId="7D2CCF88" w14:textId="2CA2B535" w:rsidR="00080B76" w:rsidRDefault="00F5560B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7,847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 </w:t>
            </w:r>
            <w:r w:rsidR="00080B76" w:rsidRPr="008D5FA0">
              <w:rPr>
                <w:rFonts w:ascii="Times New Roman" w:hAnsi="Times New Roman" w:cs="Times New Roman"/>
                <w:noProof/>
                <w:szCs w:val="28"/>
                <w:lang w:val="en-US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>33.</w:t>
            </w:r>
            <w:r w:rsidR="002C5F87">
              <w:rPr>
                <w:rFonts w:ascii="Times New Roman" w:hAnsi="Times New Roman" w:cs="Times New Roman"/>
                <w:noProof/>
                <w:szCs w:val="28"/>
                <w:lang w:val="en-US"/>
              </w:rPr>
              <w:t>1</w:t>
            </w:r>
            <w:r w:rsidR="00080B76" w:rsidRPr="008D5FA0">
              <w:rPr>
                <w:rFonts w:ascii="Times New Roman" w:hAnsi="Times New Roman" w:cs="Times New Roman"/>
                <w:noProof/>
                <w:szCs w:val="28"/>
                <w:lang w:val="en-US"/>
              </w:rPr>
              <w:t>)</w:t>
            </w:r>
          </w:p>
        </w:tc>
        <w:tc>
          <w:tcPr>
            <w:tcW w:w="1389" w:type="dxa"/>
          </w:tcPr>
          <w:p w14:paraId="3B229C40" w14:textId="4255036B" w:rsidR="00080B76" w:rsidRPr="00564A28" w:rsidRDefault="002C5F87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666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 </w:t>
            </w:r>
            <w:r w:rsidR="00080B76" w:rsidRPr="008D5FA0">
              <w:rPr>
                <w:rFonts w:ascii="Times New Roman" w:hAnsi="Times New Roman" w:cs="Times New Roman"/>
                <w:noProof/>
                <w:szCs w:val="28"/>
                <w:lang w:val="en-US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>33.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0</w:t>
            </w:r>
            <w:r w:rsidR="00080B76" w:rsidRPr="008D5FA0">
              <w:rPr>
                <w:rFonts w:ascii="Times New Roman" w:hAnsi="Times New Roman" w:cs="Times New Roman"/>
                <w:noProof/>
                <w:szCs w:val="28"/>
                <w:lang w:val="en-US"/>
              </w:rPr>
              <w:t>)</w:t>
            </w:r>
          </w:p>
        </w:tc>
        <w:tc>
          <w:tcPr>
            <w:tcW w:w="1353" w:type="dxa"/>
          </w:tcPr>
          <w:p w14:paraId="39D1293A" w14:textId="6D6AD4A0" w:rsidR="00080B76" w:rsidRPr="00564A28" w:rsidRDefault="002C5F87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1,649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 </w:t>
            </w:r>
            <w:r w:rsidR="00080B76" w:rsidRPr="008D5FA0">
              <w:rPr>
                <w:rFonts w:ascii="Times New Roman" w:hAnsi="Times New Roman" w:cs="Times New Roman"/>
                <w:noProof/>
                <w:szCs w:val="28"/>
                <w:lang w:val="en-US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4.9</w:t>
            </w:r>
            <w:r w:rsidR="00080B76" w:rsidRPr="008D5FA0">
              <w:rPr>
                <w:rFonts w:ascii="Times New Roman" w:hAnsi="Times New Roman" w:cs="Times New Roman"/>
                <w:noProof/>
                <w:szCs w:val="28"/>
                <w:lang w:val="en-US"/>
              </w:rPr>
              <w:t>)</w:t>
            </w:r>
          </w:p>
        </w:tc>
        <w:tc>
          <w:tcPr>
            <w:tcW w:w="1341" w:type="dxa"/>
          </w:tcPr>
          <w:p w14:paraId="28277814" w14:textId="542B9615" w:rsidR="00080B76" w:rsidRPr="00564A28" w:rsidRDefault="00277CB1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1,408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 </w:t>
            </w:r>
            <w:r w:rsidR="00080B76" w:rsidRPr="008D5FA0">
              <w:rPr>
                <w:rFonts w:ascii="Times New Roman" w:hAnsi="Times New Roman" w:cs="Times New Roman"/>
                <w:noProof/>
                <w:szCs w:val="28"/>
                <w:lang w:val="en-US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>32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.6</w:t>
            </w:r>
            <w:r w:rsidR="00080B76" w:rsidRPr="008D5FA0">
              <w:rPr>
                <w:rFonts w:ascii="Times New Roman" w:hAnsi="Times New Roman" w:cs="Times New Roman"/>
                <w:noProof/>
                <w:szCs w:val="28"/>
                <w:lang w:val="en-US"/>
              </w:rPr>
              <w:t>)</w:t>
            </w:r>
          </w:p>
        </w:tc>
        <w:tc>
          <w:tcPr>
            <w:tcW w:w="1336" w:type="dxa"/>
          </w:tcPr>
          <w:p w14:paraId="0D366139" w14:textId="305EAD57" w:rsidR="00080B76" w:rsidRPr="00564A28" w:rsidRDefault="00277CB1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1,758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 </w:t>
            </w:r>
            <w:r w:rsidR="00080B76" w:rsidRPr="008D5FA0">
              <w:rPr>
                <w:rFonts w:ascii="Times New Roman" w:hAnsi="Times New Roman" w:cs="Times New Roman"/>
                <w:noProof/>
                <w:szCs w:val="28"/>
                <w:lang w:val="en-US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>34.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2</w:t>
            </w:r>
            <w:r w:rsidR="00080B76" w:rsidRPr="008D5FA0">
              <w:rPr>
                <w:rFonts w:ascii="Times New Roman" w:hAnsi="Times New Roman" w:cs="Times New Roman"/>
                <w:noProof/>
                <w:szCs w:val="28"/>
                <w:lang w:val="en-US"/>
              </w:rPr>
              <w:t>)</w:t>
            </w:r>
          </w:p>
        </w:tc>
        <w:tc>
          <w:tcPr>
            <w:tcW w:w="1327" w:type="dxa"/>
          </w:tcPr>
          <w:p w14:paraId="7A3C85E5" w14:textId="3E5D9CD4" w:rsidR="00080B76" w:rsidRPr="00564A28" w:rsidRDefault="00277CB1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1,105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 </w:t>
            </w:r>
            <w:r w:rsidR="00080B76" w:rsidRPr="008D5FA0">
              <w:rPr>
                <w:rFonts w:ascii="Times New Roman" w:hAnsi="Times New Roman" w:cs="Times New Roman"/>
                <w:noProof/>
                <w:szCs w:val="28"/>
                <w:lang w:val="en-US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>32</w:t>
            </w:r>
            <w:r w:rsidR="00852E09">
              <w:rPr>
                <w:rFonts w:ascii="Times New Roman" w:hAnsi="Times New Roman" w:cs="Times New Roman"/>
                <w:noProof/>
                <w:szCs w:val="28"/>
                <w:lang w:val="en-US"/>
              </w:rPr>
              <w:t>.9</w:t>
            </w:r>
            <w:r w:rsidR="00080B76" w:rsidRPr="008D5FA0">
              <w:rPr>
                <w:rFonts w:ascii="Times New Roman" w:hAnsi="Times New Roman" w:cs="Times New Roman"/>
                <w:noProof/>
                <w:szCs w:val="28"/>
                <w:lang w:val="en-US"/>
              </w:rPr>
              <w:t>)</w:t>
            </w:r>
          </w:p>
        </w:tc>
        <w:tc>
          <w:tcPr>
            <w:tcW w:w="1327" w:type="dxa"/>
          </w:tcPr>
          <w:p w14:paraId="7EE99940" w14:textId="036F2B4D" w:rsidR="00080B76" w:rsidRPr="00564A28" w:rsidRDefault="00852E09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646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 </w:t>
            </w:r>
            <w:r w:rsidR="00080B76" w:rsidRPr="008D5FA0">
              <w:rPr>
                <w:rFonts w:ascii="Times New Roman" w:hAnsi="Times New Roman" w:cs="Times New Roman"/>
                <w:noProof/>
                <w:szCs w:val="28"/>
                <w:lang w:val="en-US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>29.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6</w:t>
            </w:r>
            <w:r w:rsidR="00080B76" w:rsidRPr="008D5FA0">
              <w:rPr>
                <w:rFonts w:ascii="Times New Roman" w:hAnsi="Times New Roman" w:cs="Times New Roman"/>
                <w:noProof/>
                <w:szCs w:val="28"/>
                <w:lang w:val="en-US"/>
              </w:rPr>
              <w:t>)</w:t>
            </w:r>
          </w:p>
        </w:tc>
        <w:tc>
          <w:tcPr>
            <w:tcW w:w="1327" w:type="dxa"/>
          </w:tcPr>
          <w:p w14:paraId="62A91E37" w14:textId="344A9360" w:rsidR="00080B76" w:rsidRPr="00564A28" w:rsidRDefault="00852E09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615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 </w:t>
            </w:r>
            <w:r w:rsidR="00080B76" w:rsidRPr="008D5FA0">
              <w:rPr>
                <w:rFonts w:ascii="Times New Roman" w:hAnsi="Times New Roman" w:cs="Times New Roman"/>
                <w:noProof/>
                <w:szCs w:val="28"/>
                <w:lang w:val="en-US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1.3</w:t>
            </w:r>
            <w:r w:rsidR="00080B76" w:rsidRPr="008D5FA0">
              <w:rPr>
                <w:rFonts w:ascii="Times New Roman" w:hAnsi="Times New Roman" w:cs="Times New Roman"/>
                <w:noProof/>
                <w:szCs w:val="28"/>
                <w:lang w:val="en-US"/>
              </w:rPr>
              <w:t>)</w:t>
            </w:r>
          </w:p>
        </w:tc>
      </w:tr>
      <w:tr w:rsidR="007E0CC9" w:rsidRPr="00564A28" w14:paraId="06928DA1" w14:textId="77777777" w:rsidTr="00F5450D">
        <w:trPr>
          <w:trHeight w:val="253"/>
        </w:trPr>
        <w:tc>
          <w:tcPr>
            <w:tcW w:w="2537" w:type="dxa"/>
          </w:tcPr>
          <w:p w14:paraId="48C66099" w14:textId="77777777" w:rsidR="00080B76" w:rsidRPr="00B151AB" w:rsidRDefault="00080B76" w:rsidP="004342AB">
            <w:pPr>
              <w:ind w:firstLine="176"/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Current </w:t>
            </w:r>
          </w:p>
        </w:tc>
        <w:tc>
          <w:tcPr>
            <w:tcW w:w="821" w:type="dxa"/>
          </w:tcPr>
          <w:p w14:paraId="7D749D3A" w14:textId="77777777" w:rsidR="00080B76" w:rsidRPr="00564A28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457" w:type="dxa"/>
          </w:tcPr>
          <w:p w14:paraId="7DC0BD7E" w14:textId="3AC7825A" w:rsidR="00080B76" w:rsidRDefault="00852E09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5,45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1 </w:t>
            </w:r>
            <w:r w:rsidR="00080B76" w:rsidRPr="0072795B">
              <w:rPr>
                <w:rFonts w:ascii="Times New Roman" w:hAnsi="Times New Roman" w:cs="Times New Roman"/>
                <w:noProof/>
                <w:szCs w:val="28"/>
                <w:lang w:val="en-US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>2</w:t>
            </w:r>
            <w:r w:rsidR="009E26B6">
              <w:rPr>
                <w:rFonts w:ascii="Times New Roman" w:hAnsi="Times New Roman" w:cs="Times New Roman"/>
                <w:noProof/>
                <w:szCs w:val="28"/>
                <w:lang w:val="en-US"/>
              </w:rPr>
              <w:t>3.0</w:t>
            </w:r>
            <w:r w:rsidR="00080B76" w:rsidRPr="0072795B">
              <w:rPr>
                <w:rFonts w:ascii="Times New Roman" w:hAnsi="Times New Roman" w:cs="Times New Roman"/>
                <w:noProof/>
                <w:szCs w:val="28"/>
                <w:lang w:val="en-US"/>
              </w:rPr>
              <w:t>)</w:t>
            </w:r>
          </w:p>
        </w:tc>
        <w:tc>
          <w:tcPr>
            <w:tcW w:w="1389" w:type="dxa"/>
          </w:tcPr>
          <w:p w14:paraId="66327BB0" w14:textId="78CC9344" w:rsidR="00080B76" w:rsidRPr="00564A28" w:rsidRDefault="009E26B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336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 (1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6.6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>)</w:t>
            </w:r>
          </w:p>
        </w:tc>
        <w:tc>
          <w:tcPr>
            <w:tcW w:w="1353" w:type="dxa"/>
          </w:tcPr>
          <w:p w14:paraId="39C004F3" w14:textId="6DD0ECC9" w:rsidR="00080B76" w:rsidRPr="00564A28" w:rsidRDefault="009E26B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916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 </w:t>
            </w:r>
            <w:r w:rsidR="00080B76" w:rsidRPr="0072795B">
              <w:rPr>
                <w:rFonts w:ascii="Times New Roman" w:hAnsi="Times New Roman" w:cs="Times New Roman"/>
                <w:noProof/>
                <w:szCs w:val="28"/>
                <w:lang w:val="en-US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9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>.4</w:t>
            </w:r>
            <w:r w:rsidR="00080B76" w:rsidRPr="0072795B">
              <w:rPr>
                <w:rFonts w:ascii="Times New Roman" w:hAnsi="Times New Roman" w:cs="Times New Roman"/>
                <w:noProof/>
                <w:szCs w:val="28"/>
                <w:lang w:val="en-US"/>
              </w:rPr>
              <w:t>)</w:t>
            </w:r>
          </w:p>
        </w:tc>
        <w:tc>
          <w:tcPr>
            <w:tcW w:w="1341" w:type="dxa"/>
          </w:tcPr>
          <w:p w14:paraId="168ABB57" w14:textId="02E7FD5A" w:rsidR="00080B76" w:rsidRPr="00564A28" w:rsidRDefault="009E26B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977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 </w:t>
            </w:r>
            <w:r w:rsidR="00080B76" w:rsidRPr="0072795B">
              <w:rPr>
                <w:rFonts w:ascii="Times New Roman" w:hAnsi="Times New Roman" w:cs="Times New Roman"/>
                <w:noProof/>
                <w:szCs w:val="28"/>
                <w:lang w:val="en-US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>2</w:t>
            </w:r>
            <w:r w:rsidR="002D0D6F">
              <w:rPr>
                <w:rFonts w:ascii="Times New Roman" w:hAnsi="Times New Roman" w:cs="Times New Roman"/>
                <w:noProof/>
                <w:szCs w:val="28"/>
                <w:lang w:val="en-US"/>
              </w:rPr>
              <w:t>2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>.6</w:t>
            </w:r>
            <w:r w:rsidR="00080B76" w:rsidRPr="0072795B">
              <w:rPr>
                <w:rFonts w:ascii="Times New Roman" w:hAnsi="Times New Roman" w:cs="Times New Roman"/>
                <w:noProof/>
                <w:szCs w:val="28"/>
                <w:lang w:val="en-US"/>
              </w:rPr>
              <w:t>)</w:t>
            </w:r>
          </w:p>
        </w:tc>
        <w:tc>
          <w:tcPr>
            <w:tcW w:w="1336" w:type="dxa"/>
          </w:tcPr>
          <w:p w14:paraId="6341C302" w14:textId="284CFC54" w:rsidR="00080B76" w:rsidRPr="00564A28" w:rsidRDefault="002D0D6F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1,162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 </w:t>
            </w:r>
            <w:r w:rsidR="00080B76" w:rsidRPr="0072795B">
              <w:rPr>
                <w:rFonts w:ascii="Times New Roman" w:hAnsi="Times New Roman" w:cs="Times New Roman"/>
                <w:noProof/>
                <w:szCs w:val="28"/>
                <w:lang w:val="en-US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2.6</w:t>
            </w:r>
            <w:r w:rsidR="00080B76" w:rsidRPr="0072795B">
              <w:rPr>
                <w:rFonts w:ascii="Times New Roman" w:hAnsi="Times New Roman" w:cs="Times New Roman"/>
                <w:noProof/>
                <w:szCs w:val="28"/>
                <w:lang w:val="en-US"/>
              </w:rPr>
              <w:t>)</w:t>
            </w:r>
          </w:p>
        </w:tc>
        <w:tc>
          <w:tcPr>
            <w:tcW w:w="1327" w:type="dxa"/>
          </w:tcPr>
          <w:p w14:paraId="6CE30BBA" w14:textId="27D97D36" w:rsidR="00080B76" w:rsidRPr="00564A28" w:rsidRDefault="002D0D6F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898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 </w:t>
            </w:r>
            <w:r w:rsidR="00080B76" w:rsidRPr="0072795B">
              <w:rPr>
                <w:rFonts w:ascii="Times New Roman" w:hAnsi="Times New Roman" w:cs="Times New Roman"/>
                <w:noProof/>
                <w:szCs w:val="28"/>
                <w:lang w:val="en-US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6.7</w:t>
            </w:r>
            <w:r w:rsidR="00080B76" w:rsidRPr="0072795B">
              <w:rPr>
                <w:rFonts w:ascii="Times New Roman" w:hAnsi="Times New Roman" w:cs="Times New Roman"/>
                <w:noProof/>
                <w:szCs w:val="28"/>
                <w:lang w:val="en-US"/>
              </w:rPr>
              <w:t>)</w:t>
            </w:r>
          </w:p>
        </w:tc>
        <w:tc>
          <w:tcPr>
            <w:tcW w:w="1327" w:type="dxa"/>
          </w:tcPr>
          <w:p w14:paraId="5D45BCE7" w14:textId="1D0F0DEB" w:rsidR="00080B76" w:rsidRPr="00564A28" w:rsidRDefault="002D0D6F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570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 </w:t>
            </w:r>
            <w:r w:rsidR="00080B76" w:rsidRPr="0072795B">
              <w:rPr>
                <w:rFonts w:ascii="Times New Roman" w:hAnsi="Times New Roman" w:cs="Times New Roman"/>
                <w:noProof/>
                <w:szCs w:val="28"/>
                <w:lang w:val="en-US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>2</w:t>
            </w:r>
            <w:r w:rsidR="00F31120">
              <w:rPr>
                <w:rFonts w:ascii="Times New Roman" w:hAnsi="Times New Roman" w:cs="Times New Roman"/>
                <w:noProof/>
                <w:szCs w:val="28"/>
                <w:lang w:val="en-US"/>
              </w:rPr>
              <w:t>6.1</w:t>
            </w:r>
            <w:r w:rsidR="00080B76" w:rsidRPr="0072795B">
              <w:rPr>
                <w:rFonts w:ascii="Times New Roman" w:hAnsi="Times New Roman" w:cs="Times New Roman"/>
                <w:noProof/>
                <w:szCs w:val="28"/>
                <w:lang w:val="en-US"/>
              </w:rPr>
              <w:t>)</w:t>
            </w:r>
          </w:p>
        </w:tc>
        <w:tc>
          <w:tcPr>
            <w:tcW w:w="1327" w:type="dxa"/>
          </w:tcPr>
          <w:p w14:paraId="576CDE21" w14:textId="76E3B574" w:rsidR="00080B76" w:rsidRPr="00564A28" w:rsidRDefault="00F31120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592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 </w:t>
            </w:r>
            <w:r w:rsidR="00080B76" w:rsidRPr="0072795B">
              <w:rPr>
                <w:rFonts w:ascii="Times New Roman" w:hAnsi="Times New Roman" w:cs="Times New Roman"/>
                <w:noProof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30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>.2</w:t>
            </w:r>
            <w:r w:rsidR="00080B76" w:rsidRPr="0072795B">
              <w:rPr>
                <w:rFonts w:ascii="Times New Roman" w:hAnsi="Times New Roman" w:cs="Times New Roman"/>
                <w:noProof/>
                <w:szCs w:val="28"/>
                <w:lang w:val="en-US"/>
              </w:rPr>
              <w:t>)</w:t>
            </w:r>
          </w:p>
        </w:tc>
      </w:tr>
      <w:tr w:rsidR="007E0CC9" w:rsidRPr="00564A28" w14:paraId="278C089F" w14:textId="77777777" w:rsidTr="00F5450D">
        <w:trPr>
          <w:trHeight w:val="253"/>
        </w:trPr>
        <w:tc>
          <w:tcPr>
            <w:tcW w:w="2537" w:type="dxa"/>
          </w:tcPr>
          <w:p w14:paraId="3F5013B5" w14:textId="77777777" w:rsidR="00080B76" w:rsidRPr="00EF3D0E" w:rsidRDefault="00080B76" w:rsidP="004342AB">
            <w:pPr>
              <w:rPr>
                <w:rFonts w:ascii="Times New Roman" w:hAnsi="Times New Roman" w:cs="Times New Roman"/>
                <w:noProof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Alcohol consumption (</w:t>
            </w:r>
            <w:r w:rsidRPr="00B007D7">
              <w:rPr>
                <w:rFonts w:ascii="Times New Roman" w:hAnsi="Times New Roman" w:cs="Times New Roman"/>
                <w:noProof/>
                <w:szCs w:val="28"/>
                <w:lang w:val="en-US"/>
              </w:rPr>
              <w:t>AUDIT-C Score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noProof/>
                <w:szCs w:val="28"/>
                <w:vertAlign w:val="superscript"/>
                <w:lang w:val="en-US"/>
              </w:rPr>
              <w:t>6</w:t>
            </w:r>
          </w:p>
        </w:tc>
        <w:tc>
          <w:tcPr>
            <w:tcW w:w="821" w:type="dxa"/>
          </w:tcPr>
          <w:p w14:paraId="7E10E5C2" w14:textId="38F8ED8F" w:rsidR="00080B76" w:rsidRPr="00564A28" w:rsidRDefault="00F2329F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23,612</w:t>
            </w:r>
          </w:p>
        </w:tc>
        <w:tc>
          <w:tcPr>
            <w:tcW w:w="1457" w:type="dxa"/>
          </w:tcPr>
          <w:p w14:paraId="694B4FF7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389" w:type="dxa"/>
          </w:tcPr>
          <w:p w14:paraId="0947A6C0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353" w:type="dxa"/>
          </w:tcPr>
          <w:p w14:paraId="1CD4DC6F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341" w:type="dxa"/>
          </w:tcPr>
          <w:p w14:paraId="2D194925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336" w:type="dxa"/>
          </w:tcPr>
          <w:p w14:paraId="3E17DA79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327" w:type="dxa"/>
          </w:tcPr>
          <w:p w14:paraId="3425191E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327" w:type="dxa"/>
          </w:tcPr>
          <w:p w14:paraId="0E41607A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327" w:type="dxa"/>
          </w:tcPr>
          <w:p w14:paraId="7D1EF438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</w:p>
        </w:tc>
      </w:tr>
      <w:tr w:rsidR="007E0CC9" w:rsidRPr="00564A28" w14:paraId="588CF4A7" w14:textId="77777777" w:rsidTr="00F5450D">
        <w:trPr>
          <w:trHeight w:val="253"/>
        </w:trPr>
        <w:tc>
          <w:tcPr>
            <w:tcW w:w="2537" w:type="dxa"/>
          </w:tcPr>
          <w:p w14:paraId="42B44EEA" w14:textId="77777777" w:rsidR="00080B76" w:rsidRPr="00B007D7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 w:rsidRPr="00B007D7"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Risky alcohol consumption 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AUDIT-C Score ≥4 (men)/ ≥3 (women)</w:t>
            </w:r>
          </w:p>
        </w:tc>
        <w:tc>
          <w:tcPr>
            <w:tcW w:w="821" w:type="dxa"/>
          </w:tcPr>
          <w:p w14:paraId="1A44468B" w14:textId="4F1417C5" w:rsidR="00080B76" w:rsidRPr="00564A28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457" w:type="dxa"/>
          </w:tcPr>
          <w:p w14:paraId="48530CAD" w14:textId="7A4503C6" w:rsidR="00080B76" w:rsidRDefault="0001330F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8,781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 </w:t>
            </w:r>
            <w:r w:rsidR="00080B76" w:rsidRPr="00031A96">
              <w:rPr>
                <w:rFonts w:ascii="Times New Roman" w:hAnsi="Times New Roman" w:cs="Times New Roman"/>
                <w:noProof/>
                <w:szCs w:val="28"/>
                <w:lang w:val="en-US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7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2</w:t>
            </w:r>
            <w:r w:rsidR="00080B76" w:rsidRPr="00031A96">
              <w:rPr>
                <w:rFonts w:ascii="Times New Roman" w:hAnsi="Times New Roman" w:cs="Times New Roman"/>
                <w:noProof/>
                <w:szCs w:val="28"/>
                <w:lang w:val="en-US"/>
              </w:rPr>
              <w:t>)</w:t>
            </w:r>
          </w:p>
        </w:tc>
        <w:tc>
          <w:tcPr>
            <w:tcW w:w="1389" w:type="dxa"/>
          </w:tcPr>
          <w:p w14:paraId="351A1BF2" w14:textId="050FA246" w:rsidR="00080B76" w:rsidRPr="00564A28" w:rsidRDefault="0001330F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665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 (33.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0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>)</w:t>
            </w:r>
          </w:p>
        </w:tc>
        <w:tc>
          <w:tcPr>
            <w:tcW w:w="1353" w:type="dxa"/>
          </w:tcPr>
          <w:p w14:paraId="45AED740" w14:textId="12A8DEB0" w:rsidR="00080B76" w:rsidRPr="00564A28" w:rsidRDefault="0001330F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1,789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 </w:t>
            </w:r>
            <w:r w:rsidR="00080B76" w:rsidRPr="00031A96">
              <w:rPr>
                <w:rFonts w:ascii="Times New Roman" w:hAnsi="Times New Roman" w:cs="Times New Roman"/>
                <w:noProof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38.0</w:t>
            </w:r>
            <w:r w:rsidR="00080B76" w:rsidRPr="00031A96">
              <w:rPr>
                <w:rFonts w:ascii="Times New Roman" w:hAnsi="Times New Roman" w:cs="Times New Roman"/>
                <w:noProof/>
                <w:szCs w:val="28"/>
                <w:lang w:val="en-US"/>
              </w:rPr>
              <w:t>)</w:t>
            </w:r>
          </w:p>
        </w:tc>
        <w:tc>
          <w:tcPr>
            <w:tcW w:w="1341" w:type="dxa"/>
          </w:tcPr>
          <w:p w14:paraId="5F847EE6" w14:textId="3A32726B" w:rsidR="00080B76" w:rsidRPr="00564A28" w:rsidRDefault="00B3203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1,664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 </w:t>
            </w:r>
            <w:r w:rsidR="00080B76" w:rsidRPr="00031A96">
              <w:rPr>
                <w:rFonts w:ascii="Times New Roman" w:hAnsi="Times New Roman" w:cs="Times New Roman"/>
                <w:noProof/>
                <w:szCs w:val="28"/>
                <w:lang w:val="en-US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8.6</w:t>
            </w:r>
            <w:r w:rsidR="00080B76" w:rsidRPr="00031A96">
              <w:rPr>
                <w:rFonts w:ascii="Times New Roman" w:hAnsi="Times New Roman" w:cs="Times New Roman"/>
                <w:noProof/>
                <w:szCs w:val="28"/>
                <w:lang w:val="en-US"/>
              </w:rPr>
              <w:t>)</w:t>
            </w:r>
          </w:p>
        </w:tc>
        <w:tc>
          <w:tcPr>
            <w:tcW w:w="1336" w:type="dxa"/>
          </w:tcPr>
          <w:p w14:paraId="790536C9" w14:textId="259DC5F1" w:rsidR="00080B76" w:rsidRPr="00564A28" w:rsidRDefault="00B3203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1,851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 </w:t>
            </w:r>
            <w:r w:rsidR="00080B76" w:rsidRPr="00031A96">
              <w:rPr>
                <w:rFonts w:ascii="Times New Roman" w:hAnsi="Times New Roman" w:cs="Times New Roman"/>
                <w:noProof/>
                <w:szCs w:val="28"/>
                <w:lang w:val="en-US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6.1</w:t>
            </w:r>
            <w:r w:rsidR="00080B76" w:rsidRPr="00031A96">
              <w:rPr>
                <w:rFonts w:ascii="Times New Roman" w:hAnsi="Times New Roman" w:cs="Times New Roman"/>
                <w:noProof/>
                <w:szCs w:val="28"/>
                <w:lang w:val="en-US"/>
              </w:rPr>
              <w:t>)</w:t>
            </w:r>
          </w:p>
        </w:tc>
        <w:tc>
          <w:tcPr>
            <w:tcW w:w="1327" w:type="dxa"/>
          </w:tcPr>
          <w:p w14:paraId="5813B92D" w14:textId="1CEAAD6A" w:rsidR="00080B76" w:rsidRPr="00564A28" w:rsidRDefault="00B3203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1,351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 </w:t>
            </w:r>
            <w:r w:rsidR="00080B76" w:rsidRPr="00031A96">
              <w:rPr>
                <w:rFonts w:ascii="Times New Roman" w:hAnsi="Times New Roman" w:cs="Times New Roman"/>
                <w:noProof/>
                <w:szCs w:val="28"/>
                <w:lang w:val="en-US"/>
              </w:rPr>
              <w:t>(</w:t>
            </w:r>
            <w:r w:rsidR="005B5EC5">
              <w:rPr>
                <w:rFonts w:ascii="Times New Roman" w:hAnsi="Times New Roman" w:cs="Times New Roman"/>
                <w:noProof/>
                <w:szCs w:val="28"/>
                <w:lang w:val="en-US"/>
              </w:rPr>
              <w:t>40.4</w:t>
            </w:r>
            <w:r w:rsidR="00080B76" w:rsidRPr="00031A96">
              <w:rPr>
                <w:rFonts w:ascii="Times New Roman" w:hAnsi="Times New Roman" w:cs="Times New Roman"/>
                <w:noProof/>
                <w:szCs w:val="28"/>
                <w:lang w:val="en-US"/>
              </w:rPr>
              <w:t>)</w:t>
            </w:r>
          </w:p>
        </w:tc>
        <w:tc>
          <w:tcPr>
            <w:tcW w:w="1327" w:type="dxa"/>
          </w:tcPr>
          <w:p w14:paraId="07B3CC71" w14:textId="6A002DD2" w:rsidR="00080B76" w:rsidRPr="00564A28" w:rsidRDefault="005B5EC5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739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 </w:t>
            </w:r>
            <w:r w:rsidR="00080B76" w:rsidRPr="00031A96">
              <w:rPr>
                <w:rFonts w:ascii="Times New Roman" w:hAnsi="Times New Roman" w:cs="Times New Roman"/>
                <w:noProof/>
                <w:szCs w:val="28"/>
                <w:lang w:val="en-US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4.1</w:t>
            </w:r>
            <w:r w:rsidR="00080B76" w:rsidRPr="00031A96">
              <w:rPr>
                <w:rFonts w:ascii="Times New Roman" w:hAnsi="Times New Roman" w:cs="Times New Roman"/>
                <w:noProof/>
                <w:szCs w:val="28"/>
                <w:lang w:val="en-US"/>
              </w:rPr>
              <w:t>)</w:t>
            </w:r>
          </w:p>
        </w:tc>
        <w:tc>
          <w:tcPr>
            <w:tcW w:w="1327" w:type="dxa"/>
          </w:tcPr>
          <w:p w14:paraId="17B6BD68" w14:textId="68BE6FDA" w:rsidR="00080B76" w:rsidRPr="00564A28" w:rsidRDefault="005B5EC5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722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 </w:t>
            </w:r>
            <w:r w:rsidR="00080B76" w:rsidRPr="00031A96">
              <w:rPr>
                <w:rFonts w:ascii="Times New Roman" w:hAnsi="Times New Roman" w:cs="Times New Roman"/>
                <w:noProof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37.1</w:t>
            </w:r>
            <w:r w:rsidR="00080B76" w:rsidRPr="00031A96">
              <w:rPr>
                <w:rFonts w:ascii="Times New Roman" w:hAnsi="Times New Roman" w:cs="Times New Roman"/>
                <w:noProof/>
                <w:szCs w:val="28"/>
                <w:lang w:val="en-US"/>
              </w:rPr>
              <w:t>)</w:t>
            </w:r>
          </w:p>
        </w:tc>
      </w:tr>
      <w:tr w:rsidR="007E0CC9" w:rsidRPr="00564A28" w14:paraId="4C46C70B" w14:textId="77777777" w:rsidTr="00F5450D">
        <w:trPr>
          <w:trHeight w:val="253"/>
        </w:trPr>
        <w:tc>
          <w:tcPr>
            <w:tcW w:w="2537" w:type="dxa"/>
          </w:tcPr>
          <w:p w14:paraId="32929B83" w14:textId="77777777" w:rsidR="00080B76" w:rsidRPr="00B151AB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Subjective health status</w:t>
            </w:r>
          </w:p>
        </w:tc>
        <w:tc>
          <w:tcPr>
            <w:tcW w:w="821" w:type="dxa"/>
          </w:tcPr>
          <w:p w14:paraId="3D64B932" w14:textId="042A0129" w:rsidR="00080B76" w:rsidRPr="00564A28" w:rsidRDefault="00BF19F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23,665</w:t>
            </w:r>
          </w:p>
        </w:tc>
        <w:tc>
          <w:tcPr>
            <w:tcW w:w="1457" w:type="dxa"/>
          </w:tcPr>
          <w:p w14:paraId="5C218D60" w14:textId="77777777" w:rsidR="00080B76" w:rsidRPr="00564A28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389" w:type="dxa"/>
          </w:tcPr>
          <w:p w14:paraId="0E399064" w14:textId="77777777" w:rsidR="00080B76" w:rsidRPr="00564A28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353" w:type="dxa"/>
          </w:tcPr>
          <w:p w14:paraId="5165111D" w14:textId="77777777" w:rsidR="00080B76" w:rsidRPr="00564A28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341" w:type="dxa"/>
          </w:tcPr>
          <w:p w14:paraId="2D4E55A3" w14:textId="77777777" w:rsidR="00080B76" w:rsidRPr="00564A28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336" w:type="dxa"/>
          </w:tcPr>
          <w:p w14:paraId="3138085C" w14:textId="77777777" w:rsidR="00080B76" w:rsidRPr="00564A28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327" w:type="dxa"/>
          </w:tcPr>
          <w:p w14:paraId="4DA58976" w14:textId="77777777" w:rsidR="00080B76" w:rsidRPr="00564A28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327" w:type="dxa"/>
          </w:tcPr>
          <w:p w14:paraId="62975E1D" w14:textId="77777777" w:rsidR="00080B76" w:rsidRPr="00564A28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327" w:type="dxa"/>
          </w:tcPr>
          <w:p w14:paraId="64026E1A" w14:textId="77777777" w:rsidR="00080B76" w:rsidRPr="00564A28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</w:p>
        </w:tc>
      </w:tr>
      <w:tr w:rsidR="007E0CC9" w:rsidRPr="00564A28" w14:paraId="75B749F6" w14:textId="77777777" w:rsidTr="00F5450D">
        <w:trPr>
          <w:trHeight w:val="253"/>
        </w:trPr>
        <w:tc>
          <w:tcPr>
            <w:tcW w:w="2537" w:type="dxa"/>
          </w:tcPr>
          <w:p w14:paraId="524EC48A" w14:textId="30FE7079" w:rsidR="00080B76" w:rsidRDefault="00F860E2" w:rsidP="004342AB">
            <w:pPr>
              <w:ind w:left="164" w:firstLine="12"/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  <w:lang w:val="en-US"/>
              </w:rPr>
              <w:t>Good, very good, excellent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) vs. (fair, poor)</w:t>
            </w:r>
          </w:p>
        </w:tc>
        <w:tc>
          <w:tcPr>
            <w:tcW w:w="821" w:type="dxa"/>
          </w:tcPr>
          <w:p w14:paraId="32D6D047" w14:textId="77777777" w:rsidR="00080B76" w:rsidRPr="00564A28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</w:p>
        </w:tc>
        <w:tc>
          <w:tcPr>
            <w:tcW w:w="1457" w:type="dxa"/>
          </w:tcPr>
          <w:p w14:paraId="76010E14" w14:textId="703896BA" w:rsidR="00080B76" w:rsidRDefault="006259E7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15,031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A42F63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63.</w:t>
            </w:r>
            <w:r w:rsidR="00F5450D">
              <w:rPr>
                <w:rFonts w:ascii="Times New Roman" w:hAnsi="Times New Roman" w:cs="Times New Roman"/>
                <w:noProof/>
                <w:szCs w:val="28"/>
              </w:rPr>
              <w:t>5</w:t>
            </w:r>
            <w:r w:rsidR="00080B76" w:rsidRPr="00A42F63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89" w:type="dxa"/>
          </w:tcPr>
          <w:p w14:paraId="218610C0" w14:textId="75E4C319" w:rsidR="00080B76" w:rsidRPr="00564A28" w:rsidRDefault="00F5450D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1,243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A42F63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61.5</w:t>
            </w:r>
            <w:r w:rsidR="00080B76" w:rsidRPr="00A42F63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53" w:type="dxa"/>
          </w:tcPr>
          <w:p w14:paraId="2F3D566A" w14:textId="14F94F86" w:rsidR="00080B76" w:rsidRPr="00564A28" w:rsidRDefault="00F5450D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2,970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A42F63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6</w:t>
            </w:r>
            <w:r w:rsidR="009F60D3">
              <w:rPr>
                <w:rFonts w:ascii="Times New Roman" w:hAnsi="Times New Roman" w:cs="Times New Roman"/>
                <w:noProof/>
                <w:szCs w:val="28"/>
              </w:rPr>
              <w:t>2.8</w:t>
            </w:r>
            <w:r w:rsidR="00080B76" w:rsidRPr="00A42F63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41" w:type="dxa"/>
          </w:tcPr>
          <w:p w14:paraId="5F28F0FB" w14:textId="757BFF99" w:rsidR="00080B76" w:rsidRPr="00564A28" w:rsidRDefault="009F60D3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2,626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A42F63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60.</w:t>
            </w:r>
            <w:r>
              <w:rPr>
                <w:rFonts w:ascii="Times New Roman" w:hAnsi="Times New Roman" w:cs="Times New Roman"/>
                <w:noProof/>
                <w:szCs w:val="28"/>
              </w:rPr>
              <w:t>7</w:t>
            </w:r>
            <w:r w:rsidR="00080B76" w:rsidRPr="00A42F63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36" w:type="dxa"/>
          </w:tcPr>
          <w:p w14:paraId="40B1AA2B" w14:textId="70C3C521" w:rsidR="00080B76" w:rsidRPr="00564A28" w:rsidRDefault="00412C37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3.294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A42F63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64.</w:t>
            </w:r>
            <w:r>
              <w:rPr>
                <w:rFonts w:ascii="Times New Roman" w:hAnsi="Times New Roman" w:cs="Times New Roman"/>
                <w:noProof/>
                <w:szCs w:val="28"/>
              </w:rPr>
              <w:t>3</w:t>
            </w:r>
            <w:r w:rsidR="00080B76" w:rsidRPr="00A42F63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7ADA1D6B" w14:textId="6DB8308B" w:rsidR="00080B76" w:rsidRPr="00564A28" w:rsidRDefault="00412C37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2,094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A42F63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62.</w:t>
            </w:r>
            <w:r>
              <w:rPr>
                <w:rFonts w:ascii="Times New Roman" w:hAnsi="Times New Roman" w:cs="Times New Roman"/>
                <w:noProof/>
                <w:szCs w:val="28"/>
              </w:rPr>
              <w:t>5</w:t>
            </w:r>
            <w:r w:rsidR="00080B76" w:rsidRPr="00A42F63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1CA77DFF" w14:textId="474DEDB9" w:rsidR="00080B76" w:rsidRPr="00564A28" w:rsidRDefault="00412C37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1,474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A42F63">
              <w:rPr>
                <w:rFonts w:ascii="Times New Roman" w:hAnsi="Times New Roman" w:cs="Times New Roman"/>
                <w:noProof/>
                <w:szCs w:val="28"/>
              </w:rPr>
              <w:t>(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6</w:t>
            </w:r>
            <w:r w:rsidR="0083565A">
              <w:rPr>
                <w:rFonts w:ascii="Times New Roman" w:hAnsi="Times New Roman" w:cs="Times New Roman"/>
                <w:noProof/>
                <w:szCs w:val="28"/>
              </w:rPr>
              <w:t>8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>.1</w:t>
            </w:r>
            <w:r w:rsidR="00080B76" w:rsidRPr="00A42F63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  <w:tc>
          <w:tcPr>
            <w:tcW w:w="1327" w:type="dxa"/>
          </w:tcPr>
          <w:p w14:paraId="6099574F" w14:textId="458771DB" w:rsidR="00080B76" w:rsidRPr="00564A28" w:rsidRDefault="0083565A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t>1,330</w:t>
            </w:r>
            <w:r w:rsidR="00080B76">
              <w:rPr>
                <w:rFonts w:ascii="Times New Roman" w:hAnsi="Times New Roman" w:cs="Times New Roman"/>
                <w:noProof/>
                <w:szCs w:val="28"/>
              </w:rPr>
              <w:t xml:space="preserve"> </w:t>
            </w:r>
            <w:r w:rsidR="00080B76" w:rsidRPr="00A42F63">
              <w:rPr>
                <w:rFonts w:ascii="Times New Roman" w:hAnsi="Times New Roman" w:cs="Times New Roman"/>
                <w:noProof/>
                <w:szCs w:val="28"/>
              </w:rPr>
              <w:t>(</w:t>
            </w:r>
            <w:r>
              <w:rPr>
                <w:rFonts w:ascii="Times New Roman" w:hAnsi="Times New Roman" w:cs="Times New Roman"/>
                <w:noProof/>
                <w:szCs w:val="28"/>
              </w:rPr>
              <w:t>68.3</w:t>
            </w:r>
            <w:r w:rsidR="00080B76" w:rsidRPr="00A42F63">
              <w:rPr>
                <w:rFonts w:ascii="Times New Roman" w:hAnsi="Times New Roman" w:cs="Times New Roman"/>
                <w:noProof/>
                <w:szCs w:val="28"/>
              </w:rPr>
              <w:t>)</w:t>
            </w:r>
          </w:p>
        </w:tc>
      </w:tr>
      <w:tr w:rsidR="007E0CC9" w:rsidRPr="00564A28" w14:paraId="35174E45" w14:textId="77777777" w:rsidTr="00F5450D">
        <w:trPr>
          <w:trHeight w:val="253"/>
        </w:trPr>
        <w:tc>
          <w:tcPr>
            <w:tcW w:w="2537" w:type="dxa"/>
          </w:tcPr>
          <w:p w14:paraId="75FE0EE3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 xml:space="preserve">Life satisfaction </w:t>
            </w:r>
          </w:p>
          <w:p w14:paraId="2E8E1101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(0=worst, 10=best)</w:t>
            </w:r>
          </w:p>
        </w:tc>
        <w:tc>
          <w:tcPr>
            <w:tcW w:w="821" w:type="dxa"/>
          </w:tcPr>
          <w:p w14:paraId="1B2F14A1" w14:textId="6C4AC770" w:rsidR="00080B76" w:rsidRPr="00564A28" w:rsidRDefault="008077F3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23,670</w:t>
            </w:r>
          </w:p>
        </w:tc>
        <w:tc>
          <w:tcPr>
            <w:tcW w:w="1457" w:type="dxa"/>
          </w:tcPr>
          <w:p w14:paraId="78371FFA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7.6±1.9</w:t>
            </w:r>
          </w:p>
        </w:tc>
        <w:tc>
          <w:tcPr>
            <w:tcW w:w="1389" w:type="dxa"/>
          </w:tcPr>
          <w:p w14:paraId="75D2C290" w14:textId="6F237796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7.9±1.</w:t>
            </w:r>
            <w:r w:rsidR="00BF5EC3">
              <w:rPr>
                <w:rFonts w:ascii="Times New Roman" w:hAnsi="Times New Roman" w:cs="Times New Roman"/>
                <w:noProof/>
                <w:szCs w:val="28"/>
                <w:lang w:val="en-US"/>
              </w:rPr>
              <w:t>7</w:t>
            </w:r>
          </w:p>
        </w:tc>
        <w:tc>
          <w:tcPr>
            <w:tcW w:w="1353" w:type="dxa"/>
          </w:tcPr>
          <w:p w14:paraId="317EFB2F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7.7±1.8</w:t>
            </w:r>
          </w:p>
        </w:tc>
        <w:tc>
          <w:tcPr>
            <w:tcW w:w="1341" w:type="dxa"/>
          </w:tcPr>
          <w:p w14:paraId="6F771110" w14:textId="0E187D2F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7.</w:t>
            </w:r>
            <w:r w:rsidR="0067722B">
              <w:rPr>
                <w:rFonts w:ascii="Times New Roman" w:hAnsi="Times New Roman" w:cs="Times New Roman"/>
                <w:noProof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±1.</w:t>
            </w:r>
            <w:r w:rsidR="0067722B">
              <w:rPr>
                <w:rFonts w:ascii="Times New Roman" w:hAnsi="Times New Roman" w:cs="Times New Roman"/>
                <w:noProof/>
                <w:szCs w:val="28"/>
                <w:lang w:val="en-US"/>
              </w:rPr>
              <w:t>9</w:t>
            </w:r>
          </w:p>
        </w:tc>
        <w:tc>
          <w:tcPr>
            <w:tcW w:w="1336" w:type="dxa"/>
          </w:tcPr>
          <w:p w14:paraId="45D68E98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7.5±2.0</w:t>
            </w:r>
          </w:p>
        </w:tc>
        <w:tc>
          <w:tcPr>
            <w:tcW w:w="1327" w:type="dxa"/>
          </w:tcPr>
          <w:p w14:paraId="532939C1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7.6±1.9</w:t>
            </w:r>
          </w:p>
        </w:tc>
        <w:tc>
          <w:tcPr>
            <w:tcW w:w="1327" w:type="dxa"/>
          </w:tcPr>
          <w:p w14:paraId="6F998776" w14:textId="77777777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7.6±2.0</w:t>
            </w:r>
          </w:p>
        </w:tc>
        <w:tc>
          <w:tcPr>
            <w:tcW w:w="1327" w:type="dxa"/>
          </w:tcPr>
          <w:p w14:paraId="6FEEBEB6" w14:textId="1DC3FCCF" w:rsidR="00080B76" w:rsidRDefault="00080B76" w:rsidP="004342AB">
            <w:pPr>
              <w:rPr>
                <w:rFonts w:ascii="Times New Roman" w:hAnsi="Times New Roman" w:cs="Times New Roman"/>
                <w:noProof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7.</w:t>
            </w:r>
            <w:r w:rsidR="0067722B">
              <w:rPr>
                <w:rFonts w:ascii="Times New Roman" w:hAnsi="Times New Roman" w:cs="Times New Roman"/>
                <w:noProof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noProof/>
                <w:szCs w:val="28"/>
                <w:lang w:val="en-US"/>
              </w:rPr>
              <w:t>±</w:t>
            </w:r>
            <w:r w:rsidR="00A92BF8">
              <w:rPr>
                <w:rFonts w:ascii="Times New Roman" w:hAnsi="Times New Roman" w:cs="Times New Roman"/>
                <w:noProof/>
                <w:szCs w:val="28"/>
                <w:lang w:val="en-US"/>
              </w:rPr>
              <w:t>2.0</w:t>
            </w:r>
          </w:p>
        </w:tc>
      </w:tr>
    </w:tbl>
    <w:p w14:paraId="7BC5B78B" w14:textId="473D750A" w:rsidR="0003217C" w:rsidRPr="008338A0" w:rsidRDefault="0003217C" w:rsidP="0003217C">
      <w:pPr>
        <w:rPr>
          <w:rFonts w:ascii="Times New Roman" w:hAnsi="Times New Roman" w:cs="Times New Roman"/>
          <w:noProof/>
          <w:sz w:val="18"/>
          <w:lang w:val="en-US"/>
        </w:rPr>
      </w:pPr>
      <w:r w:rsidRPr="008338A0">
        <w:rPr>
          <w:rFonts w:ascii="Times New Roman" w:hAnsi="Times New Roman" w:cs="Times New Roman"/>
          <w:noProof/>
          <w:sz w:val="18"/>
          <w:vertAlign w:val="superscript"/>
          <w:lang w:val="en-US"/>
        </w:rPr>
        <w:t>1</w:t>
      </w:r>
      <w:r w:rsidRPr="008338A0">
        <w:rPr>
          <w:rFonts w:ascii="Times New Roman" w:hAnsi="Times New Roman" w:cs="Times New Roman"/>
          <w:noProof/>
          <w:sz w:val="18"/>
          <w:lang w:val="en-US"/>
        </w:rPr>
        <w:t>ISCED97: International standard classification of education.</w:t>
      </w:r>
      <w:r w:rsidRPr="008338A0">
        <w:rPr>
          <w:rFonts w:ascii="Times New Roman" w:hAnsi="Times New Roman" w:cs="Times New Roman"/>
          <w:noProof/>
          <w:sz w:val="18"/>
          <w:lang w:val="en-US"/>
        </w:rPr>
        <w:fldChar w:fldCharType="begin" w:fldLock="1"/>
      </w:r>
      <w:r w:rsidR="00B90730">
        <w:rPr>
          <w:rFonts w:ascii="Times New Roman" w:hAnsi="Times New Roman" w:cs="Times New Roman"/>
          <w:noProof/>
          <w:sz w:val="18"/>
          <w:lang w:val="en-US"/>
        </w:rPr>
        <w:instrText>ADDIN CSL_CITATION {"citationItems":[{"id":"ITEM-1","itemData":{"ISBN":"9291890359","abstract":"Eigene Verhaltensweisen zu unterbrechen, zu unterdr{ü}cken oder in anderer Weise zu ver{ä}ndern, Pl{ä}ne zu schmieden und langfristig auch gegen innere und {ä}u{ß}ere Widerst{ä}nde eigene Ziele zu verfolgen sowie Versuchungen oder Ablenkungen zu widerstehen geh{ö}rt zu den beeindruckendsten psychischen Funktionen des Menschen (Carver {&amp;} Scheier, 1981; Baumeister, Heatherton {&amp;} Tice, 1994).","author":[{"dropping-particle":"","family":"United Nations Educational Scientific and Cultural Organization (UNESCO)","given":"","non-dropping-particle":"","parse-names":false,"suffix":""}],"id":"ITEM-1","issued":{"date-parts":[["1997"]]},"number-of-pages":"1-49","title":"International Standard Classification of Education ISCED","type":"book"},"uris":["http://www.mendeley.com/documents/?uuid=6b225416-d88f-4504-b583-5a80e1285786"]}],"mendeley":{"formattedCitation":"(1)","plainTextFormattedCitation":"(1)","previouslyFormattedCitation":"(United Nations Educational Scientific and Cultural Organization (UNESCO), 1997)"},"properties":{"noteIndex":0},"schema":"https://github.com/citation-style-language/schema/raw/master/csl-citation.json"}</w:instrText>
      </w:r>
      <w:r w:rsidRPr="008338A0">
        <w:rPr>
          <w:rFonts w:ascii="Times New Roman" w:hAnsi="Times New Roman" w:cs="Times New Roman"/>
          <w:noProof/>
          <w:sz w:val="18"/>
          <w:lang w:val="en-US"/>
        </w:rPr>
        <w:fldChar w:fldCharType="separate"/>
      </w:r>
      <w:r w:rsidR="00B90730" w:rsidRPr="00B90730">
        <w:rPr>
          <w:rFonts w:ascii="Times New Roman" w:hAnsi="Times New Roman" w:cs="Times New Roman"/>
          <w:noProof/>
          <w:sz w:val="18"/>
          <w:lang w:val="en-US"/>
        </w:rPr>
        <w:t>(1)</w:t>
      </w:r>
      <w:r w:rsidRPr="008338A0">
        <w:rPr>
          <w:rFonts w:ascii="Times New Roman" w:hAnsi="Times New Roman" w:cs="Times New Roman"/>
          <w:noProof/>
          <w:sz w:val="18"/>
          <w:lang w:val="en-US"/>
        </w:rPr>
        <w:fldChar w:fldCharType="end"/>
      </w:r>
      <w:r w:rsidRPr="008338A0">
        <w:rPr>
          <w:rFonts w:ascii="Times New Roman" w:hAnsi="Times New Roman" w:cs="Times New Roman"/>
          <w:noProof/>
          <w:sz w:val="18"/>
          <w:lang w:val="en-US"/>
        </w:rPr>
        <w:t xml:space="preserve">; </w:t>
      </w:r>
      <w:r w:rsidRPr="008338A0">
        <w:rPr>
          <w:rFonts w:ascii="Times New Roman" w:hAnsi="Times New Roman" w:cs="Times New Roman"/>
          <w:noProof/>
          <w:sz w:val="18"/>
          <w:vertAlign w:val="superscript"/>
          <w:lang w:val="en-US"/>
        </w:rPr>
        <w:t>2</w:t>
      </w:r>
      <w:r w:rsidRPr="008338A0">
        <w:rPr>
          <w:rFonts w:ascii="Times New Roman" w:hAnsi="Times New Roman" w:cs="Times New Roman"/>
          <w:noProof/>
          <w:sz w:val="18"/>
          <w:lang w:val="en-US"/>
        </w:rPr>
        <w:t xml:space="preserve">Net household income devided by corresponding household members; </w:t>
      </w:r>
      <w:r w:rsidRPr="008338A0">
        <w:rPr>
          <w:rFonts w:ascii="Times New Roman" w:hAnsi="Times New Roman" w:cs="Times New Roman"/>
          <w:noProof/>
          <w:sz w:val="18"/>
          <w:vertAlign w:val="superscript"/>
          <w:lang w:val="en-US"/>
        </w:rPr>
        <w:t>3</w:t>
      </w:r>
      <w:r w:rsidRPr="008338A0">
        <w:rPr>
          <w:rFonts w:ascii="Times New Roman" w:hAnsi="Times New Roman" w:cs="Times New Roman"/>
          <w:noProof/>
          <w:sz w:val="18"/>
          <w:lang w:val="en-US"/>
        </w:rPr>
        <w:t xml:space="preserve">Turkish descent, if i) own Turkish background or ii) migration of at least one parent from Turkey to Germany after 1949 (Wiessner et al., 2020); 4 BMI: Body Mass index in kg/m²; underweight: &lt;18.5kg/m², normal weight: 18.5-24.9 kg/m², overweight: 25.0-29.9 kg/m², obesity: &gt;30.0 kg/m²); </w:t>
      </w:r>
      <w:r w:rsidRPr="008338A0">
        <w:rPr>
          <w:rFonts w:ascii="Times New Roman" w:hAnsi="Times New Roman" w:cs="Times New Roman"/>
          <w:noProof/>
          <w:sz w:val="18"/>
          <w:vertAlign w:val="superscript"/>
          <w:lang w:val="en-US"/>
        </w:rPr>
        <w:t>5</w:t>
      </w:r>
      <w:r w:rsidRPr="008338A0">
        <w:rPr>
          <w:rFonts w:ascii="Times New Roman" w:hAnsi="Times New Roman" w:cs="Times New Roman"/>
          <w:noProof/>
          <w:sz w:val="18"/>
          <w:lang w:val="en-US"/>
        </w:rPr>
        <w:t>MVPA: moderate-to-vigorous physical activity; 6 AUDIT-C:</w:t>
      </w:r>
      <w:r w:rsidRPr="00A608D6">
        <w:rPr>
          <w:sz w:val="18"/>
          <w:szCs w:val="18"/>
          <w:lang w:val="en-US"/>
        </w:rPr>
        <w:t xml:space="preserve"> </w:t>
      </w:r>
      <w:r w:rsidRPr="008338A0">
        <w:rPr>
          <w:rFonts w:ascii="Times New Roman" w:hAnsi="Times New Roman" w:cs="Times New Roman"/>
          <w:noProof/>
          <w:sz w:val="18"/>
          <w:lang w:val="en-US"/>
        </w:rPr>
        <w:t xml:space="preserve">The AUDIT Alcohol Consumption Questions </w:t>
      </w:r>
      <w:r w:rsidRPr="008338A0">
        <w:rPr>
          <w:rFonts w:ascii="Times New Roman" w:hAnsi="Times New Roman" w:cs="Times New Roman"/>
          <w:noProof/>
          <w:sz w:val="18"/>
          <w:lang w:val="en-US"/>
        </w:rPr>
        <w:fldChar w:fldCharType="begin" w:fldLock="1"/>
      </w:r>
      <w:r w:rsidR="00B90730">
        <w:rPr>
          <w:rFonts w:ascii="Times New Roman" w:hAnsi="Times New Roman" w:cs="Times New Roman"/>
          <w:noProof/>
          <w:sz w:val="18"/>
          <w:lang w:val="en-US"/>
        </w:rPr>
        <w:instrText>ADDIN CSL_CITATION {"citationItems":[{"id":"ITEM-1","itemData":{"author":[{"dropping-particle":"","family":"Bush","given":"Kristen","non-dropping-particle":"","parse-names":false,"suffix":""},{"dropping-particle":"","family":"Kivlahan","given":"Daniel R.","non-dropping-particle":"","parse-names":false,"suffix":""},{"dropping-particle":"","family":"McDonell","given":"Mary B.","non-dropping-particle":"","parse-names":false,"suffix":""},{"dropping-particle":"","family":"Fihn","given":"Stephan D.","non-dropping-particle":"","parse-names":false,"suffix":""},{"dropping-particle":"","family":"Bradley","given":"Katharine A.","non-dropping-particle":"","parse-names":false,"suffix":""}],"container-title":"Arch Intern Med","id":"ITEM-1","issued":{"date-parts":[["1998"]]},"page":"1789-1795","title":"The AUDIT Alcohol Consumption Questions (AUDIT-C)","type":"article-journal","volume":"158"},"uris":["http://www.mendeley.com/documents/?uuid=6856c07f-6783-4c84-825f-528ac9a5e8a1"]}],"mendeley":{"formattedCitation":"(2)","plainTextFormattedCitation":"(2)","previouslyFormattedCitation":"(Bush et al., 1998)"},"properties":{"noteIndex":0},"schema":"https://github.com/citation-style-language/schema/raw/master/csl-citation.json"}</w:instrText>
      </w:r>
      <w:r w:rsidRPr="008338A0">
        <w:rPr>
          <w:rFonts w:ascii="Times New Roman" w:hAnsi="Times New Roman" w:cs="Times New Roman"/>
          <w:noProof/>
          <w:sz w:val="18"/>
          <w:lang w:val="en-US"/>
        </w:rPr>
        <w:fldChar w:fldCharType="separate"/>
      </w:r>
      <w:r w:rsidR="00B90730" w:rsidRPr="00B90730">
        <w:rPr>
          <w:rFonts w:ascii="Times New Roman" w:hAnsi="Times New Roman" w:cs="Times New Roman"/>
          <w:noProof/>
          <w:sz w:val="18"/>
          <w:lang w:val="en-US"/>
        </w:rPr>
        <w:t>(2)</w:t>
      </w:r>
      <w:r w:rsidRPr="008338A0">
        <w:rPr>
          <w:rFonts w:ascii="Times New Roman" w:hAnsi="Times New Roman" w:cs="Times New Roman"/>
          <w:noProof/>
          <w:sz w:val="18"/>
          <w:lang w:val="en-US"/>
        </w:rPr>
        <w:fldChar w:fldCharType="end"/>
      </w:r>
      <w:r w:rsidRPr="008338A0">
        <w:rPr>
          <w:rFonts w:ascii="Times New Roman" w:hAnsi="Times New Roman" w:cs="Times New Roman"/>
          <w:noProof/>
          <w:sz w:val="18"/>
          <w:lang w:val="en-US"/>
        </w:rPr>
        <w:t>.</w:t>
      </w:r>
    </w:p>
    <w:p w14:paraId="18E1AE64" w14:textId="1BA6EC85" w:rsidR="00B90730" w:rsidRPr="00236E9D" w:rsidRDefault="001E455A" w:rsidP="00B90730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sz w:val="18"/>
          <w:szCs w:val="18"/>
          <w:lang w:val="en-US"/>
        </w:rPr>
      </w:pPr>
      <w:r>
        <w:rPr>
          <w:lang w:val="en-US"/>
        </w:rPr>
        <w:fldChar w:fldCharType="begin" w:fldLock="1"/>
      </w:r>
      <w:r>
        <w:rPr>
          <w:lang w:val="en-US"/>
        </w:rPr>
        <w:instrText xml:space="preserve">ADDIN Mendeley Bibliography CSL_BIBLIOGRAPHY </w:instrText>
      </w:r>
      <w:r>
        <w:rPr>
          <w:lang w:val="en-US"/>
        </w:rPr>
        <w:fldChar w:fldCharType="separate"/>
      </w:r>
      <w:r w:rsidR="00B90730" w:rsidRPr="00236E9D">
        <w:rPr>
          <w:rFonts w:ascii="Calibri" w:hAnsi="Calibri" w:cs="Calibri"/>
          <w:noProof/>
          <w:lang w:val="en-US"/>
        </w:rPr>
        <w:t>1.</w:t>
      </w:r>
      <w:r w:rsidR="00B90730" w:rsidRPr="00236E9D">
        <w:rPr>
          <w:rFonts w:ascii="Calibri" w:hAnsi="Calibri" w:cs="Calibri"/>
          <w:noProof/>
          <w:lang w:val="en-US"/>
        </w:rPr>
        <w:tab/>
      </w:r>
      <w:r w:rsidR="00B90730" w:rsidRPr="00236E9D">
        <w:rPr>
          <w:rFonts w:ascii="Times New Roman" w:hAnsi="Times New Roman" w:cs="Times New Roman"/>
          <w:noProof/>
          <w:sz w:val="18"/>
          <w:szCs w:val="18"/>
          <w:lang w:val="en-US"/>
        </w:rPr>
        <w:t xml:space="preserve">United Nations Educational Scientific and Cultural Organization (UNESCO). International Standard Classification of Education ISCED. 1997. 1–49 p. </w:t>
      </w:r>
    </w:p>
    <w:p w14:paraId="24EBEF19" w14:textId="77777777" w:rsidR="00B90730" w:rsidRPr="00236E9D" w:rsidRDefault="00B90730" w:rsidP="00B90730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 w:cs="Times New Roman"/>
          <w:noProof/>
          <w:sz w:val="18"/>
          <w:szCs w:val="18"/>
          <w:lang w:val="en-US"/>
        </w:rPr>
      </w:pPr>
      <w:r w:rsidRPr="00236E9D">
        <w:rPr>
          <w:rFonts w:ascii="Times New Roman" w:hAnsi="Times New Roman" w:cs="Times New Roman"/>
          <w:noProof/>
          <w:sz w:val="18"/>
          <w:szCs w:val="18"/>
          <w:lang w:val="en-US"/>
        </w:rPr>
        <w:t>2.</w:t>
      </w:r>
      <w:r w:rsidRPr="00236E9D">
        <w:rPr>
          <w:rFonts w:ascii="Times New Roman" w:hAnsi="Times New Roman" w:cs="Times New Roman"/>
          <w:noProof/>
          <w:sz w:val="18"/>
          <w:szCs w:val="18"/>
          <w:lang w:val="en-US"/>
        </w:rPr>
        <w:tab/>
        <w:t xml:space="preserve">Bush K, Kivlahan DR, McDonell MB, Fihn SD, Bradley KA. The AUDIT Alcohol Consumption Questions (AUDIT-C). Arch Intern Med. 1998;158:1789–95. </w:t>
      </w:r>
    </w:p>
    <w:p w14:paraId="17E59C5D" w14:textId="4470D08E" w:rsidR="00080B76" w:rsidRDefault="001E455A" w:rsidP="005A6619">
      <w:pPr>
        <w:rPr>
          <w:lang w:val="en-US"/>
        </w:rPr>
      </w:pPr>
      <w:r>
        <w:rPr>
          <w:lang w:val="en-US"/>
        </w:rPr>
        <w:fldChar w:fldCharType="end"/>
      </w:r>
    </w:p>
    <w:p w14:paraId="209B7E9D" w14:textId="77777777" w:rsidR="0072166C" w:rsidRDefault="0072166C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br w:type="page"/>
      </w:r>
    </w:p>
    <w:p w14:paraId="2D5ABDE3" w14:textId="173D7857" w:rsidR="004C7071" w:rsidRPr="004C7071" w:rsidRDefault="004C7071" w:rsidP="005A6619">
      <w:pPr>
        <w:rPr>
          <w:rFonts w:ascii="Times New Roman" w:hAnsi="Times New Roman" w:cs="Times New Roman"/>
          <w:lang w:val="en-US"/>
        </w:rPr>
      </w:pPr>
      <w:r w:rsidRPr="009B6C66">
        <w:rPr>
          <w:rFonts w:ascii="Times New Roman" w:hAnsi="Times New Roman" w:cs="Times New Roman"/>
          <w:b/>
          <w:lang w:val="en-US"/>
        </w:rPr>
        <w:lastRenderedPageBreak/>
        <w:t xml:space="preserve">Supplementary Table </w:t>
      </w:r>
      <w:r w:rsidR="0072166C">
        <w:rPr>
          <w:rFonts w:ascii="Times New Roman" w:hAnsi="Times New Roman" w:cs="Times New Roman"/>
          <w:b/>
          <w:lang w:val="en-US"/>
        </w:rPr>
        <w:t>3</w:t>
      </w:r>
      <w:r w:rsidRPr="009B6C66">
        <w:rPr>
          <w:rFonts w:ascii="Times New Roman" w:hAnsi="Times New Roman" w:cs="Times New Roman"/>
          <w:b/>
          <w:lang w:val="en-US"/>
        </w:rPr>
        <w:t>.</w:t>
      </w:r>
      <w:r w:rsidRPr="004C7071">
        <w:rPr>
          <w:rFonts w:ascii="Times New Roman" w:hAnsi="Times New Roman" w:cs="Times New Roman"/>
          <w:lang w:val="en-US"/>
        </w:rPr>
        <w:t xml:space="preserve"> </w:t>
      </w:r>
      <w:r w:rsidR="001B599C" w:rsidRPr="001B599C">
        <w:rPr>
          <w:rFonts w:ascii="Times New Roman" w:hAnsi="Times New Roman" w:cs="Times New Roman"/>
          <w:lang w:val="en-US"/>
        </w:rPr>
        <w:t xml:space="preserve">Multivariable linear (outcome: Healthy Lifestyle Index HLI) and logistic (outcomes: normal weight, upper median of physical activity (PA), never smoking, no risky alcohol consumption vs respective counterparts) </w:t>
      </w:r>
      <w:r w:rsidR="001B599C">
        <w:rPr>
          <w:rFonts w:ascii="Times New Roman" w:hAnsi="Times New Roman" w:cs="Times New Roman"/>
          <w:lang w:val="en-US"/>
        </w:rPr>
        <w:t xml:space="preserve">univariate and </w:t>
      </w:r>
      <w:r w:rsidR="001B599C" w:rsidRPr="001B599C">
        <w:rPr>
          <w:rFonts w:ascii="Times New Roman" w:hAnsi="Times New Roman" w:cs="Times New Roman"/>
          <w:lang w:val="en-US"/>
        </w:rPr>
        <w:t xml:space="preserve">multivariable regression analyses; </w:t>
      </w:r>
      <w:r w:rsidR="009A2C39">
        <w:rPr>
          <w:rFonts w:ascii="Times New Roman" w:hAnsi="Times New Roman" w:cs="Times New Roman"/>
          <w:lang w:val="en-US"/>
        </w:rPr>
        <w:t xml:space="preserve">multivariable analyses: </w:t>
      </w:r>
      <w:r w:rsidR="001B599C" w:rsidRPr="001B599C">
        <w:rPr>
          <w:rFonts w:ascii="Times New Roman" w:hAnsi="Times New Roman" w:cs="Times New Roman"/>
          <w:lang w:val="en-US"/>
        </w:rPr>
        <w:t xml:space="preserve">N=10,827; adjusted for sex, age, Turkish descent, </w:t>
      </w:r>
      <w:r w:rsidR="00F23A70">
        <w:rPr>
          <w:rFonts w:ascii="Times New Roman" w:hAnsi="Times New Roman" w:cs="Times New Roman"/>
          <w:lang w:val="en-US"/>
        </w:rPr>
        <w:t xml:space="preserve">and </w:t>
      </w:r>
      <w:r w:rsidR="001B599C" w:rsidRPr="001B599C">
        <w:rPr>
          <w:rFonts w:ascii="Times New Roman" w:hAnsi="Times New Roman" w:cs="Times New Roman"/>
          <w:lang w:val="en-US"/>
        </w:rPr>
        <w:t>education.</w:t>
      </w:r>
    </w:p>
    <w:tbl>
      <w:tblPr>
        <w:tblStyle w:val="Tabellenraster"/>
        <w:tblW w:w="14737" w:type="dxa"/>
        <w:tblLayout w:type="fixed"/>
        <w:tblLook w:val="04A0" w:firstRow="1" w:lastRow="0" w:firstColumn="1" w:lastColumn="0" w:noHBand="0" w:noVBand="1"/>
      </w:tblPr>
      <w:tblGrid>
        <w:gridCol w:w="1356"/>
        <w:gridCol w:w="1285"/>
        <w:gridCol w:w="1279"/>
        <w:gridCol w:w="1165"/>
        <w:gridCol w:w="1355"/>
        <w:gridCol w:w="1241"/>
        <w:gridCol w:w="1250"/>
        <w:gridCol w:w="1260"/>
        <w:gridCol w:w="1286"/>
        <w:gridCol w:w="1134"/>
        <w:gridCol w:w="2126"/>
      </w:tblGrid>
      <w:tr w:rsidR="004C7071" w:rsidRPr="00A3133D" w14:paraId="04A188D7" w14:textId="77777777" w:rsidTr="00A53876">
        <w:trPr>
          <w:trHeight w:val="307"/>
        </w:trPr>
        <w:tc>
          <w:tcPr>
            <w:tcW w:w="1356" w:type="dxa"/>
          </w:tcPr>
          <w:p w14:paraId="7EF2D6CF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564" w:type="dxa"/>
            <w:gridSpan w:val="2"/>
          </w:tcPr>
          <w:p w14:paraId="4527AE32" w14:textId="77777777" w:rsidR="004C7071" w:rsidRPr="009B6C66" w:rsidRDefault="004C7071" w:rsidP="00A53876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9B6C66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Healthy Lifestyle Index</w:t>
            </w:r>
          </w:p>
        </w:tc>
        <w:tc>
          <w:tcPr>
            <w:tcW w:w="2520" w:type="dxa"/>
            <w:gridSpan w:val="2"/>
          </w:tcPr>
          <w:p w14:paraId="1E529CB1" w14:textId="77777777" w:rsidR="004C7071" w:rsidRPr="009B6C66" w:rsidRDefault="004C7071" w:rsidP="00A53876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9B6C66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Normal weight </w:t>
            </w:r>
          </w:p>
        </w:tc>
        <w:tc>
          <w:tcPr>
            <w:tcW w:w="2491" w:type="dxa"/>
            <w:gridSpan w:val="2"/>
          </w:tcPr>
          <w:p w14:paraId="6251F4AF" w14:textId="77777777" w:rsidR="004C7071" w:rsidRPr="009B6C66" w:rsidRDefault="004C7071" w:rsidP="00A53876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9B6C66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Upper median PA</w:t>
            </w:r>
          </w:p>
        </w:tc>
        <w:tc>
          <w:tcPr>
            <w:tcW w:w="2546" w:type="dxa"/>
            <w:gridSpan w:val="2"/>
          </w:tcPr>
          <w:p w14:paraId="7D24DB3A" w14:textId="77777777" w:rsidR="004C7071" w:rsidRPr="009B6C66" w:rsidRDefault="004C7071" w:rsidP="00A53876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9B6C66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Never smoking</w:t>
            </w:r>
          </w:p>
        </w:tc>
        <w:tc>
          <w:tcPr>
            <w:tcW w:w="3260" w:type="dxa"/>
            <w:gridSpan w:val="2"/>
          </w:tcPr>
          <w:p w14:paraId="09FB315E" w14:textId="77777777" w:rsidR="004C7071" w:rsidRPr="009B6C66" w:rsidRDefault="004C7071" w:rsidP="00A53876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9B6C66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No risky alcohol consumption</w:t>
            </w:r>
          </w:p>
        </w:tc>
      </w:tr>
      <w:tr w:rsidR="004C7071" w:rsidRPr="00A3133D" w14:paraId="49F49DC7" w14:textId="77777777" w:rsidTr="00A53876">
        <w:trPr>
          <w:trHeight w:val="492"/>
        </w:trPr>
        <w:tc>
          <w:tcPr>
            <w:tcW w:w="1356" w:type="dxa"/>
          </w:tcPr>
          <w:p w14:paraId="51F5C88B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85" w:type="dxa"/>
          </w:tcPr>
          <w:p w14:paraId="5D1B5AD5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it-IT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  <w:lang w:val="it-IT"/>
              </w:rPr>
              <w:t xml:space="preserve">beta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>coefficient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  <w:lang w:val="it-IT"/>
              </w:rPr>
              <w:t xml:space="preserve"> (univariat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it-IT"/>
              </w:rPr>
              <w:t>e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  <w:lang w:val="it-IT"/>
              </w:rPr>
              <w:t>) (95% CI)</w:t>
            </w:r>
          </w:p>
        </w:tc>
        <w:tc>
          <w:tcPr>
            <w:tcW w:w="1279" w:type="dxa"/>
          </w:tcPr>
          <w:p w14:paraId="7D788227" w14:textId="77777777" w:rsidR="004C7071" w:rsidRPr="00843AE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  <w:r w:rsidRPr="00843AED"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>beta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 xml:space="preserve"> coefficient</w:t>
            </w:r>
            <w:r w:rsidRPr="00843AED"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 xml:space="preserve"> (adjusted) (95% CI)</w:t>
            </w:r>
          </w:p>
        </w:tc>
        <w:tc>
          <w:tcPr>
            <w:tcW w:w="1165" w:type="dxa"/>
          </w:tcPr>
          <w:p w14:paraId="13261E23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Crude OR (95% CI)</w:t>
            </w:r>
          </w:p>
        </w:tc>
        <w:tc>
          <w:tcPr>
            <w:tcW w:w="1355" w:type="dxa"/>
          </w:tcPr>
          <w:p w14:paraId="385EE3E1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Adjusted OR (95% CI)</w:t>
            </w:r>
          </w:p>
        </w:tc>
        <w:tc>
          <w:tcPr>
            <w:tcW w:w="1241" w:type="dxa"/>
          </w:tcPr>
          <w:p w14:paraId="2B590D4D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Crude OR </w:t>
            </w:r>
          </w:p>
          <w:p w14:paraId="125FFF4B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(95% CI)</w:t>
            </w:r>
          </w:p>
        </w:tc>
        <w:tc>
          <w:tcPr>
            <w:tcW w:w="1250" w:type="dxa"/>
          </w:tcPr>
          <w:p w14:paraId="07D19C31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Adjusted OR </w:t>
            </w:r>
          </w:p>
          <w:p w14:paraId="0F61C345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(95% CI)</w:t>
            </w:r>
          </w:p>
        </w:tc>
        <w:tc>
          <w:tcPr>
            <w:tcW w:w="1260" w:type="dxa"/>
          </w:tcPr>
          <w:p w14:paraId="348CDBC6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Crude OR </w:t>
            </w:r>
          </w:p>
          <w:p w14:paraId="1AD80D21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(95% CI)</w:t>
            </w:r>
          </w:p>
        </w:tc>
        <w:tc>
          <w:tcPr>
            <w:tcW w:w="1286" w:type="dxa"/>
          </w:tcPr>
          <w:p w14:paraId="6D7C686D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Adjusted OR </w:t>
            </w:r>
          </w:p>
          <w:p w14:paraId="58BF1BB3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(95% CI)</w:t>
            </w:r>
          </w:p>
        </w:tc>
        <w:tc>
          <w:tcPr>
            <w:tcW w:w="1134" w:type="dxa"/>
          </w:tcPr>
          <w:p w14:paraId="369696D7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Crude OR </w:t>
            </w:r>
          </w:p>
          <w:p w14:paraId="4A2596C3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(95% CI)</w:t>
            </w:r>
          </w:p>
        </w:tc>
        <w:tc>
          <w:tcPr>
            <w:tcW w:w="2126" w:type="dxa"/>
          </w:tcPr>
          <w:p w14:paraId="1F159CD2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Adjusted OR </w:t>
            </w:r>
          </w:p>
          <w:p w14:paraId="1B2DDFEF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(95% CI)</w:t>
            </w:r>
          </w:p>
        </w:tc>
      </w:tr>
      <w:tr w:rsidR="004C7071" w:rsidRPr="00A3133D" w14:paraId="2C014305" w14:textId="77777777" w:rsidTr="00A53876">
        <w:trPr>
          <w:trHeight w:val="462"/>
        </w:trPr>
        <w:tc>
          <w:tcPr>
            <w:tcW w:w="1356" w:type="dxa"/>
          </w:tcPr>
          <w:p w14:paraId="4855BFD9" w14:textId="0BCCFB53" w:rsidR="004C7071" w:rsidRPr="009B6C66" w:rsidRDefault="004C7071" w:rsidP="00A53876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  <w:r w:rsidRPr="009B6C6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 xml:space="preserve">Social index (per unit </w:t>
            </w:r>
            <w:r w:rsidR="009B6C66" w:rsidRPr="009B6C6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>worsening</w:t>
            </w:r>
            <w:r w:rsidRPr="009B6C6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1285" w:type="dxa"/>
          </w:tcPr>
          <w:p w14:paraId="1CADB888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-0.08 </w:t>
            </w:r>
          </w:p>
          <w:p w14:paraId="4F8D04EF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(-0.10; -0.06)</w:t>
            </w:r>
          </w:p>
        </w:tc>
        <w:tc>
          <w:tcPr>
            <w:tcW w:w="1279" w:type="dxa"/>
          </w:tcPr>
          <w:p w14:paraId="70032242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-0.08 </w:t>
            </w:r>
          </w:p>
          <w:p w14:paraId="43462B39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(-0.10; -0.06)</w:t>
            </w:r>
          </w:p>
        </w:tc>
        <w:tc>
          <w:tcPr>
            <w:tcW w:w="1165" w:type="dxa"/>
          </w:tcPr>
          <w:p w14:paraId="75F4FD40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0.96 </w:t>
            </w:r>
          </w:p>
          <w:p w14:paraId="52A46E65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(0.94;0.98)</w:t>
            </w:r>
          </w:p>
        </w:tc>
        <w:tc>
          <w:tcPr>
            <w:tcW w:w="1355" w:type="dxa"/>
          </w:tcPr>
          <w:p w14:paraId="092BF322" w14:textId="77777777" w:rsidR="004C7071" w:rsidRDefault="004C7071" w:rsidP="00A53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sz w:val="20"/>
                <w:szCs w:val="20"/>
              </w:rPr>
              <w:t xml:space="preserve">0.95 </w:t>
            </w:r>
          </w:p>
          <w:p w14:paraId="761B1C0A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sz w:val="20"/>
                <w:szCs w:val="20"/>
              </w:rPr>
              <w:t>(0.93;0.97)</w:t>
            </w:r>
          </w:p>
        </w:tc>
        <w:tc>
          <w:tcPr>
            <w:tcW w:w="1241" w:type="dxa"/>
          </w:tcPr>
          <w:p w14:paraId="090FB0C9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0.99 </w:t>
            </w:r>
          </w:p>
          <w:p w14:paraId="39FDB9F4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(0.97;1.01)</w:t>
            </w:r>
          </w:p>
        </w:tc>
        <w:tc>
          <w:tcPr>
            <w:tcW w:w="1250" w:type="dxa"/>
          </w:tcPr>
          <w:p w14:paraId="55D3A28D" w14:textId="6BF5AD4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0.9</w:t>
            </w:r>
            <w:r w:rsidR="00F922A1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330FDE0E" w14:textId="2CB8B30A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(0.9</w:t>
            </w:r>
            <w:r w:rsidR="00720BCE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; 1.0</w:t>
            </w:r>
            <w:r w:rsidR="00720BCE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02C688F8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0.95 </w:t>
            </w:r>
          </w:p>
          <w:p w14:paraId="15814952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(0.93; 0.97)</w:t>
            </w:r>
          </w:p>
        </w:tc>
        <w:tc>
          <w:tcPr>
            <w:tcW w:w="1286" w:type="dxa"/>
          </w:tcPr>
          <w:p w14:paraId="1BE67D40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0.96 </w:t>
            </w:r>
          </w:p>
          <w:p w14:paraId="745FBC0A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(0.94; 0.98)</w:t>
            </w:r>
          </w:p>
        </w:tc>
        <w:tc>
          <w:tcPr>
            <w:tcW w:w="1134" w:type="dxa"/>
          </w:tcPr>
          <w:p w14:paraId="17BDC9E4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1.01 </w:t>
            </w:r>
          </w:p>
          <w:p w14:paraId="66F6E5D9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(0.99; 1.03)</w:t>
            </w:r>
          </w:p>
        </w:tc>
        <w:tc>
          <w:tcPr>
            <w:tcW w:w="2126" w:type="dxa"/>
          </w:tcPr>
          <w:p w14:paraId="28DCB49D" w14:textId="44B940A1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1.0 </w:t>
            </w:r>
          </w:p>
          <w:p w14:paraId="3609AB66" w14:textId="6BFBD558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(0.9</w:t>
            </w:r>
            <w:r w:rsidR="00D14B12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; 1.0</w:t>
            </w:r>
            <w:r w:rsidR="00D14B12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</w:tc>
      </w:tr>
      <w:tr w:rsidR="004C7071" w:rsidRPr="00A3133D" w14:paraId="1AEC6431" w14:textId="77777777" w:rsidTr="00A53876">
        <w:trPr>
          <w:trHeight w:val="462"/>
        </w:trPr>
        <w:tc>
          <w:tcPr>
            <w:tcW w:w="1356" w:type="dxa"/>
          </w:tcPr>
          <w:p w14:paraId="4774DDEC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Sex Ref: Male</w:t>
            </w:r>
          </w:p>
        </w:tc>
        <w:tc>
          <w:tcPr>
            <w:tcW w:w="1285" w:type="dxa"/>
          </w:tcPr>
          <w:p w14:paraId="69728F08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0.32 (0.24;0.39)</w:t>
            </w:r>
          </w:p>
        </w:tc>
        <w:tc>
          <w:tcPr>
            <w:tcW w:w="1279" w:type="dxa"/>
          </w:tcPr>
          <w:p w14:paraId="6AE6201D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0.33 </w:t>
            </w:r>
          </w:p>
          <w:p w14:paraId="196ADC31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(0.25; 0.40)</w:t>
            </w:r>
          </w:p>
        </w:tc>
        <w:tc>
          <w:tcPr>
            <w:tcW w:w="1165" w:type="dxa"/>
          </w:tcPr>
          <w:p w14:paraId="338E0DC2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1.91 </w:t>
            </w:r>
          </w:p>
          <w:p w14:paraId="6BB289AA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(1.78;2.06)</w:t>
            </w:r>
          </w:p>
        </w:tc>
        <w:tc>
          <w:tcPr>
            <w:tcW w:w="1355" w:type="dxa"/>
          </w:tcPr>
          <w:p w14:paraId="3B5835D2" w14:textId="37347FCA" w:rsidR="004C7071" w:rsidRDefault="004C7071" w:rsidP="00A53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F553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A31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21584E4" w14:textId="394EEDA9" w:rsidR="004C7071" w:rsidRPr="00A3133D" w:rsidRDefault="004C7071" w:rsidP="00A53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sz w:val="20"/>
                <w:szCs w:val="20"/>
              </w:rPr>
              <w:t>(1.</w:t>
            </w:r>
            <w:r w:rsidR="005F18B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3133D">
              <w:rPr>
                <w:rFonts w:ascii="Times New Roman" w:hAnsi="Times New Roman" w:cs="Times New Roman"/>
                <w:sz w:val="20"/>
                <w:szCs w:val="20"/>
              </w:rPr>
              <w:t>9;2.2</w:t>
            </w:r>
            <w:r w:rsidR="005F18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13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1" w:type="dxa"/>
          </w:tcPr>
          <w:p w14:paraId="4E98033B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0.74 </w:t>
            </w:r>
          </w:p>
          <w:p w14:paraId="38C0D78F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(0.69;0.79)</w:t>
            </w:r>
          </w:p>
        </w:tc>
        <w:tc>
          <w:tcPr>
            <w:tcW w:w="1250" w:type="dxa"/>
          </w:tcPr>
          <w:p w14:paraId="591A5CB8" w14:textId="24002C76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0.</w:t>
            </w:r>
            <w:r w:rsidR="00720BCE">
              <w:rPr>
                <w:rFonts w:ascii="Times New Roman" w:hAnsi="Times New Roman" w:cs="Times New Roman"/>
                <w:noProof/>
                <w:sz w:val="20"/>
                <w:szCs w:val="20"/>
              </w:rPr>
              <w:t>72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6363DB87" w14:textId="320BB399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(0.6</w:t>
            </w:r>
            <w:r w:rsidR="00720BCE"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; 0.7</w:t>
            </w:r>
            <w:r w:rsidR="00720BCE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) </w:t>
            </w:r>
          </w:p>
        </w:tc>
        <w:tc>
          <w:tcPr>
            <w:tcW w:w="1260" w:type="dxa"/>
          </w:tcPr>
          <w:p w14:paraId="08E9BE56" w14:textId="3B8F8EF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1.18 </w:t>
            </w:r>
          </w:p>
          <w:p w14:paraId="0A379920" w14:textId="1F4AC0AF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(1.09;1.27)</w:t>
            </w:r>
          </w:p>
        </w:tc>
        <w:tc>
          <w:tcPr>
            <w:tcW w:w="1286" w:type="dxa"/>
          </w:tcPr>
          <w:p w14:paraId="11FA16BA" w14:textId="05F5B506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  <w:r w:rsidR="004F11D3">
              <w:rPr>
                <w:rFonts w:ascii="Times New Roman" w:hAnsi="Times New Roman" w:cs="Times New Roman"/>
                <w:noProof/>
                <w:sz w:val="20"/>
                <w:szCs w:val="20"/>
              </w:rPr>
              <w:t>20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42469697" w14:textId="148F22BD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(1.</w:t>
            </w:r>
            <w:r w:rsidR="004F11D3">
              <w:rPr>
                <w:rFonts w:ascii="Times New Roman" w:hAnsi="Times New Roman" w:cs="Times New Roman"/>
                <w:noProof/>
                <w:sz w:val="20"/>
                <w:szCs w:val="20"/>
              </w:rPr>
              <w:t>11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; 1.</w:t>
            </w:r>
            <w:r w:rsidR="004F11D3">
              <w:rPr>
                <w:rFonts w:ascii="Times New Roman" w:hAnsi="Times New Roman" w:cs="Times New Roman"/>
                <w:noProof/>
                <w:sz w:val="20"/>
                <w:szCs w:val="20"/>
              </w:rPr>
              <w:t>30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290C0176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1.3 </w:t>
            </w:r>
          </w:p>
          <w:p w14:paraId="4CA0E734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(1.2;1.4)</w:t>
            </w:r>
          </w:p>
        </w:tc>
        <w:tc>
          <w:tcPr>
            <w:tcW w:w="2126" w:type="dxa"/>
          </w:tcPr>
          <w:p w14:paraId="53D29FD7" w14:textId="52346EF9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  <w:r w:rsidR="00844C90">
              <w:rPr>
                <w:rFonts w:ascii="Times New Roman" w:hAnsi="Times New Roman" w:cs="Times New Roman"/>
                <w:noProof/>
                <w:sz w:val="20"/>
                <w:szCs w:val="20"/>
              </w:rPr>
              <w:t>31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524ACECD" w14:textId="3F80C5B5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(1.</w:t>
            </w:r>
            <w:r w:rsidR="00844C90">
              <w:rPr>
                <w:rFonts w:ascii="Times New Roman" w:hAnsi="Times New Roman" w:cs="Times New Roman"/>
                <w:noProof/>
                <w:sz w:val="20"/>
                <w:szCs w:val="20"/>
              </w:rPr>
              <w:t>21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; 1.4</w:t>
            </w:r>
            <w:r w:rsidR="00844C90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</w:tc>
      </w:tr>
      <w:tr w:rsidR="004C7071" w:rsidRPr="00A3133D" w14:paraId="34A27FC0" w14:textId="77777777" w:rsidTr="00A53876">
        <w:trPr>
          <w:trHeight w:val="469"/>
        </w:trPr>
        <w:tc>
          <w:tcPr>
            <w:tcW w:w="1356" w:type="dxa"/>
          </w:tcPr>
          <w:p w14:paraId="79CC7DD8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Age (per year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increase 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</w:tc>
        <w:tc>
          <w:tcPr>
            <w:tcW w:w="1285" w:type="dxa"/>
          </w:tcPr>
          <w:p w14:paraId="3504C3B3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-0.04 </w:t>
            </w:r>
          </w:p>
          <w:p w14:paraId="12D48A2A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(-0.04; -0.04)</w:t>
            </w:r>
          </w:p>
        </w:tc>
        <w:tc>
          <w:tcPr>
            <w:tcW w:w="1279" w:type="dxa"/>
          </w:tcPr>
          <w:p w14:paraId="7EC52274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-0.04 </w:t>
            </w:r>
          </w:p>
          <w:p w14:paraId="6BC7BAFE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(-0.04; -0.04)</w:t>
            </w:r>
          </w:p>
        </w:tc>
        <w:tc>
          <w:tcPr>
            <w:tcW w:w="1165" w:type="dxa"/>
          </w:tcPr>
          <w:p w14:paraId="685D900B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0.68 </w:t>
            </w:r>
          </w:p>
          <w:p w14:paraId="686BD3E1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(0.67; 0.68)</w:t>
            </w:r>
          </w:p>
        </w:tc>
        <w:tc>
          <w:tcPr>
            <w:tcW w:w="1355" w:type="dxa"/>
          </w:tcPr>
          <w:p w14:paraId="0BAC4F6F" w14:textId="77777777" w:rsidR="004C7071" w:rsidRDefault="004C7071" w:rsidP="00A53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sz w:val="20"/>
                <w:szCs w:val="20"/>
              </w:rPr>
              <w:t xml:space="preserve">0.96 </w:t>
            </w:r>
          </w:p>
          <w:p w14:paraId="6C700FFE" w14:textId="4A2D7C6E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sz w:val="20"/>
                <w:szCs w:val="20"/>
              </w:rPr>
              <w:t>(0.96;0.9</w:t>
            </w:r>
            <w:r w:rsidR="005F18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313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1" w:type="dxa"/>
          </w:tcPr>
          <w:p w14:paraId="222265BB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0.96 </w:t>
            </w:r>
          </w:p>
          <w:p w14:paraId="1CA5847D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(0.96;0.97)</w:t>
            </w:r>
          </w:p>
        </w:tc>
        <w:tc>
          <w:tcPr>
            <w:tcW w:w="1250" w:type="dxa"/>
          </w:tcPr>
          <w:p w14:paraId="14D862D0" w14:textId="4E0B7355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0.9</w:t>
            </w:r>
            <w:r w:rsidR="00720BCE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4C539044" w14:textId="285468E2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(0.96; 0.9</w:t>
            </w:r>
            <w:r w:rsidR="001C4FD4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3CD25E37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0.98 </w:t>
            </w:r>
          </w:p>
          <w:p w14:paraId="6D7531D4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(0.98;0.99)</w:t>
            </w:r>
          </w:p>
        </w:tc>
        <w:tc>
          <w:tcPr>
            <w:tcW w:w="1286" w:type="dxa"/>
          </w:tcPr>
          <w:p w14:paraId="440587A7" w14:textId="49487A3F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0.9</w:t>
            </w:r>
            <w:r w:rsidR="004F11D3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2331F267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(0.98; 0.99)</w:t>
            </w:r>
          </w:p>
        </w:tc>
        <w:tc>
          <w:tcPr>
            <w:tcW w:w="1134" w:type="dxa"/>
          </w:tcPr>
          <w:p w14:paraId="4E2D2000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1.0 </w:t>
            </w:r>
          </w:p>
          <w:p w14:paraId="34317DE3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(1.00;1.01)</w:t>
            </w:r>
          </w:p>
        </w:tc>
        <w:tc>
          <w:tcPr>
            <w:tcW w:w="2126" w:type="dxa"/>
          </w:tcPr>
          <w:p w14:paraId="69B737CB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1.00 </w:t>
            </w:r>
          </w:p>
          <w:p w14:paraId="34E447C7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(1.00; 1.01)</w:t>
            </w:r>
          </w:p>
        </w:tc>
      </w:tr>
      <w:tr w:rsidR="004C7071" w:rsidRPr="00A3133D" w14:paraId="522FF078" w14:textId="77777777" w:rsidTr="00A53876">
        <w:trPr>
          <w:trHeight w:val="615"/>
        </w:trPr>
        <w:tc>
          <w:tcPr>
            <w:tcW w:w="1356" w:type="dxa"/>
          </w:tcPr>
          <w:p w14:paraId="590BB626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Turkish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descent 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(Ref: no)</w:t>
            </w:r>
          </w:p>
        </w:tc>
        <w:tc>
          <w:tcPr>
            <w:tcW w:w="1285" w:type="dxa"/>
          </w:tcPr>
          <w:p w14:paraId="3157C1FF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-0.53 </w:t>
            </w:r>
          </w:p>
          <w:p w14:paraId="0EBA2696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(-0.89;-0.17)</w:t>
            </w:r>
          </w:p>
        </w:tc>
        <w:tc>
          <w:tcPr>
            <w:tcW w:w="1279" w:type="dxa"/>
          </w:tcPr>
          <w:p w14:paraId="1666FEE5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-0.34 </w:t>
            </w:r>
          </w:p>
          <w:p w14:paraId="084D45BA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(-0.69; 0.01)</w:t>
            </w:r>
          </w:p>
        </w:tc>
        <w:tc>
          <w:tcPr>
            <w:tcW w:w="1165" w:type="dxa"/>
          </w:tcPr>
          <w:p w14:paraId="17789C55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0.36 </w:t>
            </w:r>
          </w:p>
          <w:p w14:paraId="09121F5B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(0.25;0.52)</w:t>
            </w:r>
          </w:p>
        </w:tc>
        <w:tc>
          <w:tcPr>
            <w:tcW w:w="1355" w:type="dxa"/>
          </w:tcPr>
          <w:p w14:paraId="17499B8F" w14:textId="7C869C0C" w:rsidR="004C7071" w:rsidRDefault="004C7071" w:rsidP="00A53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  <w:r w:rsidR="005F18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1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E18AF2" w14:textId="2D8733F9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sz w:val="20"/>
                <w:szCs w:val="20"/>
              </w:rPr>
              <w:t>(0.2</w:t>
            </w:r>
            <w:r w:rsidR="00A274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3133D">
              <w:rPr>
                <w:rFonts w:ascii="Times New Roman" w:hAnsi="Times New Roman" w:cs="Times New Roman"/>
                <w:sz w:val="20"/>
                <w:szCs w:val="20"/>
              </w:rPr>
              <w:t>;0</w:t>
            </w:r>
            <w:r w:rsidR="00A274AB">
              <w:rPr>
                <w:rFonts w:ascii="Times New Roman" w:hAnsi="Times New Roman" w:cs="Times New Roman"/>
                <w:sz w:val="20"/>
                <w:szCs w:val="20"/>
              </w:rPr>
              <w:t>.55</w:t>
            </w:r>
            <w:r w:rsidRPr="00A313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1" w:type="dxa"/>
          </w:tcPr>
          <w:p w14:paraId="509C697D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0.57 </w:t>
            </w:r>
          </w:p>
          <w:p w14:paraId="1B87B8C1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(0.42;0.79)</w:t>
            </w:r>
          </w:p>
        </w:tc>
        <w:tc>
          <w:tcPr>
            <w:tcW w:w="1250" w:type="dxa"/>
          </w:tcPr>
          <w:p w14:paraId="40C77D82" w14:textId="36E1A948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0.</w:t>
            </w:r>
            <w:r w:rsidR="001C4FD4">
              <w:rPr>
                <w:rFonts w:ascii="Times New Roman" w:hAnsi="Times New Roman" w:cs="Times New Roman"/>
                <w:noProof/>
                <w:sz w:val="20"/>
                <w:szCs w:val="20"/>
              </w:rPr>
              <w:t>52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4026C350" w14:textId="39339B3F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(0.</w:t>
            </w:r>
            <w:r w:rsidR="001C4FD4">
              <w:rPr>
                <w:rFonts w:ascii="Times New Roman" w:hAnsi="Times New Roman" w:cs="Times New Roman"/>
                <w:noProof/>
                <w:sz w:val="20"/>
                <w:szCs w:val="20"/>
              </w:rPr>
              <w:t>38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; 0.</w:t>
            </w:r>
            <w:r w:rsidR="001C4FD4">
              <w:rPr>
                <w:rFonts w:ascii="Times New Roman" w:hAnsi="Times New Roman" w:cs="Times New Roman"/>
                <w:noProof/>
                <w:sz w:val="20"/>
                <w:szCs w:val="20"/>
              </w:rPr>
              <w:t>73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2A1F9ACC" w14:textId="329E577C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0.69 </w:t>
            </w:r>
          </w:p>
          <w:p w14:paraId="19824992" w14:textId="32AFAB31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(0.48;0.97)</w:t>
            </w:r>
          </w:p>
        </w:tc>
        <w:tc>
          <w:tcPr>
            <w:tcW w:w="1286" w:type="dxa"/>
          </w:tcPr>
          <w:p w14:paraId="364D2820" w14:textId="0BD78C64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0.</w:t>
            </w:r>
            <w:r w:rsidR="004F11D3">
              <w:rPr>
                <w:rFonts w:ascii="Times New Roman" w:hAnsi="Times New Roman" w:cs="Times New Roman"/>
                <w:noProof/>
                <w:sz w:val="20"/>
                <w:szCs w:val="20"/>
              </w:rPr>
              <w:t>23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49093568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(0.53; 1.15)</w:t>
            </w:r>
          </w:p>
        </w:tc>
        <w:tc>
          <w:tcPr>
            <w:tcW w:w="1134" w:type="dxa"/>
          </w:tcPr>
          <w:p w14:paraId="0152B233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3.55 </w:t>
            </w:r>
          </w:p>
          <w:p w14:paraId="5C8AF2B7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(2.19;5.78)</w:t>
            </w:r>
          </w:p>
        </w:tc>
        <w:tc>
          <w:tcPr>
            <w:tcW w:w="2126" w:type="dxa"/>
          </w:tcPr>
          <w:p w14:paraId="598E4C6B" w14:textId="67319D43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  <w:r w:rsidR="00D56F97">
              <w:rPr>
                <w:rFonts w:ascii="Times New Roman" w:hAnsi="Times New Roman" w:cs="Times New Roman"/>
                <w:noProof/>
                <w:sz w:val="20"/>
                <w:szCs w:val="20"/>
              </w:rPr>
              <w:t>26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4316866E" w14:textId="22BAC825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(2.0</w:t>
            </w:r>
            <w:r w:rsidR="00D56F97">
              <w:rPr>
                <w:rFonts w:ascii="Times New Roman" w:hAnsi="Times New Roman" w:cs="Times New Roman"/>
                <w:noProof/>
                <w:sz w:val="20"/>
                <w:szCs w:val="20"/>
              </w:rPr>
              <w:t>0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; </w:t>
            </w:r>
            <w:r w:rsidR="00D56F97">
              <w:rPr>
                <w:rFonts w:ascii="Times New Roman" w:hAnsi="Times New Roman" w:cs="Times New Roman"/>
                <w:noProof/>
                <w:sz w:val="20"/>
                <w:szCs w:val="20"/>
              </w:rPr>
              <w:t>5.31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</w:tc>
      </w:tr>
      <w:tr w:rsidR="004C7071" w:rsidRPr="00A3133D" w14:paraId="2D7F2C9D" w14:textId="77777777" w:rsidTr="00A53876">
        <w:trPr>
          <w:trHeight w:val="462"/>
        </w:trPr>
        <w:tc>
          <w:tcPr>
            <w:tcW w:w="1356" w:type="dxa"/>
          </w:tcPr>
          <w:p w14:paraId="14290283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Low education (Ref: high)</w:t>
            </w:r>
          </w:p>
        </w:tc>
        <w:tc>
          <w:tcPr>
            <w:tcW w:w="1285" w:type="dxa"/>
          </w:tcPr>
          <w:p w14:paraId="04522A0B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-1.25 </w:t>
            </w:r>
          </w:p>
          <w:p w14:paraId="5F23A24A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(-1.53;-0.97)</w:t>
            </w:r>
          </w:p>
        </w:tc>
        <w:tc>
          <w:tcPr>
            <w:tcW w:w="1279" w:type="dxa"/>
          </w:tcPr>
          <w:p w14:paraId="7515D6DB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-1.29 </w:t>
            </w:r>
          </w:p>
          <w:p w14:paraId="61E097ED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(-1.56; -1.01)</w:t>
            </w:r>
          </w:p>
        </w:tc>
        <w:tc>
          <w:tcPr>
            <w:tcW w:w="1165" w:type="dxa"/>
          </w:tcPr>
          <w:p w14:paraId="00314F6B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0.40 </w:t>
            </w:r>
          </w:p>
          <w:p w14:paraId="7EC07A0F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(0.31;0.52)</w:t>
            </w:r>
          </w:p>
        </w:tc>
        <w:tc>
          <w:tcPr>
            <w:tcW w:w="1355" w:type="dxa"/>
          </w:tcPr>
          <w:p w14:paraId="39178883" w14:textId="729CE604" w:rsidR="004C7071" w:rsidRDefault="004C7071" w:rsidP="00A53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C7413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A31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DCE394" w14:textId="5E8963D9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sz w:val="20"/>
                <w:szCs w:val="20"/>
              </w:rPr>
              <w:t>(0.3</w:t>
            </w:r>
            <w:r w:rsidR="00C7413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3133D">
              <w:rPr>
                <w:rFonts w:ascii="Times New Roman" w:hAnsi="Times New Roman" w:cs="Times New Roman"/>
                <w:sz w:val="20"/>
                <w:szCs w:val="20"/>
              </w:rPr>
              <w:t>;0.</w:t>
            </w:r>
            <w:r w:rsidR="00C7413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A313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1" w:type="dxa"/>
          </w:tcPr>
          <w:p w14:paraId="7313845F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0.48 </w:t>
            </w:r>
          </w:p>
          <w:p w14:paraId="4ECA2806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(0.37;0.61)</w:t>
            </w:r>
          </w:p>
        </w:tc>
        <w:tc>
          <w:tcPr>
            <w:tcW w:w="1250" w:type="dxa"/>
          </w:tcPr>
          <w:p w14:paraId="3C6E3D3B" w14:textId="57C8537F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0.5</w:t>
            </w:r>
            <w:r w:rsidR="00944BCE">
              <w:rPr>
                <w:rFonts w:ascii="Times New Roman" w:hAnsi="Times New Roman" w:cs="Times New Roman"/>
                <w:noProof/>
                <w:sz w:val="20"/>
                <w:szCs w:val="20"/>
              </w:rPr>
              <w:t>4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6C2FCC1C" w14:textId="72B9CE1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(0.4</w:t>
            </w:r>
            <w:r w:rsidR="00944BCE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; 0.7</w:t>
            </w:r>
            <w:r w:rsidR="00944BCE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00B6398C" w14:textId="7AD0E191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0.28 </w:t>
            </w:r>
          </w:p>
          <w:p w14:paraId="69CA6E92" w14:textId="198AE73E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(0.2;0.39)</w:t>
            </w:r>
          </w:p>
        </w:tc>
        <w:tc>
          <w:tcPr>
            <w:tcW w:w="1286" w:type="dxa"/>
          </w:tcPr>
          <w:p w14:paraId="1600D885" w14:textId="5D243214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0.</w:t>
            </w:r>
            <w:r w:rsidR="004F11D3">
              <w:rPr>
                <w:rFonts w:ascii="Times New Roman" w:hAnsi="Times New Roman" w:cs="Times New Roman"/>
                <w:noProof/>
                <w:sz w:val="20"/>
                <w:szCs w:val="20"/>
              </w:rPr>
              <w:t>22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397F2076" w14:textId="50A20E7E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(0.19; 0.</w:t>
            </w:r>
            <w:r w:rsidR="004F11D3">
              <w:rPr>
                <w:rFonts w:ascii="Times New Roman" w:hAnsi="Times New Roman" w:cs="Times New Roman"/>
                <w:noProof/>
                <w:sz w:val="20"/>
                <w:szCs w:val="20"/>
              </w:rPr>
              <w:t>41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5D0D26E8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1.87 </w:t>
            </w:r>
          </w:p>
          <w:p w14:paraId="5C9A7C87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(1.37;2.55)</w:t>
            </w:r>
          </w:p>
        </w:tc>
        <w:tc>
          <w:tcPr>
            <w:tcW w:w="2126" w:type="dxa"/>
          </w:tcPr>
          <w:p w14:paraId="2DA8369D" w14:textId="7412E0D2" w:rsidR="004C7071" w:rsidRDefault="002E6CC4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1.65</w:t>
            </w:r>
            <w:r w:rsidR="004C7071"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2943EA45" w14:textId="44550206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(1.</w:t>
            </w:r>
            <w:r w:rsidR="002E6CC4">
              <w:rPr>
                <w:rFonts w:ascii="Times New Roman" w:hAnsi="Times New Roman" w:cs="Times New Roman"/>
                <w:noProof/>
                <w:sz w:val="20"/>
                <w:szCs w:val="20"/>
              </w:rPr>
              <w:t>20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; </w:t>
            </w:r>
            <w:r w:rsidR="002E6CC4">
              <w:rPr>
                <w:rFonts w:ascii="Times New Roman" w:hAnsi="Times New Roman" w:cs="Times New Roman"/>
                <w:noProof/>
                <w:sz w:val="20"/>
                <w:szCs w:val="20"/>
              </w:rPr>
              <w:t>2.26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</w:tc>
      </w:tr>
      <w:tr w:rsidR="004C7071" w:rsidRPr="00A3133D" w14:paraId="21E20E68" w14:textId="77777777" w:rsidTr="00A53876">
        <w:trPr>
          <w:trHeight w:val="469"/>
        </w:trPr>
        <w:tc>
          <w:tcPr>
            <w:tcW w:w="1356" w:type="dxa"/>
          </w:tcPr>
          <w:p w14:paraId="02DF4AD2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Middle education (Ref: high)</w:t>
            </w:r>
          </w:p>
        </w:tc>
        <w:tc>
          <w:tcPr>
            <w:tcW w:w="1285" w:type="dxa"/>
          </w:tcPr>
          <w:p w14:paraId="4B460E37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-0.51 </w:t>
            </w:r>
          </w:p>
          <w:p w14:paraId="599C291A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(-0.6;-0.43)</w:t>
            </w:r>
          </w:p>
        </w:tc>
        <w:tc>
          <w:tcPr>
            <w:tcW w:w="1279" w:type="dxa"/>
          </w:tcPr>
          <w:p w14:paraId="56E1A21C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-0.51 </w:t>
            </w:r>
          </w:p>
          <w:p w14:paraId="2914F9F2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(-0.59; -0.43)</w:t>
            </w:r>
          </w:p>
        </w:tc>
        <w:tc>
          <w:tcPr>
            <w:tcW w:w="1165" w:type="dxa"/>
          </w:tcPr>
          <w:p w14:paraId="24C5705D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0.72 </w:t>
            </w:r>
          </w:p>
          <w:p w14:paraId="45746325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(0.66;0.77)</w:t>
            </w:r>
          </w:p>
        </w:tc>
        <w:tc>
          <w:tcPr>
            <w:tcW w:w="1355" w:type="dxa"/>
          </w:tcPr>
          <w:p w14:paraId="1D0C6799" w14:textId="0C3B74B4" w:rsidR="004C7071" w:rsidRDefault="004C7071" w:rsidP="00A53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  <w:r w:rsidR="00C741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31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EF144C" w14:textId="66D0AD8F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sz w:val="20"/>
                <w:szCs w:val="20"/>
              </w:rPr>
              <w:t>(0.6</w:t>
            </w:r>
            <w:r w:rsidR="003020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3133D">
              <w:rPr>
                <w:rFonts w:ascii="Times New Roman" w:hAnsi="Times New Roman" w:cs="Times New Roman"/>
                <w:sz w:val="20"/>
                <w:szCs w:val="20"/>
              </w:rPr>
              <w:t>;0.</w:t>
            </w:r>
            <w:r w:rsidR="0030203F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A313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1" w:type="dxa"/>
          </w:tcPr>
          <w:p w14:paraId="11EA9EE6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0.72 </w:t>
            </w:r>
          </w:p>
          <w:p w14:paraId="70DE979F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(0.67;0.78)</w:t>
            </w:r>
          </w:p>
        </w:tc>
        <w:tc>
          <w:tcPr>
            <w:tcW w:w="1250" w:type="dxa"/>
          </w:tcPr>
          <w:p w14:paraId="266BA633" w14:textId="6E9F474D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0.</w:t>
            </w:r>
            <w:r w:rsidR="00944BCE">
              <w:rPr>
                <w:rFonts w:ascii="Times New Roman" w:hAnsi="Times New Roman" w:cs="Times New Roman"/>
                <w:noProof/>
                <w:sz w:val="20"/>
                <w:szCs w:val="20"/>
              </w:rPr>
              <w:t>75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0AD3BAB0" w14:textId="7E110946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(0.</w:t>
            </w:r>
            <w:r w:rsidR="00944BCE">
              <w:rPr>
                <w:rFonts w:ascii="Times New Roman" w:hAnsi="Times New Roman" w:cs="Times New Roman"/>
                <w:noProof/>
                <w:sz w:val="20"/>
                <w:szCs w:val="20"/>
              </w:rPr>
              <w:t>69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; 0.8</w:t>
            </w:r>
            <w:r w:rsidR="00F0770E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77ADA257" w14:textId="57440DC1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0.6 </w:t>
            </w:r>
          </w:p>
          <w:p w14:paraId="5B39CA7B" w14:textId="7D245641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(0.56;0.65)</w:t>
            </w:r>
          </w:p>
        </w:tc>
        <w:tc>
          <w:tcPr>
            <w:tcW w:w="1286" w:type="dxa"/>
          </w:tcPr>
          <w:p w14:paraId="5319B9A8" w14:textId="6E9DB7D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0.</w:t>
            </w:r>
            <w:r w:rsidR="004F11D3">
              <w:rPr>
                <w:rFonts w:ascii="Times New Roman" w:hAnsi="Times New Roman" w:cs="Times New Roman"/>
                <w:noProof/>
                <w:sz w:val="20"/>
                <w:szCs w:val="20"/>
              </w:rPr>
              <w:t>61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1CF44E3B" w14:textId="01A947C3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(0.5</w:t>
            </w:r>
            <w:r w:rsidR="004F11D3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; 0.6</w:t>
            </w:r>
            <w:r w:rsidR="004F11D3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6369EBFF" w14:textId="77777777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1.21 </w:t>
            </w:r>
          </w:p>
          <w:p w14:paraId="718F892C" w14:textId="77777777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(1.11;1.32)</w:t>
            </w:r>
          </w:p>
        </w:tc>
        <w:tc>
          <w:tcPr>
            <w:tcW w:w="2126" w:type="dxa"/>
          </w:tcPr>
          <w:p w14:paraId="2A8E60A3" w14:textId="5632C553" w:rsidR="004C7071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  <w:r w:rsidR="002E6CC4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9 </w:t>
            </w:r>
          </w:p>
          <w:p w14:paraId="331E063D" w14:textId="5CDBAD7D" w:rsidR="004C7071" w:rsidRPr="00A3133D" w:rsidRDefault="004C7071" w:rsidP="00A5387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(1.1</w:t>
            </w:r>
            <w:r w:rsidR="00B97EE0">
              <w:rPr>
                <w:rFonts w:ascii="Times New Roman" w:hAnsi="Times New Roman" w:cs="Times New Roman"/>
                <w:noProof/>
                <w:sz w:val="20"/>
                <w:szCs w:val="20"/>
              </w:rPr>
              <w:t>0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; 1.</w:t>
            </w:r>
            <w:r w:rsidR="00B97EE0">
              <w:rPr>
                <w:rFonts w:ascii="Times New Roman" w:hAnsi="Times New Roman" w:cs="Times New Roman"/>
                <w:noProof/>
                <w:sz w:val="20"/>
                <w:szCs w:val="20"/>
              </w:rPr>
              <w:t>30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</w:tc>
      </w:tr>
    </w:tbl>
    <w:p w14:paraId="51D54CDF" w14:textId="77777777" w:rsidR="004C7071" w:rsidRDefault="004C7071" w:rsidP="005A6619">
      <w:pPr>
        <w:rPr>
          <w:lang w:val="en-US"/>
        </w:rPr>
      </w:pPr>
    </w:p>
    <w:p w14:paraId="2FF7EBB2" w14:textId="77777777" w:rsidR="0016103C" w:rsidRDefault="0016103C" w:rsidP="005A6619">
      <w:pPr>
        <w:rPr>
          <w:rFonts w:ascii="Times New Roman" w:hAnsi="Times New Roman" w:cs="Times New Roman"/>
          <w:lang w:val="en-US"/>
        </w:rPr>
      </w:pPr>
    </w:p>
    <w:p w14:paraId="592549F9" w14:textId="77777777" w:rsidR="0016103C" w:rsidRDefault="0016103C" w:rsidP="005A6619">
      <w:pPr>
        <w:rPr>
          <w:rFonts w:ascii="Times New Roman" w:hAnsi="Times New Roman" w:cs="Times New Roman"/>
          <w:lang w:val="en-US"/>
        </w:rPr>
      </w:pPr>
    </w:p>
    <w:p w14:paraId="6A0C500A" w14:textId="77777777" w:rsidR="0016103C" w:rsidRDefault="0016103C" w:rsidP="005A6619">
      <w:pPr>
        <w:rPr>
          <w:rFonts w:ascii="Times New Roman" w:hAnsi="Times New Roman" w:cs="Times New Roman"/>
          <w:lang w:val="en-US"/>
        </w:rPr>
      </w:pPr>
    </w:p>
    <w:p w14:paraId="108AE748" w14:textId="0693AACE" w:rsidR="001C1735" w:rsidRPr="00E2263E" w:rsidRDefault="008063C8" w:rsidP="005A6619">
      <w:pPr>
        <w:rPr>
          <w:rFonts w:ascii="Times New Roman" w:hAnsi="Times New Roman" w:cs="Times New Roman"/>
          <w:lang w:val="en-US"/>
        </w:rPr>
      </w:pPr>
      <w:r w:rsidRPr="0016103C">
        <w:rPr>
          <w:rFonts w:ascii="Times New Roman" w:hAnsi="Times New Roman" w:cs="Times New Roman"/>
          <w:b/>
          <w:lang w:val="en-US"/>
        </w:rPr>
        <w:lastRenderedPageBreak/>
        <w:t>Supplementary Table 4.</w:t>
      </w:r>
      <w:r>
        <w:rPr>
          <w:lang w:val="en-US"/>
        </w:rPr>
        <w:t xml:space="preserve"> </w:t>
      </w:r>
      <w:r w:rsidRPr="001B599C">
        <w:rPr>
          <w:rFonts w:ascii="Times New Roman" w:hAnsi="Times New Roman" w:cs="Times New Roman"/>
          <w:lang w:val="en-US"/>
        </w:rPr>
        <w:t xml:space="preserve">Multivariable linear (outcome: Healthy Lifestyle Index HLI) and logistic (outcomes: normal weight, upper median of physical activity (PA), never smoking, no risky alcohol consumption vs respective counterparts) regression analyses; </w:t>
      </w:r>
      <w:r>
        <w:rPr>
          <w:rFonts w:ascii="Times New Roman" w:hAnsi="Times New Roman" w:cs="Times New Roman"/>
          <w:lang w:val="en-US"/>
        </w:rPr>
        <w:t xml:space="preserve">multivariable analyses: </w:t>
      </w:r>
      <w:r w:rsidRPr="001B599C">
        <w:rPr>
          <w:rFonts w:ascii="Times New Roman" w:hAnsi="Times New Roman" w:cs="Times New Roman"/>
          <w:lang w:val="en-US"/>
        </w:rPr>
        <w:t xml:space="preserve">N=10,827; adjusted for sex, age, Turkish descent, </w:t>
      </w:r>
      <w:r w:rsidR="00182C37">
        <w:rPr>
          <w:rFonts w:ascii="Times New Roman" w:hAnsi="Times New Roman" w:cs="Times New Roman"/>
          <w:lang w:val="en-US"/>
        </w:rPr>
        <w:t xml:space="preserve">and </w:t>
      </w:r>
      <w:r w:rsidRPr="001B599C">
        <w:rPr>
          <w:rFonts w:ascii="Times New Roman" w:hAnsi="Times New Roman" w:cs="Times New Roman"/>
          <w:lang w:val="en-US"/>
        </w:rPr>
        <w:t>education</w:t>
      </w:r>
      <w:r w:rsidR="00182C37">
        <w:rPr>
          <w:rFonts w:ascii="Times New Roman" w:hAnsi="Times New Roman" w:cs="Times New Roman"/>
          <w:lang w:val="en-US"/>
        </w:rPr>
        <w:t>.</w:t>
      </w:r>
    </w:p>
    <w:tbl>
      <w:tblPr>
        <w:tblStyle w:val="Tabellenraster"/>
        <w:tblpPr w:leftFromText="141" w:rightFromText="141" w:vertAnchor="text" w:horzAnchor="margin" w:tblpY="224"/>
        <w:tblW w:w="14366" w:type="dxa"/>
        <w:tblLayout w:type="fixed"/>
        <w:tblLook w:val="04A0" w:firstRow="1" w:lastRow="0" w:firstColumn="1" w:lastColumn="0" w:noHBand="0" w:noVBand="1"/>
      </w:tblPr>
      <w:tblGrid>
        <w:gridCol w:w="1569"/>
        <w:gridCol w:w="3290"/>
        <w:gridCol w:w="2145"/>
        <w:gridCol w:w="2432"/>
        <w:gridCol w:w="2145"/>
        <w:gridCol w:w="2785"/>
      </w:tblGrid>
      <w:tr w:rsidR="001C1735" w:rsidRPr="00A3133D" w14:paraId="5C7473F0" w14:textId="77777777" w:rsidTr="00BC7939">
        <w:trPr>
          <w:trHeight w:val="304"/>
        </w:trPr>
        <w:tc>
          <w:tcPr>
            <w:tcW w:w="1569" w:type="dxa"/>
          </w:tcPr>
          <w:p w14:paraId="65EC8605" w14:textId="77777777" w:rsidR="001C1735" w:rsidRPr="00B46A11" w:rsidRDefault="001C1735" w:rsidP="00D24EB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</w:tcPr>
          <w:p w14:paraId="3DDE5511" w14:textId="77777777" w:rsidR="001C1735" w:rsidRPr="00843AED" w:rsidRDefault="001C1735" w:rsidP="00D24EB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  <w:r w:rsidRPr="009B6C66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Healthy Lifestyle Index</w:t>
            </w:r>
          </w:p>
        </w:tc>
        <w:tc>
          <w:tcPr>
            <w:tcW w:w="2145" w:type="dxa"/>
          </w:tcPr>
          <w:p w14:paraId="1572528F" w14:textId="77777777" w:rsidR="001C1735" w:rsidRPr="00A3133D" w:rsidRDefault="001C1735" w:rsidP="00D24EB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B6C66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Normal weight</w:t>
            </w:r>
          </w:p>
        </w:tc>
        <w:tc>
          <w:tcPr>
            <w:tcW w:w="2432" w:type="dxa"/>
          </w:tcPr>
          <w:p w14:paraId="5DD5E235" w14:textId="77777777" w:rsidR="001C1735" w:rsidRPr="00A3133D" w:rsidRDefault="001C1735" w:rsidP="00D24EB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B6C66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Upper median PA</w:t>
            </w:r>
          </w:p>
        </w:tc>
        <w:tc>
          <w:tcPr>
            <w:tcW w:w="2145" w:type="dxa"/>
          </w:tcPr>
          <w:p w14:paraId="7153F62D" w14:textId="77777777" w:rsidR="001C1735" w:rsidRPr="00A3133D" w:rsidRDefault="001C1735" w:rsidP="00D24EB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B6C66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Never smoking</w:t>
            </w:r>
          </w:p>
        </w:tc>
        <w:tc>
          <w:tcPr>
            <w:tcW w:w="2785" w:type="dxa"/>
          </w:tcPr>
          <w:p w14:paraId="3D17FDE8" w14:textId="77777777" w:rsidR="001C1735" w:rsidRPr="00A3133D" w:rsidRDefault="001C1735" w:rsidP="00D24EB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B6C66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No risky alcohol consumption</w:t>
            </w:r>
          </w:p>
        </w:tc>
      </w:tr>
      <w:tr w:rsidR="001C1735" w:rsidRPr="00A3133D" w14:paraId="5FCFCEE7" w14:textId="77777777" w:rsidTr="00BC7939">
        <w:trPr>
          <w:trHeight w:val="304"/>
        </w:trPr>
        <w:tc>
          <w:tcPr>
            <w:tcW w:w="1569" w:type="dxa"/>
          </w:tcPr>
          <w:p w14:paraId="7A90A30A" w14:textId="77777777" w:rsidR="001C1735" w:rsidRPr="00A3133D" w:rsidRDefault="001C1735" w:rsidP="00D24EB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90" w:type="dxa"/>
          </w:tcPr>
          <w:p w14:paraId="19CBA335" w14:textId="7B6BC44C" w:rsidR="001C1735" w:rsidRPr="00843AED" w:rsidRDefault="001C1735" w:rsidP="00D24EB1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 xml:space="preserve">Adjusted* </w:t>
            </w:r>
            <w:r w:rsidRPr="00843AED"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>beta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 xml:space="preserve"> coefficient</w:t>
            </w:r>
            <w:r w:rsidRPr="00843AED"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 xml:space="preserve"> (95% CI)</w:t>
            </w:r>
          </w:p>
        </w:tc>
        <w:tc>
          <w:tcPr>
            <w:tcW w:w="2145" w:type="dxa"/>
          </w:tcPr>
          <w:p w14:paraId="3440E360" w14:textId="77777777" w:rsidR="001C1735" w:rsidRPr="00A3133D" w:rsidRDefault="001C1735" w:rsidP="00D24EB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Adjusted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*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OR (95% CI)</w:t>
            </w:r>
          </w:p>
        </w:tc>
        <w:tc>
          <w:tcPr>
            <w:tcW w:w="2432" w:type="dxa"/>
          </w:tcPr>
          <w:p w14:paraId="385F996A" w14:textId="77777777" w:rsidR="001C1735" w:rsidRDefault="001C1735" w:rsidP="00D24EB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Adjusted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*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OR </w:t>
            </w:r>
          </w:p>
          <w:p w14:paraId="468D528C" w14:textId="77777777" w:rsidR="001C1735" w:rsidRPr="00A3133D" w:rsidRDefault="001C1735" w:rsidP="00D24EB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(95% CI)</w:t>
            </w:r>
          </w:p>
        </w:tc>
        <w:tc>
          <w:tcPr>
            <w:tcW w:w="2145" w:type="dxa"/>
          </w:tcPr>
          <w:p w14:paraId="36A492F0" w14:textId="77777777" w:rsidR="001C1735" w:rsidRDefault="001C1735" w:rsidP="00D24EB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Adjusted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*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OR </w:t>
            </w:r>
          </w:p>
          <w:p w14:paraId="62A5BF00" w14:textId="77777777" w:rsidR="001C1735" w:rsidRPr="00A3133D" w:rsidRDefault="001C1735" w:rsidP="00D24EB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(95% CI)</w:t>
            </w:r>
          </w:p>
        </w:tc>
        <w:tc>
          <w:tcPr>
            <w:tcW w:w="2785" w:type="dxa"/>
          </w:tcPr>
          <w:p w14:paraId="0B9D5D96" w14:textId="77777777" w:rsidR="001C1735" w:rsidRDefault="001C1735" w:rsidP="00D24EB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Adjusted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*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OR </w:t>
            </w:r>
          </w:p>
          <w:p w14:paraId="2F1BFD43" w14:textId="77777777" w:rsidR="001C1735" w:rsidRPr="00A3133D" w:rsidRDefault="001C1735" w:rsidP="00D24EB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(95% CI)</w:t>
            </w:r>
          </w:p>
        </w:tc>
      </w:tr>
      <w:tr w:rsidR="001C1735" w:rsidRPr="00A3133D" w14:paraId="1C3043B5" w14:textId="77777777" w:rsidTr="00BC7939">
        <w:trPr>
          <w:trHeight w:val="285"/>
        </w:trPr>
        <w:tc>
          <w:tcPr>
            <w:tcW w:w="1569" w:type="dxa"/>
          </w:tcPr>
          <w:p w14:paraId="42414C69" w14:textId="77777777" w:rsidR="001C1735" w:rsidRDefault="001C1735" w:rsidP="00D24EB1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  <w:r w:rsidRPr="009B6C6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 xml:space="preserve">Social index </w:t>
            </w:r>
          </w:p>
          <w:p w14:paraId="5E1D1F7A" w14:textId="7288B763" w:rsidR="001C1735" w:rsidRPr="009B6C66" w:rsidRDefault="001C1735" w:rsidP="00D24EB1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>Highest (1-4)</w:t>
            </w:r>
          </w:p>
        </w:tc>
        <w:tc>
          <w:tcPr>
            <w:tcW w:w="3290" w:type="dxa"/>
          </w:tcPr>
          <w:p w14:paraId="1E4D622A" w14:textId="77777777" w:rsidR="001C1735" w:rsidRPr="00A3133D" w:rsidRDefault="001C1735" w:rsidP="00D24EB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Ref.</w:t>
            </w:r>
          </w:p>
        </w:tc>
        <w:tc>
          <w:tcPr>
            <w:tcW w:w="2145" w:type="dxa"/>
          </w:tcPr>
          <w:p w14:paraId="19BBACBE" w14:textId="77777777" w:rsidR="001C1735" w:rsidRPr="00A3133D" w:rsidRDefault="001C1735" w:rsidP="00D24EB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Ref.</w:t>
            </w:r>
          </w:p>
        </w:tc>
        <w:tc>
          <w:tcPr>
            <w:tcW w:w="2432" w:type="dxa"/>
          </w:tcPr>
          <w:p w14:paraId="4FDEB370" w14:textId="77777777" w:rsidR="001C1735" w:rsidRPr="00A3133D" w:rsidRDefault="001C1735" w:rsidP="00D24EB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Ref.</w:t>
            </w:r>
          </w:p>
        </w:tc>
        <w:tc>
          <w:tcPr>
            <w:tcW w:w="2145" w:type="dxa"/>
          </w:tcPr>
          <w:p w14:paraId="2D96B54B" w14:textId="77777777" w:rsidR="001C1735" w:rsidRPr="00A3133D" w:rsidRDefault="001C1735" w:rsidP="00D24EB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Ref.</w:t>
            </w:r>
          </w:p>
        </w:tc>
        <w:tc>
          <w:tcPr>
            <w:tcW w:w="2785" w:type="dxa"/>
          </w:tcPr>
          <w:p w14:paraId="09B5BD6A" w14:textId="77777777" w:rsidR="001C1735" w:rsidRPr="00A3133D" w:rsidRDefault="001C1735" w:rsidP="00D24EB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Ref.</w:t>
            </w:r>
          </w:p>
        </w:tc>
      </w:tr>
      <w:tr w:rsidR="001C1735" w:rsidRPr="00A3133D" w14:paraId="54B4D87B" w14:textId="77777777" w:rsidTr="00BC7939">
        <w:trPr>
          <w:trHeight w:val="285"/>
        </w:trPr>
        <w:tc>
          <w:tcPr>
            <w:tcW w:w="1569" w:type="dxa"/>
          </w:tcPr>
          <w:p w14:paraId="02A23313" w14:textId="50350448" w:rsidR="001C1735" w:rsidRPr="009B6C66" w:rsidRDefault="001C1735" w:rsidP="00D24EB1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>Lowest (5-7)</w:t>
            </w:r>
          </w:p>
        </w:tc>
        <w:tc>
          <w:tcPr>
            <w:tcW w:w="3290" w:type="dxa"/>
          </w:tcPr>
          <w:p w14:paraId="238E1BD9" w14:textId="2D66387A" w:rsidR="001C1735" w:rsidRPr="00A3133D" w:rsidRDefault="001C1735" w:rsidP="00D24EB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-0.</w:t>
            </w:r>
            <w:r w:rsidR="00633E29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(-0.</w:t>
            </w:r>
            <w:r w:rsidR="008063C8">
              <w:rPr>
                <w:rFonts w:ascii="Times New Roman" w:hAnsi="Times New Roman" w:cs="Times New Roman"/>
                <w:noProof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;-0.</w:t>
            </w:r>
            <w:r w:rsidR="008063C8">
              <w:rPr>
                <w:rFonts w:ascii="Times New Roman" w:hAnsi="Times New Roman" w:cs="Times New Roman"/>
                <w:noProof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</w:tc>
        <w:tc>
          <w:tcPr>
            <w:tcW w:w="2145" w:type="dxa"/>
          </w:tcPr>
          <w:p w14:paraId="1DCF134D" w14:textId="4F360E76" w:rsidR="001C1735" w:rsidRPr="00A3133D" w:rsidRDefault="001C1735" w:rsidP="00D2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89394A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89394A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A05AB9">
              <w:rPr>
                <w:rFonts w:ascii="Times New Roman" w:hAnsi="Times New Roman" w:cs="Times New Roman"/>
                <w:sz w:val="20"/>
                <w:szCs w:val="20"/>
              </w:rPr>
              <w:t>0.94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32" w:type="dxa"/>
          </w:tcPr>
          <w:p w14:paraId="2C2435AF" w14:textId="219AAE18" w:rsidR="001C1735" w:rsidRPr="00A3133D" w:rsidRDefault="003A10C5" w:rsidP="00D24EB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0.93</w:t>
            </w:r>
            <w:r w:rsidR="001C173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(0.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85</w:t>
            </w:r>
            <w:r w:rsidR="001C1735">
              <w:rPr>
                <w:rFonts w:ascii="Times New Roman" w:hAnsi="Times New Roman" w:cs="Times New Roman"/>
                <w:noProof/>
                <w:sz w:val="20"/>
                <w:szCs w:val="20"/>
              </w:rPr>
              <w:t>;1.0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="001C1735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</w:tc>
        <w:tc>
          <w:tcPr>
            <w:tcW w:w="2145" w:type="dxa"/>
          </w:tcPr>
          <w:p w14:paraId="042C43B5" w14:textId="1CA0EB03" w:rsidR="001C1735" w:rsidRPr="00A3133D" w:rsidRDefault="001C1735" w:rsidP="00D24EB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0.</w:t>
            </w:r>
            <w:r w:rsidR="00D932B2">
              <w:rPr>
                <w:rFonts w:ascii="Times New Roman" w:hAnsi="Times New Roman" w:cs="Times New Roman"/>
                <w:noProof/>
                <w:sz w:val="20"/>
                <w:szCs w:val="20"/>
              </w:rPr>
              <w:t>88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(0.8</w:t>
            </w:r>
            <w:r w:rsidR="00D932B2">
              <w:rPr>
                <w:rFonts w:ascii="Times New Roman" w:hAnsi="Times New Roman" w:cs="Times New Roman"/>
                <w:noProof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;0.9</w:t>
            </w:r>
            <w:r w:rsidR="00D932B2"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</w:tc>
        <w:tc>
          <w:tcPr>
            <w:tcW w:w="2785" w:type="dxa"/>
          </w:tcPr>
          <w:p w14:paraId="312E3505" w14:textId="386E97F3" w:rsidR="001C1735" w:rsidRPr="00A3133D" w:rsidRDefault="00A05AB9" w:rsidP="00D24EB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0.97</w:t>
            </w:r>
            <w:r w:rsidR="001C173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(0.</w:t>
            </w:r>
            <w:r w:rsidR="00164508">
              <w:rPr>
                <w:rFonts w:ascii="Times New Roman" w:hAnsi="Times New Roman" w:cs="Times New Roman"/>
                <w:noProof/>
                <w:sz w:val="20"/>
                <w:szCs w:val="20"/>
              </w:rPr>
              <w:t>89</w:t>
            </w:r>
            <w:r w:rsidR="001C1735">
              <w:rPr>
                <w:rFonts w:ascii="Times New Roman" w:hAnsi="Times New Roman" w:cs="Times New Roman"/>
                <w:noProof/>
                <w:sz w:val="20"/>
                <w:szCs w:val="20"/>
              </w:rPr>
              <w:t>;1.0</w:t>
            </w:r>
            <w:r w:rsidR="00164508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  <w:r w:rsidR="001C1735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</w:tc>
      </w:tr>
    </w:tbl>
    <w:p w14:paraId="554858D2" w14:textId="631AA388" w:rsidR="001C1735" w:rsidRDefault="003C62B0" w:rsidP="005A6619">
      <w:pPr>
        <w:rPr>
          <w:rFonts w:ascii="Times New Roman" w:hAnsi="Times New Roman" w:cs="Times New Roman"/>
          <w:lang w:val="en-US"/>
        </w:rPr>
      </w:pPr>
      <w:r w:rsidRPr="00BB7E59">
        <w:rPr>
          <w:rFonts w:ascii="Times New Roman" w:hAnsi="Times New Roman" w:cs="Times New Roman"/>
          <w:lang w:val="en-US"/>
        </w:rPr>
        <w:t>*adjusted for sex, age, education, and migrant background</w:t>
      </w:r>
    </w:p>
    <w:p w14:paraId="3E1F02A2" w14:textId="77777777" w:rsidR="00CF7FC6" w:rsidRDefault="00CF7FC6" w:rsidP="005A6619">
      <w:pPr>
        <w:rPr>
          <w:rFonts w:ascii="Times New Roman" w:hAnsi="Times New Roman" w:cs="Times New Roman"/>
          <w:lang w:val="en-US"/>
        </w:rPr>
      </w:pPr>
    </w:p>
    <w:p w14:paraId="32B53580" w14:textId="4838097F" w:rsidR="006125C6" w:rsidRDefault="00975346" w:rsidP="005A6619">
      <w:pPr>
        <w:rPr>
          <w:rFonts w:ascii="Times New Roman" w:hAnsi="Times New Roman" w:cs="Times New Roman"/>
          <w:lang w:val="en-US"/>
        </w:rPr>
      </w:pPr>
      <w:r w:rsidRPr="0016103C">
        <w:rPr>
          <w:rFonts w:ascii="Times New Roman" w:hAnsi="Times New Roman" w:cs="Times New Roman"/>
          <w:b/>
          <w:lang w:val="en-US"/>
        </w:rPr>
        <w:t>Supplementary Table 5.</w:t>
      </w:r>
      <w:r>
        <w:rPr>
          <w:rFonts w:ascii="Times New Roman" w:hAnsi="Times New Roman" w:cs="Times New Roman"/>
          <w:lang w:val="en-US"/>
        </w:rPr>
        <w:t xml:space="preserve"> </w:t>
      </w:r>
      <w:r w:rsidR="00AB06EB">
        <w:rPr>
          <w:rFonts w:ascii="Times New Roman" w:hAnsi="Times New Roman" w:cs="Times New Roman"/>
          <w:lang w:val="en-US"/>
        </w:rPr>
        <w:t>Sex-stratified m</w:t>
      </w:r>
      <w:r w:rsidR="00AB06EB" w:rsidRPr="001B599C">
        <w:rPr>
          <w:rFonts w:ascii="Times New Roman" w:hAnsi="Times New Roman" w:cs="Times New Roman"/>
          <w:lang w:val="en-US"/>
        </w:rPr>
        <w:t xml:space="preserve">ultivariable linear (outcome: Healthy Lifestyle Index HLI) and logistic (outcomes: normal weight, upper median of physical activity (PA), never smoking, no risky alcohol consumption vs respective counterparts) regression analyses; </w:t>
      </w:r>
      <w:r w:rsidR="00AB06EB">
        <w:rPr>
          <w:rFonts w:ascii="Times New Roman" w:hAnsi="Times New Roman" w:cs="Times New Roman"/>
          <w:lang w:val="en-US"/>
        </w:rPr>
        <w:t xml:space="preserve">multivariable analyses: </w:t>
      </w:r>
      <w:r w:rsidR="00AB06EB" w:rsidRPr="001B599C">
        <w:rPr>
          <w:rFonts w:ascii="Times New Roman" w:hAnsi="Times New Roman" w:cs="Times New Roman"/>
          <w:lang w:val="en-US"/>
        </w:rPr>
        <w:t xml:space="preserve">N=10,827; adjusted for sex, age, Turkish descent, </w:t>
      </w:r>
      <w:r w:rsidR="00AB06EB">
        <w:rPr>
          <w:rFonts w:ascii="Times New Roman" w:hAnsi="Times New Roman" w:cs="Times New Roman"/>
          <w:lang w:val="en-US"/>
        </w:rPr>
        <w:t xml:space="preserve">and </w:t>
      </w:r>
      <w:r w:rsidR="00AB06EB" w:rsidRPr="001B599C">
        <w:rPr>
          <w:rFonts w:ascii="Times New Roman" w:hAnsi="Times New Roman" w:cs="Times New Roman"/>
          <w:lang w:val="en-US"/>
        </w:rPr>
        <w:t>education</w:t>
      </w:r>
      <w:r w:rsidR="00AB06EB">
        <w:rPr>
          <w:rFonts w:ascii="Times New Roman" w:hAnsi="Times New Roman" w:cs="Times New Roman"/>
          <w:lang w:val="en-US"/>
        </w:rPr>
        <w:t>.</w:t>
      </w:r>
      <w:r w:rsidR="00C8218C">
        <w:rPr>
          <w:rFonts w:ascii="Times New Roman" w:hAnsi="Times New Roman" w:cs="Times New Roman"/>
          <w:lang w:val="en-US"/>
        </w:rPr>
        <w:t xml:space="preserve"> </w:t>
      </w:r>
    </w:p>
    <w:tbl>
      <w:tblPr>
        <w:tblStyle w:val="Tabellenraster"/>
        <w:tblpPr w:leftFromText="141" w:rightFromText="141" w:vertAnchor="text" w:horzAnchor="margin" w:tblpY="224"/>
        <w:tblW w:w="14539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1275"/>
        <w:gridCol w:w="1276"/>
        <w:gridCol w:w="1134"/>
        <w:gridCol w:w="1276"/>
        <w:gridCol w:w="1134"/>
        <w:gridCol w:w="1276"/>
        <w:gridCol w:w="1134"/>
        <w:gridCol w:w="1586"/>
        <w:gridCol w:w="1192"/>
      </w:tblGrid>
      <w:tr w:rsidR="00DA40EA" w:rsidRPr="00A3133D" w14:paraId="580D06D6" w14:textId="69FDEB1F" w:rsidTr="00F2431C">
        <w:trPr>
          <w:trHeight w:val="368"/>
        </w:trPr>
        <w:tc>
          <w:tcPr>
            <w:tcW w:w="1838" w:type="dxa"/>
          </w:tcPr>
          <w:p w14:paraId="10FBB543" w14:textId="77777777" w:rsidR="00DA40EA" w:rsidRPr="00B46A11" w:rsidRDefault="00DA40EA" w:rsidP="006614C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2"/>
          </w:tcPr>
          <w:p w14:paraId="08E9DC27" w14:textId="003D1E98" w:rsidR="00DA40EA" w:rsidRPr="00A3133D" w:rsidRDefault="00DA40EA" w:rsidP="006614C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B6C66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Healthy Lifestyle Index</w:t>
            </w:r>
          </w:p>
        </w:tc>
        <w:tc>
          <w:tcPr>
            <w:tcW w:w="2410" w:type="dxa"/>
            <w:gridSpan w:val="2"/>
          </w:tcPr>
          <w:p w14:paraId="7B7F92C4" w14:textId="5B1A858B" w:rsidR="00DA40EA" w:rsidRPr="00A3133D" w:rsidRDefault="00DA40EA" w:rsidP="006614C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B6C66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Normal weight</w:t>
            </w:r>
          </w:p>
        </w:tc>
        <w:tc>
          <w:tcPr>
            <w:tcW w:w="2410" w:type="dxa"/>
            <w:gridSpan w:val="2"/>
          </w:tcPr>
          <w:p w14:paraId="4D31F6FA" w14:textId="14E4A22D" w:rsidR="00DA40EA" w:rsidRPr="00A3133D" w:rsidRDefault="00DA40EA" w:rsidP="006614C3">
            <w:r w:rsidRPr="009B6C66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Upper median PA</w:t>
            </w:r>
          </w:p>
        </w:tc>
        <w:tc>
          <w:tcPr>
            <w:tcW w:w="2410" w:type="dxa"/>
            <w:gridSpan w:val="2"/>
          </w:tcPr>
          <w:p w14:paraId="7DAC74FC" w14:textId="117F8473" w:rsidR="00DA40EA" w:rsidRPr="00A3133D" w:rsidRDefault="00DA40EA" w:rsidP="006614C3">
            <w:r w:rsidRPr="009B6C66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Never smoking</w:t>
            </w:r>
          </w:p>
        </w:tc>
        <w:tc>
          <w:tcPr>
            <w:tcW w:w="2778" w:type="dxa"/>
            <w:gridSpan w:val="2"/>
          </w:tcPr>
          <w:p w14:paraId="0F3E666F" w14:textId="37FF6C67" w:rsidR="00DA40EA" w:rsidRPr="00A3133D" w:rsidRDefault="00DA40EA" w:rsidP="006614C3">
            <w:r w:rsidRPr="009B6C66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No risky alcohol consumption</w:t>
            </w:r>
          </w:p>
        </w:tc>
      </w:tr>
      <w:tr w:rsidR="009C3932" w:rsidRPr="00A3133D" w14:paraId="5CA73060" w14:textId="77777777" w:rsidTr="00F2431C">
        <w:trPr>
          <w:trHeight w:val="368"/>
        </w:trPr>
        <w:tc>
          <w:tcPr>
            <w:tcW w:w="1838" w:type="dxa"/>
          </w:tcPr>
          <w:p w14:paraId="52F3C28A" w14:textId="77777777" w:rsidR="009C3932" w:rsidRPr="00B46A11" w:rsidRDefault="009C3932" w:rsidP="009C393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6C7B0BC9" w14:textId="775C2A27" w:rsidR="009C3932" w:rsidRPr="00F2431C" w:rsidRDefault="009C3932" w:rsidP="009C393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2431C">
              <w:rPr>
                <w:rFonts w:ascii="Times New Roman" w:hAnsi="Times New Roman" w:cs="Times New Roman"/>
                <w:noProof/>
                <w:sz w:val="20"/>
                <w:szCs w:val="20"/>
              </w:rPr>
              <w:t>Men</w:t>
            </w:r>
          </w:p>
        </w:tc>
        <w:tc>
          <w:tcPr>
            <w:tcW w:w="1275" w:type="dxa"/>
          </w:tcPr>
          <w:p w14:paraId="47800E30" w14:textId="43D5D0FB" w:rsidR="009C3932" w:rsidRPr="00F2431C" w:rsidRDefault="009C3932" w:rsidP="009C393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2431C">
              <w:rPr>
                <w:rFonts w:ascii="Times New Roman" w:hAnsi="Times New Roman" w:cs="Times New Roman"/>
                <w:noProof/>
                <w:sz w:val="20"/>
                <w:szCs w:val="20"/>
              </w:rPr>
              <w:t>Women</w:t>
            </w:r>
          </w:p>
        </w:tc>
        <w:tc>
          <w:tcPr>
            <w:tcW w:w="1276" w:type="dxa"/>
          </w:tcPr>
          <w:p w14:paraId="16AD1E22" w14:textId="1B1E8341" w:rsidR="009C3932" w:rsidRPr="00F2431C" w:rsidRDefault="009C3932" w:rsidP="009C393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2431C">
              <w:rPr>
                <w:rFonts w:ascii="Times New Roman" w:hAnsi="Times New Roman" w:cs="Times New Roman"/>
                <w:noProof/>
                <w:sz w:val="20"/>
                <w:szCs w:val="20"/>
              </w:rPr>
              <w:t>Men</w:t>
            </w:r>
          </w:p>
        </w:tc>
        <w:tc>
          <w:tcPr>
            <w:tcW w:w="1134" w:type="dxa"/>
          </w:tcPr>
          <w:p w14:paraId="0A69B7E6" w14:textId="62FB8595" w:rsidR="009C3932" w:rsidRPr="00F2431C" w:rsidRDefault="009C3932" w:rsidP="009C393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2431C">
              <w:rPr>
                <w:rFonts w:ascii="Times New Roman" w:hAnsi="Times New Roman" w:cs="Times New Roman"/>
                <w:noProof/>
                <w:sz w:val="20"/>
                <w:szCs w:val="20"/>
              </w:rPr>
              <w:t>Women</w:t>
            </w:r>
          </w:p>
        </w:tc>
        <w:tc>
          <w:tcPr>
            <w:tcW w:w="1276" w:type="dxa"/>
          </w:tcPr>
          <w:p w14:paraId="14C0B937" w14:textId="2C8B2678" w:rsidR="009C3932" w:rsidRPr="00F2431C" w:rsidRDefault="009C3932" w:rsidP="009C393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2431C">
              <w:rPr>
                <w:rFonts w:ascii="Times New Roman" w:hAnsi="Times New Roman" w:cs="Times New Roman"/>
                <w:noProof/>
                <w:sz w:val="20"/>
                <w:szCs w:val="20"/>
              </w:rPr>
              <w:t>Men</w:t>
            </w:r>
          </w:p>
        </w:tc>
        <w:tc>
          <w:tcPr>
            <w:tcW w:w="1134" w:type="dxa"/>
          </w:tcPr>
          <w:p w14:paraId="408E3179" w14:textId="714FA2D5" w:rsidR="009C3932" w:rsidRPr="00F2431C" w:rsidRDefault="009C3932" w:rsidP="009C393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2431C">
              <w:rPr>
                <w:rFonts w:ascii="Times New Roman" w:hAnsi="Times New Roman" w:cs="Times New Roman"/>
                <w:noProof/>
                <w:sz w:val="20"/>
                <w:szCs w:val="20"/>
              </w:rPr>
              <w:t>Women</w:t>
            </w:r>
          </w:p>
        </w:tc>
        <w:tc>
          <w:tcPr>
            <w:tcW w:w="1276" w:type="dxa"/>
          </w:tcPr>
          <w:p w14:paraId="2A0CB52B" w14:textId="1726AC09" w:rsidR="009C3932" w:rsidRPr="00F2431C" w:rsidRDefault="009C3932" w:rsidP="009C3932">
            <w:r w:rsidRPr="00F2431C">
              <w:rPr>
                <w:rFonts w:ascii="Times New Roman" w:hAnsi="Times New Roman" w:cs="Times New Roman"/>
                <w:noProof/>
                <w:sz w:val="20"/>
                <w:szCs w:val="20"/>
              </w:rPr>
              <w:t>Men</w:t>
            </w:r>
          </w:p>
        </w:tc>
        <w:tc>
          <w:tcPr>
            <w:tcW w:w="1134" w:type="dxa"/>
          </w:tcPr>
          <w:p w14:paraId="448EEDAA" w14:textId="41A2830D" w:rsidR="009C3932" w:rsidRPr="00F2431C" w:rsidRDefault="009C3932" w:rsidP="009C393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2431C">
              <w:rPr>
                <w:rFonts w:ascii="Times New Roman" w:hAnsi="Times New Roman" w:cs="Times New Roman"/>
                <w:noProof/>
                <w:sz w:val="20"/>
                <w:szCs w:val="20"/>
              </w:rPr>
              <w:t>Women</w:t>
            </w:r>
          </w:p>
        </w:tc>
        <w:tc>
          <w:tcPr>
            <w:tcW w:w="1586" w:type="dxa"/>
          </w:tcPr>
          <w:p w14:paraId="3A4071B1" w14:textId="64A108CB" w:rsidR="009C3932" w:rsidRPr="00F2431C" w:rsidRDefault="009C3932" w:rsidP="009C3932">
            <w:r w:rsidRPr="00F2431C">
              <w:rPr>
                <w:rFonts w:ascii="Times New Roman" w:hAnsi="Times New Roman" w:cs="Times New Roman"/>
                <w:noProof/>
                <w:sz w:val="20"/>
                <w:szCs w:val="20"/>
              </w:rPr>
              <w:t>Men</w:t>
            </w:r>
          </w:p>
        </w:tc>
        <w:tc>
          <w:tcPr>
            <w:tcW w:w="1192" w:type="dxa"/>
          </w:tcPr>
          <w:p w14:paraId="55567275" w14:textId="10DB4A23" w:rsidR="009C3932" w:rsidRPr="00F2431C" w:rsidRDefault="009C3932" w:rsidP="009C393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2431C">
              <w:rPr>
                <w:rFonts w:ascii="Times New Roman" w:hAnsi="Times New Roman" w:cs="Times New Roman"/>
                <w:noProof/>
                <w:sz w:val="20"/>
                <w:szCs w:val="20"/>
              </w:rPr>
              <w:t>Women</w:t>
            </w:r>
          </w:p>
        </w:tc>
      </w:tr>
      <w:tr w:rsidR="00A27C8D" w:rsidRPr="0060208B" w14:paraId="71049A58" w14:textId="76B6C771" w:rsidTr="00F2431C">
        <w:trPr>
          <w:trHeight w:val="368"/>
        </w:trPr>
        <w:tc>
          <w:tcPr>
            <w:tcW w:w="1838" w:type="dxa"/>
          </w:tcPr>
          <w:p w14:paraId="06CC2A98" w14:textId="77777777" w:rsidR="00A27C8D" w:rsidRPr="00A3133D" w:rsidRDefault="00A27C8D" w:rsidP="009C393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2292890B" w14:textId="7F27695E" w:rsidR="00A27C8D" w:rsidRPr="00A3133D" w:rsidRDefault="00A27C8D" w:rsidP="00F2431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 xml:space="preserve">Adjusted* </w:t>
            </w:r>
            <w:r w:rsidRPr="00843AED"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>beta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 xml:space="preserve"> coefficient</w:t>
            </w:r>
            <w:r w:rsidRPr="00843AED">
              <w:rPr>
                <w:rFonts w:ascii="Times New Roman" w:hAnsi="Times New Roman" w:cs="Times New Roman"/>
                <w:noProof/>
                <w:sz w:val="20"/>
                <w:szCs w:val="20"/>
                <w:lang w:val="en-GB"/>
              </w:rPr>
              <w:t xml:space="preserve"> (95% CI)</w:t>
            </w:r>
          </w:p>
        </w:tc>
        <w:tc>
          <w:tcPr>
            <w:tcW w:w="10008" w:type="dxa"/>
            <w:gridSpan w:val="8"/>
          </w:tcPr>
          <w:p w14:paraId="56A90A60" w14:textId="235051E5" w:rsidR="00A27C8D" w:rsidRPr="00F2431C" w:rsidRDefault="00A27C8D" w:rsidP="00F2431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>Adjusted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*</w:t>
            </w:r>
            <w:r w:rsidRPr="00A3133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OR (95% CI)</w:t>
            </w:r>
          </w:p>
        </w:tc>
      </w:tr>
      <w:tr w:rsidR="00BC7939" w:rsidRPr="00A3133D" w14:paraId="10B672BD" w14:textId="38DF6A6B" w:rsidTr="00F2431C">
        <w:trPr>
          <w:trHeight w:val="346"/>
        </w:trPr>
        <w:tc>
          <w:tcPr>
            <w:tcW w:w="1838" w:type="dxa"/>
          </w:tcPr>
          <w:p w14:paraId="58A2246B" w14:textId="77777777" w:rsidR="00BC7939" w:rsidRDefault="00BC7939" w:rsidP="009C393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  <w:r w:rsidRPr="009B6C6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 xml:space="preserve">Social index </w:t>
            </w:r>
          </w:p>
          <w:p w14:paraId="5F5BFFDA" w14:textId="77777777" w:rsidR="00BC7939" w:rsidRPr="009B6C66" w:rsidRDefault="00BC7939" w:rsidP="009C393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>Highest (1-4)</w:t>
            </w:r>
          </w:p>
        </w:tc>
        <w:tc>
          <w:tcPr>
            <w:tcW w:w="12701" w:type="dxa"/>
            <w:gridSpan w:val="10"/>
          </w:tcPr>
          <w:p w14:paraId="7B39B123" w14:textId="490A56D6" w:rsidR="00BC7939" w:rsidRPr="00A3133D" w:rsidRDefault="00BC7939" w:rsidP="009C3932"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Ref.</w:t>
            </w:r>
          </w:p>
        </w:tc>
      </w:tr>
      <w:tr w:rsidR="00532008" w:rsidRPr="00A3133D" w14:paraId="4D64A8B7" w14:textId="3DFC5DC5" w:rsidTr="00F2431C">
        <w:trPr>
          <w:trHeight w:val="346"/>
        </w:trPr>
        <w:tc>
          <w:tcPr>
            <w:tcW w:w="1838" w:type="dxa"/>
          </w:tcPr>
          <w:p w14:paraId="425C66D8" w14:textId="77777777" w:rsidR="00532008" w:rsidRPr="009B6C66" w:rsidRDefault="00532008" w:rsidP="00532008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>Lowest (5-7)</w:t>
            </w:r>
          </w:p>
        </w:tc>
        <w:tc>
          <w:tcPr>
            <w:tcW w:w="1418" w:type="dxa"/>
          </w:tcPr>
          <w:p w14:paraId="6DE2506C" w14:textId="7640114B" w:rsidR="00532008" w:rsidRPr="00A3133D" w:rsidRDefault="00532008" w:rsidP="00532008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-0.28 (</w:t>
            </w:r>
            <w:r w:rsidR="0055381B">
              <w:rPr>
                <w:rFonts w:ascii="Times New Roman" w:hAnsi="Times New Roman" w:cs="Times New Roman"/>
                <w:noProof/>
                <w:sz w:val="20"/>
                <w:szCs w:val="20"/>
              </w:rPr>
              <w:t>0.16;</w:t>
            </w:r>
            <w:r w:rsidR="000609D1">
              <w:rPr>
                <w:rFonts w:ascii="Times New Roman" w:hAnsi="Times New Roman" w:cs="Times New Roman"/>
                <w:noProof/>
                <w:sz w:val="20"/>
                <w:szCs w:val="20"/>
              </w:rPr>
              <w:t>0.40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1E3424EA" w14:textId="699545B2" w:rsidR="00532008" w:rsidRPr="00A3133D" w:rsidRDefault="00532008" w:rsidP="00532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-0.31 (</w:t>
            </w:r>
            <w:r w:rsidR="0055381B" w:rsidRPr="005538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538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5381B" w:rsidRPr="0055381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5381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55381B" w:rsidRPr="005538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538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5381B" w:rsidRPr="005538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538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5178EB37" w14:textId="0061991A" w:rsidR="00532008" w:rsidRPr="00A3133D" w:rsidRDefault="00532008" w:rsidP="00532008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0.99 (0.87;1.12)</w:t>
            </w:r>
          </w:p>
        </w:tc>
        <w:tc>
          <w:tcPr>
            <w:tcW w:w="1134" w:type="dxa"/>
          </w:tcPr>
          <w:p w14:paraId="7D5FEA7A" w14:textId="77777777" w:rsidR="00DA40EA" w:rsidRDefault="00532008" w:rsidP="00532008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0.76 </w:t>
            </w:r>
          </w:p>
          <w:p w14:paraId="26E47E64" w14:textId="338CB580" w:rsidR="00532008" w:rsidRPr="00A3133D" w:rsidRDefault="00532008" w:rsidP="00532008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(0.67;0.85)</w:t>
            </w:r>
          </w:p>
        </w:tc>
        <w:tc>
          <w:tcPr>
            <w:tcW w:w="1276" w:type="dxa"/>
          </w:tcPr>
          <w:p w14:paraId="26D17AE7" w14:textId="22930D58" w:rsidR="00532008" w:rsidRPr="00A3133D" w:rsidRDefault="00532008" w:rsidP="00532008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D5895">
              <w:rPr>
                <w:rFonts w:ascii="Times New Roman" w:hAnsi="Times New Roman" w:cs="Times New Roman"/>
                <w:noProof/>
                <w:sz w:val="20"/>
                <w:szCs w:val="20"/>
              </w:rPr>
              <w:t>0.95 (0.84;1.07)</w:t>
            </w:r>
          </w:p>
        </w:tc>
        <w:tc>
          <w:tcPr>
            <w:tcW w:w="1134" w:type="dxa"/>
          </w:tcPr>
          <w:p w14:paraId="15A61D3E" w14:textId="6D24F932" w:rsidR="00532008" w:rsidRPr="00BD5895" w:rsidRDefault="00532008" w:rsidP="00532008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0.91 (0.81;1.02)</w:t>
            </w:r>
          </w:p>
        </w:tc>
        <w:tc>
          <w:tcPr>
            <w:tcW w:w="1276" w:type="dxa"/>
          </w:tcPr>
          <w:p w14:paraId="20BCA2BA" w14:textId="5DB0456C" w:rsidR="00532008" w:rsidRPr="00BD5895" w:rsidRDefault="00532008" w:rsidP="00532008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0.93 (0.82;1.05)</w:t>
            </w:r>
          </w:p>
        </w:tc>
        <w:tc>
          <w:tcPr>
            <w:tcW w:w="1134" w:type="dxa"/>
          </w:tcPr>
          <w:p w14:paraId="7FBB6CD1" w14:textId="0D206F31" w:rsidR="00532008" w:rsidRPr="00BD5895" w:rsidRDefault="00532008" w:rsidP="00532008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0.83 (0.74;0.94)</w:t>
            </w:r>
          </w:p>
        </w:tc>
        <w:tc>
          <w:tcPr>
            <w:tcW w:w="1586" w:type="dxa"/>
          </w:tcPr>
          <w:p w14:paraId="544A976B" w14:textId="23308BD8" w:rsidR="00532008" w:rsidRPr="00BD5895" w:rsidRDefault="00532008" w:rsidP="00532008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0.90 (0.80;1.02)</w:t>
            </w:r>
          </w:p>
        </w:tc>
        <w:tc>
          <w:tcPr>
            <w:tcW w:w="1192" w:type="dxa"/>
          </w:tcPr>
          <w:p w14:paraId="4C9FC9B3" w14:textId="1178ECDE" w:rsidR="00532008" w:rsidRPr="00BD5895" w:rsidRDefault="00532008" w:rsidP="00532008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1.05 (0.93;1.19)</w:t>
            </w:r>
          </w:p>
        </w:tc>
      </w:tr>
      <w:tr w:rsidR="00EF53FC" w:rsidRPr="00A3133D" w14:paraId="697794B9" w14:textId="77777777" w:rsidTr="00F2431C">
        <w:trPr>
          <w:trHeight w:val="346"/>
        </w:trPr>
        <w:tc>
          <w:tcPr>
            <w:tcW w:w="1838" w:type="dxa"/>
          </w:tcPr>
          <w:p w14:paraId="34324EE8" w14:textId="4ED2EDAA" w:rsidR="00EF53FC" w:rsidRDefault="00EF53FC" w:rsidP="009C3932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>p(interaction)</w:t>
            </w:r>
          </w:p>
        </w:tc>
        <w:tc>
          <w:tcPr>
            <w:tcW w:w="2693" w:type="dxa"/>
            <w:gridSpan w:val="2"/>
          </w:tcPr>
          <w:p w14:paraId="5E379750" w14:textId="77A19BE1" w:rsidR="00EF53FC" w:rsidRDefault="00EF53FC" w:rsidP="009C3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0.692</w:t>
            </w:r>
          </w:p>
        </w:tc>
        <w:tc>
          <w:tcPr>
            <w:tcW w:w="2410" w:type="dxa"/>
            <w:gridSpan w:val="2"/>
          </w:tcPr>
          <w:p w14:paraId="4FFCFDE2" w14:textId="24D2C19F" w:rsidR="00EF53FC" w:rsidRDefault="00EF53FC" w:rsidP="009C393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0.002</w:t>
            </w:r>
          </w:p>
        </w:tc>
        <w:tc>
          <w:tcPr>
            <w:tcW w:w="2410" w:type="dxa"/>
            <w:gridSpan w:val="2"/>
          </w:tcPr>
          <w:p w14:paraId="421B0B16" w14:textId="286AD7C8" w:rsidR="00EF53FC" w:rsidRPr="00BD5895" w:rsidRDefault="00EF53FC" w:rsidP="009C393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0.481</w:t>
            </w:r>
          </w:p>
        </w:tc>
        <w:tc>
          <w:tcPr>
            <w:tcW w:w="2410" w:type="dxa"/>
            <w:gridSpan w:val="2"/>
          </w:tcPr>
          <w:p w14:paraId="664DAECB" w14:textId="29F0B2A4" w:rsidR="00EF53FC" w:rsidRDefault="00EF53FC" w:rsidP="009C393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0.203</w:t>
            </w:r>
          </w:p>
        </w:tc>
        <w:tc>
          <w:tcPr>
            <w:tcW w:w="2778" w:type="dxa"/>
            <w:gridSpan w:val="2"/>
          </w:tcPr>
          <w:p w14:paraId="688C4D1F" w14:textId="4181DD93" w:rsidR="00EF53FC" w:rsidRDefault="00EF53FC" w:rsidP="009C393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0.055</w:t>
            </w:r>
          </w:p>
        </w:tc>
      </w:tr>
    </w:tbl>
    <w:p w14:paraId="032EF548" w14:textId="0C4FFC3B" w:rsidR="0060208B" w:rsidRDefault="006614C3" w:rsidP="0060208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60208B" w:rsidRPr="00BB7E59">
        <w:rPr>
          <w:rFonts w:ascii="Times New Roman" w:hAnsi="Times New Roman" w:cs="Times New Roman"/>
          <w:lang w:val="en-US"/>
        </w:rPr>
        <w:t>*adjusted for age, education, and migrant background</w:t>
      </w:r>
    </w:p>
    <w:p w14:paraId="02E15232" w14:textId="77777777" w:rsidR="0060208B" w:rsidRDefault="0060208B" w:rsidP="005A6619">
      <w:pPr>
        <w:rPr>
          <w:rFonts w:ascii="Times New Roman" w:hAnsi="Times New Roman" w:cs="Times New Roman"/>
          <w:lang w:val="en-US"/>
        </w:rPr>
      </w:pPr>
    </w:p>
    <w:p w14:paraId="21E60199" w14:textId="77777777" w:rsidR="0060208B" w:rsidRDefault="0060208B" w:rsidP="005A6619">
      <w:pPr>
        <w:rPr>
          <w:rFonts w:ascii="Times New Roman" w:hAnsi="Times New Roman" w:cs="Times New Roman"/>
          <w:lang w:val="en-US"/>
        </w:rPr>
      </w:pPr>
    </w:p>
    <w:p w14:paraId="5B4CBC58" w14:textId="77777777" w:rsidR="0060208B" w:rsidRPr="00954185" w:rsidRDefault="0060208B" w:rsidP="005A6619">
      <w:pPr>
        <w:rPr>
          <w:rFonts w:ascii="Times New Roman" w:hAnsi="Times New Roman" w:cs="Times New Roman"/>
          <w:lang w:val="en-US"/>
        </w:rPr>
      </w:pPr>
    </w:p>
    <w:p w14:paraId="17CFE251" w14:textId="26477F79" w:rsidR="004C25D7" w:rsidRPr="004C25D7" w:rsidRDefault="004C25D7" w:rsidP="004C25D7">
      <w:r w:rsidRPr="004C25D7">
        <w:rPr>
          <w:noProof/>
        </w:rPr>
        <w:drawing>
          <wp:inline distT="0" distB="0" distL="0" distR="0" wp14:anchorId="385E6184" wp14:editId="3B172157">
            <wp:extent cx="5974080" cy="3512820"/>
            <wp:effectExtent l="0" t="0" r="7620" b="0"/>
            <wp:docPr id="26788015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351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9FD58" w14:textId="77777777" w:rsidR="004C25D7" w:rsidRPr="004C25D7" w:rsidRDefault="004C25D7" w:rsidP="004C25D7"/>
    <w:p w14:paraId="6EE8CA1F" w14:textId="762DA61A" w:rsidR="004C25D7" w:rsidRPr="00CB196A" w:rsidRDefault="00AF4590" w:rsidP="004C25D7">
      <w:pPr>
        <w:rPr>
          <w:rFonts w:ascii="Times New Roman" w:hAnsi="Times New Roman" w:cs="Times New Roman"/>
          <w:lang w:val="en-US"/>
        </w:rPr>
      </w:pPr>
      <w:r w:rsidRPr="000D1040">
        <w:rPr>
          <w:rFonts w:ascii="Times New Roman" w:hAnsi="Times New Roman" w:cs="Times New Roman"/>
          <w:b/>
          <w:lang w:val="en-US"/>
        </w:rPr>
        <w:t>Supplementary Figure 1.</w:t>
      </w:r>
      <w:r w:rsidRPr="00CB196A">
        <w:rPr>
          <w:rFonts w:ascii="Times New Roman" w:hAnsi="Times New Roman" w:cs="Times New Roman"/>
          <w:lang w:val="en-US"/>
        </w:rPr>
        <w:t xml:space="preserve"> </w:t>
      </w:r>
      <w:r w:rsidR="00DF103D" w:rsidRPr="00CB196A">
        <w:rPr>
          <w:rFonts w:ascii="Times New Roman" w:hAnsi="Times New Roman" w:cs="Times New Roman"/>
          <w:lang w:val="en-US"/>
        </w:rPr>
        <w:t xml:space="preserve">Association of the Mean Healthy Lifestyle Index </w:t>
      </w:r>
      <w:r w:rsidR="00CB196A" w:rsidRPr="00CB196A">
        <w:rPr>
          <w:rFonts w:ascii="Times New Roman" w:hAnsi="Times New Roman" w:cs="Times New Roman"/>
          <w:lang w:val="en-US"/>
        </w:rPr>
        <w:t xml:space="preserve">(± 1 standard deviation) </w:t>
      </w:r>
      <w:r w:rsidR="00DF103D" w:rsidRPr="00CB196A">
        <w:rPr>
          <w:rFonts w:ascii="Times New Roman" w:hAnsi="Times New Roman" w:cs="Times New Roman"/>
          <w:lang w:val="en-US"/>
        </w:rPr>
        <w:t>with nSES</w:t>
      </w:r>
      <w:r w:rsidR="00CB196A" w:rsidRPr="00CB196A">
        <w:rPr>
          <w:rFonts w:ascii="Times New Roman" w:hAnsi="Times New Roman" w:cs="Times New Roman"/>
          <w:lang w:val="en-US"/>
        </w:rPr>
        <w:t xml:space="preserve">. </w:t>
      </w:r>
    </w:p>
    <w:p w14:paraId="3E7C1CAD" w14:textId="404E7F51" w:rsidR="000D3CB7" w:rsidRDefault="00E936CD" w:rsidP="005A6619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8975920" wp14:editId="0E7A21F3">
            <wp:extent cx="9072245" cy="5102860"/>
            <wp:effectExtent l="0" t="0" r="0" b="2540"/>
            <wp:docPr id="451373351" name="Grafik 1" descr="Ein Bild, das Text, Diagramm, Reihe, Pla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373351" name="Grafik 1" descr="Ein Bild, das Text, Diagramm, Reihe, Pla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510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93BB2" w14:textId="2E0226F4" w:rsidR="00E936CD" w:rsidRPr="00597643" w:rsidRDefault="00E936CD" w:rsidP="00E936CD">
      <w:pPr>
        <w:rPr>
          <w:rFonts w:ascii="Times New Roman" w:hAnsi="Times New Roman" w:cs="Times New Roman"/>
          <w:lang w:val="en-US"/>
        </w:rPr>
      </w:pPr>
      <w:r w:rsidRPr="000D1040">
        <w:rPr>
          <w:rFonts w:ascii="Times New Roman" w:hAnsi="Times New Roman" w:cs="Times New Roman"/>
          <w:b/>
          <w:lang w:val="en-US"/>
        </w:rPr>
        <w:t xml:space="preserve">Supplementary </w:t>
      </w:r>
      <w:r w:rsidR="00597643" w:rsidRPr="000D1040">
        <w:rPr>
          <w:rFonts w:ascii="Times New Roman" w:hAnsi="Times New Roman" w:cs="Times New Roman"/>
          <w:b/>
          <w:lang w:val="en-US"/>
        </w:rPr>
        <w:t>F</w:t>
      </w:r>
      <w:r w:rsidRPr="000D1040">
        <w:rPr>
          <w:rFonts w:ascii="Times New Roman" w:hAnsi="Times New Roman" w:cs="Times New Roman"/>
          <w:b/>
          <w:lang w:val="en-US"/>
        </w:rPr>
        <w:t>igure 2.</w:t>
      </w:r>
      <w:r w:rsidRPr="00597643">
        <w:rPr>
          <w:rFonts w:ascii="Times New Roman" w:hAnsi="Times New Roman" w:cs="Times New Roman"/>
          <w:lang w:val="en-US"/>
        </w:rPr>
        <w:t xml:space="preserve"> Conceptual framework</w:t>
      </w:r>
      <w:r w:rsidR="00597643" w:rsidRPr="00597643">
        <w:rPr>
          <w:rFonts w:ascii="Times New Roman" w:hAnsi="Times New Roman" w:cs="Times New Roman"/>
          <w:lang w:val="en-US"/>
        </w:rPr>
        <w:t xml:space="preserve"> of nSES, covariates and potential environmental confounders/mediators with Healthy Lifestyle Index.</w:t>
      </w:r>
    </w:p>
    <w:sectPr w:rsidR="00E936CD" w:rsidRPr="00597643" w:rsidSect="00C23C8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74960" w14:textId="77777777" w:rsidR="00FA40CE" w:rsidRDefault="00FA40CE" w:rsidP="00857856">
      <w:pPr>
        <w:spacing w:after="0" w:line="240" w:lineRule="auto"/>
      </w:pPr>
      <w:r>
        <w:separator/>
      </w:r>
    </w:p>
  </w:endnote>
  <w:endnote w:type="continuationSeparator" w:id="0">
    <w:p w14:paraId="2FCA5F2E" w14:textId="77777777" w:rsidR="00FA40CE" w:rsidRDefault="00FA40CE" w:rsidP="00857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D028A" w14:textId="77777777" w:rsidR="00FA40CE" w:rsidRDefault="00FA40CE" w:rsidP="00857856">
      <w:pPr>
        <w:spacing w:after="0" w:line="240" w:lineRule="auto"/>
      </w:pPr>
      <w:r>
        <w:separator/>
      </w:r>
    </w:p>
  </w:footnote>
  <w:footnote w:type="continuationSeparator" w:id="0">
    <w:p w14:paraId="339B1626" w14:textId="77777777" w:rsidR="00FA40CE" w:rsidRDefault="00FA40CE" w:rsidP="008578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56"/>
    <w:rsid w:val="000132B2"/>
    <w:rsid w:val="0001330F"/>
    <w:rsid w:val="0002484F"/>
    <w:rsid w:val="00025FF3"/>
    <w:rsid w:val="00031FC3"/>
    <w:rsid w:val="0003217C"/>
    <w:rsid w:val="00034EC2"/>
    <w:rsid w:val="000529A2"/>
    <w:rsid w:val="000609D1"/>
    <w:rsid w:val="00063144"/>
    <w:rsid w:val="00064AC4"/>
    <w:rsid w:val="0007637B"/>
    <w:rsid w:val="00080B76"/>
    <w:rsid w:val="000A5361"/>
    <w:rsid w:val="000A5E19"/>
    <w:rsid w:val="000B2397"/>
    <w:rsid w:val="000C7C42"/>
    <w:rsid w:val="000D1040"/>
    <w:rsid w:val="000D3CB7"/>
    <w:rsid w:val="000E31C9"/>
    <w:rsid w:val="00157229"/>
    <w:rsid w:val="0016103C"/>
    <w:rsid w:val="0016275C"/>
    <w:rsid w:val="00164508"/>
    <w:rsid w:val="00182C37"/>
    <w:rsid w:val="00182F9E"/>
    <w:rsid w:val="001A6407"/>
    <w:rsid w:val="001B599C"/>
    <w:rsid w:val="001C1735"/>
    <w:rsid w:val="001C4FD4"/>
    <w:rsid w:val="001D168B"/>
    <w:rsid w:val="001D4F53"/>
    <w:rsid w:val="001D7D07"/>
    <w:rsid w:val="001E455A"/>
    <w:rsid w:val="001E5908"/>
    <w:rsid w:val="001F7CC7"/>
    <w:rsid w:val="00204A73"/>
    <w:rsid w:val="00207628"/>
    <w:rsid w:val="00215491"/>
    <w:rsid w:val="00222A45"/>
    <w:rsid w:val="00232D6F"/>
    <w:rsid w:val="00236E9D"/>
    <w:rsid w:val="0024679A"/>
    <w:rsid w:val="00247EDB"/>
    <w:rsid w:val="002628A7"/>
    <w:rsid w:val="00271536"/>
    <w:rsid w:val="00277CB1"/>
    <w:rsid w:val="00280448"/>
    <w:rsid w:val="002871CA"/>
    <w:rsid w:val="00297A41"/>
    <w:rsid w:val="002A0104"/>
    <w:rsid w:val="002A06D8"/>
    <w:rsid w:val="002B3DC4"/>
    <w:rsid w:val="002B6EDF"/>
    <w:rsid w:val="002C5F87"/>
    <w:rsid w:val="002D0D6F"/>
    <w:rsid w:val="002E6CC4"/>
    <w:rsid w:val="0030203F"/>
    <w:rsid w:val="00304D12"/>
    <w:rsid w:val="003059B9"/>
    <w:rsid w:val="00314A8D"/>
    <w:rsid w:val="00317F63"/>
    <w:rsid w:val="00347F42"/>
    <w:rsid w:val="00361220"/>
    <w:rsid w:val="00371663"/>
    <w:rsid w:val="00371C43"/>
    <w:rsid w:val="00373393"/>
    <w:rsid w:val="003762E0"/>
    <w:rsid w:val="00377E7D"/>
    <w:rsid w:val="00394D3C"/>
    <w:rsid w:val="003A10C5"/>
    <w:rsid w:val="003B3DBE"/>
    <w:rsid w:val="003B5E3B"/>
    <w:rsid w:val="003C34FD"/>
    <w:rsid w:val="003C62B0"/>
    <w:rsid w:val="003F080C"/>
    <w:rsid w:val="003F6790"/>
    <w:rsid w:val="00412C37"/>
    <w:rsid w:val="0042286A"/>
    <w:rsid w:val="00431773"/>
    <w:rsid w:val="00433CF2"/>
    <w:rsid w:val="00463E04"/>
    <w:rsid w:val="00471E53"/>
    <w:rsid w:val="004B106A"/>
    <w:rsid w:val="004B2C0D"/>
    <w:rsid w:val="004C25D7"/>
    <w:rsid w:val="004C3D67"/>
    <w:rsid w:val="004C3F0D"/>
    <w:rsid w:val="004C7071"/>
    <w:rsid w:val="004D0FEC"/>
    <w:rsid w:val="004D74B2"/>
    <w:rsid w:val="004F11D3"/>
    <w:rsid w:val="00532008"/>
    <w:rsid w:val="00543E95"/>
    <w:rsid w:val="0055381B"/>
    <w:rsid w:val="00555122"/>
    <w:rsid w:val="00561E23"/>
    <w:rsid w:val="00577084"/>
    <w:rsid w:val="00580982"/>
    <w:rsid w:val="0058403A"/>
    <w:rsid w:val="005843C1"/>
    <w:rsid w:val="00590E41"/>
    <w:rsid w:val="00597429"/>
    <w:rsid w:val="00597643"/>
    <w:rsid w:val="005A4A74"/>
    <w:rsid w:val="005A6619"/>
    <w:rsid w:val="005B04B8"/>
    <w:rsid w:val="005B339C"/>
    <w:rsid w:val="005B5EC5"/>
    <w:rsid w:val="005E4BE4"/>
    <w:rsid w:val="005E5CD4"/>
    <w:rsid w:val="005F18B0"/>
    <w:rsid w:val="005F5353"/>
    <w:rsid w:val="0060208B"/>
    <w:rsid w:val="00604F80"/>
    <w:rsid w:val="006125C6"/>
    <w:rsid w:val="006255EC"/>
    <w:rsid w:val="006259E7"/>
    <w:rsid w:val="00633E29"/>
    <w:rsid w:val="00646E1C"/>
    <w:rsid w:val="006614C3"/>
    <w:rsid w:val="00672B36"/>
    <w:rsid w:val="0067722B"/>
    <w:rsid w:val="006908B3"/>
    <w:rsid w:val="00695382"/>
    <w:rsid w:val="006A01B0"/>
    <w:rsid w:val="006A2B23"/>
    <w:rsid w:val="006C320B"/>
    <w:rsid w:val="00701366"/>
    <w:rsid w:val="007029F1"/>
    <w:rsid w:val="00706732"/>
    <w:rsid w:val="00720BCE"/>
    <w:rsid w:val="0072166C"/>
    <w:rsid w:val="007303DF"/>
    <w:rsid w:val="00731C9E"/>
    <w:rsid w:val="00737AEA"/>
    <w:rsid w:val="00741C6C"/>
    <w:rsid w:val="00745D1D"/>
    <w:rsid w:val="00762C97"/>
    <w:rsid w:val="00781B12"/>
    <w:rsid w:val="00783A5C"/>
    <w:rsid w:val="007A1A0F"/>
    <w:rsid w:val="007D46E7"/>
    <w:rsid w:val="007E0CC9"/>
    <w:rsid w:val="007F051E"/>
    <w:rsid w:val="007F3C59"/>
    <w:rsid w:val="007F553D"/>
    <w:rsid w:val="00805C67"/>
    <w:rsid w:val="008063C8"/>
    <w:rsid w:val="008077DC"/>
    <w:rsid w:val="008077F3"/>
    <w:rsid w:val="00812B98"/>
    <w:rsid w:val="00825D5C"/>
    <w:rsid w:val="0083565A"/>
    <w:rsid w:val="00844758"/>
    <w:rsid w:val="00844C90"/>
    <w:rsid w:val="00852E09"/>
    <w:rsid w:val="008538A7"/>
    <w:rsid w:val="00857856"/>
    <w:rsid w:val="00867694"/>
    <w:rsid w:val="00867D5F"/>
    <w:rsid w:val="0089394A"/>
    <w:rsid w:val="008A0F8F"/>
    <w:rsid w:val="008A40FA"/>
    <w:rsid w:val="008A6EFA"/>
    <w:rsid w:val="008B2220"/>
    <w:rsid w:val="008C2F5D"/>
    <w:rsid w:val="008C440C"/>
    <w:rsid w:val="008F3B2E"/>
    <w:rsid w:val="00902B0C"/>
    <w:rsid w:val="009055FF"/>
    <w:rsid w:val="00913BC2"/>
    <w:rsid w:val="00921D10"/>
    <w:rsid w:val="00941B9B"/>
    <w:rsid w:val="0094379F"/>
    <w:rsid w:val="009444A8"/>
    <w:rsid w:val="00944BCE"/>
    <w:rsid w:val="009461E6"/>
    <w:rsid w:val="0094653C"/>
    <w:rsid w:val="00947635"/>
    <w:rsid w:val="009520F1"/>
    <w:rsid w:val="00954185"/>
    <w:rsid w:val="00962EC9"/>
    <w:rsid w:val="0097351C"/>
    <w:rsid w:val="00975346"/>
    <w:rsid w:val="00975AE1"/>
    <w:rsid w:val="009843F2"/>
    <w:rsid w:val="00986D29"/>
    <w:rsid w:val="009A110D"/>
    <w:rsid w:val="009A2C39"/>
    <w:rsid w:val="009A497E"/>
    <w:rsid w:val="009B6C66"/>
    <w:rsid w:val="009C3932"/>
    <w:rsid w:val="009D443B"/>
    <w:rsid w:val="009D59EC"/>
    <w:rsid w:val="009D6980"/>
    <w:rsid w:val="009E26B6"/>
    <w:rsid w:val="009F60D3"/>
    <w:rsid w:val="00A05AB9"/>
    <w:rsid w:val="00A17E6C"/>
    <w:rsid w:val="00A274AB"/>
    <w:rsid w:val="00A27C8D"/>
    <w:rsid w:val="00A47EAB"/>
    <w:rsid w:val="00A651BD"/>
    <w:rsid w:val="00A8245C"/>
    <w:rsid w:val="00A92BF8"/>
    <w:rsid w:val="00A96B16"/>
    <w:rsid w:val="00AA769B"/>
    <w:rsid w:val="00AB06EB"/>
    <w:rsid w:val="00AC5121"/>
    <w:rsid w:val="00AC7478"/>
    <w:rsid w:val="00AF1089"/>
    <w:rsid w:val="00AF4590"/>
    <w:rsid w:val="00B0706F"/>
    <w:rsid w:val="00B16266"/>
    <w:rsid w:val="00B279BB"/>
    <w:rsid w:val="00B32036"/>
    <w:rsid w:val="00B33FB6"/>
    <w:rsid w:val="00B36364"/>
    <w:rsid w:val="00B407E0"/>
    <w:rsid w:val="00B46A11"/>
    <w:rsid w:val="00B47AEF"/>
    <w:rsid w:val="00B66A7C"/>
    <w:rsid w:val="00B7772B"/>
    <w:rsid w:val="00B80BCE"/>
    <w:rsid w:val="00B87E81"/>
    <w:rsid w:val="00B90730"/>
    <w:rsid w:val="00B97EE0"/>
    <w:rsid w:val="00BA587A"/>
    <w:rsid w:val="00BB7E59"/>
    <w:rsid w:val="00BC1A79"/>
    <w:rsid w:val="00BC745D"/>
    <w:rsid w:val="00BC7939"/>
    <w:rsid w:val="00BD5895"/>
    <w:rsid w:val="00BD6E34"/>
    <w:rsid w:val="00BE3499"/>
    <w:rsid w:val="00BF19F6"/>
    <w:rsid w:val="00BF5EC3"/>
    <w:rsid w:val="00BF7400"/>
    <w:rsid w:val="00C00111"/>
    <w:rsid w:val="00C23C8D"/>
    <w:rsid w:val="00C40C19"/>
    <w:rsid w:val="00C432A0"/>
    <w:rsid w:val="00C441D6"/>
    <w:rsid w:val="00C4576E"/>
    <w:rsid w:val="00C4721B"/>
    <w:rsid w:val="00C56709"/>
    <w:rsid w:val="00C651B6"/>
    <w:rsid w:val="00C74139"/>
    <w:rsid w:val="00C76D94"/>
    <w:rsid w:val="00C8218C"/>
    <w:rsid w:val="00C83E6C"/>
    <w:rsid w:val="00C93322"/>
    <w:rsid w:val="00CA42DC"/>
    <w:rsid w:val="00CB0407"/>
    <w:rsid w:val="00CB196A"/>
    <w:rsid w:val="00CC45CC"/>
    <w:rsid w:val="00CD4ABD"/>
    <w:rsid w:val="00CE227C"/>
    <w:rsid w:val="00CF2598"/>
    <w:rsid w:val="00CF5EDA"/>
    <w:rsid w:val="00CF685F"/>
    <w:rsid w:val="00CF6978"/>
    <w:rsid w:val="00CF7FC6"/>
    <w:rsid w:val="00D053D1"/>
    <w:rsid w:val="00D14B12"/>
    <w:rsid w:val="00D15952"/>
    <w:rsid w:val="00D21CCE"/>
    <w:rsid w:val="00D24969"/>
    <w:rsid w:val="00D301EB"/>
    <w:rsid w:val="00D32190"/>
    <w:rsid w:val="00D433F2"/>
    <w:rsid w:val="00D51A0F"/>
    <w:rsid w:val="00D56F97"/>
    <w:rsid w:val="00D67350"/>
    <w:rsid w:val="00D750B4"/>
    <w:rsid w:val="00D83DCF"/>
    <w:rsid w:val="00D85DEC"/>
    <w:rsid w:val="00D9257A"/>
    <w:rsid w:val="00D932B2"/>
    <w:rsid w:val="00D945A8"/>
    <w:rsid w:val="00DA1023"/>
    <w:rsid w:val="00DA40EA"/>
    <w:rsid w:val="00DB5410"/>
    <w:rsid w:val="00DD4199"/>
    <w:rsid w:val="00DE0EA3"/>
    <w:rsid w:val="00DF103D"/>
    <w:rsid w:val="00DF7071"/>
    <w:rsid w:val="00E07CFA"/>
    <w:rsid w:val="00E150B1"/>
    <w:rsid w:val="00E15745"/>
    <w:rsid w:val="00E212E1"/>
    <w:rsid w:val="00E2263E"/>
    <w:rsid w:val="00E34C3D"/>
    <w:rsid w:val="00E463C2"/>
    <w:rsid w:val="00E56D62"/>
    <w:rsid w:val="00E91371"/>
    <w:rsid w:val="00E936CD"/>
    <w:rsid w:val="00EA4B92"/>
    <w:rsid w:val="00EB1831"/>
    <w:rsid w:val="00EC119B"/>
    <w:rsid w:val="00EC4E8B"/>
    <w:rsid w:val="00EE0123"/>
    <w:rsid w:val="00EE3DDF"/>
    <w:rsid w:val="00EF3CCA"/>
    <w:rsid w:val="00EF53FC"/>
    <w:rsid w:val="00F03050"/>
    <w:rsid w:val="00F0770E"/>
    <w:rsid w:val="00F15699"/>
    <w:rsid w:val="00F16D72"/>
    <w:rsid w:val="00F210D6"/>
    <w:rsid w:val="00F2329F"/>
    <w:rsid w:val="00F23A70"/>
    <w:rsid w:val="00F2431C"/>
    <w:rsid w:val="00F31120"/>
    <w:rsid w:val="00F35538"/>
    <w:rsid w:val="00F3626D"/>
    <w:rsid w:val="00F5450D"/>
    <w:rsid w:val="00F5560B"/>
    <w:rsid w:val="00F73D2B"/>
    <w:rsid w:val="00F77356"/>
    <w:rsid w:val="00F84736"/>
    <w:rsid w:val="00F860E2"/>
    <w:rsid w:val="00F922A1"/>
    <w:rsid w:val="00F94150"/>
    <w:rsid w:val="00FA40CE"/>
    <w:rsid w:val="00FA6462"/>
    <w:rsid w:val="00FA798E"/>
    <w:rsid w:val="00FA7C9D"/>
    <w:rsid w:val="00FB0B96"/>
    <w:rsid w:val="00FB556A"/>
    <w:rsid w:val="00FB5C34"/>
    <w:rsid w:val="00FB6267"/>
    <w:rsid w:val="00FC1ACB"/>
    <w:rsid w:val="00FC7772"/>
    <w:rsid w:val="00FD4C5B"/>
    <w:rsid w:val="00FE3ACF"/>
    <w:rsid w:val="00FF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00EA3"/>
  <w15:chartTrackingRefBased/>
  <w15:docId w15:val="{8A5965CD-8D6F-4133-936F-C4568B8F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7856"/>
  </w:style>
  <w:style w:type="paragraph" w:styleId="berschrift1">
    <w:name w:val="heading 1"/>
    <w:basedOn w:val="Standard"/>
    <w:next w:val="Standard"/>
    <w:link w:val="berschrift1Zchn"/>
    <w:uiPriority w:val="9"/>
    <w:qFormat/>
    <w:rsid w:val="00857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57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5785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57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5785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57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57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57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57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5785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578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5785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57856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57856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5785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5785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5785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578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57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57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578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7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578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5785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5785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57856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5785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57856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57856"/>
    <w:rPr>
      <w:b/>
      <w:bCs/>
      <w:smallCaps/>
      <w:color w:val="365F9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57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57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7856"/>
  </w:style>
  <w:style w:type="paragraph" w:styleId="Fuzeile">
    <w:name w:val="footer"/>
    <w:basedOn w:val="Standard"/>
    <w:link w:val="FuzeileZchn"/>
    <w:uiPriority w:val="99"/>
    <w:unhideWhenUsed/>
    <w:rsid w:val="00857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7856"/>
  </w:style>
  <w:style w:type="paragraph" w:styleId="berarbeitung">
    <w:name w:val="Revision"/>
    <w:hidden/>
    <w:uiPriority w:val="99"/>
    <w:semiHidden/>
    <w:rsid w:val="00AA769B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67D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67D5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67D5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7D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7D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74AB5-C89C-4F23-AD04-1C6444C0C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1633</Words>
  <Characters>10289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Krist, Lilian</dc:creator>
  <cp:keywords/>
  <dc:description/>
  <cp:lastModifiedBy>Krist, Lilian</cp:lastModifiedBy>
  <cp:revision>5</cp:revision>
  <dcterms:created xsi:type="dcterms:W3CDTF">2026-01-24T08:22:00Z</dcterms:created>
  <dcterms:modified xsi:type="dcterms:W3CDTF">2026-02-20T13:22:00Z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http://www.zotero.org/styles/bmj</vt:lpwstr>
  </property>
  <property fmtid="{D5CDD505-2E9C-101B-9397-08002B2CF9AE}" pid="9" name="Mendeley Recent Style Name 3_1">
    <vt:lpwstr>BMJ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http://www.zotero.org/styles/international-journal-of-behavioral-nutrition-and-physical-activity</vt:lpwstr>
  </property>
  <property fmtid="{D5CDD505-2E9C-101B-9397-08002B2CF9AE}" pid="15" name="Mendeley Recent Style Name 6_1">
    <vt:lpwstr>International Journal of Behavioral Nutrition and Physical Activity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cdf19cba-5e57-33e8-ad72-9669fe8d3776</vt:lpwstr>
  </property>
  <property fmtid="{D5CDD505-2E9C-101B-9397-08002B2CF9AE}" pid="24" name="Mendeley Citation Style_1">
    <vt:lpwstr>http://www.zotero.org/styles/sustainable-cities-and-society</vt:lpwstr>
  </property>
</Properties>
</file>