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CF11" w14:textId="77777777" w:rsidR="001B74E2" w:rsidRPr="001B74E2" w:rsidRDefault="001B74E2" w:rsidP="001B74E2">
      <w:pPr>
        <w:spacing w:line="360" w:lineRule="auto"/>
        <w:rPr>
          <w:rFonts w:ascii="Arial" w:eastAsia="DengXian" w:hAnsi="Arial" w:cs="Arial"/>
          <w:b/>
          <w:bCs/>
          <w:kern w:val="0"/>
          <w:sz w:val="28"/>
          <w:szCs w:val="28"/>
          <w:lang w:val="en-US"/>
          <w14:ligatures w14:val="none"/>
        </w:rPr>
      </w:pPr>
      <w:r w:rsidRPr="001B74E2">
        <w:rPr>
          <w:rFonts w:ascii="Arial" w:eastAsia="DengXian" w:hAnsi="Arial" w:cs="Arial"/>
          <w:b/>
          <w:bCs/>
          <w:kern w:val="0"/>
          <w:sz w:val="28"/>
          <w:szCs w:val="28"/>
          <w:lang w:val="en-US"/>
          <w14:ligatures w14:val="none"/>
        </w:rPr>
        <w:t>Self-rated health and mental health before and during the early phase of the COVID-19 pandemic in Germany: the population-based German National Cohort (NAKO)</w:t>
      </w:r>
      <w:r w:rsidRPr="001B74E2">
        <w:rPr>
          <w:rFonts w:ascii="Arial" w:eastAsia="DengXian" w:hAnsi="Arial" w:cs="Arial" w:hint="eastAsia"/>
          <w:b/>
          <w:bCs/>
          <w:kern w:val="0"/>
          <w:sz w:val="28"/>
          <w:szCs w:val="28"/>
          <w:lang w:val="en-US"/>
          <w14:ligatures w14:val="none"/>
        </w:rPr>
        <w:t xml:space="preserve"> study</w:t>
      </w:r>
    </w:p>
    <w:p w14:paraId="6F3B0BAE" w14:textId="34C6221F" w:rsidR="009D59EE" w:rsidRDefault="00E308C3" w:rsidP="003A4522">
      <w:pPr>
        <w:jc w:val="center"/>
        <w:rPr>
          <w:rFonts w:ascii="Times New Roman" w:eastAsia="DengXian" w:hAnsi="Times New Roman" w:cs="Times New Roman"/>
          <w:kern w:val="0"/>
          <w:sz w:val="32"/>
          <w:szCs w:val="32"/>
          <w:lang w:val="en-US"/>
          <w14:ligatures w14:val="none"/>
        </w:rPr>
      </w:pPr>
      <w:r w:rsidRPr="00CB1E1D">
        <w:rPr>
          <w:rFonts w:ascii="Times New Roman" w:eastAsia="DengXian" w:hAnsi="Times New Roman" w:cs="Times New Roman"/>
          <w:kern w:val="0"/>
          <w:sz w:val="32"/>
          <w:szCs w:val="32"/>
          <w:lang w:val="en-US"/>
          <w14:ligatures w14:val="none"/>
        </w:rPr>
        <w:t>Supplementary</w:t>
      </w:r>
    </w:p>
    <w:p w14:paraId="343F2C83" w14:textId="77777777" w:rsidR="003A4522" w:rsidRPr="003A4522" w:rsidRDefault="003A4522" w:rsidP="003A4522">
      <w:pPr>
        <w:spacing w:line="360" w:lineRule="auto"/>
        <w:rPr>
          <w:rFonts w:ascii="Arial" w:eastAsia="Calibri" w:hAnsi="Arial" w:cs="Arial"/>
          <w:kern w:val="0"/>
          <w:u w:val="single"/>
          <w:lang w:val="en-US" w:eastAsia="en-US"/>
        </w:rPr>
      </w:pPr>
      <w:r w:rsidRPr="003A4522">
        <w:rPr>
          <w:rFonts w:ascii="Arial" w:eastAsia="DengXian" w:hAnsi="Arial" w:cs="Arial"/>
          <w:kern w:val="0"/>
          <w:u w:val="single"/>
          <w:lang w:val="en-US"/>
        </w:rPr>
        <w:t>_________________________________________________________________________</w:t>
      </w:r>
      <w:r w:rsidRPr="003A4522">
        <w:rPr>
          <w:rFonts w:ascii="Arial" w:eastAsia="DengXian" w:hAnsi="Arial" w:cs="Arial" w:hint="eastAsia"/>
          <w:kern w:val="0"/>
          <w:u w:val="single"/>
          <w:lang w:val="en-US"/>
        </w:rPr>
        <w:t>_</w:t>
      </w:r>
      <w:r w:rsidRPr="003A4522">
        <w:rPr>
          <w:rFonts w:ascii="Arial" w:eastAsia="Calibri" w:hAnsi="Arial" w:cs="Arial"/>
          <w:kern w:val="0"/>
          <w:u w:val="single"/>
          <w:lang w:val="en-US" w:eastAsia="en-US"/>
        </w:rPr>
        <w:t xml:space="preserve">*Corresponding author: </w:t>
      </w:r>
    </w:p>
    <w:p w14:paraId="769B7A93" w14:textId="77777777" w:rsidR="003A4522" w:rsidRPr="003A4522" w:rsidRDefault="003A4522" w:rsidP="003A4522">
      <w:pPr>
        <w:spacing w:after="0" w:line="360" w:lineRule="auto"/>
        <w:rPr>
          <w:rFonts w:ascii="Arial" w:eastAsia="DengXian" w:hAnsi="Arial" w:cs="Arial"/>
          <w:i/>
          <w:iCs/>
          <w:kern w:val="0"/>
          <w:sz w:val="20"/>
          <w:szCs w:val="20"/>
          <w:lang w:val="en-US"/>
        </w:rPr>
      </w:pPr>
      <w:r w:rsidRPr="003A4522">
        <w:rPr>
          <w:rFonts w:ascii="Arial" w:eastAsia="DengXian" w:hAnsi="Arial" w:cs="Arial" w:hint="eastAsia"/>
          <w:i/>
          <w:iCs/>
          <w:kern w:val="0"/>
          <w:sz w:val="20"/>
          <w:szCs w:val="20"/>
          <w:lang w:val="en-US"/>
        </w:rPr>
        <w:t>Yue Xi</w:t>
      </w:r>
    </w:p>
    <w:p w14:paraId="45BA4333" w14:textId="77777777" w:rsidR="003A4522" w:rsidRPr="003A4522" w:rsidRDefault="003A4522" w:rsidP="003A4522">
      <w:pPr>
        <w:spacing w:after="0" w:line="360" w:lineRule="auto"/>
        <w:rPr>
          <w:rFonts w:ascii="Arial" w:eastAsia="Calibri" w:hAnsi="Arial" w:cs="Arial"/>
          <w:kern w:val="0"/>
          <w:sz w:val="20"/>
          <w:szCs w:val="20"/>
          <w:lang w:val="en-US" w:eastAsia="en-US"/>
        </w:rPr>
      </w:pPr>
      <w:r w:rsidRPr="003A4522">
        <w:rPr>
          <w:rFonts w:ascii="Arial" w:eastAsia="Calibri" w:hAnsi="Arial" w:cs="Arial"/>
          <w:kern w:val="0"/>
          <w:sz w:val="20"/>
          <w:szCs w:val="20"/>
          <w:lang w:val="en-US" w:eastAsia="en-US"/>
        </w:rPr>
        <w:t>Institute of Epidemiology, Helmholtz Zentrum München - German Research Center for Environmental Health</w:t>
      </w:r>
    </w:p>
    <w:p w14:paraId="15B0E7A7" w14:textId="77777777" w:rsidR="003A4522" w:rsidRPr="003A4522" w:rsidRDefault="003A4522" w:rsidP="003A4522">
      <w:pPr>
        <w:spacing w:after="0" w:line="360" w:lineRule="auto"/>
        <w:rPr>
          <w:rFonts w:ascii="Arial" w:eastAsia="Calibri" w:hAnsi="Arial" w:cs="Arial"/>
          <w:kern w:val="0"/>
          <w:sz w:val="20"/>
          <w:szCs w:val="20"/>
        </w:rPr>
      </w:pPr>
      <w:r w:rsidRPr="003A4522">
        <w:rPr>
          <w:rFonts w:ascii="Arial" w:eastAsia="Calibri" w:hAnsi="Arial" w:cs="Arial"/>
          <w:kern w:val="0"/>
          <w:sz w:val="20"/>
          <w:szCs w:val="20"/>
          <w:lang w:eastAsia="en-US"/>
        </w:rPr>
        <w:t xml:space="preserve">Ingolstädter Landstr. 1, 85764 Neuherberg, Germany </w:t>
      </w:r>
    </w:p>
    <w:p w14:paraId="3EB3A944" w14:textId="77777777" w:rsidR="003A4522" w:rsidRPr="003A4522" w:rsidRDefault="003A4522" w:rsidP="003A4522">
      <w:pPr>
        <w:spacing w:after="0" w:line="360" w:lineRule="auto"/>
        <w:rPr>
          <w:rFonts w:ascii="Arial" w:eastAsia="Times New Roman" w:hAnsi="Arial" w:cs="Arial"/>
          <w:color w:val="000000"/>
          <w:kern w:val="0"/>
          <w:sz w:val="20"/>
          <w:szCs w:val="20"/>
          <w14:ligatures w14:val="none"/>
        </w:rPr>
      </w:pPr>
      <w:r w:rsidRPr="003A4522">
        <w:rPr>
          <w:rFonts w:ascii="Arial" w:eastAsia="Calibri" w:hAnsi="Arial" w:cs="Arial"/>
          <w:kern w:val="0"/>
          <w:sz w:val="20"/>
          <w:szCs w:val="20"/>
          <w:lang w:eastAsia="en-US"/>
        </w:rPr>
        <w:t>E-Mail:</w:t>
      </w:r>
      <w:r w:rsidRPr="003A4522">
        <w:rPr>
          <w:rFonts w:ascii="Arial" w:eastAsia="Calibri" w:hAnsi="Arial" w:cs="Arial"/>
          <w:kern w:val="0"/>
          <w:sz w:val="20"/>
          <w:szCs w:val="20"/>
        </w:rPr>
        <w:t xml:space="preserve"> </w:t>
      </w:r>
      <w:hyperlink r:id="rId7" w:history="1">
        <w:r w:rsidRPr="003A4522">
          <w:rPr>
            <w:rFonts w:ascii="Arial" w:eastAsia="DengXian" w:hAnsi="Arial" w:cs="Arial" w:hint="eastAsia"/>
            <w:color w:val="0563C1"/>
            <w:kern w:val="0"/>
            <w:sz w:val="20"/>
            <w:szCs w:val="20"/>
            <w:u w:val="single"/>
            <w14:ligatures w14:val="none"/>
          </w:rPr>
          <w:t>yue.xi</w:t>
        </w:r>
        <w:r w:rsidRPr="003A4522">
          <w:rPr>
            <w:rFonts w:ascii="Arial" w:eastAsia="Calibri" w:hAnsi="Arial" w:cs="Arial"/>
            <w:color w:val="0563C1"/>
            <w:kern w:val="0"/>
            <w:sz w:val="20"/>
            <w:szCs w:val="20"/>
            <w:u w:val="single"/>
            <w14:ligatures w14:val="none"/>
          </w:rPr>
          <w:t>@helmholtz-munich.de</w:t>
        </w:r>
      </w:hyperlink>
    </w:p>
    <w:p w14:paraId="3970B792" w14:textId="77777777" w:rsidR="003A4522" w:rsidRDefault="003A4522" w:rsidP="003A4522">
      <w:pPr>
        <w:jc w:val="center"/>
        <w:rPr>
          <w:rFonts w:ascii="Times New Roman" w:eastAsia="DengXian" w:hAnsi="Times New Roman" w:cs="Times New Roman"/>
          <w:kern w:val="0"/>
          <w:sz w:val="32"/>
          <w:szCs w:val="32"/>
          <w:lang w:val="en-US"/>
          <w14:ligatures w14:val="none"/>
        </w:rPr>
      </w:pPr>
    </w:p>
    <w:p w14:paraId="301EFBC0" w14:textId="77777777" w:rsidR="00900677" w:rsidRPr="00900677" w:rsidRDefault="00900677" w:rsidP="00900677">
      <w:pPr>
        <w:spacing w:before="120" w:after="120" w:line="360" w:lineRule="auto"/>
        <w:rPr>
          <w:rFonts w:ascii="Arial" w:eastAsia="Calibri" w:hAnsi="Arial" w:cs="Arial"/>
          <w:b/>
          <w:bCs/>
          <w:kern w:val="0"/>
          <w:sz w:val="30"/>
          <w:szCs w:val="30"/>
          <w:lang w:val="en-US"/>
          <w14:ligatures w14:val="none"/>
        </w:rPr>
      </w:pPr>
      <w:r w:rsidRPr="00900677">
        <w:rPr>
          <w:rFonts w:ascii="Arial" w:eastAsia="Calibri" w:hAnsi="Arial" w:cs="Arial"/>
          <w:b/>
          <w:bCs/>
          <w:kern w:val="0"/>
          <w:sz w:val="30"/>
          <w:szCs w:val="30"/>
          <w:lang w:val="en-US"/>
          <w14:ligatures w14:val="none"/>
        </w:rPr>
        <w:t xml:space="preserve">Methods </w:t>
      </w:r>
    </w:p>
    <w:p w14:paraId="172383DA" w14:textId="520ECC01" w:rsidR="00900677" w:rsidRPr="00900677" w:rsidRDefault="00900677" w:rsidP="00900677">
      <w:pPr>
        <w:snapToGrid w:val="0"/>
        <w:spacing w:before="240" w:after="240" w:line="360" w:lineRule="auto"/>
        <w:rPr>
          <w:rFonts w:ascii="Arial" w:eastAsia="Calibri" w:hAnsi="Arial" w:cs="Arial"/>
          <w:b/>
          <w:kern w:val="0"/>
          <w:sz w:val="24"/>
          <w:szCs w:val="24"/>
          <w:lang w:val="en-US"/>
          <w14:ligatures w14:val="none"/>
        </w:rPr>
      </w:pPr>
      <w:r w:rsidRPr="00900677">
        <w:rPr>
          <w:rFonts w:ascii="Arial" w:eastAsia="Calibri" w:hAnsi="Arial" w:cs="Arial"/>
          <w:b/>
          <w:kern w:val="0"/>
          <w:sz w:val="24"/>
          <w:szCs w:val="24"/>
          <w:lang w:val="en-US"/>
          <w14:ligatures w14:val="none"/>
        </w:rPr>
        <w:t>Assessment of mental health</w:t>
      </w:r>
    </w:p>
    <w:p w14:paraId="4F75B49B" w14:textId="1310CBCA" w:rsidR="00AB3D8F" w:rsidRDefault="00D568C9" w:rsidP="00AB3D8F">
      <w:pPr>
        <w:suppressAutoHyphens w:val="0"/>
        <w:adjustRightInd w:val="0"/>
        <w:snapToGrid w:val="0"/>
        <w:spacing w:before="240" w:after="240" w:line="360" w:lineRule="auto"/>
        <w:rPr>
          <w:rFonts w:ascii="Arial" w:eastAsia="DengXian" w:hAnsi="Arial" w:cs="Arial"/>
          <w:kern w:val="0"/>
          <w:sz w:val="24"/>
          <w:szCs w:val="24"/>
          <w:lang w:val="en-US"/>
          <w14:ligatures w14:val="none"/>
        </w:rPr>
      </w:pPr>
      <w:r>
        <w:rPr>
          <w:rFonts w:ascii="Arial" w:hAnsi="Arial" w:cs="Arial"/>
          <w:kern w:val="0"/>
          <w:sz w:val="24"/>
          <w:szCs w:val="24"/>
          <w:lang w:val="en-US"/>
          <w14:ligatures w14:val="none"/>
        </w:rPr>
        <w:t>W</w:t>
      </w:r>
      <w:r>
        <w:rPr>
          <w:rFonts w:ascii="Arial" w:hAnsi="Arial" w:cs="Arial" w:hint="eastAsia"/>
          <w:kern w:val="0"/>
          <w:sz w:val="24"/>
          <w:szCs w:val="24"/>
          <w:lang w:val="en-US"/>
          <w14:ligatures w14:val="none"/>
        </w:rPr>
        <w:t>e used s</w:t>
      </w:r>
      <w:r w:rsidR="00900677" w:rsidRPr="00900677">
        <w:rPr>
          <w:rFonts w:ascii="Arial" w:eastAsia="Calibri" w:hAnsi="Arial" w:cs="Arial"/>
          <w:kern w:val="0"/>
          <w:sz w:val="24"/>
          <w:szCs w:val="24"/>
          <w:lang w:val="en-US"/>
          <w14:ligatures w14:val="none"/>
        </w:rPr>
        <w:t>everal modules from the German version of the Patient Health Questionnaire (PHQ)</w:t>
      </w:r>
      <w:r w:rsidR="00900677" w:rsidRPr="00900677">
        <w:rPr>
          <w:rFonts w:ascii="Arial" w:eastAsia="DengXian" w:hAnsi="Arial" w:cs="Arial" w:hint="eastAsia"/>
          <w:kern w:val="0"/>
          <w:sz w:val="24"/>
          <w:szCs w:val="24"/>
          <w:lang w:val="en-US"/>
          <w14:ligatures w14:val="none"/>
        </w:rPr>
        <w:t xml:space="preserve"> </w:t>
      </w:r>
      <w:r w:rsidR="00900677" w:rsidRPr="00900677">
        <w:rPr>
          <w:rFonts w:ascii="Arial" w:eastAsia="Calibri" w:hAnsi="Arial" w:cs="Arial"/>
          <w:kern w:val="0"/>
          <w:sz w:val="24"/>
          <w:szCs w:val="24"/>
          <w:lang w:val="en-US"/>
          <w14:ligatures w14:val="none"/>
        </w:rPr>
        <w:t>to assess mental health: depressive symptoms (PHQ-9), anxiety symptoms (GAD-7), and perceived psychosocial strains (PHQ-stress)</w:t>
      </w:r>
      <w:r w:rsidR="00900677" w:rsidRPr="00900677">
        <w:rPr>
          <w:rFonts w:ascii="Arial" w:eastAsia="DengXian" w:hAnsi="Arial" w:cs="Arial"/>
          <w:kern w:val="0"/>
          <w:sz w:val="24"/>
          <w:szCs w:val="24"/>
          <w:lang w:val="en-US"/>
          <w14:ligatures w14:val="none"/>
        </w:rPr>
        <w:fldChar w:fldCharType="begin">
          <w:fldData xml:space="preserve">PEVuZE5vdGU+PENpdGU+PEF1dGhvcj5TcGl0emVyPC9BdXRob3I+PFllYXI+MTk5OTwvWWVhcj48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</w:fldData>
        </w:fldChar>
      </w:r>
      <w:r w:rsidR="00AB3D8F">
        <w:rPr>
          <w:rFonts w:ascii="Arial" w:eastAsia="DengXian" w:hAnsi="Arial" w:cs="Arial"/>
          <w:kern w:val="0"/>
          <w:sz w:val="24"/>
          <w:szCs w:val="24"/>
          <w:lang w:val="en-US"/>
          <w14:ligatures w14:val="none"/>
        </w:rPr>
        <w:instrText xml:space="preserve"> ADDIN EN.CITE </w:instrText>
      </w:r>
      <w:r w:rsidR="00AB3D8F">
        <w:rPr>
          <w:rFonts w:ascii="Arial" w:eastAsia="DengXian" w:hAnsi="Arial" w:cs="Arial"/>
          <w:kern w:val="0"/>
          <w:sz w:val="24"/>
          <w:szCs w:val="24"/>
          <w:lang w:val="en-US"/>
          <w14:ligatures w14:val="none"/>
        </w:rPr>
        <w:fldChar w:fldCharType="begin">
          <w:fldData xml:space="preserve">PEVuZE5vdGU+PENpdGU+PEF1dGhvcj5TcGl0emVyPC9BdXRob3I+PFllYXI+MTk5OTwvWWVhcj48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</w:fldData>
        </w:fldChar>
      </w:r>
      <w:r w:rsidR="00AB3D8F">
        <w:rPr>
          <w:rFonts w:ascii="Arial" w:eastAsia="DengXian" w:hAnsi="Arial" w:cs="Arial"/>
          <w:kern w:val="0"/>
          <w:sz w:val="24"/>
          <w:szCs w:val="24"/>
          <w:lang w:val="en-US"/>
          <w14:ligatures w14:val="none"/>
        </w:rPr>
        <w:instrText xml:space="preserve"> ADDIN EN.CITE.DATA </w:instrText>
      </w:r>
      <w:r w:rsidR="00AB3D8F">
        <w:rPr>
          <w:rFonts w:ascii="Arial" w:eastAsia="DengXian" w:hAnsi="Arial" w:cs="Arial"/>
          <w:kern w:val="0"/>
          <w:sz w:val="24"/>
          <w:szCs w:val="24"/>
          <w:lang w:val="en-US"/>
          <w14:ligatures w14:val="none"/>
        </w:rPr>
      </w:r>
      <w:r w:rsidR="00AB3D8F">
        <w:rPr>
          <w:rFonts w:ascii="Arial" w:eastAsia="DengXian" w:hAnsi="Arial" w:cs="Arial"/>
          <w:kern w:val="0"/>
          <w:sz w:val="24"/>
          <w:szCs w:val="24"/>
          <w:lang w:val="en-US"/>
          <w14:ligatures w14:val="none"/>
        </w:rPr>
        <w:fldChar w:fldCharType="end"/>
      </w:r>
      <w:r w:rsidR="00900677" w:rsidRPr="00900677">
        <w:rPr>
          <w:rFonts w:ascii="Arial" w:eastAsia="DengXian" w:hAnsi="Arial" w:cs="Arial"/>
          <w:kern w:val="0"/>
          <w:sz w:val="24"/>
          <w:szCs w:val="24"/>
          <w:lang w:val="en-US"/>
          <w14:ligatures w14:val="none"/>
        </w:rPr>
      </w:r>
      <w:r w:rsidR="00900677" w:rsidRPr="00900677">
        <w:rPr>
          <w:rFonts w:ascii="Arial" w:eastAsia="DengXian" w:hAnsi="Arial" w:cs="Arial"/>
          <w:kern w:val="0"/>
          <w:sz w:val="24"/>
          <w:szCs w:val="24"/>
          <w:lang w:val="en-US"/>
          <w14:ligatures w14:val="none"/>
        </w:rPr>
        <w:fldChar w:fldCharType="separate"/>
      </w:r>
      <w:r w:rsidR="00AB3D8F">
        <w:rPr>
          <w:rFonts w:ascii="Arial" w:eastAsia="DengXian" w:hAnsi="Arial" w:cs="Arial"/>
          <w:noProof/>
          <w:kern w:val="0"/>
          <w:sz w:val="24"/>
          <w:szCs w:val="24"/>
          <w:lang w:val="en-US"/>
          <w14:ligatures w14:val="none"/>
        </w:rPr>
        <w:t>[1, 2]</w:t>
      </w:r>
      <w:r w:rsidR="00900677" w:rsidRPr="00900677">
        <w:rPr>
          <w:rFonts w:ascii="Arial" w:eastAsia="DengXian" w:hAnsi="Arial" w:cs="Arial"/>
          <w:kern w:val="0"/>
          <w:sz w:val="24"/>
          <w:szCs w:val="24"/>
          <w:lang w:val="en-US"/>
          <w14:ligatures w14:val="none"/>
        </w:rPr>
        <w:fldChar w:fldCharType="end"/>
      </w:r>
      <w:r w:rsidR="00900677" w:rsidRPr="00900677">
        <w:rPr>
          <w:rFonts w:ascii="Arial" w:eastAsia="DengXian" w:hAnsi="Arial" w:cs="Arial"/>
          <w:kern w:val="0"/>
          <w:sz w:val="24"/>
          <w:szCs w:val="24"/>
          <w:lang w:val="en-US"/>
          <w14:ligatures w14:val="none"/>
        </w:rPr>
        <w:t xml:space="preserve">. </w:t>
      </w:r>
      <w:r w:rsidR="00900677" w:rsidRPr="00900677">
        <w:rPr>
          <w:rFonts w:ascii="Arial" w:eastAsia="Calibri" w:hAnsi="Arial" w:cs="Arial"/>
          <w:kern w:val="0"/>
          <w:sz w:val="24"/>
          <w:szCs w:val="24"/>
          <w:lang w:val="en-US"/>
          <w14:ligatures w14:val="none"/>
        </w:rPr>
        <w:t>Summary scores for all three mental health scales were calculated according to the PHQ manual. The respective range</w:t>
      </w:r>
      <w:r w:rsidR="00900677" w:rsidRPr="00900677">
        <w:rPr>
          <w:rFonts w:ascii="Arial" w:eastAsia="DengXian" w:hAnsi="Arial" w:cs="Arial" w:hint="eastAsia"/>
          <w:kern w:val="0"/>
          <w:sz w:val="24"/>
          <w:szCs w:val="24"/>
          <w:lang w:val="en-US"/>
          <w14:ligatures w14:val="none"/>
        </w:rPr>
        <w:t>s of the</w:t>
      </w:r>
      <w:r w:rsidR="00900677" w:rsidRPr="00900677">
        <w:rPr>
          <w:rFonts w:ascii="Arial" w:eastAsia="Calibri" w:hAnsi="Arial" w:cs="Arial"/>
          <w:kern w:val="0"/>
          <w:sz w:val="24"/>
          <w:szCs w:val="24"/>
          <w:lang w:val="en-US"/>
          <w14:ligatures w14:val="none"/>
        </w:rPr>
        <w:t xml:space="preserve"> scores are 0 to 27 points for PHQ-9, 0 to 21 points for GAD-7, and 0 to 20 points for PHQ-stress.</w:t>
      </w:r>
      <w:r w:rsidR="00BF5F04">
        <w:rPr>
          <w:rFonts w:ascii="Arial" w:hAnsi="Arial" w:cs="Arial" w:hint="eastAsia"/>
          <w:kern w:val="0"/>
          <w:sz w:val="24"/>
          <w:szCs w:val="24"/>
          <w:lang w:val="en-US"/>
          <w14:ligatures w14:val="none"/>
        </w:rPr>
        <w:t xml:space="preserve"> </w:t>
      </w:r>
      <w:r w:rsidR="00900677" w:rsidRPr="00900677">
        <w:rPr>
          <w:rFonts w:ascii="Arial" w:eastAsia="Calibri" w:hAnsi="Arial" w:cs="Arial"/>
          <w:kern w:val="0"/>
          <w:sz w:val="24"/>
          <w:szCs w:val="24"/>
          <w:lang w:val="en-US"/>
          <w14:ligatures w14:val="none"/>
        </w:rPr>
        <w:t>The PHQ-9</w:t>
      </w:r>
      <w:r w:rsidR="00900677" w:rsidRPr="00900677">
        <w:rPr>
          <w:rFonts w:ascii="Arial" w:eastAsia="DengXian" w:hAnsi="Arial" w:cs="Arial"/>
          <w:kern w:val="0"/>
          <w:sz w:val="24"/>
          <w:szCs w:val="24"/>
          <w:lang w:val="en-US"/>
          <w14:ligatures w14:val="none"/>
        </w:rPr>
        <w:t xml:space="preserve">, </w:t>
      </w:r>
      <w:r w:rsidR="00900677" w:rsidRPr="00900677">
        <w:rPr>
          <w:rFonts w:ascii="Arial" w:eastAsia="Calibri" w:hAnsi="Arial" w:cs="Arial"/>
          <w:kern w:val="0"/>
          <w:sz w:val="24"/>
          <w:szCs w:val="24"/>
          <w:lang w:val="en-US"/>
          <w14:ligatures w14:val="none"/>
        </w:rPr>
        <w:t xml:space="preserve">GAD-7, </w:t>
      </w:r>
      <w:r w:rsidR="00900677" w:rsidRPr="00900677">
        <w:rPr>
          <w:rFonts w:ascii="Arial" w:eastAsia="DengXian" w:hAnsi="Arial" w:cs="Arial"/>
          <w:kern w:val="0"/>
          <w:sz w:val="24"/>
          <w:szCs w:val="24"/>
          <w:lang w:val="en-US"/>
          <w14:ligatures w14:val="none"/>
        </w:rPr>
        <w:t xml:space="preserve">and </w:t>
      </w:r>
      <w:r w:rsidR="00900677" w:rsidRPr="00900677">
        <w:rPr>
          <w:rFonts w:ascii="Arial" w:eastAsia="Calibri" w:hAnsi="Arial" w:cs="Arial"/>
          <w:kern w:val="0"/>
          <w:sz w:val="24"/>
          <w:szCs w:val="24"/>
          <w:lang w:val="en-US"/>
          <w14:ligatures w14:val="none"/>
        </w:rPr>
        <w:t>PHQ-stress</w:t>
      </w:r>
      <w:r w:rsidR="00900677" w:rsidRPr="00900677">
        <w:rPr>
          <w:rFonts w:ascii="Arial" w:eastAsia="DengXian" w:hAnsi="Arial" w:cs="Arial"/>
          <w:kern w:val="0"/>
          <w:sz w:val="24"/>
          <w:szCs w:val="24"/>
          <w:lang w:val="en-US"/>
          <w14:ligatures w14:val="none"/>
        </w:rPr>
        <w:t xml:space="preserve"> </w:t>
      </w:r>
      <w:r w:rsidR="00900677" w:rsidRPr="00900677">
        <w:rPr>
          <w:rFonts w:ascii="Arial" w:eastAsia="Calibri" w:hAnsi="Arial" w:cs="Arial"/>
          <w:kern w:val="0"/>
          <w:sz w:val="24"/>
          <w:szCs w:val="24"/>
          <w:lang w:val="en-US"/>
          <w14:ligatures w14:val="none"/>
        </w:rPr>
        <w:t>have been well-validated as efficient mental health</w:t>
      </w:r>
      <w:r w:rsidR="00900677" w:rsidRPr="00900677">
        <w:rPr>
          <w:rFonts w:ascii="Arial" w:eastAsia="DengXian" w:hAnsi="Arial" w:cs="Arial" w:hint="eastAsia"/>
          <w:kern w:val="0"/>
          <w:sz w:val="24"/>
          <w:szCs w:val="24"/>
          <w:lang w:val="en-US"/>
          <w14:ligatures w14:val="none"/>
        </w:rPr>
        <w:t xml:space="preserve"> </w:t>
      </w:r>
      <w:r w:rsidR="00900677" w:rsidRPr="00900677">
        <w:rPr>
          <w:rFonts w:ascii="Arial" w:eastAsia="Calibri" w:hAnsi="Arial" w:cs="Arial"/>
          <w:kern w:val="0"/>
          <w:sz w:val="24"/>
          <w:szCs w:val="24"/>
          <w:lang w:val="en-US"/>
          <w14:ligatures w14:val="none"/>
        </w:rPr>
        <w:t>diagnostic tools</w:t>
      </w:r>
      <w:r w:rsidR="00900677" w:rsidRPr="00900677">
        <w:rPr>
          <w:rFonts w:ascii="Arial" w:eastAsia="DengXian" w:hAnsi="Arial" w:cs="Arial"/>
          <w:kern w:val="0"/>
          <w:sz w:val="24"/>
          <w:szCs w:val="24"/>
          <w:lang w:val="en-US"/>
          <w14:ligatures w14:val="none"/>
        </w:rPr>
        <w:fldChar w:fldCharType="begin">
          <w:fldData xml:space="preserve">PEVuZE5vdGU+PENpdGU+PEF1dGhvcj5Mw7Z3ZTwvQXV0aG9yPjxZZWFyPjIwMDQ8L1llYXI+PFJl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=
</w:fldData>
        </w:fldChar>
      </w:r>
      <w:r w:rsidR="00AB3D8F">
        <w:rPr>
          <w:rFonts w:ascii="Arial" w:eastAsia="DengXian" w:hAnsi="Arial" w:cs="Arial"/>
          <w:kern w:val="0"/>
          <w:sz w:val="24"/>
          <w:szCs w:val="24"/>
          <w:lang w:val="en-US"/>
          <w14:ligatures w14:val="none"/>
        </w:rPr>
        <w:instrText xml:space="preserve"> ADDIN EN.CITE </w:instrText>
      </w:r>
      <w:r w:rsidR="00AB3D8F">
        <w:rPr>
          <w:rFonts w:ascii="Arial" w:eastAsia="DengXian" w:hAnsi="Arial" w:cs="Arial"/>
          <w:kern w:val="0"/>
          <w:sz w:val="24"/>
          <w:szCs w:val="24"/>
          <w:lang w:val="en-US"/>
          <w14:ligatures w14:val="none"/>
        </w:rPr>
        <w:fldChar w:fldCharType="begin">
          <w:fldData xml:space="preserve">PEVuZE5vdGU+PENpdGU+PEF1dGhvcj5Mw7Z3ZTwvQXV0aG9yPjxZZWFyPjIwMDQ8L1llYXI+PFJl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=
</w:fldData>
        </w:fldChar>
      </w:r>
      <w:r w:rsidR="00AB3D8F">
        <w:rPr>
          <w:rFonts w:ascii="Arial" w:eastAsia="DengXian" w:hAnsi="Arial" w:cs="Arial"/>
          <w:kern w:val="0"/>
          <w:sz w:val="24"/>
          <w:szCs w:val="24"/>
          <w:lang w:val="en-US"/>
          <w14:ligatures w14:val="none"/>
        </w:rPr>
        <w:instrText xml:space="preserve"> ADDIN EN.CITE.DATA </w:instrText>
      </w:r>
      <w:r w:rsidR="00AB3D8F">
        <w:rPr>
          <w:rFonts w:ascii="Arial" w:eastAsia="DengXian" w:hAnsi="Arial" w:cs="Arial"/>
          <w:kern w:val="0"/>
          <w:sz w:val="24"/>
          <w:szCs w:val="24"/>
          <w:lang w:val="en-US"/>
          <w14:ligatures w14:val="none"/>
        </w:rPr>
      </w:r>
      <w:r w:rsidR="00AB3D8F">
        <w:rPr>
          <w:rFonts w:ascii="Arial" w:eastAsia="DengXian" w:hAnsi="Arial" w:cs="Arial"/>
          <w:kern w:val="0"/>
          <w:sz w:val="24"/>
          <w:szCs w:val="24"/>
          <w:lang w:val="en-US"/>
          <w14:ligatures w14:val="none"/>
        </w:rPr>
        <w:fldChar w:fldCharType="end"/>
      </w:r>
      <w:r w:rsidR="00900677" w:rsidRPr="00900677">
        <w:rPr>
          <w:rFonts w:ascii="Arial" w:eastAsia="DengXian" w:hAnsi="Arial" w:cs="Arial"/>
          <w:kern w:val="0"/>
          <w:sz w:val="24"/>
          <w:szCs w:val="24"/>
          <w:lang w:val="en-US"/>
          <w14:ligatures w14:val="none"/>
        </w:rPr>
      </w:r>
      <w:r w:rsidR="00900677" w:rsidRPr="00900677">
        <w:rPr>
          <w:rFonts w:ascii="Arial" w:eastAsia="DengXian" w:hAnsi="Arial" w:cs="Arial"/>
          <w:kern w:val="0"/>
          <w:sz w:val="24"/>
          <w:szCs w:val="24"/>
          <w:lang w:val="en-US"/>
          <w14:ligatures w14:val="none"/>
        </w:rPr>
        <w:fldChar w:fldCharType="separate"/>
      </w:r>
      <w:r w:rsidR="00AB3D8F">
        <w:rPr>
          <w:rFonts w:ascii="Arial" w:eastAsia="DengXian" w:hAnsi="Arial" w:cs="Arial"/>
          <w:noProof/>
          <w:kern w:val="0"/>
          <w:sz w:val="24"/>
          <w:szCs w:val="24"/>
          <w:lang w:val="en-US"/>
          <w14:ligatures w14:val="none"/>
        </w:rPr>
        <w:t>[3-5]</w:t>
      </w:r>
      <w:r w:rsidR="00900677" w:rsidRPr="00900677">
        <w:rPr>
          <w:rFonts w:ascii="Arial" w:eastAsia="DengXian" w:hAnsi="Arial" w:cs="Arial"/>
          <w:kern w:val="0"/>
          <w:sz w:val="24"/>
          <w:szCs w:val="24"/>
          <w:lang w:val="en-US"/>
          <w14:ligatures w14:val="none"/>
        </w:rPr>
        <w:fldChar w:fldCharType="end"/>
      </w:r>
      <w:r w:rsidR="00900677" w:rsidRPr="00900677">
        <w:rPr>
          <w:rFonts w:ascii="Arial" w:eastAsia="DengXian" w:hAnsi="Arial" w:cs="Arial"/>
          <w:kern w:val="0"/>
          <w:sz w:val="24"/>
          <w:szCs w:val="24"/>
          <w:lang w:val="en-US"/>
          <w14:ligatures w14:val="none"/>
        </w:rPr>
        <w:t xml:space="preserve">. We used </w:t>
      </w:r>
      <w:r w:rsidR="00900677" w:rsidRPr="00900677">
        <w:rPr>
          <w:rFonts w:ascii="Arial" w:eastAsia="DengXian" w:hAnsi="Arial" w:cs="Arial" w:hint="eastAsia"/>
          <w:kern w:val="0"/>
          <w:sz w:val="24"/>
          <w:szCs w:val="24"/>
          <w:lang w:val="en-US"/>
          <w14:ligatures w14:val="none"/>
        </w:rPr>
        <w:t>a cut-off score of 10</w:t>
      </w:r>
      <w:r w:rsidR="00900677" w:rsidRPr="00900677">
        <w:rPr>
          <w:rFonts w:ascii="Arial" w:eastAsia="DengXian" w:hAnsi="Arial" w:cs="Arial"/>
          <w:kern w:val="0"/>
          <w:sz w:val="24"/>
          <w:szCs w:val="24"/>
          <w:lang w:val="en-US"/>
          <w14:ligatures w14:val="none"/>
        </w:rPr>
        <w:t xml:space="preserve"> to divide individuals into two groups, based on which we created four change categories:</w:t>
      </w:r>
      <w:r w:rsidR="00900677" w:rsidRPr="00900677">
        <w:rPr>
          <w:rFonts w:ascii="Arial" w:eastAsia="DengXian" w:hAnsi="Arial" w:cs="Arial" w:hint="eastAsia"/>
          <w:kern w:val="0"/>
          <w:sz w:val="24"/>
          <w:szCs w:val="24"/>
          <w:lang w:val="en-US"/>
          <w14:ligatures w14:val="none"/>
        </w:rPr>
        <w:t xml:space="preserve"> t</w:t>
      </w:r>
      <w:r w:rsidR="00900677" w:rsidRPr="00900677">
        <w:rPr>
          <w:rFonts w:ascii="Arial" w:eastAsia="DengXian" w:hAnsi="Arial" w:cs="Arial"/>
          <w:kern w:val="0"/>
          <w:sz w:val="24"/>
          <w:szCs w:val="24"/>
          <w:lang w:val="en"/>
          <w14:ligatures w14:val="none"/>
        </w:rPr>
        <w:t xml:space="preserve">hose who maintained a score &lt;10, those </w:t>
      </w:r>
      <w:r w:rsidR="00900677" w:rsidRPr="00900677">
        <w:rPr>
          <w:rFonts w:ascii="Arial" w:eastAsia="DengXian" w:hAnsi="Arial" w:cs="Arial" w:hint="eastAsia"/>
          <w:kern w:val="0"/>
          <w:sz w:val="24"/>
          <w:szCs w:val="24"/>
          <w:lang w:val="en"/>
          <w14:ligatures w14:val="none"/>
        </w:rPr>
        <w:t>who</w:t>
      </w:r>
      <w:r w:rsidR="00900677" w:rsidRPr="00900677">
        <w:rPr>
          <w:rFonts w:ascii="Arial" w:eastAsia="DengXian" w:hAnsi="Arial" w:cs="Arial"/>
          <w:kern w:val="0"/>
          <w:sz w:val="24"/>
          <w:szCs w:val="24"/>
          <w:lang w:val="en"/>
          <w14:ligatures w14:val="none"/>
        </w:rPr>
        <w:t xml:space="preserve"> increase</w:t>
      </w:r>
      <w:r w:rsidR="00900677" w:rsidRPr="00900677">
        <w:rPr>
          <w:rFonts w:ascii="Arial" w:eastAsia="DengXian" w:hAnsi="Arial" w:cs="Arial" w:hint="eastAsia"/>
          <w:kern w:val="0"/>
          <w:sz w:val="24"/>
          <w:szCs w:val="24"/>
          <w:lang w:val="en"/>
          <w14:ligatures w14:val="none"/>
        </w:rPr>
        <w:t>d</w:t>
      </w:r>
      <w:r w:rsidR="00900677" w:rsidRPr="00900677">
        <w:rPr>
          <w:rFonts w:ascii="Arial" w:eastAsia="DengXian" w:hAnsi="Arial" w:cs="Arial"/>
          <w:kern w:val="0"/>
          <w:sz w:val="24"/>
          <w:szCs w:val="24"/>
          <w:lang w:val="en"/>
          <w14:ligatures w14:val="none"/>
        </w:rPr>
        <w:t xml:space="preserve"> from &lt;10 to ≥ 10, those </w:t>
      </w:r>
      <w:r w:rsidR="00900677" w:rsidRPr="00900677">
        <w:rPr>
          <w:rFonts w:ascii="Arial" w:eastAsia="DengXian" w:hAnsi="Arial" w:cs="Arial" w:hint="eastAsia"/>
          <w:kern w:val="0"/>
          <w:sz w:val="24"/>
          <w:szCs w:val="24"/>
          <w:lang w:val="en"/>
          <w14:ligatures w14:val="none"/>
        </w:rPr>
        <w:t>who</w:t>
      </w:r>
      <w:r w:rsidR="00900677" w:rsidRPr="00900677">
        <w:rPr>
          <w:rFonts w:ascii="Arial" w:eastAsia="DengXian" w:hAnsi="Arial" w:cs="Arial"/>
          <w:kern w:val="0"/>
          <w:sz w:val="24"/>
          <w:szCs w:val="24"/>
          <w:lang w:val="en"/>
          <w14:ligatures w14:val="none"/>
        </w:rPr>
        <w:t xml:space="preserve"> decrease</w:t>
      </w:r>
      <w:r w:rsidR="00900677" w:rsidRPr="00900677">
        <w:rPr>
          <w:rFonts w:ascii="Arial" w:eastAsia="DengXian" w:hAnsi="Arial" w:cs="Arial" w:hint="eastAsia"/>
          <w:kern w:val="0"/>
          <w:sz w:val="24"/>
          <w:szCs w:val="24"/>
          <w:lang w:val="en"/>
          <w14:ligatures w14:val="none"/>
        </w:rPr>
        <w:t>d</w:t>
      </w:r>
      <w:r w:rsidR="00900677" w:rsidRPr="00900677">
        <w:rPr>
          <w:rFonts w:ascii="Arial" w:eastAsia="DengXian" w:hAnsi="Arial" w:cs="Arial"/>
          <w:kern w:val="0"/>
          <w:sz w:val="24"/>
          <w:szCs w:val="24"/>
          <w:lang w:val="en"/>
          <w14:ligatures w14:val="none"/>
        </w:rPr>
        <w:t xml:space="preserve"> from ≥10 to &lt;10, and those who maintained a score </w:t>
      </w:r>
      <w:r w:rsidR="00900677" w:rsidRPr="00900677">
        <w:rPr>
          <w:rFonts w:ascii="Arial" w:eastAsia="DengXian" w:hAnsi="Arial" w:cs="Arial"/>
          <w:kern w:val="0"/>
          <w:sz w:val="24"/>
          <w:szCs w:val="24"/>
          <w:lang w:val="en-US"/>
          <w14:ligatures w14:val="none"/>
        </w:rPr>
        <w:t>≥10</w:t>
      </w:r>
      <w:r w:rsidR="00AB3D8F">
        <w:rPr>
          <w:rFonts w:ascii="Arial" w:eastAsia="DengXian" w:hAnsi="Arial" w:cs="Arial" w:hint="eastAsia"/>
          <w:kern w:val="0"/>
          <w:sz w:val="24"/>
          <w:szCs w:val="24"/>
          <w:lang w:val="en-US"/>
          <w14:ligatures w14:val="none"/>
        </w:rPr>
        <w:t xml:space="preserve"> </w:t>
      </w:r>
      <w:r w:rsidR="00900677" w:rsidRPr="00900677">
        <w:rPr>
          <w:rFonts w:ascii="Arial" w:eastAsia="DengXian" w:hAnsi="Arial" w:cs="Arial"/>
          <w:kern w:val="0"/>
          <w:sz w:val="24"/>
          <w:szCs w:val="24"/>
          <w:lang w:val="en-US"/>
          <w14:ligatures w14:val="none"/>
        </w:rPr>
        <w:fldChar w:fldCharType="begin">
          <w:fldData xml:space="preserve">PEVuZE5vdGU+PENpdGU+PEF1dGhvcj5Lcm9lbmtlPC9BdXRob3I+PFllYXI+MjAwMTwvWWVhcj48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==
</w:fldData>
        </w:fldChar>
      </w:r>
      <w:r w:rsidR="00AB3D8F">
        <w:rPr>
          <w:rFonts w:ascii="Arial" w:eastAsia="DengXian" w:hAnsi="Arial" w:cs="Arial"/>
          <w:kern w:val="0"/>
          <w:sz w:val="24"/>
          <w:szCs w:val="24"/>
          <w:lang w:val="en-US"/>
          <w14:ligatures w14:val="none"/>
        </w:rPr>
        <w:instrText xml:space="preserve"> ADDIN EN.CITE </w:instrText>
      </w:r>
      <w:r w:rsidR="00AB3D8F">
        <w:rPr>
          <w:rFonts w:ascii="Arial" w:eastAsia="DengXian" w:hAnsi="Arial" w:cs="Arial"/>
          <w:kern w:val="0"/>
          <w:sz w:val="24"/>
          <w:szCs w:val="24"/>
          <w:lang w:val="en-US"/>
          <w14:ligatures w14:val="none"/>
        </w:rPr>
        <w:fldChar w:fldCharType="begin">
          <w:fldData xml:space="preserve">PEVuZE5vdGU+PENpdGU+PEF1dGhvcj5Lcm9lbmtlPC9BdXRob3I+PFllYXI+MjAwMTwvWWVhcj48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==
</w:fldData>
        </w:fldChar>
      </w:r>
      <w:r w:rsidR="00AB3D8F">
        <w:rPr>
          <w:rFonts w:ascii="Arial" w:eastAsia="DengXian" w:hAnsi="Arial" w:cs="Arial"/>
          <w:kern w:val="0"/>
          <w:sz w:val="24"/>
          <w:szCs w:val="24"/>
          <w:lang w:val="en-US"/>
          <w14:ligatures w14:val="none"/>
        </w:rPr>
        <w:instrText xml:space="preserve"> ADDIN EN.CITE.DATA </w:instrText>
      </w:r>
      <w:r w:rsidR="00AB3D8F">
        <w:rPr>
          <w:rFonts w:ascii="Arial" w:eastAsia="DengXian" w:hAnsi="Arial" w:cs="Arial"/>
          <w:kern w:val="0"/>
          <w:sz w:val="24"/>
          <w:szCs w:val="24"/>
          <w:lang w:val="en-US"/>
          <w14:ligatures w14:val="none"/>
        </w:rPr>
      </w:r>
      <w:r w:rsidR="00AB3D8F">
        <w:rPr>
          <w:rFonts w:ascii="Arial" w:eastAsia="DengXian" w:hAnsi="Arial" w:cs="Arial"/>
          <w:kern w:val="0"/>
          <w:sz w:val="24"/>
          <w:szCs w:val="24"/>
          <w:lang w:val="en-US"/>
          <w14:ligatures w14:val="none"/>
        </w:rPr>
        <w:fldChar w:fldCharType="end"/>
      </w:r>
      <w:r w:rsidR="00900677" w:rsidRPr="00900677">
        <w:rPr>
          <w:rFonts w:ascii="Arial" w:eastAsia="DengXian" w:hAnsi="Arial" w:cs="Arial"/>
          <w:kern w:val="0"/>
          <w:sz w:val="24"/>
          <w:szCs w:val="24"/>
          <w:lang w:val="en-US"/>
          <w14:ligatures w14:val="none"/>
        </w:rPr>
      </w:r>
      <w:r w:rsidR="00900677" w:rsidRPr="00900677">
        <w:rPr>
          <w:rFonts w:ascii="Arial" w:eastAsia="DengXian" w:hAnsi="Arial" w:cs="Arial"/>
          <w:kern w:val="0"/>
          <w:sz w:val="24"/>
          <w:szCs w:val="24"/>
          <w:lang w:val="en-US"/>
          <w14:ligatures w14:val="none"/>
        </w:rPr>
        <w:fldChar w:fldCharType="separate"/>
      </w:r>
      <w:r w:rsidR="00AB3D8F">
        <w:rPr>
          <w:rFonts w:ascii="Arial" w:eastAsia="DengXian" w:hAnsi="Arial" w:cs="Arial"/>
          <w:noProof/>
          <w:kern w:val="0"/>
          <w:sz w:val="24"/>
          <w:szCs w:val="24"/>
          <w:lang w:val="en-US"/>
          <w14:ligatures w14:val="none"/>
        </w:rPr>
        <w:t>[4, 6]</w:t>
      </w:r>
      <w:r w:rsidR="00900677" w:rsidRPr="00900677">
        <w:rPr>
          <w:rFonts w:ascii="Arial" w:eastAsia="DengXian" w:hAnsi="Arial" w:cs="Arial"/>
          <w:kern w:val="0"/>
          <w:sz w:val="24"/>
          <w:szCs w:val="24"/>
          <w:lang w:val="en-US"/>
          <w14:ligatures w14:val="none"/>
        </w:rPr>
        <w:fldChar w:fldCharType="end"/>
      </w:r>
      <w:r w:rsidR="00900677" w:rsidRPr="00900677">
        <w:rPr>
          <w:rFonts w:ascii="Arial" w:eastAsia="DengXian" w:hAnsi="Arial" w:cs="Arial"/>
          <w:kern w:val="0"/>
          <w:sz w:val="24"/>
          <w:szCs w:val="24"/>
          <w:lang w:val="en-US"/>
          <w14:ligatures w14:val="none"/>
        </w:rPr>
        <w:t>.</w:t>
      </w:r>
    </w:p>
    <w:p w14:paraId="4336005A" w14:textId="77777777" w:rsidR="00152C91" w:rsidRDefault="00900677" w:rsidP="00152C91">
      <w:pPr>
        <w:suppressAutoHyphens w:val="0"/>
        <w:adjustRightInd w:val="0"/>
        <w:snapToGrid w:val="0"/>
        <w:spacing w:before="240" w:after="240" w:line="360" w:lineRule="auto"/>
        <w:rPr>
          <w:rFonts w:ascii="Arial" w:eastAsia="DengXian" w:hAnsi="Arial" w:cs="Arial"/>
          <w:kern w:val="0"/>
          <w:sz w:val="24"/>
          <w:szCs w:val="24"/>
          <w:lang w:val="en-US"/>
          <w14:ligatures w14:val="none"/>
        </w:rPr>
      </w:pPr>
      <w:r w:rsidRPr="00900677">
        <w:rPr>
          <w:rFonts w:ascii="Arial" w:eastAsia="DengXian" w:hAnsi="Arial" w:cs="Arial"/>
          <w:b/>
          <w:kern w:val="0"/>
          <w:sz w:val="24"/>
          <w:szCs w:val="24"/>
          <w:lang w:val="en-US"/>
          <w14:ligatures w14:val="none"/>
        </w:rPr>
        <w:t>E</w:t>
      </w:r>
      <w:r w:rsidRPr="00900677">
        <w:rPr>
          <w:rFonts w:ascii="Arial" w:eastAsia="DengXian" w:hAnsi="Arial" w:cs="Arial" w:hint="eastAsia"/>
          <w:b/>
          <w:kern w:val="0"/>
          <w:sz w:val="24"/>
          <w:szCs w:val="24"/>
          <w:lang w:val="en-US"/>
          <w14:ligatures w14:val="none"/>
        </w:rPr>
        <w:t xml:space="preserve">xamination </w:t>
      </w:r>
      <w:r w:rsidRPr="00900677">
        <w:rPr>
          <w:rFonts w:ascii="Arial" w:eastAsia="Calibri" w:hAnsi="Arial" w:cs="Arial"/>
          <w:b/>
          <w:kern w:val="0"/>
          <w:sz w:val="24"/>
          <w:szCs w:val="24"/>
          <w:lang w:val="en-US"/>
          <w14:ligatures w14:val="none"/>
        </w:rPr>
        <w:t>of factors potentially associated with self-rated health and mental health</w:t>
      </w:r>
      <w:bookmarkStart w:id="0" w:name="_Hlk134192266"/>
    </w:p>
    <w:p w14:paraId="1F920A07" w14:textId="630A458B" w:rsidR="00900677" w:rsidRPr="00900677" w:rsidRDefault="003007A9" w:rsidP="00152C91">
      <w:pPr>
        <w:suppressAutoHyphens w:val="0"/>
        <w:adjustRightInd w:val="0"/>
        <w:snapToGrid w:val="0"/>
        <w:spacing w:before="240" w:after="240" w:line="360" w:lineRule="auto"/>
        <w:rPr>
          <w:rFonts w:ascii="Arial" w:hAnsi="Arial" w:cs="Arial"/>
          <w:kern w:val="0"/>
          <w:sz w:val="24"/>
          <w:szCs w:val="24"/>
          <w:lang w:val="en-US"/>
          <w14:ligatures w14:val="none"/>
        </w:rPr>
      </w:pPr>
      <w:r w:rsidRPr="00900677">
        <w:rPr>
          <w:rFonts w:ascii="Arial" w:eastAsia="Calibri" w:hAnsi="Arial" w:cs="Arial"/>
          <w:kern w:val="0"/>
          <w:sz w:val="24"/>
          <w:szCs w:val="24"/>
          <w:lang w:val="en-US"/>
          <w14:ligatures w14:val="none"/>
        </w:rPr>
        <w:t>E</w:t>
      </w:r>
      <w:r w:rsidR="00900677" w:rsidRPr="00900677">
        <w:rPr>
          <w:rFonts w:ascii="Arial" w:eastAsia="Calibri" w:hAnsi="Arial" w:cs="Arial"/>
          <w:kern w:val="0"/>
          <w:sz w:val="24"/>
          <w:szCs w:val="24"/>
          <w:lang w:val="en-US"/>
          <w14:ligatures w14:val="none"/>
        </w:rPr>
        <w:t xml:space="preserve">ducation status </w:t>
      </w:r>
      <w:r w:rsidRPr="00900677">
        <w:rPr>
          <w:rFonts w:ascii="Arial" w:eastAsia="Calibri" w:hAnsi="Arial" w:cs="Arial"/>
          <w:kern w:val="0"/>
          <w:sz w:val="24"/>
          <w:szCs w:val="24"/>
          <w:lang w:val="en-US"/>
          <w14:ligatures w14:val="none"/>
        </w:rPr>
        <w:t>at baseline</w:t>
      </w:r>
      <w:r>
        <w:rPr>
          <w:rFonts w:ascii="Arial" w:hAnsi="Arial" w:cs="Arial" w:hint="eastAsia"/>
          <w:kern w:val="0"/>
          <w:sz w:val="24"/>
          <w:szCs w:val="24"/>
          <w:lang w:val="en-US"/>
          <w14:ligatures w14:val="none"/>
        </w:rPr>
        <w:t xml:space="preserve"> </w:t>
      </w:r>
      <w:r>
        <w:rPr>
          <w:rFonts w:ascii="Arial" w:eastAsia="DengXian" w:hAnsi="Arial" w:cs="Arial" w:hint="eastAsia"/>
          <w:kern w:val="0"/>
          <w:sz w:val="24"/>
          <w:szCs w:val="24"/>
          <w:lang w:val="en-US"/>
          <w14:ligatures w14:val="none"/>
        </w:rPr>
        <w:t xml:space="preserve">was divided </w:t>
      </w:r>
      <w:r w:rsidR="001B29BA">
        <w:rPr>
          <w:rFonts w:ascii="Arial" w:eastAsia="DengXian" w:hAnsi="Arial" w:cs="Arial" w:hint="eastAsia"/>
          <w:kern w:val="0"/>
          <w:sz w:val="24"/>
          <w:szCs w:val="24"/>
          <w:lang w:val="en-US"/>
          <w14:ligatures w14:val="none"/>
        </w:rPr>
        <w:t>into</w:t>
      </w:r>
      <w:r>
        <w:rPr>
          <w:rFonts w:ascii="Arial" w:eastAsia="DengXian" w:hAnsi="Arial" w:cs="Arial" w:hint="eastAsia"/>
          <w:kern w:val="0"/>
          <w:sz w:val="24"/>
          <w:szCs w:val="24"/>
          <w:lang w:val="en-US"/>
          <w14:ligatures w14:val="none"/>
        </w:rPr>
        <w:t xml:space="preserve"> </w:t>
      </w:r>
      <w:r w:rsidR="00900677" w:rsidRPr="00900677">
        <w:rPr>
          <w:rFonts w:ascii="Arial" w:eastAsia="Calibri" w:hAnsi="Arial" w:cs="Arial"/>
          <w:kern w:val="0"/>
          <w:sz w:val="24"/>
          <w:szCs w:val="24"/>
          <w:lang w:val="en-US"/>
          <w14:ligatures w14:val="none"/>
        </w:rPr>
        <w:t xml:space="preserve">university </w:t>
      </w:r>
      <w:r w:rsidR="001B29BA">
        <w:rPr>
          <w:rFonts w:ascii="Arial" w:eastAsia="DengXian" w:hAnsi="Arial" w:cs="Arial" w:hint="eastAsia"/>
          <w:kern w:val="0"/>
          <w:sz w:val="24"/>
          <w:szCs w:val="24"/>
          <w:lang w:val="en-US"/>
          <w14:ligatures w14:val="none"/>
        </w:rPr>
        <w:t>and</w:t>
      </w:r>
      <w:r w:rsidR="00900677" w:rsidRPr="00900677">
        <w:rPr>
          <w:rFonts w:ascii="Arial" w:eastAsia="DengXian" w:hAnsi="Arial" w:cs="Arial"/>
          <w:kern w:val="0"/>
          <w:sz w:val="24"/>
          <w:szCs w:val="24"/>
          <w:lang w:val="en-US"/>
          <w14:ligatures w14:val="none"/>
        </w:rPr>
        <w:t xml:space="preserve"> no</w:t>
      </w:r>
      <w:r w:rsidR="001B29BA">
        <w:rPr>
          <w:rFonts w:ascii="Arial" w:eastAsia="DengXian" w:hAnsi="Arial" w:cs="Arial"/>
          <w:kern w:val="0"/>
          <w:sz w:val="24"/>
          <w:szCs w:val="24"/>
          <w:lang w:val="en-US"/>
          <w14:ligatures w14:val="none"/>
        </w:rPr>
        <w:t xml:space="preserve"> university</w:t>
      </w:r>
      <w:r w:rsidR="00597BA4">
        <w:rPr>
          <w:rFonts w:ascii="Arial" w:hAnsi="Arial" w:cs="Arial" w:hint="eastAsia"/>
          <w:kern w:val="0"/>
          <w:sz w:val="24"/>
          <w:szCs w:val="24"/>
          <w:lang w:val="en-US"/>
          <w14:ligatures w14:val="none"/>
        </w:rPr>
        <w:t xml:space="preserve">. </w:t>
      </w:r>
      <w:r w:rsidR="001B29BA">
        <w:rPr>
          <w:rFonts w:ascii="Arial" w:hAnsi="Arial" w:cs="Arial" w:hint="eastAsia"/>
          <w:kern w:val="0"/>
          <w:sz w:val="24"/>
          <w:szCs w:val="24"/>
          <w:lang w:val="en-US"/>
          <w14:ligatures w14:val="none"/>
        </w:rPr>
        <w:t>E</w:t>
      </w:r>
      <w:r w:rsidR="00900677" w:rsidRPr="00900677">
        <w:rPr>
          <w:rFonts w:ascii="Arial" w:eastAsia="Calibri" w:hAnsi="Arial" w:cs="Arial"/>
          <w:kern w:val="0"/>
          <w:sz w:val="24"/>
          <w:szCs w:val="24"/>
          <w:lang w:val="en-US"/>
          <w14:ligatures w14:val="none"/>
        </w:rPr>
        <w:t xml:space="preserve">mployment status </w:t>
      </w:r>
      <w:r w:rsidR="00597BA4">
        <w:rPr>
          <w:rFonts w:ascii="Arial" w:hAnsi="Arial" w:cs="Arial" w:hint="eastAsia"/>
          <w:kern w:val="0"/>
          <w:sz w:val="24"/>
          <w:szCs w:val="24"/>
          <w:lang w:val="en-US"/>
          <w14:ligatures w14:val="none"/>
        </w:rPr>
        <w:t xml:space="preserve">was </w:t>
      </w:r>
      <w:r w:rsidR="001B29BA">
        <w:rPr>
          <w:rFonts w:ascii="Arial" w:hAnsi="Arial" w:cs="Arial" w:hint="eastAsia"/>
          <w:kern w:val="0"/>
          <w:sz w:val="24"/>
          <w:szCs w:val="24"/>
          <w:lang w:val="en-US"/>
          <w14:ligatures w14:val="none"/>
        </w:rPr>
        <w:t xml:space="preserve">divided into </w:t>
      </w:r>
      <w:r w:rsidR="00900677" w:rsidRPr="00900677">
        <w:rPr>
          <w:rFonts w:ascii="Arial" w:eastAsia="Calibri" w:hAnsi="Arial" w:cs="Arial"/>
          <w:kern w:val="0"/>
          <w:sz w:val="24"/>
          <w:szCs w:val="24"/>
          <w:lang w:val="en-US"/>
          <w14:ligatures w14:val="none"/>
        </w:rPr>
        <w:t xml:space="preserve">employed </w:t>
      </w:r>
      <w:r w:rsidR="001B29BA">
        <w:rPr>
          <w:rFonts w:ascii="Arial" w:hAnsi="Arial" w:cs="Arial" w:hint="eastAsia"/>
          <w:kern w:val="0"/>
          <w:sz w:val="24"/>
          <w:szCs w:val="24"/>
          <w:lang w:val="en-US"/>
          <w14:ligatures w14:val="none"/>
        </w:rPr>
        <w:t xml:space="preserve">and </w:t>
      </w:r>
      <w:r w:rsidR="00900677" w:rsidRPr="00900677">
        <w:rPr>
          <w:rFonts w:ascii="Arial" w:eastAsia="Calibri" w:hAnsi="Arial" w:cs="Arial"/>
          <w:kern w:val="0"/>
          <w:sz w:val="24"/>
          <w:szCs w:val="24"/>
          <w:lang w:val="en-US"/>
          <w14:ligatures w14:val="none"/>
        </w:rPr>
        <w:t>unemployed</w:t>
      </w:r>
      <w:r w:rsidR="001B29BA">
        <w:rPr>
          <w:rFonts w:ascii="Arial" w:hAnsi="Arial" w:cs="Arial" w:hint="eastAsia"/>
          <w:kern w:val="0"/>
          <w:sz w:val="24"/>
          <w:szCs w:val="24"/>
          <w:lang w:val="en-US"/>
          <w14:ligatures w14:val="none"/>
        </w:rPr>
        <w:t>. C</w:t>
      </w:r>
      <w:r w:rsidR="00900677" w:rsidRPr="00900677">
        <w:rPr>
          <w:rFonts w:ascii="Arial" w:eastAsia="Calibri" w:hAnsi="Arial" w:cs="Arial"/>
          <w:kern w:val="0"/>
          <w:sz w:val="24"/>
          <w:szCs w:val="24"/>
          <w:lang w:val="en-US"/>
          <w14:ligatures w14:val="none"/>
        </w:rPr>
        <w:t>ohabitation</w:t>
      </w:r>
      <w:r w:rsidR="00900677" w:rsidRPr="00900677">
        <w:rPr>
          <w:rFonts w:ascii="Arial" w:eastAsia="SimSun" w:hAnsi="Arial" w:cs="Arial"/>
          <w:kern w:val="0"/>
          <w:sz w:val="24"/>
          <w:szCs w:val="24"/>
          <w:lang w:val="en-US"/>
          <w14:ligatures w14:val="none"/>
        </w:rPr>
        <w:t xml:space="preserve"> </w:t>
      </w:r>
      <w:r w:rsidR="001B29BA">
        <w:rPr>
          <w:rFonts w:ascii="Arial" w:hAnsi="Arial" w:cs="Arial" w:hint="eastAsia"/>
          <w:kern w:val="0"/>
          <w:sz w:val="24"/>
          <w:szCs w:val="24"/>
          <w:lang w:val="en-US"/>
          <w14:ligatures w14:val="none"/>
        </w:rPr>
        <w:t xml:space="preserve">was grouped into </w:t>
      </w:r>
      <w:r w:rsidR="00900677" w:rsidRPr="00900677">
        <w:rPr>
          <w:rFonts w:ascii="Arial" w:eastAsia="Calibri" w:hAnsi="Arial" w:cs="Arial"/>
          <w:kern w:val="0"/>
          <w:sz w:val="24"/>
          <w:szCs w:val="24"/>
          <w:lang w:val="en-US"/>
          <w14:ligatures w14:val="none"/>
        </w:rPr>
        <w:t>liv</w:t>
      </w:r>
      <w:r w:rsidR="00900677" w:rsidRPr="00900677">
        <w:rPr>
          <w:rFonts w:ascii="Arial" w:eastAsia="DengXian" w:hAnsi="Arial" w:cs="Arial" w:hint="eastAsia"/>
          <w:kern w:val="0"/>
          <w:sz w:val="24"/>
          <w:szCs w:val="24"/>
          <w:lang w:val="en-US"/>
          <w14:ligatures w14:val="none"/>
        </w:rPr>
        <w:t>ing</w:t>
      </w:r>
      <w:r w:rsidR="00900677" w:rsidRPr="00900677">
        <w:rPr>
          <w:rFonts w:ascii="Arial" w:eastAsia="Calibri" w:hAnsi="Arial" w:cs="Arial"/>
          <w:kern w:val="0"/>
          <w:sz w:val="24"/>
          <w:szCs w:val="24"/>
          <w:lang w:val="en-US"/>
          <w14:ligatures w14:val="none"/>
        </w:rPr>
        <w:t xml:space="preserve"> with others</w:t>
      </w:r>
      <w:r w:rsidR="001B29BA">
        <w:rPr>
          <w:rFonts w:ascii="Arial" w:hAnsi="Arial" w:cs="Arial" w:hint="eastAsia"/>
          <w:kern w:val="0"/>
          <w:sz w:val="24"/>
          <w:szCs w:val="24"/>
          <w:lang w:val="en-US"/>
          <w14:ligatures w14:val="none"/>
        </w:rPr>
        <w:t xml:space="preserve"> and living alone. C</w:t>
      </w:r>
      <w:r w:rsidR="00900677" w:rsidRPr="00900677">
        <w:rPr>
          <w:rFonts w:ascii="Arial" w:eastAsia="Calibri" w:hAnsi="Arial" w:cs="Arial"/>
          <w:kern w:val="0"/>
          <w:sz w:val="24"/>
          <w:szCs w:val="24"/>
          <w:lang w:val="en-US"/>
          <w14:ligatures w14:val="none"/>
        </w:rPr>
        <w:t xml:space="preserve">hange </w:t>
      </w:r>
      <w:r w:rsidR="00900677" w:rsidRPr="00900677">
        <w:rPr>
          <w:rFonts w:ascii="Arial" w:eastAsia="DengXian" w:hAnsi="Arial" w:cs="Arial" w:hint="eastAsia"/>
          <w:kern w:val="0"/>
          <w:sz w:val="24"/>
          <w:szCs w:val="24"/>
          <w:lang w:val="en-US"/>
          <w14:ligatures w14:val="none"/>
        </w:rPr>
        <w:t xml:space="preserve">in </w:t>
      </w:r>
      <w:r w:rsidR="00900677" w:rsidRPr="00900677">
        <w:rPr>
          <w:rFonts w:ascii="Arial" w:eastAsia="Calibri" w:hAnsi="Arial" w:cs="Arial"/>
          <w:kern w:val="0"/>
          <w:sz w:val="24"/>
          <w:szCs w:val="24"/>
          <w:lang w:val="en-US"/>
          <w14:ligatures w14:val="none"/>
        </w:rPr>
        <w:t xml:space="preserve">household financial </w:t>
      </w:r>
      <w:r w:rsidR="00900677" w:rsidRPr="00900677">
        <w:rPr>
          <w:rFonts w:ascii="Arial" w:eastAsia="SimSun" w:hAnsi="Arial" w:cs="Arial"/>
          <w:kern w:val="0"/>
          <w:sz w:val="24"/>
          <w:szCs w:val="24"/>
          <w:lang w:val="en-US"/>
          <w14:ligatures w14:val="none"/>
        </w:rPr>
        <w:t xml:space="preserve">status </w:t>
      </w:r>
      <w:r w:rsidR="00900677" w:rsidRPr="00900677">
        <w:rPr>
          <w:rFonts w:ascii="Arial" w:eastAsia="Calibri" w:hAnsi="Arial" w:cs="Arial"/>
          <w:kern w:val="0"/>
          <w:sz w:val="24"/>
          <w:szCs w:val="24"/>
          <w:lang w:val="en-US"/>
          <w14:ligatures w14:val="none"/>
        </w:rPr>
        <w:t>(</w:t>
      </w:r>
      <w:r w:rsidR="00900677" w:rsidRPr="00900677">
        <w:rPr>
          <w:rFonts w:ascii="Arial" w:eastAsia="DengXian" w:hAnsi="Arial" w:cs="Arial" w:hint="eastAsia"/>
          <w:kern w:val="0"/>
          <w:sz w:val="24"/>
          <w:szCs w:val="24"/>
          <w:lang w:val="en-US"/>
          <w14:ligatures w14:val="none"/>
        </w:rPr>
        <w:t xml:space="preserve">no </w:t>
      </w:r>
      <w:r w:rsidR="00900677" w:rsidRPr="00900677">
        <w:rPr>
          <w:rFonts w:ascii="Arial" w:eastAsia="DengXian" w:hAnsi="Arial" w:cs="Arial" w:hint="eastAsia"/>
          <w:kern w:val="0"/>
          <w:sz w:val="24"/>
          <w:szCs w:val="24"/>
          <w:lang w:val="en-US"/>
          <w14:ligatures w14:val="none"/>
        </w:rPr>
        <w:lastRenderedPageBreak/>
        <w:t xml:space="preserve">change, deteriorated, and </w:t>
      </w:r>
      <w:r w:rsidR="00900677" w:rsidRPr="00900677">
        <w:rPr>
          <w:rFonts w:ascii="Arial" w:eastAsia="Calibri" w:hAnsi="Arial" w:cs="Arial"/>
          <w:kern w:val="0"/>
          <w:sz w:val="24"/>
          <w:szCs w:val="24"/>
          <w:lang w:val="en-US"/>
          <w14:ligatures w14:val="none"/>
        </w:rPr>
        <w:t>improved) in the COVID-NAKO questionnaire.</w:t>
      </w:r>
      <w:bookmarkStart w:id="1" w:name="_Hlk144309388"/>
      <w:r w:rsidR="00900677" w:rsidRPr="00900677">
        <w:rPr>
          <w:rFonts w:ascii="Arial" w:eastAsia="DengXian" w:hAnsi="Arial" w:cs="Arial" w:hint="eastAsia"/>
          <w:kern w:val="0"/>
          <w:sz w:val="24"/>
          <w:szCs w:val="24"/>
          <w:lang w:val="en-US"/>
          <w14:ligatures w14:val="none"/>
        </w:rPr>
        <w:t xml:space="preserve"> </w:t>
      </w:r>
      <w:r w:rsidR="00597BA4">
        <w:rPr>
          <w:rFonts w:ascii="Arial" w:hAnsi="Arial" w:cs="Arial" w:hint="eastAsia"/>
          <w:kern w:val="0"/>
          <w:sz w:val="24"/>
          <w:szCs w:val="24"/>
          <w:lang w:val="en-US"/>
          <w14:ligatures w14:val="none"/>
        </w:rPr>
        <w:t>C</w:t>
      </w:r>
      <w:r w:rsidR="00900677" w:rsidRPr="00900677">
        <w:rPr>
          <w:rFonts w:ascii="Arial" w:eastAsia="Calibri" w:hAnsi="Arial" w:cs="Arial"/>
          <w:kern w:val="0"/>
          <w:sz w:val="24"/>
          <w:szCs w:val="24"/>
          <w:lang w:val="en-US"/>
          <w14:ligatures w14:val="none"/>
        </w:rPr>
        <w:t xml:space="preserve">igarette smoking status </w:t>
      </w:r>
      <w:r w:rsidR="009D55EF">
        <w:rPr>
          <w:rFonts w:ascii="Arial" w:hAnsi="Arial" w:cs="Arial" w:hint="eastAsia"/>
          <w:kern w:val="0"/>
          <w:sz w:val="24"/>
          <w:szCs w:val="24"/>
          <w:lang w:val="en-US"/>
          <w14:ligatures w14:val="none"/>
        </w:rPr>
        <w:t xml:space="preserve">was </w:t>
      </w:r>
      <w:r w:rsidR="00597BA4">
        <w:rPr>
          <w:rFonts w:ascii="Arial" w:hAnsi="Arial" w:cs="Arial"/>
          <w:kern w:val="0"/>
          <w:sz w:val="24"/>
          <w:szCs w:val="24"/>
          <w:lang w:val="en-US"/>
          <w14:ligatures w14:val="none"/>
        </w:rPr>
        <w:t>grouped</w:t>
      </w:r>
      <w:r w:rsidR="00597BA4">
        <w:rPr>
          <w:rFonts w:ascii="Arial" w:hAnsi="Arial" w:cs="Arial" w:hint="eastAsia"/>
          <w:kern w:val="0"/>
          <w:sz w:val="24"/>
          <w:szCs w:val="24"/>
          <w:lang w:val="en-US"/>
          <w14:ligatures w14:val="none"/>
        </w:rPr>
        <w:t xml:space="preserve"> into </w:t>
      </w:r>
      <w:r w:rsidR="00900677" w:rsidRPr="00900677">
        <w:rPr>
          <w:rFonts w:ascii="Arial" w:eastAsia="Calibri" w:hAnsi="Arial" w:cs="Arial"/>
          <w:kern w:val="0"/>
          <w:sz w:val="24"/>
          <w:szCs w:val="24"/>
          <w:lang w:val="en-US"/>
          <w14:ligatures w14:val="none"/>
        </w:rPr>
        <w:t xml:space="preserve">never, </w:t>
      </w:r>
      <w:r w:rsidR="00900677" w:rsidRPr="00900677">
        <w:rPr>
          <w:rFonts w:ascii="Arial" w:eastAsia="DengXian" w:hAnsi="Arial" w:cs="Arial" w:hint="eastAsia"/>
          <w:kern w:val="0"/>
          <w:sz w:val="24"/>
          <w:szCs w:val="24"/>
          <w:lang w:val="en-US"/>
          <w14:ligatures w14:val="none"/>
        </w:rPr>
        <w:t>former</w:t>
      </w:r>
      <w:r w:rsidR="001B29BA">
        <w:rPr>
          <w:rFonts w:ascii="Arial" w:eastAsia="DengXian" w:hAnsi="Arial" w:cs="Arial"/>
          <w:kern w:val="0"/>
          <w:sz w:val="24"/>
          <w:szCs w:val="24"/>
          <w:lang w:val="en-US"/>
          <w14:ligatures w14:val="none"/>
        </w:rPr>
        <w:t>,</w:t>
      </w:r>
      <w:r w:rsidR="00900677" w:rsidRPr="00900677">
        <w:rPr>
          <w:rFonts w:ascii="Arial" w:eastAsia="Calibri" w:hAnsi="Arial" w:cs="Arial"/>
          <w:kern w:val="0"/>
          <w:sz w:val="24"/>
          <w:szCs w:val="24"/>
          <w:lang w:val="en-US"/>
          <w14:ligatures w14:val="none"/>
        </w:rPr>
        <w:t xml:space="preserve"> and current</w:t>
      </w:r>
      <w:bookmarkStart w:id="2" w:name="OLE_LINK5"/>
      <w:bookmarkStart w:id="3" w:name="OLE_LINK6"/>
      <w:r w:rsidR="00597BA4">
        <w:rPr>
          <w:rFonts w:ascii="Arial" w:hAnsi="Arial" w:cs="Arial" w:hint="eastAsia"/>
          <w:kern w:val="0"/>
          <w:sz w:val="24"/>
          <w:szCs w:val="24"/>
          <w:lang w:val="en-US"/>
          <w14:ligatures w14:val="none"/>
        </w:rPr>
        <w:t>. A</w:t>
      </w:r>
      <w:r w:rsidR="00900677" w:rsidRPr="00900677">
        <w:rPr>
          <w:rFonts w:ascii="Arial" w:eastAsia="Calibri" w:hAnsi="Arial" w:cs="Arial"/>
          <w:kern w:val="0"/>
          <w:sz w:val="24"/>
          <w:szCs w:val="24"/>
          <w:lang w:val="en-US"/>
          <w14:ligatures w14:val="none"/>
        </w:rPr>
        <w:t>lcohol consumpt</w:t>
      </w:r>
      <w:bookmarkEnd w:id="2"/>
      <w:bookmarkEnd w:id="3"/>
      <w:r w:rsidR="00900677" w:rsidRPr="00900677">
        <w:rPr>
          <w:rFonts w:ascii="Arial" w:eastAsia="Calibri" w:hAnsi="Arial" w:cs="Arial"/>
          <w:kern w:val="0"/>
          <w:sz w:val="24"/>
          <w:szCs w:val="24"/>
          <w:lang w:val="en-US"/>
          <w14:ligatures w14:val="none"/>
        </w:rPr>
        <w:t xml:space="preserve">ion frequency </w:t>
      </w:r>
      <w:r w:rsidR="009D55EF" w:rsidRPr="00900677">
        <w:rPr>
          <w:rFonts w:ascii="Arial" w:eastAsia="Calibri" w:hAnsi="Arial" w:cs="Arial"/>
          <w:kern w:val="0"/>
          <w:sz w:val="24"/>
          <w:szCs w:val="24"/>
          <w:lang w:val="en-US"/>
          <w14:ligatures w14:val="none"/>
        </w:rPr>
        <w:t xml:space="preserve">at baseline examination and in </w:t>
      </w:r>
      <w:r w:rsidR="009D55EF" w:rsidRPr="00900677">
        <w:rPr>
          <w:rFonts w:ascii="Arial" w:eastAsia="DengXian" w:hAnsi="Arial" w:cs="Arial" w:hint="eastAsia"/>
          <w:kern w:val="0"/>
          <w:sz w:val="24"/>
          <w:szCs w:val="24"/>
          <w:lang w:val="en-US"/>
          <w14:ligatures w14:val="none"/>
        </w:rPr>
        <w:t xml:space="preserve">the </w:t>
      </w:r>
      <w:r w:rsidR="009D55EF" w:rsidRPr="00900677">
        <w:rPr>
          <w:rFonts w:ascii="Arial" w:eastAsia="Calibri" w:hAnsi="Arial" w:cs="Arial"/>
          <w:kern w:val="0"/>
          <w:sz w:val="24"/>
          <w:szCs w:val="24"/>
          <w:lang w:val="en-US"/>
          <w14:ligatures w14:val="none"/>
        </w:rPr>
        <w:t>COVID-NAKO questionnaire</w:t>
      </w:r>
      <w:r w:rsidR="009D55EF">
        <w:rPr>
          <w:rFonts w:ascii="Arial" w:hAnsi="Arial" w:cs="Arial" w:hint="eastAsia"/>
          <w:kern w:val="0"/>
          <w:sz w:val="24"/>
          <w:szCs w:val="24"/>
          <w:lang w:val="en-US"/>
          <w14:ligatures w14:val="none"/>
        </w:rPr>
        <w:t xml:space="preserve"> </w:t>
      </w:r>
      <w:r w:rsidR="009D55EF">
        <w:rPr>
          <w:rFonts w:ascii="Arial" w:hAnsi="Arial" w:cs="Arial"/>
          <w:kern w:val="0"/>
          <w:sz w:val="24"/>
          <w:szCs w:val="24"/>
          <w:lang w:val="en-US"/>
          <w14:ligatures w14:val="none"/>
        </w:rPr>
        <w:t>was</w:t>
      </w:r>
      <w:r w:rsidR="009D55EF">
        <w:rPr>
          <w:rFonts w:ascii="Arial" w:hAnsi="Arial" w:cs="Arial" w:hint="eastAsia"/>
          <w:kern w:val="0"/>
          <w:sz w:val="24"/>
          <w:szCs w:val="24"/>
          <w:lang w:val="en-US"/>
          <w14:ligatures w14:val="none"/>
        </w:rPr>
        <w:t xml:space="preserve"> categorized into </w:t>
      </w:r>
      <w:r w:rsidR="00900677" w:rsidRPr="00900677">
        <w:rPr>
          <w:rFonts w:ascii="Arial" w:eastAsia="DengXian" w:hAnsi="Arial" w:cs="Arial" w:hint="eastAsia"/>
          <w:kern w:val="0"/>
          <w:sz w:val="24"/>
          <w:szCs w:val="24"/>
          <w:lang w:val="en-US"/>
          <w14:ligatures w14:val="none"/>
        </w:rPr>
        <w:t xml:space="preserve">never, </w:t>
      </w:r>
      <w:r w:rsidR="00900677" w:rsidRPr="00900677">
        <w:rPr>
          <w:rFonts w:ascii="Arial" w:eastAsia="Calibri" w:hAnsi="Arial" w:cs="Arial"/>
          <w:kern w:val="0"/>
          <w:sz w:val="24"/>
          <w:szCs w:val="24"/>
          <w:lang w:val="en-US"/>
          <w14:ligatures w14:val="none"/>
        </w:rPr>
        <w:t xml:space="preserve">≤ 1 time /month, 2 to 4 times /month, 2 to 4 times /week, </w:t>
      </w:r>
      <w:r w:rsidR="00900677" w:rsidRPr="00900677">
        <w:rPr>
          <w:rFonts w:ascii="Arial" w:eastAsia="Times New Roman" w:hAnsi="Arial" w:cs="Arial"/>
          <w:color w:val="000000"/>
          <w:kern w:val="0"/>
          <w:sz w:val="24"/>
          <w:szCs w:val="24"/>
          <w:lang w:val="en-US"/>
          <w14:ligatures w14:val="none"/>
        </w:rPr>
        <w:t>5-6</w:t>
      </w:r>
      <w:r w:rsidR="00900677" w:rsidRPr="00900677">
        <w:rPr>
          <w:rFonts w:ascii="Arial" w:eastAsia="Calibri" w:hAnsi="Arial" w:cs="Arial"/>
          <w:kern w:val="0"/>
          <w:sz w:val="24"/>
          <w:szCs w:val="24"/>
          <w:lang w:val="en-US"/>
          <w14:ligatures w14:val="none"/>
        </w:rPr>
        <w:t xml:space="preserve"> times /week</w:t>
      </w:r>
      <w:r w:rsidR="00900677" w:rsidRPr="00900677">
        <w:rPr>
          <w:rFonts w:ascii="Arial" w:eastAsia="DengXian" w:hAnsi="Arial" w:cs="Arial" w:hint="eastAsia"/>
          <w:kern w:val="0"/>
          <w:sz w:val="24"/>
          <w:szCs w:val="24"/>
          <w:lang w:val="en-US"/>
          <w14:ligatures w14:val="none"/>
        </w:rPr>
        <w:t xml:space="preserve">, </w:t>
      </w:r>
      <w:r w:rsidR="009D55EF">
        <w:rPr>
          <w:rFonts w:ascii="Arial" w:eastAsia="DengXian" w:hAnsi="Arial" w:cs="Arial"/>
          <w:kern w:val="0"/>
          <w:sz w:val="24"/>
          <w:szCs w:val="24"/>
          <w:lang w:val="en-US"/>
          <w14:ligatures w14:val="none"/>
        </w:rPr>
        <w:t xml:space="preserve">and </w:t>
      </w:r>
      <w:r w:rsidR="001B29BA">
        <w:rPr>
          <w:rFonts w:ascii="Arial" w:eastAsia="DengXian" w:hAnsi="Arial" w:cs="Arial"/>
          <w:kern w:val="0"/>
          <w:sz w:val="24"/>
          <w:szCs w:val="24"/>
          <w:lang w:val="en-US"/>
          <w14:ligatures w14:val="none"/>
        </w:rPr>
        <w:t>every day</w:t>
      </w:r>
      <w:r w:rsidR="009D55EF">
        <w:rPr>
          <w:rFonts w:ascii="Arial" w:hAnsi="Arial" w:cs="Arial" w:hint="eastAsia"/>
          <w:kern w:val="0"/>
          <w:sz w:val="24"/>
          <w:szCs w:val="24"/>
          <w:lang w:val="en-US"/>
          <w14:ligatures w14:val="none"/>
        </w:rPr>
        <w:t xml:space="preserve">. </w:t>
      </w:r>
      <w:r w:rsidR="009D55EF" w:rsidRPr="00900677">
        <w:rPr>
          <w:rFonts w:ascii="Arial" w:eastAsia="DengXian" w:hAnsi="Arial" w:cs="Arial"/>
          <w:kern w:val="0"/>
          <w:sz w:val="24"/>
          <w:szCs w:val="24"/>
          <w:lang w:val="en-US"/>
          <w14:ligatures w14:val="none"/>
        </w:rPr>
        <w:t>D</w:t>
      </w:r>
      <w:r w:rsidR="009D55EF" w:rsidRPr="00900677">
        <w:rPr>
          <w:rFonts w:ascii="Arial" w:eastAsia="DengXian" w:hAnsi="Arial" w:cs="Arial" w:hint="eastAsia"/>
          <w:kern w:val="0"/>
          <w:sz w:val="24"/>
          <w:szCs w:val="24"/>
          <w:lang w:val="en-US"/>
          <w14:ligatures w14:val="none"/>
        </w:rPr>
        <w:t xml:space="preserve">ue to the </w:t>
      </w:r>
      <w:r w:rsidR="009D55EF" w:rsidRPr="00900677">
        <w:rPr>
          <w:rFonts w:ascii="Arial" w:eastAsia="DengXian" w:hAnsi="Arial" w:cs="Arial"/>
          <w:kern w:val="0"/>
          <w:sz w:val="24"/>
          <w:szCs w:val="24"/>
          <w:lang w:val="en-US"/>
          <w14:ligatures w14:val="none"/>
        </w:rPr>
        <w:t>small</w:t>
      </w:r>
      <w:r w:rsidR="009D55EF" w:rsidRPr="00900677">
        <w:rPr>
          <w:rFonts w:ascii="Arial" w:eastAsia="DengXian" w:hAnsi="Arial" w:cs="Arial" w:hint="eastAsia"/>
          <w:kern w:val="0"/>
          <w:sz w:val="24"/>
          <w:szCs w:val="24"/>
          <w:lang w:val="en-US"/>
          <w14:ligatures w14:val="none"/>
        </w:rPr>
        <w:t xml:space="preserve"> sample size of never and daily drinkers, we regrouped participants into the following four groups for </w:t>
      </w:r>
      <w:r w:rsidR="009D55EF" w:rsidRPr="00900677">
        <w:rPr>
          <w:rFonts w:ascii="Arial" w:eastAsia="DengXian" w:hAnsi="Arial" w:cs="Arial"/>
          <w:kern w:val="0"/>
          <w:sz w:val="24"/>
          <w:szCs w:val="24"/>
          <w:lang w:val="en-US"/>
          <w14:ligatures w14:val="none"/>
        </w:rPr>
        <w:t>association analysis</w:t>
      </w:r>
      <w:r w:rsidR="009D55EF" w:rsidRPr="00900677">
        <w:rPr>
          <w:rFonts w:ascii="Arial" w:eastAsia="DengXian" w:hAnsi="Arial" w:cs="Arial" w:hint="eastAsia"/>
          <w:kern w:val="0"/>
          <w:sz w:val="24"/>
          <w:szCs w:val="24"/>
          <w:lang w:val="en-US"/>
          <w14:ligatures w14:val="none"/>
        </w:rPr>
        <w:t xml:space="preserve">: never or </w:t>
      </w:r>
      <w:r w:rsidR="009D55EF" w:rsidRPr="00900677">
        <w:rPr>
          <w:rFonts w:ascii="Arial" w:eastAsia="DengXian" w:hAnsi="Arial" w:cs="Arial" w:hint="eastAsia"/>
          <w:kern w:val="0"/>
          <w:sz w:val="24"/>
          <w:szCs w:val="24"/>
          <w:lang w:val="en-US"/>
          <w14:ligatures w14:val="none"/>
        </w:rPr>
        <w:t>≤</w:t>
      </w:r>
      <w:r w:rsidR="009D55EF" w:rsidRPr="00900677">
        <w:rPr>
          <w:rFonts w:ascii="Arial" w:eastAsia="DengXian" w:hAnsi="Arial" w:cs="Arial" w:hint="eastAsia"/>
          <w:kern w:val="0"/>
          <w:sz w:val="24"/>
          <w:szCs w:val="24"/>
          <w:lang w:val="en-US"/>
          <w14:ligatures w14:val="none"/>
        </w:rPr>
        <w:t xml:space="preserve"> 1 time /month, </w:t>
      </w:r>
      <w:r w:rsidR="009D55EF" w:rsidRPr="00900677">
        <w:rPr>
          <w:rFonts w:ascii="Arial" w:eastAsia="DengXian" w:hAnsi="Arial" w:cs="Arial"/>
          <w:kern w:val="0"/>
          <w:sz w:val="24"/>
          <w:szCs w:val="24"/>
          <w:lang w:val="en-US"/>
          <w14:ligatures w14:val="none"/>
        </w:rPr>
        <w:t>2 to 4 times /month, 2 to 4 times /week, and</w:t>
      </w:r>
      <w:r w:rsidR="009D55EF" w:rsidRPr="00900677">
        <w:rPr>
          <w:rFonts w:ascii="Arial" w:eastAsia="DengXian" w:hAnsi="Arial" w:cs="Arial" w:hint="eastAsia"/>
          <w:kern w:val="0"/>
          <w:sz w:val="24"/>
          <w:szCs w:val="24"/>
          <w:lang w:val="en-US"/>
          <w14:ligatures w14:val="none"/>
        </w:rPr>
        <w:t xml:space="preserve"> </w:t>
      </w:r>
      <w:r w:rsidR="009D55EF" w:rsidRPr="00900677">
        <w:rPr>
          <w:rFonts w:ascii="Arial" w:eastAsia="DengXian" w:hAnsi="Arial" w:cs="Arial"/>
          <w:kern w:val="0"/>
          <w:sz w:val="24"/>
          <w:szCs w:val="24"/>
          <w:lang w:val="en"/>
          <w14:ligatures w14:val="none"/>
        </w:rPr>
        <w:t>≥</w:t>
      </w:r>
      <w:r w:rsidR="009D55EF" w:rsidRPr="00900677">
        <w:rPr>
          <w:rFonts w:ascii="Arial" w:eastAsia="DengXian" w:hAnsi="Arial" w:cs="Arial" w:hint="eastAsia"/>
          <w:kern w:val="0"/>
          <w:sz w:val="24"/>
          <w:szCs w:val="24"/>
          <w:lang w:val="en"/>
          <w14:ligatures w14:val="none"/>
        </w:rPr>
        <w:t xml:space="preserve"> </w:t>
      </w:r>
      <w:r w:rsidR="009D55EF" w:rsidRPr="00900677">
        <w:rPr>
          <w:rFonts w:ascii="Arial" w:eastAsia="DengXian" w:hAnsi="Arial" w:cs="Arial"/>
          <w:kern w:val="0"/>
          <w:sz w:val="24"/>
          <w:szCs w:val="24"/>
          <w:lang w:val="en-US"/>
          <w14:ligatures w14:val="none"/>
        </w:rPr>
        <w:t>5</w:t>
      </w:r>
      <w:r w:rsidR="009D55EF" w:rsidRPr="00900677">
        <w:rPr>
          <w:rFonts w:ascii="Arial" w:eastAsia="DengXian" w:hAnsi="Arial" w:cs="Arial" w:hint="eastAsia"/>
          <w:kern w:val="0"/>
          <w:sz w:val="24"/>
          <w:szCs w:val="24"/>
          <w:lang w:val="en-US"/>
          <w14:ligatures w14:val="none"/>
        </w:rPr>
        <w:t xml:space="preserve"> </w:t>
      </w:r>
      <w:r w:rsidR="009D55EF" w:rsidRPr="00900677">
        <w:rPr>
          <w:rFonts w:ascii="Arial" w:eastAsia="DengXian" w:hAnsi="Arial" w:cs="Arial"/>
          <w:kern w:val="0"/>
          <w:sz w:val="24"/>
          <w:szCs w:val="24"/>
          <w:lang w:val="en-US"/>
          <w14:ligatures w14:val="none"/>
        </w:rPr>
        <w:t>times /week</w:t>
      </w:r>
      <w:r w:rsidR="009D55EF" w:rsidRPr="00900677">
        <w:rPr>
          <w:rFonts w:ascii="Arial" w:eastAsia="DengXian" w:hAnsi="Arial" w:cs="Arial" w:hint="eastAsia"/>
          <w:kern w:val="0"/>
          <w:sz w:val="24"/>
          <w:szCs w:val="24"/>
          <w:lang w:val="en-US"/>
          <w14:ligatures w14:val="none"/>
        </w:rPr>
        <w:t xml:space="preserve">. </w:t>
      </w:r>
      <w:r w:rsidR="00900677" w:rsidRPr="00900677">
        <w:rPr>
          <w:rFonts w:ascii="Arial" w:eastAsia="Calibri" w:hAnsi="Arial" w:cs="Arial"/>
          <w:kern w:val="0"/>
          <w:sz w:val="24"/>
          <w:szCs w:val="24"/>
          <w:lang w:val="en-US"/>
          <w14:ligatures w14:val="none"/>
        </w:rPr>
        <w:t>Changes</w:t>
      </w:r>
      <w:r w:rsidR="00900677" w:rsidRPr="00900677">
        <w:rPr>
          <w:rFonts w:ascii="Arial" w:eastAsia="DengXian" w:hAnsi="Arial" w:cs="Arial" w:hint="eastAsia"/>
          <w:kern w:val="0"/>
          <w:sz w:val="24"/>
          <w:szCs w:val="24"/>
          <w:lang w:val="en-US"/>
          <w14:ligatures w14:val="none"/>
        </w:rPr>
        <w:t xml:space="preserve"> in p</w:t>
      </w:r>
      <w:r w:rsidR="00900677" w:rsidRPr="00900677">
        <w:rPr>
          <w:rFonts w:ascii="Arial" w:eastAsia="Calibri" w:hAnsi="Arial" w:cs="Arial"/>
          <w:kern w:val="0"/>
          <w:sz w:val="24"/>
          <w:szCs w:val="24"/>
          <w:lang w:val="en-US"/>
          <w14:ligatures w14:val="none"/>
        </w:rPr>
        <w:t xml:space="preserve">hysical activity </w:t>
      </w:r>
      <w:r w:rsidR="009D55EF" w:rsidRPr="00900677">
        <w:rPr>
          <w:rFonts w:ascii="Arial" w:eastAsia="Calibri" w:hAnsi="Arial" w:cs="Arial"/>
          <w:kern w:val="0"/>
          <w:sz w:val="24"/>
          <w:szCs w:val="24"/>
          <w:lang w:val="en-US"/>
          <w14:ligatures w14:val="none"/>
        </w:rPr>
        <w:t xml:space="preserve">(household, leisure-time, and sports-related) </w:t>
      </w:r>
      <w:r w:rsidR="00900677" w:rsidRPr="00900677">
        <w:rPr>
          <w:rFonts w:ascii="Arial" w:eastAsia="Calibri" w:hAnsi="Arial" w:cs="Arial"/>
          <w:kern w:val="0"/>
          <w:sz w:val="24"/>
          <w:szCs w:val="24"/>
          <w:lang w:val="en-US"/>
          <w14:ligatures w14:val="none"/>
        </w:rPr>
        <w:t xml:space="preserve">and sitting behavior were reclassified </w:t>
      </w:r>
      <w:r w:rsidR="00900677" w:rsidRPr="00900677">
        <w:rPr>
          <w:rFonts w:ascii="Arial" w:eastAsia="DengXian" w:hAnsi="Arial" w:cs="Arial" w:hint="eastAsia"/>
          <w:kern w:val="0"/>
          <w:sz w:val="24"/>
          <w:szCs w:val="24"/>
          <w:lang w:val="en-US"/>
          <w14:ligatures w14:val="none"/>
        </w:rPr>
        <w:t>as</w:t>
      </w:r>
      <w:r w:rsidR="00900677" w:rsidRPr="00900677">
        <w:rPr>
          <w:rFonts w:ascii="Arial" w:eastAsia="Calibri" w:hAnsi="Arial" w:cs="Arial"/>
          <w:kern w:val="0"/>
          <w:sz w:val="24"/>
          <w:szCs w:val="24"/>
          <w:lang w:val="en-US"/>
          <w14:ligatures w14:val="none"/>
        </w:rPr>
        <w:t xml:space="preserve"> less, same, or more. </w:t>
      </w:r>
      <w:r w:rsidR="00900677" w:rsidRPr="00900677">
        <w:rPr>
          <w:rFonts w:ascii="Arial" w:eastAsia="DengXian" w:hAnsi="Arial" w:cs="Arial"/>
          <w:kern w:val="0"/>
          <w:sz w:val="24"/>
          <w:szCs w:val="24"/>
          <w:lang w:val="en-US"/>
          <w14:ligatures w14:val="none"/>
        </w:rPr>
        <w:t xml:space="preserve">To measure the lifestyle changes from baseline to </w:t>
      </w:r>
      <w:r w:rsidR="007E4F2B">
        <w:rPr>
          <w:rFonts w:ascii="Arial" w:eastAsia="DengXian" w:hAnsi="Arial" w:cs="Arial"/>
          <w:kern w:val="0"/>
          <w:sz w:val="24"/>
          <w:szCs w:val="24"/>
          <w:lang w:val="en-US"/>
          <w14:ligatures w14:val="none"/>
        </w:rPr>
        <w:t xml:space="preserve">the </w:t>
      </w:r>
      <w:r w:rsidR="00900677" w:rsidRPr="00900677">
        <w:rPr>
          <w:rFonts w:ascii="Arial" w:eastAsia="DengXian" w:hAnsi="Arial" w:cs="Arial"/>
          <w:kern w:val="0"/>
          <w:sz w:val="24"/>
          <w:szCs w:val="24"/>
          <w:lang w:val="en-US"/>
          <w14:ligatures w14:val="none"/>
        </w:rPr>
        <w:t xml:space="preserve">COVID-NAKO survey, we divided participants into four groups </w:t>
      </w:r>
      <w:r w:rsidR="00900677" w:rsidRPr="00900677">
        <w:rPr>
          <w:rFonts w:ascii="Arial" w:eastAsia="DengXian" w:hAnsi="Arial" w:cs="Arial" w:hint="eastAsia"/>
          <w:kern w:val="0"/>
          <w:sz w:val="24"/>
          <w:szCs w:val="24"/>
          <w:lang w:val="en-US"/>
          <w14:ligatures w14:val="none"/>
        </w:rPr>
        <w:t>with respect to</w:t>
      </w:r>
      <w:r w:rsidR="00900677" w:rsidRPr="00900677">
        <w:rPr>
          <w:rFonts w:ascii="Arial" w:eastAsia="DengXian" w:hAnsi="Arial" w:cs="Arial"/>
          <w:kern w:val="0"/>
          <w:sz w:val="24"/>
          <w:szCs w:val="24"/>
          <w:lang w:val="en-US"/>
          <w14:ligatures w14:val="none"/>
        </w:rPr>
        <w:t xml:space="preserve"> smoking (no smoking, start smoking, quit smoking, </w:t>
      </w:r>
      <w:r w:rsidR="00900677" w:rsidRPr="00900677">
        <w:rPr>
          <w:rFonts w:ascii="Arial" w:eastAsia="DengXian" w:hAnsi="Arial" w:cs="Arial" w:hint="eastAsia"/>
          <w:kern w:val="0"/>
          <w:sz w:val="24"/>
          <w:szCs w:val="24"/>
          <w:lang w:val="en-US"/>
          <w14:ligatures w14:val="none"/>
        </w:rPr>
        <w:t>continue</w:t>
      </w:r>
      <w:r w:rsidR="00900677" w:rsidRPr="00900677">
        <w:rPr>
          <w:rFonts w:ascii="Arial" w:eastAsia="DengXian" w:hAnsi="Arial" w:cs="Arial"/>
          <w:kern w:val="0"/>
          <w:sz w:val="24"/>
          <w:szCs w:val="24"/>
          <w:lang w:val="en-US"/>
          <w14:ligatures w14:val="none"/>
        </w:rPr>
        <w:t xml:space="preserve"> smoking) and into three groups with </w:t>
      </w:r>
      <w:r w:rsidR="00900677" w:rsidRPr="00900677">
        <w:rPr>
          <w:rFonts w:ascii="Arial" w:eastAsia="DengXian" w:hAnsi="Arial" w:cs="Arial" w:hint="eastAsia"/>
          <w:kern w:val="0"/>
          <w:sz w:val="24"/>
          <w:szCs w:val="24"/>
          <w:lang w:val="en-US"/>
          <w14:ligatures w14:val="none"/>
        </w:rPr>
        <w:t xml:space="preserve">respect to </w:t>
      </w:r>
      <w:r w:rsidR="00900677" w:rsidRPr="00900677">
        <w:rPr>
          <w:rFonts w:ascii="Arial" w:eastAsia="DengXian" w:hAnsi="Arial" w:cs="Arial"/>
          <w:kern w:val="0"/>
          <w:sz w:val="24"/>
          <w:szCs w:val="24"/>
          <w:lang w:val="en-US"/>
          <w14:ligatures w14:val="none"/>
        </w:rPr>
        <w:t xml:space="preserve">alcohol consumption (less, same, or more). </w:t>
      </w:r>
      <w:r w:rsidR="00900677" w:rsidRPr="00900677">
        <w:rPr>
          <w:rFonts w:ascii="Arial" w:eastAsia="Calibri" w:hAnsi="Arial" w:cs="Arial"/>
          <w:kern w:val="0"/>
          <w:sz w:val="24"/>
          <w:szCs w:val="24"/>
          <w:lang w:val="en-US"/>
          <w14:ligatures w14:val="none"/>
        </w:rPr>
        <w:t>Life satisfaction at baseline examination</w:t>
      </w:r>
      <w:r>
        <w:rPr>
          <w:rFonts w:ascii="Arial" w:hAnsi="Arial" w:cs="Arial" w:hint="eastAsia"/>
          <w:kern w:val="0"/>
          <w:sz w:val="24"/>
          <w:szCs w:val="24"/>
          <w:lang w:val="en-US"/>
          <w14:ligatures w14:val="none"/>
        </w:rPr>
        <w:t xml:space="preserve"> </w:t>
      </w:r>
      <w:r w:rsidR="00900677" w:rsidRPr="00900677">
        <w:rPr>
          <w:rFonts w:ascii="Arial" w:eastAsia="Calibri" w:hAnsi="Arial" w:cs="Arial"/>
          <w:kern w:val="0"/>
          <w:sz w:val="24"/>
          <w:szCs w:val="24"/>
          <w:lang w:val="en-US"/>
          <w14:ligatures w14:val="none"/>
        </w:rPr>
        <w:t>range</w:t>
      </w:r>
      <w:r>
        <w:rPr>
          <w:rFonts w:ascii="Arial" w:hAnsi="Arial" w:cs="Arial" w:hint="eastAsia"/>
          <w:kern w:val="0"/>
          <w:sz w:val="24"/>
          <w:szCs w:val="24"/>
          <w:lang w:val="en-US"/>
          <w14:ligatures w14:val="none"/>
        </w:rPr>
        <w:t>d</w:t>
      </w:r>
      <w:r w:rsidR="00900677" w:rsidRPr="00900677">
        <w:rPr>
          <w:rFonts w:ascii="Arial" w:eastAsia="Calibri" w:hAnsi="Arial" w:cs="Arial"/>
          <w:kern w:val="0"/>
          <w:sz w:val="24"/>
          <w:szCs w:val="24"/>
          <w:lang w:val="en-US"/>
          <w14:ligatures w14:val="none"/>
        </w:rPr>
        <w:t xml:space="preserve"> from 0 to 10 points; a higher score </w:t>
      </w:r>
      <w:r w:rsidR="00900677" w:rsidRPr="00900677">
        <w:rPr>
          <w:rFonts w:ascii="Arial" w:eastAsia="DengXian" w:hAnsi="Arial" w:cs="Arial" w:hint="eastAsia"/>
          <w:kern w:val="0"/>
          <w:sz w:val="24"/>
          <w:szCs w:val="24"/>
          <w:lang w:val="en-US"/>
          <w14:ligatures w14:val="none"/>
        </w:rPr>
        <w:t>indicates</w:t>
      </w:r>
      <w:r w:rsidR="00900677" w:rsidRPr="00900677">
        <w:rPr>
          <w:rFonts w:ascii="Arial" w:eastAsia="Calibri" w:hAnsi="Arial" w:cs="Arial"/>
          <w:kern w:val="0"/>
          <w:sz w:val="24"/>
          <w:szCs w:val="24"/>
          <w:lang w:val="en-US"/>
          <w14:ligatures w14:val="none"/>
        </w:rPr>
        <w:t xml:space="preserve"> higher</w:t>
      </w:r>
      <w:bookmarkEnd w:id="1"/>
      <w:r w:rsidR="00900677" w:rsidRPr="00900677">
        <w:rPr>
          <w:rFonts w:ascii="Arial" w:eastAsia="Calibri" w:hAnsi="Arial" w:cs="Arial"/>
          <w:kern w:val="0"/>
          <w:sz w:val="24"/>
          <w:szCs w:val="24"/>
          <w:lang w:val="en-US"/>
          <w14:ligatures w14:val="none"/>
        </w:rPr>
        <w:t xml:space="preserve"> satisfaction.</w:t>
      </w:r>
      <w:bookmarkEnd w:id="0"/>
    </w:p>
    <w:p w14:paraId="40976A1C" w14:textId="77777777" w:rsidR="00900677" w:rsidRPr="00900677" w:rsidRDefault="00900677" w:rsidP="00900677">
      <w:pPr>
        <w:snapToGrid w:val="0"/>
        <w:spacing w:before="240" w:after="240" w:line="360" w:lineRule="auto"/>
        <w:rPr>
          <w:rFonts w:ascii="Arial" w:eastAsia="Calibri" w:hAnsi="Arial" w:cs="Arial"/>
          <w:b/>
          <w:kern w:val="0"/>
          <w:sz w:val="24"/>
          <w:szCs w:val="24"/>
          <w:lang w:val="en-US"/>
          <w14:ligatures w14:val="none"/>
        </w:rPr>
      </w:pPr>
      <w:r w:rsidRPr="00900677">
        <w:rPr>
          <w:rFonts w:ascii="Arial" w:eastAsia="Calibri" w:hAnsi="Arial" w:cs="Arial"/>
          <w:b/>
          <w:kern w:val="0"/>
          <w:sz w:val="24"/>
          <w:szCs w:val="24"/>
          <w:lang w:val="en-US"/>
          <w14:ligatures w14:val="none"/>
        </w:rPr>
        <w:t xml:space="preserve">Statistical analysis </w:t>
      </w:r>
    </w:p>
    <w:p w14:paraId="7494C79E" w14:textId="77777777" w:rsidR="00152C91" w:rsidRDefault="00152C91" w:rsidP="00900677">
      <w:pPr>
        <w:snapToGrid w:val="0"/>
        <w:spacing w:before="240" w:after="240" w:line="360" w:lineRule="auto"/>
        <w:rPr>
          <w:rFonts w:ascii="Arial" w:hAnsi="Arial" w:cs="Arial"/>
          <w:kern w:val="0"/>
          <w:sz w:val="24"/>
          <w:szCs w:val="24"/>
          <w:lang w:val="en-US"/>
          <w14:ligatures w14:val="none"/>
        </w:rPr>
      </w:pPr>
      <w:r>
        <w:rPr>
          <w:rFonts w:ascii="Arial" w:hAnsi="Arial" w:cs="Arial"/>
          <w:kern w:val="0"/>
          <w:sz w:val="24"/>
          <w:szCs w:val="24"/>
          <w:lang w:val="en-US"/>
          <w14:ligatures w14:val="none"/>
        </w:rPr>
        <w:t>I</w:t>
      </w:r>
      <w:r>
        <w:rPr>
          <w:rFonts w:ascii="Arial" w:hAnsi="Arial" w:cs="Arial" w:hint="eastAsia"/>
          <w:kern w:val="0"/>
          <w:sz w:val="24"/>
          <w:szCs w:val="24"/>
          <w:lang w:val="en-US"/>
          <w14:ligatures w14:val="none"/>
        </w:rPr>
        <w:t xml:space="preserve">n the descriptive </w:t>
      </w:r>
      <w:r>
        <w:rPr>
          <w:rFonts w:ascii="Arial" w:hAnsi="Arial" w:cs="Arial"/>
          <w:kern w:val="0"/>
          <w:sz w:val="24"/>
          <w:szCs w:val="24"/>
          <w:lang w:val="en-US"/>
          <w14:ligatures w14:val="none"/>
        </w:rPr>
        <w:t>analysis</w:t>
      </w:r>
      <w:r>
        <w:rPr>
          <w:rFonts w:ascii="Arial" w:hAnsi="Arial" w:cs="Arial" w:hint="eastAsia"/>
          <w:kern w:val="0"/>
          <w:sz w:val="24"/>
          <w:szCs w:val="24"/>
          <w:lang w:val="en-US"/>
          <w14:ligatures w14:val="none"/>
        </w:rPr>
        <w:t>,</w:t>
      </w:r>
      <w:r w:rsidR="00900677" w:rsidRPr="00900677">
        <w:rPr>
          <w:rFonts w:ascii="Arial" w:eastAsia="Calibri" w:hAnsi="Arial" w:cs="Arial"/>
          <w:kern w:val="0"/>
          <w:sz w:val="24"/>
          <w:szCs w:val="24"/>
          <w:lang w:val="en-US"/>
          <w14:ligatures w14:val="none"/>
        </w:rPr>
        <w:t xml:space="preserve"> categorical variables were presented as frequencies</w:t>
      </w:r>
      <w:r w:rsidR="00900677" w:rsidRPr="00900677">
        <w:rPr>
          <w:rFonts w:ascii="Arial" w:eastAsia="DengXian" w:hAnsi="Arial" w:cs="Arial" w:hint="eastAsia"/>
          <w:kern w:val="0"/>
          <w:sz w:val="24"/>
          <w:szCs w:val="24"/>
          <w:lang w:val="en-US"/>
          <w14:ligatures w14:val="none"/>
        </w:rPr>
        <w:t xml:space="preserve"> </w:t>
      </w:r>
      <w:r w:rsidR="00900677" w:rsidRPr="00900677">
        <w:rPr>
          <w:rFonts w:ascii="Arial" w:eastAsia="Calibri" w:hAnsi="Arial" w:cs="Arial"/>
          <w:kern w:val="0"/>
          <w:sz w:val="24"/>
          <w:szCs w:val="24"/>
          <w:lang w:val="en-US"/>
          <w14:ligatures w14:val="none"/>
        </w:rPr>
        <w:t xml:space="preserve">and percentages, continuous variables were </w:t>
      </w:r>
      <w:r w:rsidR="00900677" w:rsidRPr="00900677">
        <w:rPr>
          <w:rFonts w:ascii="Arial" w:eastAsia="DengXian" w:hAnsi="Arial" w:cs="Arial" w:hint="eastAsia"/>
          <w:kern w:val="0"/>
          <w:sz w:val="24"/>
          <w:szCs w:val="24"/>
          <w:lang w:val="en-US"/>
          <w14:ligatures w14:val="none"/>
        </w:rPr>
        <w:t>presented</w:t>
      </w:r>
      <w:r w:rsidR="00900677" w:rsidRPr="00900677">
        <w:rPr>
          <w:rFonts w:ascii="Arial" w:eastAsia="Calibri" w:hAnsi="Arial" w:cs="Arial"/>
          <w:kern w:val="0"/>
          <w:sz w:val="24"/>
          <w:szCs w:val="24"/>
          <w:lang w:val="en-US"/>
          <w14:ligatures w14:val="none"/>
        </w:rPr>
        <w:t xml:space="preserve"> as mean and standard deviation for variables with normal distributions, and median and interquartile range for others. </w:t>
      </w:r>
    </w:p>
    <w:p w14:paraId="710A8F4F" w14:textId="77777777" w:rsidR="00DB05A1" w:rsidRDefault="00152C91" w:rsidP="00152C91">
      <w:pPr>
        <w:snapToGrid w:val="0"/>
        <w:spacing w:before="240" w:after="240" w:line="360" w:lineRule="auto"/>
        <w:rPr>
          <w:rFonts w:ascii="Arial" w:hAnsi="Arial" w:cs="Arial"/>
          <w:kern w:val="0"/>
          <w:sz w:val="24"/>
          <w:szCs w:val="24"/>
          <w:lang w:val="en-US"/>
          <w14:ligatures w14:val="none"/>
        </w:rPr>
      </w:pPr>
      <w:r>
        <w:rPr>
          <w:rFonts w:ascii="Arial" w:hAnsi="Arial" w:cs="Arial"/>
          <w:kern w:val="0"/>
          <w:sz w:val="24"/>
          <w:szCs w:val="24"/>
          <w:lang w:val="en-US"/>
          <w14:ligatures w14:val="none"/>
        </w:rPr>
        <w:t>I</w:t>
      </w:r>
      <w:r>
        <w:rPr>
          <w:rFonts w:ascii="Arial" w:hAnsi="Arial" w:cs="Arial" w:hint="eastAsia"/>
          <w:kern w:val="0"/>
          <w:sz w:val="24"/>
          <w:szCs w:val="24"/>
          <w:lang w:val="en-US"/>
          <w14:ligatures w14:val="none"/>
        </w:rPr>
        <w:t>n the</w:t>
      </w:r>
      <w:r w:rsidR="00900677" w:rsidRPr="00900677">
        <w:rPr>
          <w:rFonts w:ascii="Arial" w:eastAsia="Calibri" w:hAnsi="Arial" w:cs="Arial"/>
          <w:kern w:val="0"/>
          <w:sz w:val="24"/>
          <w:szCs w:val="24"/>
          <w:lang w:val="en-US"/>
          <w14:ligatures w14:val="none"/>
        </w:rPr>
        <w:t xml:space="preserve"> multinomial logistic regression models</w:t>
      </w:r>
      <w:r>
        <w:rPr>
          <w:rFonts w:ascii="Arial" w:hAnsi="Arial" w:cs="Arial" w:hint="eastAsia"/>
          <w:kern w:val="0"/>
          <w:sz w:val="24"/>
          <w:szCs w:val="24"/>
          <w:lang w:val="en-US"/>
          <w14:ligatures w14:val="none"/>
        </w:rPr>
        <w:t xml:space="preserve">, we </w:t>
      </w:r>
      <w:r w:rsidR="00900677" w:rsidRPr="00900677">
        <w:rPr>
          <w:rFonts w:ascii="Arial" w:eastAsia="Calibri" w:hAnsi="Arial" w:cs="Arial"/>
          <w:kern w:val="0"/>
          <w:sz w:val="24"/>
          <w:szCs w:val="24"/>
          <w:lang w:val="en-US"/>
          <w14:ligatures w14:val="none"/>
        </w:rPr>
        <w:t>chose “Excellent” and “Same” as reference groups for health status and health change, respectively.</w:t>
      </w:r>
      <w:r w:rsidR="00900677" w:rsidRPr="00900677">
        <w:rPr>
          <w:rFonts w:ascii="Arial" w:eastAsia="DengXian" w:hAnsi="Arial" w:cs="Arial"/>
          <w:kern w:val="0"/>
          <w:sz w:val="24"/>
          <w:szCs w:val="24"/>
          <w:lang w:val="en-US"/>
          <w14:ligatures w14:val="none"/>
        </w:rPr>
        <w:t xml:space="preserve"> We first included lifestyle and mental health status during the pandemic</w:t>
      </w:r>
      <w:r w:rsidR="00DB05A1">
        <w:rPr>
          <w:rFonts w:ascii="Arial" w:eastAsia="DengXian" w:hAnsi="Arial" w:cs="Arial"/>
          <w:kern w:val="0"/>
          <w:sz w:val="24"/>
          <w:szCs w:val="24"/>
          <w:lang w:val="en-US"/>
          <w14:ligatures w14:val="none"/>
        </w:rPr>
        <w:t>,</w:t>
      </w:r>
      <w:r w:rsidR="00900677" w:rsidRPr="00900677">
        <w:rPr>
          <w:rFonts w:ascii="Arial" w:eastAsia="DengXian" w:hAnsi="Arial" w:cs="Arial"/>
          <w:kern w:val="0"/>
          <w:sz w:val="24"/>
          <w:szCs w:val="24"/>
          <w:lang w:val="en-US"/>
          <w14:ligatures w14:val="none"/>
        </w:rPr>
        <w:t xml:space="preserve"> and then replaced status with their changes from baseline to COVID-NAKO questionnaire.</w:t>
      </w:r>
      <w:r w:rsidR="00900677" w:rsidRPr="00900677">
        <w:rPr>
          <w:rFonts w:ascii="Arial" w:eastAsia="Calibri" w:hAnsi="Arial" w:cs="Arial"/>
          <w:kern w:val="0"/>
          <w:sz w:val="24"/>
          <w:szCs w:val="24"/>
          <w:lang w:val="en-US"/>
          <w14:ligatures w14:val="none"/>
        </w:rPr>
        <w:t xml:space="preserve"> </w:t>
      </w:r>
    </w:p>
    <w:p w14:paraId="107DDFFF" w14:textId="7AAC9D82" w:rsidR="00900677" w:rsidRPr="00900677" w:rsidRDefault="00DB05A1" w:rsidP="00152C91">
      <w:pPr>
        <w:snapToGrid w:val="0"/>
        <w:spacing w:before="240" w:after="240" w:line="360" w:lineRule="auto"/>
        <w:rPr>
          <w:rFonts w:ascii="Arial" w:eastAsia="DengXian" w:hAnsi="Arial" w:cs="Arial"/>
          <w:kern w:val="0"/>
          <w:sz w:val="24"/>
          <w:szCs w:val="24"/>
          <w:lang w:val="en-US"/>
          <w14:ligatures w14:val="none"/>
        </w:rPr>
      </w:pPr>
      <w:r>
        <w:rPr>
          <w:rFonts w:ascii="Arial" w:hAnsi="Arial" w:cs="Arial"/>
          <w:kern w:val="0"/>
          <w:sz w:val="24"/>
          <w:szCs w:val="24"/>
          <w:lang w:val="en-US"/>
          <w14:ligatures w14:val="none"/>
        </w:rPr>
        <w:t>I</w:t>
      </w:r>
      <w:r>
        <w:rPr>
          <w:rFonts w:ascii="Arial" w:hAnsi="Arial" w:cs="Arial" w:hint="eastAsia"/>
          <w:kern w:val="0"/>
          <w:sz w:val="24"/>
          <w:szCs w:val="24"/>
          <w:lang w:val="en-US"/>
          <w14:ligatures w14:val="none"/>
        </w:rPr>
        <w:t xml:space="preserve">n the </w:t>
      </w:r>
      <w:r w:rsidR="00900677" w:rsidRPr="00900677">
        <w:rPr>
          <w:rFonts w:ascii="Arial" w:eastAsia="Calibri" w:hAnsi="Arial" w:cs="Arial"/>
          <w:kern w:val="0"/>
          <w:sz w:val="24"/>
          <w:szCs w:val="24"/>
          <w:lang w:val="en-US"/>
          <w14:ligatures w14:val="none"/>
        </w:rPr>
        <w:t>linear and quantile regression</w:t>
      </w:r>
      <w:r>
        <w:rPr>
          <w:rFonts w:ascii="Arial" w:eastAsia="Calibri" w:hAnsi="Arial" w:cs="Arial"/>
          <w:kern w:val="0"/>
          <w:sz w:val="24"/>
          <w:szCs w:val="24"/>
          <w:lang w:val="en-US"/>
          <w14:ligatures w14:val="none"/>
        </w:rPr>
        <w:t>,</w:t>
      </w:r>
      <w:r w:rsidR="00900677" w:rsidRPr="00900677">
        <w:rPr>
          <w:rFonts w:ascii="Arial" w:eastAsia="Calibri" w:hAnsi="Arial" w:cs="Arial"/>
          <w:kern w:val="0"/>
          <w:sz w:val="24"/>
          <w:szCs w:val="24"/>
          <w:lang w:val="en-US"/>
          <w14:ligatures w14:val="none"/>
        </w:rPr>
        <w:t xml:space="preserve"> to examine potentially associated factors</w:t>
      </w:r>
      <w:r>
        <w:rPr>
          <w:rFonts w:ascii="Arial" w:hAnsi="Arial" w:cs="Arial" w:hint="eastAsia"/>
          <w:kern w:val="0"/>
          <w:sz w:val="24"/>
          <w:szCs w:val="24"/>
          <w:lang w:val="en-US"/>
          <w14:ligatures w14:val="none"/>
        </w:rPr>
        <w:t xml:space="preserve"> of </w:t>
      </w:r>
      <w:r w:rsidRPr="00900677">
        <w:rPr>
          <w:rFonts w:ascii="Arial" w:eastAsia="Calibri" w:hAnsi="Arial" w:cs="Arial"/>
          <w:kern w:val="0"/>
          <w:sz w:val="24"/>
          <w:szCs w:val="24"/>
          <w:lang w:val="en-US"/>
          <w14:ligatures w14:val="none"/>
        </w:rPr>
        <w:t>mental health scales</w:t>
      </w:r>
      <w:r w:rsidRPr="00900677">
        <w:rPr>
          <w:rFonts w:ascii="Arial" w:eastAsia="SimSun" w:hAnsi="Arial" w:cs="Arial"/>
          <w:kern w:val="0"/>
          <w:sz w:val="24"/>
          <w:szCs w:val="24"/>
          <w:lang w:val="en-US"/>
          <w14:ligatures w14:val="none"/>
        </w:rPr>
        <w:t xml:space="preserve"> and their changes</w:t>
      </w:r>
      <w:r w:rsidR="00900677" w:rsidRPr="00900677">
        <w:rPr>
          <w:rFonts w:ascii="Arial" w:eastAsia="Calibri" w:hAnsi="Arial" w:cs="Arial"/>
          <w:kern w:val="0"/>
          <w:sz w:val="24"/>
          <w:szCs w:val="24"/>
          <w:lang w:val="en-US"/>
          <w14:ligatures w14:val="none"/>
        </w:rPr>
        <w:t>.</w:t>
      </w:r>
      <w:r>
        <w:rPr>
          <w:rFonts w:ascii="Arial" w:eastAsia="Calibri" w:hAnsi="Arial" w:cs="Arial"/>
          <w:kern w:val="0"/>
          <w:sz w:val="24"/>
          <w:szCs w:val="24"/>
          <w:lang w:val="en-US"/>
          <w14:ligatures w14:val="none"/>
        </w:rPr>
        <w:t xml:space="preserve"> </w:t>
      </w:r>
      <w:r w:rsidR="00900677" w:rsidRPr="00900677">
        <w:rPr>
          <w:rFonts w:ascii="Arial" w:eastAsia="DengXian" w:hAnsi="Arial" w:cs="Arial"/>
          <w:kern w:val="0"/>
          <w:sz w:val="24"/>
          <w:szCs w:val="24"/>
          <w:lang w:val="en-US"/>
          <w14:ligatures w14:val="none"/>
        </w:rPr>
        <w:t xml:space="preserve">We also fitted two models to examine the </w:t>
      </w:r>
      <w:r w:rsidR="00900677" w:rsidRPr="00900677">
        <w:rPr>
          <w:rFonts w:ascii="Arial" w:eastAsia="DengXian" w:hAnsi="Arial" w:cs="Arial" w:hint="eastAsia"/>
          <w:kern w:val="0"/>
          <w:sz w:val="24"/>
          <w:szCs w:val="24"/>
          <w:lang w:val="en-US"/>
          <w14:ligatures w14:val="none"/>
        </w:rPr>
        <w:t>associations</w:t>
      </w:r>
      <w:r w:rsidR="00900677" w:rsidRPr="00900677">
        <w:rPr>
          <w:rFonts w:ascii="Arial" w:eastAsia="DengXian" w:hAnsi="Arial" w:cs="Arial"/>
          <w:kern w:val="0"/>
          <w:sz w:val="24"/>
          <w:szCs w:val="24"/>
          <w:lang w:val="en-US"/>
          <w14:ligatures w14:val="none"/>
        </w:rPr>
        <w:t xml:space="preserve"> of lifestyle factors and their changes for each of our outcomes. To eliminate bias from baseline health status, we adjusted each health outcome for baseline health status and time since baseline examination.</w:t>
      </w:r>
    </w:p>
    <w:p w14:paraId="3B5936FE" w14:textId="4CC47034" w:rsidR="00AB3D8F" w:rsidRPr="00BE446D" w:rsidRDefault="00BE446D" w:rsidP="00BE446D">
      <w:pPr>
        <w:spacing w:before="120" w:after="120" w:line="360" w:lineRule="auto"/>
        <w:rPr>
          <w:rFonts w:ascii="Arial" w:hAnsi="Arial" w:cs="Arial"/>
          <w:b/>
          <w:bCs/>
          <w:sz w:val="30"/>
          <w:szCs w:val="30"/>
          <w:lang w:val="en-US"/>
        </w:rPr>
      </w:pPr>
      <w:r w:rsidRPr="006F1E23">
        <w:rPr>
          <w:rFonts w:ascii="Arial" w:eastAsia="Calibri" w:hAnsi="Arial" w:cs="Arial"/>
          <w:b/>
          <w:bCs/>
          <w:sz w:val="30"/>
          <w:szCs w:val="30"/>
          <w:lang w:val="en-US"/>
        </w:rPr>
        <w:t xml:space="preserve">Reference </w:t>
      </w:r>
    </w:p>
    <w:p w14:paraId="0CBD9961" w14:textId="77777777" w:rsidR="00B82EFC" w:rsidRPr="00B82EFC" w:rsidRDefault="00AB3D8F" w:rsidP="00B82EFC">
      <w:pPr>
        <w:pStyle w:val="EndNoteBibliography"/>
        <w:spacing w:after="0"/>
        <w:ind w:left="720" w:hanging="720"/>
      </w:pPr>
      <w:r>
        <w:rPr>
          <w:rFonts w:ascii="Times New Roman" w:eastAsia="DengXian" w:hAnsi="Times New Roman" w:cs="Times New Roman"/>
          <w:kern w:val="0"/>
          <w:lang w:val="en-US"/>
          <w14:ligatures w14:val="none"/>
        </w:rPr>
        <w:fldChar w:fldCharType="begin"/>
      </w:r>
      <w:r>
        <w:rPr>
          <w:rFonts w:ascii="Times New Roman" w:eastAsia="DengXian" w:hAnsi="Times New Roman" w:cs="Times New Roman"/>
          <w:kern w:val="0"/>
          <w:lang w:val="en-US"/>
          <w14:ligatures w14:val="none"/>
        </w:rPr>
        <w:instrText xml:space="preserve"> ADDIN EN.REFLIST </w:instrText>
      </w:r>
      <w:r>
        <w:rPr>
          <w:rFonts w:ascii="Times New Roman" w:eastAsia="DengXian" w:hAnsi="Times New Roman" w:cs="Times New Roman"/>
          <w:kern w:val="0"/>
          <w:lang w:val="en-US"/>
          <w14:ligatures w14:val="none"/>
        </w:rPr>
        <w:fldChar w:fldCharType="separate"/>
      </w:r>
      <w:r w:rsidR="00B82EFC" w:rsidRPr="00B82EFC">
        <w:t>1.</w:t>
      </w:r>
      <w:r w:rsidR="00B82EFC" w:rsidRPr="00B82EFC">
        <w:tab/>
        <w:t xml:space="preserve">Spitzer, R.L., K. Kroenke, and J.B. Williams, </w:t>
      </w:r>
      <w:r w:rsidR="00B82EFC" w:rsidRPr="00B82EFC">
        <w:rPr>
          <w:i/>
        </w:rPr>
        <w:t>Validation and utility of a self-report version of PRIME-MD: the PHQ primary care study. Primary Care Evaluation of Mental Disorders. Patient Health Questionnaire.</w:t>
      </w:r>
      <w:r w:rsidR="00B82EFC" w:rsidRPr="00B82EFC">
        <w:t xml:space="preserve"> JAMA, 1999. </w:t>
      </w:r>
      <w:r w:rsidR="00B82EFC" w:rsidRPr="00B82EFC">
        <w:rPr>
          <w:b/>
        </w:rPr>
        <w:t>282</w:t>
      </w:r>
      <w:r w:rsidR="00B82EFC" w:rsidRPr="00B82EFC">
        <w:t>(18): p. 1737-1744.</w:t>
      </w:r>
    </w:p>
    <w:p w14:paraId="7C3C1AC0" w14:textId="77777777" w:rsidR="00B82EFC" w:rsidRPr="00B82EFC" w:rsidRDefault="00B82EFC" w:rsidP="00B82EFC">
      <w:pPr>
        <w:pStyle w:val="EndNoteBibliography"/>
        <w:spacing w:after="0"/>
        <w:ind w:left="720" w:hanging="720"/>
      </w:pPr>
      <w:r w:rsidRPr="00B82EFC">
        <w:lastRenderedPageBreak/>
        <w:t>2.</w:t>
      </w:r>
      <w:r w:rsidRPr="00B82EFC">
        <w:tab/>
        <w:t xml:space="preserve">Löwe, B., et al., </w:t>
      </w:r>
      <w:r w:rsidRPr="00B82EFC">
        <w:rPr>
          <w:i/>
        </w:rPr>
        <w:t>Detecting panic disorder in medical and psychosomatic outpatients: comparative validation of the Hospital Anxiety and Depression Scale, the Patient Health Questionnaire, a screening question, and physicians' diagnosis.</w:t>
      </w:r>
      <w:r w:rsidRPr="00B82EFC">
        <w:t xml:space="preserve"> Journal of Psychosomatic Research, 2003. </w:t>
      </w:r>
      <w:r w:rsidRPr="00B82EFC">
        <w:rPr>
          <w:b/>
        </w:rPr>
        <w:t>55</w:t>
      </w:r>
      <w:r w:rsidRPr="00B82EFC">
        <w:t>(6): p. 515-519.</w:t>
      </w:r>
    </w:p>
    <w:p w14:paraId="7E93AB13" w14:textId="77777777" w:rsidR="00B82EFC" w:rsidRPr="00B82EFC" w:rsidRDefault="00B82EFC" w:rsidP="00B82EFC">
      <w:pPr>
        <w:pStyle w:val="EndNoteBibliography"/>
        <w:spacing w:after="0"/>
        <w:ind w:left="720" w:hanging="720"/>
      </w:pPr>
      <w:r w:rsidRPr="00B82EFC">
        <w:t>3.</w:t>
      </w:r>
      <w:r w:rsidRPr="00B82EFC">
        <w:tab/>
        <w:t xml:space="preserve">Löwe, B., et al., </w:t>
      </w:r>
      <w:r w:rsidRPr="00B82EFC">
        <w:rPr>
          <w:i/>
        </w:rPr>
        <w:t>Monitoring depression treatment outcomes with the patient health questionnaire-9.</w:t>
      </w:r>
      <w:r w:rsidRPr="00B82EFC">
        <w:t xml:space="preserve"> Medical Care, 2004. </w:t>
      </w:r>
      <w:r w:rsidRPr="00B82EFC">
        <w:rPr>
          <w:b/>
        </w:rPr>
        <w:t>42</w:t>
      </w:r>
      <w:r w:rsidRPr="00B82EFC">
        <w:t>(12): p. 1194-1201.</w:t>
      </w:r>
    </w:p>
    <w:p w14:paraId="2DEC87AD" w14:textId="77777777" w:rsidR="00B82EFC" w:rsidRPr="00B82EFC" w:rsidRDefault="00B82EFC" w:rsidP="00B82EFC">
      <w:pPr>
        <w:pStyle w:val="EndNoteBibliography"/>
        <w:spacing w:after="0"/>
        <w:ind w:left="720" w:hanging="720"/>
      </w:pPr>
      <w:r w:rsidRPr="00B82EFC">
        <w:t>4.</w:t>
      </w:r>
      <w:r w:rsidRPr="00B82EFC">
        <w:tab/>
        <w:t xml:space="preserve">Spitzer, R.L., et al., </w:t>
      </w:r>
      <w:r w:rsidRPr="00B82EFC">
        <w:rPr>
          <w:i/>
        </w:rPr>
        <w:t>A brief measure for assessing generalized anxiety disorder: the GAD-7.</w:t>
      </w:r>
      <w:r w:rsidRPr="00B82EFC">
        <w:t xml:space="preserve"> Archives of Internal Medicine, 2006. </w:t>
      </w:r>
      <w:r w:rsidRPr="00B82EFC">
        <w:rPr>
          <w:b/>
        </w:rPr>
        <w:t>166</w:t>
      </w:r>
      <w:r w:rsidRPr="00B82EFC">
        <w:t>(10): p. 1092-1097.</w:t>
      </w:r>
    </w:p>
    <w:p w14:paraId="1CEEAD8F" w14:textId="77777777" w:rsidR="00B82EFC" w:rsidRPr="00B82EFC" w:rsidRDefault="00B82EFC" w:rsidP="00B82EFC">
      <w:pPr>
        <w:pStyle w:val="EndNoteBibliography"/>
        <w:spacing w:after="0"/>
        <w:ind w:left="720" w:hanging="720"/>
      </w:pPr>
      <w:r w:rsidRPr="00B82EFC">
        <w:t>5.</w:t>
      </w:r>
      <w:r w:rsidRPr="00B82EFC">
        <w:tab/>
        <w:t xml:space="preserve">Petrowski, K., et al., </w:t>
      </w:r>
      <w:r w:rsidRPr="00B82EFC">
        <w:rPr>
          <w:i/>
        </w:rPr>
        <w:t>Psychometric evaluation of the patient health questionnaire stress scale.</w:t>
      </w:r>
      <w:r w:rsidRPr="00B82EFC">
        <w:t xml:space="preserve"> Journal of Affective Disorders, 2024. </w:t>
      </w:r>
      <w:r w:rsidRPr="00B82EFC">
        <w:rPr>
          <w:b/>
        </w:rPr>
        <w:t>357</w:t>
      </w:r>
      <w:r w:rsidRPr="00B82EFC">
        <w:t>: p. 37-41.</w:t>
      </w:r>
    </w:p>
    <w:p w14:paraId="25F8EC71" w14:textId="77777777" w:rsidR="00B82EFC" w:rsidRPr="00B82EFC" w:rsidRDefault="00B82EFC" w:rsidP="00B82EFC">
      <w:pPr>
        <w:pStyle w:val="EndNoteBibliography"/>
        <w:ind w:left="720" w:hanging="720"/>
      </w:pPr>
      <w:r w:rsidRPr="00B82EFC">
        <w:t>6.</w:t>
      </w:r>
      <w:r w:rsidRPr="00B82EFC">
        <w:tab/>
        <w:t xml:space="preserve">Kroenke, K., R.L. Spitzer, and J.B. Williams, </w:t>
      </w:r>
      <w:r w:rsidRPr="00B82EFC">
        <w:rPr>
          <w:i/>
        </w:rPr>
        <w:t>The PHQ-9: validity of a brief depression severity measure.</w:t>
      </w:r>
      <w:r w:rsidRPr="00B82EFC">
        <w:t xml:space="preserve"> Journal of General Internal Medicine, 2001. </w:t>
      </w:r>
      <w:r w:rsidRPr="00B82EFC">
        <w:rPr>
          <w:b/>
        </w:rPr>
        <w:t>16</w:t>
      </w:r>
      <w:r w:rsidRPr="00B82EFC">
        <w:t>(9): p. 606-613.</w:t>
      </w:r>
    </w:p>
    <w:p w14:paraId="74E0D997" w14:textId="076E1A70" w:rsidR="004A75AC" w:rsidRDefault="00AB3D8F" w:rsidP="00C2709D">
      <w:pPr>
        <w:spacing w:after="120" w:line="240" w:lineRule="auto"/>
        <w:rPr>
          <w:rFonts w:ascii="Times New Roman" w:eastAsia="DengXian" w:hAnsi="Times New Roman" w:cs="Times New Roman"/>
          <w:kern w:val="0"/>
          <w:lang w:val="en-US"/>
          <w14:ligatures w14:val="none"/>
        </w:rPr>
        <w:sectPr w:rsidR="004A75AC" w:rsidSect="004A75A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0" w:gutter="0"/>
          <w:cols w:space="720"/>
          <w:formProt w:val="0"/>
          <w:docGrid w:linePitch="360" w:charSpace="4096"/>
        </w:sectPr>
      </w:pPr>
      <w:r>
        <w:rPr>
          <w:rFonts w:ascii="Times New Roman" w:eastAsia="DengXian" w:hAnsi="Times New Roman" w:cs="Times New Roman"/>
          <w:kern w:val="0"/>
          <w:lang w:val="en-US"/>
          <w14:ligatures w14:val="none"/>
        </w:rPr>
        <w:fldChar w:fldCharType="end"/>
      </w:r>
    </w:p>
    <w:p w14:paraId="2AA31F40" w14:textId="206D5D87" w:rsidR="00654BD2" w:rsidRPr="007F5A4B" w:rsidRDefault="007F5A4B" w:rsidP="007F5A4B">
      <w:pPr>
        <w:spacing w:before="120" w:after="120" w:line="360" w:lineRule="auto"/>
        <w:rPr>
          <w:rFonts w:ascii="Arial" w:hAnsi="Arial" w:cs="Arial"/>
          <w:b/>
          <w:bCs/>
          <w:sz w:val="30"/>
          <w:szCs w:val="30"/>
          <w:lang w:val="en-US"/>
        </w:rPr>
      </w:pPr>
      <w:r w:rsidRPr="006F1E23">
        <w:rPr>
          <w:rFonts w:ascii="Arial" w:eastAsia="Calibri" w:hAnsi="Arial" w:cs="Arial"/>
          <w:b/>
          <w:bCs/>
          <w:sz w:val="30"/>
          <w:szCs w:val="30"/>
          <w:lang w:val="en-US"/>
        </w:rPr>
        <w:lastRenderedPageBreak/>
        <w:t>Results</w:t>
      </w:r>
    </w:p>
    <w:p w14:paraId="696F3C5A" w14:textId="0DDB218F" w:rsidR="00430DA0" w:rsidRPr="00CB1E1D" w:rsidRDefault="00430DA0" w:rsidP="00430DA0">
      <w:pPr>
        <w:rPr>
          <w:rFonts w:ascii="Times New Roman" w:eastAsia="DengXian" w:hAnsi="Times New Roman" w:cs="Times New Roman"/>
          <w:color w:val="000000"/>
          <w:kern w:val="0"/>
          <w:lang w:val="en-US"/>
          <w14:ligatures w14:val="none"/>
        </w:rPr>
      </w:pPr>
      <w:r w:rsidRPr="00CB1E1D">
        <w:rPr>
          <w:rFonts w:ascii="Times New Roman" w:eastAsia="DengXian" w:hAnsi="Times New Roman" w:cs="Times New Roman"/>
          <w:color w:val="000000"/>
          <w:kern w:val="0"/>
          <w:lang w:val="en-US"/>
          <w14:ligatures w14:val="none"/>
        </w:rPr>
        <w:t>Fig. S1. Flow diagram for the study.</w:t>
      </w:r>
    </w:p>
    <w:p w14:paraId="6B6B35F0" w14:textId="77777777" w:rsidR="00430DA0" w:rsidRPr="00CB1E1D" w:rsidRDefault="00430DA0" w:rsidP="00430DA0">
      <w:pPr>
        <w:rPr>
          <w:rFonts w:ascii="Times New Roman" w:eastAsia="DengXian" w:hAnsi="Times New Roman" w:cs="Times New Roman"/>
          <w:color w:val="000000"/>
          <w:kern w:val="0"/>
          <w:lang w:val="en-US"/>
          <w14:ligatures w14:val="none"/>
        </w:rPr>
      </w:pPr>
      <w:r w:rsidRPr="00CB1E1D">
        <w:rPr>
          <w:rFonts w:ascii="Times New Roman" w:eastAsia="DengXian" w:hAnsi="Times New Roman" w:cs="Times New Roman"/>
          <w:noProof/>
          <w:color w:val="000000"/>
          <w:kern w:val="0"/>
          <w:lang w:val="en-US"/>
          <w14:ligatures w14:val="none"/>
        </w:rPr>
        <w:drawing>
          <wp:inline distT="0" distB="0" distL="0" distR="0" wp14:anchorId="6C8FC42B" wp14:editId="6F63CF29">
            <wp:extent cx="7053378" cy="5010150"/>
            <wp:effectExtent l="0" t="0" r="0" b="0"/>
            <wp:docPr id="57400177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01776" name="Picture 1" descr="A black background with a black squar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66424" cy="5019417"/>
                    </a:xfrm>
                    <a:prstGeom prst="rect">
                      <a:avLst/>
                    </a:prstGeom>
                    <a:noFill/>
                  </pic:spPr>
                </pic:pic>
              </a:graphicData>
            </a:graphic>
          </wp:inline>
        </w:drawing>
      </w:r>
    </w:p>
    <w:p w14:paraId="0B0131F3" w14:textId="77777777" w:rsidR="00430DA0" w:rsidRPr="00CB1E1D" w:rsidRDefault="00430DA0" w:rsidP="00430DA0">
      <w:pPr>
        <w:rPr>
          <w:rFonts w:ascii="Times New Roman" w:eastAsia="DengXian" w:hAnsi="Times New Roman" w:cs="Times New Roman"/>
          <w:color w:val="000000"/>
          <w:kern w:val="0"/>
          <w:lang w:val="en-US"/>
          <w14:ligatures w14:val="none"/>
        </w:rPr>
        <w:sectPr w:rsidR="00430DA0" w:rsidRPr="00CB1E1D" w:rsidSect="00430DA0">
          <w:pgSz w:w="16838" w:h="11906" w:orient="landscape"/>
          <w:pgMar w:top="1440" w:right="1440" w:bottom="1440" w:left="1440" w:header="0" w:footer="0" w:gutter="0"/>
          <w:cols w:space="720"/>
          <w:formProt w:val="0"/>
          <w:docGrid w:linePitch="360" w:charSpace="4096"/>
        </w:sectPr>
      </w:pPr>
    </w:p>
    <w:p w14:paraId="47E5F132" w14:textId="77777777" w:rsidR="00430DA0" w:rsidRPr="00CB1E1D" w:rsidRDefault="00430DA0" w:rsidP="00430DA0">
      <w:pPr>
        <w:spacing w:after="120" w:line="240" w:lineRule="auto"/>
        <w:rPr>
          <w:rFonts w:ascii="Times New Roman" w:eastAsia="DengXian" w:hAnsi="Times New Roman" w:cs="Times New Roman"/>
          <w:kern w:val="0"/>
          <w:lang w:val="en-US"/>
          <w14:ligatures w14:val="none"/>
        </w:rPr>
      </w:pPr>
      <w:r w:rsidRPr="00CB1E1D">
        <w:rPr>
          <w:rFonts w:ascii="Times New Roman" w:eastAsia="DengXian" w:hAnsi="Times New Roman" w:cs="Times New Roman"/>
          <w:kern w:val="0"/>
          <w:lang w:val="en-US"/>
          <w14:ligatures w14:val="none"/>
        </w:rPr>
        <w:lastRenderedPageBreak/>
        <w:t xml:space="preserve">TABLE S1: Factors associated with self-rated health status during early COVID-19. </w:t>
      </w:r>
    </w:p>
    <w:tbl>
      <w:tblPr>
        <w:tblW w:w="5000" w:type="pct"/>
        <w:jc w:val="center"/>
        <w:tblCellMar>
          <w:left w:w="70" w:type="dxa"/>
          <w:right w:w="70" w:type="dxa"/>
        </w:tblCellMar>
        <w:tblLook w:val="04A0" w:firstRow="1" w:lastRow="0" w:firstColumn="1" w:lastColumn="0" w:noHBand="0" w:noVBand="1"/>
      </w:tblPr>
      <w:tblGrid>
        <w:gridCol w:w="4028"/>
        <w:gridCol w:w="1666"/>
        <w:gridCol w:w="1666"/>
        <w:gridCol w:w="1666"/>
      </w:tblGrid>
      <w:tr w:rsidR="00430DA0" w:rsidRPr="00CB1E1D" w14:paraId="282A3F61" w14:textId="77777777" w:rsidTr="00173DB8">
        <w:trPr>
          <w:trHeight w:val="113"/>
          <w:jc w:val="center"/>
        </w:trPr>
        <w:tc>
          <w:tcPr>
            <w:tcW w:w="2231" w:type="pct"/>
            <w:tcBorders>
              <w:top w:val="single" w:sz="4" w:space="0" w:color="auto"/>
              <w:left w:val="nil"/>
              <w:bottom w:val="single" w:sz="4" w:space="0" w:color="auto"/>
              <w:right w:val="nil"/>
            </w:tcBorders>
            <w:noWrap/>
            <w:vAlign w:val="center"/>
            <w:hideMark/>
          </w:tcPr>
          <w:p w14:paraId="5B62F4A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Variables</w:t>
            </w:r>
          </w:p>
        </w:tc>
        <w:tc>
          <w:tcPr>
            <w:tcW w:w="923" w:type="pct"/>
            <w:tcBorders>
              <w:top w:val="single" w:sz="4" w:space="0" w:color="auto"/>
              <w:left w:val="nil"/>
              <w:bottom w:val="single" w:sz="4" w:space="0" w:color="auto"/>
              <w:right w:val="nil"/>
            </w:tcBorders>
            <w:vAlign w:val="center"/>
            <w:hideMark/>
          </w:tcPr>
          <w:p w14:paraId="7E50EE0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Very </w:t>
            </w:r>
            <w:proofErr w:type="spellStart"/>
            <w:r w:rsidRPr="00CB1E1D">
              <w:rPr>
                <w:rFonts w:ascii="Times New Roman" w:eastAsia="Times New Roman" w:hAnsi="Times New Roman" w:cs="Times New Roman"/>
                <w:color w:val="000000"/>
                <w:kern w:val="0"/>
                <w:sz w:val="20"/>
                <w:szCs w:val="20"/>
                <w14:ligatures w14:val="none"/>
              </w:rPr>
              <w:t>Good</w:t>
            </w:r>
            <w:proofErr w:type="spellEnd"/>
          </w:p>
        </w:tc>
        <w:tc>
          <w:tcPr>
            <w:tcW w:w="923" w:type="pct"/>
            <w:tcBorders>
              <w:top w:val="single" w:sz="4" w:space="0" w:color="auto"/>
              <w:left w:val="nil"/>
              <w:bottom w:val="single" w:sz="4" w:space="0" w:color="auto"/>
              <w:right w:val="nil"/>
            </w:tcBorders>
            <w:vAlign w:val="center"/>
            <w:hideMark/>
          </w:tcPr>
          <w:p w14:paraId="01C78AD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Good</w:t>
            </w:r>
            <w:proofErr w:type="spellEnd"/>
          </w:p>
        </w:tc>
        <w:tc>
          <w:tcPr>
            <w:tcW w:w="923" w:type="pct"/>
            <w:tcBorders>
              <w:top w:val="single" w:sz="4" w:space="0" w:color="auto"/>
              <w:left w:val="nil"/>
              <w:bottom w:val="single" w:sz="4" w:space="0" w:color="auto"/>
              <w:right w:val="nil"/>
            </w:tcBorders>
            <w:vAlign w:val="center"/>
            <w:hideMark/>
          </w:tcPr>
          <w:p w14:paraId="5F24F72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Less </w:t>
            </w:r>
            <w:proofErr w:type="spellStart"/>
            <w:r w:rsidRPr="00CB1E1D">
              <w:rPr>
                <w:rFonts w:ascii="Times New Roman" w:eastAsia="Times New Roman" w:hAnsi="Times New Roman" w:cs="Times New Roman"/>
                <w:color w:val="000000"/>
                <w:kern w:val="0"/>
                <w:sz w:val="20"/>
                <w:szCs w:val="20"/>
                <w14:ligatures w14:val="none"/>
              </w:rPr>
              <w:t>Good</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to</w:t>
            </w:r>
            <w:proofErr w:type="spellEnd"/>
            <w:r w:rsidRPr="00CB1E1D">
              <w:rPr>
                <w:rFonts w:ascii="Times New Roman" w:eastAsia="Times New Roman" w:hAnsi="Times New Roman" w:cs="Times New Roman"/>
                <w:color w:val="000000"/>
                <w:kern w:val="0"/>
                <w:sz w:val="20"/>
                <w:szCs w:val="20"/>
                <w14:ligatures w14:val="none"/>
              </w:rPr>
              <w:t xml:space="preserve"> Bad</w:t>
            </w:r>
          </w:p>
        </w:tc>
      </w:tr>
      <w:tr w:rsidR="00430DA0" w:rsidRPr="00CB1E1D" w14:paraId="73EFDE01" w14:textId="77777777" w:rsidTr="00173DB8">
        <w:trPr>
          <w:trHeight w:val="113"/>
          <w:jc w:val="center"/>
        </w:trPr>
        <w:tc>
          <w:tcPr>
            <w:tcW w:w="2231" w:type="pct"/>
            <w:tcBorders>
              <w:top w:val="single" w:sz="4" w:space="0" w:color="auto"/>
              <w:left w:val="nil"/>
              <w:bottom w:val="nil"/>
              <w:right w:val="nil"/>
            </w:tcBorders>
            <w:noWrap/>
            <w:vAlign w:val="center"/>
            <w:hideMark/>
          </w:tcPr>
          <w:p w14:paraId="77CE3D2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Age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years</w:t>
            </w:r>
            <w:proofErr w:type="spellEnd"/>
            <w:r w:rsidRPr="00CB1E1D">
              <w:rPr>
                <w:rFonts w:ascii="Times New Roman" w:eastAsia="Times New Roman" w:hAnsi="Times New Roman" w:cs="Times New Roman"/>
                <w:color w:val="000000"/>
                <w:kern w:val="0"/>
                <w:sz w:val="20"/>
                <w:szCs w:val="20"/>
                <w14:ligatures w14:val="none"/>
              </w:rPr>
              <w:t>)</w:t>
            </w:r>
          </w:p>
        </w:tc>
        <w:tc>
          <w:tcPr>
            <w:tcW w:w="923" w:type="pct"/>
            <w:tcBorders>
              <w:top w:val="single" w:sz="4" w:space="0" w:color="auto"/>
              <w:left w:val="nil"/>
              <w:bottom w:val="nil"/>
              <w:right w:val="nil"/>
            </w:tcBorders>
            <w:vAlign w:val="center"/>
            <w:hideMark/>
          </w:tcPr>
          <w:p w14:paraId="3E0D2E5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1.02(1.02,1.02)*</w:t>
            </w:r>
          </w:p>
        </w:tc>
        <w:tc>
          <w:tcPr>
            <w:tcW w:w="923" w:type="pct"/>
            <w:tcBorders>
              <w:top w:val="single" w:sz="4" w:space="0" w:color="auto"/>
              <w:left w:val="nil"/>
              <w:bottom w:val="nil"/>
              <w:right w:val="nil"/>
            </w:tcBorders>
            <w:vAlign w:val="center"/>
            <w:hideMark/>
          </w:tcPr>
          <w:p w14:paraId="1AB71DA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1.05(1.04,1.05)*</w:t>
            </w:r>
          </w:p>
        </w:tc>
        <w:tc>
          <w:tcPr>
            <w:tcW w:w="923" w:type="pct"/>
            <w:tcBorders>
              <w:top w:val="single" w:sz="4" w:space="0" w:color="auto"/>
              <w:left w:val="nil"/>
              <w:bottom w:val="nil"/>
              <w:right w:val="nil"/>
            </w:tcBorders>
            <w:vAlign w:val="center"/>
            <w:hideMark/>
          </w:tcPr>
          <w:p w14:paraId="7DF9D1B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1.07(1.06,1.07)*</w:t>
            </w:r>
          </w:p>
        </w:tc>
      </w:tr>
      <w:tr w:rsidR="00430DA0" w:rsidRPr="00CB1E1D" w14:paraId="571F345D" w14:textId="77777777" w:rsidTr="00173DB8">
        <w:trPr>
          <w:trHeight w:val="113"/>
          <w:jc w:val="center"/>
        </w:trPr>
        <w:tc>
          <w:tcPr>
            <w:tcW w:w="2231" w:type="pct"/>
            <w:tcBorders>
              <w:top w:val="nil"/>
              <w:left w:val="nil"/>
              <w:bottom w:val="nil"/>
              <w:right w:val="nil"/>
            </w:tcBorders>
            <w:noWrap/>
            <w:vAlign w:val="center"/>
            <w:hideMark/>
          </w:tcPr>
          <w:p w14:paraId="5424BBE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Gender: Male</w:t>
            </w:r>
          </w:p>
        </w:tc>
        <w:tc>
          <w:tcPr>
            <w:tcW w:w="923" w:type="pct"/>
            <w:tcBorders>
              <w:top w:val="nil"/>
              <w:left w:val="nil"/>
              <w:bottom w:val="nil"/>
              <w:right w:val="nil"/>
            </w:tcBorders>
            <w:vAlign w:val="center"/>
            <w:hideMark/>
          </w:tcPr>
          <w:p w14:paraId="204A852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0.78(0.74,0.81)*</w:t>
            </w:r>
          </w:p>
        </w:tc>
        <w:tc>
          <w:tcPr>
            <w:tcW w:w="923" w:type="pct"/>
            <w:tcBorders>
              <w:top w:val="nil"/>
              <w:left w:val="nil"/>
              <w:bottom w:val="nil"/>
              <w:right w:val="nil"/>
            </w:tcBorders>
            <w:vAlign w:val="center"/>
            <w:hideMark/>
          </w:tcPr>
          <w:p w14:paraId="65E243D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0.69(0.65,0.73)*</w:t>
            </w:r>
          </w:p>
        </w:tc>
        <w:tc>
          <w:tcPr>
            <w:tcW w:w="923" w:type="pct"/>
            <w:tcBorders>
              <w:top w:val="nil"/>
              <w:left w:val="nil"/>
              <w:bottom w:val="nil"/>
              <w:right w:val="nil"/>
            </w:tcBorders>
            <w:vAlign w:val="center"/>
            <w:hideMark/>
          </w:tcPr>
          <w:p w14:paraId="34525F4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0.75(0.70,0.82)*</w:t>
            </w:r>
          </w:p>
        </w:tc>
      </w:tr>
      <w:tr w:rsidR="00430DA0" w:rsidRPr="00CB1E1D" w14:paraId="1D48E3BD" w14:textId="77777777" w:rsidTr="00173DB8">
        <w:trPr>
          <w:trHeight w:val="113"/>
          <w:jc w:val="center"/>
        </w:trPr>
        <w:tc>
          <w:tcPr>
            <w:tcW w:w="2231" w:type="pct"/>
            <w:tcBorders>
              <w:top w:val="nil"/>
              <w:left w:val="nil"/>
              <w:bottom w:val="nil"/>
              <w:right w:val="nil"/>
            </w:tcBorders>
            <w:noWrap/>
            <w:vAlign w:val="center"/>
            <w:hideMark/>
          </w:tcPr>
          <w:p w14:paraId="6328A56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Education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r w:rsidRPr="00CB1E1D">
              <w:rPr>
                <w:rFonts w:ascii="Times New Roman" w:eastAsia="Times New Roman" w:hAnsi="Times New Roman" w:cs="Times New Roman"/>
                <w:color w:val="000000"/>
                <w:kern w:val="0"/>
                <w:sz w:val="20"/>
                <w:szCs w:val="20"/>
                <w14:ligatures w14:val="none"/>
              </w:rPr>
              <w:t>: University</w:t>
            </w:r>
          </w:p>
        </w:tc>
        <w:tc>
          <w:tcPr>
            <w:tcW w:w="923" w:type="pct"/>
            <w:tcBorders>
              <w:top w:val="nil"/>
              <w:left w:val="nil"/>
              <w:bottom w:val="nil"/>
              <w:right w:val="nil"/>
            </w:tcBorders>
            <w:vAlign w:val="center"/>
            <w:hideMark/>
          </w:tcPr>
          <w:p w14:paraId="295D730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1.04(0.99,1.09)</w:t>
            </w:r>
          </w:p>
        </w:tc>
        <w:tc>
          <w:tcPr>
            <w:tcW w:w="923" w:type="pct"/>
            <w:tcBorders>
              <w:top w:val="nil"/>
              <w:left w:val="nil"/>
              <w:bottom w:val="nil"/>
              <w:right w:val="nil"/>
            </w:tcBorders>
            <w:vAlign w:val="center"/>
            <w:hideMark/>
          </w:tcPr>
          <w:p w14:paraId="01127F8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0.88(0.83,0.93)*</w:t>
            </w:r>
          </w:p>
        </w:tc>
        <w:tc>
          <w:tcPr>
            <w:tcW w:w="923" w:type="pct"/>
            <w:tcBorders>
              <w:top w:val="nil"/>
              <w:left w:val="nil"/>
              <w:bottom w:val="nil"/>
              <w:right w:val="nil"/>
            </w:tcBorders>
            <w:vAlign w:val="center"/>
            <w:hideMark/>
          </w:tcPr>
          <w:p w14:paraId="3DB3296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0.83(0.76,0.90)*</w:t>
            </w:r>
          </w:p>
        </w:tc>
      </w:tr>
      <w:tr w:rsidR="00430DA0" w:rsidRPr="00CB1E1D" w14:paraId="1BA0F6F7" w14:textId="77777777" w:rsidTr="00173DB8">
        <w:trPr>
          <w:trHeight w:val="113"/>
          <w:jc w:val="center"/>
        </w:trPr>
        <w:tc>
          <w:tcPr>
            <w:tcW w:w="2231" w:type="pct"/>
            <w:tcBorders>
              <w:top w:val="nil"/>
              <w:left w:val="nil"/>
              <w:bottom w:val="nil"/>
              <w:right w:val="nil"/>
            </w:tcBorders>
            <w:noWrap/>
            <w:vAlign w:val="center"/>
            <w:hideMark/>
          </w:tcPr>
          <w:p w14:paraId="10557DE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Employment</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Employed</w:t>
            </w:r>
            <w:proofErr w:type="spellEnd"/>
          </w:p>
        </w:tc>
        <w:tc>
          <w:tcPr>
            <w:tcW w:w="923" w:type="pct"/>
            <w:tcBorders>
              <w:top w:val="nil"/>
              <w:left w:val="nil"/>
              <w:bottom w:val="nil"/>
              <w:right w:val="nil"/>
            </w:tcBorders>
            <w:vAlign w:val="center"/>
            <w:hideMark/>
          </w:tcPr>
          <w:p w14:paraId="3ACB381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1.08(1.01,1.15)</w:t>
            </w:r>
          </w:p>
        </w:tc>
        <w:tc>
          <w:tcPr>
            <w:tcW w:w="923" w:type="pct"/>
            <w:tcBorders>
              <w:top w:val="nil"/>
              <w:left w:val="nil"/>
              <w:bottom w:val="nil"/>
              <w:right w:val="nil"/>
            </w:tcBorders>
            <w:vAlign w:val="center"/>
            <w:hideMark/>
          </w:tcPr>
          <w:p w14:paraId="2133C74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0.99(0.92,1.06)</w:t>
            </w:r>
          </w:p>
        </w:tc>
        <w:tc>
          <w:tcPr>
            <w:tcW w:w="923" w:type="pct"/>
            <w:tcBorders>
              <w:top w:val="nil"/>
              <w:left w:val="nil"/>
              <w:bottom w:val="nil"/>
              <w:right w:val="nil"/>
            </w:tcBorders>
            <w:vAlign w:val="center"/>
            <w:hideMark/>
          </w:tcPr>
          <w:p w14:paraId="5A70274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0.79(0.71,0.87)*</w:t>
            </w:r>
          </w:p>
        </w:tc>
      </w:tr>
      <w:tr w:rsidR="00430DA0" w:rsidRPr="00CB1E1D" w14:paraId="5685F343" w14:textId="77777777" w:rsidTr="00173DB8">
        <w:trPr>
          <w:trHeight w:val="113"/>
          <w:jc w:val="center"/>
        </w:trPr>
        <w:tc>
          <w:tcPr>
            <w:tcW w:w="2231" w:type="pct"/>
            <w:tcBorders>
              <w:top w:val="nil"/>
              <w:left w:val="nil"/>
              <w:bottom w:val="nil"/>
              <w:right w:val="nil"/>
            </w:tcBorders>
            <w:noWrap/>
            <w:vAlign w:val="center"/>
            <w:hideMark/>
          </w:tcPr>
          <w:p w14:paraId="092F1F7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Cohabitation</w:t>
            </w:r>
            <w:proofErr w:type="spellEnd"/>
            <w:r w:rsidRPr="00CB1E1D">
              <w:rPr>
                <w:rFonts w:ascii="Times New Roman" w:eastAsia="Times New Roman" w:hAnsi="Times New Roman" w:cs="Times New Roman"/>
                <w:color w:val="000000"/>
                <w:kern w:val="0"/>
                <w:sz w:val="20"/>
                <w:szCs w:val="20"/>
                <w14:ligatures w14:val="none"/>
              </w:rPr>
              <w:t xml:space="preserve">: Living </w:t>
            </w:r>
            <w:proofErr w:type="spellStart"/>
            <w:r w:rsidRPr="00CB1E1D">
              <w:rPr>
                <w:rFonts w:ascii="Times New Roman" w:eastAsia="Times New Roman" w:hAnsi="Times New Roman" w:cs="Times New Roman"/>
                <w:color w:val="000000"/>
                <w:kern w:val="0"/>
                <w:sz w:val="20"/>
                <w:szCs w:val="20"/>
                <w14:ligatures w14:val="none"/>
              </w:rPr>
              <w:t>with</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others</w:t>
            </w:r>
            <w:proofErr w:type="spellEnd"/>
          </w:p>
        </w:tc>
        <w:tc>
          <w:tcPr>
            <w:tcW w:w="923" w:type="pct"/>
            <w:tcBorders>
              <w:top w:val="nil"/>
              <w:left w:val="nil"/>
              <w:bottom w:val="nil"/>
              <w:right w:val="nil"/>
            </w:tcBorders>
            <w:vAlign w:val="center"/>
            <w:hideMark/>
          </w:tcPr>
          <w:p w14:paraId="6FD7323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1.15(1.07,1.23)*</w:t>
            </w:r>
          </w:p>
        </w:tc>
        <w:tc>
          <w:tcPr>
            <w:tcW w:w="923" w:type="pct"/>
            <w:tcBorders>
              <w:top w:val="nil"/>
              <w:left w:val="nil"/>
              <w:bottom w:val="nil"/>
              <w:right w:val="nil"/>
            </w:tcBorders>
            <w:vAlign w:val="center"/>
            <w:hideMark/>
          </w:tcPr>
          <w:p w14:paraId="2DADFF8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1.19(1.11,1.28)*</w:t>
            </w:r>
          </w:p>
        </w:tc>
        <w:tc>
          <w:tcPr>
            <w:tcW w:w="923" w:type="pct"/>
            <w:tcBorders>
              <w:top w:val="nil"/>
              <w:left w:val="nil"/>
              <w:bottom w:val="nil"/>
              <w:right w:val="nil"/>
            </w:tcBorders>
            <w:vAlign w:val="center"/>
            <w:hideMark/>
          </w:tcPr>
          <w:p w14:paraId="072FF99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1.05(0.95,1.16)</w:t>
            </w:r>
          </w:p>
        </w:tc>
      </w:tr>
      <w:tr w:rsidR="00430DA0" w:rsidRPr="00CB1E1D" w14:paraId="6386F4F0" w14:textId="77777777" w:rsidTr="00173DB8">
        <w:trPr>
          <w:trHeight w:val="113"/>
          <w:jc w:val="center"/>
        </w:trPr>
        <w:tc>
          <w:tcPr>
            <w:tcW w:w="2231" w:type="pct"/>
            <w:tcBorders>
              <w:top w:val="nil"/>
              <w:left w:val="nil"/>
              <w:bottom w:val="nil"/>
              <w:right w:val="nil"/>
            </w:tcBorders>
            <w:noWrap/>
            <w:vAlign w:val="center"/>
            <w:hideMark/>
          </w:tcPr>
          <w:p w14:paraId="6BD2250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Financial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Deteriorated</w:t>
            </w:r>
            <w:proofErr w:type="spellEnd"/>
          </w:p>
        </w:tc>
        <w:tc>
          <w:tcPr>
            <w:tcW w:w="923" w:type="pct"/>
            <w:tcBorders>
              <w:top w:val="nil"/>
              <w:left w:val="nil"/>
              <w:bottom w:val="nil"/>
              <w:right w:val="nil"/>
            </w:tcBorders>
            <w:vAlign w:val="center"/>
            <w:hideMark/>
          </w:tcPr>
          <w:p w14:paraId="77E39FF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0.94(0.89,1.00)</w:t>
            </w:r>
          </w:p>
        </w:tc>
        <w:tc>
          <w:tcPr>
            <w:tcW w:w="923" w:type="pct"/>
            <w:tcBorders>
              <w:top w:val="nil"/>
              <w:left w:val="nil"/>
              <w:bottom w:val="nil"/>
              <w:right w:val="nil"/>
            </w:tcBorders>
            <w:vAlign w:val="center"/>
            <w:hideMark/>
          </w:tcPr>
          <w:p w14:paraId="727D7EF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0.89(0.83,0.95)*</w:t>
            </w:r>
          </w:p>
        </w:tc>
        <w:tc>
          <w:tcPr>
            <w:tcW w:w="923" w:type="pct"/>
            <w:tcBorders>
              <w:top w:val="nil"/>
              <w:left w:val="nil"/>
              <w:bottom w:val="nil"/>
              <w:right w:val="nil"/>
            </w:tcBorders>
            <w:vAlign w:val="center"/>
            <w:hideMark/>
          </w:tcPr>
          <w:p w14:paraId="537C52F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0.85(0.77,0.94)*</w:t>
            </w:r>
          </w:p>
        </w:tc>
      </w:tr>
      <w:tr w:rsidR="00430DA0" w:rsidRPr="00CB1E1D" w14:paraId="5FEE3E37" w14:textId="77777777" w:rsidTr="00173DB8">
        <w:trPr>
          <w:trHeight w:val="113"/>
          <w:jc w:val="center"/>
        </w:trPr>
        <w:tc>
          <w:tcPr>
            <w:tcW w:w="2231" w:type="pct"/>
            <w:tcBorders>
              <w:top w:val="nil"/>
              <w:left w:val="nil"/>
              <w:bottom w:val="nil"/>
              <w:right w:val="nil"/>
            </w:tcBorders>
            <w:noWrap/>
            <w:vAlign w:val="center"/>
            <w:hideMark/>
          </w:tcPr>
          <w:p w14:paraId="4B6F920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Financial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Improved</w:t>
            </w:r>
            <w:proofErr w:type="spellEnd"/>
          </w:p>
        </w:tc>
        <w:tc>
          <w:tcPr>
            <w:tcW w:w="923" w:type="pct"/>
            <w:tcBorders>
              <w:top w:val="nil"/>
              <w:left w:val="nil"/>
              <w:bottom w:val="nil"/>
              <w:right w:val="nil"/>
            </w:tcBorders>
            <w:vAlign w:val="center"/>
            <w:hideMark/>
          </w:tcPr>
          <w:p w14:paraId="1241CD2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1.00(0.89,1.12)</w:t>
            </w:r>
          </w:p>
        </w:tc>
        <w:tc>
          <w:tcPr>
            <w:tcW w:w="923" w:type="pct"/>
            <w:tcBorders>
              <w:top w:val="nil"/>
              <w:left w:val="nil"/>
              <w:bottom w:val="nil"/>
              <w:right w:val="nil"/>
            </w:tcBorders>
            <w:vAlign w:val="center"/>
            <w:hideMark/>
          </w:tcPr>
          <w:p w14:paraId="0168AE1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0.89(0.78,1.02)</w:t>
            </w:r>
          </w:p>
        </w:tc>
        <w:tc>
          <w:tcPr>
            <w:tcW w:w="923" w:type="pct"/>
            <w:tcBorders>
              <w:top w:val="nil"/>
              <w:left w:val="nil"/>
              <w:bottom w:val="nil"/>
              <w:right w:val="nil"/>
            </w:tcBorders>
            <w:vAlign w:val="center"/>
            <w:hideMark/>
          </w:tcPr>
          <w:p w14:paraId="27EA3B3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0.92(0.73,1.16)</w:t>
            </w:r>
          </w:p>
        </w:tc>
      </w:tr>
      <w:tr w:rsidR="00430DA0" w:rsidRPr="00CB1E1D" w14:paraId="7CF10851" w14:textId="77777777" w:rsidTr="00173DB8">
        <w:trPr>
          <w:trHeight w:val="113"/>
          <w:jc w:val="center"/>
        </w:trPr>
        <w:tc>
          <w:tcPr>
            <w:tcW w:w="2231" w:type="pct"/>
            <w:tcBorders>
              <w:top w:val="nil"/>
              <w:left w:val="nil"/>
              <w:bottom w:val="nil"/>
              <w:right w:val="nil"/>
            </w:tcBorders>
            <w:noWrap/>
            <w:vAlign w:val="center"/>
            <w:hideMark/>
          </w:tcPr>
          <w:p w14:paraId="51D5A0C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Life </w:t>
            </w:r>
            <w:proofErr w:type="spellStart"/>
            <w:r w:rsidRPr="00CB1E1D">
              <w:rPr>
                <w:rFonts w:ascii="Times New Roman" w:eastAsia="Times New Roman" w:hAnsi="Times New Roman" w:cs="Times New Roman"/>
                <w:color w:val="000000"/>
                <w:kern w:val="0"/>
                <w:sz w:val="20"/>
                <w:szCs w:val="20"/>
                <w14:ligatures w14:val="none"/>
              </w:rPr>
              <w:t>satisfaction</w:t>
            </w:r>
            <w:proofErr w:type="spellEnd"/>
            <w:r w:rsidRPr="00CB1E1D">
              <w:rPr>
                <w:rFonts w:ascii="Times New Roman" w:eastAsia="Times New Roman" w:hAnsi="Times New Roman" w:cs="Times New Roman"/>
                <w:color w:val="000000"/>
                <w:kern w:val="0"/>
                <w:sz w:val="20"/>
                <w:szCs w:val="20"/>
                <w14:ligatures w14:val="none"/>
              </w:rPr>
              <w:t xml:space="preserve">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p>
        </w:tc>
        <w:tc>
          <w:tcPr>
            <w:tcW w:w="923" w:type="pct"/>
            <w:tcBorders>
              <w:top w:val="nil"/>
              <w:left w:val="nil"/>
              <w:bottom w:val="nil"/>
              <w:right w:val="nil"/>
            </w:tcBorders>
            <w:vAlign w:val="center"/>
            <w:hideMark/>
          </w:tcPr>
          <w:p w14:paraId="0B85DDE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0.89(0.87,0.91)*</w:t>
            </w:r>
          </w:p>
        </w:tc>
        <w:tc>
          <w:tcPr>
            <w:tcW w:w="923" w:type="pct"/>
            <w:tcBorders>
              <w:top w:val="nil"/>
              <w:left w:val="nil"/>
              <w:bottom w:val="nil"/>
              <w:right w:val="nil"/>
            </w:tcBorders>
            <w:vAlign w:val="center"/>
            <w:hideMark/>
          </w:tcPr>
          <w:p w14:paraId="299E476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0.81(0.79,0.82)*</w:t>
            </w:r>
          </w:p>
        </w:tc>
        <w:tc>
          <w:tcPr>
            <w:tcW w:w="923" w:type="pct"/>
            <w:tcBorders>
              <w:top w:val="nil"/>
              <w:left w:val="nil"/>
              <w:bottom w:val="nil"/>
              <w:right w:val="nil"/>
            </w:tcBorders>
            <w:vAlign w:val="center"/>
            <w:hideMark/>
          </w:tcPr>
          <w:p w14:paraId="3824F5A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0.79(0.77,0.80)*</w:t>
            </w:r>
          </w:p>
        </w:tc>
      </w:tr>
      <w:tr w:rsidR="00430DA0" w:rsidRPr="00CB1E1D" w14:paraId="353F93E5" w14:textId="77777777" w:rsidTr="00173DB8">
        <w:trPr>
          <w:trHeight w:val="113"/>
          <w:jc w:val="center"/>
        </w:trPr>
        <w:tc>
          <w:tcPr>
            <w:tcW w:w="2231" w:type="pct"/>
            <w:tcBorders>
              <w:top w:val="nil"/>
              <w:left w:val="nil"/>
              <w:bottom w:val="nil"/>
              <w:right w:val="nil"/>
            </w:tcBorders>
            <w:noWrap/>
            <w:vAlign w:val="center"/>
            <w:hideMark/>
          </w:tcPr>
          <w:p w14:paraId="45D906E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Coronavirus </w:t>
            </w:r>
            <w:proofErr w:type="spellStart"/>
            <w:r w:rsidRPr="00CB1E1D">
              <w:rPr>
                <w:rFonts w:ascii="Times New Roman" w:eastAsia="Times New Roman" w:hAnsi="Times New Roman" w:cs="Times New Roman"/>
                <w:color w:val="000000"/>
                <w:kern w:val="0"/>
                <w:sz w:val="20"/>
                <w:szCs w:val="20"/>
                <w14:ligatures w14:val="none"/>
              </w:rPr>
              <w:t>test</w:t>
            </w:r>
            <w:proofErr w:type="spellEnd"/>
          </w:p>
        </w:tc>
        <w:tc>
          <w:tcPr>
            <w:tcW w:w="923" w:type="pct"/>
            <w:tcBorders>
              <w:top w:val="nil"/>
              <w:left w:val="nil"/>
              <w:bottom w:val="nil"/>
              <w:right w:val="nil"/>
            </w:tcBorders>
            <w:vAlign w:val="center"/>
            <w:hideMark/>
          </w:tcPr>
          <w:p w14:paraId="31EAD94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1.02(0.91,1.15)</w:t>
            </w:r>
          </w:p>
        </w:tc>
        <w:tc>
          <w:tcPr>
            <w:tcW w:w="923" w:type="pct"/>
            <w:tcBorders>
              <w:top w:val="nil"/>
              <w:left w:val="nil"/>
              <w:bottom w:val="nil"/>
              <w:right w:val="nil"/>
            </w:tcBorders>
            <w:vAlign w:val="center"/>
            <w:hideMark/>
          </w:tcPr>
          <w:p w14:paraId="199F7C2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1.40(1.23,1.58)*</w:t>
            </w:r>
          </w:p>
        </w:tc>
        <w:tc>
          <w:tcPr>
            <w:tcW w:w="923" w:type="pct"/>
            <w:tcBorders>
              <w:top w:val="nil"/>
              <w:left w:val="nil"/>
              <w:bottom w:val="nil"/>
              <w:right w:val="nil"/>
            </w:tcBorders>
            <w:vAlign w:val="center"/>
            <w:hideMark/>
          </w:tcPr>
          <w:p w14:paraId="166B80F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2.63(2.23,3.11)*</w:t>
            </w:r>
          </w:p>
        </w:tc>
      </w:tr>
      <w:tr w:rsidR="00430DA0" w:rsidRPr="00CB1E1D" w14:paraId="66944856" w14:textId="77777777" w:rsidTr="00173DB8">
        <w:trPr>
          <w:trHeight w:val="113"/>
          <w:jc w:val="center"/>
        </w:trPr>
        <w:tc>
          <w:tcPr>
            <w:tcW w:w="2231" w:type="pct"/>
            <w:tcBorders>
              <w:top w:val="nil"/>
              <w:left w:val="nil"/>
              <w:bottom w:val="nil"/>
              <w:right w:val="nil"/>
            </w:tcBorders>
            <w:noWrap/>
            <w:vAlign w:val="center"/>
            <w:hideMark/>
          </w:tcPr>
          <w:p w14:paraId="63197DF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Household </w:t>
            </w:r>
            <w:proofErr w:type="spellStart"/>
            <w:r w:rsidRPr="00CB1E1D">
              <w:rPr>
                <w:rFonts w:ascii="Times New Roman" w:eastAsia="Times New Roman" w:hAnsi="Times New Roman" w:cs="Times New Roman"/>
                <w:color w:val="000000"/>
                <w:kern w:val="0"/>
                <w:sz w:val="20"/>
                <w:szCs w:val="20"/>
                <w14:ligatures w14:val="none"/>
              </w:rPr>
              <w:t>physical</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activity</w:t>
            </w:r>
            <w:proofErr w:type="spellEnd"/>
            <w:r w:rsidRPr="00CB1E1D">
              <w:rPr>
                <w:rFonts w:ascii="Times New Roman" w:eastAsia="Times New Roman" w:hAnsi="Times New Roman" w:cs="Times New Roman"/>
                <w:color w:val="000000"/>
                <w:kern w:val="0"/>
                <w:sz w:val="20"/>
                <w:szCs w:val="20"/>
                <w14:ligatures w14:val="none"/>
              </w:rPr>
              <w:t>: Less</w:t>
            </w:r>
          </w:p>
        </w:tc>
        <w:tc>
          <w:tcPr>
            <w:tcW w:w="923" w:type="pct"/>
            <w:tcBorders>
              <w:top w:val="nil"/>
              <w:left w:val="nil"/>
              <w:bottom w:val="nil"/>
              <w:right w:val="nil"/>
            </w:tcBorders>
            <w:vAlign w:val="center"/>
            <w:hideMark/>
          </w:tcPr>
          <w:p w14:paraId="6401B13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1.01(0.87,1.17)</w:t>
            </w:r>
          </w:p>
        </w:tc>
        <w:tc>
          <w:tcPr>
            <w:tcW w:w="923" w:type="pct"/>
            <w:tcBorders>
              <w:top w:val="nil"/>
              <w:left w:val="nil"/>
              <w:bottom w:val="nil"/>
              <w:right w:val="nil"/>
            </w:tcBorders>
            <w:vAlign w:val="center"/>
            <w:hideMark/>
          </w:tcPr>
          <w:p w14:paraId="2FF9427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1.31(1.12,1.53)*</w:t>
            </w:r>
          </w:p>
        </w:tc>
        <w:tc>
          <w:tcPr>
            <w:tcW w:w="923" w:type="pct"/>
            <w:tcBorders>
              <w:top w:val="nil"/>
              <w:left w:val="nil"/>
              <w:bottom w:val="nil"/>
              <w:right w:val="nil"/>
            </w:tcBorders>
            <w:vAlign w:val="center"/>
            <w:hideMark/>
          </w:tcPr>
          <w:p w14:paraId="08775F6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1.79(1.49,2.16)*</w:t>
            </w:r>
          </w:p>
        </w:tc>
      </w:tr>
      <w:tr w:rsidR="00430DA0" w:rsidRPr="00CB1E1D" w14:paraId="4A8D532C" w14:textId="77777777" w:rsidTr="00173DB8">
        <w:trPr>
          <w:trHeight w:val="113"/>
          <w:jc w:val="center"/>
        </w:trPr>
        <w:tc>
          <w:tcPr>
            <w:tcW w:w="2231" w:type="pct"/>
            <w:tcBorders>
              <w:top w:val="nil"/>
              <w:left w:val="nil"/>
              <w:bottom w:val="nil"/>
              <w:right w:val="nil"/>
            </w:tcBorders>
            <w:noWrap/>
            <w:vAlign w:val="center"/>
            <w:hideMark/>
          </w:tcPr>
          <w:p w14:paraId="61A7FB7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Household </w:t>
            </w:r>
            <w:proofErr w:type="spellStart"/>
            <w:r w:rsidRPr="00CB1E1D">
              <w:rPr>
                <w:rFonts w:ascii="Times New Roman" w:eastAsia="Times New Roman" w:hAnsi="Times New Roman" w:cs="Times New Roman"/>
                <w:color w:val="000000"/>
                <w:kern w:val="0"/>
                <w:sz w:val="20"/>
                <w:szCs w:val="20"/>
                <w14:ligatures w14:val="none"/>
              </w:rPr>
              <w:t>physical</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activity</w:t>
            </w:r>
            <w:proofErr w:type="spellEnd"/>
            <w:r w:rsidRPr="00CB1E1D">
              <w:rPr>
                <w:rFonts w:ascii="Times New Roman" w:eastAsia="Times New Roman" w:hAnsi="Times New Roman" w:cs="Times New Roman"/>
                <w:color w:val="000000"/>
                <w:kern w:val="0"/>
                <w:sz w:val="20"/>
                <w:szCs w:val="20"/>
                <w14:ligatures w14:val="none"/>
              </w:rPr>
              <w:t>: More</w:t>
            </w:r>
          </w:p>
        </w:tc>
        <w:tc>
          <w:tcPr>
            <w:tcW w:w="923" w:type="pct"/>
            <w:tcBorders>
              <w:top w:val="nil"/>
              <w:left w:val="nil"/>
              <w:bottom w:val="nil"/>
              <w:right w:val="nil"/>
            </w:tcBorders>
            <w:vAlign w:val="center"/>
            <w:hideMark/>
          </w:tcPr>
          <w:p w14:paraId="0467A1A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0.97(0.92,1.02)</w:t>
            </w:r>
          </w:p>
        </w:tc>
        <w:tc>
          <w:tcPr>
            <w:tcW w:w="923" w:type="pct"/>
            <w:tcBorders>
              <w:top w:val="nil"/>
              <w:left w:val="nil"/>
              <w:bottom w:val="nil"/>
              <w:right w:val="nil"/>
            </w:tcBorders>
            <w:vAlign w:val="center"/>
            <w:hideMark/>
          </w:tcPr>
          <w:p w14:paraId="16B098A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0.94(0.89,1.00)</w:t>
            </w:r>
          </w:p>
        </w:tc>
        <w:tc>
          <w:tcPr>
            <w:tcW w:w="923" w:type="pct"/>
            <w:tcBorders>
              <w:top w:val="nil"/>
              <w:left w:val="nil"/>
              <w:bottom w:val="nil"/>
              <w:right w:val="nil"/>
            </w:tcBorders>
            <w:vAlign w:val="center"/>
            <w:hideMark/>
          </w:tcPr>
          <w:p w14:paraId="0FDDC9A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0.89(0.81,0.97)</w:t>
            </w:r>
          </w:p>
        </w:tc>
      </w:tr>
      <w:tr w:rsidR="00430DA0" w:rsidRPr="00CB1E1D" w14:paraId="437C7A14" w14:textId="77777777" w:rsidTr="00173DB8">
        <w:trPr>
          <w:trHeight w:val="113"/>
          <w:jc w:val="center"/>
        </w:trPr>
        <w:tc>
          <w:tcPr>
            <w:tcW w:w="2231" w:type="pct"/>
            <w:tcBorders>
              <w:top w:val="nil"/>
              <w:left w:val="nil"/>
              <w:bottom w:val="nil"/>
              <w:right w:val="nil"/>
            </w:tcBorders>
            <w:noWrap/>
            <w:vAlign w:val="center"/>
            <w:hideMark/>
          </w:tcPr>
          <w:p w14:paraId="2ABC9A7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Sport-related physical activity: Less</w:t>
            </w:r>
          </w:p>
        </w:tc>
        <w:tc>
          <w:tcPr>
            <w:tcW w:w="923" w:type="pct"/>
            <w:tcBorders>
              <w:top w:val="nil"/>
              <w:left w:val="nil"/>
              <w:bottom w:val="nil"/>
              <w:right w:val="nil"/>
            </w:tcBorders>
            <w:vAlign w:val="center"/>
            <w:hideMark/>
          </w:tcPr>
          <w:p w14:paraId="207EE57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1.14(1.08,1.21)*</w:t>
            </w:r>
          </w:p>
        </w:tc>
        <w:tc>
          <w:tcPr>
            <w:tcW w:w="923" w:type="pct"/>
            <w:tcBorders>
              <w:top w:val="nil"/>
              <w:left w:val="nil"/>
              <w:bottom w:val="nil"/>
              <w:right w:val="nil"/>
            </w:tcBorders>
            <w:vAlign w:val="center"/>
            <w:hideMark/>
          </w:tcPr>
          <w:p w14:paraId="3F366B2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1.20(1.13,1.28)*</w:t>
            </w:r>
          </w:p>
        </w:tc>
        <w:tc>
          <w:tcPr>
            <w:tcW w:w="923" w:type="pct"/>
            <w:tcBorders>
              <w:top w:val="nil"/>
              <w:left w:val="nil"/>
              <w:bottom w:val="nil"/>
              <w:right w:val="nil"/>
            </w:tcBorders>
            <w:vAlign w:val="center"/>
            <w:hideMark/>
          </w:tcPr>
          <w:p w14:paraId="25B8F42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1.27(1.17,1.39)*</w:t>
            </w:r>
          </w:p>
        </w:tc>
      </w:tr>
      <w:tr w:rsidR="00430DA0" w:rsidRPr="00CB1E1D" w14:paraId="4626CE2A" w14:textId="77777777" w:rsidTr="00173DB8">
        <w:trPr>
          <w:trHeight w:val="113"/>
          <w:jc w:val="center"/>
        </w:trPr>
        <w:tc>
          <w:tcPr>
            <w:tcW w:w="2231" w:type="pct"/>
            <w:tcBorders>
              <w:top w:val="nil"/>
              <w:left w:val="nil"/>
              <w:bottom w:val="nil"/>
              <w:right w:val="nil"/>
            </w:tcBorders>
            <w:noWrap/>
            <w:vAlign w:val="center"/>
            <w:hideMark/>
          </w:tcPr>
          <w:p w14:paraId="1964244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Sport-related physical activity: More</w:t>
            </w:r>
          </w:p>
        </w:tc>
        <w:tc>
          <w:tcPr>
            <w:tcW w:w="923" w:type="pct"/>
            <w:tcBorders>
              <w:top w:val="nil"/>
              <w:left w:val="nil"/>
              <w:bottom w:val="nil"/>
              <w:right w:val="nil"/>
            </w:tcBorders>
            <w:vAlign w:val="center"/>
            <w:hideMark/>
          </w:tcPr>
          <w:p w14:paraId="31D0E84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0.80(0.76,0.85)*</w:t>
            </w:r>
          </w:p>
        </w:tc>
        <w:tc>
          <w:tcPr>
            <w:tcW w:w="923" w:type="pct"/>
            <w:tcBorders>
              <w:top w:val="nil"/>
              <w:left w:val="nil"/>
              <w:bottom w:val="nil"/>
              <w:right w:val="nil"/>
            </w:tcBorders>
            <w:vAlign w:val="center"/>
            <w:hideMark/>
          </w:tcPr>
          <w:p w14:paraId="366AB00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0.58(0.54,0.62)*</w:t>
            </w:r>
          </w:p>
        </w:tc>
        <w:tc>
          <w:tcPr>
            <w:tcW w:w="923" w:type="pct"/>
            <w:tcBorders>
              <w:top w:val="nil"/>
              <w:left w:val="nil"/>
              <w:bottom w:val="nil"/>
              <w:right w:val="nil"/>
            </w:tcBorders>
            <w:vAlign w:val="center"/>
            <w:hideMark/>
          </w:tcPr>
          <w:p w14:paraId="35EFA8A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0.46(0.41,0.53)*</w:t>
            </w:r>
          </w:p>
        </w:tc>
      </w:tr>
      <w:tr w:rsidR="00430DA0" w:rsidRPr="00CB1E1D" w14:paraId="7FE6B998" w14:textId="77777777" w:rsidTr="00173DB8">
        <w:trPr>
          <w:trHeight w:val="113"/>
          <w:jc w:val="center"/>
        </w:trPr>
        <w:tc>
          <w:tcPr>
            <w:tcW w:w="2231" w:type="pct"/>
            <w:tcBorders>
              <w:top w:val="nil"/>
              <w:left w:val="nil"/>
              <w:bottom w:val="nil"/>
              <w:right w:val="nil"/>
            </w:tcBorders>
            <w:noWrap/>
            <w:vAlign w:val="center"/>
            <w:hideMark/>
          </w:tcPr>
          <w:p w14:paraId="59BFE88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Sitting </w:t>
            </w:r>
            <w:proofErr w:type="spellStart"/>
            <w:r w:rsidRPr="00CB1E1D">
              <w:rPr>
                <w:rFonts w:ascii="Times New Roman" w:eastAsia="Times New Roman" w:hAnsi="Times New Roman" w:cs="Times New Roman"/>
                <w:color w:val="000000"/>
                <w:kern w:val="0"/>
                <w:sz w:val="20"/>
                <w:szCs w:val="20"/>
                <w14:ligatures w14:val="none"/>
              </w:rPr>
              <w:t>behavior</w:t>
            </w:r>
            <w:proofErr w:type="spellEnd"/>
            <w:r w:rsidRPr="00CB1E1D">
              <w:rPr>
                <w:rFonts w:ascii="Times New Roman" w:eastAsia="Times New Roman" w:hAnsi="Times New Roman" w:cs="Times New Roman"/>
                <w:color w:val="000000"/>
                <w:kern w:val="0"/>
                <w:sz w:val="20"/>
                <w:szCs w:val="20"/>
                <w14:ligatures w14:val="none"/>
              </w:rPr>
              <w:t>: Less</w:t>
            </w:r>
          </w:p>
        </w:tc>
        <w:tc>
          <w:tcPr>
            <w:tcW w:w="923" w:type="pct"/>
            <w:tcBorders>
              <w:top w:val="nil"/>
              <w:left w:val="nil"/>
              <w:bottom w:val="nil"/>
              <w:right w:val="nil"/>
            </w:tcBorders>
            <w:vAlign w:val="center"/>
            <w:hideMark/>
          </w:tcPr>
          <w:p w14:paraId="3247DFD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0.97(0.89,1.07)</w:t>
            </w:r>
          </w:p>
        </w:tc>
        <w:tc>
          <w:tcPr>
            <w:tcW w:w="923" w:type="pct"/>
            <w:tcBorders>
              <w:top w:val="nil"/>
              <w:left w:val="nil"/>
              <w:bottom w:val="nil"/>
              <w:right w:val="nil"/>
            </w:tcBorders>
            <w:vAlign w:val="center"/>
            <w:hideMark/>
          </w:tcPr>
          <w:p w14:paraId="0A62939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0.95(0.86,1.05)</w:t>
            </w:r>
          </w:p>
        </w:tc>
        <w:tc>
          <w:tcPr>
            <w:tcW w:w="923" w:type="pct"/>
            <w:tcBorders>
              <w:top w:val="nil"/>
              <w:left w:val="nil"/>
              <w:bottom w:val="nil"/>
              <w:right w:val="nil"/>
            </w:tcBorders>
            <w:vAlign w:val="center"/>
            <w:hideMark/>
          </w:tcPr>
          <w:p w14:paraId="02C5F8C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1.13(0.98,1.31)</w:t>
            </w:r>
          </w:p>
        </w:tc>
      </w:tr>
      <w:tr w:rsidR="00430DA0" w:rsidRPr="00CB1E1D" w14:paraId="66A8306E" w14:textId="77777777" w:rsidTr="00173DB8">
        <w:trPr>
          <w:trHeight w:val="113"/>
          <w:jc w:val="center"/>
        </w:trPr>
        <w:tc>
          <w:tcPr>
            <w:tcW w:w="2231" w:type="pct"/>
            <w:tcBorders>
              <w:top w:val="nil"/>
              <w:left w:val="nil"/>
              <w:bottom w:val="nil"/>
              <w:right w:val="nil"/>
            </w:tcBorders>
            <w:noWrap/>
            <w:vAlign w:val="center"/>
            <w:hideMark/>
          </w:tcPr>
          <w:p w14:paraId="516AF65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Sitting </w:t>
            </w:r>
            <w:proofErr w:type="spellStart"/>
            <w:r w:rsidRPr="00CB1E1D">
              <w:rPr>
                <w:rFonts w:ascii="Times New Roman" w:eastAsia="Times New Roman" w:hAnsi="Times New Roman" w:cs="Times New Roman"/>
                <w:color w:val="000000"/>
                <w:kern w:val="0"/>
                <w:sz w:val="20"/>
                <w:szCs w:val="20"/>
                <w14:ligatures w14:val="none"/>
              </w:rPr>
              <w:t>behavior</w:t>
            </w:r>
            <w:proofErr w:type="spellEnd"/>
            <w:r w:rsidRPr="00CB1E1D">
              <w:rPr>
                <w:rFonts w:ascii="Times New Roman" w:eastAsia="Times New Roman" w:hAnsi="Times New Roman" w:cs="Times New Roman"/>
                <w:color w:val="000000"/>
                <w:kern w:val="0"/>
                <w:sz w:val="20"/>
                <w:szCs w:val="20"/>
                <w14:ligatures w14:val="none"/>
              </w:rPr>
              <w:t>: More</w:t>
            </w:r>
          </w:p>
        </w:tc>
        <w:tc>
          <w:tcPr>
            <w:tcW w:w="923" w:type="pct"/>
            <w:tcBorders>
              <w:top w:val="nil"/>
              <w:left w:val="nil"/>
              <w:bottom w:val="nil"/>
              <w:right w:val="nil"/>
            </w:tcBorders>
            <w:vAlign w:val="center"/>
            <w:hideMark/>
          </w:tcPr>
          <w:p w14:paraId="0F79CE7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1.12(1.06,1.19)*</w:t>
            </w:r>
          </w:p>
        </w:tc>
        <w:tc>
          <w:tcPr>
            <w:tcW w:w="923" w:type="pct"/>
            <w:tcBorders>
              <w:top w:val="nil"/>
              <w:left w:val="nil"/>
              <w:bottom w:val="nil"/>
              <w:right w:val="nil"/>
            </w:tcBorders>
            <w:vAlign w:val="center"/>
            <w:hideMark/>
          </w:tcPr>
          <w:p w14:paraId="4EF250B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1.24(1.17,1.32)*</w:t>
            </w:r>
          </w:p>
        </w:tc>
        <w:tc>
          <w:tcPr>
            <w:tcW w:w="923" w:type="pct"/>
            <w:tcBorders>
              <w:top w:val="nil"/>
              <w:left w:val="nil"/>
              <w:bottom w:val="nil"/>
              <w:right w:val="nil"/>
            </w:tcBorders>
            <w:vAlign w:val="center"/>
            <w:hideMark/>
          </w:tcPr>
          <w:p w14:paraId="410E8F9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1.41(1.29,1.54)*</w:t>
            </w:r>
          </w:p>
        </w:tc>
      </w:tr>
      <w:tr w:rsidR="00430DA0" w:rsidRPr="00CB1E1D" w14:paraId="22187CA3" w14:textId="77777777" w:rsidTr="00173DB8">
        <w:trPr>
          <w:trHeight w:val="113"/>
          <w:jc w:val="center"/>
        </w:trPr>
        <w:tc>
          <w:tcPr>
            <w:tcW w:w="2231" w:type="pct"/>
            <w:tcBorders>
              <w:top w:val="nil"/>
              <w:left w:val="nil"/>
              <w:bottom w:val="nil"/>
              <w:right w:val="nil"/>
            </w:tcBorders>
            <w:noWrap/>
            <w:vAlign w:val="center"/>
            <w:hideMark/>
          </w:tcPr>
          <w:p w14:paraId="5D56E73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Past </w:t>
            </w:r>
            <w:proofErr w:type="spellStart"/>
            <w:r w:rsidRPr="00CB1E1D">
              <w:rPr>
                <w:rFonts w:ascii="Times New Roman" w:eastAsia="Times New Roman" w:hAnsi="Times New Roman" w:cs="Times New Roman"/>
                <w:color w:val="000000"/>
                <w:kern w:val="0"/>
                <w:sz w:val="20"/>
                <w:szCs w:val="20"/>
                <w14:ligatures w14:val="none"/>
              </w:rPr>
              <w:t>smoker</w:t>
            </w:r>
            <w:proofErr w:type="spellEnd"/>
          </w:p>
        </w:tc>
        <w:tc>
          <w:tcPr>
            <w:tcW w:w="923" w:type="pct"/>
            <w:tcBorders>
              <w:top w:val="nil"/>
              <w:left w:val="nil"/>
              <w:bottom w:val="nil"/>
              <w:right w:val="nil"/>
            </w:tcBorders>
            <w:vAlign w:val="center"/>
            <w:hideMark/>
          </w:tcPr>
          <w:p w14:paraId="69F1217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1.03(0.97,1.09)</w:t>
            </w:r>
          </w:p>
        </w:tc>
        <w:tc>
          <w:tcPr>
            <w:tcW w:w="923" w:type="pct"/>
            <w:tcBorders>
              <w:top w:val="nil"/>
              <w:left w:val="nil"/>
              <w:bottom w:val="nil"/>
              <w:right w:val="nil"/>
            </w:tcBorders>
            <w:vAlign w:val="center"/>
            <w:hideMark/>
          </w:tcPr>
          <w:p w14:paraId="629DAF1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1.11(1.05,1.18)*</w:t>
            </w:r>
          </w:p>
        </w:tc>
        <w:tc>
          <w:tcPr>
            <w:tcW w:w="923" w:type="pct"/>
            <w:tcBorders>
              <w:top w:val="nil"/>
              <w:left w:val="nil"/>
              <w:bottom w:val="nil"/>
              <w:right w:val="nil"/>
            </w:tcBorders>
            <w:vAlign w:val="center"/>
            <w:hideMark/>
          </w:tcPr>
          <w:p w14:paraId="5651FB0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1.21(1.11,1.32)*</w:t>
            </w:r>
          </w:p>
        </w:tc>
      </w:tr>
      <w:tr w:rsidR="00430DA0" w:rsidRPr="00CB1E1D" w14:paraId="3E6BDDCF" w14:textId="77777777" w:rsidTr="00173DB8">
        <w:trPr>
          <w:trHeight w:val="113"/>
          <w:jc w:val="center"/>
        </w:trPr>
        <w:tc>
          <w:tcPr>
            <w:tcW w:w="2231" w:type="pct"/>
            <w:tcBorders>
              <w:top w:val="nil"/>
              <w:left w:val="nil"/>
              <w:bottom w:val="nil"/>
              <w:right w:val="nil"/>
            </w:tcBorders>
            <w:noWrap/>
            <w:vAlign w:val="center"/>
            <w:hideMark/>
          </w:tcPr>
          <w:p w14:paraId="2072301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Current </w:t>
            </w:r>
            <w:proofErr w:type="spellStart"/>
            <w:r w:rsidRPr="00CB1E1D">
              <w:rPr>
                <w:rFonts w:ascii="Times New Roman" w:eastAsia="Times New Roman" w:hAnsi="Times New Roman" w:cs="Times New Roman"/>
                <w:color w:val="000000"/>
                <w:kern w:val="0"/>
                <w:sz w:val="20"/>
                <w:szCs w:val="20"/>
                <w14:ligatures w14:val="none"/>
              </w:rPr>
              <w:t>smoker</w:t>
            </w:r>
            <w:proofErr w:type="spellEnd"/>
          </w:p>
        </w:tc>
        <w:tc>
          <w:tcPr>
            <w:tcW w:w="923" w:type="pct"/>
            <w:tcBorders>
              <w:top w:val="nil"/>
              <w:left w:val="nil"/>
              <w:bottom w:val="nil"/>
              <w:right w:val="nil"/>
            </w:tcBorders>
            <w:vAlign w:val="center"/>
            <w:hideMark/>
          </w:tcPr>
          <w:p w14:paraId="57AAAE2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1.07(0.99,1.16)</w:t>
            </w:r>
          </w:p>
        </w:tc>
        <w:tc>
          <w:tcPr>
            <w:tcW w:w="923" w:type="pct"/>
            <w:tcBorders>
              <w:top w:val="nil"/>
              <w:left w:val="nil"/>
              <w:bottom w:val="nil"/>
              <w:right w:val="nil"/>
            </w:tcBorders>
            <w:vAlign w:val="center"/>
            <w:hideMark/>
          </w:tcPr>
          <w:p w14:paraId="49E7EDE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1.25(1.15,1.36)*</w:t>
            </w:r>
          </w:p>
        </w:tc>
        <w:tc>
          <w:tcPr>
            <w:tcW w:w="923" w:type="pct"/>
            <w:tcBorders>
              <w:top w:val="nil"/>
              <w:left w:val="nil"/>
              <w:bottom w:val="nil"/>
              <w:right w:val="nil"/>
            </w:tcBorders>
            <w:vAlign w:val="center"/>
            <w:hideMark/>
          </w:tcPr>
          <w:p w14:paraId="619F7C2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1.38(1.23,1.55)*</w:t>
            </w:r>
          </w:p>
        </w:tc>
      </w:tr>
      <w:tr w:rsidR="00430DA0" w:rsidRPr="00CB1E1D" w14:paraId="7765477F" w14:textId="77777777" w:rsidTr="00173DB8">
        <w:trPr>
          <w:trHeight w:val="113"/>
          <w:jc w:val="center"/>
        </w:trPr>
        <w:tc>
          <w:tcPr>
            <w:tcW w:w="2231" w:type="pct"/>
            <w:tcBorders>
              <w:top w:val="nil"/>
              <w:left w:val="nil"/>
              <w:bottom w:val="nil"/>
              <w:right w:val="nil"/>
            </w:tcBorders>
            <w:noWrap/>
            <w:vAlign w:val="center"/>
            <w:hideMark/>
          </w:tcPr>
          <w:p w14:paraId="4B2913A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2 to 4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month</w:t>
            </w:r>
          </w:p>
        </w:tc>
        <w:tc>
          <w:tcPr>
            <w:tcW w:w="923" w:type="pct"/>
            <w:tcBorders>
              <w:top w:val="nil"/>
              <w:left w:val="nil"/>
              <w:bottom w:val="nil"/>
              <w:right w:val="nil"/>
            </w:tcBorders>
            <w:vAlign w:val="center"/>
            <w:hideMark/>
          </w:tcPr>
          <w:p w14:paraId="01E3FC7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1.10(1.03,1.17)*</w:t>
            </w:r>
          </w:p>
        </w:tc>
        <w:tc>
          <w:tcPr>
            <w:tcW w:w="923" w:type="pct"/>
            <w:tcBorders>
              <w:top w:val="nil"/>
              <w:left w:val="nil"/>
              <w:bottom w:val="nil"/>
              <w:right w:val="nil"/>
            </w:tcBorders>
            <w:vAlign w:val="center"/>
            <w:hideMark/>
          </w:tcPr>
          <w:p w14:paraId="2259DC7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1.05(0.98,1.13)</w:t>
            </w:r>
          </w:p>
        </w:tc>
        <w:tc>
          <w:tcPr>
            <w:tcW w:w="923" w:type="pct"/>
            <w:tcBorders>
              <w:top w:val="nil"/>
              <w:left w:val="nil"/>
              <w:bottom w:val="nil"/>
              <w:right w:val="nil"/>
            </w:tcBorders>
            <w:vAlign w:val="center"/>
            <w:hideMark/>
          </w:tcPr>
          <w:p w14:paraId="6C6B9CA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0.80(0.72,0.89)*</w:t>
            </w:r>
          </w:p>
        </w:tc>
      </w:tr>
      <w:tr w:rsidR="00430DA0" w:rsidRPr="00CB1E1D" w14:paraId="1491CB78" w14:textId="77777777" w:rsidTr="00173DB8">
        <w:trPr>
          <w:trHeight w:val="113"/>
          <w:jc w:val="center"/>
        </w:trPr>
        <w:tc>
          <w:tcPr>
            <w:tcW w:w="2231" w:type="pct"/>
            <w:tcBorders>
              <w:top w:val="nil"/>
              <w:left w:val="nil"/>
              <w:bottom w:val="nil"/>
              <w:right w:val="nil"/>
            </w:tcBorders>
            <w:noWrap/>
            <w:vAlign w:val="center"/>
            <w:hideMark/>
          </w:tcPr>
          <w:p w14:paraId="0374C02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2 to 4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week</w:t>
            </w:r>
          </w:p>
        </w:tc>
        <w:tc>
          <w:tcPr>
            <w:tcW w:w="923" w:type="pct"/>
            <w:tcBorders>
              <w:top w:val="nil"/>
              <w:left w:val="nil"/>
              <w:bottom w:val="nil"/>
              <w:right w:val="nil"/>
            </w:tcBorders>
            <w:vAlign w:val="center"/>
            <w:hideMark/>
          </w:tcPr>
          <w:p w14:paraId="30FCA37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1.09(1.02,1.16)</w:t>
            </w:r>
          </w:p>
        </w:tc>
        <w:tc>
          <w:tcPr>
            <w:tcW w:w="923" w:type="pct"/>
            <w:tcBorders>
              <w:top w:val="nil"/>
              <w:left w:val="nil"/>
              <w:bottom w:val="nil"/>
              <w:right w:val="nil"/>
            </w:tcBorders>
            <w:vAlign w:val="center"/>
            <w:hideMark/>
          </w:tcPr>
          <w:p w14:paraId="6717B30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0.94(0.87,1.01)</w:t>
            </w:r>
          </w:p>
        </w:tc>
        <w:tc>
          <w:tcPr>
            <w:tcW w:w="923" w:type="pct"/>
            <w:tcBorders>
              <w:top w:val="nil"/>
              <w:left w:val="nil"/>
              <w:bottom w:val="nil"/>
              <w:right w:val="nil"/>
            </w:tcBorders>
            <w:vAlign w:val="center"/>
            <w:hideMark/>
          </w:tcPr>
          <w:p w14:paraId="133C8A4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0.62(0.56,0.69)*</w:t>
            </w:r>
          </w:p>
        </w:tc>
      </w:tr>
      <w:tr w:rsidR="00430DA0" w:rsidRPr="00CB1E1D" w14:paraId="6D329A3F" w14:textId="77777777" w:rsidTr="00173DB8">
        <w:trPr>
          <w:trHeight w:val="113"/>
          <w:jc w:val="center"/>
        </w:trPr>
        <w:tc>
          <w:tcPr>
            <w:tcW w:w="2231" w:type="pct"/>
            <w:tcBorders>
              <w:top w:val="nil"/>
              <w:left w:val="nil"/>
              <w:bottom w:val="nil"/>
              <w:right w:val="nil"/>
            </w:tcBorders>
            <w:noWrap/>
            <w:vAlign w:val="center"/>
            <w:hideMark/>
          </w:tcPr>
          <w:p w14:paraId="38376FD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 5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week</w:t>
            </w:r>
          </w:p>
        </w:tc>
        <w:tc>
          <w:tcPr>
            <w:tcW w:w="923" w:type="pct"/>
            <w:tcBorders>
              <w:top w:val="nil"/>
              <w:left w:val="nil"/>
              <w:bottom w:val="nil"/>
              <w:right w:val="nil"/>
            </w:tcBorders>
            <w:vAlign w:val="center"/>
            <w:hideMark/>
          </w:tcPr>
          <w:p w14:paraId="41CB771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1.11(1.03,1.21)</w:t>
            </w:r>
          </w:p>
        </w:tc>
        <w:tc>
          <w:tcPr>
            <w:tcW w:w="923" w:type="pct"/>
            <w:tcBorders>
              <w:top w:val="nil"/>
              <w:left w:val="nil"/>
              <w:bottom w:val="nil"/>
              <w:right w:val="nil"/>
            </w:tcBorders>
            <w:vAlign w:val="center"/>
            <w:hideMark/>
          </w:tcPr>
          <w:p w14:paraId="35A5306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0.98(0.90,1.07)</w:t>
            </w:r>
          </w:p>
        </w:tc>
        <w:tc>
          <w:tcPr>
            <w:tcW w:w="923" w:type="pct"/>
            <w:tcBorders>
              <w:top w:val="nil"/>
              <w:left w:val="nil"/>
              <w:bottom w:val="nil"/>
              <w:right w:val="nil"/>
            </w:tcBorders>
            <w:vAlign w:val="center"/>
            <w:hideMark/>
          </w:tcPr>
          <w:p w14:paraId="1D3DF6D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0.63(0.56,0.72)*</w:t>
            </w:r>
          </w:p>
        </w:tc>
      </w:tr>
      <w:tr w:rsidR="00430DA0" w:rsidRPr="00CB1E1D" w14:paraId="38038F48" w14:textId="77777777" w:rsidTr="00173DB8">
        <w:trPr>
          <w:trHeight w:val="113"/>
          <w:jc w:val="center"/>
        </w:trPr>
        <w:tc>
          <w:tcPr>
            <w:tcW w:w="2231" w:type="pct"/>
            <w:tcBorders>
              <w:top w:val="nil"/>
              <w:left w:val="nil"/>
              <w:bottom w:val="nil"/>
              <w:right w:val="nil"/>
            </w:tcBorders>
            <w:noWrap/>
            <w:vAlign w:val="center"/>
            <w:hideMark/>
          </w:tcPr>
          <w:p w14:paraId="4954596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Depression score: ≥10</w:t>
            </w:r>
          </w:p>
        </w:tc>
        <w:tc>
          <w:tcPr>
            <w:tcW w:w="923" w:type="pct"/>
            <w:tcBorders>
              <w:top w:val="nil"/>
              <w:left w:val="nil"/>
              <w:bottom w:val="nil"/>
              <w:right w:val="nil"/>
            </w:tcBorders>
            <w:vAlign w:val="center"/>
            <w:hideMark/>
          </w:tcPr>
          <w:p w14:paraId="43F76BD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1.23(1.07,1.43)*</w:t>
            </w:r>
          </w:p>
        </w:tc>
        <w:tc>
          <w:tcPr>
            <w:tcW w:w="923" w:type="pct"/>
            <w:tcBorders>
              <w:top w:val="nil"/>
              <w:left w:val="nil"/>
              <w:bottom w:val="nil"/>
              <w:right w:val="nil"/>
            </w:tcBorders>
            <w:vAlign w:val="center"/>
            <w:hideMark/>
          </w:tcPr>
          <w:p w14:paraId="05F1B8C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2.38(2.05,2.77)*</w:t>
            </w:r>
          </w:p>
        </w:tc>
        <w:tc>
          <w:tcPr>
            <w:tcW w:w="923" w:type="pct"/>
            <w:tcBorders>
              <w:top w:val="nil"/>
              <w:left w:val="nil"/>
              <w:bottom w:val="nil"/>
              <w:right w:val="nil"/>
            </w:tcBorders>
            <w:vAlign w:val="center"/>
            <w:hideMark/>
          </w:tcPr>
          <w:p w14:paraId="254A8CA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6.27(5.29,7.44)*</w:t>
            </w:r>
          </w:p>
        </w:tc>
      </w:tr>
      <w:tr w:rsidR="00430DA0" w:rsidRPr="00CB1E1D" w14:paraId="44E9F4F5" w14:textId="77777777" w:rsidTr="00173DB8">
        <w:trPr>
          <w:trHeight w:val="113"/>
          <w:jc w:val="center"/>
        </w:trPr>
        <w:tc>
          <w:tcPr>
            <w:tcW w:w="2231" w:type="pct"/>
            <w:tcBorders>
              <w:top w:val="nil"/>
              <w:left w:val="nil"/>
              <w:bottom w:val="nil"/>
              <w:right w:val="nil"/>
            </w:tcBorders>
            <w:noWrap/>
            <w:vAlign w:val="center"/>
            <w:hideMark/>
          </w:tcPr>
          <w:p w14:paraId="7B9C8D1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Anxiety</w:t>
            </w:r>
            <w:proofErr w:type="spellEnd"/>
            <w:r w:rsidRPr="00CB1E1D">
              <w:rPr>
                <w:rFonts w:ascii="Times New Roman" w:eastAsia="Times New Roman" w:hAnsi="Times New Roman" w:cs="Times New Roman"/>
                <w:color w:val="000000"/>
                <w:kern w:val="0"/>
                <w:sz w:val="20"/>
                <w:szCs w:val="20"/>
                <w14:ligatures w14:val="none"/>
              </w:rPr>
              <w:t xml:space="preserve"> score: ≥10</w:t>
            </w:r>
          </w:p>
        </w:tc>
        <w:tc>
          <w:tcPr>
            <w:tcW w:w="923" w:type="pct"/>
            <w:tcBorders>
              <w:top w:val="nil"/>
              <w:left w:val="nil"/>
              <w:bottom w:val="nil"/>
              <w:right w:val="nil"/>
            </w:tcBorders>
            <w:vAlign w:val="center"/>
            <w:hideMark/>
          </w:tcPr>
          <w:p w14:paraId="3FDE176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1.34(1.12,1.61)*</w:t>
            </w:r>
          </w:p>
        </w:tc>
        <w:tc>
          <w:tcPr>
            <w:tcW w:w="923" w:type="pct"/>
            <w:tcBorders>
              <w:top w:val="nil"/>
              <w:left w:val="nil"/>
              <w:bottom w:val="nil"/>
              <w:right w:val="nil"/>
            </w:tcBorders>
            <w:vAlign w:val="center"/>
            <w:hideMark/>
          </w:tcPr>
          <w:p w14:paraId="4633C4A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1.64(1.36,1.98)*</w:t>
            </w:r>
          </w:p>
        </w:tc>
        <w:tc>
          <w:tcPr>
            <w:tcW w:w="923" w:type="pct"/>
            <w:tcBorders>
              <w:top w:val="nil"/>
              <w:left w:val="nil"/>
              <w:bottom w:val="nil"/>
              <w:right w:val="nil"/>
            </w:tcBorders>
            <w:vAlign w:val="center"/>
            <w:hideMark/>
          </w:tcPr>
          <w:p w14:paraId="4B0CCB8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2.93(2.38,3.61)*</w:t>
            </w:r>
          </w:p>
        </w:tc>
      </w:tr>
      <w:tr w:rsidR="00430DA0" w:rsidRPr="00CB1E1D" w14:paraId="1F3A6248" w14:textId="77777777" w:rsidTr="00173DB8">
        <w:trPr>
          <w:trHeight w:val="113"/>
          <w:jc w:val="center"/>
        </w:trPr>
        <w:tc>
          <w:tcPr>
            <w:tcW w:w="2231" w:type="pct"/>
            <w:tcBorders>
              <w:top w:val="nil"/>
              <w:left w:val="nil"/>
              <w:bottom w:val="nil"/>
              <w:right w:val="nil"/>
            </w:tcBorders>
            <w:noWrap/>
            <w:vAlign w:val="center"/>
            <w:hideMark/>
          </w:tcPr>
          <w:p w14:paraId="5E6723D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Stress score: ≥10</w:t>
            </w:r>
          </w:p>
        </w:tc>
        <w:tc>
          <w:tcPr>
            <w:tcW w:w="923" w:type="pct"/>
            <w:tcBorders>
              <w:top w:val="nil"/>
              <w:left w:val="nil"/>
              <w:bottom w:val="nil"/>
              <w:right w:val="nil"/>
            </w:tcBorders>
            <w:vAlign w:val="center"/>
            <w:hideMark/>
          </w:tcPr>
          <w:p w14:paraId="35D6918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1.33(1.18,1.51)*</w:t>
            </w:r>
          </w:p>
        </w:tc>
        <w:tc>
          <w:tcPr>
            <w:tcW w:w="923" w:type="pct"/>
            <w:tcBorders>
              <w:top w:val="nil"/>
              <w:left w:val="nil"/>
              <w:bottom w:val="nil"/>
              <w:right w:val="nil"/>
            </w:tcBorders>
            <w:vAlign w:val="center"/>
            <w:hideMark/>
          </w:tcPr>
          <w:p w14:paraId="03989D4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2.32(2.05,2.64)*</w:t>
            </w:r>
          </w:p>
        </w:tc>
        <w:tc>
          <w:tcPr>
            <w:tcW w:w="923" w:type="pct"/>
            <w:tcBorders>
              <w:top w:val="nil"/>
              <w:left w:val="nil"/>
              <w:bottom w:val="nil"/>
              <w:right w:val="nil"/>
            </w:tcBorders>
            <w:vAlign w:val="center"/>
            <w:hideMark/>
          </w:tcPr>
          <w:p w14:paraId="10D6E5C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3.50(3.02,4.06)*</w:t>
            </w:r>
          </w:p>
        </w:tc>
      </w:tr>
      <w:tr w:rsidR="00430DA0" w:rsidRPr="00CB1E1D" w14:paraId="4145123A" w14:textId="77777777" w:rsidTr="00173DB8">
        <w:trPr>
          <w:trHeight w:val="113"/>
          <w:jc w:val="center"/>
        </w:trPr>
        <w:tc>
          <w:tcPr>
            <w:tcW w:w="2231" w:type="pct"/>
            <w:tcBorders>
              <w:top w:val="nil"/>
              <w:left w:val="nil"/>
              <w:bottom w:val="nil"/>
              <w:right w:val="nil"/>
            </w:tcBorders>
            <w:noWrap/>
            <w:vAlign w:val="center"/>
            <w:hideMark/>
          </w:tcPr>
          <w:p w14:paraId="1DD92D3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Smoking change: Yes to No</w:t>
            </w:r>
            <w:r w:rsidRPr="00CB1E1D">
              <w:rPr>
                <w:rFonts w:ascii="Times New Roman" w:eastAsia="Times New Roman" w:hAnsi="Times New Roman" w:cs="Times New Roman"/>
                <w:color w:val="000000"/>
                <w:kern w:val="0"/>
                <w:sz w:val="20"/>
                <w:szCs w:val="20"/>
                <w:vertAlign w:val="superscript"/>
                <w:lang w:val="en-US"/>
                <w14:ligatures w14:val="none"/>
              </w:rPr>
              <w:t>b</w:t>
            </w:r>
          </w:p>
        </w:tc>
        <w:tc>
          <w:tcPr>
            <w:tcW w:w="923" w:type="pct"/>
            <w:tcBorders>
              <w:top w:val="nil"/>
              <w:left w:val="nil"/>
              <w:bottom w:val="nil"/>
              <w:right w:val="nil"/>
            </w:tcBorders>
            <w:vAlign w:val="center"/>
            <w:hideMark/>
          </w:tcPr>
          <w:p w14:paraId="2FA84E4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0.89(0.80,0.99)</w:t>
            </w:r>
          </w:p>
        </w:tc>
        <w:tc>
          <w:tcPr>
            <w:tcW w:w="923" w:type="pct"/>
            <w:tcBorders>
              <w:top w:val="nil"/>
              <w:left w:val="nil"/>
              <w:bottom w:val="nil"/>
              <w:right w:val="nil"/>
            </w:tcBorders>
            <w:vAlign w:val="center"/>
            <w:hideMark/>
          </w:tcPr>
          <w:p w14:paraId="66CFD59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0.98(0.87,1.11)</w:t>
            </w:r>
          </w:p>
        </w:tc>
        <w:tc>
          <w:tcPr>
            <w:tcW w:w="923" w:type="pct"/>
            <w:tcBorders>
              <w:top w:val="nil"/>
              <w:left w:val="nil"/>
              <w:bottom w:val="nil"/>
              <w:right w:val="nil"/>
            </w:tcBorders>
            <w:vAlign w:val="center"/>
            <w:hideMark/>
          </w:tcPr>
          <w:p w14:paraId="4E417C2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1.20(1.00,1.43)</w:t>
            </w:r>
          </w:p>
        </w:tc>
      </w:tr>
      <w:tr w:rsidR="00430DA0" w:rsidRPr="00CB1E1D" w14:paraId="4DE317C5" w14:textId="77777777" w:rsidTr="00173DB8">
        <w:trPr>
          <w:trHeight w:val="113"/>
          <w:jc w:val="center"/>
        </w:trPr>
        <w:tc>
          <w:tcPr>
            <w:tcW w:w="2231" w:type="pct"/>
            <w:tcBorders>
              <w:top w:val="nil"/>
              <w:left w:val="nil"/>
              <w:bottom w:val="nil"/>
              <w:right w:val="nil"/>
            </w:tcBorders>
            <w:noWrap/>
            <w:vAlign w:val="center"/>
            <w:hideMark/>
          </w:tcPr>
          <w:p w14:paraId="11D9130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 xml:space="preserve">Smoking change: No to </w:t>
            </w:r>
            <w:proofErr w:type="spellStart"/>
            <w:r w:rsidRPr="00CB1E1D">
              <w:rPr>
                <w:rFonts w:ascii="Times New Roman" w:eastAsia="Times New Roman" w:hAnsi="Times New Roman" w:cs="Times New Roman"/>
                <w:color w:val="000000"/>
                <w:kern w:val="0"/>
                <w:sz w:val="20"/>
                <w:szCs w:val="20"/>
                <w:lang w:val="en-US"/>
                <w14:ligatures w14:val="none"/>
              </w:rPr>
              <w:t>Yes</w:t>
            </w:r>
            <w:r w:rsidRPr="00CB1E1D">
              <w:rPr>
                <w:rFonts w:ascii="Times New Roman" w:eastAsia="Times New Roman" w:hAnsi="Times New Roman" w:cs="Times New Roman"/>
                <w:color w:val="000000"/>
                <w:kern w:val="0"/>
                <w:sz w:val="20"/>
                <w:szCs w:val="20"/>
                <w:vertAlign w:val="superscript"/>
                <w:lang w:val="en-US"/>
                <w14:ligatures w14:val="none"/>
              </w:rPr>
              <w:t>b</w:t>
            </w:r>
            <w:proofErr w:type="spellEnd"/>
          </w:p>
        </w:tc>
        <w:tc>
          <w:tcPr>
            <w:tcW w:w="923" w:type="pct"/>
            <w:tcBorders>
              <w:top w:val="nil"/>
              <w:left w:val="nil"/>
              <w:bottom w:val="nil"/>
              <w:right w:val="nil"/>
            </w:tcBorders>
            <w:vAlign w:val="center"/>
            <w:hideMark/>
          </w:tcPr>
          <w:p w14:paraId="4FBC238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1.09(0.92,1.30)</w:t>
            </w:r>
          </w:p>
        </w:tc>
        <w:tc>
          <w:tcPr>
            <w:tcW w:w="923" w:type="pct"/>
            <w:tcBorders>
              <w:top w:val="nil"/>
              <w:left w:val="nil"/>
              <w:bottom w:val="nil"/>
              <w:right w:val="nil"/>
            </w:tcBorders>
            <w:vAlign w:val="center"/>
            <w:hideMark/>
          </w:tcPr>
          <w:p w14:paraId="7FACA58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1.10(0.91,1.34)</w:t>
            </w:r>
          </w:p>
        </w:tc>
        <w:tc>
          <w:tcPr>
            <w:tcW w:w="923" w:type="pct"/>
            <w:tcBorders>
              <w:top w:val="nil"/>
              <w:left w:val="nil"/>
              <w:bottom w:val="nil"/>
              <w:right w:val="nil"/>
            </w:tcBorders>
            <w:vAlign w:val="center"/>
            <w:hideMark/>
          </w:tcPr>
          <w:p w14:paraId="1D57D71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1.17(0.87,1.56)</w:t>
            </w:r>
          </w:p>
        </w:tc>
      </w:tr>
      <w:tr w:rsidR="00430DA0" w:rsidRPr="00CB1E1D" w14:paraId="073A2D78" w14:textId="77777777" w:rsidTr="00173DB8">
        <w:trPr>
          <w:trHeight w:val="113"/>
          <w:jc w:val="center"/>
        </w:trPr>
        <w:tc>
          <w:tcPr>
            <w:tcW w:w="2231" w:type="pct"/>
            <w:tcBorders>
              <w:top w:val="nil"/>
              <w:left w:val="nil"/>
              <w:bottom w:val="nil"/>
              <w:right w:val="nil"/>
            </w:tcBorders>
            <w:noWrap/>
            <w:vAlign w:val="center"/>
            <w:hideMark/>
          </w:tcPr>
          <w:p w14:paraId="1C13C3E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Remained</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Yes</w:t>
            </w:r>
            <w:r w:rsidRPr="00CB1E1D">
              <w:rPr>
                <w:rFonts w:ascii="Times New Roman" w:eastAsia="Times New Roman" w:hAnsi="Times New Roman" w:cs="Times New Roman"/>
                <w:color w:val="000000"/>
                <w:kern w:val="0"/>
                <w:sz w:val="20"/>
                <w:szCs w:val="20"/>
                <w:vertAlign w:val="superscript"/>
                <w14:ligatures w14:val="none"/>
              </w:rPr>
              <w:t>b</w:t>
            </w:r>
            <w:proofErr w:type="spellEnd"/>
          </w:p>
        </w:tc>
        <w:tc>
          <w:tcPr>
            <w:tcW w:w="923" w:type="pct"/>
            <w:tcBorders>
              <w:top w:val="nil"/>
              <w:left w:val="nil"/>
              <w:bottom w:val="nil"/>
              <w:right w:val="nil"/>
            </w:tcBorders>
            <w:vAlign w:val="center"/>
            <w:hideMark/>
          </w:tcPr>
          <w:p w14:paraId="3D50090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1.07(0.98,1.16)</w:t>
            </w:r>
          </w:p>
        </w:tc>
        <w:tc>
          <w:tcPr>
            <w:tcW w:w="923" w:type="pct"/>
            <w:tcBorders>
              <w:top w:val="nil"/>
              <w:left w:val="nil"/>
              <w:bottom w:val="nil"/>
              <w:right w:val="nil"/>
            </w:tcBorders>
            <w:vAlign w:val="center"/>
            <w:hideMark/>
          </w:tcPr>
          <w:p w14:paraId="427738A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1.23(1.12,1.34)*</w:t>
            </w:r>
          </w:p>
        </w:tc>
        <w:tc>
          <w:tcPr>
            <w:tcW w:w="923" w:type="pct"/>
            <w:tcBorders>
              <w:top w:val="nil"/>
              <w:left w:val="nil"/>
              <w:bottom w:val="nil"/>
              <w:right w:val="nil"/>
            </w:tcBorders>
            <w:vAlign w:val="center"/>
            <w:hideMark/>
          </w:tcPr>
          <w:p w14:paraId="72C4E96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1.30(1.15,1.46)*</w:t>
            </w:r>
          </w:p>
        </w:tc>
      </w:tr>
      <w:tr w:rsidR="00430DA0" w:rsidRPr="00CB1E1D" w14:paraId="6A323892" w14:textId="77777777" w:rsidTr="00173DB8">
        <w:trPr>
          <w:trHeight w:val="113"/>
          <w:jc w:val="center"/>
        </w:trPr>
        <w:tc>
          <w:tcPr>
            <w:tcW w:w="2231" w:type="pct"/>
            <w:tcBorders>
              <w:top w:val="nil"/>
              <w:left w:val="nil"/>
              <w:bottom w:val="nil"/>
              <w:right w:val="nil"/>
            </w:tcBorders>
            <w:noWrap/>
            <w:vAlign w:val="center"/>
            <w:hideMark/>
          </w:tcPr>
          <w:p w14:paraId="5DEF188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Alcohol </w:t>
            </w:r>
            <w:proofErr w:type="spellStart"/>
            <w:r w:rsidRPr="00CB1E1D">
              <w:rPr>
                <w:rFonts w:ascii="Times New Roman" w:eastAsia="Times New Roman" w:hAnsi="Times New Roman" w:cs="Times New Roman"/>
                <w:color w:val="000000"/>
                <w:kern w:val="0"/>
                <w:sz w:val="20"/>
                <w:szCs w:val="20"/>
                <w14:ligatures w14:val="none"/>
              </w:rPr>
              <w:t>consumption</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Less</w:t>
            </w:r>
            <w:r w:rsidRPr="00CB1E1D">
              <w:rPr>
                <w:rFonts w:ascii="Times New Roman" w:eastAsia="Times New Roman" w:hAnsi="Times New Roman" w:cs="Times New Roman"/>
                <w:color w:val="000000"/>
                <w:kern w:val="0"/>
                <w:sz w:val="20"/>
                <w:szCs w:val="20"/>
                <w:vertAlign w:val="superscript"/>
                <w14:ligatures w14:val="none"/>
              </w:rPr>
              <w:t>b</w:t>
            </w:r>
          </w:p>
        </w:tc>
        <w:tc>
          <w:tcPr>
            <w:tcW w:w="923" w:type="pct"/>
            <w:tcBorders>
              <w:top w:val="nil"/>
              <w:left w:val="nil"/>
              <w:bottom w:val="nil"/>
              <w:right w:val="nil"/>
            </w:tcBorders>
            <w:vAlign w:val="center"/>
            <w:hideMark/>
          </w:tcPr>
          <w:p w14:paraId="388DCFC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0.97(0.91,1.02)</w:t>
            </w:r>
          </w:p>
        </w:tc>
        <w:tc>
          <w:tcPr>
            <w:tcW w:w="923" w:type="pct"/>
            <w:tcBorders>
              <w:top w:val="nil"/>
              <w:left w:val="nil"/>
              <w:bottom w:val="nil"/>
              <w:right w:val="nil"/>
            </w:tcBorders>
            <w:vAlign w:val="center"/>
            <w:hideMark/>
          </w:tcPr>
          <w:p w14:paraId="33682CF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1.03(0.97,1.10)</w:t>
            </w:r>
          </w:p>
        </w:tc>
        <w:tc>
          <w:tcPr>
            <w:tcW w:w="923" w:type="pct"/>
            <w:tcBorders>
              <w:top w:val="nil"/>
              <w:left w:val="nil"/>
              <w:bottom w:val="nil"/>
              <w:right w:val="nil"/>
            </w:tcBorders>
            <w:vAlign w:val="center"/>
            <w:hideMark/>
          </w:tcPr>
          <w:p w14:paraId="3E91609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1.27(1.16,1.39)*</w:t>
            </w:r>
          </w:p>
        </w:tc>
      </w:tr>
      <w:tr w:rsidR="00430DA0" w:rsidRPr="00CB1E1D" w14:paraId="31C9AE0E" w14:textId="77777777" w:rsidTr="00173DB8">
        <w:trPr>
          <w:trHeight w:val="113"/>
          <w:jc w:val="center"/>
        </w:trPr>
        <w:tc>
          <w:tcPr>
            <w:tcW w:w="2231" w:type="pct"/>
            <w:tcBorders>
              <w:top w:val="nil"/>
              <w:left w:val="nil"/>
              <w:bottom w:val="nil"/>
              <w:right w:val="nil"/>
            </w:tcBorders>
            <w:noWrap/>
            <w:vAlign w:val="center"/>
            <w:hideMark/>
          </w:tcPr>
          <w:p w14:paraId="23B1251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Alcohol </w:t>
            </w:r>
            <w:proofErr w:type="spellStart"/>
            <w:r w:rsidRPr="00CB1E1D">
              <w:rPr>
                <w:rFonts w:ascii="Times New Roman" w:eastAsia="Times New Roman" w:hAnsi="Times New Roman" w:cs="Times New Roman"/>
                <w:color w:val="000000"/>
                <w:kern w:val="0"/>
                <w:sz w:val="20"/>
                <w:szCs w:val="20"/>
                <w14:ligatures w14:val="none"/>
              </w:rPr>
              <w:t>consumption</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More</w:t>
            </w:r>
            <w:r w:rsidRPr="00CB1E1D">
              <w:rPr>
                <w:rFonts w:ascii="Times New Roman" w:eastAsia="Times New Roman" w:hAnsi="Times New Roman" w:cs="Times New Roman"/>
                <w:color w:val="000000"/>
                <w:kern w:val="0"/>
                <w:sz w:val="20"/>
                <w:szCs w:val="20"/>
                <w:vertAlign w:val="superscript"/>
                <w14:ligatures w14:val="none"/>
              </w:rPr>
              <w:t>b</w:t>
            </w:r>
          </w:p>
        </w:tc>
        <w:tc>
          <w:tcPr>
            <w:tcW w:w="923" w:type="pct"/>
            <w:tcBorders>
              <w:top w:val="nil"/>
              <w:left w:val="nil"/>
              <w:bottom w:val="nil"/>
              <w:right w:val="nil"/>
            </w:tcBorders>
            <w:vAlign w:val="center"/>
            <w:hideMark/>
          </w:tcPr>
          <w:p w14:paraId="5DE893F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1.00(0.94,1.06)</w:t>
            </w:r>
          </w:p>
        </w:tc>
        <w:tc>
          <w:tcPr>
            <w:tcW w:w="923" w:type="pct"/>
            <w:tcBorders>
              <w:top w:val="nil"/>
              <w:left w:val="nil"/>
              <w:bottom w:val="nil"/>
              <w:right w:val="nil"/>
            </w:tcBorders>
            <w:vAlign w:val="center"/>
            <w:hideMark/>
          </w:tcPr>
          <w:p w14:paraId="3E81FFF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0.99(0.93,1.06)</w:t>
            </w:r>
          </w:p>
        </w:tc>
        <w:tc>
          <w:tcPr>
            <w:tcW w:w="923" w:type="pct"/>
            <w:tcBorders>
              <w:top w:val="nil"/>
              <w:left w:val="nil"/>
              <w:bottom w:val="nil"/>
              <w:right w:val="nil"/>
            </w:tcBorders>
            <w:vAlign w:val="center"/>
            <w:hideMark/>
          </w:tcPr>
          <w:p w14:paraId="1C45834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0.81(0.73,0.89)*</w:t>
            </w:r>
          </w:p>
        </w:tc>
      </w:tr>
      <w:tr w:rsidR="00430DA0" w:rsidRPr="00CB1E1D" w14:paraId="59DB1BEF" w14:textId="77777777" w:rsidTr="00173DB8">
        <w:trPr>
          <w:trHeight w:val="113"/>
          <w:jc w:val="center"/>
        </w:trPr>
        <w:tc>
          <w:tcPr>
            <w:tcW w:w="2231" w:type="pct"/>
            <w:tcBorders>
              <w:top w:val="nil"/>
              <w:left w:val="nil"/>
              <w:bottom w:val="nil"/>
              <w:right w:val="nil"/>
            </w:tcBorders>
            <w:noWrap/>
            <w:vAlign w:val="center"/>
            <w:hideMark/>
          </w:tcPr>
          <w:p w14:paraId="21272D9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Depression change: Decreased from ≥10 to &lt;10</w:t>
            </w:r>
            <w:r w:rsidRPr="00CB1E1D">
              <w:rPr>
                <w:rFonts w:ascii="Times New Roman" w:eastAsia="Times New Roman" w:hAnsi="Times New Roman" w:cs="Times New Roman"/>
                <w:color w:val="000000"/>
                <w:kern w:val="0"/>
                <w:sz w:val="20"/>
                <w:szCs w:val="20"/>
                <w:vertAlign w:val="superscript"/>
                <w:lang w:val="en-US"/>
                <w14:ligatures w14:val="none"/>
              </w:rPr>
              <w:t>b</w:t>
            </w:r>
          </w:p>
        </w:tc>
        <w:tc>
          <w:tcPr>
            <w:tcW w:w="923" w:type="pct"/>
            <w:tcBorders>
              <w:top w:val="nil"/>
              <w:left w:val="nil"/>
              <w:bottom w:val="nil"/>
              <w:right w:val="nil"/>
            </w:tcBorders>
            <w:vAlign w:val="center"/>
            <w:hideMark/>
          </w:tcPr>
          <w:p w14:paraId="770C15C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0.82(0.67,0.99)</w:t>
            </w:r>
          </w:p>
        </w:tc>
        <w:tc>
          <w:tcPr>
            <w:tcW w:w="923" w:type="pct"/>
            <w:tcBorders>
              <w:top w:val="nil"/>
              <w:left w:val="nil"/>
              <w:bottom w:val="nil"/>
              <w:right w:val="nil"/>
            </w:tcBorders>
            <w:vAlign w:val="center"/>
            <w:hideMark/>
          </w:tcPr>
          <w:p w14:paraId="25AB4D2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0.82(0.67,1.00)</w:t>
            </w:r>
          </w:p>
        </w:tc>
        <w:tc>
          <w:tcPr>
            <w:tcW w:w="923" w:type="pct"/>
            <w:tcBorders>
              <w:top w:val="nil"/>
              <w:left w:val="nil"/>
              <w:bottom w:val="nil"/>
              <w:right w:val="nil"/>
            </w:tcBorders>
            <w:vAlign w:val="center"/>
            <w:hideMark/>
          </w:tcPr>
          <w:p w14:paraId="37BC9CE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1.00(0.79,1.27)</w:t>
            </w:r>
          </w:p>
        </w:tc>
      </w:tr>
      <w:tr w:rsidR="00430DA0" w:rsidRPr="00CB1E1D" w14:paraId="01C94E08" w14:textId="77777777" w:rsidTr="00173DB8">
        <w:trPr>
          <w:trHeight w:val="113"/>
          <w:jc w:val="center"/>
        </w:trPr>
        <w:tc>
          <w:tcPr>
            <w:tcW w:w="2231" w:type="pct"/>
            <w:tcBorders>
              <w:top w:val="nil"/>
              <w:left w:val="nil"/>
              <w:bottom w:val="nil"/>
              <w:right w:val="nil"/>
            </w:tcBorders>
            <w:noWrap/>
            <w:vAlign w:val="center"/>
            <w:hideMark/>
          </w:tcPr>
          <w:p w14:paraId="45CB828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Depression change: Increased from &lt;10 to ≥10</w:t>
            </w:r>
            <w:r w:rsidRPr="00CB1E1D">
              <w:rPr>
                <w:rFonts w:ascii="Times New Roman" w:eastAsia="Times New Roman" w:hAnsi="Times New Roman" w:cs="Times New Roman"/>
                <w:color w:val="000000"/>
                <w:kern w:val="0"/>
                <w:sz w:val="20"/>
                <w:szCs w:val="20"/>
                <w:vertAlign w:val="superscript"/>
                <w:lang w:val="en-US"/>
                <w14:ligatures w14:val="none"/>
              </w:rPr>
              <w:t>b</w:t>
            </w:r>
          </w:p>
        </w:tc>
        <w:tc>
          <w:tcPr>
            <w:tcW w:w="923" w:type="pct"/>
            <w:tcBorders>
              <w:top w:val="nil"/>
              <w:left w:val="nil"/>
              <w:bottom w:val="nil"/>
              <w:right w:val="nil"/>
            </w:tcBorders>
            <w:vAlign w:val="center"/>
            <w:hideMark/>
          </w:tcPr>
          <w:p w14:paraId="2B5A712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1.22(1.04,1.42)</w:t>
            </w:r>
          </w:p>
        </w:tc>
        <w:tc>
          <w:tcPr>
            <w:tcW w:w="923" w:type="pct"/>
            <w:tcBorders>
              <w:top w:val="nil"/>
              <w:left w:val="nil"/>
              <w:bottom w:val="nil"/>
              <w:right w:val="nil"/>
            </w:tcBorders>
            <w:vAlign w:val="center"/>
            <w:hideMark/>
          </w:tcPr>
          <w:p w14:paraId="47B4647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2.45(2.09,2.87)*</w:t>
            </w:r>
          </w:p>
        </w:tc>
        <w:tc>
          <w:tcPr>
            <w:tcW w:w="923" w:type="pct"/>
            <w:tcBorders>
              <w:top w:val="nil"/>
              <w:left w:val="nil"/>
              <w:bottom w:val="nil"/>
              <w:right w:val="nil"/>
            </w:tcBorders>
            <w:vAlign w:val="center"/>
            <w:hideMark/>
          </w:tcPr>
          <w:p w14:paraId="6E7E63D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6.98(5.80,8.40)*</w:t>
            </w:r>
          </w:p>
        </w:tc>
      </w:tr>
      <w:tr w:rsidR="00430DA0" w:rsidRPr="00CB1E1D" w14:paraId="32E5C0A9" w14:textId="77777777" w:rsidTr="00173DB8">
        <w:trPr>
          <w:trHeight w:val="113"/>
          <w:jc w:val="center"/>
        </w:trPr>
        <w:tc>
          <w:tcPr>
            <w:tcW w:w="2231" w:type="pct"/>
            <w:tcBorders>
              <w:top w:val="nil"/>
              <w:left w:val="nil"/>
              <w:bottom w:val="nil"/>
              <w:right w:val="nil"/>
            </w:tcBorders>
            <w:noWrap/>
            <w:vAlign w:val="center"/>
            <w:hideMark/>
          </w:tcPr>
          <w:p w14:paraId="22C3466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Depression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Remained</w:t>
            </w:r>
            <w:proofErr w:type="spellEnd"/>
            <w:r w:rsidRPr="00CB1E1D">
              <w:rPr>
                <w:rFonts w:ascii="Times New Roman" w:eastAsia="Times New Roman" w:hAnsi="Times New Roman" w:cs="Times New Roman"/>
                <w:color w:val="000000"/>
                <w:kern w:val="0"/>
                <w:sz w:val="20"/>
                <w:szCs w:val="20"/>
                <w14:ligatures w14:val="none"/>
              </w:rPr>
              <w:t xml:space="preserve"> ≥10</w:t>
            </w:r>
            <w:r w:rsidRPr="00CB1E1D">
              <w:rPr>
                <w:rFonts w:ascii="Times New Roman" w:eastAsia="Times New Roman" w:hAnsi="Times New Roman" w:cs="Times New Roman"/>
                <w:color w:val="000000"/>
                <w:kern w:val="0"/>
                <w:sz w:val="20"/>
                <w:szCs w:val="20"/>
                <w:vertAlign w:val="superscript"/>
                <w14:ligatures w14:val="none"/>
              </w:rPr>
              <w:t>b</w:t>
            </w:r>
          </w:p>
        </w:tc>
        <w:tc>
          <w:tcPr>
            <w:tcW w:w="923" w:type="pct"/>
            <w:tcBorders>
              <w:top w:val="nil"/>
              <w:left w:val="nil"/>
              <w:bottom w:val="nil"/>
              <w:right w:val="nil"/>
            </w:tcBorders>
            <w:vAlign w:val="center"/>
            <w:hideMark/>
          </w:tcPr>
          <w:p w14:paraId="38717BF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1.33(0.92,1.93)</w:t>
            </w:r>
          </w:p>
        </w:tc>
        <w:tc>
          <w:tcPr>
            <w:tcW w:w="923" w:type="pct"/>
            <w:tcBorders>
              <w:top w:val="nil"/>
              <w:left w:val="nil"/>
              <w:bottom w:val="nil"/>
              <w:right w:val="nil"/>
            </w:tcBorders>
            <w:vAlign w:val="center"/>
            <w:hideMark/>
          </w:tcPr>
          <w:p w14:paraId="74ACD42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2.22(1.53,3.22)*</w:t>
            </w:r>
          </w:p>
        </w:tc>
        <w:tc>
          <w:tcPr>
            <w:tcW w:w="923" w:type="pct"/>
            <w:tcBorders>
              <w:top w:val="nil"/>
              <w:left w:val="nil"/>
              <w:bottom w:val="nil"/>
              <w:right w:val="nil"/>
            </w:tcBorders>
            <w:vAlign w:val="center"/>
            <w:hideMark/>
          </w:tcPr>
          <w:p w14:paraId="25546CF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5.76(3.89,8.53)*</w:t>
            </w:r>
          </w:p>
        </w:tc>
      </w:tr>
      <w:tr w:rsidR="00430DA0" w:rsidRPr="00CB1E1D" w14:paraId="58486A59" w14:textId="77777777" w:rsidTr="00173DB8">
        <w:trPr>
          <w:trHeight w:val="113"/>
          <w:jc w:val="center"/>
        </w:trPr>
        <w:tc>
          <w:tcPr>
            <w:tcW w:w="2231" w:type="pct"/>
            <w:tcBorders>
              <w:top w:val="nil"/>
              <w:left w:val="nil"/>
              <w:bottom w:val="nil"/>
              <w:right w:val="nil"/>
            </w:tcBorders>
            <w:noWrap/>
            <w:vAlign w:val="center"/>
            <w:hideMark/>
          </w:tcPr>
          <w:p w14:paraId="331CE75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Anxiety change: Decreased from ≥10 to &lt;10</w:t>
            </w:r>
            <w:r w:rsidRPr="00CB1E1D">
              <w:rPr>
                <w:rFonts w:ascii="Times New Roman" w:eastAsia="Times New Roman" w:hAnsi="Times New Roman" w:cs="Times New Roman"/>
                <w:color w:val="000000"/>
                <w:kern w:val="0"/>
                <w:sz w:val="20"/>
                <w:szCs w:val="20"/>
                <w:vertAlign w:val="superscript"/>
                <w:lang w:val="en-US"/>
                <w14:ligatures w14:val="none"/>
              </w:rPr>
              <w:t>b</w:t>
            </w:r>
          </w:p>
        </w:tc>
        <w:tc>
          <w:tcPr>
            <w:tcW w:w="923" w:type="pct"/>
            <w:tcBorders>
              <w:top w:val="nil"/>
              <w:left w:val="nil"/>
              <w:bottom w:val="nil"/>
              <w:right w:val="nil"/>
            </w:tcBorders>
            <w:vAlign w:val="center"/>
            <w:hideMark/>
          </w:tcPr>
          <w:p w14:paraId="76E2D2A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0.80(0.64,1.00)</w:t>
            </w:r>
          </w:p>
        </w:tc>
        <w:tc>
          <w:tcPr>
            <w:tcW w:w="923" w:type="pct"/>
            <w:tcBorders>
              <w:top w:val="nil"/>
              <w:left w:val="nil"/>
              <w:bottom w:val="nil"/>
              <w:right w:val="nil"/>
            </w:tcBorders>
            <w:vAlign w:val="center"/>
            <w:hideMark/>
          </w:tcPr>
          <w:p w14:paraId="76B96F9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0.69(0.55,0.87)*</w:t>
            </w:r>
          </w:p>
        </w:tc>
        <w:tc>
          <w:tcPr>
            <w:tcW w:w="923" w:type="pct"/>
            <w:tcBorders>
              <w:top w:val="nil"/>
              <w:left w:val="nil"/>
              <w:bottom w:val="nil"/>
              <w:right w:val="nil"/>
            </w:tcBorders>
            <w:vAlign w:val="center"/>
            <w:hideMark/>
          </w:tcPr>
          <w:p w14:paraId="42FBFDE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0.63(0.48,0.83)*</w:t>
            </w:r>
          </w:p>
        </w:tc>
      </w:tr>
      <w:tr w:rsidR="00430DA0" w:rsidRPr="00CB1E1D" w14:paraId="66AFDE85" w14:textId="77777777" w:rsidTr="00173DB8">
        <w:trPr>
          <w:trHeight w:val="113"/>
          <w:jc w:val="center"/>
        </w:trPr>
        <w:tc>
          <w:tcPr>
            <w:tcW w:w="2231" w:type="pct"/>
            <w:tcBorders>
              <w:top w:val="nil"/>
              <w:left w:val="nil"/>
              <w:bottom w:val="nil"/>
              <w:right w:val="nil"/>
            </w:tcBorders>
            <w:noWrap/>
            <w:vAlign w:val="center"/>
            <w:hideMark/>
          </w:tcPr>
          <w:p w14:paraId="6D24B39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Anxiety change: Increased from &lt;10 to ≥10</w:t>
            </w:r>
            <w:r w:rsidRPr="00CB1E1D">
              <w:rPr>
                <w:rFonts w:ascii="Times New Roman" w:eastAsia="Times New Roman" w:hAnsi="Times New Roman" w:cs="Times New Roman"/>
                <w:color w:val="000000"/>
                <w:kern w:val="0"/>
                <w:sz w:val="20"/>
                <w:szCs w:val="20"/>
                <w:vertAlign w:val="superscript"/>
                <w:lang w:val="en-US"/>
                <w14:ligatures w14:val="none"/>
              </w:rPr>
              <w:t>b</w:t>
            </w:r>
          </w:p>
        </w:tc>
        <w:tc>
          <w:tcPr>
            <w:tcW w:w="923" w:type="pct"/>
            <w:tcBorders>
              <w:top w:val="nil"/>
              <w:left w:val="nil"/>
              <w:bottom w:val="nil"/>
              <w:right w:val="nil"/>
            </w:tcBorders>
            <w:vAlign w:val="center"/>
            <w:hideMark/>
          </w:tcPr>
          <w:p w14:paraId="340AB13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1.39(1.14,1.68)*</w:t>
            </w:r>
          </w:p>
        </w:tc>
        <w:tc>
          <w:tcPr>
            <w:tcW w:w="923" w:type="pct"/>
            <w:tcBorders>
              <w:top w:val="nil"/>
              <w:left w:val="nil"/>
              <w:bottom w:val="nil"/>
              <w:right w:val="nil"/>
            </w:tcBorders>
            <w:vAlign w:val="center"/>
            <w:hideMark/>
          </w:tcPr>
          <w:p w14:paraId="193CC96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1.69(1.38,2.07)*</w:t>
            </w:r>
          </w:p>
        </w:tc>
        <w:tc>
          <w:tcPr>
            <w:tcW w:w="923" w:type="pct"/>
            <w:tcBorders>
              <w:top w:val="nil"/>
              <w:left w:val="nil"/>
              <w:bottom w:val="nil"/>
              <w:right w:val="nil"/>
            </w:tcBorders>
            <w:vAlign w:val="center"/>
            <w:hideMark/>
          </w:tcPr>
          <w:p w14:paraId="4C07EA2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3.07(2.45,3.84)*</w:t>
            </w:r>
          </w:p>
        </w:tc>
      </w:tr>
      <w:tr w:rsidR="00430DA0" w:rsidRPr="00CB1E1D" w14:paraId="4C174E1E" w14:textId="77777777" w:rsidTr="00173DB8">
        <w:trPr>
          <w:trHeight w:val="113"/>
          <w:jc w:val="center"/>
        </w:trPr>
        <w:tc>
          <w:tcPr>
            <w:tcW w:w="2231" w:type="pct"/>
            <w:tcBorders>
              <w:top w:val="nil"/>
              <w:left w:val="nil"/>
              <w:bottom w:val="nil"/>
              <w:right w:val="nil"/>
            </w:tcBorders>
            <w:noWrap/>
            <w:vAlign w:val="center"/>
            <w:hideMark/>
          </w:tcPr>
          <w:p w14:paraId="03F87F2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Anxiety</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Remained</w:t>
            </w:r>
            <w:proofErr w:type="spellEnd"/>
            <w:r w:rsidRPr="00CB1E1D">
              <w:rPr>
                <w:rFonts w:ascii="Times New Roman" w:eastAsia="Times New Roman" w:hAnsi="Times New Roman" w:cs="Times New Roman"/>
                <w:color w:val="000000"/>
                <w:kern w:val="0"/>
                <w:sz w:val="20"/>
                <w:szCs w:val="20"/>
                <w14:ligatures w14:val="none"/>
              </w:rPr>
              <w:t xml:space="preserve"> ≥10</w:t>
            </w:r>
            <w:r w:rsidRPr="00CB1E1D">
              <w:rPr>
                <w:rFonts w:ascii="Times New Roman" w:eastAsia="Times New Roman" w:hAnsi="Times New Roman" w:cs="Times New Roman"/>
                <w:color w:val="000000"/>
                <w:kern w:val="0"/>
                <w:sz w:val="20"/>
                <w:szCs w:val="20"/>
                <w:vertAlign w:val="superscript"/>
                <w14:ligatures w14:val="none"/>
              </w:rPr>
              <w:t>b</w:t>
            </w:r>
          </w:p>
        </w:tc>
        <w:tc>
          <w:tcPr>
            <w:tcW w:w="923" w:type="pct"/>
            <w:tcBorders>
              <w:top w:val="nil"/>
              <w:left w:val="nil"/>
              <w:bottom w:val="nil"/>
              <w:right w:val="nil"/>
            </w:tcBorders>
            <w:vAlign w:val="center"/>
            <w:hideMark/>
          </w:tcPr>
          <w:p w14:paraId="6F3348D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1.10(0.69,1.73)</w:t>
            </w:r>
          </w:p>
        </w:tc>
        <w:tc>
          <w:tcPr>
            <w:tcW w:w="923" w:type="pct"/>
            <w:tcBorders>
              <w:top w:val="nil"/>
              <w:left w:val="nil"/>
              <w:bottom w:val="nil"/>
              <w:right w:val="nil"/>
            </w:tcBorders>
            <w:vAlign w:val="center"/>
            <w:hideMark/>
          </w:tcPr>
          <w:p w14:paraId="1D7E777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1.31(0.82,2.07)</w:t>
            </w:r>
          </w:p>
        </w:tc>
        <w:tc>
          <w:tcPr>
            <w:tcW w:w="923" w:type="pct"/>
            <w:tcBorders>
              <w:top w:val="nil"/>
              <w:left w:val="nil"/>
              <w:bottom w:val="nil"/>
              <w:right w:val="nil"/>
            </w:tcBorders>
            <w:vAlign w:val="center"/>
            <w:hideMark/>
          </w:tcPr>
          <w:p w14:paraId="17B9C06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2.16(1.33,3.50)*</w:t>
            </w:r>
          </w:p>
        </w:tc>
      </w:tr>
      <w:tr w:rsidR="00430DA0" w:rsidRPr="00CB1E1D" w14:paraId="2D722E20" w14:textId="77777777" w:rsidTr="00173DB8">
        <w:trPr>
          <w:trHeight w:val="113"/>
          <w:jc w:val="center"/>
        </w:trPr>
        <w:tc>
          <w:tcPr>
            <w:tcW w:w="2231" w:type="pct"/>
            <w:tcBorders>
              <w:top w:val="nil"/>
              <w:left w:val="nil"/>
              <w:bottom w:val="nil"/>
              <w:right w:val="nil"/>
            </w:tcBorders>
            <w:noWrap/>
            <w:vAlign w:val="center"/>
            <w:hideMark/>
          </w:tcPr>
          <w:p w14:paraId="351CA3C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Stress change: Decreased from ≥10 to &lt;10</w:t>
            </w:r>
            <w:r w:rsidRPr="00CB1E1D">
              <w:rPr>
                <w:rFonts w:ascii="Times New Roman" w:eastAsia="Times New Roman" w:hAnsi="Times New Roman" w:cs="Times New Roman"/>
                <w:color w:val="000000"/>
                <w:kern w:val="0"/>
                <w:sz w:val="20"/>
                <w:szCs w:val="20"/>
                <w:vertAlign w:val="superscript"/>
                <w:lang w:val="en-US"/>
                <w14:ligatures w14:val="none"/>
              </w:rPr>
              <w:t>b</w:t>
            </w:r>
          </w:p>
        </w:tc>
        <w:tc>
          <w:tcPr>
            <w:tcW w:w="923" w:type="pct"/>
            <w:tcBorders>
              <w:top w:val="nil"/>
              <w:left w:val="nil"/>
              <w:bottom w:val="nil"/>
              <w:right w:val="nil"/>
            </w:tcBorders>
            <w:vAlign w:val="center"/>
            <w:hideMark/>
          </w:tcPr>
          <w:p w14:paraId="26C4AD3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0.78(0.60,1.02)</w:t>
            </w:r>
          </w:p>
        </w:tc>
        <w:tc>
          <w:tcPr>
            <w:tcW w:w="923" w:type="pct"/>
            <w:tcBorders>
              <w:top w:val="nil"/>
              <w:left w:val="nil"/>
              <w:bottom w:val="nil"/>
              <w:right w:val="nil"/>
            </w:tcBorders>
            <w:vAlign w:val="center"/>
            <w:hideMark/>
          </w:tcPr>
          <w:p w14:paraId="6235E43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0.92(0.71,1.20)</w:t>
            </w:r>
          </w:p>
        </w:tc>
        <w:tc>
          <w:tcPr>
            <w:tcW w:w="923" w:type="pct"/>
            <w:tcBorders>
              <w:top w:val="nil"/>
              <w:left w:val="nil"/>
              <w:bottom w:val="nil"/>
              <w:right w:val="nil"/>
            </w:tcBorders>
            <w:vAlign w:val="center"/>
            <w:hideMark/>
          </w:tcPr>
          <w:p w14:paraId="48818FB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1.05(0.78,1.41)</w:t>
            </w:r>
          </w:p>
        </w:tc>
      </w:tr>
      <w:tr w:rsidR="00430DA0" w:rsidRPr="00CB1E1D" w14:paraId="5664418D" w14:textId="77777777" w:rsidTr="00173DB8">
        <w:trPr>
          <w:trHeight w:val="113"/>
          <w:jc w:val="center"/>
        </w:trPr>
        <w:tc>
          <w:tcPr>
            <w:tcW w:w="2231" w:type="pct"/>
            <w:tcBorders>
              <w:top w:val="nil"/>
              <w:left w:val="nil"/>
              <w:bottom w:val="nil"/>
              <w:right w:val="nil"/>
            </w:tcBorders>
            <w:noWrap/>
            <w:vAlign w:val="center"/>
            <w:hideMark/>
          </w:tcPr>
          <w:p w14:paraId="10605DA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Stress change: Increased from &lt;10 to ≥10</w:t>
            </w:r>
            <w:r w:rsidRPr="00CB1E1D">
              <w:rPr>
                <w:rFonts w:ascii="Times New Roman" w:eastAsia="Times New Roman" w:hAnsi="Times New Roman" w:cs="Times New Roman"/>
                <w:color w:val="000000"/>
                <w:kern w:val="0"/>
                <w:sz w:val="20"/>
                <w:szCs w:val="20"/>
                <w:vertAlign w:val="superscript"/>
                <w:lang w:val="en-US"/>
                <w14:ligatures w14:val="none"/>
              </w:rPr>
              <w:t>b</w:t>
            </w:r>
          </w:p>
        </w:tc>
        <w:tc>
          <w:tcPr>
            <w:tcW w:w="923" w:type="pct"/>
            <w:tcBorders>
              <w:top w:val="nil"/>
              <w:left w:val="nil"/>
              <w:bottom w:val="nil"/>
              <w:right w:val="nil"/>
            </w:tcBorders>
            <w:vAlign w:val="center"/>
            <w:hideMark/>
          </w:tcPr>
          <w:p w14:paraId="5BF5122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1.38(1.21,1.57)*</w:t>
            </w:r>
          </w:p>
        </w:tc>
        <w:tc>
          <w:tcPr>
            <w:tcW w:w="923" w:type="pct"/>
            <w:tcBorders>
              <w:top w:val="nil"/>
              <w:left w:val="nil"/>
              <w:bottom w:val="nil"/>
              <w:right w:val="nil"/>
            </w:tcBorders>
            <w:vAlign w:val="center"/>
            <w:hideMark/>
          </w:tcPr>
          <w:p w14:paraId="63C6372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2.41(2.11,2.75)*</w:t>
            </w:r>
          </w:p>
        </w:tc>
        <w:tc>
          <w:tcPr>
            <w:tcW w:w="923" w:type="pct"/>
            <w:tcBorders>
              <w:top w:val="nil"/>
              <w:left w:val="nil"/>
              <w:bottom w:val="nil"/>
              <w:right w:val="nil"/>
            </w:tcBorders>
            <w:vAlign w:val="center"/>
            <w:hideMark/>
          </w:tcPr>
          <w:p w14:paraId="463E12C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3.82(3.26,4.47)*</w:t>
            </w:r>
          </w:p>
        </w:tc>
      </w:tr>
      <w:tr w:rsidR="00430DA0" w:rsidRPr="00CB1E1D" w14:paraId="79BCCF91" w14:textId="77777777" w:rsidTr="00173DB8">
        <w:trPr>
          <w:trHeight w:val="113"/>
          <w:jc w:val="center"/>
        </w:trPr>
        <w:tc>
          <w:tcPr>
            <w:tcW w:w="2231" w:type="pct"/>
            <w:tcBorders>
              <w:top w:val="nil"/>
              <w:left w:val="nil"/>
              <w:bottom w:val="single" w:sz="4" w:space="0" w:color="auto"/>
              <w:right w:val="nil"/>
            </w:tcBorders>
            <w:noWrap/>
            <w:vAlign w:val="center"/>
            <w:hideMark/>
          </w:tcPr>
          <w:p w14:paraId="5F339A7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Stress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Remained</w:t>
            </w:r>
            <w:proofErr w:type="spellEnd"/>
            <w:r w:rsidRPr="00CB1E1D">
              <w:rPr>
                <w:rFonts w:ascii="Times New Roman" w:eastAsia="Times New Roman" w:hAnsi="Times New Roman" w:cs="Times New Roman"/>
                <w:color w:val="000000"/>
                <w:kern w:val="0"/>
                <w:sz w:val="20"/>
                <w:szCs w:val="20"/>
                <w14:ligatures w14:val="none"/>
              </w:rPr>
              <w:t xml:space="preserve"> ≥10</w:t>
            </w:r>
            <w:r w:rsidRPr="00CB1E1D">
              <w:rPr>
                <w:rFonts w:ascii="Times New Roman" w:eastAsia="Times New Roman" w:hAnsi="Times New Roman" w:cs="Times New Roman"/>
                <w:color w:val="000000"/>
                <w:kern w:val="0"/>
                <w:sz w:val="20"/>
                <w:szCs w:val="20"/>
                <w:vertAlign w:val="superscript"/>
                <w14:ligatures w14:val="none"/>
              </w:rPr>
              <w:t>b</w:t>
            </w:r>
          </w:p>
        </w:tc>
        <w:tc>
          <w:tcPr>
            <w:tcW w:w="923" w:type="pct"/>
            <w:tcBorders>
              <w:top w:val="nil"/>
              <w:left w:val="nil"/>
              <w:bottom w:val="single" w:sz="4" w:space="0" w:color="auto"/>
              <w:right w:val="nil"/>
            </w:tcBorders>
            <w:vAlign w:val="center"/>
            <w:hideMark/>
          </w:tcPr>
          <w:p w14:paraId="59B96B5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1.00(0.68,1.46)</w:t>
            </w:r>
          </w:p>
        </w:tc>
        <w:tc>
          <w:tcPr>
            <w:tcW w:w="923" w:type="pct"/>
            <w:tcBorders>
              <w:top w:val="nil"/>
              <w:left w:val="nil"/>
              <w:bottom w:val="single" w:sz="4" w:space="0" w:color="auto"/>
              <w:right w:val="nil"/>
            </w:tcBorders>
            <w:vAlign w:val="center"/>
            <w:hideMark/>
          </w:tcPr>
          <w:p w14:paraId="3957FDF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1.82(1.24,2.66)*</w:t>
            </w:r>
          </w:p>
        </w:tc>
        <w:tc>
          <w:tcPr>
            <w:tcW w:w="923" w:type="pct"/>
            <w:tcBorders>
              <w:top w:val="nil"/>
              <w:left w:val="nil"/>
              <w:bottom w:val="single" w:sz="4" w:space="0" w:color="auto"/>
              <w:right w:val="nil"/>
            </w:tcBorders>
            <w:vAlign w:val="center"/>
            <w:hideMark/>
          </w:tcPr>
          <w:p w14:paraId="7FB5BA6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2.58(1.73,3.85)*</w:t>
            </w:r>
          </w:p>
        </w:tc>
      </w:tr>
    </w:tbl>
    <w:p w14:paraId="5B73D8E6" w14:textId="77777777" w:rsidR="00430DA0" w:rsidRPr="00CB1E1D" w:rsidRDefault="00430DA0" w:rsidP="00430DA0">
      <w:pPr>
        <w:spacing w:before="120" w:after="0" w:line="240" w:lineRule="auto"/>
        <w:rPr>
          <w:rFonts w:ascii="Times New Roman" w:eastAsia="SimSun" w:hAnsi="Times New Roman" w:cs="Times New Roman"/>
          <w:kern w:val="0"/>
          <w:sz w:val="18"/>
          <w:szCs w:val="18"/>
          <w:lang w:val="en-US"/>
          <w14:ligatures w14:val="none"/>
        </w:rPr>
      </w:pPr>
      <w:r w:rsidRPr="00CB1E1D">
        <w:rPr>
          <w:rFonts w:ascii="Times New Roman" w:eastAsia="Calibri" w:hAnsi="Times New Roman" w:cs="Times New Roman"/>
          <w:kern w:val="0"/>
          <w:sz w:val="18"/>
          <w:szCs w:val="18"/>
          <w:lang w:val="en-US"/>
          <w14:ligatures w14:val="none"/>
        </w:rPr>
        <w:t>Note: The table presents the Relative Risk Ratio (RRR)</w:t>
      </w:r>
      <w:r>
        <w:rPr>
          <w:rFonts w:ascii="Times New Roman" w:hAnsi="Times New Roman" w:cs="Times New Roman" w:hint="eastAsia"/>
          <w:kern w:val="0"/>
          <w:sz w:val="18"/>
          <w:szCs w:val="18"/>
          <w:lang w:val="en-US"/>
          <w14:ligatures w14:val="none"/>
        </w:rPr>
        <w:t xml:space="preserve"> </w:t>
      </w:r>
      <w:r w:rsidRPr="00CB1E1D">
        <w:rPr>
          <w:rFonts w:ascii="Times New Roman" w:eastAsia="Calibri" w:hAnsi="Times New Roman" w:cs="Times New Roman"/>
          <w:kern w:val="0"/>
          <w:sz w:val="18"/>
          <w:szCs w:val="18"/>
          <w:lang w:val="en-US"/>
          <w14:ligatures w14:val="none"/>
        </w:rPr>
        <w:t xml:space="preserve">and 95% confidence interval (CI) from the multinomial logistic regression model, using “Excellent” as the reference group. </w:t>
      </w:r>
    </w:p>
    <w:p w14:paraId="0654C6B3" w14:textId="77777777" w:rsidR="00430DA0" w:rsidRPr="00CB1E1D" w:rsidRDefault="00430DA0" w:rsidP="00430DA0">
      <w:pPr>
        <w:spacing w:before="120" w:after="0" w:line="240" w:lineRule="auto"/>
        <w:rPr>
          <w:rFonts w:ascii="Times New Roman" w:eastAsia="SimSun" w:hAnsi="Times New Roman" w:cs="Times New Roman"/>
          <w:kern w:val="0"/>
          <w:sz w:val="18"/>
          <w:szCs w:val="18"/>
          <w:lang w:val="en-US"/>
          <w14:ligatures w14:val="none"/>
        </w:rPr>
      </w:pPr>
      <w:r w:rsidRPr="00CB1E1D">
        <w:rPr>
          <w:rFonts w:ascii="Times New Roman" w:eastAsia="SimSun" w:hAnsi="Times New Roman" w:cs="Times New Roman"/>
          <w:kern w:val="0"/>
          <w:sz w:val="18"/>
          <w:szCs w:val="18"/>
          <w:lang w:val="en-US"/>
          <w14:ligatures w14:val="none"/>
        </w:rPr>
        <w:t>The model included smoking, alcohol, and mental health scales during COVID-19 and was adjusted with health status at baseline and time from baseline to the COVID-</w:t>
      </w:r>
      <w:r w:rsidRPr="00CB1E1D">
        <w:rPr>
          <w:rFonts w:ascii="Times New Roman" w:eastAsia="SimSun" w:hAnsi="Times New Roman" w:cs="Times New Roman"/>
          <w:sz w:val="20"/>
          <w:szCs w:val="20"/>
          <w:lang w:val="en-US"/>
        </w:rPr>
        <w:t xml:space="preserve">NAKO </w:t>
      </w:r>
      <w:r w:rsidRPr="00CB1E1D">
        <w:rPr>
          <w:rFonts w:ascii="Times New Roman" w:eastAsia="SimSun" w:hAnsi="Times New Roman" w:cs="Times New Roman"/>
          <w:kern w:val="0"/>
          <w:sz w:val="18"/>
          <w:szCs w:val="18"/>
          <w:lang w:val="en-US"/>
          <w14:ligatures w14:val="none"/>
        </w:rPr>
        <w:t>survey.</w:t>
      </w:r>
    </w:p>
    <w:p w14:paraId="7D577E04" w14:textId="77777777" w:rsidR="00430DA0" w:rsidRPr="00CB1E1D" w:rsidRDefault="00430DA0" w:rsidP="00430DA0">
      <w:pPr>
        <w:spacing w:before="120" w:after="0" w:line="240" w:lineRule="auto"/>
        <w:rPr>
          <w:rFonts w:ascii="Times New Roman" w:eastAsia="SimSun" w:hAnsi="Times New Roman" w:cs="Times New Roman"/>
          <w:kern w:val="0"/>
          <w:sz w:val="20"/>
          <w:szCs w:val="20"/>
          <w:lang w:val="en-US"/>
          <w14:ligatures w14:val="none"/>
        </w:rPr>
      </w:pPr>
      <w:proofErr w:type="spellStart"/>
      <w:r w:rsidRPr="00CB1E1D">
        <w:rPr>
          <w:rFonts w:ascii="Times New Roman" w:eastAsia="SimSun" w:hAnsi="Times New Roman" w:cs="Times New Roman"/>
          <w:kern w:val="0"/>
          <w:sz w:val="18"/>
          <w:szCs w:val="18"/>
          <w:vertAlign w:val="superscript"/>
          <w:lang w:val="en-US"/>
          <w14:ligatures w14:val="none"/>
        </w:rPr>
        <w:t>b</w:t>
      </w:r>
      <w:r w:rsidRPr="00CB1E1D">
        <w:rPr>
          <w:rFonts w:ascii="Times New Roman" w:eastAsia="SimSun" w:hAnsi="Times New Roman" w:cs="Times New Roman"/>
          <w:kern w:val="0"/>
          <w:sz w:val="18"/>
          <w:szCs w:val="18"/>
          <w:lang w:val="en-US"/>
          <w14:ligatures w14:val="none"/>
        </w:rPr>
        <w:t>The</w:t>
      </w:r>
      <w:proofErr w:type="spellEnd"/>
      <w:r w:rsidRPr="00CB1E1D">
        <w:rPr>
          <w:rFonts w:ascii="Times New Roman" w:eastAsia="SimSun" w:hAnsi="Times New Roman" w:cs="Times New Roman"/>
          <w:kern w:val="0"/>
          <w:sz w:val="18"/>
          <w:szCs w:val="18"/>
          <w:lang w:val="en-US"/>
          <w14:ligatures w14:val="none"/>
        </w:rPr>
        <w:t xml:space="preserve"> model included variables’ changes from baseline to COVID-</w:t>
      </w:r>
      <w:r>
        <w:rPr>
          <w:rFonts w:ascii="Times New Roman" w:eastAsia="SimSun" w:hAnsi="Times New Roman" w:cs="Times New Roman" w:hint="eastAsia"/>
          <w:kern w:val="0"/>
          <w:sz w:val="18"/>
          <w:szCs w:val="18"/>
          <w:lang w:val="en-US"/>
          <w14:ligatures w14:val="none"/>
        </w:rPr>
        <w:t>NAKO</w:t>
      </w:r>
      <w:r w:rsidRPr="00CB1E1D">
        <w:rPr>
          <w:rFonts w:ascii="Times New Roman" w:eastAsia="SimSun" w:hAnsi="Times New Roman" w:cs="Times New Roman"/>
          <w:kern w:val="0"/>
          <w:sz w:val="18"/>
          <w:szCs w:val="18"/>
          <w:lang w:val="en-US"/>
          <w14:ligatures w14:val="none"/>
        </w:rPr>
        <w:t xml:space="preserve"> survey. </w:t>
      </w:r>
      <w:r w:rsidRPr="00CB1E1D">
        <w:rPr>
          <w:rFonts w:ascii="Times New Roman" w:eastAsia="Calibri" w:hAnsi="Times New Roman" w:cs="Times New Roman"/>
          <w:kern w:val="0"/>
          <w:sz w:val="18"/>
          <w:szCs w:val="18"/>
          <w:lang w:val="en-US"/>
          <w14:ligatures w14:val="none"/>
        </w:rPr>
        <w:t>*</w:t>
      </w:r>
      <w:r w:rsidRPr="00CB1E1D">
        <w:rPr>
          <w:rFonts w:ascii="Times New Roman" w:eastAsia="DengXian" w:hAnsi="Times New Roman" w:cs="Times New Roman"/>
          <w:kern w:val="0"/>
          <w:sz w:val="18"/>
          <w:szCs w:val="18"/>
          <w:lang w:val="en-US"/>
          <w14:ligatures w14:val="none"/>
        </w:rPr>
        <w:t xml:space="preserve">Statistically significant </w:t>
      </w:r>
      <w:r w:rsidRPr="00CB1E1D">
        <w:rPr>
          <w:rFonts w:ascii="Times New Roman" w:eastAsia="SimSun" w:hAnsi="Times New Roman" w:cs="Times New Roman"/>
          <w:kern w:val="0"/>
          <w:sz w:val="18"/>
          <w:szCs w:val="18"/>
          <w:lang w:val="en-US"/>
          <w14:ligatures w14:val="none"/>
        </w:rPr>
        <w:t>after Bonferroni correction</w:t>
      </w:r>
      <w:r w:rsidRPr="00CB1E1D">
        <w:rPr>
          <w:rFonts w:ascii="Times New Roman" w:eastAsia="Calibri" w:hAnsi="Times New Roman" w:cs="Times New Roman"/>
          <w:kern w:val="0"/>
          <w:sz w:val="18"/>
          <w:szCs w:val="18"/>
          <w:lang w:val="en-US"/>
          <w14:ligatures w14:val="none"/>
        </w:rPr>
        <w:t>.</w:t>
      </w:r>
    </w:p>
    <w:p w14:paraId="208A5A1D" w14:textId="77777777" w:rsidR="00430DA0" w:rsidRPr="00CB1E1D" w:rsidRDefault="00430DA0" w:rsidP="00430DA0">
      <w:pPr>
        <w:spacing w:before="120" w:after="0" w:line="240" w:lineRule="auto"/>
        <w:rPr>
          <w:rFonts w:ascii="Times New Roman" w:eastAsia="DengXian" w:hAnsi="Times New Roman" w:cs="Times New Roman"/>
          <w:kern w:val="0"/>
          <w:sz w:val="20"/>
          <w:szCs w:val="20"/>
          <w:lang w:val="en-US"/>
          <w14:ligatures w14:val="none"/>
        </w:rPr>
      </w:pPr>
    </w:p>
    <w:p w14:paraId="76AFCB58" w14:textId="77777777" w:rsidR="00430DA0" w:rsidRPr="00CB1E1D" w:rsidRDefault="00430DA0" w:rsidP="00430DA0">
      <w:pPr>
        <w:spacing w:before="120" w:after="0" w:line="240" w:lineRule="auto"/>
        <w:rPr>
          <w:rFonts w:ascii="Times New Roman" w:eastAsia="DengXian" w:hAnsi="Times New Roman" w:cs="Times New Roman"/>
          <w:kern w:val="0"/>
          <w:sz w:val="20"/>
          <w:szCs w:val="20"/>
          <w:lang w:val="en-US"/>
          <w14:ligatures w14:val="none"/>
        </w:rPr>
        <w:sectPr w:rsidR="00430DA0" w:rsidRPr="00CB1E1D" w:rsidSect="00430DA0">
          <w:pgSz w:w="11906" w:h="16838"/>
          <w:pgMar w:top="1440" w:right="1440" w:bottom="1440" w:left="1440" w:header="0" w:footer="0" w:gutter="0"/>
          <w:cols w:space="720"/>
          <w:formProt w:val="0"/>
          <w:docGrid w:linePitch="360" w:charSpace="4096"/>
        </w:sectPr>
      </w:pPr>
    </w:p>
    <w:p w14:paraId="47FD1F6B" w14:textId="49090791" w:rsidR="00F31523" w:rsidRPr="00D96263" w:rsidRDefault="00F31523" w:rsidP="00F31523">
      <w:pPr>
        <w:spacing w:after="120" w:line="240" w:lineRule="auto"/>
        <w:rPr>
          <w:rFonts w:ascii="Times New Roman" w:hAnsi="Times New Roman" w:cs="Times New Roman"/>
          <w:lang w:val="en-US"/>
        </w:rPr>
      </w:pPr>
      <w:r w:rsidRPr="00D96263">
        <w:rPr>
          <w:rFonts w:ascii="Times New Roman" w:hAnsi="Times New Roman" w:cs="Times New Roman"/>
          <w:lang w:val="en-US"/>
        </w:rPr>
        <w:lastRenderedPageBreak/>
        <w:t xml:space="preserve">TABLE </w:t>
      </w:r>
      <w:r>
        <w:rPr>
          <w:rFonts w:ascii="Times New Roman" w:hAnsi="Times New Roman" w:cs="Times New Roman" w:hint="eastAsia"/>
          <w:lang w:val="en-US"/>
        </w:rPr>
        <w:t>S2</w:t>
      </w:r>
      <w:r w:rsidRPr="00D96263">
        <w:rPr>
          <w:rFonts w:ascii="Times New Roman" w:hAnsi="Times New Roman" w:cs="Times New Roman"/>
          <w:lang w:val="en-US"/>
        </w:rPr>
        <w:t xml:space="preserve">. Factors associated with stress score during early COVID-19. </w:t>
      </w:r>
    </w:p>
    <w:tbl>
      <w:tblPr>
        <w:tblW w:w="5000" w:type="pct"/>
        <w:jc w:val="center"/>
        <w:tblCellMar>
          <w:left w:w="70" w:type="dxa"/>
          <w:right w:w="70" w:type="dxa"/>
        </w:tblCellMar>
        <w:tblLook w:val="04A0" w:firstRow="1" w:lastRow="0" w:firstColumn="1" w:lastColumn="0" w:noHBand="0" w:noVBand="1"/>
      </w:tblPr>
      <w:tblGrid>
        <w:gridCol w:w="3781"/>
        <w:gridCol w:w="1697"/>
        <w:gridCol w:w="1697"/>
        <w:gridCol w:w="1697"/>
        <w:gridCol w:w="1697"/>
        <w:gridCol w:w="1697"/>
        <w:gridCol w:w="1692"/>
      </w:tblGrid>
      <w:tr w:rsidR="00F31523" w:rsidRPr="00D96263" w14:paraId="76E16D7D" w14:textId="77777777" w:rsidTr="00173DB8">
        <w:trPr>
          <w:trHeight w:val="20"/>
          <w:jc w:val="center"/>
        </w:trPr>
        <w:tc>
          <w:tcPr>
            <w:tcW w:w="1354" w:type="pct"/>
            <w:tcBorders>
              <w:top w:val="single" w:sz="8" w:space="0" w:color="000000"/>
              <w:left w:val="nil"/>
              <w:bottom w:val="single" w:sz="8" w:space="0" w:color="000000"/>
              <w:right w:val="nil"/>
            </w:tcBorders>
            <w:vAlign w:val="center"/>
            <w:hideMark/>
          </w:tcPr>
          <w:p w14:paraId="54AB287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Variables</w:t>
            </w:r>
          </w:p>
        </w:tc>
        <w:tc>
          <w:tcPr>
            <w:tcW w:w="608" w:type="pct"/>
            <w:tcBorders>
              <w:top w:val="single" w:sz="8" w:space="0" w:color="000000"/>
              <w:left w:val="nil"/>
              <w:bottom w:val="single" w:sz="8" w:space="0" w:color="000000"/>
              <w:right w:val="nil"/>
            </w:tcBorders>
            <w:vAlign w:val="center"/>
            <w:hideMark/>
          </w:tcPr>
          <w:p w14:paraId="453CE40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Linear</w:t>
            </w:r>
          </w:p>
        </w:tc>
        <w:tc>
          <w:tcPr>
            <w:tcW w:w="608" w:type="pct"/>
            <w:tcBorders>
              <w:top w:val="single" w:sz="8" w:space="0" w:color="000000"/>
              <w:left w:val="nil"/>
              <w:bottom w:val="single" w:sz="8" w:space="0" w:color="000000"/>
              <w:right w:val="nil"/>
            </w:tcBorders>
            <w:vAlign w:val="center"/>
            <w:hideMark/>
          </w:tcPr>
          <w:p w14:paraId="4C03D4B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Q10</w:t>
            </w:r>
          </w:p>
        </w:tc>
        <w:tc>
          <w:tcPr>
            <w:tcW w:w="608" w:type="pct"/>
            <w:tcBorders>
              <w:top w:val="single" w:sz="8" w:space="0" w:color="000000"/>
              <w:left w:val="nil"/>
              <w:bottom w:val="single" w:sz="8" w:space="0" w:color="000000"/>
              <w:right w:val="nil"/>
            </w:tcBorders>
            <w:vAlign w:val="center"/>
            <w:hideMark/>
          </w:tcPr>
          <w:p w14:paraId="4A04BFA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Q25</w:t>
            </w:r>
          </w:p>
        </w:tc>
        <w:tc>
          <w:tcPr>
            <w:tcW w:w="608" w:type="pct"/>
            <w:tcBorders>
              <w:top w:val="single" w:sz="8" w:space="0" w:color="000000"/>
              <w:left w:val="nil"/>
              <w:bottom w:val="single" w:sz="8" w:space="0" w:color="000000"/>
              <w:right w:val="nil"/>
            </w:tcBorders>
            <w:vAlign w:val="center"/>
            <w:hideMark/>
          </w:tcPr>
          <w:p w14:paraId="333972F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Q50</w:t>
            </w:r>
          </w:p>
        </w:tc>
        <w:tc>
          <w:tcPr>
            <w:tcW w:w="608" w:type="pct"/>
            <w:tcBorders>
              <w:top w:val="single" w:sz="8" w:space="0" w:color="000000"/>
              <w:left w:val="nil"/>
              <w:bottom w:val="single" w:sz="8" w:space="0" w:color="000000"/>
              <w:right w:val="nil"/>
            </w:tcBorders>
            <w:vAlign w:val="center"/>
            <w:hideMark/>
          </w:tcPr>
          <w:p w14:paraId="3DFB320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Q75</w:t>
            </w:r>
          </w:p>
        </w:tc>
        <w:tc>
          <w:tcPr>
            <w:tcW w:w="608" w:type="pct"/>
            <w:tcBorders>
              <w:top w:val="single" w:sz="8" w:space="0" w:color="000000"/>
              <w:left w:val="nil"/>
              <w:bottom w:val="single" w:sz="8" w:space="0" w:color="000000"/>
              <w:right w:val="nil"/>
            </w:tcBorders>
            <w:vAlign w:val="center"/>
            <w:hideMark/>
          </w:tcPr>
          <w:p w14:paraId="68BB5CB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Q90</w:t>
            </w:r>
          </w:p>
        </w:tc>
      </w:tr>
      <w:tr w:rsidR="00F31523" w:rsidRPr="00D96263" w14:paraId="6ECC6CF8" w14:textId="77777777" w:rsidTr="00173DB8">
        <w:trPr>
          <w:trHeight w:val="20"/>
          <w:jc w:val="center"/>
        </w:trPr>
        <w:tc>
          <w:tcPr>
            <w:tcW w:w="1354" w:type="pct"/>
            <w:tcBorders>
              <w:top w:val="nil"/>
              <w:left w:val="nil"/>
              <w:bottom w:val="nil"/>
              <w:right w:val="nil"/>
            </w:tcBorders>
            <w:noWrap/>
            <w:vAlign w:val="center"/>
            <w:hideMark/>
          </w:tcPr>
          <w:p w14:paraId="4132426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Age at </w:t>
            </w:r>
            <w:proofErr w:type="spellStart"/>
            <w:r w:rsidRPr="00D96263">
              <w:rPr>
                <w:rFonts w:ascii="Times New Roman" w:eastAsia="Times New Roman" w:hAnsi="Times New Roman" w:cs="Times New Roman"/>
                <w:color w:val="000000"/>
                <w:sz w:val="19"/>
                <w:szCs w:val="19"/>
              </w:rPr>
              <w:t>baseline</w:t>
            </w:r>
            <w:proofErr w:type="spellEnd"/>
            <w:r w:rsidRPr="00D96263">
              <w:rPr>
                <w:rFonts w:ascii="Times New Roman" w:eastAsia="Times New Roman" w:hAnsi="Times New Roman" w:cs="Times New Roman"/>
                <w:color w:val="000000"/>
                <w:sz w:val="19"/>
                <w:szCs w:val="19"/>
              </w:rPr>
              <w:t>(</w:t>
            </w:r>
            <w:proofErr w:type="spellStart"/>
            <w:r w:rsidRPr="00D96263">
              <w:rPr>
                <w:rFonts w:ascii="Times New Roman" w:eastAsia="Times New Roman" w:hAnsi="Times New Roman" w:cs="Times New Roman"/>
                <w:color w:val="000000"/>
                <w:sz w:val="19"/>
                <w:szCs w:val="19"/>
              </w:rPr>
              <w:t>years</w:t>
            </w:r>
            <w:proofErr w:type="spellEnd"/>
            <w:r w:rsidRPr="00D96263">
              <w:rPr>
                <w:rFonts w:ascii="Times New Roman" w:eastAsia="Times New Roman" w:hAnsi="Times New Roman" w:cs="Times New Roman"/>
                <w:color w:val="000000"/>
                <w:sz w:val="19"/>
                <w:szCs w:val="19"/>
              </w:rPr>
              <w:t>)</w:t>
            </w:r>
          </w:p>
        </w:tc>
        <w:tc>
          <w:tcPr>
            <w:tcW w:w="608" w:type="pct"/>
            <w:tcBorders>
              <w:top w:val="nil"/>
              <w:left w:val="nil"/>
              <w:bottom w:val="nil"/>
              <w:right w:val="nil"/>
            </w:tcBorders>
            <w:noWrap/>
            <w:vAlign w:val="center"/>
            <w:hideMark/>
          </w:tcPr>
          <w:p w14:paraId="402A5C2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-0.02(-0.02,-0.02)*</w:t>
            </w:r>
          </w:p>
        </w:tc>
        <w:tc>
          <w:tcPr>
            <w:tcW w:w="608" w:type="pct"/>
            <w:tcBorders>
              <w:top w:val="nil"/>
              <w:left w:val="nil"/>
              <w:bottom w:val="nil"/>
              <w:right w:val="nil"/>
            </w:tcBorders>
            <w:noWrap/>
            <w:vAlign w:val="center"/>
            <w:hideMark/>
          </w:tcPr>
          <w:p w14:paraId="341D61B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-0.01(-0.01,-0.01)*</w:t>
            </w:r>
          </w:p>
        </w:tc>
        <w:tc>
          <w:tcPr>
            <w:tcW w:w="608" w:type="pct"/>
            <w:tcBorders>
              <w:top w:val="nil"/>
              <w:left w:val="nil"/>
              <w:bottom w:val="nil"/>
              <w:right w:val="nil"/>
            </w:tcBorders>
            <w:noWrap/>
            <w:vAlign w:val="center"/>
            <w:hideMark/>
          </w:tcPr>
          <w:p w14:paraId="663A696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-0.01(-0.02,-0.01)*</w:t>
            </w:r>
          </w:p>
        </w:tc>
        <w:tc>
          <w:tcPr>
            <w:tcW w:w="608" w:type="pct"/>
            <w:tcBorders>
              <w:top w:val="nil"/>
              <w:left w:val="nil"/>
              <w:bottom w:val="nil"/>
              <w:right w:val="nil"/>
            </w:tcBorders>
            <w:noWrap/>
            <w:vAlign w:val="center"/>
            <w:hideMark/>
          </w:tcPr>
          <w:p w14:paraId="69EA1F3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-0.02(-0.02,-0.02)*</w:t>
            </w:r>
          </w:p>
        </w:tc>
        <w:tc>
          <w:tcPr>
            <w:tcW w:w="608" w:type="pct"/>
            <w:tcBorders>
              <w:top w:val="nil"/>
              <w:left w:val="nil"/>
              <w:bottom w:val="nil"/>
              <w:right w:val="nil"/>
            </w:tcBorders>
            <w:noWrap/>
            <w:vAlign w:val="center"/>
            <w:hideMark/>
          </w:tcPr>
          <w:p w14:paraId="55BC141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-0.03(-0.03,-0.02)*</w:t>
            </w:r>
          </w:p>
        </w:tc>
        <w:tc>
          <w:tcPr>
            <w:tcW w:w="608" w:type="pct"/>
            <w:tcBorders>
              <w:top w:val="nil"/>
              <w:left w:val="nil"/>
              <w:bottom w:val="nil"/>
              <w:right w:val="nil"/>
            </w:tcBorders>
            <w:noWrap/>
            <w:vAlign w:val="center"/>
            <w:hideMark/>
          </w:tcPr>
          <w:p w14:paraId="2B5B760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-0.03(-0.04,-0.03)*</w:t>
            </w:r>
          </w:p>
        </w:tc>
      </w:tr>
      <w:tr w:rsidR="00F31523" w:rsidRPr="00D96263" w14:paraId="4E71AB52" w14:textId="77777777" w:rsidTr="00173DB8">
        <w:trPr>
          <w:trHeight w:val="20"/>
          <w:jc w:val="center"/>
        </w:trPr>
        <w:tc>
          <w:tcPr>
            <w:tcW w:w="1354" w:type="pct"/>
            <w:tcBorders>
              <w:top w:val="nil"/>
              <w:left w:val="nil"/>
              <w:bottom w:val="nil"/>
              <w:right w:val="nil"/>
            </w:tcBorders>
            <w:noWrap/>
            <w:vAlign w:val="center"/>
            <w:hideMark/>
          </w:tcPr>
          <w:p w14:paraId="337D524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Gender: Male</w:t>
            </w:r>
          </w:p>
        </w:tc>
        <w:tc>
          <w:tcPr>
            <w:tcW w:w="608" w:type="pct"/>
            <w:tcBorders>
              <w:top w:val="nil"/>
              <w:left w:val="nil"/>
              <w:bottom w:val="nil"/>
              <w:right w:val="nil"/>
            </w:tcBorders>
            <w:noWrap/>
            <w:vAlign w:val="center"/>
            <w:hideMark/>
          </w:tcPr>
          <w:p w14:paraId="69CAC5C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-0.40(-0.44,-0.37)*</w:t>
            </w:r>
          </w:p>
        </w:tc>
        <w:tc>
          <w:tcPr>
            <w:tcW w:w="608" w:type="pct"/>
            <w:tcBorders>
              <w:top w:val="nil"/>
              <w:left w:val="nil"/>
              <w:bottom w:val="nil"/>
              <w:right w:val="nil"/>
            </w:tcBorders>
            <w:noWrap/>
            <w:vAlign w:val="center"/>
            <w:hideMark/>
          </w:tcPr>
          <w:p w14:paraId="231389B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-0.19(-0.22,-0.16)*</w:t>
            </w:r>
          </w:p>
        </w:tc>
        <w:tc>
          <w:tcPr>
            <w:tcW w:w="608" w:type="pct"/>
            <w:tcBorders>
              <w:top w:val="nil"/>
              <w:left w:val="nil"/>
              <w:bottom w:val="nil"/>
              <w:right w:val="nil"/>
            </w:tcBorders>
            <w:noWrap/>
            <w:vAlign w:val="center"/>
            <w:hideMark/>
          </w:tcPr>
          <w:p w14:paraId="3F97F4F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-0.29(-0.32,-0.25)*</w:t>
            </w:r>
          </w:p>
        </w:tc>
        <w:tc>
          <w:tcPr>
            <w:tcW w:w="608" w:type="pct"/>
            <w:tcBorders>
              <w:top w:val="nil"/>
              <w:left w:val="nil"/>
              <w:bottom w:val="nil"/>
              <w:right w:val="nil"/>
            </w:tcBorders>
            <w:noWrap/>
            <w:vAlign w:val="center"/>
            <w:hideMark/>
          </w:tcPr>
          <w:p w14:paraId="439CC73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-0.41(-0.45,-0.37)*</w:t>
            </w:r>
          </w:p>
        </w:tc>
        <w:tc>
          <w:tcPr>
            <w:tcW w:w="608" w:type="pct"/>
            <w:tcBorders>
              <w:top w:val="nil"/>
              <w:left w:val="nil"/>
              <w:bottom w:val="nil"/>
              <w:right w:val="nil"/>
            </w:tcBorders>
            <w:noWrap/>
            <w:vAlign w:val="center"/>
            <w:hideMark/>
          </w:tcPr>
          <w:p w14:paraId="7093B15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-0.50(-0.55,-0.44)*</w:t>
            </w:r>
          </w:p>
        </w:tc>
        <w:tc>
          <w:tcPr>
            <w:tcW w:w="608" w:type="pct"/>
            <w:tcBorders>
              <w:top w:val="nil"/>
              <w:left w:val="nil"/>
              <w:bottom w:val="nil"/>
              <w:right w:val="nil"/>
            </w:tcBorders>
            <w:noWrap/>
            <w:vAlign w:val="center"/>
            <w:hideMark/>
          </w:tcPr>
          <w:p w14:paraId="6D075C6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-0.52(-0.60,-0.44)*</w:t>
            </w:r>
          </w:p>
        </w:tc>
      </w:tr>
      <w:tr w:rsidR="00F31523" w:rsidRPr="00D96263" w14:paraId="415E85BD" w14:textId="77777777" w:rsidTr="00173DB8">
        <w:trPr>
          <w:trHeight w:val="20"/>
          <w:jc w:val="center"/>
        </w:trPr>
        <w:tc>
          <w:tcPr>
            <w:tcW w:w="1354" w:type="pct"/>
            <w:tcBorders>
              <w:top w:val="nil"/>
              <w:left w:val="nil"/>
              <w:bottom w:val="nil"/>
              <w:right w:val="nil"/>
            </w:tcBorders>
            <w:noWrap/>
            <w:vAlign w:val="center"/>
            <w:hideMark/>
          </w:tcPr>
          <w:p w14:paraId="79C64E0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Education at </w:t>
            </w:r>
            <w:proofErr w:type="spellStart"/>
            <w:r w:rsidRPr="00D96263">
              <w:rPr>
                <w:rFonts w:ascii="Times New Roman" w:eastAsia="Times New Roman" w:hAnsi="Times New Roman" w:cs="Times New Roman"/>
                <w:color w:val="000000"/>
                <w:sz w:val="19"/>
                <w:szCs w:val="19"/>
              </w:rPr>
              <w:t>baseline</w:t>
            </w:r>
            <w:proofErr w:type="spellEnd"/>
            <w:r w:rsidRPr="00D96263">
              <w:rPr>
                <w:rFonts w:ascii="Times New Roman" w:eastAsia="Times New Roman" w:hAnsi="Times New Roman" w:cs="Times New Roman"/>
                <w:color w:val="000000"/>
                <w:sz w:val="19"/>
                <w:szCs w:val="19"/>
              </w:rPr>
              <w:t>: University</w:t>
            </w:r>
          </w:p>
        </w:tc>
        <w:tc>
          <w:tcPr>
            <w:tcW w:w="608" w:type="pct"/>
            <w:tcBorders>
              <w:top w:val="nil"/>
              <w:left w:val="nil"/>
              <w:bottom w:val="nil"/>
              <w:right w:val="nil"/>
            </w:tcBorders>
            <w:noWrap/>
            <w:vAlign w:val="center"/>
            <w:hideMark/>
          </w:tcPr>
          <w:p w14:paraId="47ABD88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-0.03(-0.06,0.01)</w:t>
            </w:r>
          </w:p>
        </w:tc>
        <w:tc>
          <w:tcPr>
            <w:tcW w:w="608" w:type="pct"/>
            <w:tcBorders>
              <w:top w:val="nil"/>
              <w:left w:val="nil"/>
              <w:bottom w:val="nil"/>
              <w:right w:val="nil"/>
            </w:tcBorders>
            <w:noWrap/>
            <w:vAlign w:val="center"/>
            <w:hideMark/>
          </w:tcPr>
          <w:p w14:paraId="269D99D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0.10(0.08,0.13)*</w:t>
            </w:r>
          </w:p>
        </w:tc>
        <w:tc>
          <w:tcPr>
            <w:tcW w:w="608" w:type="pct"/>
            <w:tcBorders>
              <w:top w:val="nil"/>
              <w:left w:val="nil"/>
              <w:bottom w:val="nil"/>
              <w:right w:val="nil"/>
            </w:tcBorders>
            <w:noWrap/>
            <w:vAlign w:val="center"/>
            <w:hideMark/>
          </w:tcPr>
          <w:p w14:paraId="0722AF4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0.11(0.07,0.14)*</w:t>
            </w:r>
          </w:p>
        </w:tc>
        <w:tc>
          <w:tcPr>
            <w:tcW w:w="608" w:type="pct"/>
            <w:tcBorders>
              <w:top w:val="nil"/>
              <w:left w:val="nil"/>
              <w:bottom w:val="nil"/>
              <w:right w:val="nil"/>
            </w:tcBorders>
            <w:noWrap/>
            <w:vAlign w:val="center"/>
            <w:hideMark/>
          </w:tcPr>
          <w:p w14:paraId="58AC2F0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0.02(-0.02,0.07)</w:t>
            </w:r>
          </w:p>
        </w:tc>
        <w:tc>
          <w:tcPr>
            <w:tcW w:w="608" w:type="pct"/>
            <w:tcBorders>
              <w:top w:val="nil"/>
              <w:left w:val="nil"/>
              <w:bottom w:val="nil"/>
              <w:right w:val="nil"/>
            </w:tcBorders>
            <w:noWrap/>
            <w:vAlign w:val="center"/>
            <w:hideMark/>
          </w:tcPr>
          <w:p w14:paraId="60943A3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-0.11(-0.17,-0.05)*</w:t>
            </w:r>
          </w:p>
        </w:tc>
        <w:tc>
          <w:tcPr>
            <w:tcW w:w="608" w:type="pct"/>
            <w:tcBorders>
              <w:top w:val="nil"/>
              <w:left w:val="nil"/>
              <w:bottom w:val="nil"/>
              <w:right w:val="nil"/>
            </w:tcBorders>
            <w:noWrap/>
            <w:vAlign w:val="center"/>
            <w:hideMark/>
          </w:tcPr>
          <w:p w14:paraId="318B202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-0.30(-0.38,-0.22)*</w:t>
            </w:r>
          </w:p>
        </w:tc>
      </w:tr>
      <w:tr w:rsidR="00F31523" w:rsidRPr="00D96263" w14:paraId="689A82BB" w14:textId="77777777" w:rsidTr="00173DB8">
        <w:trPr>
          <w:trHeight w:val="20"/>
          <w:jc w:val="center"/>
        </w:trPr>
        <w:tc>
          <w:tcPr>
            <w:tcW w:w="1354" w:type="pct"/>
            <w:tcBorders>
              <w:top w:val="nil"/>
              <w:left w:val="nil"/>
              <w:bottom w:val="nil"/>
              <w:right w:val="nil"/>
            </w:tcBorders>
            <w:noWrap/>
            <w:vAlign w:val="center"/>
            <w:hideMark/>
          </w:tcPr>
          <w:p w14:paraId="623D754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proofErr w:type="spellStart"/>
            <w:r w:rsidRPr="00D96263">
              <w:rPr>
                <w:rFonts w:ascii="Times New Roman" w:eastAsia="Times New Roman" w:hAnsi="Times New Roman" w:cs="Times New Roman"/>
                <w:color w:val="000000"/>
                <w:sz w:val="19"/>
                <w:szCs w:val="19"/>
              </w:rPr>
              <w:t>Employment</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status</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Employed</w:t>
            </w:r>
            <w:proofErr w:type="spellEnd"/>
          </w:p>
        </w:tc>
        <w:tc>
          <w:tcPr>
            <w:tcW w:w="608" w:type="pct"/>
            <w:tcBorders>
              <w:top w:val="nil"/>
              <w:left w:val="nil"/>
              <w:bottom w:val="nil"/>
              <w:right w:val="nil"/>
            </w:tcBorders>
            <w:noWrap/>
            <w:vAlign w:val="center"/>
            <w:hideMark/>
          </w:tcPr>
          <w:p w14:paraId="6AC8376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0.49(0.44,0.53)*</w:t>
            </w:r>
          </w:p>
        </w:tc>
        <w:tc>
          <w:tcPr>
            <w:tcW w:w="608" w:type="pct"/>
            <w:tcBorders>
              <w:top w:val="nil"/>
              <w:left w:val="nil"/>
              <w:bottom w:val="nil"/>
              <w:right w:val="nil"/>
            </w:tcBorders>
            <w:noWrap/>
            <w:vAlign w:val="center"/>
            <w:hideMark/>
          </w:tcPr>
          <w:p w14:paraId="1E02166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0.14(0.11,0.17)*</w:t>
            </w:r>
          </w:p>
        </w:tc>
        <w:tc>
          <w:tcPr>
            <w:tcW w:w="608" w:type="pct"/>
            <w:tcBorders>
              <w:top w:val="nil"/>
              <w:left w:val="nil"/>
              <w:bottom w:val="nil"/>
              <w:right w:val="nil"/>
            </w:tcBorders>
            <w:noWrap/>
            <w:vAlign w:val="center"/>
            <w:hideMark/>
          </w:tcPr>
          <w:p w14:paraId="512238D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0.26(0.22,0.30)*</w:t>
            </w:r>
          </w:p>
        </w:tc>
        <w:tc>
          <w:tcPr>
            <w:tcW w:w="608" w:type="pct"/>
            <w:tcBorders>
              <w:top w:val="nil"/>
              <w:left w:val="nil"/>
              <w:bottom w:val="nil"/>
              <w:right w:val="nil"/>
            </w:tcBorders>
            <w:noWrap/>
            <w:vAlign w:val="center"/>
            <w:hideMark/>
          </w:tcPr>
          <w:p w14:paraId="28EC997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0.40(0.35,0.45)*</w:t>
            </w:r>
          </w:p>
        </w:tc>
        <w:tc>
          <w:tcPr>
            <w:tcW w:w="608" w:type="pct"/>
            <w:tcBorders>
              <w:top w:val="nil"/>
              <w:left w:val="nil"/>
              <w:bottom w:val="nil"/>
              <w:right w:val="nil"/>
            </w:tcBorders>
            <w:noWrap/>
            <w:vAlign w:val="center"/>
            <w:hideMark/>
          </w:tcPr>
          <w:p w14:paraId="17C8CEB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0.64(0.57,0.70)*</w:t>
            </w:r>
          </w:p>
        </w:tc>
        <w:tc>
          <w:tcPr>
            <w:tcW w:w="608" w:type="pct"/>
            <w:tcBorders>
              <w:top w:val="nil"/>
              <w:left w:val="nil"/>
              <w:bottom w:val="nil"/>
              <w:right w:val="nil"/>
            </w:tcBorders>
            <w:noWrap/>
            <w:vAlign w:val="center"/>
            <w:hideMark/>
          </w:tcPr>
          <w:p w14:paraId="0DAE08F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0.85(0.75,0.95)*</w:t>
            </w:r>
          </w:p>
        </w:tc>
      </w:tr>
      <w:tr w:rsidR="00F31523" w:rsidRPr="00D96263" w14:paraId="4B779186" w14:textId="77777777" w:rsidTr="00173DB8">
        <w:trPr>
          <w:trHeight w:val="20"/>
          <w:jc w:val="center"/>
        </w:trPr>
        <w:tc>
          <w:tcPr>
            <w:tcW w:w="1354" w:type="pct"/>
            <w:tcBorders>
              <w:top w:val="nil"/>
              <w:left w:val="nil"/>
              <w:bottom w:val="nil"/>
              <w:right w:val="nil"/>
            </w:tcBorders>
            <w:noWrap/>
            <w:vAlign w:val="center"/>
            <w:hideMark/>
          </w:tcPr>
          <w:p w14:paraId="0A96371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proofErr w:type="spellStart"/>
            <w:r w:rsidRPr="00D96263">
              <w:rPr>
                <w:rFonts w:ascii="Times New Roman" w:eastAsia="Times New Roman" w:hAnsi="Times New Roman" w:cs="Times New Roman"/>
                <w:color w:val="000000"/>
                <w:sz w:val="19"/>
                <w:szCs w:val="19"/>
              </w:rPr>
              <w:t>Cohabitation</w:t>
            </w:r>
            <w:proofErr w:type="spellEnd"/>
            <w:r w:rsidRPr="00D96263">
              <w:rPr>
                <w:rFonts w:ascii="Times New Roman" w:eastAsia="Times New Roman" w:hAnsi="Times New Roman" w:cs="Times New Roman"/>
                <w:color w:val="000000"/>
                <w:sz w:val="19"/>
                <w:szCs w:val="19"/>
              </w:rPr>
              <w:t xml:space="preserve">: Living </w:t>
            </w:r>
            <w:proofErr w:type="spellStart"/>
            <w:r w:rsidRPr="00D96263">
              <w:rPr>
                <w:rFonts w:ascii="Times New Roman" w:eastAsia="Times New Roman" w:hAnsi="Times New Roman" w:cs="Times New Roman"/>
                <w:color w:val="000000"/>
                <w:sz w:val="19"/>
                <w:szCs w:val="19"/>
              </w:rPr>
              <w:t>with</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others</w:t>
            </w:r>
            <w:proofErr w:type="spellEnd"/>
          </w:p>
        </w:tc>
        <w:tc>
          <w:tcPr>
            <w:tcW w:w="608" w:type="pct"/>
            <w:tcBorders>
              <w:top w:val="nil"/>
              <w:left w:val="nil"/>
              <w:bottom w:val="nil"/>
              <w:right w:val="nil"/>
            </w:tcBorders>
            <w:noWrap/>
            <w:vAlign w:val="center"/>
            <w:hideMark/>
          </w:tcPr>
          <w:p w14:paraId="3FCB800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0.29(0.24,0.33)*</w:t>
            </w:r>
          </w:p>
        </w:tc>
        <w:tc>
          <w:tcPr>
            <w:tcW w:w="608" w:type="pct"/>
            <w:tcBorders>
              <w:top w:val="nil"/>
              <w:left w:val="nil"/>
              <w:bottom w:val="nil"/>
              <w:right w:val="nil"/>
            </w:tcBorders>
            <w:noWrap/>
            <w:vAlign w:val="center"/>
            <w:hideMark/>
          </w:tcPr>
          <w:p w14:paraId="7CFBB29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0.11(0.07,0.14)*</w:t>
            </w:r>
          </w:p>
        </w:tc>
        <w:tc>
          <w:tcPr>
            <w:tcW w:w="608" w:type="pct"/>
            <w:tcBorders>
              <w:top w:val="nil"/>
              <w:left w:val="nil"/>
              <w:bottom w:val="nil"/>
              <w:right w:val="nil"/>
            </w:tcBorders>
            <w:noWrap/>
            <w:vAlign w:val="center"/>
            <w:hideMark/>
          </w:tcPr>
          <w:p w14:paraId="5EFEEBB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0.19(0.14,0.23)*</w:t>
            </w:r>
          </w:p>
        </w:tc>
        <w:tc>
          <w:tcPr>
            <w:tcW w:w="608" w:type="pct"/>
            <w:tcBorders>
              <w:top w:val="nil"/>
              <w:left w:val="nil"/>
              <w:bottom w:val="nil"/>
              <w:right w:val="nil"/>
            </w:tcBorders>
            <w:noWrap/>
            <w:vAlign w:val="center"/>
            <w:hideMark/>
          </w:tcPr>
          <w:p w14:paraId="74A6F4B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0.30(0.24,0.35)*</w:t>
            </w:r>
          </w:p>
        </w:tc>
        <w:tc>
          <w:tcPr>
            <w:tcW w:w="608" w:type="pct"/>
            <w:tcBorders>
              <w:top w:val="nil"/>
              <w:left w:val="nil"/>
              <w:bottom w:val="nil"/>
              <w:right w:val="nil"/>
            </w:tcBorders>
            <w:noWrap/>
            <w:vAlign w:val="center"/>
            <w:hideMark/>
          </w:tcPr>
          <w:p w14:paraId="4406499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0.34(0.26,0.41)*</w:t>
            </w:r>
          </w:p>
        </w:tc>
        <w:tc>
          <w:tcPr>
            <w:tcW w:w="608" w:type="pct"/>
            <w:tcBorders>
              <w:top w:val="nil"/>
              <w:left w:val="nil"/>
              <w:bottom w:val="nil"/>
              <w:right w:val="nil"/>
            </w:tcBorders>
            <w:noWrap/>
            <w:vAlign w:val="center"/>
            <w:hideMark/>
          </w:tcPr>
          <w:p w14:paraId="4042530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0.37(0.27,0.47)*</w:t>
            </w:r>
          </w:p>
        </w:tc>
      </w:tr>
      <w:tr w:rsidR="00F31523" w:rsidRPr="00D96263" w14:paraId="6BA8AFA6" w14:textId="77777777" w:rsidTr="00173DB8">
        <w:trPr>
          <w:trHeight w:val="20"/>
          <w:jc w:val="center"/>
        </w:trPr>
        <w:tc>
          <w:tcPr>
            <w:tcW w:w="1354" w:type="pct"/>
            <w:tcBorders>
              <w:top w:val="nil"/>
              <w:left w:val="nil"/>
              <w:bottom w:val="nil"/>
              <w:right w:val="nil"/>
            </w:tcBorders>
            <w:noWrap/>
            <w:vAlign w:val="center"/>
            <w:hideMark/>
          </w:tcPr>
          <w:p w14:paraId="4516B00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Financial </w:t>
            </w:r>
            <w:proofErr w:type="spellStart"/>
            <w:r w:rsidRPr="00D96263">
              <w:rPr>
                <w:rFonts w:ascii="Times New Roman" w:eastAsia="Times New Roman" w:hAnsi="Times New Roman" w:cs="Times New Roman"/>
                <w:color w:val="000000"/>
                <w:sz w:val="19"/>
                <w:szCs w:val="19"/>
              </w:rPr>
              <w:t>status</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Deteriorated</w:t>
            </w:r>
            <w:proofErr w:type="spellEnd"/>
          </w:p>
        </w:tc>
        <w:tc>
          <w:tcPr>
            <w:tcW w:w="608" w:type="pct"/>
            <w:tcBorders>
              <w:top w:val="nil"/>
              <w:left w:val="nil"/>
              <w:bottom w:val="nil"/>
              <w:right w:val="nil"/>
            </w:tcBorders>
            <w:noWrap/>
            <w:vAlign w:val="center"/>
            <w:hideMark/>
          </w:tcPr>
          <w:p w14:paraId="126CAB8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0.99(0.95,1.03)*</w:t>
            </w:r>
          </w:p>
        </w:tc>
        <w:tc>
          <w:tcPr>
            <w:tcW w:w="608" w:type="pct"/>
            <w:tcBorders>
              <w:top w:val="nil"/>
              <w:left w:val="nil"/>
              <w:bottom w:val="nil"/>
              <w:right w:val="nil"/>
            </w:tcBorders>
            <w:noWrap/>
            <w:vAlign w:val="center"/>
            <w:hideMark/>
          </w:tcPr>
          <w:p w14:paraId="6DFE2F5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0.51(0.46,0.56)*</w:t>
            </w:r>
          </w:p>
        </w:tc>
        <w:tc>
          <w:tcPr>
            <w:tcW w:w="608" w:type="pct"/>
            <w:tcBorders>
              <w:top w:val="nil"/>
              <w:left w:val="nil"/>
              <w:bottom w:val="nil"/>
              <w:right w:val="nil"/>
            </w:tcBorders>
            <w:noWrap/>
            <w:vAlign w:val="center"/>
            <w:hideMark/>
          </w:tcPr>
          <w:p w14:paraId="4B6B04C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0.75(0.70,0.80)*</w:t>
            </w:r>
          </w:p>
        </w:tc>
        <w:tc>
          <w:tcPr>
            <w:tcW w:w="608" w:type="pct"/>
            <w:tcBorders>
              <w:top w:val="nil"/>
              <w:left w:val="nil"/>
              <w:bottom w:val="nil"/>
              <w:right w:val="nil"/>
            </w:tcBorders>
            <w:noWrap/>
            <w:vAlign w:val="center"/>
            <w:hideMark/>
          </w:tcPr>
          <w:p w14:paraId="63A24C8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0.99(0.93,1.05)*</w:t>
            </w:r>
          </w:p>
        </w:tc>
        <w:tc>
          <w:tcPr>
            <w:tcW w:w="608" w:type="pct"/>
            <w:tcBorders>
              <w:top w:val="nil"/>
              <w:left w:val="nil"/>
              <w:bottom w:val="nil"/>
              <w:right w:val="nil"/>
            </w:tcBorders>
            <w:noWrap/>
            <w:vAlign w:val="center"/>
            <w:hideMark/>
          </w:tcPr>
          <w:p w14:paraId="645EF73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1.21(1.13,1.29)*</w:t>
            </w:r>
          </w:p>
        </w:tc>
        <w:tc>
          <w:tcPr>
            <w:tcW w:w="608" w:type="pct"/>
            <w:tcBorders>
              <w:top w:val="nil"/>
              <w:left w:val="nil"/>
              <w:bottom w:val="nil"/>
              <w:right w:val="nil"/>
            </w:tcBorders>
            <w:noWrap/>
            <w:vAlign w:val="center"/>
            <w:hideMark/>
          </w:tcPr>
          <w:p w14:paraId="2A3FC65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1.38(1.27,1.48)*</w:t>
            </w:r>
          </w:p>
        </w:tc>
      </w:tr>
      <w:tr w:rsidR="00F31523" w:rsidRPr="00D96263" w14:paraId="4548E6A8" w14:textId="77777777" w:rsidTr="00173DB8">
        <w:trPr>
          <w:trHeight w:val="119"/>
          <w:jc w:val="center"/>
        </w:trPr>
        <w:tc>
          <w:tcPr>
            <w:tcW w:w="1354" w:type="pct"/>
            <w:tcBorders>
              <w:top w:val="nil"/>
              <w:left w:val="nil"/>
              <w:bottom w:val="nil"/>
              <w:right w:val="nil"/>
            </w:tcBorders>
            <w:noWrap/>
            <w:vAlign w:val="center"/>
            <w:hideMark/>
          </w:tcPr>
          <w:p w14:paraId="41676E6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Financial </w:t>
            </w:r>
            <w:proofErr w:type="spellStart"/>
            <w:r w:rsidRPr="00D96263">
              <w:rPr>
                <w:rFonts w:ascii="Times New Roman" w:eastAsia="Times New Roman" w:hAnsi="Times New Roman" w:cs="Times New Roman"/>
                <w:color w:val="000000"/>
                <w:sz w:val="19"/>
                <w:szCs w:val="19"/>
              </w:rPr>
              <w:t>status</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Improved</w:t>
            </w:r>
            <w:proofErr w:type="spellEnd"/>
          </w:p>
        </w:tc>
        <w:tc>
          <w:tcPr>
            <w:tcW w:w="608" w:type="pct"/>
            <w:tcBorders>
              <w:top w:val="nil"/>
              <w:left w:val="nil"/>
              <w:bottom w:val="nil"/>
              <w:right w:val="nil"/>
            </w:tcBorders>
            <w:noWrap/>
            <w:vAlign w:val="center"/>
            <w:hideMark/>
          </w:tcPr>
          <w:p w14:paraId="38039CC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-0.13(-0.23,-0.04)*</w:t>
            </w:r>
          </w:p>
        </w:tc>
        <w:tc>
          <w:tcPr>
            <w:tcW w:w="608" w:type="pct"/>
            <w:tcBorders>
              <w:top w:val="nil"/>
              <w:left w:val="nil"/>
              <w:bottom w:val="nil"/>
              <w:right w:val="nil"/>
            </w:tcBorders>
            <w:noWrap/>
            <w:vAlign w:val="center"/>
            <w:hideMark/>
          </w:tcPr>
          <w:p w14:paraId="7DA1F73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0.05(-0.03,0.13)</w:t>
            </w:r>
          </w:p>
        </w:tc>
        <w:tc>
          <w:tcPr>
            <w:tcW w:w="608" w:type="pct"/>
            <w:tcBorders>
              <w:top w:val="nil"/>
              <w:left w:val="nil"/>
              <w:bottom w:val="nil"/>
              <w:right w:val="nil"/>
            </w:tcBorders>
            <w:noWrap/>
            <w:vAlign w:val="center"/>
            <w:hideMark/>
          </w:tcPr>
          <w:p w14:paraId="4997293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0.02(-0.05,0.10)</w:t>
            </w:r>
          </w:p>
        </w:tc>
        <w:tc>
          <w:tcPr>
            <w:tcW w:w="608" w:type="pct"/>
            <w:tcBorders>
              <w:top w:val="nil"/>
              <w:left w:val="nil"/>
              <w:bottom w:val="nil"/>
              <w:right w:val="nil"/>
            </w:tcBorders>
            <w:noWrap/>
            <w:vAlign w:val="center"/>
            <w:hideMark/>
          </w:tcPr>
          <w:p w14:paraId="4716050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-0.08(-0.18,0.02)</w:t>
            </w:r>
          </w:p>
        </w:tc>
        <w:tc>
          <w:tcPr>
            <w:tcW w:w="608" w:type="pct"/>
            <w:tcBorders>
              <w:top w:val="nil"/>
              <w:left w:val="nil"/>
              <w:bottom w:val="nil"/>
              <w:right w:val="nil"/>
            </w:tcBorders>
            <w:noWrap/>
            <w:vAlign w:val="center"/>
            <w:hideMark/>
          </w:tcPr>
          <w:p w14:paraId="32CB4DF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-0.24(-0.37,-0.11)*</w:t>
            </w:r>
          </w:p>
        </w:tc>
        <w:tc>
          <w:tcPr>
            <w:tcW w:w="608" w:type="pct"/>
            <w:tcBorders>
              <w:top w:val="nil"/>
              <w:left w:val="nil"/>
              <w:bottom w:val="nil"/>
              <w:right w:val="nil"/>
            </w:tcBorders>
            <w:noWrap/>
            <w:vAlign w:val="center"/>
            <w:hideMark/>
          </w:tcPr>
          <w:p w14:paraId="3C7A923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-0.33(-0.53,-0.13)*</w:t>
            </w:r>
          </w:p>
        </w:tc>
      </w:tr>
      <w:tr w:rsidR="00F31523" w:rsidRPr="00D96263" w14:paraId="14DE2FC3" w14:textId="77777777" w:rsidTr="00173DB8">
        <w:trPr>
          <w:trHeight w:val="20"/>
          <w:jc w:val="center"/>
        </w:trPr>
        <w:tc>
          <w:tcPr>
            <w:tcW w:w="1354" w:type="pct"/>
            <w:tcBorders>
              <w:top w:val="nil"/>
              <w:left w:val="nil"/>
              <w:bottom w:val="nil"/>
              <w:right w:val="nil"/>
            </w:tcBorders>
            <w:noWrap/>
            <w:vAlign w:val="center"/>
            <w:hideMark/>
          </w:tcPr>
          <w:p w14:paraId="18C5933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Self-</w:t>
            </w:r>
            <w:proofErr w:type="spellStart"/>
            <w:r w:rsidRPr="00D96263">
              <w:rPr>
                <w:rFonts w:ascii="Times New Roman" w:eastAsia="Times New Roman" w:hAnsi="Times New Roman" w:cs="Times New Roman"/>
                <w:color w:val="000000"/>
                <w:sz w:val="19"/>
                <w:szCs w:val="19"/>
              </w:rPr>
              <w:t>rated</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health</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status</w:t>
            </w:r>
            <w:proofErr w:type="spellEnd"/>
          </w:p>
        </w:tc>
        <w:tc>
          <w:tcPr>
            <w:tcW w:w="608" w:type="pct"/>
            <w:tcBorders>
              <w:top w:val="nil"/>
              <w:left w:val="nil"/>
              <w:bottom w:val="nil"/>
              <w:right w:val="nil"/>
            </w:tcBorders>
            <w:noWrap/>
            <w:vAlign w:val="center"/>
            <w:hideMark/>
          </w:tcPr>
          <w:p w14:paraId="6EADC38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-0.01(-0.02,0.00)</w:t>
            </w:r>
          </w:p>
        </w:tc>
        <w:tc>
          <w:tcPr>
            <w:tcW w:w="608" w:type="pct"/>
            <w:tcBorders>
              <w:top w:val="nil"/>
              <w:left w:val="nil"/>
              <w:bottom w:val="nil"/>
              <w:right w:val="nil"/>
            </w:tcBorders>
            <w:noWrap/>
            <w:vAlign w:val="center"/>
            <w:hideMark/>
          </w:tcPr>
          <w:p w14:paraId="1B32F95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-0.00(-0.01,0.01)</w:t>
            </w:r>
          </w:p>
        </w:tc>
        <w:tc>
          <w:tcPr>
            <w:tcW w:w="608" w:type="pct"/>
            <w:tcBorders>
              <w:top w:val="nil"/>
              <w:left w:val="nil"/>
              <w:bottom w:val="nil"/>
              <w:right w:val="nil"/>
            </w:tcBorders>
            <w:noWrap/>
            <w:vAlign w:val="center"/>
            <w:hideMark/>
          </w:tcPr>
          <w:p w14:paraId="0D95779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-0.01(-0.02,0.01)</w:t>
            </w:r>
          </w:p>
        </w:tc>
        <w:tc>
          <w:tcPr>
            <w:tcW w:w="608" w:type="pct"/>
            <w:tcBorders>
              <w:top w:val="nil"/>
              <w:left w:val="nil"/>
              <w:bottom w:val="nil"/>
              <w:right w:val="nil"/>
            </w:tcBorders>
            <w:noWrap/>
            <w:vAlign w:val="center"/>
            <w:hideMark/>
          </w:tcPr>
          <w:p w14:paraId="3A18EF8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-0.02(-0.03,-0.00)</w:t>
            </w:r>
          </w:p>
        </w:tc>
        <w:tc>
          <w:tcPr>
            <w:tcW w:w="608" w:type="pct"/>
            <w:tcBorders>
              <w:top w:val="nil"/>
              <w:left w:val="nil"/>
              <w:bottom w:val="nil"/>
              <w:right w:val="nil"/>
            </w:tcBorders>
            <w:noWrap/>
            <w:vAlign w:val="center"/>
            <w:hideMark/>
          </w:tcPr>
          <w:p w14:paraId="69A9356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-0.02(-0.04,-0.00)</w:t>
            </w:r>
          </w:p>
        </w:tc>
        <w:tc>
          <w:tcPr>
            <w:tcW w:w="608" w:type="pct"/>
            <w:tcBorders>
              <w:top w:val="nil"/>
              <w:left w:val="nil"/>
              <w:bottom w:val="nil"/>
              <w:right w:val="nil"/>
            </w:tcBorders>
            <w:noWrap/>
            <w:vAlign w:val="center"/>
            <w:hideMark/>
          </w:tcPr>
          <w:p w14:paraId="1B728ED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-0.04(-0.06,-0.02)*</w:t>
            </w:r>
          </w:p>
        </w:tc>
      </w:tr>
      <w:tr w:rsidR="00F31523" w:rsidRPr="00D96263" w14:paraId="76D8BFE6" w14:textId="77777777" w:rsidTr="00173DB8">
        <w:trPr>
          <w:trHeight w:val="20"/>
          <w:jc w:val="center"/>
        </w:trPr>
        <w:tc>
          <w:tcPr>
            <w:tcW w:w="1354" w:type="pct"/>
            <w:tcBorders>
              <w:top w:val="nil"/>
              <w:left w:val="nil"/>
              <w:bottom w:val="nil"/>
              <w:right w:val="nil"/>
            </w:tcBorders>
            <w:noWrap/>
            <w:vAlign w:val="center"/>
            <w:hideMark/>
          </w:tcPr>
          <w:p w14:paraId="2ADB100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Life </w:t>
            </w:r>
            <w:proofErr w:type="spellStart"/>
            <w:r w:rsidRPr="00D96263">
              <w:rPr>
                <w:rFonts w:ascii="Times New Roman" w:eastAsia="Times New Roman" w:hAnsi="Times New Roman" w:cs="Times New Roman"/>
                <w:color w:val="000000"/>
                <w:sz w:val="19"/>
                <w:szCs w:val="19"/>
              </w:rPr>
              <w:t>satisfaction</w:t>
            </w:r>
            <w:proofErr w:type="spellEnd"/>
            <w:r w:rsidRPr="00D96263">
              <w:rPr>
                <w:rFonts w:ascii="Times New Roman" w:eastAsia="Times New Roman" w:hAnsi="Times New Roman" w:cs="Times New Roman"/>
                <w:color w:val="000000"/>
                <w:sz w:val="19"/>
                <w:szCs w:val="19"/>
              </w:rPr>
              <w:t xml:space="preserve"> at </w:t>
            </w:r>
            <w:proofErr w:type="spellStart"/>
            <w:r w:rsidRPr="00D96263">
              <w:rPr>
                <w:rFonts w:ascii="Times New Roman" w:eastAsia="Times New Roman" w:hAnsi="Times New Roman" w:cs="Times New Roman"/>
                <w:color w:val="000000"/>
                <w:sz w:val="19"/>
                <w:szCs w:val="19"/>
              </w:rPr>
              <w:t>baseline</w:t>
            </w:r>
            <w:proofErr w:type="spellEnd"/>
          </w:p>
        </w:tc>
        <w:tc>
          <w:tcPr>
            <w:tcW w:w="608" w:type="pct"/>
            <w:tcBorders>
              <w:top w:val="nil"/>
              <w:left w:val="nil"/>
              <w:bottom w:val="nil"/>
              <w:right w:val="nil"/>
            </w:tcBorders>
            <w:noWrap/>
            <w:vAlign w:val="center"/>
            <w:hideMark/>
          </w:tcPr>
          <w:p w14:paraId="31029B4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0.76(0.73,0.78)*</w:t>
            </w:r>
          </w:p>
        </w:tc>
        <w:tc>
          <w:tcPr>
            <w:tcW w:w="608" w:type="pct"/>
            <w:tcBorders>
              <w:top w:val="nil"/>
              <w:left w:val="nil"/>
              <w:bottom w:val="nil"/>
              <w:right w:val="nil"/>
            </w:tcBorders>
            <w:noWrap/>
            <w:vAlign w:val="center"/>
            <w:hideMark/>
          </w:tcPr>
          <w:p w14:paraId="4C0B0E1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0.42(0.40,0.44)*</w:t>
            </w:r>
          </w:p>
        </w:tc>
        <w:tc>
          <w:tcPr>
            <w:tcW w:w="608" w:type="pct"/>
            <w:tcBorders>
              <w:top w:val="nil"/>
              <w:left w:val="nil"/>
              <w:bottom w:val="nil"/>
              <w:right w:val="nil"/>
            </w:tcBorders>
            <w:noWrap/>
            <w:vAlign w:val="center"/>
            <w:hideMark/>
          </w:tcPr>
          <w:p w14:paraId="5F285D6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0.60(0.57,0.62)*</w:t>
            </w:r>
          </w:p>
        </w:tc>
        <w:tc>
          <w:tcPr>
            <w:tcW w:w="608" w:type="pct"/>
            <w:tcBorders>
              <w:top w:val="nil"/>
              <w:left w:val="nil"/>
              <w:bottom w:val="nil"/>
              <w:right w:val="nil"/>
            </w:tcBorders>
            <w:noWrap/>
            <w:vAlign w:val="center"/>
            <w:hideMark/>
          </w:tcPr>
          <w:p w14:paraId="2A93F21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0.75(0.72,0.78)*</w:t>
            </w:r>
          </w:p>
        </w:tc>
        <w:tc>
          <w:tcPr>
            <w:tcW w:w="608" w:type="pct"/>
            <w:tcBorders>
              <w:top w:val="nil"/>
              <w:left w:val="nil"/>
              <w:bottom w:val="nil"/>
              <w:right w:val="nil"/>
            </w:tcBorders>
            <w:noWrap/>
            <w:vAlign w:val="center"/>
            <w:hideMark/>
          </w:tcPr>
          <w:p w14:paraId="08BC172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0.90(0.86,0.94)*</w:t>
            </w:r>
          </w:p>
        </w:tc>
        <w:tc>
          <w:tcPr>
            <w:tcW w:w="608" w:type="pct"/>
            <w:tcBorders>
              <w:top w:val="nil"/>
              <w:left w:val="nil"/>
              <w:bottom w:val="nil"/>
              <w:right w:val="nil"/>
            </w:tcBorders>
            <w:noWrap/>
            <w:vAlign w:val="center"/>
            <w:hideMark/>
          </w:tcPr>
          <w:p w14:paraId="32D0299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0.98(0.93,1.04)*</w:t>
            </w:r>
          </w:p>
        </w:tc>
      </w:tr>
      <w:tr w:rsidR="00F31523" w:rsidRPr="00D96263" w14:paraId="06D81B68" w14:textId="77777777" w:rsidTr="00173DB8">
        <w:trPr>
          <w:trHeight w:val="20"/>
          <w:jc w:val="center"/>
        </w:trPr>
        <w:tc>
          <w:tcPr>
            <w:tcW w:w="1354" w:type="pct"/>
            <w:tcBorders>
              <w:top w:val="nil"/>
              <w:left w:val="nil"/>
              <w:bottom w:val="nil"/>
              <w:right w:val="nil"/>
            </w:tcBorders>
            <w:noWrap/>
            <w:vAlign w:val="center"/>
            <w:hideMark/>
          </w:tcPr>
          <w:p w14:paraId="7446DB4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Coronavirus </w:t>
            </w:r>
            <w:proofErr w:type="spellStart"/>
            <w:r w:rsidRPr="00D96263">
              <w:rPr>
                <w:rFonts w:ascii="Times New Roman" w:eastAsia="Times New Roman" w:hAnsi="Times New Roman" w:cs="Times New Roman"/>
                <w:color w:val="000000"/>
                <w:sz w:val="19"/>
                <w:szCs w:val="19"/>
              </w:rPr>
              <w:t>test</w:t>
            </w:r>
            <w:proofErr w:type="spellEnd"/>
          </w:p>
        </w:tc>
        <w:tc>
          <w:tcPr>
            <w:tcW w:w="608" w:type="pct"/>
            <w:tcBorders>
              <w:top w:val="nil"/>
              <w:left w:val="nil"/>
              <w:bottom w:val="nil"/>
              <w:right w:val="nil"/>
            </w:tcBorders>
            <w:noWrap/>
            <w:vAlign w:val="center"/>
            <w:hideMark/>
          </w:tcPr>
          <w:p w14:paraId="5D57356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0.36(0.28,0.44)*</w:t>
            </w:r>
          </w:p>
        </w:tc>
        <w:tc>
          <w:tcPr>
            <w:tcW w:w="608" w:type="pct"/>
            <w:tcBorders>
              <w:top w:val="nil"/>
              <w:left w:val="nil"/>
              <w:bottom w:val="nil"/>
              <w:right w:val="nil"/>
            </w:tcBorders>
            <w:noWrap/>
            <w:vAlign w:val="center"/>
            <w:hideMark/>
          </w:tcPr>
          <w:p w14:paraId="75A82E3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0.26(0.17,0.35)*</w:t>
            </w:r>
          </w:p>
        </w:tc>
        <w:tc>
          <w:tcPr>
            <w:tcW w:w="608" w:type="pct"/>
            <w:tcBorders>
              <w:top w:val="nil"/>
              <w:left w:val="nil"/>
              <w:bottom w:val="nil"/>
              <w:right w:val="nil"/>
            </w:tcBorders>
            <w:noWrap/>
            <w:vAlign w:val="center"/>
            <w:hideMark/>
          </w:tcPr>
          <w:p w14:paraId="5002F67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0.38(0.29,0.47)*</w:t>
            </w:r>
          </w:p>
        </w:tc>
        <w:tc>
          <w:tcPr>
            <w:tcW w:w="608" w:type="pct"/>
            <w:tcBorders>
              <w:top w:val="nil"/>
              <w:left w:val="nil"/>
              <w:bottom w:val="nil"/>
              <w:right w:val="nil"/>
            </w:tcBorders>
            <w:noWrap/>
            <w:vAlign w:val="center"/>
            <w:hideMark/>
          </w:tcPr>
          <w:p w14:paraId="1CB5E31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0.34(0.25,0.44)*</w:t>
            </w:r>
          </w:p>
        </w:tc>
        <w:tc>
          <w:tcPr>
            <w:tcW w:w="608" w:type="pct"/>
            <w:tcBorders>
              <w:top w:val="nil"/>
              <w:left w:val="nil"/>
              <w:bottom w:val="nil"/>
              <w:right w:val="nil"/>
            </w:tcBorders>
            <w:noWrap/>
            <w:vAlign w:val="center"/>
            <w:hideMark/>
          </w:tcPr>
          <w:p w14:paraId="08D685A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0.40(0.28,0.52)*</w:t>
            </w:r>
          </w:p>
        </w:tc>
        <w:tc>
          <w:tcPr>
            <w:tcW w:w="608" w:type="pct"/>
            <w:tcBorders>
              <w:top w:val="nil"/>
              <w:left w:val="nil"/>
              <w:bottom w:val="nil"/>
              <w:right w:val="nil"/>
            </w:tcBorders>
            <w:noWrap/>
            <w:vAlign w:val="center"/>
            <w:hideMark/>
          </w:tcPr>
          <w:p w14:paraId="28D1773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0.47(0.32,0.63)*</w:t>
            </w:r>
          </w:p>
        </w:tc>
      </w:tr>
      <w:tr w:rsidR="00F31523" w:rsidRPr="00D96263" w14:paraId="65C80B48" w14:textId="77777777" w:rsidTr="00173DB8">
        <w:trPr>
          <w:trHeight w:val="20"/>
          <w:jc w:val="center"/>
        </w:trPr>
        <w:tc>
          <w:tcPr>
            <w:tcW w:w="1354" w:type="pct"/>
            <w:tcBorders>
              <w:top w:val="nil"/>
              <w:left w:val="nil"/>
              <w:bottom w:val="nil"/>
              <w:right w:val="nil"/>
            </w:tcBorders>
            <w:noWrap/>
            <w:vAlign w:val="center"/>
            <w:hideMark/>
          </w:tcPr>
          <w:p w14:paraId="2BA019C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Household </w:t>
            </w:r>
            <w:proofErr w:type="spellStart"/>
            <w:r w:rsidRPr="00D96263">
              <w:rPr>
                <w:rFonts w:ascii="Times New Roman" w:eastAsia="Times New Roman" w:hAnsi="Times New Roman" w:cs="Times New Roman"/>
                <w:color w:val="000000"/>
                <w:sz w:val="19"/>
                <w:szCs w:val="19"/>
              </w:rPr>
              <w:t>physical</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activity</w:t>
            </w:r>
            <w:proofErr w:type="spellEnd"/>
            <w:r w:rsidRPr="00D96263">
              <w:rPr>
                <w:rFonts w:ascii="Times New Roman" w:eastAsia="Times New Roman" w:hAnsi="Times New Roman" w:cs="Times New Roman"/>
                <w:color w:val="000000"/>
                <w:sz w:val="19"/>
                <w:szCs w:val="19"/>
              </w:rPr>
              <w:t>: Less</w:t>
            </w:r>
          </w:p>
        </w:tc>
        <w:tc>
          <w:tcPr>
            <w:tcW w:w="608" w:type="pct"/>
            <w:tcBorders>
              <w:top w:val="nil"/>
              <w:left w:val="nil"/>
              <w:bottom w:val="nil"/>
              <w:right w:val="nil"/>
            </w:tcBorders>
            <w:noWrap/>
            <w:vAlign w:val="center"/>
            <w:hideMark/>
          </w:tcPr>
          <w:p w14:paraId="3808EB1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0.82(0.73,0.90)*</w:t>
            </w:r>
          </w:p>
        </w:tc>
        <w:tc>
          <w:tcPr>
            <w:tcW w:w="608" w:type="pct"/>
            <w:tcBorders>
              <w:top w:val="nil"/>
              <w:left w:val="nil"/>
              <w:bottom w:val="nil"/>
              <w:right w:val="nil"/>
            </w:tcBorders>
            <w:noWrap/>
            <w:vAlign w:val="center"/>
            <w:hideMark/>
          </w:tcPr>
          <w:p w14:paraId="492E988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0.57(0.48,0.66)*</w:t>
            </w:r>
          </w:p>
        </w:tc>
        <w:tc>
          <w:tcPr>
            <w:tcW w:w="608" w:type="pct"/>
            <w:tcBorders>
              <w:top w:val="nil"/>
              <w:left w:val="nil"/>
              <w:bottom w:val="nil"/>
              <w:right w:val="nil"/>
            </w:tcBorders>
            <w:noWrap/>
            <w:vAlign w:val="center"/>
            <w:hideMark/>
          </w:tcPr>
          <w:p w14:paraId="1B9D88F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0.77(0.67,0.87)*</w:t>
            </w:r>
          </w:p>
        </w:tc>
        <w:tc>
          <w:tcPr>
            <w:tcW w:w="608" w:type="pct"/>
            <w:tcBorders>
              <w:top w:val="nil"/>
              <w:left w:val="nil"/>
              <w:bottom w:val="nil"/>
              <w:right w:val="nil"/>
            </w:tcBorders>
            <w:noWrap/>
            <w:vAlign w:val="center"/>
            <w:hideMark/>
          </w:tcPr>
          <w:p w14:paraId="059B7DF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0.82(0.71,0.93)*</w:t>
            </w:r>
          </w:p>
        </w:tc>
        <w:tc>
          <w:tcPr>
            <w:tcW w:w="608" w:type="pct"/>
            <w:tcBorders>
              <w:top w:val="nil"/>
              <w:left w:val="nil"/>
              <w:bottom w:val="nil"/>
              <w:right w:val="nil"/>
            </w:tcBorders>
            <w:noWrap/>
            <w:vAlign w:val="center"/>
            <w:hideMark/>
          </w:tcPr>
          <w:p w14:paraId="393C1C3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0.98(0.83,1.13)*</w:t>
            </w:r>
          </w:p>
        </w:tc>
        <w:tc>
          <w:tcPr>
            <w:tcW w:w="608" w:type="pct"/>
            <w:tcBorders>
              <w:top w:val="nil"/>
              <w:left w:val="nil"/>
              <w:bottom w:val="nil"/>
              <w:right w:val="nil"/>
            </w:tcBorders>
            <w:noWrap/>
            <w:vAlign w:val="center"/>
            <w:hideMark/>
          </w:tcPr>
          <w:p w14:paraId="521409C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1.01(0.82,1.21)*</w:t>
            </w:r>
          </w:p>
        </w:tc>
      </w:tr>
      <w:tr w:rsidR="00F31523" w:rsidRPr="00D96263" w14:paraId="4DB56240" w14:textId="77777777" w:rsidTr="00173DB8">
        <w:trPr>
          <w:trHeight w:val="20"/>
          <w:jc w:val="center"/>
        </w:trPr>
        <w:tc>
          <w:tcPr>
            <w:tcW w:w="1354" w:type="pct"/>
            <w:tcBorders>
              <w:top w:val="nil"/>
              <w:left w:val="nil"/>
              <w:bottom w:val="nil"/>
              <w:right w:val="nil"/>
            </w:tcBorders>
            <w:noWrap/>
            <w:vAlign w:val="center"/>
            <w:hideMark/>
          </w:tcPr>
          <w:p w14:paraId="4665A9E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Household </w:t>
            </w:r>
            <w:proofErr w:type="spellStart"/>
            <w:r w:rsidRPr="00D96263">
              <w:rPr>
                <w:rFonts w:ascii="Times New Roman" w:eastAsia="Times New Roman" w:hAnsi="Times New Roman" w:cs="Times New Roman"/>
                <w:color w:val="000000"/>
                <w:sz w:val="19"/>
                <w:szCs w:val="19"/>
              </w:rPr>
              <w:t>physical</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activity</w:t>
            </w:r>
            <w:proofErr w:type="spellEnd"/>
            <w:r w:rsidRPr="00D96263">
              <w:rPr>
                <w:rFonts w:ascii="Times New Roman" w:eastAsia="Times New Roman" w:hAnsi="Times New Roman" w:cs="Times New Roman"/>
                <w:color w:val="000000"/>
                <w:sz w:val="19"/>
                <w:szCs w:val="19"/>
              </w:rPr>
              <w:t>: More</w:t>
            </w:r>
          </w:p>
        </w:tc>
        <w:tc>
          <w:tcPr>
            <w:tcW w:w="608" w:type="pct"/>
            <w:tcBorders>
              <w:top w:val="nil"/>
              <w:left w:val="nil"/>
              <w:bottom w:val="nil"/>
              <w:right w:val="nil"/>
            </w:tcBorders>
            <w:noWrap/>
            <w:vAlign w:val="center"/>
            <w:hideMark/>
          </w:tcPr>
          <w:p w14:paraId="4533566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0.34(0.30,0.38)*</w:t>
            </w:r>
          </w:p>
        </w:tc>
        <w:tc>
          <w:tcPr>
            <w:tcW w:w="608" w:type="pct"/>
            <w:tcBorders>
              <w:top w:val="nil"/>
              <w:left w:val="nil"/>
              <w:bottom w:val="nil"/>
              <w:right w:val="nil"/>
            </w:tcBorders>
            <w:noWrap/>
            <w:vAlign w:val="center"/>
            <w:hideMark/>
          </w:tcPr>
          <w:p w14:paraId="5D86D80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0.24(0.21,0.27)*</w:t>
            </w:r>
          </w:p>
        </w:tc>
        <w:tc>
          <w:tcPr>
            <w:tcW w:w="608" w:type="pct"/>
            <w:tcBorders>
              <w:top w:val="nil"/>
              <w:left w:val="nil"/>
              <w:bottom w:val="nil"/>
              <w:right w:val="nil"/>
            </w:tcBorders>
            <w:noWrap/>
            <w:vAlign w:val="center"/>
            <w:hideMark/>
          </w:tcPr>
          <w:p w14:paraId="191A753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0.29(0.25,0.34)*</w:t>
            </w:r>
          </w:p>
        </w:tc>
        <w:tc>
          <w:tcPr>
            <w:tcW w:w="608" w:type="pct"/>
            <w:tcBorders>
              <w:top w:val="nil"/>
              <w:left w:val="nil"/>
              <w:bottom w:val="nil"/>
              <w:right w:val="nil"/>
            </w:tcBorders>
            <w:noWrap/>
            <w:vAlign w:val="center"/>
            <w:hideMark/>
          </w:tcPr>
          <w:p w14:paraId="27105FD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0.35(0.30,0.40)*</w:t>
            </w:r>
          </w:p>
        </w:tc>
        <w:tc>
          <w:tcPr>
            <w:tcW w:w="608" w:type="pct"/>
            <w:tcBorders>
              <w:top w:val="nil"/>
              <w:left w:val="nil"/>
              <w:bottom w:val="nil"/>
              <w:right w:val="nil"/>
            </w:tcBorders>
            <w:noWrap/>
            <w:vAlign w:val="center"/>
            <w:hideMark/>
          </w:tcPr>
          <w:p w14:paraId="3A392A7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0.40(0.34,0.46)*</w:t>
            </w:r>
          </w:p>
        </w:tc>
        <w:tc>
          <w:tcPr>
            <w:tcW w:w="608" w:type="pct"/>
            <w:tcBorders>
              <w:top w:val="nil"/>
              <w:left w:val="nil"/>
              <w:bottom w:val="nil"/>
              <w:right w:val="nil"/>
            </w:tcBorders>
            <w:noWrap/>
            <w:vAlign w:val="center"/>
            <w:hideMark/>
          </w:tcPr>
          <w:p w14:paraId="3E1F315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0.40(0.31,0.48)*</w:t>
            </w:r>
          </w:p>
        </w:tc>
      </w:tr>
      <w:tr w:rsidR="00F31523" w:rsidRPr="00D96263" w14:paraId="3C53CA2F" w14:textId="77777777" w:rsidTr="00173DB8">
        <w:trPr>
          <w:trHeight w:val="20"/>
          <w:jc w:val="center"/>
        </w:trPr>
        <w:tc>
          <w:tcPr>
            <w:tcW w:w="1354" w:type="pct"/>
            <w:tcBorders>
              <w:top w:val="nil"/>
              <w:left w:val="nil"/>
              <w:bottom w:val="nil"/>
              <w:right w:val="nil"/>
            </w:tcBorders>
            <w:noWrap/>
            <w:vAlign w:val="center"/>
            <w:hideMark/>
          </w:tcPr>
          <w:p w14:paraId="42870432"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Sport-related physical activity: Less</w:t>
            </w:r>
          </w:p>
        </w:tc>
        <w:tc>
          <w:tcPr>
            <w:tcW w:w="608" w:type="pct"/>
            <w:tcBorders>
              <w:top w:val="nil"/>
              <w:left w:val="nil"/>
              <w:bottom w:val="nil"/>
              <w:right w:val="nil"/>
            </w:tcBorders>
            <w:noWrap/>
            <w:vAlign w:val="center"/>
            <w:hideMark/>
          </w:tcPr>
          <w:p w14:paraId="50B8CEE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0.53(0.49,0.57)*</w:t>
            </w:r>
          </w:p>
        </w:tc>
        <w:tc>
          <w:tcPr>
            <w:tcW w:w="608" w:type="pct"/>
            <w:tcBorders>
              <w:top w:val="nil"/>
              <w:left w:val="nil"/>
              <w:bottom w:val="nil"/>
              <w:right w:val="nil"/>
            </w:tcBorders>
            <w:noWrap/>
            <w:vAlign w:val="center"/>
            <w:hideMark/>
          </w:tcPr>
          <w:p w14:paraId="5CE72EF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0.31(0.28,0.34)*</w:t>
            </w:r>
          </w:p>
        </w:tc>
        <w:tc>
          <w:tcPr>
            <w:tcW w:w="608" w:type="pct"/>
            <w:tcBorders>
              <w:top w:val="nil"/>
              <w:left w:val="nil"/>
              <w:bottom w:val="nil"/>
              <w:right w:val="nil"/>
            </w:tcBorders>
            <w:noWrap/>
            <w:vAlign w:val="center"/>
            <w:hideMark/>
          </w:tcPr>
          <w:p w14:paraId="2C02986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0.39(0.35,0.43)*</w:t>
            </w:r>
          </w:p>
        </w:tc>
        <w:tc>
          <w:tcPr>
            <w:tcW w:w="608" w:type="pct"/>
            <w:tcBorders>
              <w:top w:val="nil"/>
              <w:left w:val="nil"/>
              <w:bottom w:val="nil"/>
              <w:right w:val="nil"/>
            </w:tcBorders>
            <w:noWrap/>
            <w:vAlign w:val="center"/>
            <w:hideMark/>
          </w:tcPr>
          <w:p w14:paraId="7A9D378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0.53(0.48,0.57)*</w:t>
            </w:r>
          </w:p>
        </w:tc>
        <w:tc>
          <w:tcPr>
            <w:tcW w:w="608" w:type="pct"/>
            <w:tcBorders>
              <w:top w:val="nil"/>
              <w:left w:val="nil"/>
              <w:bottom w:val="nil"/>
              <w:right w:val="nil"/>
            </w:tcBorders>
            <w:noWrap/>
            <w:vAlign w:val="center"/>
            <w:hideMark/>
          </w:tcPr>
          <w:p w14:paraId="7C6811E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0.61(0.55,0.67)*</w:t>
            </w:r>
          </w:p>
        </w:tc>
        <w:tc>
          <w:tcPr>
            <w:tcW w:w="608" w:type="pct"/>
            <w:tcBorders>
              <w:top w:val="nil"/>
              <w:left w:val="nil"/>
              <w:bottom w:val="nil"/>
              <w:right w:val="nil"/>
            </w:tcBorders>
            <w:noWrap/>
            <w:vAlign w:val="center"/>
            <w:hideMark/>
          </w:tcPr>
          <w:p w14:paraId="3F83BF6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0.67(0.59,0.76)*</w:t>
            </w:r>
          </w:p>
        </w:tc>
      </w:tr>
      <w:tr w:rsidR="00F31523" w:rsidRPr="00D96263" w14:paraId="717A795A" w14:textId="77777777" w:rsidTr="00173DB8">
        <w:trPr>
          <w:trHeight w:val="20"/>
          <w:jc w:val="center"/>
        </w:trPr>
        <w:tc>
          <w:tcPr>
            <w:tcW w:w="1354" w:type="pct"/>
            <w:tcBorders>
              <w:top w:val="nil"/>
              <w:left w:val="nil"/>
              <w:bottom w:val="nil"/>
              <w:right w:val="nil"/>
            </w:tcBorders>
            <w:noWrap/>
            <w:vAlign w:val="center"/>
            <w:hideMark/>
          </w:tcPr>
          <w:p w14:paraId="75804423"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Sport-related physical activity: More</w:t>
            </w:r>
          </w:p>
        </w:tc>
        <w:tc>
          <w:tcPr>
            <w:tcW w:w="608" w:type="pct"/>
            <w:tcBorders>
              <w:top w:val="nil"/>
              <w:left w:val="nil"/>
              <w:bottom w:val="nil"/>
              <w:right w:val="nil"/>
            </w:tcBorders>
            <w:noWrap/>
            <w:vAlign w:val="center"/>
            <w:hideMark/>
          </w:tcPr>
          <w:p w14:paraId="54C2F57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0.10(0.05,0.15)*</w:t>
            </w:r>
          </w:p>
        </w:tc>
        <w:tc>
          <w:tcPr>
            <w:tcW w:w="608" w:type="pct"/>
            <w:tcBorders>
              <w:top w:val="nil"/>
              <w:left w:val="nil"/>
              <w:bottom w:val="nil"/>
              <w:right w:val="nil"/>
            </w:tcBorders>
            <w:noWrap/>
            <w:vAlign w:val="center"/>
            <w:hideMark/>
          </w:tcPr>
          <w:p w14:paraId="564FAEB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0.07(0.03,0.10)*</w:t>
            </w:r>
          </w:p>
        </w:tc>
        <w:tc>
          <w:tcPr>
            <w:tcW w:w="608" w:type="pct"/>
            <w:tcBorders>
              <w:top w:val="nil"/>
              <w:left w:val="nil"/>
              <w:bottom w:val="nil"/>
              <w:right w:val="nil"/>
            </w:tcBorders>
            <w:noWrap/>
            <w:vAlign w:val="center"/>
            <w:hideMark/>
          </w:tcPr>
          <w:p w14:paraId="49EEB68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0.09(0.04,0.13)*</w:t>
            </w:r>
          </w:p>
        </w:tc>
        <w:tc>
          <w:tcPr>
            <w:tcW w:w="608" w:type="pct"/>
            <w:tcBorders>
              <w:top w:val="nil"/>
              <w:left w:val="nil"/>
              <w:bottom w:val="nil"/>
              <w:right w:val="nil"/>
            </w:tcBorders>
            <w:noWrap/>
            <w:vAlign w:val="center"/>
            <w:hideMark/>
          </w:tcPr>
          <w:p w14:paraId="65DDA2F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0.12(0.06,0.17)*</w:t>
            </w:r>
          </w:p>
        </w:tc>
        <w:tc>
          <w:tcPr>
            <w:tcW w:w="608" w:type="pct"/>
            <w:tcBorders>
              <w:top w:val="nil"/>
              <w:left w:val="nil"/>
              <w:bottom w:val="nil"/>
              <w:right w:val="nil"/>
            </w:tcBorders>
            <w:noWrap/>
            <w:vAlign w:val="center"/>
            <w:hideMark/>
          </w:tcPr>
          <w:p w14:paraId="02C2184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0.11(0.03,0.19)*</w:t>
            </w:r>
          </w:p>
        </w:tc>
        <w:tc>
          <w:tcPr>
            <w:tcW w:w="608" w:type="pct"/>
            <w:tcBorders>
              <w:top w:val="nil"/>
              <w:left w:val="nil"/>
              <w:bottom w:val="nil"/>
              <w:right w:val="nil"/>
            </w:tcBorders>
            <w:noWrap/>
            <w:vAlign w:val="center"/>
            <w:hideMark/>
          </w:tcPr>
          <w:p w14:paraId="6B2B26C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0.15(0.04,0.25)*</w:t>
            </w:r>
          </w:p>
        </w:tc>
      </w:tr>
      <w:tr w:rsidR="00F31523" w:rsidRPr="00D96263" w14:paraId="28CC1967" w14:textId="77777777" w:rsidTr="00173DB8">
        <w:trPr>
          <w:trHeight w:val="20"/>
          <w:jc w:val="center"/>
        </w:trPr>
        <w:tc>
          <w:tcPr>
            <w:tcW w:w="1354" w:type="pct"/>
            <w:tcBorders>
              <w:top w:val="nil"/>
              <w:left w:val="nil"/>
              <w:bottom w:val="nil"/>
              <w:right w:val="nil"/>
            </w:tcBorders>
            <w:noWrap/>
            <w:vAlign w:val="center"/>
            <w:hideMark/>
          </w:tcPr>
          <w:p w14:paraId="028E6E4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Sitting </w:t>
            </w:r>
            <w:proofErr w:type="spellStart"/>
            <w:r w:rsidRPr="00D96263">
              <w:rPr>
                <w:rFonts w:ascii="Times New Roman" w:eastAsia="Times New Roman" w:hAnsi="Times New Roman" w:cs="Times New Roman"/>
                <w:color w:val="000000"/>
                <w:sz w:val="19"/>
                <w:szCs w:val="19"/>
              </w:rPr>
              <w:t>behavior</w:t>
            </w:r>
            <w:proofErr w:type="spellEnd"/>
            <w:r w:rsidRPr="00D96263">
              <w:rPr>
                <w:rFonts w:ascii="Times New Roman" w:eastAsia="Times New Roman" w:hAnsi="Times New Roman" w:cs="Times New Roman"/>
                <w:color w:val="000000"/>
                <w:sz w:val="19"/>
                <w:szCs w:val="19"/>
              </w:rPr>
              <w:t>: Less</w:t>
            </w:r>
          </w:p>
        </w:tc>
        <w:tc>
          <w:tcPr>
            <w:tcW w:w="608" w:type="pct"/>
            <w:tcBorders>
              <w:top w:val="nil"/>
              <w:left w:val="nil"/>
              <w:bottom w:val="nil"/>
              <w:right w:val="nil"/>
            </w:tcBorders>
            <w:noWrap/>
            <w:vAlign w:val="center"/>
            <w:hideMark/>
          </w:tcPr>
          <w:p w14:paraId="2D2A5C8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0.36(0.29,0.42)*</w:t>
            </w:r>
          </w:p>
        </w:tc>
        <w:tc>
          <w:tcPr>
            <w:tcW w:w="608" w:type="pct"/>
            <w:tcBorders>
              <w:top w:val="nil"/>
              <w:left w:val="nil"/>
              <w:bottom w:val="nil"/>
              <w:right w:val="nil"/>
            </w:tcBorders>
            <w:noWrap/>
            <w:vAlign w:val="center"/>
            <w:hideMark/>
          </w:tcPr>
          <w:p w14:paraId="4D2BCD9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0.06(-0.01,0.13)</w:t>
            </w:r>
          </w:p>
        </w:tc>
        <w:tc>
          <w:tcPr>
            <w:tcW w:w="608" w:type="pct"/>
            <w:tcBorders>
              <w:top w:val="nil"/>
              <w:left w:val="nil"/>
              <w:bottom w:val="nil"/>
              <w:right w:val="nil"/>
            </w:tcBorders>
            <w:noWrap/>
            <w:vAlign w:val="center"/>
            <w:hideMark/>
          </w:tcPr>
          <w:p w14:paraId="247A9C4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0.20(0.12,0.27)*</w:t>
            </w:r>
          </w:p>
        </w:tc>
        <w:tc>
          <w:tcPr>
            <w:tcW w:w="608" w:type="pct"/>
            <w:tcBorders>
              <w:top w:val="nil"/>
              <w:left w:val="nil"/>
              <w:bottom w:val="nil"/>
              <w:right w:val="nil"/>
            </w:tcBorders>
            <w:noWrap/>
            <w:vAlign w:val="center"/>
            <w:hideMark/>
          </w:tcPr>
          <w:p w14:paraId="0EC93C4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0.36(0.27,0.44)*</w:t>
            </w:r>
          </w:p>
        </w:tc>
        <w:tc>
          <w:tcPr>
            <w:tcW w:w="608" w:type="pct"/>
            <w:tcBorders>
              <w:top w:val="nil"/>
              <w:left w:val="nil"/>
              <w:bottom w:val="nil"/>
              <w:right w:val="nil"/>
            </w:tcBorders>
            <w:noWrap/>
            <w:vAlign w:val="center"/>
            <w:hideMark/>
          </w:tcPr>
          <w:p w14:paraId="5919973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0.49(0.38,0.60)*</w:t>
            </w:r>
          </w:p>
        </w:tc>
        <w:tc>
          <w:tcPr>
            <w:tcW w:w="608" w:type="pct"/>
            <w:tcBorders>
              <w:top w:val="nil"/>
              <w:left w:val="nil"/>
              <w:bottom w:val="nil"/>
              <w:right w:val="nil"/>
            </w:tcBorders>
            <w:noWrap/>
            <w:vAlign w:val="center"/>
            <w:hideMark/>
          </w:tcPr>
          <w:p w14:paraId="45CB717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0.59(0.43,0.75)*</w:t>
            </w:r>
          </w:p>
        </w:tc>
      </w:tr>
      <w:tr w:rsidR="00F31523" w:rsidRPr="00D96263" w14:paraId="41BDEF1C" w14:textId="77777777" w:rsidTr="00173DB8">
        <w:trPr>
          <w:trHeight w:val="20"/>
          <w:jc w:val="center"/>
        </w:trPr>
        <w:tc>
          <w:tcPr>
            <w:tcW w:w="1354" w:type="pct"/>
            <w:tcBorders>
              <w:top w:val="nil"/>
              <w:left w:val="nil"/>
              <w:bottom w:val="nil"/>
              <w:right w:val="nil"/>
            </w:tcBorders>
            <w:noWrap/>
            <w:vAlign w:val="center"/>
            <w:hideMark/>
          </w:tcPr>
          <w:p w14:paraId="38F748F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Sitting </w:t>
            </w:r>
            <w:proofErr w:type="spellStart"/>
            <w:r w:rsidRPr="00D96263">
              <w:rPr>
                <w:rFonts w:ascii="Times New Roman" w:eastAsia="Times New Roman" w:hAnsi="Times New Roman" w:cs="Times New Roman"/>
                <w:color w:val="000000"/>
                <w:sz w:val="19"/>
                <w:szCs w:val="19"/>
              </w:rPr>
              <w:t>behavior</w:t>
            </w:r>
            <w:proofErr w:type="spellEnd"/>
            <w:r w:rsidRPr="00D96263">
              <w:rPr>
                <w:rFonts w:ascii="Times New Roman" w:eastAsia="Times New Roman" w:hAnsi="Times New Roman" w:cs="Times New Roman"/>
                <w:color w:val="000000"/>
                <w:sz w:val="19"/>
                <w:szCs w:val="19"/>
              </w:rPr>
              <w:t>: More</w:t>
            </w:r>
          </w:p>
        </w:tc>
        <w:tc>
          <w:tcPr>
            <w:tcW w:w="608" w:type="pct"/>
            <w:tcBorders>
              <w:top w:val="nil"/>
              <w:left w:val="nil"/>
              <w:bottom w:val="nil"/>
              <w:right w:val="nil"/>
            </w:tcBorders>
            <w:noWrap/>
            <w:vAlign w:val="center"/>
            <w:hideMark/>
          </w:tcPr>
          <w:p w14:paraId="01B7806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0.42(0.38,0.46)*</w:t>
            </w:r>
          </w:p>
        </w:tc>
        <w:tc>
          <w:tcPr>
            <w:tcW w:w="608" w:type="pct"/>
            <w:tcBorders>
              <w:top w:val="nil"/>
              <w:left w:val="nil"/>
              <w:bottom w:val="nil"/>
              <w:right w:val="nil"/>
            </w:tcBorders>
            <w:noWrap/>
            <w:vAlign w:val="center"/>
            <w:hideMark/>
          </w:tcPr>
          <w:p w14:paraId="77C4CFB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0.33(0.29,0.37)*</w:t>
            </w:r>
          </w:p>
        </w:tc>
        <w:tc>
          <w:tcPr>
            <w:tcW w:w="608" w:type="pct"/>
            <w:tcBorders>
              <w:top w:val="nil"/>
              <w:left w:val="nil"/>
              <w:bottom w:val="nil"/>
              <w:right w:val="nil"/>
            </w:tcBorders>
            <w:noWrap/>
            <w:vAlign w:val="center"/>
            <w:hideMark/>
          </w:tcPr>
          <w:p w14:paraId="5462A94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0.44(0.40,0.48)*</w:t>
            </w:r>
          </w:p>
        </w:tc>
        <w:tc>
          <w:tcPr>
            <w:tcW w:w="608" w:type="pct"/>
            <w:tcBorders>
              <w:top w:val="nil"/>
              <w:left w:val="nil"/>
              <w:bottom w:val="nil"/>
              <w:right w:val="nil"/>
            </w:tcBorders>
            <w:noWrap/>
            <w:vAlign w:val="center"/>
            <w:hideMark/>
          </w:tcPr>
          <w:p w14:paraId="6805FAD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0.46(0.41,0.51)*</w:t>
            </w:r>
          </w:p>
        </w:tc>
        <w:tc>
          <w:tcPr>
            <w:tcW w:w="608" w:type="pct"/>
            <w:tcBorders>
              <w:top w:val="nil"/>
              <w:left w:val="nil"/>
              <w:bottom w:val="nil"/>
              <w:right w:val="nil"/>
            </w:tcBorders>
            <w:noWrap/>
            <w:vAlign w:val="center"/>
            <w:hideMark/>
          </w:tcPr>
          <w:p w14:paraId="4875CED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0.44(0.38,0.51)*</w:t>
            </w:r>
          </w:p>
        </w:tc>
        <w:tc>
          <w:tcPr>
            <w:tcW w:w="608" w:type="pct"/>
            <w:tcBorders>
              <w:top w:val="nil"/>
              <w:left w:val="nil"/>
              <w:bottom w:val="nil"/>
              <w:right w:val="nil"/>
            </w:tcBorders>
            <w:noWrap/>
            <w:vAlign w:val="center"/>
            <w:hideMark/>
          </w:tcPr>
          <w:p w14:paraId="6A8D172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0.43(0.35,0.52)*</w:t>
            </w:r>
          </w:p>
        </w:tc>
      </w:tr>
      <w:tr w:rsidR="00F31523" w:rsidRPr="00D96263" w14:paraId="6C727959" w14:textId="77777777" w:rsidTr="00173DB8">
        <w:trPr>
          <w:trHeight w:val="20"/>
          <w:jc w:val="center"/>
        </w:trPr>
        <w:tc>
          <w:tcPr>
            <w:tcW w:w="1354" w:type="pct"/>
            <w:tcBorders>
              <w:top w:val="nil"/>
              <w:left w:val="nil"/>
              <w:bottom w:val="nil"/>
              <w:right w:val="nil"/>
            </w:tcBorders>
            <w:noWrap/>
            <w:vAlign w:val="center"/>
            <w:hideMark/>
          </w:tcPr>
          <w:p w14:paraId="2E8AEB0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Smoking </w:t>
            </w:r>
            <w:proofErr w:type="spellStart"/>
            <w:r w:rsidRPr="00D96263">
              <w:rPr>
                <w:rFonts w:ascii="Times New Roman" w:eastAsia="Times New Roman" w:hAnsi="Times New Roman" w:cs="Times New Roman"/>
                <w:color w:val="000000"/>
                <w:sz w:val="19"/>
                <w:szCs w:val="19"/>
              </w:rPr>
              <w:t>status</w:t>
            </w:r>
            <w:proofErr w:type="spellEnd"/>
            <w:r w:rsidRPr="00D96263">
              <w:rPr>
                <w:rFonts w:ascii="Times New Roman" w:eastAsia="Times New Roman" w:hAnsi="Times New Roman" w:cs="Times New Roman"/>
                <w:color w:val="000000"/>
                <w:sz w:val="19"/>
                <w:szCs w:val="19"/>
              </w:rPr>
              <w:t xml:space="preserve">: Past </w:t>
            </w:r>
            <w:proofErr w:type="spellStart"/>
            <w:r w:rsidRPr="00D96263">
              <w:rPr>
                <w:rFonts w:ascii="Times New Roman" w:eastAsia="Times New Roman" w:hAnsi="Times New Roman" w:cs="Times New Roman"/>
                <w:color w:val="000000"/>
                <w:sz w:val="19"/>
                <w:szCs w:val="19"/>
              </w:rPr>
              <w:t>smoker</w:t>
            </w:r>
            <w:proofErr w:type="spellEnd"/>
          </w:p>
        </w:tc>
        <w:tc>
          <w:tcPr>
            <w:tcW w:w="608" w:type="pct"/>
            <w:tcBorders>
              <w:top w:val="nil"/>
              <w:left w:val="nil"/>
              <w:bottom w:val="nil"/>
              <w:right w:val="nil"/>
            </w:tcBorders>
            <w:noWrap/>
            <w:vAlign w:val="center"/>
            <w:hideMark/>
          </w:tcPr>
          <w:p w14:paraId="2266331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0.10(0.06,0.14)*</w:t>
            </w:r>
          </w:p>
        </w:tc>
        <w:tc>
          <w:tcPr>
            <w:tcW w:w="608" w:type="pct"/>
            <w:tcBorders>
              <w:top w:val="nil"/>
              <w:left w:val="nil"/>
              <w:bottom w:val="nil"/>
              <w:right w:val="nil"/>
            </w:tcBorders>
            <w:noWrap/>
            <w:vAlign w:val="center"/>
            <w:hideMark/>
          </w:tcPr>
          <w:p w14:paraId="45C20BB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0.04(0.01,0.07)*</w:t>
            </w:r>
          </w:p>
        </w:tc>
        <w:tc>
          <w:tcPr>
            <w:tcW w:w="608" w:type="pct"/>
            <w:tcBorders>
              <w:top w:val="nil"/>
              <w:left w:val="nil"/>
              <w:bottom w:val="nil"/>
              <w:right w:val="nil"/>
            </w:tcBorders>
            <w:noWrap/>
            <w:vAlign w:val="center"/>
            <w:hideMark/>
          </w:tcPr>
          <w:p w14:paraId="40490F1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0.06(0.02,0.10)*</w:t>
            </w:r>
          </w:p>
        </w:tc>
        <w:tc>
          <w:tcPr>
            <w:tcW w:w="608" w:type="pct"/>
            <w:tcBorders>
              <w:top w:val="nil"/>
              <w:left w:val="nil"/>
              <w:bottom w:val="nil"/>
              <w:right w:val="nil"/>
            </w:tcBorders>
            <w:noWrap/>
            <w:vAlign w:val="center"/>
            <w:hideMark/>
          </w:tcPr>
          <w:p w14:paraId="4DD5303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0.14(0.09,0.19)*</w:t>
            </w:r>
          </w:p>
        </w:tc>
        <w:tc>
          <w:tcPr>
            <w:tcW w:w="608" w:type="pct"/>
            <w:tcBorders>
              <w:top w:val="nil"/>
              <w:left w:val="nil"/>
              <w:bottom w:val="nil"/>
              <w:right w:val="nil"/>
            </w:tcBorders>
            <w:noWrap/>
            <w:vAlign w:val="center"/>
            <w:hideMark/>
          </w:tcPr>
          <w:p w14:paraId="06A66FD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0.15(0.09,0.21)*</w:t>
            </w:r>
          </w:p>
        </w:tc>
        <w:tc>
          <w:tcPr>
            <w:tcW w:w="608" w:type="pct"/>
            <w:tcBorders>
              <w:top w:val="nil"/>
              <w:left w:val="nil"/>
              <w:bottom w:val="nil"/>
              <w:right w:val="nil"/>
            </w:tcBorders>
            <w:noWrap/>
            <w:vAlign w:val="center"/>
            <w:hideMark/>
          </w:tcPr>
          <w:p w14:paraId="3A1C584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0.16(0.07,0.24)*</w:t>
            </w:r>
          </w:p>
        </w:tc>
      </w:tr>
      <w:tr w:rsidR="00F31523" w:rsidRPr="00D96263" w14:paraId="66E31114" w14:textId="77777777" w:rsidTr="00173DB8">
        <w:trPr>
          <w:trHeight w:val="20"/>
          <w:jc w:val="center"/>
        </w:trPr>
        <w:tc>
          <w:tcPr>
            <w:tcW w:w="1354" w:type="pct"/>
            <w:tcBorders>
              <w:top w:val="nil"/>
              <w:left w:val="nil"/>
              <w:bottom w:val="nil"/>
              <w:right w:val="nil"/>
            </w:tcBorders>
            <w:noWrap/>
            <w:vAlign w:val="center"/>
            <w:hideMark/>
          </w:tcPr>
          <w:p w14:paraId="7EA62CF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Smoking </w:t>
            </w:r>
            <w:proofErr w:type="spellStart"/>
            <w:r w:rsidRPr="00D96263">
              <w:rPr>
                <w:rFonts w:ascii="Times New Roman" w:eastAsia="Times New Roman" w:hAnsi="Times New Roman" w:cs="Times New Roman"/>
                <w:color w:val="000000"/>
                <w:sz w:val="19"/>
                <w:szCs w:val="19"/>
              </w:rPr>
              <w:t>status</w:t>
            </w:r>
            <w:proofErr w:type="spellEnd"/>
            <w:r w:rsidRPr="00D96263">
              <w:rPr>
                <w:rFonts w:ascii="Times New Roman" w:eastAsia="Times New Roman" w:hAnsi="Times New Roman" w:cs="Times New Roman"/>
                <w:color w:val="000000"/>
                <w:sz w:val="19"/>
                <w:szCs w:val="19"/>
              </w:rPr>
              <w:t xml:space="preserve">: Current </w:t>
            </w:r>
            <w:proofErr w:type="spellStart"/>
            <w:r w:rsidRPr="00D96263">
              <w:rPr>
                <w:rFonts w:ascii="Times New Roman" w:eastAsia="Times New Roman" w:hAnsi="Times New Roman" w:cs="Times New Roman"/>
                <w:color w:val="000000"/>
                <w:sz w:val="19"/>
                <w:szCs w:val="19"/>
              </w:rPr>
              <w:t>smoker</w:t>
            </w:r>
            <w:proofErr w:type="spellEnd"/>
          </w:p>
        </w:tc>
        <w:tc>
          <w:tcPr>
            <w:tcW w:w="608" w:type="pct"/>
            <w:tcBorders>
              <w:top w:val="nil"/>
              <w:left w:val="nil"/>
              <w:bottom w:val="nil"/>
              <w:right w:val="nil"/>
            </w:tcBorders>
            <w:noWrap/>
            <w:vAlign w:val="center"/>
            <w:hideMark/>
          </w:tcPr>
          <w:p w14:paraId="4817CD4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0.00(-0.05,0.05)</w:t>
            </w:r>
          </w:p>
        </w:tc>
        <w:tc>
          <w:tcPr>
            <w:tcW w:w="608" w:type="pct"/>
            <w:tcBorders>
              <w:top w:val="nil"/>
              <w:left w:val="nil"/>
              <w:bottom w:val="nil"/>
              <w:right w:val="nil"/>
            </w:tcBorders>
            <w:noWrap/>
            <w:vAlign w:val="center"/>
            <w:hideMark/>
          </w:tcPr>
          <w:p w14:paraId="542B1CF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-0.06(-0.10,-0.02)*</w:t>
            </w:r>
          </w:p>
        </w:tc>
        <w:tc>
          <w:tcPr>
            <w:tcW w:w="608" w:type="pct"/>
            <w:tcBorders>
              <w:top w:val="nil"/>
              <w:left w:val="nil"/>
              <w:bottom w:val="nil"/>
              <w:right w:val="nil"/>
            </w:tcBorders>
            <w:noWrap/>
            <w:vAlign w:val="center"/>
            <w:hideMark/>
          </w:tcPr>
          <w:p w14:paraId="1504345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-0.05(-0.11,0.01)</w:t>
            </w:r>
          </w:p>
        </w:tc>
        <w:tc>
          <w:tcPr>
            <w:tcW w:w="608" w:type="pct"/>
            <w:tcBorders>
              <w:top w:val="nil"/>
              <w:left w:val="nil"/>
              <w:bottom w:val="nil"/>
              <w:right w:val="nil"/>
            </w:tcBorders>
            <w:noWrap/>
            <w:vAlign w:val="center"/>
            <w:hideMark/>
          </w:tcPr>
          <w:p w14:paraId="5D57941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0.02(-0.05,0.08)</w:t>
            </w:r>
          </w:p>
        </w:tc>
        <w:tc>
          <w:tcPr>
            <w:tcW w:w="608" w:type="pct"/>
            <w:tcBorders>
              <w:top w:val="nil"/>
              <w:left w:val="nil"/>
              <w:bottom w:val="nil"/>
              <w:right w:val="nil"/>
            </w:tcBorders>
            <w:noWrap/>
            <w:vAlign w:val="center"/>
            <w:hideMark/>
          </w:tcPr>
          <w:p w14:paraId="03D9049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0.05(-0.03,0.14)</w:t>
            </w:r>
          </w:p>
        </w:tc>
        <w:tc>
          <w:tcPr>
            <w:tcW w:w="608" w:type="pct"/>
            <w:tcBorders>
              <w:top w:val="nil"/>
              <w:left w:val="nil"/>
              <w:bottom w:val="nil"/>
              <w:right w:val="nil"/>
            </w:tcBorders>
            <w:noWrap/>
            <w:vAlign w:val="center"/>
            <w:hideMark/>
          </w:tcPr>
          <w:p w14:paraId="379193E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0.04(-0.07,0.16)</w:t>
            </w:r>
          </w:p>
        </w:tc>
      </w:tr>
      <w:tr w:rsidR="00F31523" w:rsidRPr="00D96263" w14:paraId="1AA38178" w14:textId="77777777" w:rsidTr="00173DB8">
        <w:trPr>
          <w:trHeight w:val="20"/>
          <w:jc w:val="center"/>
        </w:trPr>
        <w:tc>
          <w:tcPr>
            <w:tcW w:w="1354" w:type="pct"/>
            <w:tcBorders>
              <w:top w:val="nil"/>
              <w:left w:val="nil"/>
              <w:bottom w:val="nil"/>
              <w:right w:val="nil"/>
            </w:tcBorders>
            <w:noWrap/>
            <w:vAlign w:val="center"/>
            <w:hideMark/>
          </w:tcPr>
          <w:p w14:paraId="30130D26"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Alcohol consumption: 2 to 4 times</w:t>
            </w:r>
            <w:r w:rsidRPr="00D96263">
              <w:rPr>
                <w:rFonts w:ascii="Times New Roman" w:hAnsi="Times New Roman" w:cs="Times New Roman"/>
                <w:color w:val="000000"/>
                <w:sz w:val="19"/>
                <w:szCs w:val="19"/>
                <w:lang w:val="en-US"/>
              </w:rPr>
              <w:t>/</w:t>
            </w:r>
            <w:r w:rsidRPr="00D96263">
              <w:rPr>
                <w:rFonts w:ascii="Times New Roman" w:eastAsia="Times New Roman" w:hAnsi="Times New Roman" w:cs="Times New Roman"/>
                <w:color w:val="000000"/>
                <w:sz w:val="19"/>
                <w:szCs w:val="19"/>
                <w:lang w:val="en-US"/>
              </w:rPr>
              <w:t>month</w:t>
            </w:r>
          </w:p>
        </w:tc>
        <w:tc>
          <w:tcPr>
            <w:tcW w:w="608" w:type="pct"/>
            <w:tcBorders>
              <w:top w:val="nil"/>
              <w:left w:val="nil"/>
              <w:bottom w:val="nil"/>
              <w:right w:val="nil"/>
            </w:tcBorders>
            <w:noWrap/>
            <w:vAlign w:val="center"/>
            <w:hideMark/>
          </w:tcPr>
          <w:p w14:paraId="65EC3F5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0.02(-0.02,0.07)</w:t>
            </w:r>
          </w:p>
        </w:tc>
        <w:tc>
          <w:tcPr>
            <w:tcW w:w="608" w:type="pct"/>
            <w:tcBorders>
              <w:top w:val="nil"/>
              <w:left w:val="nil"/>
              <w:bottom w:val="nil"/>
              <w:right w:val="nil"/>
            </w:tcBorders>
            <w:noWrap/>
            <w:vAlign w:val="center"/>
            <w:hideMark/>
          </w:tcPr>
          <w:p w14:paraId="334628C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0.03(-0.01,0.07)</w:t>
            </w:r>
          </w:p>
        </w:tc>
        <w:tc>
          <w:tcPr>
            <w:tcW w:w="608" w:type="pct"/>
            <w:tcBorders>
              <w:top w:val="nil"/>
              <w:left w:val="nil"/>
              <w:bottom w:val="nil"/>
              <w:right w:val="nil"/>
            </w:tcBorders>
            <w:noWrap/>
            <w:vAlign w:val="center"/>
            <w:hideMark/>
          </w:tcPr>
          <w:p w14:paraId="2597E53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0.02(-0.03,0.07)</w:t>
            </w:r>
          </w:p>
        </w:tc>
        <w:tc>
          <w:tcPr>
            <w:tcW w:w="608" w:type="pct"/>
            <w:tcBorders>
              <w:top w:val="nil"/>
              <w:left w:val="nil"/>
              <w:bottom w:val="nil"/>
              <w:right w:val="nil"/>
            </w:tcBorders>
            <w:noWrap/>
            <w:vAlign w:val="center"/>
            <w:hideMark/>
          </w:tcPr>
          <w:p w14:paraId="4F403C6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0.05(-0.00,0.11)</w:t>
            </w:r>
          </w:p>
        </w:tc>
        <w:tc>
          <w:tcPr>
            <w:tcW w:w="608" w:type="pct"/>
            <w:tcBorders>
              <w:top w:val="nil"/>
              <w:left w:val="nil"/>
              <w:bottom w:val="nil"/>
              <w:right w:val="nil"/>
            </w:tcBorders>
            <w:noWrap/>
            <w:vAlign w:val="center"/>
            <w:hideMark/>
          </w:tcPr>
          <w:p w14:paraId="6E5B013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-0.01(-0.09,0.07)</w:t>
            </w:r>
          </w:p>
        </w:tc>
        <w:tc>
          <w:tcPr>
            <w:tcW w:w="608" w:type="pct"/>
            <w:tcBorders>
              <w:top w:val="nil"/>
              <w:left w:val="nil"/>
              <w:bottom w:val="nil"/>
              <w:right w:val="nil"/>
            </w:tcBorders>
            <w:noWrap/>
            <w:vAlign w:val="center"/>
            <w:hideMark/>
          </w:tcPr>
          <w:p w14:paraId="344A1F6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-0.05(-0.16,0.06)</w:t>
            </w:r>
          </w:p>
        </w:tc>
      </w:tr>
      <w:tr w:rsidR="00F31523" w:rsidRPr="00D96263" w14:paraId="3D4076FD" w14:textId="77777777" w:rsidTr="00173DB8">
        <w:trPr>
          <w:trHeight w:val="20"/>
          <w:jc w:val="center"/>
        </w:trPr>
        <w:tc>
          <w:tcPr>
            <w:tcW w:w="1354" w:type="pct"/>
            <w:tcBorders>
              <w:top w:val="nil"/>
              <w:left w:val="nil"/>
              <w:bottom w:val="nil"/>
              <w:right w:val="nil"/>
            </w:tcBorders>
            <w:noWrap/>
            <w:vAlign w:val="center"/>
            <w:hideMark/>
          </w:tcPr>
          <w:p w14:paraId="0DAAA446"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Alcohol consumption: 2 to 4 times</w:t>
            </w:r>
            <w:r w:rsidRPr="00D96263">
              <w:rPr>
                <w:rFonts w:ascii="Times New Roman" w:hAnsi="Times New Roman" w:cs="Times New Roman"/>
                <w:color w:val="000000"/>
                <w:sz w:val="19"/>
                <w:szCs w:val="19"/>
                <w:lang w:val="en-US"/>
              </w:rPr>
              <w:t>/</w:t>
            </w:r>
            <w:r w:rsidRPr="00D96263">
              <w:rPr>
                <w:rFonts w:ascii="Times New Roman" w:eastAsia="Times New Roman" w:hAnsi="Times New Roman" w:cs="Times New Roman"/>
                <w:color w:val="000000"/>
                <w:sz w:val="19"/>
                <w:szCs w:val="19"/>
                <w:lang w:val="en-US"/>
              </w:rPr>
              <w:t>week</w:t>
            </w:r>
          </w:p>
        </w:tc>
        <w:tc>
          <w:tcPr>
            <w:tcW w:w="608" w:type="pct"/>
            <w:tcBorders>
              <w:top w:val="nil"/>
              <w:left w:val="nil"/>
              <w:bottom w:val="nil"/>
              <w:right w:val="nil"/>
            </w:tcBorders>
            <w:noWrap/>
            <w:vAlign w:val="center"/>
            <w:hideMark/>
          </w:tcPr>
          <w:p w14:paraId="666CD67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0.04(-0.01,0.08)</w:t>
            </w:r>
          </w:p>
        </w:tc>
        <w:tc>
          <w:tcPr>
            <w:tcW w:w="608" w:type="pct"/>
            <w:tcBorders>
              <w:top w:val="nil"/>
              <w:left w:val="nil"/>
              <w:bottom w:val="nil"/>
              <w:right w:val="nil"/>
            </w:tcBorders>
            <w:noWrap/>
            <w:vAlign w:val="center"/>
            <w:hideMark/>
          </w:tcPr>
          <w:p w14:paraId="786B6BB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0.04(0.01,0.08)</w:t>
            </w:r>
          </w:p>
        </w:tc>
        <w:tc>
          <w:tcPr>
            <w:tcW w:w="608" w:type="pct"/>
            <w:tcBorders>
              <w:top w:val="nil"/>
              <w:left w:val="nil"/>
              <w:bottom w:val="nil"/>
              <w:right w:val="nil"/>
            </w:tcBorders>
            <w:noWrap/>
            <w:vAlign w:val="center"/>
            <w:hideMark/>
          </w:tcPr>
          <w:p w14:paraId="4C0F397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0.07(0.03,0.12)*</w:t>
            </w:r>
          </w:p>
        </w:tc>
        <w:tc>
          <w:tcPr>
            <w:tcW w:w="608" w:type="pct"/>
            <w:tcBorders>
              <w:top w:val="nil"/>
              <w:left w:val="nil"/>
              <w:bottom w:val="nil"/>
              <w:right w:val="nil"/>
            </w:tcBorders>
            <w:noWrap/>
            <w:vAlign w:val="center"/>
            <w:hideMark/>
          </w:tcPr>
          <w:p w14:paraId="7F1BA3A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0.08(0.02,0.13)*</w:t>
            </w:r>
          </w:p>
        </w:tc>
        <w:tc>
          <w:tcPr>
            <w:tcW w:w="608" w:type="pct"/>
            <w:tcBorders>
              <w:top w:val="nil"/>
              <w:left w:val="nil"/>
              <w:bottom w:val="nil"/>
              <w:right w:val="nil"/>
            </w:tcBorders>
            <w:noWrap/>
            <w:vAlign w:val="center"/>
            <w:hideMark/>
          </w:tcPr>
          <w:p w14:paraId="6262245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0.00(-0.07,0.08)</w:t>
            </w:r>
          </w:p>
        </w:tc>
        <w:tc>
          <w:tcPr>
            <w:tcW w:w="608" w:type="pct"/>
            <w:tcBorders>
              <w:top w:val="nil"/>
              <w:left w:val="nil"/>
              <w:bottom w:val="nil"/>
              <w:right w:val="nil"/>
            </w:tcBorders>
            <w:noWrap/>
            <w:vAlign w:val="center"/>
            <w:hideMark/>
          </w:tcPr>
          <w:p w14:paraId="6A1831E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-0.09(-0.19,0.02)</w:t>
            </w:r>
          </w:p>
        </w:tc>
      </w:tr>
      <w:tr w:rsidR="00F31523" w:rsidRPr="00D96263" w14:paraId="2D636229" w14:textId="77777777" w:rsidTr="00173DB8">
        <w:trPr>
          <w:trHeight w:val="20"/>
          <w:jc w:val="center"/>
        </w:trPr>
        <w:tc>
          <w:tcPr>
            <w:tcW w:w="1354" w:type="pct"/>
            <w:tcBorders>
              <w:top w:val="nil"/>
              <w:left w:val="nil"/>
              <w:bottom w:val="nil"/>
              <w:right w:val="nil"/>
            </w:tcBorders>
            <w:noWrap/>
            <w:vAlign w:val="center"/>
            <w:hideMark/>
          </w:tcPr>
          <w:p w14:paraId="6D21A797"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Alcohol consumption: ≥ 5 times</w:t>
            </w:r>
            <w:r w:rsidRPr="00D96263">
              <w:rPr>
                <w:rFonts w:ascii="Times New Roman" w:hAnsi="Times New Roman" w:cs="Times New Roman"/>
                <w:color w:val="000000"/>
                <w:sz w:val="19"/>
                <w:szCs w:val="19"/>
                <w:lang w:val="en-US"/>
              </w:rPr>
              <w:t>/</w:t>
            </w:r>
            <w:r w:rsidRPr="00D96263">
              <w:rPr>
                <w:rFonts w:ascii="Times New Roman" w:eastAsia="Times New Roman" w:hAnsi="Times New Roman" w:cs="Times New Roman"/>
                <w:color w:val="000000"/>
                <w:sz w:val="19"/>
                <w:szCs w:val="19"/>
                <w:lang w:val="en-US"/>
              </w:rPr>
              <w:t>week</w:t>
            </w:r>
          </w:p>
        </w:tc>
        <w:tc>
          <w:tcPr>
            <w:tcW w:w="608" w:type="pct"/>
            <w:tcBorders>
              <w:top w:val="nil"/>
              <w:left w:val="nil"/>
              <w:bottom w:val="nil"/>
              <w:right w:val="nil"/>
            </w:tcBorders>
            <w:noWrap/>
            <w:vAlign w:val="center"/>
            <w:hideMark/>
          </w:tcPr>
          <w:p w14:paraId="3F274A5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0.12(0.07,0.18)*</w:t>
            </w:r>
          </w:p>
        </w:tc>
        <w:tc>
          <w:tcPr>
            <w:tcW w:w="608" w:type="pct"/>
            <w:tcBorders>
              <w:top w:val="nil"/>
              <w:left w:val="nil"/>
              <w:bottom w:val="nil"/>
              <w:right w:val="nil"/>
            </w:tcBorders>
            <w:noWrap/>
            <w:vAlign w:val="center"/>
            <w:hideMark/>
          </w:tcPr>
          <w:p w14:paraId="615B901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0.10(0.05,0.14)*</w:t>
            </w:r>
          </w:p>
        </w:tc>
        <w:tc>
          <w:tcPr>
            <w:tcW w:w="608" w:type="pct"/>
            <w:tcBorders>
              <w:top w:val="nil"/>
              <w:left w:val="nil"/>
              <w:bottom w:val="nil"/>
              <w:right w:val="nil"/>
            </w:tcBorders>
            <w:noWrap/>
            <w:vAlign w:val="center"/>
            <w:hideMark/>
          </w:tcPr>
          <w:p w14:paraId="10B3D42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0.12(0.07,0.17)*</w:t>
            </w:r>
          </w:p>
        </w:tc>
        <w:tc>
          <w:tcPr>
            <w:tcW w:w="608" w:type="pct"/>
            <w:tcBorders>
              <w:top w:val="nil"/>
              <w:left w:val="nil"/>
              <w:bottom w:val="nil"/>
              <w:right w:val="nil"/>
            </w:tcBorders>
            <w:noWrap/>
            <w:vAlign w:val="center"/>
            <w:hideMark/>
          </w:tcPr>
          <w:p w14:paraId="5DDF3B3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0.14(0.08,0.20)*</w:t>
            </w:r>
          </w:p>
        </w:tc>
        <w:tc>
          <w:tcPr>
            <w:tcW w:w="608" w:type="pct"/>
            <w:tcBorders>
              <w:top w:val="nil"/>
              <w:left w:val="nil"/>
              <w:bottom w:val="nil"/>
              <w:right w:val="nil"/>
            </w:tcBorders>
            <w:noWrap/>
            <w:vAlign w:val="center"/>
            <w:hideMark/>
          </w:tcPr>
          <w:p w14:paraId="57F0167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0.08(-0.00,0.17)</w:t>
            </w:r>
          </w:p>
        </w:tc>
        <w:tc>
          <w:tcPr>
            <w:tcW w:w="608" w:type="pct"/>
            <w:tcBorders>
              <w:top w:val="nil"/>
              <w:left w:val="nil"/>
              <w:bottom w:val="nil"/>
              <w:right w:val="nil"/>
            </w:tcBorders>
            <w:noWrap/>
            <w:vAlign w:val="center"/>
            <w:hideMark/>
          </w:tcPr>
          <w:p w14:paraId="309A600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-0.02(-0.14,0.10)</w:t>
            </w:r>
          </w:p>
        </w:tc>
      </w:tr>
      <w:tr w:rsidR="00F31523" w:rsidRPr="00D96263" w14:paraId="6F52D7A2" w14:textId="77777777" w:rsidTr="00173DB8">
        <w:trPr>
          <w:trHeight w:val="20"/>
          <w:jc w:val="center"/>
        </w:trPr>
        <w:tc>
          <w:tcPr>
            <w:tcW w:w="1354" w:type="pct"/>
            <w:tcBorders>
              <w:top w:val="nil"/>
              <w:left w:val="nil"/>
              <w:bottom w:val="nil"/>
              <w:right w:val="nil"/>
            </w:tcBorders>
            <w:noWrap/>
            <w:vAlign w:val="center"/>
            <w:hideMark/>
          </w:tcPr>
          <w:p w14:paraId="58B9826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Depression score: ≥10</w:t>
            </w:r>
          </w:p>
        </w:tc>
        <w:tc>
          <w:tcPr>
            <w:tcW w:w="608" w:type="pct"/>
            <w:tcBorders>
              <w:top w:val="nil"/>
              <w:left w:val="nil"/>
              <w:bottom w:val="nil"/>
              <w:right w:val="nil"/>
            </w:tcBorders>
            <w:noWrap/>
            <w:vAlign w:val="center"/>
            <w:hideMark/>
          </w:tcPr>
          <w:p w14:paraId="5FCC9C8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1.94(1.87,2.02)*</w:t>
            </w:r>
          </w:p>
        </w:tc>
        <w:tc>
          <w:tcPr>
            <w:tcW w:w="608" w:type="pct"/>
            <w:tcBorders>
              <w:top w:val="nil"/>
              <w:left w:val="nil"/>
              <w:bottom w:val="nil"/>
              <w:right w:val="nil"/>
            </w:tcBorders>
            <w:noWrap/>
            <w:vAlign w:val="center"/>
            <w:hideMark/>
          </w:tcPr>
          <w:p w14:paraId="479D011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1.74(1.65,1.84)*</w:t>
            </w:r>
          </w:p>
        </w:tc>
        <w:tc>
          <w:tcPr>
            <w:tcW w:w="608" w:type="pct"/>
            <w:tcBorders>
              <w:top w:val="nil"/>
              <w:left w:val="nil"/>
              <w:bottom w:val="nil"/>
              <w:right w:val="nil"/>
            </w:tcBorders>
            <w:noWrap/>
            <w:vAlign w:val="center"/>
            <w:hideMark/>
          </w:tcPr>
          <w:p w14:paraId="6D3EBAD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1.93(1.82,2.03)*</w:t>
            </w:r>
          </w:p>
        </w:tc>
        <w:tc>
          <w:tcPr>
            <w:tcW w:w="608" w:type="pct"/>
            <w:tcBorders>
              <w:top w:val="nil"/>
              <w:left w:val="nil"/>
              <w:bottom w:val="nil"/>
              <w:right w:val="nil"/>
            </w:tcBorders>
            <w:noWrap/>
            <w:vAlign w:val="center"/>
            <w:hideMark/>
          </w:tcPr>
          <w:p w14:paraId="1A92F03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2.05(1.94,2.16)*</w:t>
            </w:r>
          </w:p>
        </w:tc>
        <w:tc>
          <w:tcPr>
            <w:tcW w:w="608" w:type="pct"/>
            <w:tcBorders>
              <w:top w:val="nil"/>
              <w:left w:val="nil"/>
              <w:bottom w:val="nil"/>
              <w:right w:val="nil"/>
            </w:tcBorders>
            <w:noWrap/>
            <w:vAlign w:val="center"/>
            <w:hideMark/>
          </w:tcPr>
          <w:p w14:paraId="1216890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2.12(1.98,2.25)*</w:t>
            </w:r>
          </w:p>
        </w:tc>
        <w:tc>
          <w:tcPr>
            <w:tcW w:w="608" w:type="pct"/>
            <w:tcBorders>
              <w:top w:val="nil"/>
              <w:left w:val="nil"/>
              <w:bottom w:val="nil"/>
              <w:right w:val="nil"/>
            </w:tcBorders>
            <w:noWrap/>
            <w:vAlign w:val="center"/>
            <w:hideMark/>
          </w:tcPr>
          <w:p w14:paraId="0592E47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2.02(1.88,2.17)*</w:t>
            </w:r>
          </w:p>
        </w:tc>
      </w:tr>
      <w:tr w:rsidR="00F31523" w:rsidRPr="00D96263" w14:paraId="6C8EC05B" w14:textId="77777777" w:rsidTr="00173DB8">
        <w:trPr>
          <w:trHeight w:val="20"/>
          <w:jc w:val="center"/>
        </w:trPr>
        <w:tc>
          <w:tcPr>
            <w:tcW w:w="1354" w:type="pct"/>
            <w:tcBorders>
              <w:top w:val="nil"/>
              <w:left w:val="nil"/>
              <w:bottom w:val="nil"/>
              <w:right w:val="nil"/>
            </w:tcBorders>
            <w:noWrap/>
            <w:vAlign w:val="center"/>
            <w:hideMark/>
          </w:tcPr>
          <w:p w14:paraId="5827431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proofErr w:type="spellStart"/>
            <w:r w:rsidRPr="00D96263">
              <w:rPr>
                <w:rFonts w:ascii="Times New Roman" w:eastAsia="Times New Roman" w:hAnsi="Times New Roman" w:cs="Times New Roman"/>
                <w:color w:val="000000"/>
                <w:sz w:val="19"/>
                <w:szCs w:val="19"/>
              </w:rPr>
              <w:t>Anxiety</w:t>
            </w:r>
            <w:proofErr w:type="spellEnd"/>
            <w:r w:rsidRPr="00D96263">
              <w:rPr>
                <w:rFonts w:ascii="Times New Roman" w:eastAsia="Times New Roman" w:hAnsi="Times New Roman" w:cs="Times New Roman"/>
                <w:color w:val="000000"/>
                <w:sz w:val="19"/>
                <w:szCs w:val="19"/>
              </w:rPr>
              <w:t xml:space="preserve"> score: ≥10</w:t>
            </w:r>
          </w:p>
        </w:tc>
        <w:tc>
          <w:tcPr>
            <w:tcW w:w="608" w:type="pct"/>
            <w:tcBorders>
              <w:top w:val="nil"/>
              <w:left w:val="nil"/>
              <w:bottom w:val="nil"/>
              <w:right w:val="nil"/>
            </w:tcBorders>
            <w:noWrap/>
            <w:vAlign w:val="center"/>
            <w:hideMark/>
          </w:tcPr>
          <w:p w14:paraId="75465A5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1.96(1.87,2.05)*</w:t>
            </w:r>
          </w:p>
        </w:tc>
        <w:tc>
          <w:tcPr>
            <w:tcW w:w="608" w:type="pct"/>
            <w:tcBorders>
              <w:top w:val="nil"/>
              <w:left w:val="nil"/>
              <w:bottom w:val="nil"/>
              <w:right w:val="nil"/>
            </w:tcBorders>
            <w:noWrap/>
            <w:vAlign w:val="center"/>
            <w:hideMark/>
          </w:tcPr>
          <w:p w14:paraId="2703CAC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2.03(1.87,2.19)*</w:t>
            </w:r>
          </w:p>
        </w:tc>
        <w:tc>
          <w:tcPr>
            <w:tcW w:w="608" w:type="pct"/>
            <w:tcBorders>
              <w:top w:val="nil"/>
              <w:left w:val="nil"/>
              <w:bottom w:val="nil"/>
              <w:right w:val="nil"/>
            </w:tcBorders>
            <w:noWrap/>
            <w:vAlign w:val="center"/>
            <w:hideMark/>
          </w:tcPr>
          <w:p w14:paraId="5786861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2.05(1.93,2.16)*</w:t>
            </w:r>
          </w:p>
        </w:tc>
        <w:tc>
          <w:tcPr>
            <w:tcW w:w="608" w:type="pct"/>
            <w:tcBorders>
              <w:top w:val="nil"/>
              <w:left w:val="nil"/>
              <w:bottom w:val="nil"/>
              <w:right w:val="nil"/>
            </w:tcBorders>
            <w:noWrap/>
            <w:vAlign w:val="center"/>
            <w:hideMark/>
          </w:tcPr>
          <w:p w14:paraId="5ED1EAE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2.00(1.86,2.13)*</w:t>
            </w:r>
          </w:p>
        </w:tc>
        <w:tc>
          <w:tcPr>
            <w:tcW w:w="608" w:type="pct"/>
            <w:tcBorders>
              <w:top w:val="nil"/>
              <w:left w:val="nil"/>
              <w:bottom w:val="nil"/>
              <w:right w:val="nil"/>
            </w:tcBorders>
            <w:noWrap/>
            <w:vAlign w:val="center"/>
            <w:hideMark/>
          </w:tcPr>
          <w:p w14:paraId="362C962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2.00(1.83,2.16)*</w:t>
            </w:r>
          </w:p>
        </w:tc>
        <w:tc>
          <w:tcPr>
            <w:tcW w:w="608" w:type="pct"/>
            <w:tcBorders>
              <w:top w:val="nil"/>
              <w:left w:val="nil"/>
              <w:bottom w:val="nil"/>
              <w:right w:val="nil"/>
            </w:tcBorders>
            <w:noWrap/>
            <w:vAlign w:val="center"/>
            <w:hideMark/>
          </w:tcPr>
          <w:p w14:paraId="6788220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2.08(1.92,2.25)*</w:t>
            </w:r>
          </w:p>
        </w:tc>
      </w:tr>
      <w:tr w:rsidR="00F31523" w:rsidRPr="00D96263" w14:paraId="7BDCA10E" w14:textId="77777777" w:rsidTr="00173DB8">
        <w:trPr>
          <w:trHeight w:val="20"/>
          <w:jc w:val="center"/>
        </w:trPr>
        <w:tc>
          <w:tcPr>
            <w:tcW w:w="1354" w:type="pct"/>
            <w:tcBorders>
              <w:top w:val="nil"/>
              <w:left w:val="nil"/>
              <w:bottom w:val="nil"/>
              <w:right w:val="nil"/>
            </w:tcBorders>
            <w:noWrap/>
            <w:vAlign w:val="center"/>
            <w:hideMark/>
          </w:tcPr>
          <w:p w14:paraId="3B766463"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Smoking change: Yes to No</w:t>
            </w:r>
            <w:r w:rsidRPr="00D96263">
              <w:rPr>
                <w:rFonts w:ascii="Times New Roman" w:eastAsia="Times New Roman" w:hAnsi="Times New Roman" w:cs="Times New Roman"/>
                <w:color w:val="000000"/>
                <w:sz w:val="19"/>
                <w:szCs w:val="19"/>
                <w:vertAlign w:val="superscript"/>
                <w:lang w:val="en-US"/>
              </w:rPr>
              <w:t>b</w:t>
            </w:r>
          </w:p>
        </w:tc>
        <w:tc>
          <w:tcPr>
            <w:tcW w:w="608" w:type="pct"/>
            <w:tcBorders>
              <w:top w:val="nil"/>
              <w:left w:val="nil"/>
              <w:bottom w:val="nil"/>
              <w:right w:val="nil"/>
            </w:tcBorders>
            <w:noWrap/>
            <w:vAlign w:val="center"/>
            <w:hideMark/>
          </w:tcPr>
          <w:p w14:paraId="47F5F13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0.02(-0.06,0.11)</w:t>
            </w:r>
          </w:p>
        </w:tc>
        <w:tc>
          <w:tcPr>
            <w:tcW w:w="608" w:type="pct"/>
            <w:tcBorders>
              <w:top w:val="nil"/>
              <w:left w:val="nil"/>
              <w:bottom w:val="nil"/>
              <w:right w:val="nil"/>
            </w:tcBorders>
            <w:noWrap/>
            <w:vAlign w:val="center"/>
            <w:hideMark/>
          </w:tcPr>
          <w:p w14:paraId="4133E79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-0.01(-0.08,0.06)</w:t>
            </w:r>
          </w:p>
        </w:tc>
        <w:tc>
          <w:tcPr>
            <w:tcW w:w="608" w:type="pct"/>
            <w:tcBorders>
              <w:top w:val="nil"/>
              <w:left w:val="nil"/>
              <w:bottom w:val="nil"/>
              <w:right w:val="nil"/>
            </w:tcBorders>
            <w:noWrap/>
            <w:vAlign w:val="center"/>
            <w:hideMark/>
          </w:tcPr>
          <w:p w14:paraId="7F480AB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0.02(-0.08,0.12)</w:t>
            </w:r>
          </w:p>
        </w:tc>
        <w:tc>
          <w:tcPr>
            <w:tcW w:w="608" w:type="pct"/>
            <w:tcBorders>
              <w:top w:val="nil"/>
              <w:left w:val="nil"/>
              <w:bottom w:val="nil"/>
              <w:right w:val="nil"/>
            </w:tcBorders>
            <w:noWrap/>
            <w:vAlign w:val="center"/>
            <w:hideMark/>
          </w:tcPr>
          <w:p w14:paraId="09D08C5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0.09(0.00,0.19)</w:t>
            </w:r>
          </w:p>
        </w:tc>
        <w:tc>
          <w:tcPr>
            <w:tcW w:w="608" w:type="pct"/>
            <w:tcBorders>
              <w:top w:val="nil"/>
              <w:left w:val="nil"/>
              <w:bottom w:val="nil"/>
              <w:right w:val="nil"/>
            </w:tcBorders>
            <w:noWrap/>
            <w:vAlign w:val="center"/>
            <w:hideMark/>
          </w:tcPr>
          <w:p w14:paraId="20A4A85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0.05(-0.06,0.16)</w:t>
            </w:r>
          </w:p>
        </w:tc>
        <w:tc>
          <w:tcPr>
            <w:tcW w:w="608" w:type="pct"/>
            <w:tcBorders>
              <w:top w:val="nil"/>
              <w:left w:val="nil"/>
              <w:bottom w:val="nil"/>
              <w:right w:val="nil"/>
            </w:tcBorders>
            <w:noWrap/>
            <w:vAlign w:val="center"/>
            <w:hideMark/>
          </w:tcPr>
          <w:p w14:paraId="67DBF1E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0.04(-0.13,0.21)</w:t>
            </w:r>
          </w:p>
        </w:tc>
      </w:tr>
      <w:tr w:rsidR="00F31523" w:rsidRPr="00D96263" w14:paraId="0BA6733A" w14:textId="77777777" w:rsidTr="00173DB8">
        <w:trPr>
          <w:trHeight w:val="20"/>
          <w:jc w:val="center"/>
        </w:trPr>
        <w:tc>
          <w:tcPr>
            <w:tcW w:w="1354" w:type="pct"/>
            <w:tcBorders>
              <w:top w:val="nil"/>
              <w:left w:val="nil"/>
              <w:bottom w:val="nil"/>
              <w:right w:val="nil"/>
            </w:tcBorders>
            <w:noWrap/>
            <w:vAlign w:val="center"/>
            <w:hideMark/>
          </w:tcPr>
          <w:p w14:paraId="5A1B8A60"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 xml:space="preserve">Smoking change: No to </w:t>
            </w:r>
            <w:proofErr w:type="spellStart"/>
            <w:r w:rsidRPr="00D96263">
              <w:rPr>
                <w:rFonts w:ascii="Times New Roman" w:eastAsia="Times New Roman" w:hAnsi="Times New Roman" w:cs="Times New Roman"/>
                <w:color w:val="000000"/>
                <w:sz w:val="19"/>
                <w:szCs w:val="19"/>
                <w:lang w:val="en-US"/>
              </w:rPr>
              <w:t>Yes</w:t>
            </w:r>
            <w:r w:rsidRPr="00D96263">
              <w:rPr>
                <w:rFonts w:ascii="Times New Roman" w:eastAsia="Times New Roman" w:hAnsi="Times New Roman" w:cs="Times New Roman"/>
                <w:color w:val="000000"/>
                <w:sz w:val="19"/>
                <w:szCs w:val="19"/>
                <w:vertAlign w:val="superscript"/>
                <w:lang w:val="en-US"/>
              </w:rPr>
              <w:t>b</w:t>
            </w:r>
            <w:proofErr w:type="spellEnd"/>
          </w:p>
        </w:tc>
        <w:tc>
          <w:tcPr>
            <w:tcW w:w="608" w:type="pct"/>
            <w:tcBorders>
              <w:top w:val="nil"/>
              <w:left w:val="nil"/>
              <w:bottom w:val="nil"/>
              <w:right w:val="nil"/>
            </w:tcBorders>
            <w:noWrap/>
            <w:vAlign w:val="center"/>
            <w:hideMark/>
          </w:tcPr>
          <w:p w14:paraId="6D985B1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0.07(-0.06,0.20)</w:t>
            </w:r>
          </w:p>
        </w:tc>
        <w:tc>
          <w:tcPr>
            <w:tcW w:w="608" w:type="pct"/>
            <w:tcBorders>
              <w:top w:val="nil"/>
              <w:left w:val="nil"/>
              <w:bottom w:val="nil"/>
              <w:right w:val="nil"/>
            </w:tcBorders>
            <w:noWrap/>
            <w:vAlign w:val="center"/>
            <w:hideMark/>
          </w:tcPr>
          <w:p w14:paraId="08EC6A5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-0.06(-0.22,0.09)</w:t>
            </w:r>
          </w:p>
        </w:tc>
        <w:tc>
          <w:tcPr>
            <w:tcW w:w="608" w:type="pct"/>
            <w:tcBorders>
              <w:top w:val="nil"/>
              <w:left w:val="nil"/>
              <w:bottom w:val="nil"/>
              <w:right w:val="nil"/>
            </w:tcBorders>
            <w:noWrap/>
            <w:vAlign w:val="center"/>
            <w:hideMark/>
          </w:tcPr>
          <w:p w14:paraId="70B92AF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-0.06(-0.21,0.10)</w:t>
            </w:r>
          </w:p>
        </w:tc>
        <w:tc>
          <w:tcPr>
            <w:tcW w:w="608" w:type="pct"/>
            <w:tcBorders>
              <w:top w:val="nil"/>
              <w:left w:val="nil"/>
              <w:bottom w:val="nil"/>
              <w:right w:val="nil"/>
            </w:tcBorders>
            <w:noWrap/>
            <w:vAlign w:val="center"/>
            <w:hideMark/>
          </w:tcPr>
          <w:p w14:paraId="0AB1C33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0.08(-0.12,0.28)</w:t>
            </w:r>
          </w:p>
        </w:tc>
        <w:tc>
          <w:tcPr>
            <w:tcW w:w="608" w:type="pct"/>
            <w:tcBorders>
              <w:top w:val="nil"/>
              <w:left w:val="nil"/>
              <w:bottom w:val="nil"/>
              <w:right w:val="nil"/>
            </w:tcBorders>
            <w:noWrap/>
            <w:vAlign w:val="center"/>
            <w:hideMark/>
          </w:tcPr>
          <w:p w14:paraId="6099B55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0.25(-0.04,0.53)</w:t>
            </w:r>
          </w:p>
        </w:tc>
        <w:tc>
          <w:tcPr>
            <w:tcW w:w="608" w:type="pct"/>
            <w:tcBorders>
              <w:top w:val="nil"/>
              <w:left w:val="nil"/>
              <w:bottom w:val="nil"/>
              <w:right w:val="nil"/>
            </w:tcBorders>
            <w:noWrap/>
            <w:vAlign w:val="center"/>
            <w:hideMark/>
          </w:tcPr>
          <w:p w14:paraId="03CDDD1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0.35(0.07,0.62)</w:t>
            </w:r>
          </w:p>
        </w:tc>
      </w:tr>
      <w:tr w:rsidR="00F31523" w:rsidRPr="00D96263" w14:paraId="58E7E236" w14:textId="77777777" w:rsidTr="00173DB8">
        <w:trPr>
          <w:trHeight w:val="20"/>
          <w:jc w:val="center"/>
        </w:trPr>
        <w:tc>
          <w:tcPr>
            <w:tcW w:w="1354" w:type="pct"/>
            <w:tcBorders>
              <w:top w:val="nil"/>
              <w:left w:val="nil"/>
              <w:bottom w:val="nil"/>
              <w:right w:val="nil"/>
            </w:tcBorders>
            <w:noWrap/>
            <w:vAlign w:val="center"/>
            <w:hideMark/>
          </w:tcPr>
          <w:p w14:paraId="0B9F255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Smoking </w:t>
            </w:r>
            <w:proofErr w:type="spellStart"/>
            <w:r w:rsidRPr="00D96263">
              <w:rPr>
                <w:rFonts w:ascii="Times New Roman" w:eastAsia="Times New Roman" w:hAnsi="Times New Roman" w:cs="Times New Roman"/>
                <w:color w:val="000000"/>
                <w:sz w:val="19"/>
                <w:szCs w:val="19"/>
              </w:rPr>
              <w:t>change</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Remained</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Yes</w:t>
            </w:r>
            <w:r w:rsidRPr="00D96263">
              <w:rPr>
                <w:rFonts w:ascii="Times New Roman" w:eastAsia="Times New Roman" w:hAnsi="Times New Roman" w:cs="Times New Roman"/>
                <w:color w:val="000000"/>
                <w:sz w:val="19"/>
                <w:szCs w:val="19"/>
                <w:vertAlign w:val="superscript"/>
              </w:rPr>
              <w:t>b</w:t>
            </w:r>
            <w:proofErr w:type="spellEnd"/>
          </w:p>
        </w:tc>
        <w:tc>
          <w:tcPr>
            <w:tcW w:w="608" w:type="pct"/>
            <w:tcBorders>
              <w:top w:val="nil"/>
              <w:left w:val="nil"/>
              <w:bottom w:val="nil"/>
              <w:right w:val="nil"/>
            </w:tcBorders>
            <w:noWrap/>
            <w:vAlign w:val="center"/>
            <w:hideMark/>
          </w:tcPr>
          <w:p w14:paraId="7367D64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-0.05(-0.10,0.00)</w:t>
            </w:r>
          </w:p>
        </w:tc>
        <w:tc>
          <w:tcPr>
            <w:tcW w:w="608" w:type="pct"/>
            <w:tcBorders>
              <w:top w:val="nil"/>
              <w:left w:val="nil"/>
              <w:bottom w:val="nil"/>
              <w:right w:val="nil"/>
            </w:tcBorders>
            <w:noWrap/>
            <w:vAlign w:val="center"/>
            <w:hideMark/>
          </w:tcPr>
          <w:p w14:paraId="7193C4D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-0.08(-0.11,-0.04)*</w:t>
            </w:r>
          </w:p>
        </w:tc>
        <w:tc>
          <w:tcPr>
            <w:tcW w:w="608" w:type="pct"/>
            <w:tcBorders>
              <w:top w:val="nil"/>
              <w:left w:val="nil"/>
              <w:bottom w:val="nil"/>
              <w:right w:val="nil"/>
            </w:tcBorders>
            <w:noWrap/>
            <w:vAlign w:val="center"/>
            <w:hideMark/>
          </w:tcPr>
          <w:p w14:paraId="4CF474A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-0.07(-0.14,-0.01)</w:t>
            </w:r>
          </w:p>
        </w:tc>
        <w:tc>
          <w:tcPr>
            <w:tcW w:w="608" w:type="pct"/>
            <w:tcBorders>
              <w:top w:val="nil"/>
              <w:left w:val="nil"/>
              <w:bottom w:val="nil"/>
              <w:right w:val="nil"/>
            </w:tcBorders>
            <w:noWrap/>
            <w:vAlign w:val="center"/>
            <w:hideMark/>
          </w:tcPr>
          <w:p w14:paraId="592C1C2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-0.03(-0.09,0.03)</w:t>
            </w:r>
          </w:p>
        </w:tc>
        <w:tc>
          <w:tcPr>
            <w:tcW w:w="608" w:type="pct"/>
            <w:tcBorders>
              <w:top w:val="nil"/>
              <w:left w:val="nil"/>
              <w:bottom w:val="nil"/>
              <w:right w:val="nil"/>
            </w:tcBorders>
            <w:noWrap/>
            <w:vAlign w:val="center"/>
            <w:hideMark/>
          </w:tcPr>
          <w:p w14:paraId="0C42180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-0.05(-0.14,0.04)</w:t>
            </w:r>
          </w:p>
        </w:tc>
        <w:tc>
          <w:tcPr>
            <w:tcW w:w="608" w:type="pct"/>
            <w:tcBorders>
              <w:top w:val="nil"/>
              <w:left w:val="nil"/>
              <w:bottom w:val="nil"/>
              <w:right w:val="nil"/>
            </w:tcBorders>
            <w:noWrap/>
            <w:vAlign w:val="center"/>
            <w:hideMark/>
          </w:tcPr>
          <w:p w14:paraId="5EA0C66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-0.06(-0.19,0.06)</w:t>
            </w:r>
          </w:p>
        </w:tc>
      </w:tr>
      <w:tr w:rsidR="00F31523" w:rsidRPr="00D96263" w14:paraId="35395CD5" w14:textId="77777777" w:rsidTr="00173DB8">
        <w:trPr>
          <w:trHeight w:val="20"/>
          <w:jc w:val="center"/>
        </w:trPr>
        <w:tc>
          <w:tcPr>
            <w:tcW w:w="1354" w:type="pct"/>
            <w:tcBorders>
              <w:top w:val="nil"/>
              <w:left w:val="nil"/>
              <w:bottom w:val="nil"/>
              <w:right w:val="nil"/>
            </w:tcBorders>
            <w:noWrap/>
            <w:vAlign w:val="center"/>
            <w:hideMark/>
          </w:tcPr>
          <w:p w14:paraId="52DE236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Alcohol </w:t>
            </w:r>
            <w:proofErr w:type="spellStart"/>
            <w:r w:rsidRPr="00D96263">
              <w:rPr>
                <w:rFonts w:ascii="Times New Roman" w:eastAsia="Times New Roman" w:hAnsi="Times New Roman" w:cs="Times New Roman"/>
                <w:color w:val="000000"/>
                <w:sz w:val="19"/>
                <w:szCs w:val="19"/>
              </w:rPr>
              <w:t>consumption</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change</w:t>
            </w:r>
            <w:proofErr w:type="spellEnd"/>
            <w:r w:rsidRPr="00D96263">
              <w:rPr>
                <w:rFonts w:ascii="Times New Roman" w:eastAsia="Times New Roman" w:hAnsi="Times New Roman" w:cs="Times New Roman"/>
                <w:color w:val="000000"/>
                <w:sz w:val="19"/>
                <w:szCs w:val="19"/>
              </w:rPr>
              <w:t>: Less</w:t>
            </w:r>
            <w:r w:rsidRPr="00D96263">
              <w:rPr>
                <w:rFonts w:ascii="Times New Roman" w:eastAsia="Times New Roman" w:hAnsi="Times New Roman" w:cs="Times New Roman"/>
                <w:color w:val="000000"/>
                <w:sz w:val="19"/>
                <w:szCs w:val="19"/>
                <w:vertAlign w:val="superscript"/>
              </w:rPr>
              <w:t>b</w:t>
            </w:r>
          </w:p>
        </w:tc>
        <w:tc>
          <w:tcPr>
            <w:tcW w:w="608" w:type="pct"/>
            <w:tcBorders>
              <w:top w:val="nil"/>
              <w:left w:val="nil"/>
              <w:bottom w:val="nil"/>
              <w:right w:val="nil"/>
            </w:tcBorders>
            <w:noWrap/>
            <w:vAlign w:val="center"/>
            <w:hideMark/>
          </w:tcPr>
          <w:p w14:paraId="2F022FC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-0.01(-0.05,0.04)</w:t>
            </w:r>
          </w:p>
        </w:tc>
        <w:tc>
          <w:tcPr>
            <w:tcW w:w="608" w:type="pct"/>
            <w:tcBorders>
              <w:top w:val="nil"/>
              <w:left w:val="nil"/>
              <w:bottom w:val="nil"/>
              <w:right w:val="nil"/>
            </w:tcBorders>
            <w:noWrap/>
            <w:vAlign w:val="center"/>
            <w:hideMark/>
          </w:tcPr>
          <w:p w14:paraId="01F049C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-0.04(-0.06,-0.01)</w:t>
            </w:r>
          </w:p>
        </w:tc>
        <w:tc>
          <w:tcPr>
            <w:tcW w:w="608" w:type="pct"/>
            <w:tcBorders>
              <w:top w:val="nil"/>
              <w:left w:val="nil"/>
              <w:bottom w:val="nil"/>
              <w:right w:val="nil"/>
            </w:tcBorders>
            <w:noWrap/>
            <w:vAlign w:val="center"/>
            <w:hideMark/>
          </w:tcPr>
          <w:p w14:paraId="7A4A1DC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-0.04(-0.08,-0.00)</w:t>
            </w:r>
          </w:p>
        </w:tc>
        <w:tc>
          <w:tcPr>
            <w:tcW w:w="608" w:type="pct"/>
            <w:tcBorders>
              <w:top w:val="nil"/>
              <w:left w:val="nil"/>
              <w:bottom w:val="nil"/>
              <w:right w:val="nil"/>
            </w:tcBorders>
            <w:noWrap/>
            <w:vAlign w:val="center"/>
            <w:hideMark/>
          </w:tcPr>
          <w:p w14:paraId="0864F24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-0.01(-0.06,0.04)</w:t>
            </w:r>
          </w:p>
        </w:tc>
        <w:tc>
          <w:tcPr>
            <w:tcW w:w="608" w:type="pct"/>
            <w:tcBorders>
              <w:top w:val="nil"/>
              <w:left w:val="nil"/>
              <w:bottom w:val="nil"/>
              <w:right w:val="nil"/>
            </w:tcBorders>
            <w:noWrap/>
            <w:vAlign w:val="center"/>
            <w:hideMark/>
          </w:tcPr>
          <w:p w14:paraId="23B0356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0.04(-0.02,0.11)</w:t>
            </w:r>
          </w:p>
        </w:tc>
        <w:tc>
          <w:tcPr>
            <w:tcW w:w="608" w:type="pct"/>
            <w:tcBorders>
              <w:top w:val="nil"/>
              <w:left w:val="nil"/>
              <w:bottom w:val="nil"/>
              <w:right w:val="nil"/>
            </w:tcBorders>
            <w:noWrap/>
            <w:vAlign w:val="center"/>
            <w:hideMark/>
          </w:tcPr>
          <w:p w14:paraId="39FCE06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0.04(-0.05,0.14)</w:t>
            </w:r>
          </w:p>
        </w:tc>
      </w:tr>
      <w:tr w:rsidR="00F31523" w:rsidRPr="00D96263" w14:paraId="1A52900E" w14:textId="77777777" w:rsidTr="00173DB8">
        <w:trPr>
          <w:trHeight w:val="20"/>
          <w:jc w:val="center"/>
        </w:trPr>
        <w:tc>
          <w:tcPr>
            <w:tcW w:w="1354" w:type="pct"/>
            <w:tcBorders>
              <w:top w:val="nil"/>
              <w:left w:val="nil"/>
              <w:bottom w:val="single" w:sz="4" w:space="0" w:color="auto"/>
              <w:right w:val="nil"/>
            </w:tcBorders>
            <w:noWrap/>
            <w:vAlign w:val="center"/>
            <w:hideMark/>
          </w:tcPr>
          <w:p w14:paraId="74AB1E8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Alcohol </w:t>
            </w:r>
            <w:proofErr w:type="spellStart"/>
            <w:r w:rsidRPr="00D96263">
              <w:rPr>
                <w:rFonts w:ascii="Times New Roman" w:eastAsia="Times New Roman" w:hAnsi="Times New Roman" w:cs="Times New Roman"/>
                <w:color w:val="000000"/>
                <w:sz w:val="19"/>
                <w:szCs w:val="19"/>
              </w:rPr>
              <w:t>consumption</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change</w:t>
            </w:r>
            <w:proofErr w:type="spellEnd"/>
            <w:r w:rsidRPr="00D96263">
              <w:rPr>
                <w:rFonts w:ascii="Times New Roman" w:eastAsia="Times New Roman" w:hAnsi="Times New Roman" w:cs="Times New Roman"/>
                <w:color w:val="000000"/>
                <w:sz w:val="19"/>
                <w:szCs w:val="19"/>
              </w:rPr>
              <w:t>: More</w:t>
            </w:r>
            <w:r w:rsidRPr="00D96263">
              <w:rPr>
                <w:rFonts w:ascii="Times New Roman" w:eastAsia="Times New Roman" w:hAnsi="Times New Roman" w:cs="Times New Roman"/>
                <w:color w:val="000000"/>
                <w:sz w:val="19"/>
                <w:szCs w:val="19"/>
                <w:vertAlign w:val="superscript"/>
              </w:rPr>
              <w:t>b</w:t>
            </w:r>
          </w:p>
        </w:tc>
        <w:tc>
          <w:tcPr>
            <w:tcW w:w="608" w:type="pct"/>
            <w:tcBorders>
              <w:top w:val="nil"/>
              <w:left w:val="nil"/>
              <w:bottom w:val="single" w:sz="4" w:space="0" w:color="auto"/>
              <w:right w:val="nil"/>
            </w:tcBorders>
            <w:noWrap/>
            <w:vAlign w:val="center"/>
            <w:hideMark/>
          </w:tcPr>
          <w:p w14:paraId="63C0433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0.23(0.19,0.28)*</w:t>
            </w:r>
          </w:p>
        </w:tc>
        <w:tc>
          <w:tcPr>
            <w:tcW w:w="608" w:type="pct"/>
            <w:tcBorders>
              <w:top w:val="nil"/>
              <w:left w:val="nil"/>
              <w:bottom w:val="single" w:sz="4" w:space="0" w:color="auto"/>
              <w:right w:val="nil"/>
            </w:tcBorders>
            <w:noWrap/>
            <w:vAlign w:val="center"/>
            <w:hideMark/>
          </w:tcPr>
          <w:p w14:paraId="61DF8B2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0.09(0.06,0.12)*</w:t>
            </w:r>
          </w:p>
        </w:tc>
        <w:tc>
          <w:tcPr>
            <w:tcW w:w="608" w:type="pct"/>
            <w:tcBorders>
              <w:top w:val="nil"/>
              <w:left w:val="nil"/>
              <w:bottom w:val="single" w:sz="4" w:space="0" w:color="auto"/>
              <w:right w:val="nil"/>
            </w:tcBorders>
            <w:noWrap/>
            <w:vAlign w:val="center"/>
            <w:hideMark/>
          </w:tcPr>
          <w:p w14:paraId="57E9CF1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0.15(0.10,0.20)*</w:t>
            </w:r>
          </w:p>
        </w:tc>
        <w:tc>
          <w:tcPr>
            <w:tcW w:w="608" w:type="pct"/>
            <w:tcBorders>
              <w:top w:val="nil"/>
              <w:left w:val="nil"/>
              <w:bottom w:val="single" w:sz="4" w:space="0" w:color="auto"/>
              <w:right w:val="nil"/>
            </w:tcBorders>
            <w:noWrap/>
            <w:vAlign w:val="center"/>
            <w:hideMark/>
          </w:tcPr>
          <w:p w14:paraId="3FB9F46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0.24(0.19,0.30)*</w:t>
            </w:r>
          </w:p>
        </w:tc>
        <w:tc>
          <w:tcPr>
            <w:tcW w:w="608" w:type="pct"/>
            <w:tcBorders>
              <w:top w:val="nil"/>
              <w:left w:val="nil"/>
              <w:bottom w:val="single" w:sz="4" w:space="0" w:color="auto"/>
              <w:right w:val="nil"/>
            </w:tcBorders>
            <w:noWrap/>
            <w:vAlign w:val="center"/>
            <w:hideMark/>
          </w:tcPr>
          <w:p w14:paraId="5BE2E25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0.30(0.23,0.37)*</w:t>
            </w:r>
          </w:p>
        </w:tc>
        <w:tc>
          <w:tcPr>
            <w:tcW w:w="608" w:type="pct"/>
            <w:tcBorders>
              <w:top w:val="nil"/>
              <w:left w:val="nil"/>
              <w:bottom w:val="single" w:sz="4" w:space="0" w:color="auto"/>
              <w:right w:val="nil"/>
            </w:tcBorders>
            <w:noWrap/>
            <w:vAlign w:val="center"/>
            <w:hideMark/>
          </w:tcPr>
          <w:p w14:paraId="2A1247A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0.32(0.22,0.42)*</w:t>
            </w:r>
          </w:p>
        </w:tc>
      </w:tr>
    </w:tbl>
    <w:p w14:paraId="6C6D3523" w14:textId="77777777" w:rsidR="00F31523" w:rsidRPr="00D96263" w:rsidRDefault="00F31523" w:rsidP="00F31523">
      <w:pPr>
        <w:spacing w:before="60" w:after="0" w:line="240" w:lineRule="auto"/>
        <w:rPr>
          <w:rFonts w:ascii="Times New Roman" w:hAnsi="Times New Roman" w:cs="Times New Roman"/>
          <w:sz w:val="20"/>
          <w:szCs w:val="20"/>
          <w:lang w:val="en-US"/>
        </w:rPr>
      </w:pPr>
      <w:r w:rsidRPr="00D96263">
        <w:rPr>
          <w:rFonts w:ascii="Times New Roman" w:eastAsia="Calibri" w:hAnsi="Times New Roman" w:cs="Times New Roman"/>
          <w:sz w:val="20"/>
          <w:szCs w:val="20"/>
          <w:lang w:val="en-US"/>
        </w:rPr>
        <w:t xml:space="preserve">Note: The table presents the absolute changes in </w:t>
      </w:r>
      <w:r w:rsidRPr="00D96263">
        <w:rPr>
          <w:rFonts w:ascii="Times New Roman" w:hAnsi="Times New Roman" w:cs="Times New Roman"/>
          <w:sz w:val="20"/>
          <w:szCs w:val="20"/>
          <w:lang w:val="en-US"/>
        </w:rPr>
        <w:t xml:space="preserve">stress </w:t>
      </w:r>
      <w:r w:rsidRPr="00D96263">
        <w:rPr>
          <w:rFonts w:ascii="Times New Roman" w:eastAsia="Calibri" w:hAnsi="Times New Roman" w:cs="Times New Roman"/>
          <w:sz w:val="20"/>
          <w:szCs w:val="20"/>
          <w:lang w:val="en-US"/>
        </w:rPr>
        <w:t>scale and 95% CI from the linear/quantile regression model.</w:t>
      </w:r>
    </w:p>
    <w:p w14:paraId="349C6791" w14:textId="77777777" w:rsidR="00F31523" w:rsidRPr="00D96263" w:rsidRDefault="00F31523" w:rsidP="00F31523">
      <w:pPr>
        <w:spacing w:before="60" w:after="0" w:line="240" w:lineRule="auto"/>
        <w:rPr>
          <w:rFonts w:ascii="Times New Roman" w:eastAsia="SimSun" w:hAnsi="Times New Roman" w:cs="Times New Roman"/>
          <w:sz w:val="20"/>
          <w:szCs w:val="20"/>
          <w:lang w:val="en-US"/>
        </w:rPr>
      </w:pPr>
      <w:r w:rsidRPr="00D96263">
        <w:rPr>
          <w:rFonts w:ascii="Times New Roman" w:eastAsia="SimSun" w:hAnsi="Times New Roman" w:cs="Times New Roman"/>
          <w:sz w:val="20"/>
          <w:szCs w:val="20"/>
          <w:lang w:val="en-US"/>
        </w:rPr>
        <w:t>The model included smoking, alcohol, and mental health scales during the COVID-19 and was adjusted with stress score at baseline and time from baseline to the COVID-NAKO survey</w:t>
      </w:r>
    </w:p>
    <w:p w14:paraId="6F3DF639" w14:textId="77777777" w:rsidR="00F31523" w:rsidRDefault="00F31523" w:rsidP="00F31523">
      <w:pPr>
        <w:spacing w:before="60" w:after="0" w:line="240" w:lineRule="auto"/>
        <w:rPr>
          <w:rFonts w:ascii="Times New Roman" w:hAnsi="Times New Roman" w:cs="Times New Roman"/>
          <w:sz w:val="20"/>
          <w:szCs w:val="20"/>
          <w:lang w:val="en-US"/>
        </w:rPr>
      </w:pPr>
      <w:proofErr w:type="spellStart"/>
      <w:r w:rsidRPr="00D96263">
        <w:rPr>
          <w:rFonts w:ascii="Times New Roman" w:eastAsia="SimSun" w:hAnsi="Times New Roman" w:cs="Times New Roman"/>
          <w:sz w:val="20"/>
          <w:szCs w:val="20"/>
          <w:vertAlign w:val="superscript"/>
          <w:lang w:val="en-US"/>
        </w:rPr>
        <w:t>b</w:t>
      </w:r>
      <w:r w:rsidRPr="00D96263">
        <w:rPr>
          <w:rFonts w:ascii="Times New Roman" w:eastAsia="SimSun" w:hAnsi="Times New Roman" w:cs="Times New Roman"/>
          <w:sz w:val="20"/>
          <w:szCs w:val="20"/>
          <w:lang w:val="en-US"/>
        </w:rPr>
        <w:t>The</w:t>
      </w:r>
      <w:proofErr w:type="spellEnd"/>
      <w:r w:rsidRPr="00D96263">
        <w:rPr>
          <w:rFonts w:ascii="Times New Roman" w:eastAsia="SimSun" w:hAnsi="Times New Roman" w:cs="Times New Roman"/>
          <w:sz w:val="20"/>
          <w:szCs w:val="20"/>
          <w:lang w:val="en-US"/>
        </w:rPr>
        <w:t xml:space="preserve"> model included variables’ changes from baseline to the COVID-NAKO survey. *</w:t>
      </w:r>
      <w:r w:rsidRPr="00D96263">
        <w:rPr>
          <w:rFonts w:ascii="Times New Roman" w:hAnsi="Times New Roman" w:cs="Times New Roman"/>
          <w:sz w:val="20"/>
          <w:szCs w:val="20"/>
          <w:lang w:val="en-US"/>
        </w:rPr>
        <w:t xml:space="preserve">Statistically significant </w:t>
      </w:r>
      <w:r w:rsidRPr="00D96263">
        <w:rPr>
          <w:rFonts w:ascii="Times New Roman" w:eastAsia="SimSun" w:hAnsi="Times New Roman" w:cs="Times New Roman"/>
          <w:sz w:val="20"/>
          <w:szCs w:val="20"/>
          <w:lang w:val="en-US"/>
        </w:rPr>
        <w:t>after Bonferroni correction</w:t>
      </w:r>
      <w:r w:rsidRPr="00D96263">
        <w:rPr>
          <w:rFonts w:ascii="Times New Roman" w:eastAsia="Calibri" w:hAnsi="Times New Roman" w:cs="Times New Roman"/>
          <w:sz w:val="20"/>
          <w:szCs w:val="20"/>
          <w:lang w:val="en-US"/>
        </w:rPr>
        <w:t>.</w:t>
      </w:r>
    </w:p>
    <w:p w14:paraId="747C0E88" w14:textId="77777777" w:rsidR="00F31523" w:rsidRDefault="00F31523" w:rsidP="00430DA0">
      <w:pPr>
        <w:spacing w:after="120" w:line="240" w:lineRule="auto"/>
        <w:rPr>
          <w:rFonts w:ascii="Times New Roman" w:eastAsia="DengXian" w:hAnsi="Times New Roman" w:cs="Times New Roman"/>
          <w:kern w:val="0"/>
          <w:lang w:val="en-US"/>
          <w14:ligatures w14:val="none"/>
        </w:rPr>
      </w:pPr>
    </w:p>
    <w:p w14:paraId="2D95238C" w14:textId="77777777" w:rsidR="00F31523" w:rsidRDefault="00F31523" w:rsidP="00430DA0">
      <w:pPr>
        <w:spacing w:after="120" w:line="240" w:lineRule="auto"/>
        <w:rPr>
          <w:rFonts w:ascii="Times New Roman" w:eastAsia="DengXian" w:hAnsi="Times New Roman" w:cs="Times New Roman"/>
          <w:kern w:val="0"/>
          <w:lang w:val="en-US"/>
          <w14:ligatures w14:val="none"/>
        </w:rPr>
        <w:sectPr w:rsidR="00F31523" w:rsidSect="00430DA0">
          <w:pgSz w:w="16838" w:h="11906" w:orient="landscape"/>
          <w:pgMar w:top="1440" w:right="1440" w:bottom="1440" w:left="1440" w:header="0" w:footer="0" w:gutter="0"/>
          <w:cols w:space="720"/>
          <w:formProt w:val="0"/>
          <w:docGrid w:linePitch="360" w:charSpace="4096"/>
        </w:sectPr>
      </w:pPr>
    </w:p>
    <w:p w14:paraId="6D47AEE8" w14:textId="7B33D47A" w:rsidR="00F31523" w:rsidRPr="00D96263" w:rsidRDefault="00F31523" w:rsidP="00F31523">
      <w:pPr>
        <w:spacing w:after="120" w:line="240" w:lineRule="auto"/>
        <w:rPr>
          <w:rFonts w:ascii="Times New Roman" w:hAnsi="Times New Roman" w:cs="Times New Roman"/>
          <w:lang w:val="en-US"/>
        </w:rPr>
      </w:pPr>
      <w:r w:rsidRPr="00D96263">
        <w:rPr>
          <w:rFonts w:ascii="Times New Roman" w:hAnsi="Times New Roman" w:cs="Times New Roman"/>
          <w:lang w:val="en-US"/>
        </w:rPr>
        <w:lastRenderedPageBreak/>
        <w:t xml:space="preserve">TABLE </w:t>
      </w:r>
      <w:r>
        <w:rPr>
          <w:rFonts w:ascii="Times New Roman" w:hAnsi="Times New Roman" w:cs="Times New Roman" w:hint="eastAsia"/>
          <w:lang w:val="en-US"/>
        </w:rPr>
        <w:t>S3</w:t>
      </w:r>
      <w:r w:rsidRPr="00D96263">
        <w:rPr>
          <w:rFonts w:ascii="Times New Roman" w:hAnsi="Times New Roman" w:cs="Times New Roman"/>
          <w:lang w:val="en-US"/>
        </w:rPr>
        <w:t xml:space="preserve">. Factors associated with anxiety score during early COVID-19. </w:t>
      </w:r>
    </w:p>
    <w:tbl>
      <w:tblPr>
        <w:tblW w:w="5000" w:type="pct"/>
        <w:jc w:val="center"/>
        <w:tblCellMar>
          <w:left w:w="70" w:type="dxa"/>
          <w:right w:w="70" w:type="dxa"/>
        </w:tblCellMar>
        <w:tblLook w:val="04A0" w:firstRow="1" w:lastRow="0" w:firstColumn="1" w:lastColumn="0" w:noHBand="0" w:noVBand="1"/>
      </w:tblPr>
      <w:tblGrid>
        <w:gridCol w:w="3694"/>
        <w:gridCol w:w="1703"/>
        <w:gridCol w:w="1566"/>
        <w:gridCol w:w="1750"/>
        <w:gridCol w:w="1750"/>
        <w:gridCol w:w="1750"/>
        <w:gridCol w:w="1745"/>
      </w:tblGrid>
      <w:tr w:rsidR="00F31523" w:rsidRPr="00D96263" w14:paraId="696400A0" w14:textId="77777777" w:rsidTr="00173DB8">
        <w:trPr>
          <w:trHeight w:val="20"/>
          <w:jc w:val="center"/>
        </w:trPr>
        <w:tc>
          <w:tcPr>
            <w:tcW w:w="1323" w:type="pct"/>
            <w:tcBorders>
              <w:top w:val="single" w:sz="8" w:space="0" w:color="000000"/>
              <w:left w:val="nil"/>
              <w:bottom w:val="single" w:sz="8" w:space="0" w:color="000000"/>
              <w:right w:val="nil"/>
            </w:tcBorders>
            <w:vAlign w:val="center"/>
            <w:hideMark/>
          </w:tcPr>
          <w:p w14:paraId="720DDB5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Variables</w:t>
            </w:r>
          </w:p>
        </w:tc>
        <w:tc>
          <w:tcPr>
            <w:tcW w:w="610" w:type="pct"/>
            <w:tcBorders>
              <w:top w:val="single" w:sz="8" w:space="0" w:color="000000"/>
              <w:left w:val="nil"/>
              <w:bottom w:val="single" w:sz="8" w:space="0" w:color="000000"/>
              <w:right w:val="nil"/>
            </w:tcBorders>
            <w:vAlign w:val="center"/>
            <w:hideMark/>
          </w:tcPr>
          <w:p w14:paraId="18A36E9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Linear</w:t>
            </w:r>
          </w:p>
        </w:tc>
        <w:tc>
          <w:tcPr>
            <w:tcW w:w="561" w:type="pct"/>
            <w:tcBorders>
              <w:top w:val="single" w:sz="8" w:space="0" w:color="000000"/>
              <w:left w:val="nil"/>
              <w:bottom w:val="single" w:sz="8" w:space="0" w:color="000000"/>
              <w:right w:val="nil"/>
            </w:tcBorders>
            <w:vAlign w:val="center"/>
            <w:hideMark/>
          </w:tcPr>
          <w:p w14:paraId="50D691A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Q10</w:t>
            </w:r>
          </w:p>
        </w:tc>
        <w:tc>
          <w:tcPr>
            <w:tcW w:w="627" w:type="pct"/>
            <w:tcBorders>
              <w:top w:val="single" w:sz="8" w:space="0" w:color="000000"/>
              <w:left w:val="nil"/>
              <w:bottom w:val="single" w:sz="8" w:space="0" w:color="000000"/>
              <w:right w:val="nil"/>
            </w:tcBorders>
            <w:vAlign w:val="center"/>
            <w:hideMark/>
          </w:tcPr>
          <w:p w14:paraId="529EF56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Q25</w:t>
            </w:r>
          </w:p>
        </w:tc>
        <w:tc>
          <w:tcPr>
            <w:tcW w:w="627" w:type="pct"/>
            <w:tcBorders>
              <w:top w:val="single" w:sz="8" w:space="0" w:color="000000"/>
              <w:left w:val="nil"/>
              <w:bottom w:val="single" w:sz="8" w:space="0" w:color="000000"/>
              <w:right w:val="nil"/>
            </w:tcBorders>
            <w:vAlign w:val="center"/>
            <w:hideMark/>
          </w:tcPr>
          <w:p w14:paraId="373A728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Q50</w:t>
            </w:r>
          </w:p>
        </w:tc>
        <w:tc>
          <w:tcPr>
            <w:tcW w:w="627" w:type="pct"/>
            <w:tcBorders>
              <w:top w:val="single" w:sz="8" w:space="0" w:color="000000"/>
              <w:left w:val="nil"/>
              <w:bottom w:val="single" w:sz="8" w:space="0" w:color="000000"/>
              <w:right w:val="nil"/>
            </w:tcBorders>
            <w:vAlign w:val="center"/>
            <w:hideMark/>
          </w:tcPr>
          <w:p w14:paraId="5848584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Q75</w:t>
            </w:r>
          </w:p>
        </w:tc>
        <w:tc>
          <w:tcPr>
            <w:tcW w:w="625" w:type="pct"/>
            <w:tcBorders>
              <w:top w:val="single" w:sz="8" w:space="0" w:color="000000"/>
              <w:left w:val="nil"/>
              <w:bottom w:val="single" w:sz="8" w:space="0" w:color="000000"/>
              <w:right w:val="nil"/>
            </w:tcBorders>
            <w:vAlign w:val="center"/>
            <w:hideMark/>
          </w:tcPr>
          <w:p w14:paraId="6A70186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Q90</w:t>
            </w:r>
          </w:p>
        </w:tc>
      </w:tr>
      <w:tr w:rsidR="00F31523" w:rsidRPr="00D96263" w14:paraId="6AB3CD5E" w14:textId="77777777" w:rsidTr="00173DB8">
        <w:trPr>
          <w:trHeight w:val="20"/>
          <w:jc w:val="center"/>
        </w:trPr>
        <w:tc>
          <w:tcPr>
            <w:tcW w:w="1323" w:type="pct"/>
            <w:tcBorders>
              <w:top w:val="nil"/>
              <w:left w:val="nil"/>
              <w:bottom w:val="nil"/>
              <w:right w:val="nil"/>
            </w:tcBorders>
            <w:noWrap/>
            <w:vAlign w:val="center"/>
            <w:hideMark/>
          </w:tcPr>
          <w:p w14:paraId="3C78ED9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Age at </w:t>
            </w:r>
            <w:proofErr w:type="spellStart"/>
            <w:r w:rsidRPr="00D96263">
              <w:rPr>
                <w:rFonts w:ascii="Times New Roman" w:eastAsia="Times New Roman" w:hAnsi="Times New Roman" w:cs="Times New Roman"/>
                <w:color w:val="000000"/>
                <w:sz w:val="19"/>
                <w:szCs w:val="19"/>
              </w:rPr>
              <w:t>baseline</w:t>
            </w:r>
            <w:proofErr w:type="spellEnd"/>
            <w:r w:rsidRPr="00D96263">
              <w:rPr>
                <w:rFonts w:ascii="Times New Roman" w:eastAsia="Times New Roman" w:hAnsi="Times New Roman" w:cs="Times New Roman"/>
                <w:color w:val="000000"/>
                <w:sz w:val="19"/>
                <w:szCs w:val="19"/>
              </w:rPr>
              <w:t>(</w:t>
            </w:r>
            <w:proofErr w:type="spellStart"/>
            <w:r w:rsidRPr="00D96263">
              <w:rPr>
                <w:rFonts w:ascii="Times New Roman" w:eastAsia="Times New Roman" w:hAnsi="Times New Roman" w:cs="Times New Roman"/>
                <w:color w:val="000000"/>
                <w:sz w:val="19"/>
                <w:szCs w:val="19"/>
              </w:rPr>
              <w:t>years</w:t>
            </w:r>
            <w:proofErr w:type="spellEnd"/>
            <w:r w:rsidRPr="00D96263">
              <w:rPr>
                <w:rFonts w:ascii="Times New Roman" w:eastAsia="Times New Roman" w:hAnsi="Times New Roman" w:cs="Times New Roman"/>
                <w:color w:val="000000"/>
                <w:sz w:val="19"/>
                <w:szCs w:val="19"/>
              </w:rPr>
              <w:t>)</w:t>
            </w:r>
          </w:p>
        </w:tc>
        <w:tc>
          <w:tcPr>
            <w:tcW w:w="610" w:type="pct"/>
            <w:tcBorders>
              <w:top w:val="nil"/>
              <w:left w:val="nil"/>
              <w:bottom w:val="nil"/>
              <w:right w:val="nil"/>
            </w:tcBorders>
            <w:noWrap/>
            <w:vAlign w:val="center"/>
            <w:hideMark/>
          </w:tcPr>
          <w:p w14:paraId="063F902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-0.02(-0.02,-0.02)*</w:t>
            </w:r>
          </w:p>
        </w:tc>
        <w:tc>
          <w:tcPr>
            <w:tcW w:w="561" w:type="pct"/>
            <w:tcBorders>
              <w:top w:val="nil"/>
              <w:left w:val="nil"/>
              <w:bottom w:val="nil"/>
              <w:right w:val="nil"/>
            </w:tcBorders>
            <w:noWrap/>
            <w:vAlign w:val="center"/>
            <w:hideMark/>
          </w:tcPr>
          <w:p w14:paraId="4F8ACB6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-0.00(-0.00, 0.00)</w:t>
            </w:r>
          </w:p>
        </w:tc>
        <w:tc>
          <w:tcPr>
            <w:tcW w:w="627" w:type="pct"/>
            <w:tcBorders>
              <w:top w:val="nil"/>
              <w:left w:val="nil"/>
              <w:bottom w:val="nil"/>
              <w:right w:val="nil"/>
            </w:tcBorders>
            <w:noWrap/>
            <w:vAlign w:val="center"/>
            <w:hideMark/>
          </w:tcPr>
          <w:p w14:paraId="1AAA7CC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-0.02(-0.02,-0.01)*</w:t>
            </w:r>
          </w:p>
        </w:tc>
        <w:tc>
          <w:tcPr>
            <w:tcW w:w="627" w:type="pct"/>
            <w:tcBorders>
              <w:top w:val="nil"/>
              <w:left w:val="nil"/>
              <w:bottom w:val="nil"/>
              <w:right w:val="nil"/>
            </w:tcBorders>
            <w:noWrap/>
            <w:vAlign w:val="center"/>
            <w:hideMark/>
          </w:tcPr>
          <w:p w14:paraId="1981748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-0.02(-0.02,-0.02)*</w:t>
            </w:r>
          </w:p>
        </w:tc>
        <w:tc>
          <w:tcPr>
            <w:tcW w:w="627" w:type="pct"/>
            <w:tcBorders>
              <w:top w:val="nil"/>
              <w:left w:val="nil"/>
              <w:bottom w:val="nil"/>
              <w:right w:val="nil"/>
            </w:tcBorders>
            <w:noWrap/>
            <w:vAlign w:val="center"/>
            <w:hideMark/>
          </w:tcPr>
          <w:p w14:paraId="1660F6A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-0.03(-0.03,-0.03)*</w:t>
            </w:r>
          </w:p>
        </w:tc>
        <w:tc>
          <w:tcPr>
            <w:tcW w:w="625" w:type="pct"/>
            <w:tcBorders>
              <w:top w:val="nil"/>
              <w:left w:val="nil"/>
              <w:bottom w:val="nil"/>
              <w:right w:val="nil"/>
            </w:tcBorders>
            <w:noWrap/>
            <w:vAlign w:val="center"/>
            <w:hideMark/>
          </w:tcPr>
          <w:p w14:paraId="20E4203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-0.03(-0.03,-0.03)*</w:t>
            </w:r>
          </w:p>
        </w:tc>
      </w:tr>
      <w:tr w:rsidR="00F31523" w:rsidRPr="00D96263" w14:paraId="1D6C21C2" w14:textId="77777777" w:rsidTr="00173DB8">
        <w:trPr>
          <w:trHeight w:val="20"/>
          <w:jc w:val="center"/>
        </w:trPr>
        <w:tc>
          <w:tcPr>
            <w:tcW w:w="1323" w:type="pct"/>
            <w:tcBorders>
              <w:top w:val="nil"/>
              <w:left w:val="nil"/>
              <w:bottom w:val="nil"/>
              <w:right w:val="nil"/>
            </w:tcBorders>
            <w:noWrap/>
            <w:vAlign w:val="center"/>
            <w:hideMark/>
          </w:tcPr>
          <w:p w14:paraId="0EDA79A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Gender: Male</w:t>
            </w:r>
          </w:p>
        </w:tc>
        <w:tc>
          <w:tcPr>
            <w:tcW w:w="610" w:type="pct"/>
            <w:tcBorders>
              <w:top w:val="nil"/>
              <w:left w:val="nil"/>
              <w:bottom w:val="nil"/>
              <w:right w:val="nil"/>
            </w:tcBorders>
            <w:noWrap/>
            <w:vAlign w:val="center"/>
            <w:hideMark/>
          </w:tcPr>
          <w:p w14:paraId="6E78A6D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-0.50(-0.53,-0.47)*</w:t>
            </w:r>
          </w:p>
        </w:tc>
        <w:tc>
          <w:tcPr>
            <w:tcW w:w="561" w:type="pct"/>
            <w:tcBorders>
              <w:top w:val="nil"/>
              <w:left w:val="nil"/>
              <w:bottom w:val="nil"/>
              <w:right w:val="nil"/>
            </w:tcBorders>
            <w:noWrap/>
            <w:vAlign w:val="center"/>
            <w:hideMark/>
          </w:tcPr>
          <w:p w14:paraId="25A6983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032B7DA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-0.27(-0.29,-0.25)*</w:t>
            </w:r>
          </w:p>
        </w:tc>
        <w:tc>
          <w:tcPr>
            <w:tcW w:w="627" w:type="pct"/>
            <w:tcBorders>
              <w:top w:val="nil"/>
              <w:left w:val="nil"/>
              <w:bottom w:val="nil"/>
              <w:right w:val="nil"/>
            </w:tcBorders>
            <w:noWrap/>
            <w:vAlign w:val="center"/>
            <w:hideMark/>
          </w:tcPr>
          <w:p w14:paraId="367F740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-0.50(-0.53,-0.47)*</w:t>
            </w:r>
          </w:p>
        </w:tc>
        <w:tc>
          <w:tcPr>
            <w:tcW w:w="627" w:type="pct"/>
            <w:tcBorders>
              <w:top w:val="nil"/>
              <w:left w:val="nil"/>
              <w:bottom w:val="nil"/>
              <w:right w:val="nil"/>
            </w:tcBorders>
            <w:noWrap/>
            <w:vAlign w:val="center"/>
            <w:hideMark/>
          </w:tcPr>
          <w:p w14:paraId="5293625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-0.68(-0.72,-0.63)*</w:t>
            </w:r>
          </w:p>
        </w:tc>
        <w:tc>
          <w:tcPr>
            <w:tcW w:w="625" w:type="pct"/>
            <w:tcBorders>
              <w:top w:val="nil"/>
              <w:left w:val="nil"/>
              <w:bottom w:val="nil"/>
              <w:right w:val="nil"/>
            </w:tcBorders>
            <w:noWrap/>
            <w:vAlign w:val="center"/>
            <w:hideMark/>
          </w:tcPr>
          <w:p w14:paraId="7B30E27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-0.75(-0.82,-0.68)*</w:t>
            </w:r>
          </w:p>
        </w:tc>
      </w:tr>
      <w:tr w:rsidR="00F31523" w:rsidRPr="00D96263" w14:paraId="5073B9EE" w14:textId="77777777" w:rsidTr="00173DB8">
        <w:trPr>
          <w:trHeight w:val="20"/>
          <w:jc w:val="center"/>
        </w:trPr>
        <w:tc>
          <w:tcPr>
            <w:tcW w:w="1323" w:type="pct"/>
            <w:tcBorders>
              <w:top w:val="nil"/>
              <w:left w:val="nil"/>
              <w:bottom w:val="nil"/>
              <w:right w:val="nil"/>
            </w:tcBorders>
            <w:noWrap/>
            <w:vAlign w:val="center"/>
            <w:hideMark/>
          </w:tcPr>
          <w:p w14:paraId="5857CA2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Education at </w:t>
            </w:r>
            <w:proofErr w:type="spellStart"/>
            <w:r w:rsidRPr="00D96263">
              <w:rPr>
                <w:rFonts w:ascii="Times New Roman" w:eastAsia="Times New Roman" w:hAnsi="Times New Roman" w:cs="Times New Roman"/>
                <w:color w:val="000000"/>
                <w:sz w:val="19"/>
                <w:szCs w:val="19"/>
              </w:rPr>
              <w:t>baseline</w:t>
            </w:r>
            <w:proofErr w:type="spellEnd"/>
            <w:r w:rsidRPr="00D96263">
              <w:rPr>
                <w:rFonts w:ascii="Times New Roman" w:eastAsia="Times New Roman" w:hAnsi="Times New Roman" w:cs="Times New Roman"/>
                <w:color w:val="000000"/>
                <w:sz w:val="19"/>
                <w:szCs w:val="19"/>
              </w:rPr>
              <w:t>: University</w:t>
            </w:r>
          </w:p>
        </w:tc>
        <w:tc>
          <w:tcPr>
            <w:tcW w:w="610" w:type="pct"/>
            <w:tcBorders>
              <w:top w:val="nil"/>
              <w:left w:val="nil"/>
              <w:bottom w:val="nil"/>
              <w:right w:val="nil"/>
            </w:tcBorders>
            <w:noWrap/>
            <w:vAlign w:val="center"/>
            <w:hideMark/>
          </w:tcPr>
          <w:p w14:paraId="3AF2CFE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0.24(0.21,0.28)*</w:t>
            </w:r>
          </w:p>
        </w:tc>
        <w:tc>
          <w:tcPr>
            <w:tcW w:w="561" w:type="pct"/>
            <w:tcBorders>
              <w:top w:val="nil"/>
              <w:left w:val="nil"/>
              <w:bottom w:val="nil"/>
              <w:right w:val="nil"/>
            </w:tcBorders>
            <w:noWrap/>
            <w:vAlign w:val="center"/>
            <w:hideMark/>
          </w:tcPr>
          <w:p w14:paraId="101E77F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7BECBDD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0.17(0.15,0.19)*</w:t>
            </w:r>
          </w:p>
        </w:tc>
        <w:tc>
          <w:tcPr>
            <w:tcW w:w="627" w:type="pct"/>
            <w:tcBorders>
              <w:top w:val="nil"/>
              <w:left w:val="nil"/>
              <w:bottom w:val="nil"/>
              <w:right w:val="nil"/>
            </w:tcBorders>
            <w:noWrap/>
            <w:vAlign w:val="center"/>
            <w:hideMark/>
          </w:tcPr>
          <w:p w14:paraId="443B675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0.26(0.22,0.29)*</w:t>
            </w:r>
          </w:p>
        </w:tc>
        <w:tc>
          <w:tcPr>
            <w:tcW w:w="627" w:type="pct"/>
            <w:tcBorders>
              <w:top w:val="nil"/>
              <w:left w:val="nil"/>
              <w:bottom w:val="nil"/>
              <w:right w:val="nil"/>
            </w:tcBorders>
            <w:noWrap/>
            <w:vAlign w:val="center"/>
            <w:hideMark/>
          </w:tcPr>
          <w:p w14:paraId="35F7B7F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0.30(0.25,0.34)*</w:t>
            </w:r>
          </w:p>
        </w:tc>
        <w:tc>
          <w:tcPr>
            <w:tcW w:w="625" w:type="pct"/>
            <w:tcBorders>
              <w:top w:val="nil"/>
              <w:left w:val="nil"/>
              <w:bottom w:val="nil"/>
              <w:right w:val="nil"/>
            </w:tcBorders>
            <w:noWrap/>
            <w:vAlign w:val="center"/>
            <w:hideMark/>
          </w:tcPr>
          <w:p w14:paraId="7B5A40C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0.26(0.19,0.32)*</w:t>
            </w:r>
          </w:p>
        </w:tc>
      </w:tr>
      <w:tr w:rsidR="00F31523" w:rsidRPr="00D96263" w14:paraId="0A1DCCAC" w14:textId="77777777" w:rsidTr="00173DB8">
        <w:trPr>
          <w:trHeight w:val="20"/>
          <w:jc w:val="center"/>
        </w:trPr>
        <w:tc>
          <w:tcPr>
            <w:tcW w:w="1323" w:type="pct"/>
            <w:tcBorders>
              <w:top w:val="nil"/>
              <w:left w:val="nil"/>
              <w:bottom w:val="nil"/>
              <w:right w:val="nil"/>
            </w:tcBorders>
            <w:noWrap/>
            <w:vAlign w:val="center"/>
            <w:hideMark/>
          </w:tcPr>
          <w:p w14:paraId="02B0BCC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proofErr w:type="spellStart"/>
            <w:r w:rsidRPr="00D96263">
              <w:rPr>
                <w:rFonts w:ascii="Times New Roman" w:eastAsia="Times New Roman" w:hAnsi="Times New Roman" w:cs="Times New Roman"/>
                <w:color w:val="000000"/>
                <w:sz w:val="19"/>
                <w:szCs w:val="19"/>
              </w:rPr>
              <w:t>Employment</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status</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Employed</w:t>
            </w:r>
            <w:proofErr w:type="spellEnd"/>
          </w:p>
        </w:tc>
        <w:tc>
          <w:tcPr>
            <w:tcW w:w="610" w:type="pct"/>
            <w:tcBorders>
              <w:top w:val="nil"/>
              <w:left w:val="nil"/>
              <w:bottom w:val="nil"/>
              <w:right w:val="nil"/>
            </w:tcBorders>
            <w:noWrap/>
            <w:vAlign w:val="center"/>
            <w:hideMark/>
          </w:tcPr>
          <w:p w14:paraId="5145CAB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0.12(0.08,0.16)*</w:t>
            </w:r>
          </w:p>
        </w:tc>
        <w:tc>
          <w:tcPr>
            <w:tcW w:w="561" w:type="pct"/>
            <w:tcBorders>
              <w:top w:val="nil"/>
              <w:left w:val="nil"/>
              <w:bottom w:val="nil"/>
              <w:right w:val="nil"/>
            </w:tcBorders>
            <w:noWrap/>
            <w:vAlign w:val="center"/>
            <w:hideMark/>
          </w:tcPr>
          <w:p w14:paraId="7D7DEA4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6292826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0.03(0.01,0.06)*</w:t>
            </w:r>
          </w:p>
        </w:tc>
        <w:tc>
          <w:tcPr>
            <w:tcW w:w="627" w:type="pct"/>
            <w:tcBorders>
              <w:top w:val="nil"/>
              <w:left w:val="nil"/>
              <w:bottom w:val="nil"/>
              <w:right w:val="nil"/>
            </w:tcBorders>
            <w:noWrap/>
            <w:vAlign w:val="center"/>
            <w:hideMark/>
          </w:tcPr>
          <w:p w14:paraId="29A2BCE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0.15(0.11,0.19)*</w:t>
            </w:r>
          </w:p>
        </w:tc>
        <w:tc>
          <w:tcPr>
            <w:tcW w:w="627" w:type="pct"/>
            <w:tcBorders>
              <w:top w:val="nil"/>
              <w:left w:val="nil"/>
              <w:bottom w:val="nil"/>
              <w:right w:val="nil"/>
            </w:tcBorders>
            <w:noWrap/>
            <w:vAlign w:val="center"/>
            <w:hideMark/>
          </w:tcPr>
          <w:p w14:paraId="6335EF4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0.17(0.12,0.23)*</w:t>
            </w:r>
          </w:p>
        </w:tc>
        <w:tc>
          <w:tcPr>
            <w:tcW w:w="625" w:type="pct"/>
            <w:tcBorders>
              <w:top w:val="nil"/>
              <w:left w:val="nil"/>
              <w:bottom w:val="nil"/>
              <w:right w:val="nil"/>
            </w:tcBorders>
            <w:noWrap/>
            <w:vAlign w:val="center"/>
            <w:hideMark/>
          </w:tcPr>
          <w:p w14:paraId="2729D00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0.15(0.06,0.24)*</w:t>
            </w:r>
          </w:p>
        </w:tc>
      </w:tr>
      <w:tr w:rsidR="00F31523" w:rsidRPr="00D96263" w14:paraId="773ABBF9" w14:textId="77777777" w:rsidTr="00173DB8">
        <w:trPr>
          <w:trHeight w:val="20"/>
          <w:jc w:val="center"/>
        </w:trPr>
        <w:tc>
          <w:tcPr>
            <w:tcW w:w="1323" w:type="pct"/>
            <w:tcBorders>
              <w:top w:val="nil"/>
              <w:left w:val="nil"/>
              <w:bottom w:val="nil"/>
              <w:right w:val="nil"/>
            </w:tcBorders>
            <w:noWrap/>
            <w:vAlign w:val="center"/>
            <w:hideMark/>
          </w:tcPr>
          <w:p w14:paraId="3441A43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proofErr w:type="spellStart"/>
            <w:r w:rsidRPr="00D96263">
              <w:rPr>
                <w:rFonts w:ascii="Times New Roman" w:eastAsia="Times New Roman" w:hAnsi="Times New Roman" w:cs="Times New Roman"/>
                <w:color w:val="000000"/>
                <w:sz w:val="19"/>
                <w:szCs w:val="19"/>
              </w:rPr>
              <w:t>Cohabitation</w:t>
            </w:r>
            <w:proofErr w:type="spellEnd"/>
            <w:r w:rsidRPr="00D96263">
              <w:rPr>
                <w:rFonts w:ascii="Times New Roman" w:eastAsia="Times New Roman" w:hAnsi="Times New Roman" w:cs="Times New Roman"/>
                <w:color w:val="000000"/>
                <w:sz w:val="19"/>
                <w:szCs w:val="19"/>
              </w:rPr>
              <w:t xml:space="preserve">: Living </w:t>
            </w:r>
            <w:proofErr w:type="spellStart"/>
            <w:r w:rsidRPr="00D96263">
              <w:rPr>
                <w:rFonts w:ascii="Times New Roman" w:eastAsia="Times New Roman" w:hAnsi="Times New Roman" w:cs="Times New Roman"/>
                <w:color w:val="000000"/>
                <w:sz w:val="19"/>
                <w:szCs w:val="19"/>
              </w:rPr>
              <w:t>with</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others</w:t>
            </w:r>
            <w:proofErr w:type="spellEnd"/>
          </w:p>
        </w:tc>
        <w:tc>
          <w:tcPr>
            <w:tcW w:w="610" w:type="pct"/>
            <w:tcBorders>
              <w:top w:val="nil"/>
              <w:left w:val="nil"/>
              <w:bottom w:val="nil"/>
              <w:right w:val="nil"/>
            </w:tcBorders>
            <w:noWrap/>
            <w:vAlign w:val="center"/>
            <w:hideMark/>
          </w:tcPr>
          <w:p w14:paraId="5544F77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0.15(0.11,0.20)*</w:t>
            </w:r>
          </w:p>
        </w:tc>
        <w:tc>
          <w:tcPr>
            <w:tcW w:w="561" w:type="pct"/>
            <w:tcBorders>
              <w:top w:val="nil"/>
              <w:left w:val="nil"/>
              <w:bottom w:val="nil"/>
              <w:right w:val="nil"/>
            </w:tcBorders>
            <w:noWrap/>
            <w:vAlign w:val="center"/>
            <w:hideMark/>
          </w:tcPr>
          <w:p w14:paraId="51D6803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2D02DFE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0.11(0.09,0.14)*</w:t>
            </w:r>
          </w:p>
        </w:tc>
        <w:tc>
          <w:tcPr>
            <w:tcW w:w="627" w:type="pct"/>
            <w:tcBorders>
              <w:top w:val="nil"/>
              <w:left w:val="nil"/>
              <w:bottom w:val="nil"/>
              <w:right w:val="nil"/>
            </w:tcBorders>
            <w:noWrap/>
            <w:vAlign w:val="center"/>
            <w:hideMark/>
          </w:tcPr>
          <w:p w14:paraId="62558EA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0.19(0.14,0.23)*</w:t>
            </w:r>
          </w:p>
        </w:tc>
        <w:tc>
          <w:tcPr>
            <w:tcW w:w="627" w:type="pct"/>
            <w:tcBorders>
              <w:top w:val="nil"/>
              <w:left w:val="nil"/>
              <w:bottom w:val="nil"/>
              <w:right w:val="nil"/>
            </w:tcBorders>
            <w:noWrap/>
            <w:vAlign w:val="center"/>
            <w:hideMark/>
          </w:tcPr>
          <w:p w14:paraId="074E19F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0.20(0.14,0.27)*</w:t>
            </w:r>
          </w:p>
        </w:tc>
        <w:tc>
          <w:tcPr>
            <w:tcW w:w="625" w:type="pct"/>
            <w:tcBorders>
              <w:top w:val="nil"/>
              <w:left w:val="nil"/>
              <w:bottom w:val="nil"/>
              <w:right w:val="nil"/>
            </w:tcBorders>
            <w:noWrap/>
            <w:vAlign w:val="center"/>
            <w:hideMark/>
          </w:tcPr>
          <w:p w14:paraId="5A472A9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0.14(0.04,0.23)*</w:t>
            </w:r>
          </w:p>
        </w:tc>
      </w:tr>
      <w:tr w:rsidR="00F31523" w:rsidRPr="00D96263" w14:paraId="5C6A7D82" w14:textId="77777777" w:rsidTr="00173DB8">
        <w:trPr>
          <w:trHeight w:val="20"/>
          <w:jc w:val="center"/>
        </w:trPr>
        <w:tc>
          <w:tcPr>
            <w:tcW w:w="1323" w:type="pct"/>
            <w:tcBorders>
              <w:top w:val="nil"/>
              <w:left w:val="nil"/>
              <w:bottom w:val="nil"/>
              <w:right w:val="nil"/>
            </w:tcBorders>
            <w:noWrap/>
            <w:vAlign w:val="center"/>
            <w:hideMark/>
          </w:tcPr>
          <w:p w14:paraId="234A31B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Financial </w:t>
            </w:r>
            <w:proofErr w:type="spellStart"/>
            <w:r w:rsidRPr="00D96263">
              <w:rPr>
                <w:rFonts w:ascii="Times New Roman" w:eastAsia="Times New Roman" w:hAnsi="Times New Roman" w:cs="Times New Roman"/>
                <w:color w:val="000000"/>
                <w:sz w:val="19"/>
                <w:szCs w:val="19"/>
              </w:rPr>
              <w:t>status</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Deteriorated</w:t>
            </w:r>
            <w:proofErr w:type="spellEnd"/>
          </w:p>
        </w:tc>
        <w:tc>
          <w:tcPr>
            <w:tcW w:w="610" w:type="pct"/>
            <w:tcBorders>
              <w:top w:val="nil"/>
              <w:left w:val="nil"/>
              <w:bottom w:val="nil"/>
              <w:right w:val="nil"/>
            </w:tcBorders>
            <w:noWrap/>
            <w:vAlign w:val="center"/>
            <w:hideMark/>
          </w:tcPr>
          <w:p w14:paraId="7062603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0.48(0.44,0.52)*</w:t>
            </w:r>
          </w:p>
        </w:tc>
        <w:tc>
          <w:tcPr>
            <w:tcW w:w="561" w:type="pct"/>
            <w:tcBorders>
              <w:top w:val="nil"/>
              <w:left w:val="nil"/>
              <w:bottom w:val="nil"/>
              <w:right w:val="nil"/>
            </w:tcBorders>
            <w:noWrap/>
            <w:vAlign w:val="center"/>
            <w:hideMark/>
          </w:tcPr>
          <w:p w14:paraId="09113DC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757BA61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0.29(0.25,0.33)*</w:t>
            </w:r>
          </w:p>
        </w:tc>
        <w:tc>
          <w:tcPr>
            <w:tcW w:w="627" w:type="pct"/>
            <w:tcBorders>
              <w:top w:val="nil"/>
              <w:left w:val="nil"/>
              <w:bottom w:val="nil"/>
              <w:right w:val="nil"/>
            </w:tcBorders>
            <w:noWrap/>
            <w:vAlign w:val="center"/>
            <w:hideMark/>
          </w:tcPr>
          <w:p w14:paraId="239F1C3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0.48(0.44,0.53)*</w:t>
            </w:r>
          </w:p>
        </w:tc>
        <w:tc>
          <w:tcPr>
            <w:tcW w:w="627" w:type="pct"/>
            <w:tcBorders>
              <w:top w:val="nil"/>
              <w:left w:val="nil"/>
              <w:bottom w:val="nil"/>
              <w:right w:val="nil"/>
            </w:tcBorders>
            <w:noWrap/>
            <w:vAlign w:val="center"/>
            <w:hideMark/>
          </w:tcPr>
          <w:p w14:paraId="2A0B3B6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0.59(0.53,0.65)*</w:t>
            </w:r>
          </w:p>
        </w:tc>
        <w:tc>
          <w:tcPr>
            <w:tcW w:w="625" w:type="pct"/>
            <w:tcBorders>
              <w:top w:val="nil"/>
              <w:left w:val="nil"/>
              <w:bottom w:val="nil"/>
              <w:right w:val="nil"/>
            </w:tcBorders>
            <w:noWrap/>
            <w:vAlign w:val="center"/>
            <w:hideMark/>
          </w:tcPr>
          <w:p w14:paraId="0BF1F5A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0.76(0.68,0.85)*</w:t>
            </w:r>
          </w:p>
        </w:tc>
      </w:tr>
      <w:tr w:rsidR="00F31523" w:rsidRPr="00D96263" w14:paraId="7304713D" w14:textId="77777777" w:rsidTr="00173DB8">
        <w:trPr>
          <w:trHeight w:val="20"/>
          <w:jc w:val="center"/>
        </w:trPr>
        <w:tc>
          <w:tcPr>
            <w:tcW w:w="1323" w:type="pct"/>
            <w:tcBorders>
              <w:top w:val="nil"/>
              <w:left w:val="nil"/>
              <w:bottom w:val="nil"/>
              <w:right w:val="nil"/>
            </w:tcBorders>
            <w:noWrap/>
            <w:vAlign w:val="center"/>
            <w:hideMark/>
          </w:tcPr>
          <w:p w14:paraId="7C5DBCA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Financial </w:t>
            </w:r>
            <w:proofErr w:type="spellStart"/>
            <w:r w:rsidRPr="00D96263">
              <w:rPr>
                <w:rFonts w:ascii="Times New Roman" w:eastAsia="Times New Roman" w:hAnsi="Times New Roman" w:cs="Times New Roman"/>
                <w:color w:val="000000"/>
                <w:sz w:val="19"/>
                <w:szCs w:val="19"/>
              </w:rPr>
              <w:t>status</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Improved</w:t>
            </w:r>
            <w:proofErr w:type="spellEnd"/>
          </w:p>
        </w:tc>
        <w:tc>
          <w:tcPr>
            <w:tcW w:w="610" w:type="pct"/>
            <w:tcBorders>
              <w:top w:val="nil"/>
              <w:left w:val="nil"/>
              <w:bottom w:val="nil"/>
              <w:right w:val="nil"/>
            </w:tcBorders>
            <w:noWrap/>
            <w:vAlign w:val="center"/>
            <w:hideMark/>
          </w:tcPr>
          <w:p w14:paraId="331AC64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-0.10(-0.18,-0.01)</w:t>
            </w:r>
          </w:p>
        </w:tc>
        <w:tc>
          <w:tcPr>
            <w:tcW w:w="561" w:type="pct"/>
            <w:tcBorders>
              <w:top w:val="nil"/>
              <w:left w:val="nil"/>
              <w:bottom w:val="nil"/>
              <w:right w:val="nil"/>
            </w:tcBorders>
            <w:noWrap/>
            <w:vAlign w:val="center"/>
            <w:hideMark/>
          </w:tcPr>
          <w:p w14:paraId="2536796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-0.00(-0.05,0.05)</w:t>
            </w:r>
          </w:p>
        </w:tc>
        <w:tc>
          <w:tcPr>
            <w:tcW w:w="627" w:type="pct"/>
            <w:tcBorders>
              <w:top w:val="nil"/>
              <w:left w:val="nil"/>
              <w:bottom w:val="nil"/>
              <w:right w:val="nil"/>
            </w:tcBorders>
            <w:noWrap/>
            <w:vAlign w:val="center"/>
            <w:hideMark/>
          </w:tcPr>
          <w:p w14:paraId="35DB25F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-0.05(-0.09,-0.01)</w:t>
            </w:r>
          </w:p>
        </w:tc>
        <w:tc>
          <w:tcPr>
            <w:tcW w:w="627" w:type="pct"/>
            <w:tcBorders>
              <w:top w:val="nil"/>
              <w:left w:val="nil"/>
              <w:bottom w:val="nil"/>
              <w:right w:val="nil"/>
            </w:tcBorders>
            <w:noWrap/>
            <w:vAlign w:val="center"/>
            <w:hideMark/>
          </w:tcPr>
          <w:p w14:paraId="334BBF7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-0.07(-0.15,0.01)</w:t>
            </w:r>
          </w:p>
        </w:tc>
        <w:tc>
          <w:tcPr>
            <w:tcW w:w="627" w:type="pct"/>
            <w:tcBorders>
              <w:top w:val="nil"/>
              <w:left w:val="nil"/>
              <w:bottom w:val="nil"/>
              <w:right w:val="nil"/>
            </w:tcBorders>
            <w:noWrap/>
            <w:vAlign w:val="center"/>
            <w:hideMark/>
          </w:tcPr>
          <w:p w14:paraId="7BFCBFB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-0.11(-0.22,0.01)</w:t>
            </w:r>
          </w:p>
        </w:tc>
        <w:tc>
          <w:tcPr>
            <w:tcW w:w="625" w:type="pct"/>
            <w:tcBorders>
              <w:top w:val="nil"/>
              <w:left w:val="nil"/>
              <w:bottom w:val="nil"/>
              <w:right w:val="nil"/>
            </w:tcBorders>
            <w:noWrap/>
            <w:vAlign w:val="center"/>
            <w:hideMark/>
          </w:tcPr>
          <w:p w14:paraId="2A53FC5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-0.09(-0.26,0.08)</w:t>
            </w:r>
          </w:p>
        </w:tc>
      </w:tr>
      <w:tr w:rsidR="00F31523" w:rsidRPr="00D96263" w14:paraId="4D5E1693" w14:textId="77777777" w:rsidTr="00173DB8">
        <w:trPr>
          <w:trHeight w:val="20"/>
          <w:jc w:val="center"/>
        </w:trPr>
        <w:tc>
          <w:tcPr>
            <w:tcW w:w="1323" w:type="pct"/>
            <w:tcBorders>
              <w:top w:val="nil"/>
              <w:left w:val="nil"/>
              <w:bottom w:val="nil"/>
              <w:right w:val="nil"/>
            </w:tcBorders>
            <w:noWrap/>
            <w:vAlign w:val="center"/>
            <w:hideMark/>
          </w:tcPr>
          <w:p w14:paraId="0C7936F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Self-</w:t>
            </w:r>
            <w:proofErr w:type="spellStart"/>
            <w:r w:rsidRPr="00D96263">
              <w:rPr>
                <w:rFonts w:ascii="Times New Roman" w:eastAsia="Times New Roman" w:hAnsi="Times New Roman" w:cs="Times New Roman"/>
                <w:color w:val="000000"/>
                <w:sz w:val="19"/>
                <w:szCs w:val="19"/>
              </w:rPr>
              <w:t>rated</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health</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status</w:t>
            </w:r>
            <w:proofErr w:type="spellEnd"/>
          </w:p>
        </w:tc>
        <w:tc>
          <w:tcPr>
            <w:tcW w:w="610" w:type="pct"/>
            <w:tcBorders>
              <w:top w:val="nil"/>
              <w:left w:val="nil"/>
              <w:bottom w:val="nil"/>
              <w:right w:val="nil"/>
            </w:tcBorders>
            <w:noWrap/>
            <w:vAlign w:val="center"/>
            <w:hideMark/>
          </w:tcPr>
          <w:p w14:paraId="213F24E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0.50(0.47,0.52)*</w:t>
            </w:r>
          </w:p>
        </w:tc>
        <w:tc>
          <w:tcPr>
            <w:tcW w:w="561" w:type="pct"/>
            <w:tcBorders>
              <w:top w:val="nil"/>
              <w:left w:val="nil"/>
              <w:bottom w:val="nil"/>
              <w:right w:val="nil"/>
            </w:tcBorders>
            <w:noWrap/>
            <w:vAlign w:val="center"/>
            <w:hideMark/>
          </w:tcPr>
          <w:p w14:paraId="0E77BD7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0.00(-0.01,0.01)</w:t>
            </w:r>
          </w:p>
        </w:tc>
        <w:tc>
          <w:tcPr>
            <w:tcW w:w="627" w:type="pct"/>
            <w:tcBorders>
              <w:top w:val="nil"/>
              <w:left w:val="nil"/>
              <w:bottom w:val="nil"/>
              <w:right w:val="nil"/>
            </w:tcBorders>
            <w:noWrap/>
            <w:vAlign w:val="center"/>
            <w:hideMark/>
          </w:tcPr>
          <w:p w14:paraId="22AB2D6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0.28(0.27,0.29)*</w:t>
            </w:r>
          </w:p>
        </w:tc>
        <w:tc>
          <w:tcPr>
            <w:tcW w:w="627" w:type="pct"/>
            <w:tcBorders>
              <w:top w:val="nil"/>
              <w:left w:val="nil"/>
              <w:bottom w:val="nil"/>
              <w:right w:val="nil"/>
            </w:tcBorders>
            <w:noWrap/>
            <w:vAlign w:val="center"/>
            <w:hideMark/>
          </w:tcPr>
          <w:p w14:paraId="1BF9BFB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0.48(0.46,0.50)*</w:t>
            </w:r>
          </w:p>
        </w:tc>
        <w:tc>
          <w:tcPr>
            <w:tcW w:w="627" w:type="pct"/>
            <w:tcBorders>
              <w:top w:val="nil"/>
              <w:left w:val="nil"/>
              <w:bottom w:val="nil"/>
              <w:right w:val="nil"/>
            </w:tcBorders>
            <w:noWrap/>
            <w:vAlign w:val="center"/>
            <w:hideMark/>
          </w:tcPr>
          <w:p w14:paraId="573C3CD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0.61(0.57,0.64)*</w:t>
            </w:r>
          </w:p>
        </w:tc>
        <w:tc>
          <w:tcPr>
            <w:tcW w:w="625" w:type="pct"/>
            <w:tcBorders>
              <w:top w:val="nil"/>
              <w:left w:val="nil"/>
              <w:bottom w:val="nil"/>
              <w:right w:val="nil"/>
            </w:tcBorders>
            <w:noWrap/>
            <w:vAlign w:val="center"/>
            <w:hideMark/>
          </w:tcPr>
          <w:p w14:paraId="3CF63BB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0.65(0.61,0.70)*</w:t>
            </w:r>
          </w:p>
        </w:tc>
      </w:tr>
      <w:tr w:rsidR="00F31523" w:rsidRPr="00D96263" w14:paraId="25810286" w14:textId="77777777" w:rsidTr="00173DB8">
        <w:trPr>
          <w:trHeight w:val="20"/>
          <w:jc w:val="center"/>
        </w:trPr>
        <w:tc>
          <w:tcPr>
            <w:tcW w:w="1323" w:type="pct"/>
            <w:tcBorders>
              <w:top w:val="nil"/>
              <w:left w:val="nil"/>
              <w:bottom w:val="nil"/>
              <w:right w:val="nil"/>
            </w:tcBorders>
            <w:noWrap/>
            <w:vAlign w:val="center"/>
            <w:hideMark/>
          </w:tcPr>
          <w:p w14:paraId="2D94F49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Life </w:t>
            </w:r>
            <w:proofErr w:type="spellStart"/>
            <w:r w:rsidRPr="00D96263">
              <w:rPr>
                <w:rFonts w:ascii="Times New Roman" w:eastAsia="Times New Roman" w:hAnsi="Times New Roman" w:cs="Times New Roman"/>
                <w:color w:val="000000"/>
                <w:sz w:val="19"/>
                <w:szCs w:val="19"/>
              </w:rPr>
              <w:t>satisfaction</w:t>
            </w:r>
            <w:proofErr w:type="spellEnd"/>
            <w:r w:rsidRPr="00D96263">
              <w:rPr>
                <w:rFonts w:ascii="Times New Roman" w:eastAsia="Times New Roman" w:hAnsi="Times New Roman" w:cs="Times New Roman"/>
                <w:color w:val="000000"/>
                <w:sz w:val="19"/>
                <w:szCs w:val="19"/>
              </w:rPr>
              <w:t xml:space="preserve"> at </w:t>
            </w:r>
            <w:proofErr w:type="spellStart"/>
            <w:r w:rsidRPr="00D96263">
              <w:rPr>
                <w:rFonts w:ascii="Times New Roman" w:eastAsia="Times New Roman" w:hAnsi="Times New Roman" w:cs="Times New Roman"/>
                <w:color w:val="000000"/>
                <w:sz w:val="19"/>
                <w:szCs w:val="19"/>
              </w:rPr>
              <w:t>baseline</w:t>
            </w:r>
            <w:proofErr w:type="spellEnd"/>
          </w:p>
        </w:tc>
        <w:tc>
          <w:tcPr>
            <w:tcW w:w="610" w:type="pct"/>
            <w:tcBorders>
              <w:top w:val="nil"/>
              <w:left w:val="nil"/>
              <w:bottom w:val="nil"/>
              <w:right w:val="nil"/>
            </w:tcBorders>
            <w:noWrap/>
            <w:vAlign w:val="center"/>
            <w:hideMark/>
          </w:tcPr>
          <w:p w14:paraId="46785A5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0.01(0.00,0.02)</w:t>
            </w:r>
          </w:p>
        </w:tc>
        <w:tc>
          <w:tcPr>
            <w:tcW w:w="561" w:type="pct"/>
            <w:tcBorders>
              <w:top w:val="nil"/>
              <w:left w:val="nil"/>
              <w:bottom w:val="nil"/>
              <w:right w:val="nil"/>
            </w:tcBorders>
            <w:noWrap/>
            <w:vAlign w:val="center"/>
            <w:hideMark/>
          </w:tcPr>
          <w:p w14:paraId="122E7D6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-0.00(-0.01,0.01)</w:t>
            </w:r>
          </w:p>
        </w:tc>
        <w:tc>
          <w:tcPr>
            <w:tcW w:w="627" w:type="pct"/>
            <w:tcBorders>
              <w:top w:val="nil"/>
              <w:left w:val="nil"/>
              <w:bottom w:val="nil"/>
              <w:right w:val="nil"/>
            </w:tcBorders>
            <w:noWrap/>
            <w:vAlign w:val="center"/>
            <w:hideMark/>
          </w:tcPr>
          <w:p w14:paraId="1C8D519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-0.01(-0.01,-0.00)</w:t>
            </w:r>
          </w:p>
        </w:tc>
        <w:tc>
          <w:tcPr>
            <w:tcW w:w="627" w:type="pct"/>
            <w:tcBorders>
              <w:top w:val="nil"/>
              <w:left w:val="nil"/>
              <w:bottom w:val="nil"/>
              <w:right w:val="nil"/>
            </w:tcBorders>
            <w:noWrap/>
            <w:vAlign w:val="center"/>
            <w:hideMark/>
          </w:tcPr>
          <w:p w14:paraId="7480467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0.00(-0.01,0.01)</w:t>
            </w:r>
          </w:p>
        </w:tc>
        <w:tc>
          <w:tcPr>
            <w:tcW w:w="627" w:type="pct"/>
            <w:tcBorders>
              <w:top w:val="nil"/>
              <w:left w:val="nil"/>
              <w:bottom w:val="nil"/>
              <w:right w:val="nil"/>
            </w:tcBorders>
            <w:noWrap/>
            <w:vAlign w:val="center"/>
            <w:hideMark/>
          </w:tcPr>
          <w:p w14:paraId="781CA5B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-0.00(-0.02,0.01)</w:t>
            </w:r>
          </w:p>
        </w:tc>
        <w:tc>
          <w:tcPr>
            <w:tcW w:w="625" w:type="pct"/>
            <w:tcBorders>
              <w:top w:val="nil"/>
              <w:left w:val="nil"/>
              <w:bottom w:val="nil"/>
              <w:right w:val="nil"/>
            </w:tcBorders>
            <w:noWrap/>
            <w:vAlign w:val="center"/>
            <w:hideMark/>
          </w:tcPr>
          <w:p w14:paraId="7E0F216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r>
      <w:tr w:rsidR="00F31523" w:rsidRPr="00D96263" w14:paraId="33DC4183" w14:textId="77777777" w:rsidTr="00173DB8">
        <w:trPr>
          <w:trHeight w:val="20"/>
          <w:jc w:val="center"/>
        </w:trPr>
        <w:tc>
          <w:tcPr>
            <w:tcW w:w="1323" w:type="pct"/>
            <w:tcBorders>
              <w:top w:val="nil"/>
              <w:left w:val="nil"/>
              <w:bottom w:val="nil"/>
              <w:right w:val="nil"/>
            </w:tcBorders>
            <w:noWrap/>
            <w:vAlign w:val="center"/>
            <w:hideMark/>
          </w:tcPr>
          <w:p w14:paraId="614A98A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Coronavirus </w:t>
            </w:r>
            <w:proofErr w:type="spellStart"/>
            <w:r w:rsidRPr="00D96263">
              <w:rPr>
                <w:rFonts w:ascii="Times New Roman" w:eastAsia="Times New Roman" w:hAnsi="Times New Roman" w:cs="Times New Roman"/>
                <w:color w:val="000000"/>
                <w:sz w:val="19"/>
                <w:szCs w:val="19"/>
              </w:rPr>
              <w:t>test</w:t>
            </w:r>
            <w:proofErr w:type="spellEnd"/>
          </w:p>
        </w:tc>
        <w:tc>
          <w:tcPr>
            <w:tcW w:w="610" w:type="pct"/>
            <w:tcBorders>
              <w:top w:val="nil"/>
              <w:left w:val="nil"/>
              <w:bottom w:val="nil"/>
              <w:right w:val="nil"/>
            </w:tcBorders>
            <w:noWrap/>
            <w:vAlign w:val="center"/>
            <w:hideMark/>
          </w:tcPr>
          <w:p w14:paraId="05CE636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0.21(0.13,0.28)*</w:t>
            </w:r>
          </w:p>
        </w:tc>
        <w:tc>
          <w:tcPr>
            <w:tcW w:w="561" w:type="pct"/>
            <w:tcBorders>
              <w:top w:val="nil"/>
              <w:left w:val="nil"/>
              <w:bottom w:val="nil"/>
              <w:right w:val="nil"/>
            </w:tcBorders>
            <w:noWrap/>
            <w:vAlign w:val="center"/>
            <w:hideMark/>
          </w:tcPr>
          <w:p w14:paraId="59C85D7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0.00(-0.04,0.04)</w:t>
            </w:r>
          </w:p>
        </w:tc>
        <w:tc>
          <w:tcPr>
            <w:tcW w:w="627" w:type="pct"/>
            <w:tcBorders>
              <w:top w:val="nil"/>
              <w:left w:val="nil"/>
              <w:bottom w:val="nil"/>
              <w:right w:val="nil"/>
            </w:tcBorders>
            <w:noWrap/>
            <w:vAlign w:val="center"/>
            <w:hideMark/>
          </w:tcPr>
          <w:p w14:paraId="76B7033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0.13(0.05,0.21)*</w:t>
            </w:r>
          </w:p>
        </w:tc>
        <w:tc>
          <w:tcPr>
            <w:tcW w:w="627" w:type="pct"/>
            <w:tcBorders>
              <w:top w:val="nil"/>
              <w:left w:val="nil"/>
              <w:bottom w:val="nil"/>
              <w:right w:val="nil"/>
            </w:tcBorders>
            <w:noWrap/>
            <w:vAlign w:val="center"/>
            <w:hideMark/>
          </w:tcPr>
          <w:p w14:paraId="66030C0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0.14(0.06,0.23)*</w:t>
            </w:r>
          </w:p>
        </w:tc>
        <w:tc>
          <w:tcPr>
            <w:tcW w:w="627" w:type="pct"/>
            <w:tcBorders>
              <w:top w:val="nil"/>
              <w:left w:val="nil"/>
              <w:bottom w:val="nil"/>
              <w:right w:val="nil"/>
            </w:tcBorders>
            <w:noWrap/>
            <w:vAlign w:val="center"/>
            <w:hideMark/>
          </w:tcPr>
          <w:p w14:paraId="1DF23C0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0.25(0.13,0.36)*</w:t>
            </w:r>
          </w:p>
        </w:tc>
        <w:tc>
          <w:tcPr>
            <w:tcW w:w="625" w:type="pct"/>
            <w:tcBorders>
              <w:top w:val="nil"/>
              <w:left w:val="nil"/>
              <w:bottom w:val="nil"/>
              <w:right w:val="nil"/>
            </w:tcBorders>
            <w:noWrap/>
            <w:vAlign w:val="center"/>
            <w:hideMark/>
          </w:tcPr>
          <w:p w14:paraId="70F64C5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0.35(0.18,0.52)*</w:t>
            </w:r>
          </w:p>
        </w:tc>
      </w:tr>
      <w:tr w:rsidR="00F31523" w:rsidRPr="00D96263" w14:paraId="222CB06C" w14:textId="77777777" w:rsidTr="00173DB8">
        <w:trPr>
          <w:trHeight w:val="20"/>
          <w:jc w:val="center"/>
        </w:trPr>
        <w:tc>
          <w:tcPr>
            <w:tcW w:w="1323" w:type="pct"/>
            <w:tcBorders>
              <w:top w:val="nil"/>
              <w:left w:val="nil"/>
              <w:bottom w:val="nil"/>
              <w:right w:val="nil"/>
            </w:tcBorders>
            <w:noWrap/>
            <w:vAlign w:val="center"/>
            <w:hideMark/>
          </w:tcPr>
          <w:p w14:paraId="23C9FB3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Household </w:t>
            </w:r>
            <w:proofErr w:type="spellStart"/>
            <w:r w:rsidRPr="00D96263">
              <w:rPr>
                <w:rFonts w:ascii="Times New Roman" w:eastAsia="Times New Roman" w:hAnsi="Times New Roman" w:cs="Times New Roman"/>
                <w:color w:val="000000"/>
                <w:sz w:val="19"/>
                <w:szCs w:val="19"/>
              </w:rPr>
              <w:t>physical</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activity</w:t>
            </w:r>
            <w:proofErr w:type="spellEnd"/>
            <w:r w:rsidRPr="00D96263">
              <w:rPr>
                <w:rFonts w:ascii="Times New Roman" w:eastAsia="Times New Roman" w:hAnsi="Times New Roman" w:cs="Times New Roman"/>
                <w:color w:val="000000"/>
                <w:sz w:val="19"/>
                <w:szCs w:val="19"/>
              </w:rPr>
              <w:t>: Less</w:t>
            </w:r>
          </w:p>
        </w:tc>
        <w:tc>
          <w:tcPr>
            <w:tcW w:w="610" w:type="pct"/>
            <w:tcBorders>
              <w:top w:val="nil"/>
              <w:left w:val="nil"/>
              <w:bottom w:val="nil"/>
              <w:right w:val="nil"/>
            </w:tcBorders>
            <w:noWrap/>
            <w:vAlign w:val="center"/>
            <w:hideMark/>
          </w:tcPr>
          <w:p w14:paraId="16B6F81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0.54(0.46,0.62)*</w:t>
            </w:r>
          </w:p>
        </w:tc>
        <w:tc>
          <w:tcPr>
            <w:tcW w:w="561" w:type="pct"/>
            <w:tcBorders>
              <w:top w:val="nil"/>
              <w:left w:val="nil"/>
              <w:bottom w:val="nil"/>
              <w:right w:val="nil"/>
            </w:tcBorders>
            <w:noWrap/>
            <w:vAlign w:val="center"/>
            <w:hideMark/>
          </w:tcPr>
          <w:p w14:paraId="04579FE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0.00(-0.04,0.04)</w:t>
            </w:r>
          </w:p>
        </w:tc>
        <w:tc>
          <w:tcPr>
            <w:tcW w:w="627" w:type="pct"/>
            <w:tcBorders>
              <w:top w:val="nil"/>
              <w:left w:val="nil"/>
              <w:bottom w:val="nil"/>
              <w:right w:val="nil"/>
            </w:tcBorders>
            <w:noWrap/>
            <w:vAlign w:val="center"/>
            <w:hideMark/>
          </w:tcPr>
          <w:p w14:paraId="309D76A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0.39(0.30,0.49)*</w:t>
            </w:r>
          </w:p>
        </w:tc>
        <w:tc>
          <w:tcPr>
            <w:tcW w:w="627" w:type="pct"/>
            <w:tcBorders>
              <w:top w:val="nil"/>
              <w:left w:val="nil"/>
              <w:bottom w:val="nil"/>
              <w:right w:val="nil"/>
            </w:tcBorders>
            <w:noWrap/>
            <w:vAlign w:val="center"/>
            <w:hideMark/>
          </w:tcPr>
          <w:p w14:paraId="23DE689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0.64(0.53,0.75)*</w:t>
            </w:r>
          </w:p>
        </w:tc>
        <w:tc>
          <w:tcPr>
            <w:tcW w:w="627" w:type="pct"/>
            <w:tcBorders>
              <w:top w:val="nil"/>
              <w:left w:val="nil"/>
              <w:bottom w:val="nil"/>
              <w:right w:val="nil"/>
            </w:tcBorders>
            <w:noWrap/>
            <w:vAlign w:val="center"/>
            <w:hideMark/>
          </w:tcPr>
          <w:p w14:paraId="265F6D5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0.80(0.67,0.93)*</w:t>
            </w:r>
          </w:p>
        </w:tc>
        <w:tc>
          <w:tcPr>
            <w:tcW w:w="625" w:type="pct"/>
            <w:tcBorders>
              <w:top w:val="nil"/>
              <w:left w:val="nil"/>
              <w:bottom w:val="nil"/>
              <w:right w:val="nil"/>
            </w:tcBorders>
            <w:noWrap/>
            <w:vAlign w:val="center"/>
            <w:hideMark/>
          </w:tcPr>
          <w:p w14:paraId="35F20EC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0.80(0.64,0.95)*</w:t>
            </w:r>
          </w:p>
        </w:tc>
      </w:tr>
      <w:tr w:rsidR="00F31523" w:rsidRPr="00D96263" w14:paraId="7ED57056" w14:textId="77777777" w:rsidTr="00173DB8">
        <w:trPr>
          <w:trHeight w:val="20"/>
          <w:jc w:val="center"/>
        </w:trPr>
        <w:tc>
          <w:tcPr>
            <w:tcW w:w="1323" w:type="pct"/>
            <w:tcBorders>
              <w:top w:val="nil"/>
              <w:left w:val="nil"/>
              <w:bottom w:val="nil"/>
              <w:right w:val="nil"/>
            </w:tcBorders>
            <w:noWrap/>
            <w:vAlign w:val="center"/>
            <w:hideMark/>
          </w:tcPr>
          <w:p w14:paraId="2778DC7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Household </w:t>
            </w:r>
            <w:proofErr w:type="spellStart"/>
            <w:r w:rsidRPr="00D96263">
              <w:rPr>
                <w:rFonts w:ascii="Times New Roman" w:eastAsia="Times New Roman" w:hAnsi="Times New Roman" w:cs="Times New Roman"/>
                <w:color w:val="000000"/>
                <w:sz w:val="19"/>
                <w:szCs w:val="19"/>
              </w:rPr>
              <w:t>physical</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activity</w:t>
            </w:r>
            <w:proofErr w:type="spellEnd"/>
            <w:r w:rsidRPr="00D96263">
              <w:rPr>
                <w:rFonts w:ascii="Times New Roman" w:eastAsia="Times New Roman" w:hAnsi="Times New Roman" w:cs="Times New Roman"/>
                <w:color w:val="000000"/>
                <w:sz w:val="19"/>
                <w:szCs w:val="19"/>
              </w:rPr>
              <w:t>: More</w:t>
            </w:r>
          </w:p>
        </w:tc>
        <w:tc>
          <w:tcPr>
            <w:tcW w:w="610" w:type="pct"/>
            <w:tcBorders>
              <w:top w:val="nil"/>
              <w:left w:val="nil"/>
              <w:bottom w:val="nil"/>
              <w:right w:val="nil"/>
            </w:tcBorders>
            <w:noWrap/>
            <w:vAlign w:val="center"/>
            <w:hideMark/>
          </w:tcPr>
          <w:p w14:paraId="62AE10F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0.26(0.22,0.29)*</w:t>
            </w:r>
          </w:p>
        </w:tc>
        <w:tc>
          <w:tcPr>
            <w:tcW w:w="561" w:type="pct"/>
            <w:tcBorders>
              <w:top w:val="nil"/>
              <w:left w:val="nil"/>
              <w:bottom w:val="nil"/>
              <w:right w:val="nil"/>
            </w:tcBorders>
            <w:noWrap/>
            <w:vAlign w:val="center"/>
            <w:hideMark/>
          </w:tcPr>
          <w:p w14:paraId="4ACE218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60EA438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0.19(0.16,0.22)*</w:t>
            </w:r>
          </w:p>
        </w:tc>
        <w:tc>
          <w:tcPr>
            <w:tcW w:w="627" w:type="pct"/>
            <w:tcBorders>
              <w:top w:val="nil"/>
              <w:left w:val="nil"/>
              <w:bottom w:val="nil"/>
              <w:right w:val="nil"/>
            </w:tcBorders>
            <w:noWrap/>
            <w:vAlign w:val="center"/>
            <w:hideMark/>
          </w:tcPr>
          <w:p w14:paraId="162CED4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0.29(0.25,0.33)*</w:t>
            </w:r>
          </w:p>
        </w:tc>
        <w:tc>
          <w:tcPr>
            <w:tcW w:w="627" w:type="pct"/>
            <w:tcBorders>
              <w:top w:val="nil"/>
              <w:left w:val="nil"/>
              <w:bottom w:val="nil"/>
              <w:right w:val="nil"/>
            </w:tcBorders>
            <w:noWrap/>
            <w:vAlign w:val="center"/>
            <w:hideMark/>
          </w:tcPr>
          <w:p w14:paraId="5496A95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0.32(0.27,0.37)*</w:t>
            </w:r>
          </w:p>
        </w:tc>
        <w:tc>
          <w:tcPr>
            <w:tcW w:w="625" w:type="pct"/>
            <w:tcBorders>
              <w:top w:val="nil"/>
              <w:left w:val="nil"/>
              <w:bottom w:val="nil"/>
              <w:right w:val="nil"/>
            </w:tcBorders>
            <w:noWrap/>
            <w:vAlign w:val="center"/>
            <w:hideMark/>
          </w:tcPr>
          <w:p w14:paraId="32EB101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0.35(0.27,0.42)*</w:t>
            </w:r>
          </w:p>
        </w:tc>
      </w:tr>
      <w:tr w:rsidR="00F31523" w:rsidRPr="00D96263" w14:paraId="2C5AAD3D" w14:textId="77777777" w:rsidTr="00173DB8">
        <w:trPr>
          <w:trHeight w:val="20"/>
          <w:jc w:val="center"/>
        </w:trPr>
        <w:tc>
          <w:tcPr>
            <w:tcW w:w="1323" w:type="pct"/>
            <w:tcBorders>
              <w:top w:val="nil"/>
              <w:left w:val="nil"/>
              <w:bottom w:val="nil"/>
              <w:right w:val="nil"/>
            </w:tcBorders>
            <w:noWrap/>
            <w:vAlign w:val="center"/>
            <w:hideMark/>
          </w:tcPr>
          <w:p w14:paraId="5D438A9A"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Sport-related physical activity: Less</w:t>
            </w:r>
          </w:p>
        </w:tc>
        <w:tc>
          <w:tcPr>
            <w:tcW w:w="610" w:type="pct"/>
            <w:tcBorders>
              <w:top w:val="nil"/>
              <w:left w:val="nil"/>
              <w:bottom w:val="nil"/>
              <w:right w:val="nil"/>
            </w:tcBorders>
            <w:noWrap/>
            <w:vAlign w:val="center"/>
            <w:hideMark/>
          </w:tcPr>
          <w:p w14:paraId="03291D6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0.21(0.18,0.24)*</w:t>
            </w:r>
          </w:p>
        </w:tc>
        <w:tc>
          <w:tcPr>
            <w:tcW w:w="561" w:type="pct"/>
            <w:tcBorders>
              <w:top w:val="nil"/>
              <w:left w:val="nil"/>
              <w:bottom w:val="nil"/>
              <w:right w:val="nil"/>
            </w:tcBorders>
            <w:noWrap/>
            <w:vAlign w:val="center"/>
            <w:hideMark/>
          </w:tcPr>
          <w:p w14:paraId="5B5A8C2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3BBF9EC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0.14(0.12,0.16)*</w:t>
            </w:r>
          </w:p>
        </w:tc>
        <w:tc>
          <w:tcPr>
            <w:tcW w:w="627" w:type="pct"/>
            <w:tcBorders>
              <w:top w:val="nil"/>
              <w:left w:val="nil"/>
              <w:bottom w:val="nil"/>
              <w:right w:val="nil"/>
            </w:tcBorders>
            <w:noWrap/>
            <w:vAlign w:val="center"/>
            <w:hideMark/>
          </w:tcPr>
          <w:p w14:paraId="413BAE6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0.23(0.19,0.27)*</w:t>
            </w:r>
          </w:p>
        </w:tc>
        <w:tc>
          <w:tcPr>
            <w:tcW w:w="627" w:type="pct"/>
            <w:tcBorders>
              <w:top w:val="nil"/>
              <w:left w:val="nil"/>
              <w:bottom w:val="nil"/>
              <w:right w:val="nil"/>
            </w:tcBorders>
            <w:noWrap/>
            <w:vAlign w:val="center"/>
            <w:hideMark/>
          </w:tcPr>
          <w:p w14:paraId="299FA64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0.24(0.19,0.29)*</w:t>
            </w:r>
          </w:p>
        </w:tc>
        <w:tc>
          <w:tcPr>
            <w:tcW w:w="625" w:type="pct"/>
            <w:tcBorders>
              <w:top w:val="nil"/>
              <w:left w:val="nil"/>
              <w:bottom w:val="nil"/>
              <w:right w:val="nil"/>
            </w:tcBorders>
            <w:noWrap/>
            <w:vAlign w:val="center"/>
            <w:hideMark/>
          </w:tcPr>
          <w:p w14:paraId="6CB9BB7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0.22(0.14,0.29)*</w:t>
            </w:r>
          </w:p>
        </w:tc>
      </w:tr>
      <w:tr w:rsidR="00F31523" w:rsidRPr="00D96263" w14:paraId="116C4DF0" w14:textId="77777777" w:rsidTr="00173DB8">
        <w:trPr>
          <w:trHeight w:val="20"/>
          <w:jc w:val="center"/>
        </w:trPr>
        <w:tc>
          <w:tcPr>
            <w:tcW w:w="1323" w:type="pct"/>
            <w:tcBorders>
              <w:top w:val="nil"/>
              <w:left w:val="nil"/>
              <w:bottom w:val="nil"/>
              <w:right w:val="nil"/>
            </w:tcBorders>
            <w:noWrap/>
            <w:vAlign w:val="center"/>
            <w:hideMark/>
          </w:tcPr>
          <w:p w14:paraId="2DB4B655"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Sport-related physical activity: More</w:t>
            </w:r>
          </w:p>
        </w:tc>
        <w:tc>
          <w:tcPr>
            <w:tcW w:w="610" w:type="pct"/>
            <w:tcBorders>
              <w:top w:val="nil"/>
              <w:left w:val="nil"/>
              <w:bottom w:val="nil"/>
              <w:right w:val="nil"/>
            </w:tcBorders>
            <w:noWrap/>
            <w:vAlign w:val="center"/>
            <w:hideMark/>
          </w:tcPr>
          <w:p w14:paraId="08C3A51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0.15(0.10,0.19)*</w:t>
            </w:r>
          </w:p>
        </w:tc>
        <w:tc>
          <w:tcPr>
            <w:tcW w:w="561" w:type="pct"/>
            <w:tcBorders>
              <w:top w:val="nil"/>
              <w:left w:val="nil"/>
              <w:bottom w:val="nil"/>
              <w:right w:val="nil"/>
            </w:tcBorders>
            <w:noWrap/>
            <w:vAlign w:val="center"/>
            <w:hideMark/>
          </w:tcPr>
          <w:p w14:paraId="54A0038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19B4D63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0.08(0.05,0.11)*</w:t>
            </w:r>
          </w:p>
        </w:tc>
        <w:tc>
          <w:tcPr>
            <w:tcW w:w="627" w:type="pct"/>
            <w:tcBorders>
              <w:top w:val="nil"/>
              <w:left w:val="nil"/>
              <w:bottom w:val="nil"/>
              <w:right w:val="nil"/>
            </w:tcBorders>
            <w:noWrap/>
            <w:vAlign w:val="center"/>
            <w:hideMark/>
          </w:tcPr>
          <w:p w14:paraId="498A08D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0.17(0.13,0.22)*</w:t>
            </w:r>
          </w:p>
        </w:tc>
        <w:tc>
          <w:tcPr>
            <w:tcW w:w="627" w:type="pct"/>
            <w:tcBorders>
              <w:top w:val="nil"/>
              <w:left w:val="nil"/>
              <w:bottom w:val="nil"/>
              <w:right w:val="nil"/>
            </w:tcBorders>
            <w:noWrap/>
            <w:vAlign w:val="center"/>
            <w:hideMark/>
          </w:tcPr>
          <w:p w14:paraId="4F810CC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0.18(0.12,0.24)*</w:t>
            </w:r>
          </w:p>
        </w:tc>
        <w:tc>
          <w:tcPr>
            <w:tcW w:w="625" w:type="pct"/>
            <w:tcBorders>
              <w:top w:val="nil"/>
              <w:left w:val="nil"/>
              <w:bottom w:val="nil"/>
              <w:right w:val="nil"/>
            </w:tcBorders>
            <w:noWrap/>
            <w:vAlign w:val="center"/>
            <w:hideMark/>
          </w:tcPr>
          <w:p w14:paraId="24D4C3E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0.22(0.13,0.31)*</w:t>
            </w:r>
          </w:p>
        </w:tc>
      </w:tr>
      <w:tr w:rsidR="00F31523" w:rsidRPr="00D96263" w14:paraId="0BF262F1" w14:textId="77777777" w:rsidTr="00173DB8">
        <w:trPr>
          <w:trHeight w:val="20"/>
          <w:jc w:val="center"/>
        </w:trPr>
        <w:tc>
          <w:tcPr>
            <w:tcW w:w="1323" w:type="pct"/>
            <w:tcBorders>
              <w:top w:val="nil"/>
              <w:left w:val="nil"/>
              <w:bottom w:val="nil"/>
              <w:right w:val="nil"/>
            </w:tcBorders>
            <w:noWrap/>
            <w:vAlign w:val="center"/>
            <w:hideMark/>
          </w:tcPr>
          <w:p w14:paraId="02F69B9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Sitting </w:t>
            </w:r>
            <w:proofErr w:type="spellStart"/>
            <w:r w:rsidRPr="00D96263">
              <w:rPr>
                <w:rFonts w:ascii="Times New Roman" w:eastAsia="Times New Roman" w:hAnsi="Times New Roman" w:cs="Times New Roman"/>
                <w:color w:val="000000"/>
                <w:sz w:val="19"/>
                <w:szCs w:val="19"/>
              </w:rPr>
              <w:t>behavior</w:t>
            </w:r>
            <w:proofErr w:type="spellEnd"/>
            <w:r w:rsidRPr="00D96263">
              <w:rPr>
                <w:rFonts w:ascii="Times New Roman" w:eastAsia="Times New Roman" w:hAnsi="Times New Roman" w:cs="Times New Roman"/>
                <w:color w:val="000000"/>
                <w:sz w:val="19"/>
                <w:szCs w:val="19"/>
              </w:rPr>
              <w:t>: Less</w:t>
            </w:r>
          </w:p>
        </w:tc>
        <w:tc>
          <w:tcPr>
            <w:tcW w:w="610" w:type="pct"/>
            <w:tcBorders>
              <w:top w:val="nil"/>
              <w:left w:val="nil"/>
              <w:bottom w:val="nil"/>
              <w:right w:val="nil"/>
            </w:tcBorders>
            <w:noWrap/>
            <w:vAlign w:val="center"/>
            <w:hideMark/>
          </w:tcPr>
          <w:p w14:paraId="49BB106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0.27(0.21,0.34)*</w:t>
            </w:r>
          </w:p>
        </w:tc>
        <w:tc>
          <w:tcPr>
            <w:tcW w:w="561" w:type="pct"/>
            <w:tcBorders>
              <w:top w:val="nil"/>
              <w:left w:val="nil"/>
              <w:bottom w:val="nil"/>
              <w:right w:val="nil"/>
            </w:tcBorders>
            <w:noWrap/>
            <w:vAlign w:val="center"/>
            <w:hideMark/>
          </w:tcPr>
          <w:p w14:paraId="2870E32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0DC77F0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0.08(0.03,0.12)*</w:t>
            </w:r>
          </w:p>
        </w:tc>
        <w:tc>
          <w:tcPr>
            <w:tcW w:w="627" w:type="pct"/>
            <w:tcBorders>
              <w:top w:val="nil"/>
              <w:left w:val="nil"/>
              <w:bottom w:val="nil"/>
              <w:right w:val="nil"/>
            </w:tcBorders>
            <w:noWrap/>
            <w:vAlign w:val="center"/>
            <w:hideMark/>
          </w:tcPr>
          <w:p w14:paraId="3960EEE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0.23(0.16,0.31)*</w:t>
            </w:r>
          </w:p>
        </w:tc>
        <w:tc>
          <w:tcPr>
            <w:tcW w:w="627" w:type="pct"/>
            <w:tcBorders>
              <w:top w:val="nil"/>
              <w:left w:val="nil"/>
              <w:bottom w:val="nil"/>
              <w:right w:val="nil"/>
            </w:tcBorders>
            <w:noWrap/>
            <w:vAlign w:val="center"/>
            <w:hideMark/>
          </w:tcPr>
          <w:p w14:paraId="56BB13E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0.35(0.25,0.45)*</w:t>
            </w:r>
          </w:p>
        </w:tc>
        <w:tc>
          <w:tcPr>
            <w:tcW w:w="625" w:type="pct"/>
            <w:tcBorders>
              <w:top w:val="nil"/>
              <w:left w:val="nil"/>
              <w:bottom w:val="nil"/>
              <w:right w:val="nil"/>
            </w:tcBorders>
            <w:noWrap/>
            <w:vAlign w:val="center"/>
            <w:hideMark/>
          </w:tcPr>
          <w:p w14:paraId="61F8416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0.47(0.34,0.61)*</w:t>
            </w:r>
          </w:p>
        </w:tc>
      </w:tr>
      <w:tr w:rsidR="00F31523" w:rsidRPr="00D96263" w14:paraId="3AA2366D" w14:textId="77777777" w:rsidTr="00173DB8">
        <w:trPr>
          <w:trHeight w:val="20"/>
          <w:jc w:val="center"/>
        </w:trPr>
        <w:tc>
          <w:tcPr>
            <w:tcW w:w="1323" w:type="pct"/>
            <w:tcBorders>
              <w:top w:val="nil"/>
              <w:left w:val="nil"/>
              <w:bottom w:val="nil"/>
              <w:right w:val="nil"/>
            </w:tcBorders>
            <w:noWrap/>
            <w:vAlign w:val="center"/>
            <w:hideMark/>
          </w:tcPr>
          <w:p w14:paraId="6CCA6C7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Sitting </w:t>
            </w:r>
            <w:proofErr w:type="spellStart"/>
            <w:r w:rsidRPr="00D96263">
              <w:rPr>
                <w:rFonts w:ascii="Times New Roman" w:eastAsia="Times New Roman" w:hAnsi="Times New Roman" w:cs="Times New Roman"/>
                <w:color w:val="000000"/>
                <w:sz w:val="19"/>
                <w:szCs w:val="19"/>
              </w:rPr>
              <w:t>behavior</w:t>
            </w:r>
            <w:proofErr w:type="spellEnd"/>
            <w:r w:rsidRPr="00D96263">
              <w:rPr>
                <w:rFonts w:ascii="Times New Roman" w:eastAsia="Times New Roman" w:hAnsi="Times New Roman" w:cs="Times New Roman"/>
                <w:color w:val="000000"/>
                <w:sz w:val="19"/>
                <w:szCs w:val="19"/>
              </w:rPr>
              <w:t>: More</w:t>
            </w:r>
          </w:p>
        </w:tc>
        <w:tc>
          <w:tcPr>
            <w:tcW w:w="610" w:type="pct"/>
            <w:tcBorders>
              <w:top w:val="nil"/>
              <w:left w:val="nil"/>
              <w:bottom w:val="nil"/>
              <w:right w:val="nil"/>
            </w:tcBorders>
            <w:noWrap/>
            <w:vAlign w:val="center"/>
            <w:hideMark/>
          </w:tcPr>
          <w:p w14:paraId="2CAF5AC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0.23(0.19,0.26)*</w:t>
            </w:r>
          </w:p>
        </w:tc>
        <w:tc>
          <w:tcPr>
            <w:tcW w:w="561" w:type="pct"/>
            <w:tcBorders>
              <w:top w:val="nil"/>
              <w:left w:val="nil"/>
              <w:bottom w:val="nil"/>
              <w:right w:val="nil"/>
            </w:tcBorders>
            <w:noWrap/>
            <w:vAlign w:val="center"/>
            <w:hideMark/>
          </w:tcPr>
          <w:p w14:paraId="5E399C5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63309E7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0.18(0.15,0.21)*</w:t>
            </w:r>
          </w:p>
        </w:tc>
        <w:tc>
          <w:tcPr>
            <w:tcW w:w="627" w:type="pct"/>
            <w:tcBorders>
              <w:top w:val="nil"/>
              <w:left w:val="nil"/>
              <w:bottom w:val="nil"/>
              <w:right w:val="nil"/>
            </w:tcBorders>
            <w:noWrap/>
            <w:vAlign w:val="center"/>
            <w:hideMark/>
          </w:tcPr>
          <w:p w14:paraId="5B3BE65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0.26(0.22,0.30)*</w:t>
            </w:r>
          </w:p>
        </w:tc>
        <w:tc>
          <w:tcPr>
            <w:tcW w:w="627" w:type="pct"/>
            <w:tcBorders>
              <w:top w:val="nil"/>
              <w:left w:val="nil"/>
              <w:bottom w:val="nil"/>
              <w:right w:val="nil"/>
            </w:tcBorders>
            <w:noWrap/>
            <w:vAlign w:val="center"/>
            <w:hideMark/>
          </w:tcPr>
          <w:p w14:paraId="23FF75E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0.27(0.22,0.32)*</w:t>
            </w:r>
          </w:p>
        </w:tc>
        <w:tc>
          <w:tcPr>
            <w:tcW w:w="625" w:type="pct"/>
            <w:tcBorders>
              <w:top w:val="nil"/>
              <w:left w:val="nil"/>
              <w:bottom w:val="nil"/>
              <w:right w:val="nil"/>
            </w:tcBorders>
            <w:noWrap/>
            <w:vAlign w:val="center"/>
            <w:hideMark/>
          </w:tcPr>
          <w:p w14:paraId="1A5B463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0.34(0.26,0.41)*</w:t>
            </w:r>
          </w:p>
        </w:tc>
      </w:tr>
      <w:tr w:rsidR="00F31523" w:rsidRPr="00D96263" w14:paraId="6AA764CA" w14:textId="77777777" w:rsidTr="00173DB8">
        <w:trPr>
          <w:trHeight w:val="20"/>
          <w:jc w:val="center"/>
        </w:trPr>
        <w:tc>
          <w:tcPr>
            <w:tcW w:w="1323" w:type="pct"/>
            <w:tcBorders>
              <w:top w:val="nil"/>
              <w:left w:val="nil"/>
              <w:bottom w:val="nil"/>
              <w:right w:val="nil"/>
            </w:tcBorders>
            <w:noWrap/>
            <w:vAlign w:val="center"/>
            <w:hideMark/>
          </w:tcPr>
          <w:p w14:paraId="7C0ECA2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Smoking </w:t>
            </w:r>
            <w:proofErr w:type="spellStart"/>
            <w:r w:rsidRPr="00D96263">
              <w:rPr>
                <w:rFonts w:ascii="Times New Roman" w:eastAsia="Times New Roman" w:hAnsi="Times New Roman" w:cs="Times New Roman"/>
                <w:color w:val="000000"/>
                <w:sz w:val="19"/>
                <w:szCs w:val="19"/>
              </w:rPr>
              <w:t>status</w:t>
            </w:r>
            <w:proofErr w:type="spellEnd"/>
            <w:r w:rsidRPr="00D96263">
              <w:rPr>
                <w:rFonts w:ascii="Times New Roman" w:eastAsia="Times New Roman" w:hAnsi="Times New Roman" w:cs="Times New Roman"/>
                <w:color w:val="000000"/>
                <w:sz w:val="19"/>
                <w:szCs w:val="19"/>
              </w:rPr>
              <w:t xml:space="preserve">: Past </w:t>
            </w:r>
            <w:proofErr w:type="spellStart"/>
            <w:r w:rsidRPr="00D96263">
              <w:rPr>
                <w:rFonts w:ascii="Times New Roman" w:eastAsia="Times New Roman" w:hAnsi="Times New Roman" w:cs="Times New Roman"/>
                <w:color w:val="000000"/>
                <w:sz w:val="19"/>
                <w:szCs w:val="19"/>
              </w:rPr>
              <w:t>smoker</w:t>
            </w:r>
            <w:proofErr w:type="spellEnd"/>
          </w:p>
        </w:tc>
        <w:tc>
          <w:tcPr>
            <w:tcW w:w="610" w:type="pct"/>
            <w:tcBorders>
              <w:top w:val="nil"/>
              <w:left w:val="nil"/>
              <w:bottom w:val="nil"/>
              <w:right w:val="nil"/>
            </w:tcBorders>
            <w:noWrap/>
            <w:vAlign w:val="center"/>
            <w:hideMark/>
          </w:tcPr>
          <w:p w14:paraId="5E6D990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0.03(0.00,0.07)</w:t>
            </w:r>
          </w:p>
        </w:tc>
        <w:tc>
          <w:tcPr>
            <w:tcW w:w="561" w:type="pct"/>
            <w:tcBorders>
              <w:top w:val="nil"/>
              <w:left w:val="nil"/>
              <w:bottom w:val="nil"/>
              <w:right w:val="nil"/>
            </w:tcBorders>
            <w:noWrap/>
            <w:vAlign w:val="center"/>
            <w:hideMark/>
          </w:tcPr>
          <w:p w14:paraId="2D9556C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552EB59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0.04(0.03,0.06)*</w:t>
            </w:r>
          </w:p>
        </w:tc>
        <w:tc>
          <w:tcPr>
            <w:tcW w:w="627" w:type="pct"/>
            <w:tcBorders>
              <w:top w:val="nil"/>
              <w:left w:val="nil"/>
              <w:bottom w:val="nil"/>
              <w:right w:val="nil"/>
            </w:tcBorders>
            <w:noWrap/>
            <w:vAlign w:val="center"/>
            <w:hideMark/>
          </w:tcPr>
          <w:p w14:paraId="7BF9E6A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0.06(0.03,0.10)*</w:t>
            </w:r>
          </w:p>
        </w:tc>
        <w:tc>
          <w:tcPr>
            <w:tcW w:w="627" w:type="pct"/>
            <w:tcBorders>
              <w:top w:val="nil"/>
              <w:left w:val="nil"/>
              <w:bottom w:val="nil"/>
              <w:right w:val="nil"/>
            </w:tcBorders>
            <w:noWrap/>
            <w:vAlign w:val="center"/>
            <w:hideMark/>
          </w:tcPr>
          <w:p w14:paraId="3D13863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0.06(0.01,0.11)</w:t>
            </w:r>
          </w:p>
        </w:tc>
        <w:tc>
          <w:tcPr>
            <w:tcW w:w="625" w:type="pct"/>
            <w:tcBorders>
              <w:top w:val="nil"/>
              <w:left w:val="nil"/>
              <w:bottom w:val="nil"/>
              <w:right w:val="nil"/>
            </w:tcBorders>
            <w:noWrap/>
            <w:vAlign w:val="center"/>
            <w:hideMark/>
          </w:tcPr>
          <w:p w14:paraId="3110C02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0.02(-0.05,0.09)</w:t>
            </w:r>
          </w:p>
        </w:tc>
      </w:tr>
      <w:tr w:rsidR="00F31523" w:rsidRPr="00D96263" w14:paraId="1308E816" w14:textId="77777777" w:rsidTr="00173DB8">
        <w:trPr>
          <w:trHeight w:val="20"/>
          <w:jc w:val="center"/>
        </w:trPr>
        <w:tc>
          <w:tcPr>
            <w:tcW w:w="1323" w:type="pct"/>
            <w:tcBorders>
              <w:top w:val="nil"/>
              <w:left w:val="nil"/>
              <w:bottom w:val="nil"/>
              <w:right w:val="nil"/>
            </w:tcBorders>
            <w:noWrap/>
            <w:vAlign w:val="center"/>
            <w:hideMark/>
          </w:tcPr>
          <w:p w14:paraId="32D2791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Smoking </w:t>
            </w:r>
            <w:proofErr w:type="spellStart"/>
            <w:r w:rsidRPr="00D96263">
              <w:rPr>
                <w:rFonts w:ascii="Times New Roman" w:eastAsia="Times New Roman" w:hAnsi="Times New Roman" w:cs="Times New Roman"/>
                <w:color w:val="000000"/>
                <w:sz w:val="19"/>
                <w:szCs w:val="19"/>
              </w:rPr>
              <w:t>status</w:t>
            </w:r>
            <w:proofErr w:type="spellEnd"/>
            <w:r w:rsidRPr="00D96263">
              <w:rPr>
                <w:rFonts w:ascii="Times New Roman" w:eastAsia="Times New Roman" w:hAnsi="Times New Roman" w:cs="Times New Roman"/>
                <w:color w:val="000000"/>
                <w:sz w:val="19"/>
                <w:szCs w:val="19"/>
              </w:rPr>
              <w:t xml:space="preserve">: Current </w:t>
            </w:r>
            <w:proofErr w:type="spellStart"/>
            <w:r w:rsidRPr="00D96263">
              <w:rPr>
                <w:rFonts w:ascii="Times New Roman" w:eastAsia="Times New Roman" w:hAnsi="Times New Roman" w:cs="Times New Roman"/>
                <w:color w:val="000000"/>
                <w:sz w:val="19"/>
                <w:szCs w:val="19"/>
              </w:rPr>
              <w:t>smoker</w:t>
            </w:r>
            <w:proofErr w:type="spellEnd"/>
          </w:p>
        </w:tc>
        <w:tc>
          <w:tcPr>
            <w:tcW w:w="610" w:type="pct"/>
            <w:tcBorders>
              <w:top w:val="nil"/>
              <w:left w:val="nil"/>
              <w:bottom w:val="nil"/>
              <w:right w:val="nil"/>
            </w:tcBorders>
            <w:noWrap/>
            <w:vAlign w:val="center"/>
            <w:hideMark/>
          </w:tcPr>
          <w:p w14:paraId="4F7B594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-0.05(-0.10,0.00)</w:t>
            </w:r>
          </w:p>
        </w:tc>
        <w:tc>
          <w:tcPr>
            <w:tcW w:w="561" w:type="pct"/>
            <w:tcBorders>
              <w:top w:val="nil"/>
              <w:left w:val="nil"/>
              <w:bottom w:val="nil"/>
              <w:right w:val="nil"/>
            </w:tcBorders>
            <w:noWrap/>
            <w:vAlign w:val="center"/>
            <w:hideMark/>
          </w:tcPr>
          <w:p w14:paraId="4A1D5D1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6389738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-0.03(-0.06,-0.00)</w:t>
            </w:r>
          </w:p>
        </w:tc>
        <w:tc>
          <w:tcPr>
            <w:tcW w:w="627" w:type="pct"/>
            <w:tcBorders>
              <w:top w:val="nil"/>
              <w:left w:val="nil"/>
              <w:bottom w:val="nil"/>
              <w:right w:val="nil"/>
            </w:tcBorders>
            <w:noWrap/>
            <w:vAlign w:val="center"/>
            <w:hideMark/>
          </w:tcPr>
          <w:p w14:paraId="2B21EE0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-0.02(-0.07,0.03)</w:t>
            </w:r>
          </w:p>
        </w:tc>
        <w:tc>
          <w:tcPr>
            <w:tcW w:w="627" w:type="pct"/>
            <w:tcBorders>
              <w:top w:val="nil"/>
              <w:left w:val="nil"/>
              <w:bottom w:val="nil"/>
              <w:right w:val="nil"/>
            </w:tcBorders>
            <w:noWrap/>
            <w:vAlign w:val="center"/>
            <w:hideMark/>
          </w:tcPr>
          <w:p w14:paraId="4FB4DF7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-0.02(-0.09,0.05)</w:t>
            </w:r>
          </w:p>
        </w:tc>
        <w:tc>
          <w:tcPr>
            <w:tcW w:w="625" w:type="pct"/>
            <w:tcBorders>
              <w:top w:val="nil"/>
              <w:left w:val="nil"/>
              <w:bottom w:val="nil"/>
              <w:right w:val="nil"/>
            </w:tcBorders>
            <w:noWrap/>
            <w:vAlign w:val="center"/>
            <w:hideMark/>
          </w:tcPr>
          <w:p w14:paraId="68EE24D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-0.01(-0.11,0.10)</w:t>
            </w:r>
          </w:p>
        </w:tc>
      </w:tr>
      <w:tr w:rsidR="00F31523" w:rsidRPr="00D96263" w14:paraId="3CBB2AD1" w14:textId="77777777" w:rsidTr="00173DB8">
        <w:trPr>
          <w:trHeight w:val="20"/>
          <w:jc w:val="center"/>
        </w:trPr>
        <w:tc>
          <w:tcPr>
            <w:tcW w:w="1323" w:type="pct"/>
            <w:tcBorders>
              <w:top w:val="nil"/>
              <w:left w:val="nil"/>
              <w:bottom w:val="nil"/>
              <w:right w:val="nil"/>
            </w:tcBorders>
            <w:noWrap/>
            <w:vAlign w:val="center"/>
            <w:hideMark/>
          </w:tcPr>
          <w:p w14:paraId="57BC5780"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Alcohol consumption: 2 to 4 times</w:t>
            </w:r>
            <w:r w:rsidRPr="00D96263">
              <w:rPr>
                <w:rFonts w:ascii="Times New Roman" w:hAnsi="Times New Roman" w:cs="Times New Roman"/>
                <w:color w:val="000000"/>
                <w:sz w:val="19"/>
                <w:szCs w:val="19"/>
                <w:lang w:val="en-US"/>
              </w:rPr>
              <w:t>/</w:t>
            </w:r>
            <w:r w:rsidRPr="00D96263">
              <w:rPr>
                <w:rFonts w:ascii="Times New Roman" w:eastAsia="Times New Roman" w:hAnsi="Times New Roman" w:cs="Times New Roman"/>
                <w:color w:val="000000"/>
                <w:sz w:val="19"/>
                <w:szCs w:val="19"/>
                <w:lang w:val="en-US"/>
              </w:rPr>
              <w:t>month</w:t>
            </w:r>
          </w:p>
        </w:tc>
        <w:tc>
          <w:tcPr>
            <w:tcW w:w="610" w:type="pct"/>
            <w:tcBorders>
              <w:top w:val="nil"/>
              <w:left w:val="nil"/>
              <w:bottom w:val="nil"/>
              <w:right w:val="nil"/>
            </w:tcBorders>
            <w:noWrap/>
            <w:vAlign w:val="center"/>
            <w:hideMark/>
          </w:tcPr>
          <w:p w14:paraId="6F75BC9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0.07(0.03,0.11)*</w:t>
            </w:r>
          </w:p>
        </w:tc>
        <w:tc>
          <w:tcPr>
            <w:tcW w:w="561" w:type="pct"/>
            <w:tcBorders>
              <w:top w:val="nil"/>
              <w:left w:val="nil"/>
              <w:bottom w:val="nil"/>
              <w:right w:val="nil"/>
            </w:tcBorders>
            <w:noWrap/>
            <w:vAlign w:val="center"/>
            <w:hideMark/>
          </w:tcPr>
          <w:p w14:paraId="12D0C6B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6E636C6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0.08(0.06,0.11)*</w:t>
            </w:r>
          </w:p>
        </w:tc>
        <w:tc>
          <w:tcPr>
            <w:tcW w:w="627" w:type="pct"/>
            <w:tcBorders>
              <w:top w:val="nil"/>
              <w:left w:val="nil"/>
              <w:bottom w:val="nil"/>
              <w:right w:val="nil"/>
            </w:tcBorders>
            <w:noWrap/>
            <w:vAlign w:val="center"/>
            <w:hideMark/>
          </w:tcPr>
          <w:p w14:paraId="7742D88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0.10(0.05,0.14)*</w:t>
            </w:r>
          </w:p>
        </w:tc>
        <w:tc>
          <w:tcPr>
            <w:tcW w:w="627" w:type="pct"/>
            <w:tcBorders>
              <w:top w:val="nil"/>
              <w:left w:val="nil"/>
              <w:bottom w:val="nil"/>
              <w:right w:val="nil"/>
            </w:tcBorders>
            <w:noWrap/>
            <w:vAlign w:val="center"/>
            <w:hideMark/>
          </w:tcPr>
          <w:p w14:paraId="5A78971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0.05(-0.01,0.11)</w:t>
            </w:r>
          </w:p>
        </w:tc>
        <w:tc>
          <w:tcPr>
            <w:tcW w:w="625" w:type="pct"/>
            <w:tcBorders>
              <w:top w:val="nil"/>
              <w:left w:val="nil"/>
              <w:bottom w:val="nil"/>
              <w:right w:val="nil"/>
            </w:tcBorders>
            <w:noWrap/>
            <w:vAlign w:val="center"/>
            <w:hideMark/>
          </w:tcPr>
          <w:p w14:paraId="5F4A340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0.03(-0.06,0.13)</w:t>
            </w:r>
          </w:p>
        </w:tc>
      </w:tr>
      <w:tr w:rsidR="00F31523" w:rsidRPr="00D96263" w14:paraId="75F8A244" w14:textId="77777777" w:rsidTr="00173DB8">
        <w:trPr>
          <w:trHeight w:val="20"/>
          <w:jc w:val="center"/>
        </w:trPr>
        <w:tc>
          <w:tcPr>
            <w:tcW w:w="1323" w:type="pct"/>
            <w:tcBorders>
              <w:top w:val="nil"/>
              <w:left w:val="nil"/>
              <w:bottom w:val="nil"/>
              <w:right w:val="nil"/>
            </w:tcBorders>
            <w:noWrap/>
            <w:vAlign w:val="center"/>
            <w:hideMark/>
          </w:tcPr>
          <w:p w14:paraId="73665CD4"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Alcohol consumption: 2 to 4 times</w:t>
            </w:r>
            <w:r w:rsidRPr="00D96263">
              <w:rPr>
                <w:rFonts w:ascii="Times New Roman" w:hAnsi="Times New Roman" w:cs="Times New Roman"/>
                <w:color w:val="000000"/>
                <w:sz w:val="19"/>
                <w:szCs w:val="19"/>
                <w:lang w:val="en-US"/>
              </w:rPr>
              <w:t>/</w:t>
            </w:r>
            <w:r w:rsidRPr="00D96263">
              <w:rPr>
                <w:rFonts w:ascii="Times New Roman" w:eastAsia="Times New Roman" w:hAnsi="Times New Roman" w:cs="Times New Roman"/>
                <w:color w:val="000000"/>
                <w:sz w:val="19"/>
                <w:szCs w:val="19"/>
                <w:lang w:val="en-US"/>
              </w:rPr>
              <w:t>week</w:t>
            </w:r>
          </w:p>
        </w:tc>
        <w:tc>
          <w:tcPr>
            <w:tcW w:w="610" w:type="pct"/>
            <w:tcBorders>
              <w:top w:val="nil"/>
              <w:left w:val="nil"/>
              <w:bottom w:val="nil"/>
              <w:right w:val="nil"/>
            </w:tcBorders>
            <w:noWrap/>
            <w:vAlign w:val="center"/>
            <w:hideMark/>
          </w:tcPr>
          <w:p w14:paraId="3904271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0.18(0.14,0.23)*</w:t>
            </w:r>
          </w:p>
        </w:tc>
        <w:tc>
          <w:tcPr>
            <w:tcW w:w="561" w:type="pct"/>
            <w:tcBorders>
              <w:top w:val="nil"/>
              <w:left w:val="nil"/>
              <w:bottom w:val="nil"/>
              <w:right w:val="nil"/>
            </w:tcBorders>
            <w:noWrap/>
            <w:vAlign w:val="center"/>
            <w:hideMark/>
          </w:tcPr>
          <w:p w14:paraId="6F5CF47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5C1BB29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0.15(0.12,0.18)*</w:t>
            </w:r>
          </w:p>
        </w:tc>
        <w:tc>
          <w:tcPr>
            <w:tcW w:w="627" w:type="pct"/>
            <w:tcBorders>
              <w:top w:val="nil"/>
              <w:left w:val="nil"/>
              <w:bottom w:val="nil"/>
              <w:right w:val="nil"/>
            </w:tcBorders>
            <w:noWrap/>
            <w:vAlign w:val="center"/>
            <w:hideMark/>
          </w:tcPr>
          <w:p w14:paraId="2D9FA67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0.21(0.17,0.26)*</w:t>
            </w:r>
          </w:p>
        </w:tc>
        <w:tc>
          <w:tcPr>
            <w:tcW w:w="627" w:type="pct"/>
            <w:tcBorders>
              <w:top w:val="nil"/>
              <w:left w:val="nil"/>
              <w:bottom w:val="nil"/>
              <w:right w:val="nil"/>
            </w:tcBorders>
            <w:noWrap/>
            <w:vAlign w:val="center"/>
            <w:hideMark/>
          </w:tcPr>
          <w:p w14:paraId="60C2325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0.19(0.13,0.25)*</w:t>
            </w:r>
          </w:p>
        </w:tc>
        <w:tc>
          <w:tcPr>
            <w:tcW w:w="625" w:type="pct"/>
            <w:tcBorders>
              <w:top w:val="nil"/>
              <w:left w:val="nil"/>
              <w:bottom w:val="nil"/>
              <w:right w:val="nil"/>
            </w:tcBorders>
            <w:noWrap/>
            <w:vAlign w:val="center"/>
            <w:hideMark/>
          </w:tcPr>
          <w:p w14:paraId="1512314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0.13(0.04,0.21)*</w:t>
            </w:r>
          </w:p>
        </w:tc>
      </w:tr>
      <w:tr w:rsidR="00F31523" w:rsidRPr="00D96263" w14:paraId="380ECF7B" w14:textId="77777777" w:rsidTr="00173DB8">
        <w:trPr>
          <w:trHeight w:val="20"/>
          <w:jc w:val="center"/>
        </w:trPr>
        <w:tc>
          <w:tcPr>
            <w:tcW w:w="1323" w:type="pct"/>
            <w:tcBorders>
              <w:top w:val="nil"/>
              <w:left w:val="nil"/>
              <w:bottom w:val="nil"/>
              <w:right w:val="nil"/>
            </w:tcBorders>
            <w:noWrap/>
            <w:vAlign w:val="center"/>
            <w:hideMark/>
          </w:tcPr>
          <w:p w14:paraId="5E75FD1E"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Alcohol consumption: ≥ 5 times</w:t>
            </w:r>
            <w:r w:rsidRPr="00D96263">
              <w:rPr>
                <w:rFonts w:ascii="Times New Roman" w:hAnsi="Times New Roman" w:cs="Times New Roman"/>
                <w:color w:val="000000"/>
                <w:sz w:val="19"/>
                <w:szCs w:val="19"/>
                <w:lang w:val="en-US"/>
              </w:rPr>
              <w:t>/</w:t>
            </w:r>
            <w:r w:rsidRPr="00D96263">
              <w:rPr>
                <w:rFonts w:ascii="Times New Roman" w:eastAsia="Times New Roman" w:hAnsi="Times New Roman" w:cs="Times New Roman"/>
                <w:color w:val="000000"/>
                <w:sz w:val="19"/>
                <w:szCs w:val="19"/>
                <w:lang w:val="en-US"/>
              </w:rPr>
              <w:t>week</w:t>
            </w:r>
          </w:p>
        </w:tc>
        <w:tc>
          <w:tcPr>
            <w:tcW w:w="610" w:type="pct"/>
            <w:tcBorders>
              <w:top w:val="nil"/>
              <w:left w:val="nil"/>
              <w:bottom w:val="nil"/>
              <w:right w:val="nil"/>
            </w:tcBorders>
            <w:noWrap/>
            <w:vAlign w:val="center"/>
            <w:hideMark/>
          </w:tcPr>
          <w:p w14:paraId="6F7C4FD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0.29(0.24,0.34)*</w:t>
            </w:r>
          </w:p>
        </w:tc>
        <w:tc>
          <w:tcPr>
            <w:tcW w:w="561" w:type="pct"/>
            <w:tcBorders>
              <w:top w:val="nil"/>
              <w:left w:val="nil"/>
              <w:bottom w:val="nil"/>
              <w:right w:val="nil"/>
            </w:tcBorders>
            <w:noWrap/>
            <w:vAlign w:val="center"/>
            <w:hideMark/>
          </w:tcPr>
          <w:p w14:paraId="0F0F290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53A576D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0.16(0.14,0.19)*</w:t>
            </w:r>
          </w:p>
        </w:tc>
        <w:tc>
          <w:tcPr>
            <w:tcW w:w="627" w:type="pct"/>
            <w:tcBorders>
              <w:top w:val="nil"/>
              <w:left w:val="nil"/>
              <w:bottom w:val="nil"/>
              <w:right w:val="nil"/>
            </w:tcBorders>
            <w:noWrap/>
            <w:vAlign w:val="center"/>
            <w:hideMark/>
          </w:tcPr>
          <w:p w14:paraId="0DCDD22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0.25(0.20,0.31)*</w:t>
            </w:r>
          </w:p>
        </w:tc>
        <w:tc>
          <w:tcPr>
            <w:tcW w:w="627" w:type="pct"/>
            <w:tcBorders>
              <w:top w:val="nil"/>
              <w:left w:val="nil"/>
              <w:bottom w:val="nil"/>
              <w:right w:val="nil"/>
            </w:tcBorders>
            <w:noWrap/>
            <w:vAlign w:val="center"/>
            <w:hideMark/>
          </w:tcPr>
          <w:p w14:paraId="2C04022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0.33(0.26,0.40)*</w:t>
            </w:r>
          </w:p>
        </w:tc>
        <w:tc>
          <w:tcPr>
            <w:tcW w:w="625" w:type="pct"/>
            <w:tcBorders>
              <w:top w:val="nil"/>
              <w:left w:val="nil"/>
              <w:bottom w:val="nil"/>
              <w:right w:val="nil"/>
            </w:tcBorders>
            <w:noWrap/>
            <w:vAlign w:val="center"/>
            <w:hideMark/>
          </w:tcPr>
          <w:p w14:paraId="30D35FC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0.30(0.19,0.42)*</w:t>
            </w:r>
          </w:p>
        </w:tc>
      </w:tr>
      <w:tr w:rsidR="00F31523" w:rsidRPr="00D96263" w14:paraId="501E1029" w14:textId="77777777" w:rsidTr="00173DB8">
        <w:trPr>
          <w:trHeight w:val="20"/>
          <w:jc w:val="center"/>
        </w:trPr>
        <w:tc>
          <w:tcPr>
            <w:tcW w:w="1323" w:type="pct"/>
            <w:tcBorders>
              <w:top w:val="nil"/>
              <w:left w:val="nil"/>
              <w:bottom w:val="nil"/>
              <w:right w:val="nil"/>
            </w:tcBorders>
            <w:noWrap/>
            <w:vAlign w:val="center"/>
            <w:hideMark/>
          </w:tcPr>
          <w:p w14:paraId="2B3A684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Depression score: ≥10</w:t>
            </w:r>
          </w:p>
        </w:tc>
        <w:tc>
          <w:tcPr>
            <w:tcW w:w="610" w:type="pct"/>
            <w:tcBorders>
              <w:top w:val="nil"/>
              <w:left w:val="nil"/>
              <w:bottom w:val="nil"/>
              <w:right w:val="nil"/>
            </w:tcBorders>
            <w:noWrap/>
            <w:vAlign w:val="center"/>
            <w:hideMark/>
          </w:tcPr>
          <w:p w14:paraId="7ABED69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4.43(4.37,4.49)*</w:t>
            </w:r>
          </w:p>
        </w:tc>
        <w:tc>
          <w:tcPr>
            <w:tcW w:w="561" w:type="pct"/>
            <w:tcBorders>
              <w:top w:val="nil"/>
              <w:left w:val="nil"/>
              <w:bottom w:val="nil"/>
              <w:right w:val="nil"/>
            </w:tcBorders>
            <w:noWrap/>
            <w:vAlign w:val="center"/>
            <w:hideMark/>
          </w:tcPr>
          <w:p w14:paraId="063B293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4.00(3.94,4.06)*</w:t>
            </w:r>
          </w:p>
        </w:tc>
        <w:tc>
          <w:tcPr>
            <w:tcW w:w="627" w:type="pct"/>
            <w:tcBorders>
              <w:top w:val="nil"/>
              <w:left w:val="nil"/>
              <w:bottom w:val="nil"/>
              <w:right w:val="nil"/>
            </w:tcBorders>
            <w:noWrap/>
            <w:vAlign w:val="center"/>
            <w:hideMark/>
          </w:tcPr>
          <w:p w14:paraId="26A7D11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3.61(3.52,3.69)*</w:t>
            </w:r>
          </w:p>
        </w:tc>
        <w:tc>
          <w:tcPr>
            <w:tcW w:w="627" w:type="pct"/>
            <w:tcBorders>
              <w:top w:val="nil"/>
              <w:left w:val="nil"/>
              <w:bottom w:val="nil"/>
              <w:right w:val="nil"/>
            </w:tcBorders>
            <w:noWrap/>
            <w:vAlign w:val="center"/>
            <w:hideMark/>
          </w:tcPr>
          <w:p w14:paraId="0F0DDB4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4.06(3.94,4.17)*</w:t>
            </w:r>
          </w:p>
        </w:tc>
        <w:tc>
          <w:tcPr>
            <w:tcW w:w="627" w:type="pct"/>
            <w:tcBorders>
              <w:top w:val="nil"/>
              <w:left w:val="nil"/>
              <w:bottom w:val="nil"/>
              <w:right w:val="nil"/>
            </w:tcBorders>
            <w:noWrap/>
            <w:vAlign w:val="center"/>
            <w:hideMark/>
          </w:tcPr>
          <w:p w14:paraId="21A18D1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5.08(4.94,5.23)*</w:t>
            </w:r>
          </w:p>
        </w:tc>
        <w:tc>
          <w:tcPr>
            <w:tcW w:w="625" w:type="pct"/>
            <w:tcBorders>
              <w:top w:val="nil"/>
              <w:left w:val="nil"/>
              <w:bottom w:val="nil"/>
              <w:right w:val="nil"/>
            </w:tcBorders>
            <w:noWrap/>
            <w:vAlign w:val="center"/>
            <w:hideMark/>
          </w:tcPr>
          <w:p w14:paraId="4DAF10A3"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6.11(5.91,6.30)*</w:t>
            </w:r>
          </w:p>
        </w:tc>
      </w:tr>
      <w:tr w:rsidR="00F31523" w:rsidRPr="00D96263" w14:paraId="0573529D" w14:textId="77777777" w:rsidTr="00173DB8">
        <w:trPr>
          <w:trHeight w:val="20"/>
          <w:jc w:val="center"/>
        </w:trPr>
        <w:tc>
          <w:tcPr>
            <w:tcW w:w="1323" w:type="pct"/>
            <w:tcBorders>
              <w:top w:val="nil"/>
              <w:left w:val="nil"/>
              <w:bottom w:val="nil"/>
              <w:right w:val="nil"/>
            </w:tcBorders>
            <w:noWrap/>
            <w:vAlign w:val="center"/>
            <w:hideMark/>
          </w:tcPr>
          <w:p w14:paraId="2C5ED1A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Stress score: ≥10</w:t>
            </w:r>
          </w:p>
        </w:tc>
        <w:tc>
          <w:tcPr>
            <w:tcW w:w="610" w:type="pct"/>
            <w:tcBorders>
              <w:top w:val="nil"/>
              <w:left w:val="nil"/>
              <w:bottom w:val="nil"/>
              <w:right w:val="nil"/>
            </w:tcBorders>
            <w:noWrap/>
            <w:vAlign w:val="center"/>
            <w:hideMark/>
          </w:tcPr>
          <w:p w14:paraId="4C9DEEE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2.00(1.94,2.05)*</w:t>
            </w:r>
          </w:p>
        </w:tc>
        <w:tc>
          <w:tcPr>
            <w:tcW w:w="561" w:type="pct"/>
            <w:tcBorders>
              <w:top w:val="nil"/>
              <w:left w:val="nil"/>
              <w:bottom w:val="nil"/>
              <w:right w:val="nil"/>
            </w:tcBorders>
            <w:noWrap/>
            <w:vAlign w:val="center"/>
            <w:hideMark/>
          </w:tcPr>
          <w:p w14:paraId="61E3CC3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2.00(1.96,2.04)*</w:t>
            </w:r>
          </w:p>
        </w:tc>
        <w:tc>
          <w:tcPr>
            <w:tcW w:w="627" w:type="pct"/>
            <w:tcBorders>
              <w:top w:val="nil"/>
              <w:left w:val="nil"/>
              <w:bottom w:val="nil"/>
              <w:right w:val="nil"/>
            </w:tcBorders>
            <w:noWrap/>
            <w:vAlign w:val="center"/>
            <w:hideMark/>
          </w:tcPr>
          <w:p w14:paraId="7B1E5D2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1.94(1.88,2.00)*</w:t>
            </w:r>
          </w:p>
        </w:tc>
        <w:tc>
          <w:tcPr>
            <w:tcW w:w="627" w:type="pct"/>
            <w:tcBorders>
              <w:top w:val="nil"/>
              <w:left w:val="nil"/>
              <w:bottom w:val="nil"/>
              <w:right w:val="nil"/>
            </w:tcBorders>
            <w:noWrap/>
            <w:vAlign w:val="center"/>
            <w:hideMark/>
          </w:tcPr>
          <w:p w14:paraId="56E9899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2.04(1.96,2.11)*</w:t>
            </w:r>
          </w:p>
        </w:tc>
        <w:tc>
          <w:tcPr>
            <w:tcW w:w="627" w:type="pct"/>
            <w:tcBorders>
              <w:top w:val="nil"/>
              <w:left w:val="nil"/>
              <w:bottom w:val="nil"/>
              <w:right w:val="nil"/>
            </w:tcBorders>
            <w:noWrap/>
            <w:vAlign w:val="center"/>
            <w:hideMark/>
          </w:tcPr>
          <w:p w14:paraId="584F9A8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2.12(2.02,2.22)*</w:t>
            </w:r>
          </w:p>
        </w:tc>
        <w:tc>
          <w:tcPr>
            <w:tcW w:w="625" w:type="pct"/>
            <w:tcBorders>
              <w:top w:val="nil"/>
              <w:left w:val="nil"/>
              <w:bottom w:val="nil"/>
              <w:right w:val="nil"/>
            </w:tcBorders>
            <w:noWrap/>
            <w:vAlign w:val="center"/>
            <w:hideMark/>
          </w:tcPr>
          <w:p w14:paraId="00E8FE6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2.28(2.14,2.42)*</w:t>
            </w:r>
          </w:p>
        </w:tc>
      </w:tr>
      <w:tr w:rsidR="00F31523" w:rsidRPr="00D96263" w14:paraId="7E9E4225" w14:textId="77777777" w:rsidTr="00173DB8">
        <w:trPr>
          <w:trHeight w:val="20"/>
          <w:jc w:val="center"/>
        </w:trPr>
        <w:tc>
          <w:tcPr>
            <w:tcW w:w="1323" w:type="pct"/>
            <w:tcBorders>
              <w:top w:val="nil"/>
              <w:left w:val="nil"/>
              <w:bottom w:val="nil"/>
              <w:right w:val="nil"/>
            </w:tcBorders>
            <w:noWrap/>
            <w:vAlign w:val="center"/>
            <w:hideMark/>
          </w:tcPr>
          <w:p w14:paraId="34350B2F"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Smoking change: Yes to No</w:t>
            </w:r>
            <w:r w:rsidRPr="00D96263">
              <w:rPr>
                <w:rFonts w:ascii="Times New Roman" w:eastAsia="Times New Roman" w:hAnsi="Times New Roman" w:cs="Times New Roman"/>
                <w:color w:val="000000"/>
                <w:sz w:val="19"/>
                <w:szCs w:val="19"/>
                <w:vertAlign w:val="superscript"/>
                <w:lang w:val="en-US"/>
              </w:rPr>
              <w:t>b</w:t>
            </w:r>
          </w:p>
        </w:tc>
        <w:tc>
          <w:tcPr>
            <w:tcW w:w="610" w:type="pct"/>
            <w:tcBorders>
              <w:top w:val="nil"/>
              <w:left w:val="nil"/>
              <w:bottom w:val="nil"/>
              <w:right w:val="nil"/>
            </w:tcBorders>
            <w:noWrap/>
            <w:vAlign w:val="center"/>
            <w:hideMark/>
          </w:tcPr>
          <w:p w14:paraId="71FAC73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0.05(-0.03,0.12)</w:t>
            </w:r>
          </w:p>
        </w:tc>
        <w:tc>
          <w:tcPr>
            <w:tcW w:w="561" w:type="pct"/>
            <w:tcBorders>
              <w:top w:val="nil"/>
              <w:left w:val="nil"/>
              <w:bottom w:val="nil"/>
              <w:right w:val="nil"/>
            </w:tcBorders>
            <w:noWrap/>
            <w:vAlign w:val="center"/>
            <w:hideMark/>
          </w:tcPr>
          <w:p w14:paraId="3CBAAD2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-0.00(-0.04,0.04)</w:t>
            </w:r>
          </w:p>
        </w:tc>
        <w:tc>
          <w:tcPr>
            <w:tcW w:w="627" w:type="pct"/>
            <w:tcBorders>
              <w:top w:val="nil"/>
              <w:left w:val="nil"/>
              <w:bottom w:val="nil"/>
              <w:right w:val="nil"/>
            </w:tcBorders>
            <w:noWrap/>
            <w:vAlign w:val="center"/>
            <w:hideMark/>
          </w:tcPr>
          <w:p w14:paraId="609119DD"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0.00(-0.05,0.05)</w:t>
            </w:r>
          </w:p>
        </w:tc>
        <w:tc>
          <w:tcPr>
            <w:tcW w:w="627" w:type="pct"/>
            <w:tcBorders>
              <w:top w:val="nil"/>
              <w:left w:val="nil"/>
              <w:bottom w:val="nil"/>
              <w:right w:val="nil"/>
            </w:tcBorders>
            <w:noWrap/>
            <w:vAlign w:val="center"/>
            <w:hideMark/>
          </w:tcPr>
          <w:p w14:paraId="399A20AE"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0.05(-0.02,0.13)</w:t>
            </w:r>
          </w:p>
        </w:tc>
        <w:tc>
          <w:tcPr>
            <w:tcW w:w="627" w:type="pct"/>
            <w:tcBorders>
              <w:top w:val="nil"/>
              <w:left w:val="nil"/>
              <w:bottom w:val="nil"/>
              <w:right w:val="nil"/>
            </w:tcBorders>
            <w:noWrap/>
            <w:vAlign w:val="center"/>
            <w:hideMark/>
          </w:tcPr>
          <w:p w14:paraId="68E4948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0.13(0.01,0.25)</w:t>
            </w:r>
          </w:p>
        </w:tc>
        <w:tc>
          <w:tcPr>
            <w:tcW w:w="625" w:type="pct"/>
            <w:tcBorders>
              <w:top w:val="nil"/>
              <w:left w:val="nil"/>
              <w:bottom w:val="nil"/>
              <w:right w:val="nil"/>
            </w:tcBorders>
            <w:noWrap/>
            <w:vAlign w:val="center"/>
            <w:hideMark/>
          </w:tcPr>
          <w:p w14:paraId="2423707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0.17(0.03,0.31)</w:t>
            </w:r>
          </w:p>
        </w:tc>
      </w:tr>
      <w:tr w:rsidR="00F31523" w:rsidRPr="00D96263" w14:paraId="2F0B40C9" w14:textId="77777777" w:rsidTr="00173DB8">
        <w:trPr>
          <w:trHeight w:val="20"/>
          <w:jc w:val="center"/>
        </w:trPr>
        <w:tc>
          <w:tcPr>
            <w:tcW w:w="1323" w:type="pct"/>
            <w:tcBorders>
              <w:top w:val="nil"/>
              <w:left w:val="nil"/>
              <w:bottom w:val="nil"/>
              <w:right w:val="nil"/>
            </w:tcBorders>
            <w:noWrap/>
            <w:vAlign w:val="center"/>
            <w:hideMark/>
          </w:tcPr>
          <w:p w14:paraId="185C7922" w14:textId="77777777" w:rsidR="00F31523" w:rsidRPr="00D96263" w:rsidRDefault="00F31523" w:rsidP="00173DB8">
            <w:pPr>
              <w:spacing w:after="0" w:line="240" w:lineRule="auto"/>
              <w:rPr>
                <w:rFonts w:ascii="Times New Roman" w:eastAsia="Times New Roman" w:hAnsi="Times New Roman" w:cs="Times New Roman"/>
                <w:color w:val="000000"/>
                <w:sz w:val="19"/>
                <w:szCs w:val="19"/>
                <w:lang w:val="en-US"/>
              </w:rPr>
            </w:pPr>
            <w:r w:rsidRPr="00D96263">
              <w:rPr>
                <w:rFonts w:ascii="Times New Roman" w:eastAsia="Times New Roman" w:hAnsi="Times New Roman" w:cs="Times New Roman"/>
                <w:color w:val="000000"/>
                <w:sz w:val="19"/>
                <w:szCs w:val="19"/>
                <w:lang w:val="en-US"/>
              </w:rPr>
              <w:t xml:space="preserve">Smoking change: No to </w:t>
            </w:r>
            <w:proofErr w:type="spellStart"/>
            <w:r w:rsidRPr="00D96263">
              <w:rPr>
                <w:rFonts w:ascii="Times New Roman" w:eastAsia="Times New Roman" w:hAnsi="Times New Roman" w:cs="Times New Roman"/>
                <w:color w:val="000000"/>
                <w:sz w:val="19"/>
                <w:szCs w:val="19"/>
                <w:lang w:val="en-US"/>
              </w:rPr>
              <w:t>Yes</w:t>
            </w:r>
            <w:r w:rsidRPr="00D96263">
              <w:rPr>
                <w:rFonts w:ascii="Times New Roman" w:eastAsia="Times New Roman" w:hAnsi="Times New Roman" w:cs="Times New Roman"/>
                <w:color w:val="000000"/>
                <w:sz w:val="19"/>
                <w:szCs w:val="19"/>
                <w:vertAlign w:val="superscript"/>
                <w:lang w:val="en-US"/>
              </w:rPr>
              <w:t>b</w:t>
            </w:r>
            <w:proofErr w:type="spellEnd"/>
          </w:p>
        </w:tc>
        <w:tc>
          <w:tcPr>
            <w:tcW w:w="610" w:type="pct"/>
            <w:tcBorders>
              <w:top w:val="nil"/>
              <w:left w:val="nil"/>
              <w:bottom w:val="nil"/>
              <w:right w:val="nil"/>
            </w:tcBorders>
            <w:noWrap/>
            <w:vAlign w:val="center"/>
            <w:hideMark/>
          </w:tcPr>
          <w:p w14:paraId="2E9FD23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0.02(-0.09,0.14)</w:t>
            </w:r>
          </w:p>
        </w:tc>
        <w:tc>
          <w:tcPr>
            <w:tcW w:w="561" w:type="pct"/>
            <w:tcBorders>
              <w:top w:val="nil"/>
              <w:left w:val="nil"/>
              <w:bottom w:val="nil"/>
              <w:right w:val="nil"/>
            </w:tcBorders>
            <w:noWrap/>
            <w:vAlign w:val="center"/>
            <w:hideMark/>
          </w:tcPr>
          <w:p w14:paraId="445038A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0.00(-0.06,0.06)</w:t>
            </w:r>
          </w:p>
        </w:tc>
        <w:tc>
          <w:tcPr>
            <w:tcW w:w="627" w:type="pct"/>
            <w:tcBorders>
              <w:top w:val="nil"/>
              <w:left w:val="nil"/>
              <w:bottom w:val="nil"/>
              <w:right w:val="nil"/>
            </w:tcBorders>
            <w:noWrap/>
            <w:vAlign w:val="center"/>
            <w:hideMark/>
          </w:tcPr>
          <w:p w14:paraId="549B6DF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0.07(-0.05,0.18)</w:t>
            </w:r>
          </w:p>
        </w:tc>
        <w:tc>
          <w:tcPr>
            <w:tcW w:w="627" w:type="pct"/>
            <w:tcBorders>
              <w:top w:val="nil"/>
              <w:left w:val="nil"/>
              <w:bottom w:val="nil"/>
              <w:right w:val="nil"/>
            </w:tcBorders>
            <w:noWrap/>
            <w:vAlign w:val="center"/>
            <w:hideMark/>
          </w:tcPr>
          <w:p w14:paraId="69D64EC8"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0.11(-0.00,0.23)</w:t>
            </w:r>
          </w:p>
        </w:tc>
        <w:tc>
          <w:tcPr>
            <w:tcW w:w="627" w:type="pct"/>
            <w:tcBorders>
              <w:top w:val="nil"/>
              <w:left w:val="nil"/>
              <w:bottom w:val="nil"/>
              <w:right w:val="nil"/>
            </w:tcBorders>
            <w:noWrap/>
            <w:vAlign w:val="center"/>
            <w:hideMark/>
          </w:tcPr>
          <w:p w14:paraId="5D99356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0.09(-0.09,0.28)</w:t>
            </w:r>
          </w:p>
        </w:tc>
        <w:tc>
          <w:tcPr>
            <w:tcW w:w="625" w:type="pct"/>
            <w:tcBorders>
              <w:top w:val="nil"/>
              <w:left w:val="nil"/>
              <w:bottom w:val="nil"/>
              <w:right w:val="nil"/>
            </w:tcBorders>
            <w:noWrap/>
            <w:vAlign w:val="center"/>
            <w:hideMark/>
          </w:tcPr>
          <w:p w14:paraId="59A1CB90"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0.04(-0.23,0.30)</w:t>
            </w:r>
          </w:p>
        </w:tc>
      </w:tr>
      <w:tr w:rsidR="00F31523" w:rsidRPr="00D96263" w14:paraId="4CCD40FB" w14:textId="77777777" w:rsidTr="00173DB8">
        <w:trPr>
          <w:trHeight w:val="20"/>
          <w:jc w:val="center"/>
        </w:trPr>
        <w:tc>
          <w:tcPr>
            <w:tcW w:w="1323" w:type="pct"/>
            <w:tcBorders>
              <w:top w:val="nil"/>
              <w:left w:val="nil"/>
              <w:bottom w:val="nil"/>
              <w:right w:val="nil"/>
            </w:tcBorders>
            <w:noWrap/>
            <w:vAlign w:val="center"/>
            <w:hideMark/>
          </w:tcPr>
          <w:p w14:paraId="5DC120F4"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Smoking </w:t>
            </w:r>
            <w:proofErr w:type="spellStart"/>
            <w:r w:rsidRPr="00D96263">
              <w:rPr>
                <w:rFonts w:ascii="Times New Roman" w:eastAsia="Times New Roman" w:hAnsi="Times New Roman" w:cs="Times New Roman"/>
                <w:color w:val="000000"/>
                <w:sz w:val="19"/>
                <w:szCs w:val="19"/>
              </w:rPr>
              <w:t>change</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Remained</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Yes</w:t>
            </w:r>
            <w:r w:rsidRPr="00D96263">
              <w:rPr>
                <w:rFonts w:ascii="Times New Roman" w:eastAsia="Times New Roman" w:hAnsi="Times New Roman" w:cs="Times New Roman"/>
                <w:color w:val="000000"/>
                <w:sz w:val="19"/>
                <w:szCs w:val="19"/>
                <w:vertAlign w:val="superscript"/>
              </w:rPr>
              <w:t>b</w:t>
            </w:r>
            <w:proofErr w:type="spellEnd"/>
          </w:p>
        </w:tc>
        <w:tc>
          <w:tcPr>
            <w:tcW w:w="610" w:type="pct"/>
            <w:tcBorders>
              <w:top w:val="nil"/>
              <w:left w:val="nil"/>
              <w:bottom w:val="nil"/>
              <w:right w:val="nil"/>
            </w:tcBorders>
            <w:noWrap/>
            <w:vAlign w:val="center"/>
            <w:hideMark/>
          </w:tcPr>
          <w:p w14:paraId="551A2AD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-0.05(-0.10,-0.01)</w:t>
            </w:r>
          </w:p>
        </w:tc>
        <w:tc>
          <w:tcPr>
            <w:tcW w:w="561" w:type="pct"/>
            <w:tcBorders>
              <w:top w:val="nil"/>
              <w:left w:val="nil"/>
              <w:bottom w:val="nil"/>
              <w:right w:val="nil"/>
            </w:tcBorders>
            <w:noWrap/>
            <w:vAlign w:val="center"/>
            <w:hideMark/>
          </w:tcPr>
          <w:p w14:paraId="67EAAA7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nil"/>
              <w:right w:val="nil"/>
            </w:tcBorders>
            <w:noWrap/>
            <w:vAlign w:val="center"/>
            <w:hideMark/>
          </w:tcPr>
          <w:p w14:paraId="309B4737"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-0.06(-0.09,-0.03)*</w:t>
            </w:r>
          </w:p>
        </w:tc>
        <w:tc>
          <w:tcPr>
            <w:tcW w:w="627" w:type="pct"/>
            <w:tcBorders>
              <w:top w:val="nil"/>
              <w:left w:val="nil"/>
              <w:bottom w:val="nil"/>
              <w:right w:val="nil"/>
            </w:tcBorders>
            <w:noWrap/>
            <w:vAlign w:val="center"/>
            <w:hideMark/>
          </w:tcPr>
          <w:p w14:paraId="5007DF9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-0.05(-0.10,-0.00)</w:t>
            </w:r>
          </w:p>
        </w:tc>
        <w:tc>
          <w:tcPr>
            <w:tcW w:w="627" w:type="pct"/>
            <w:tcBorders>
              <w:top w:val="nil"/>
              <w:left w:val="nil"/>
              <w:bottom w:val="nil"/>
              <w:right w:val="nil"/>
            </w:tcBorders>
            <w:noWrap/>
            <w:vAlign w:val="center"/>
            <w:hideMark/>
          </w:tcPr>
          <w:p w14:paraId="5919C98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-0.03(-0.10,0.04)</w:t>
            </w:r>
          </w:p>
        </w:tc>
        <w:tc>
          <w:tcPr>
            <w:tcW w:w="625" w:type="pct"/>
            <w:tcBorders>
              <w:top w:val="nil"/>
              <w:left w:val="nil"/>
              <w:bottom w:val="nil"/>
              <w:right w:val="nil"/>
            </w:tcBorders>
            <w:noWrap/>
            <w:vAlign w:val="center"/>
            <w:hideMark/>
          </w:tcPr>
          <w:p w14:paraId="4D54E47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-0.01(-0.11,0.10)</w:t>
            </w:r>
          </w:p>
        </w:tc>
      </w:tr>
      <w:tr w:rsidR="00F31523" w:rsidRPr="00D96263" w14:paraId="3979EBF8" w14:textId="77777777" w:rsidTr="00173DB8">
        <w:trPr>
          <w:trHeight w:val="20"/>
          <w:jc w:val="center"/>
        </w:trPr>
        <w:tc>
          <w:tcPr>
            <w:tcW w:w="1323" w:type="pct"/>
            <w:tcBorders>
              <w:top w:val="nil"/>
              <w:left w:val="nil"/>
              <w:bottom w:val="nil"/>
              <w:right w:val="nil"/>
            </w:tcBorders>
            <w:noWrap/>
            <w:vAlign w:val="center"/>
            <w:hideMark/>
          </w:tcPr>
          <w:p w14:paraId="7942CD46"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Alcohol </w:t>
            </w:r>
            <w:proofErr w:type="spellStart"/>
            <w:r w:rsidRPr="00D96263">
              <w:rPr>
                <w:rFonts w:ascii="Times New Roman" w:eastAsia="Times New Roman" w:hAnsi="Times New Roman" w:cs="Times New Roman"/>
                <w:color w:val="000000"/>
                <w:sz w:val="19"/>
                <w:szCs w:val="19"/>
              </w:rPr>
              <w:t>consumption</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change</w:t>
            </w:r>
            <w:proofErr w:type="spellEnd"/>
            <w:r w:rsidRPr="00D96263">
              <w:rPr>
                <w:rFonts w:ascii="Times New Roman" w:eastAsia="Times New Roman" w:hAnsi="Times New Roman" w:cs="Times New Roman"/>
                <w:color w:val="000000"/>
                <w:sz w:val="19"/>
                <w:szCs w:val="19"/>
              </w:rPr>
              <w:t>: Less</w:t>
            </w:r>
            <w:r w:rsidRPr="00D96263">
              <w:rPr>
                <w:rFonts w:ascii="Times New Roman" w:eastAsia="Times New Roman" w:hAnsi="Times New Roman" w:cs="Times New Roman"/>
                <w:color w:val="000000"/>
                <w:sz w:val="19"/>
                <w:szCs w:val="19"/>
                <w:vertAlign w:val="superscript"/>
              </w:rPr>
              <w:t>b</w:t>
            </w:r>
          </w:p>
        </w:tc>
        <w:tc>
          <w:tcPr>
            <w:tcW w:w="610" w:type="pct"/>
            <w:tcBorders>
              <w:top w:val="nil"/>
              <w:left w:val="nil"/>
              <w:bottom w:val="nil"/>
              <w:right w:val="nil"/>
            </w:tcBorders>
            <w:noWrap/>
            <w:vAlign w:val="center"/>
            <w:hideMark/>
          </w:tcPr>
          <w:p w14:paraId="12C9EC7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-0.04(-0.08,0.00)</w:t>
            </w:r>
          </w:p>
        </w:tc>
        <w:tc>
          <w:tcPr>
            <w:tcW w:w="561" w:type="pct"/>
            <w:tcBorders>
              <w:top w:val="nil"/>
              <w:left w:val="nil"/>
              <w:bottom w:val="nil"/>
              <w:right w:val="nil"/>
            </w:tcBorders>
            <w:noWrap/>
            <w:vAlign w:val="center"/>
            <w:hideMark/>
          </w:tcPr>
          <w:p w14:paraId="6780882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-0.00(-0.01,0.01)</w:t>
            </w:r>
          </w:p>
        </w:tc>
        <w:tc>
          <w:tcPr>
            <w:tcW w:w="627" w:type="pct"/>
            <w:tcBorders>
              <w:top w:val="nil"/>
              <w:left w:val="nil"/>
              <w:bottom w:val="nil"/>
              <w:right w:val="nil"/>
            </w:tcBorders>
            <w:noWrap/>
            <w:vAlign w:val="center"/>
            <w:hideMark/>
          </w:tcPr>
          <w:p w14:paraId="48F56AC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-0.04(-0.06,-0.03)*</w:t>
            </w:r>
          </w:p>
        </w:tc>
        <w:tc>
          <w:tcPr>
            <w:tcW w:w="627" w:type="pct"/>
            <w:tcBorders>
              <w:top w:val="nil"/>
              <w:left w:val="nil"/>
              <w:bottom w:val="nil"/>
              <w:right w:val="nil"/>
            </w:tcBorders>
            <w:noWrap/>
            <w:vAlign w:val="center"/>
            <w:hideMark/>
          </w:tcPr>
          <w:p w14:paraId="0A0F6B1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-0.05(-0.09,-0.01)</w:t>
            </w:r>
          </w:p>
        </w:tc>
        <w:tc>
          <w:tcPr>
            <w:tcW w:w="627" w:type="pct"/>
            <w:tcBorders>
              <w:top w:val="nil"/>
              <w:left w:val="nil"/>
              <w:bottom w:val="nil"/>
              <w:right w:val="nil"/>
            </w:tcBorders>
            <w:noWrap/>
            <w:vAlign w:val="center"/>
            <w:hideMark/>
          </w:tcPr>
          <w:p w14:paraId="0C8BBCFA"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-0.01(-0.07,0.04)</w:t>
            </w:r>
          </w:p>
        </w:tc>
        <w:tc>
          <w:tcPr>
            <w:tcW w:w="625" w:type="pct"/>
            <w:tcBorders>
              <w:top w:val="nil"/>
              <w:left w:val="nil"/>
              <w:bottom w:val="nil"/>
              <w:right w:val="nil"/>
            </w:tcBorders>
            <w:noWrap/>
            <w:vAlign w:val="center"/>
            <w:hideMark/>
          </w:tcPr>
          <w:p w14:paraId="67DD8D1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0.03(-0.05,0.10)</w:t>
            </w:r>
          </w:p>
        </w:tc>
      </w:tr>
      <w:tr w:rsidR="00F31523" w:rsidRPr="00D96263" w14:paraId="39636875" w14:textId="77777777" w:rsidTr="00173DB8">
        <w:trPr>
          <w:trHeight w:val="20"/>
          <w:jc w:val="center"/>
        </w:trPr>
        <w:tc>
          <w:tcPr>
            <w:tcW w:w="1323" w:type="pct"/>
            <w:tcBorders>
              <w:top w:val="nil"/>
              <w:left w:val="nil"/>
              <w:bottom w:val="single" w:sz="4" w:space="0" w:color="auto"/>
              <w:right w:val="nil"/>
            </w:tcBorders>
            <w:noWrap/>
            <w:vAlign w:val="center"/>
            <w:hideMark/>
          </w:tcPr>
          <w:p w14:paraId="155E494F"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 xml:space="preserve">Alcohol </w:t>
            </w:r>
            <w:proofErr w:type="spellStart"/>
            <w:r w:rsidRPr="00D96263">
              <w:rPr>
                <w:rFonts w:ascii="Times New Roman" w:eastAsia="Times New Roman" w:hAnsi="Times New Roman" w:cs="Times New Roman"/>
                <w:color w:val="000000"/>
                <w:sz w:val="19"/>
                <w:szCs w:val="19"/>
              </w:rPr>
              <w:t>consumption</w:t>
            </w:r>
            <w:proofErr w:type="spellEnd"/>
            <w:r w:rsidRPr="00D96263">
              <w:rPr>
                <w:rFonts w:ascii="Times New Roman" w:eastAsia="Times New Roman" w:hAnsi="Times New Roman" w:cs="Times New Roman"/>
                <w:color w:val="000000"/>
                <w:sz w:val="19"/>
                <w:szCs w:val="19"/>
              </w:rPr>
              <w:t xml:space="preserve"> </w:t>
            </w:r>
            <w:proofErr w:type="spellStart"/>
            <w:r w:rsidRPr="00D96263">
              <w:rPr>
                <w:rFonts w:ascii="Times New Roman" w:eastAsia="Times New Roman" w:hAnsi="Times New Roman" w:cs="Times New Roman"/>
                <w:color w:val="000000"/>
                <w:sz w:val="19"/>
                <w:szCs w:val="19"/>
              </w:rPr>
              <w:t>change</w:t>
            </w:r>
            <w:proofErr w:type="spellEnd"/>
            <w:r w:rsidRPr="00D96263">
              <w:rPr>
                <w:rFonts w:ascii="Times New Roman" w:eastAsia="Times New Roman" w:hAnsi="Times New Roman" w:cs="Times New Roman"/>
                <w:color w:val="000000"/>
                <w:sz w:val="19"/>
                <w:szCs w:val="19"/>
              </w:rPr>
              <w:t>: More</w:t>
            </w:r>
            <w:r w:rsidRPr="00D96263">
              <w:rPr>
                <w:rFonts w:ascii="Times New Roman" w:eastAsia="Times New Roman" w:hAnsi="Times New Roman" w:cs="Times New Roman"/>
                <w:color w:val="000000"/>
                <w:sz w:val="19"/>
                <w:szCs w:val="19"/>
                <w:vertAlign w:val="superscript"/>
              </w:rPr>
              <w:t>b</w:t>
            </w:r>
          </w:p>
        </w:tc>
        <w:tc>
          <w:tcPr>
            <w:tcW w:w="610" w:type="pct"/>
            <w:tcBorders>
              <w:top w:val="nil"/>
              <w:left w:val="nil"/>
              <w:bottom w:val="single" w:sz="4" w:space="0" w:color="auto"/>
              <w:right w:val="nil"/>
            </w:tcBorders>
            <w:noWrap/>
            <w:vAlign w:val="center"/>
            <w:hideMark/>
          </w:tcPr>
          <w:p w14:paraId="5D2F28B9"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0.18(0.14,0.22)*</w:t>
            </w:r>
          </w:p>
        </w:tc>
        <w:tc>
          <w:tcPr>
            <w:tcW w:w="561" w:type="pct"/>
            <w:tcBorders>
              <w:top w:val="nil"/>
              <w:left w:val="nil"/>
              <w:bottom w:val="single" w:sz="4" w:space="0" w:color="auto"/>
              <w:right w:val="nil"/>
            </w:tcBorders>
            <w:noWrap/>
            <w:vAlign w:val="center"/>
            <w:hideMark/>
          </w:tcPr>
          <w:p w14:paraId="753A36EB"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-0.00(-0.02,0.02)</w:t>
            </w:r>
          </w:p>
        </w:tc>
        <w:tc>
          <w:tcPr>
            <w:tcW w:w="627" w:type="pct"/>
            <w:tcBorders>
              <w:top w:val="nil"/>
              <w:left w:val="nil"/>
              <w:bottom w:val="single" w:sz="4" w:space="0" w:color="auto"/>
              <w:right w:val="nil"/>
            </w:tcBorders>
            <w:noWrap/>
            <w:vAlign w:val="center"/>
            <w:hideMark/>
          </w:tcPr>
          <w:p w14:paraId="5559BCEC"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0.09(0.06,0.12)*</w:t>
            </w:r>
          </w:p>
        </w:tc>
        <w:tc>
          <w:tcPr>
            <w:tcW w:w="627" w:type="pct"/>
            <w:tcBorders>
              <w:top w:val="nil"/>
              <w:left w:val="nil"/>
              <w:bottom w:val="single" w:sz="4" w:space="0" w:color="auto"/>
              <w:right w:val="nil"/>
            </w:tcBorders>
            <w:noWrap/>
            <w:vAlign w:val="center"/>
            <w:hideMark/>
          </w:tcPr>
          <w:p w14:paraId="6EB184C5"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0.12(0.08,0.17)*</w:t>
            </w:r>
          </w:p>
        </w:tc>
        <w:tc>
          <w:tcPr>
            <w:tcW w:w="627" w:type="pct"/>
            <w:tcBorders>
              <w:top w:val="nil"/>
              <w:left w:val="nil"/>
              <w:bottom w:val="single" w:sz="4" w:space="0" w:color="auto"/>
              <w:right w:val="nil"/>
            </w:tcBorders>
            <w:noWrap/>
            <w:vAlign w:val="center"/>
            <w:hideMark/>
          </w:tcPr>
          <w:p w14:paraId="2B3F6E02"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0.22(0.16,0.27)*</w:t>
            </w:r>
          </w:p>
        </w:tc>
        <w:tc>
          <w:tcPr>
            <w:tcW w:w="625" w:type="pct"/>
            <w:tcBorders>
              <w:top w:val="nil"/>
              <w:left w:val="nil"/>
              <w:bottom w:val="single" w:sz="4" w:space="0" w:color="auto"/>
              <w:right w:val="nil"/>
            </w:tcBorders>
            <w:noWrap/>
            <w:vAlign w:val="center"/>
            <w:hideMark/>
          </w:tcPr>
          <w:p w14:paraId="3B6C00B1" w14:textId="77777777" w:rsidR="00F31523" w:rsidRPr="00D96263" w:rsidRDefault="00F31523" w:rsidP="00173DB8">
            <w:pPr>
              <w:spacing w:after="0" w:line="240" w:lineRule="auto"/>
              <w:rPr>
                <w:rFonts w:ascii="Times New Roman" w:eastAsia="Times New Roman" w:hAnsi="Times New Roman" w:cs="Times New Roman"/>
                <w:color w:val="000000"/>
                <w:sz w:val="19"/>
                <w:szCs w:val="19"/>
              </w:rPr>
            </w:pPr>
            <w:r w:rsidRPr="00D96263">
              <w:rPr>
                <w:rFonts w:ascii="Times New Roman" w:eastAsia="Times New Roman" w:hAnsi="Times New Roman" w:cs="Times New Roman"/>
                <w:color w:val="000000"/>
                <w:sz w:val="19"/>
                <w:szCs w:val="19"/>
              </w:rPr>
              <w:t>0.29(0.21,0.38)*</w:t>
            </w:r>
          </w:p>
        </w:tc>
      </w:tr>
    </w:tbl>
    <w:p w14:paraId="35AB2865" w14:textId="77777777" w:rsidR="00F31523" w:rsidRPr="00D96263" w:rsidRDefault="00F31523" w:rsidP="00F31523">
      <w:pPr>
        <w:spacing w:before="60" w:after="0" w:line="240" w:lineRule="auto"/>
        <w:rPr>
          <w:rFonts w:ascii="Times New Roman" w:hAnsi="Times New Roman" w:cs="Times New Roman"/>
          <w:sz w:val="20"/>
          <w:szCs w:val="20"/>
          <w:lang w:val="en-US"/>
        </w:rPr>
      </w:pPr>
      <w:r w:rsidRPr="00D96263">
        <w:rPr>
          <w:rFonts w:ascii="Times New Roman" w:eastAsia="Calibri" w:hAnsi="Times New Roman" w:cs="Times New Roman"/>
          <w:sz w:val="20"/>
          <w:szCs w:val="20"/>
          <w:lang w:val="en-US"/>
        </w:rPr>
        <w:t xml:space="preserve">Note: The table presents the absolute changes in </w:t>
      </w:r>
      <w:r w:rsidRPr="00D96263">
        <w:rPr>
          <w:rFonts w:ascii="Times New Roman" w:hAnsi="Times New Roman" w:cs="Times New Roman"/>
          <w:sz w:val="20"/>
          <w:szCs w:val="20"/>
          <w:lang w:val="en-US"/>
        </w:rPr>
        <w:t xml:space="preserve">anxiety </w:t>
      </w:r>
      <w:r w:rsidRPr="00D96263">
        <w:rPr>
          <w:rFonts w:ascii="Times New Roman" w:eastAsia="Calibri" w:hAnsi="Times New Roman" w:cs="Times New Roman"/>
          <w:sz w:val="20"/>
          <w:szCs w:val="20"/>
          <w:lang w:val="en-US"/>
        </w:rPr>
        <w:t>scale and 95% CI from the linear/quantile regression model.</w:t>
      </w:r>
    </w:p>
    <w:p w14:paraId="02398702" w14:textId="77777777" w:rsidR="00F31523" w:rsidRPr="00D96263" w:rsidRDefault="00F31523" w:rsidP="00F31523">
      <w:pPr>
        <w:spacing w:before="60" w:after="0" w:line="240" w:lineRule="auto"/>
        <w:rPr>
          <w:rFonts w:ascii="Times New Roman" w:eastAsia="SimSun" w:hAnsi="Times New Roman" w:cs="Times New Roman"/>
          <w:sz w:val="20"/>
          <w:szCs w:val="20"/>
          <w:lang w:val="en-US"/>
        </w:rPr>
      </w:pPr>
      <w:r w:rsidRPr="00D96263">
        <w:rPr>
          <w:rFonts w:ascii="Times New Roman" w:eastAsia="SimSun" w:hAnsi="Times New Roman" w:cs="Times New Roman"/>
          <w:sz w:val="20"/>
          <w:szCs w:val="20"/>
          <w:lang w:val="en-US"/>
        </w:rPr>
        <w:t xml:space="preserve">The model included smoking, alcohol, and mental health scales during COVID-19 and was adjusted with anxiety score at baseline and time from baseline to the COVID-NAKO survey. </w:t>
      </w:r>
    </w:p>
    <w:p w14:paraId="73FD02CF" w14:textId="77777777" w:rsidR="00F31523" w:rsidRDefault="00F31523" w:rsidP="00F31523">
      <w:pPr>
        <w:spacing w:before="60" w:after="0" w:line="240" w:lineRule="auto"/>
        <w:rPr>
          <w:rFonts w:ascii="Times New Roman" w:eastAsia="SimSun" w:hAnsi="Times New Roman" w:cs="Times New Roman"/>
          <w:sz w:val="20"/>
          <w:szCs w:val="20"/>
          <w:lang w:val="en-US"/>
        </w:rPr>
      </w:pPr>
      <w:proofErr w:type="spellStart"/>
      <w:r w:rsidRPr="00D96263">
        <w:rPr>
          <w:rFonts w:ascii="Times New Roman" w:eastAsia="SimSun" w:hAnsi="Times New Roman" w:cs="Times New Roman"/>
          <w:sz w:val="20"/>
          <w:szCs w:val="20"/>
          <w:vertAlign w:val="superscript"/>
          <w:lang w:val="en-US"/>
        </w:rPr>
        <w:t>b</w:t>
      </w:r>
      <w:r w:rsidRPr="00D96263">
        <w:rPr>
          <w:rFonts w:ascii="Times New Roman" w:eastAsia="SimSun" w:hAnsi="Times New Roman" w:cs="Times New Roman"/>
          <w:sz w:val="20"/>
          <w:szCs w:val="20"/>
          <w:lang w:val="en-US"/>
        </w:rPr>
        <w:t>The</w:t>
      </w:r>
      <w:proofErr w:type="spellEnd"/>
      <w:r w:rsidRPr="00D96263">
        <w:rPr>
          <w:rFonts w:ascii="Times New Roman" w:eastAsia="SimSun" w:hAnsi="Times New Roman" w:cs="Times New Roman"/>
          <w:sz w:val="20"/>
          <w:szCs w:val="20"/>
          <w:lang w:val="en-US"/>
        </w:rPr>
        <w:t xml:space="preserve"> model included variables’ changes from baseline to the COVID-NAKO survey. *</w:t>
      </w:r>
      <w:r w:rsidRPr="00D96263">
        <w:rPr>
          <w:rFonts w:ascii="Times New Roman" w:hAnsi="Times New Roman" w:cs="Times New Roman"/>
          <w:sz w:val="20"/>
          <w:szCs w:val="20"/>
          <w:lang w:val="en-US"/>
        </w:rPr>
        <w:t xml:space="preserve">Statistically significant </w:t>
      </w:r>
      <w:r w:rsidRPr="00D96263">
        <w:rPr>
          <w:rFonts w:ascii="Times New Roman" w:eastAsia="SimSun" w:hAnsi="Times New Roman" w:cs="Times New Roman"/>
          <w:sz w:val="20"/>
          <w:szCs w:val="20"/>
          <w:lang w:val="en-US"/>
        </w:rPr>
        <w:t>after Bonferroni correction.</w:t>
      </w:r>
    </w:p>
    <w:p w14:paraId="4C61AA0D" w14:textId="77777777" w:rsidR="00F31523" w:rsidRDefault="00F31523" w:rsidP="00430DA0">
      <w:pPr>
        <w:spacing w:after="120" w:line="240" w:lineRule="auto"/>
        <w:rPr>
          <w:rFonts w:ascii="Times New Roman" w:eastAsia="DengXian" w:hAnsi="Times New Roman" w:cs="Times New Roman"/>
          <w:kern w:val="0"/>
          <w:lang w:val="en-US"/>
          <w14:ligatures w14:val="none"/>
        </w:rPr>
        <w:sectPr w:rsidR="00F31523" w:rsidSect="00430DA0">
          <w:pgSz w:w="16838" w:h="11906" w:orient="landscape"/>
          <w:pgMar w:top="1440" w:right="1440" w:bottom="1440" w:left="1440" w:header="0" w:footer="0" w:gutter="0"/>
          <w:cols w:space="720"/>
          <w:formProt w:val="0"/>
          <w:docGrid w:linePitch="360" w:charSpace="4096"/>
        </w:sectPr>
      </w:pPr>
    </w:p>
    <w:p w14:paraId="5118F3BE" w14:textId="44CB295B" w:rsidR="00430DA0" w:rsidRPr="00CB1E1D" w:rsidRDefault="00430DA0" w:rsidP="00430DA0">
      <w:pPr>
        <w:spacing w:after="120" w:line="240" w:lineRule="auto"/>
        <w:rPr>
          <w:rFonts w:ascii="Times New Roman" w:eastAsia="DengXian" w:hAnsi="Times New Roman" w:cs="Times New Roman"/>
          <w:kern w:val="0"/>
          <w:lang w:val="en-US"/>
          <w14:ligatures w14:val="none"/>
        </w:rPr>
      </w:pPr>
      <w:r w:rsidRPr="00CB1E1D">
        <w:rPr>
          <w:rFonts w:ascii="Times New Roman" w:eastAsia="DengXian" w:hAnsi="Times New Roman" w:cs="Times New Roman"/>
          <w:kern w:val="0"/>
          <w:lang w:val="en-US"/>
          <w14:ligatures w14:val="none"/>
        </w:rPr>
        <w:lastRenderedPageBreak/>
        <w:t>TABLE S</w:t>
      </w:r>
      <w:r w:rsidR="00F31523">
        <w:rPr>
          <w:rFonts w:ascii="Times New Roman" w:eastAsia="DengXian" w:hAnsi="Times New Roman" w:cs="Times New Roman" w:hint="eastAsia"/>
          <w:kern w:val="0"/>
          <w:lang w:val="en-US"/>
          <w14:ligatures w14:val="none"/>
        </w:rPr>
        <w:t>4</w:t>
      </w:r>
      <w:r w:rsidRPr="00CB1E1D">
        <w:rPr>
          <w:rFonts w:ascii="Times New Roman" w:eastAsia="DengXian" w:hAnsi="Times New Roman" w:cs="Times New Roman"/>
          <w:kern w:val="0"/>
          <w:lang w:val="en-US"/>
          <w14:ligatures w14:val="none"/>
        </w:rPr>
        <w:t>: Factors associated with depression score change from baseline examination to early COVID-19.</w:t>
      </w:r>
    </w:p>
    <w:tbl>
      <w:tblPr>
        <w:tblW w:w="5000" w:type="pct"/>
        <w:jc w:val="center"/>
        <w:tblCellMar>
          <w:left w:w="70" w:type="dxa"/>
          <w:right w:w="70" w:type="dxa"/>
        </w:tblCellMar>
        <w:tblLook w:val="04A0" w:firstRow="1" w:lastRow="0" w:firstColumn="1" w:lastColumn="0" w:noHBand="0" w:noVBand="1"/>
      </w:tblPr>
      <w:tblGrid>
        <w:gridCol w:w="3813"/>
        <w:gridCol w:w="1674"/>
        <w:gridCol w:w="1674"/>
        <w:gridCol w:w="1676"/>
        <w:gridCol w:w="1709"/>
        <w:gridCol w:w="1709"/>
        <w:gridCol w:w="1703"/>
      </w:tblGrid>
      <w:tr w:rsidR="00430DA0" w:rsidRPr="00CB1E1D" w14:paraId="4795E848" w14:textId="77777777" w:rsidTr="00173DB8">
        <w:trPr>
          <w:trHeight w:val="20"/>
          <w:jc w:val="center"/>
        </w:trPr>
        <w:tc>
          <w:tcPr>
            <w:tcW w:w="1354" w:type="pct"/>
            <w:tcBorders>
              <w:top w:val="single" w:sz="8" w:space="0" w:color="000000"/>
              <w:left w:val="nil"/>
              <w:bottom w:val="single" w:sz="8" w:space="0" w:color="000000"/>
              <w:right w:val="nil"/>
            </w:tcBorders>
            <w:vAlign w:val="center"/>
            <w:hideMark/>
          </w:tcPr>
          <w:p w14:paraId="454B94C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Variables</w:t>
            </w:r>
          </w:p>
        </w:tc>
        <w:tc>
          <w:tcPr>
            <w:tcW w:w="600" w:type="pct"/>
            <w:tcBorders>
              <w:top w:val="single" w:sz="8" w:space="0" w:color="000000"/>
              <w:left w:val="nil"/>
              <w:bottom w:val="single" w:sz="8" w:space="0" w:color="000000"/>
              <w:right w:val="nil"/>
            </w:tcBorders>
            <w:vAlign w:val="center"/>
            <w:hideMark/>
          </w:tcPr>
          <w:p w14:paraId="7F970DB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Linear</w:t>
            </w:r>
          </w:p>
        </w:tc>
        <w:tc>
          <w:tcPr>
            <w:tcW w:w="600" w:type="pct"/>
            <w:tcBorders>
              <w:top w:val="single" w:sz="8" w:space="0" w:color="000000"/>
              <w:left w:val="nil"/>
              <w:bottom w:val="single" w:sz="8" w:space="0" w:color="000000"/>
              <w:right w:val="nil"/>
            </w:tcBorders>
            <w:vAlign w:val="center"/>
            <w:hideMark/>
          </w:tcPr>
          <w:p w14:paraId="60F763D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Q10</w:t>
            </w:r>
          </w:p>
        </w:tc>
        <w:tc>
          <w:tcPr>
            <w:tcW w:w="606" w:type="pct"/>
            <w:tcBorders>
              <w:top w:val="single" w:sz="8" w:space="0" w:color="000000"/>
              <w:left w:val="nil"/>
              <w:bottom w:val="single" w:sz="8" w:space="0" w:color="000000"/>
              <w:right w:val="nil"/>
            </w:tcBorders>
            <w:vAlign w:val="center"/>
            <w:hideMark/>
          </w:tcPr>
          <w:p w14:paraId="0DBD973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Q25</w:t>
            </w:r>
          </w:p>
        </w:tc>
        <w:tc>
          <w:tcPr>
            <w:tcW w:w="614" w:type="pct"/>
            <w:tcBorders>
              <w:top w:val="single" w:sz="8" w:space="0" w:color="000000"/>
              <w:left w:val="nil"/>
              <w:bottom w:val="single" w:sz="8" w:space="0" w:color="000000"/>
              <w:right w:val="nil"/>
            </w:tcBorders>
            <w:vAlign w:val="center"/>
            <w:hideMark/>
          </w:tcPr>
          <w:p w14:paraId="3D5E81E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Q50</w:t>
            </w:r>
          </w:p>
        </w:tc>
        <w:tc>
          <w:tcPr>
            <w:tcW w:w="614" w:type="pct"/>
            <w:tcBorders>
              <w:top w:val="single" w:sz="8" w:space="0" w:color="000000"/>
              <w:left w:val="nil"/>
              <w:bottom w:val="single" w:sz="8" w:space="0" w:color="000000"/>
              <w:right w:val="nil"/>
            </w:tcBorders>
            <w:vAlign w:val="center"/>
            <w:hideMark/>
          </w:tcPr>
          <w:p w14:paraId="6DAA56D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Q75</w:t>
            </w:r>
          </w:p>
        </w:tc>
        <w:tc>
          <w:tcPr>
            <w:tcW w:w="614" w:type="pct"/>
            <w:tcBorders>
              <w:top w:val="single" w:sz="8" w:space="0" w:color="000000"/>
              <w:left w:val="nil"/>
              <w:bottom w:val="single" w:sz="8" w:space="0" w:color="000000"/>
              <w:right w:val="nil"/>
            </w:tcBorders>
            <w:vAlign w:val="center"/>
            <w:hideMark/>
          </w:tcPr>
          <w:p w14:paraId="3AD2E48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Q90</w:t>
            </w:r>
          </w:p>
        </w:tc>
      </w:tr>
      <w:tr w:rsidR="00430DA0" w:rsidRPr="00CB1E1D" w14:paraId="017BBC2E" w14:textId="77777777" w:rsidTr="00173DB8">
        <w:trPr>
          <w:trHeight w:val="20"/>
          <w:jc w:val="center"/>
        </w:trPr>
        <w:tc>
          <w:tcPr>
            <w:tcW w:w="1354" w:type="pct"/>
            <w:tcBorders>
              <w:top w:val="nil"/>
              <w:left w:val="nil"/>
              <w:bottom w:val="nil"/>
              <w:right w:val="nil"/>
            </w:tcBorders>
            <w:noWrap/>
            <w:vAlign w:val="center"/>
            <w:hideMark/>
          </w:tcPr>
          <w:p w14:paraId="5CFCF8C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Age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r w:rsidRPr="00CB1E1D">
              <w:rPr>
                <w:rFonts w:ascii="Times New Roman" w:eastAsia="Times New Roman" w:hAnsi="Times New Roman" w:cs="Times New Roman"/>
                <w:color w:val="000000"/>
                <w:kern w:val="0"/>
                <w:sz w:val="20"/>
                <w:szCs w:val="20"/>
                <w14:ligatures w14:val="none"/>
              </w:rPr>
              <w:t>(</w:t>
            </w:r>
            <w:proofErr w:type="spellStart"/>
            <w:r w:rsidRPr="00CB1E1D">
              <w:rPr>
                <w:rFonts w:ascii="Times New Roman" w:eastAsia="Times New Roman" w:hAnsi="Times New Roman" w:cs="Times New Roman"/>
                <w:color w:val="000000"/>
                <w:kern w:val="0"/>
                <w:sz w:val="20"/>
                <w:szCs w:val="20"/>
                <w14:ligatures w14:val="none"/>
              </w:rPr>
              <w:t>years</w:t>
            </w:r>
            <w:proofErr w:type="spellEnd"/>
            <w:r w:rsidRPr="00CB1E1D">
              <w:rPr>
                <w:rFonts w:ascii="Times New Roman" w:eastAsia="Times New Roman" w:hAnsi="Times New Roman" w:cs="Times New Roman"/>
                <w:color w:val="000000"/>
                <w:kern w:val="0"/>
                <w:sz w:val="20"/>
                <w:szCs w:val="20"/>
                <w14:ligatures w14:val="none"/>
              </w:rPr>
              <w:t>)</w:t>
            </w:r>
          </w:p>
        </w:tc>
        <w:tc>
          <w:tcPr>
            <w:tcW w:w="600" w:type="pct"/>
            <w:tcBorders>
              <w:top w:val="nil"/>
              <w:left w:val="nil"/>
              <w:bottom w:val="nil"/>
              <w:right w:val="nil"/>
            </w:tcBorders>
            <w:noWrap/>
            <w:vAlign w:val="center"/>
            <w:hideMark/>
          </w:tcPr>
          <w:p w14:paraId="6FE1F13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-0.04(-0.05,-0.04)*</w:t>
            </w:r>
          </w:p>
        </w:tc>
        <w:tc>
          <w:tcPr>
            <w:tcW w:w="600" w:type="pct"/>
            <w:tcBorders>
              <w:top w:val="nil"/>
              <w:left w:val="nil"/>
              <w:bottom w:val="nil"/>
              <w:right w:val="nil"/>
            </w:tcBorders>
            <w:noWrap/>
            <w:vAlign w:val="center"/>
            <w:hideMark/>
          </w:tcPr>
          <w:p w14:paraId="49EED66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-0.02(-0.02,-0.01)*</w:t>
            </w:r>
          </w:p>
        </w:tc>
        <w:tc>
          <w:tcPr>
            <w:tcW w:w="606" w:type="pct"/>
            <w:tcBorders>
              <w:top w:val="nil"/>
              <w:left w:val="nil"/>
              <w:bottom w:val="nil"/>
              <w:right w:val="nil"/>
            </w:tcBorders>
            <w:noWrap/>
            <w:vAlign w:val="center"/>
            <w:hideMark/>
          </w:tcPr>
          <w:p w14:paraId="6AA3A24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-0.03(-0.03,-0.03)*</w:t>
            </w:r>
          </w:p>
        </w:tc>
        <w:tc>
          <w:tcPr>
            <w:tcW w:w="614" w:type="pct"/>
            <w:tcBorders>
              <w:top w:val="nil"/>
              <w:left w:val="nil"/>
              <w:bottom w:val="nil"/>
              <w:right w:val="nil"/>
            </w:tcBorders>
            <w:noWrap/>
            <w:vAlign w:val="center"/>
            <w:hideMark/>
          </w:tcPr>
          <w:p w14:paraId="22946EF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-0.04(-0.04,-0.04)*</w:t>
            </w:r>
          </w:p>
        </w:tc>
        <w:tc>
          <w:tcPr>
            <w:tcW w:w="614" w:type="pct"/>
            <w:tcBorders>
              <w:top w:val="nil"/>
              <w:left w:val="nil"/>
              <w:bottom w:val="nil"/>
              <w:right w:val="nil"/>
            </w:tcBorders>
            <w:noWrap/>
            <w:vAlign w:val="center"/>
            <w:hideMark/>
          </w:tcPr>
          <w:p w14:paraId="3372651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-0.05(-0.06,-0.05)*</w:t>
            </w:r>
          </w:p>
        </w:tc>
        <w:tc>
          <w:tcPr>
            <w:tcW w:w="614" w:type="pct"/>
            <w:tcBorders>
              <w:top w:val="nil"/>
              <w:left w:val="nil"/>
              <w:bottom w:val="nil"/>
              <w:right w:val="nil"/>
            </w:tcBorders>
            <w:noWrap/>
            <w:vAlign w:val="center"/>
            <w:hideMark/>
          </w:tcPr>
          <w:p w14:paraId="469C9E8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-0.06(-0.07,-0.06)*</w:t>
            </w:r>
          </w:p>
        </w:tc>
      </w:tr>
      <w:tr w:rsidR="00430DA0" w:rsidRPr="00CB1E1D" w14:paraId="54C94191" w14:textId="77777777" w:rsidTr="00173DB8">
        <w:trPr>
          <w:trHeight w:val="20"/>
          <w:jc w:val="center"/>
        </w:trPr>
        <w:tc>
          <w:tcPr>
            <w:tcW w:w="1354" w:type="pct"/>
            <w:tcBorders>
              <w:top w:val="nil"/>
              <w:left w:val="nil"/>
              <w:bottom w:val="nil"/>
              <w:right w:val="nil"/>
            </w:tcBorders>
            <w:noWrap/>
            <w:vAlign w:val="center"/>
            <w:hideMark/>
          </w:tcPr>
          <w:p w14:paraId="02EED73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Gender: Male</w:t>
            </w:r>
          </w:p>
        </w:tc>
        <w:tc>
          <w:tcPr>
            <w:tcW w:w="600" w:type="pct"/>
            <w:tcBorders>
              <w:top w:val="nil"/>
              <w:left w:val="nil"/>
              <w:bottom w:val="nil"/>
              <w:right w:val="nil"/>
            </w:tcBorders>
            <w:noWrap/>
            <w:vAlign w:val="center"/>
            <w:hideMark/>
          </w:tcPr>
          <w:p w14:paraId="1FC38D7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-0.33(-0.36,-0.29)*</w:t>
            </w:r>
          </w:p>
        </w:tc>
        <w:tc>
          <w:tcPr>
            <w:tcW w:w="600" w:type="pct"/>
            <w:tcBorders>
              <w:top w:val="nil"/>
              <w:left w:val="nil"/>
              <w:bottom w:val="nil"/>
              <w:right w:val="nil"/>
            </w:tcBorders>
            <w:noWrap/>
            <w:vAlign w:val="center"/>
            <w:hideMark/>
          </w:tcPr>
          <w:p w14:paraId="2C17A2F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-0.12(-0.13,-0.10)*</w:t>
            </w:r>
          </w:p>
        </w:tc>
        <w:tc>
          <w:tcPr>
            <w:tcW w:w="606" w:type="pct"/>
            <w:tcBorders>
              <w:top w:val="nil"/>
              <w:left w:val="nil"/>
              <w:bottom w:val="nil"/>
              <w:right w:val="nil"/>
            </w:tcBorders>
            <w:noWrap/>
            <w:vAlign w:val="center"/>
            <w:hideMark/>
          </w:tcPr>
          <w:p w14:paraId="21D4229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-0.24(-0.27,-0.21)*</w:t>
            </w:r>
          </w:p>
        </w:tc>
        <w:tc>
          <w:tcPr>
            <w:tcW w:w="614" w:type="pct"/>
            <w:tcBorders>
              <w:top w:val="nil"/>
              <w:left w:val="nil"/>
              <w:bottom w:val="nil"/>
              <w:right w:val="nil"/>
            </w:tcBorders>
            <w:noWrap/>
            <w:vAlign w:val="center"/>
            <w:hideMark/>
          </w:tcPr>
          <w:p w14:paraId="624064F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-0.38(-0.41,-0.34)*</w:t>
            </w:r>
          </w:p>
        </w:tc>
        <w:tc>
          <w:tcPr>
            <w:tcW w:w="614" w:type="pct"/>
            <w:tcBorders>
              <w:top w:val="nil"/>
              <w:left w:val="nil"/>
              <w:bottom w:val="nil"/>
              <w:right w:val="nil"/>
            </w:tcBorders>
            <w:noWrap/>
            <w:vAlign w:val="center"/>
            <w:hideMark/>
          </w:tcPr>
          <w:p w14:paraId="5B6E595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-0.44(-0.49,-0.39)*</w:t>
            </w:r>
          </w:p>
        </w:tc>
        <w:tc>
          <w:tcPr>
            <w:tcW w:w="614" w:type="pct"/>
            <w:tcBorders>
              <w:top w:val="nil"/>
              <w:left w:val="nil"/>
              <w:bottom w:val="nil"/>
              <w:right w:val="nil"/>
            </w:tcBorders>
            <w:noWrap/>
            <w:vAlign w:val="center"/>
            <w:hideMark/>
          </w:tcPr>
          <w:p w14:paraId="33656B1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-0.48(-0.56,-0.41)*</w:t>
            </w:r>
          </w:p>
        </w:tc>
      </w:tr>
      <w:tr w:rsidR="00430DA0" w:rsidRPr="00CB1E1D" w14:paraId="2C8D413E" w14:textId="77777777" w:rsidTr="00173DB8">
        <w:trPr>
          <w:trHeight w:val="20"/>
          <w:jc w:val="center"/>
        </w:trPr>
        <w:tc>
          <w:tcPr>
            <w:tcW w:w="1354" w:type="pct"/>
            <w:tcBorders>
              <w:top w:val="nil"/>
              <w:left w:val="nil"/>
              <w:bottom w:val="nil"/>
              <w:right w:val="nil"/>
            </w:tcBorders>
            <w:noWrap/>
            <w:vAlign w:val="center"/>
            <w:hideMark/>
          </w:tcPr>
          <w:p w14:paraId="47E5421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Education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r w:rsidRPr="00CB1E1D">
              <w:rPr>
                <w:rFonts w:ascii="Times New Roman" w:eastAsia="Times New Roman" w:hAnsi="Times New Roman" w:cs="Times New Roman"/>
                <w:color w:val="000000"/>
                <w:kern w:val="0"/>
                <w:sz w:val="20"/>
                <w:szCs w:val="20"/>
                <w14:ligatures w14:val="none"/>
              </w:rPr>
              <w:t>: University</w:t>
            </w:r>
          </w:p>
        </w:tc>
        <w:tc>
          <w:tcPr>
            <w:tcW w:w="600" w:type="pct"/>
            <w:tcBorders>
              <w:top w:val="nil"/>
              <w:left w:val="nil"/>
              <w:bottom w:val="nil"/>
              <w:right w:val="nil"/>
            </w:tcBorders>
            <w:noWrap/>
            <w:vAlign w:val="center"/>
            <w:hideMark/>
          </w:tcPr>
          <w:p w14:paraId="4124AA0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0.16(0.12,0.19)</w:t>
            </w:r>
          </w:p>
        </w:tc>
        <w:tc>
          <w:tcPr>
            <w:tcW w:w="600" w:type="pct"/>
            <w:tcBorders>
              <w:top w:val="nil"/>
              <w:left w:val="nil"/>
              <w:bottom w:val="nil"/>
              <w:right w:val="nil"/>
            </w:tcBorders>
            <w:noWrap/>
            <w:vAlign w:val="center"/>
            <w:hideMark/>
          </w:tcPr>
          <w:p w14:paraId="369C4B5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0.09(0.08,0.10)*</w:t>
            </w:r>
          </w:p>
        </w:tc>
        <w:tc>
          <w:tcPr>
            <w:tcW w:w="606" w:type="pct"/>
            <w:tcBorders>
              <w:top w:val="nil"/>
              <w:left w:val="nil"/>
              <w:bottom w:val="nil"/>
              <w:right w:val="nil"/>
            </w:tcBorders>
            <w:noWrap/>
            <w:vAlign w:val="center"/>
            <w:hideMark/>
          </w:tcPr>
          <w:p w14:paraId="25038FF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0.15(0.11,0.18)*</w:t>
            </w:r>
          </w:p>
        </w:tc>
        <w:tc>
          <w:tcPr>
            <w:tcW w:w="614" w:type="pct"/>
            <w:tcBorders>
              <w:top w:val="nil"/>
              <w:left w:val="nil"/>
              <w:bottom w:val="nil"/>
              <w:right w:val="nil"/>
            </w:tcBorders>
            <w:noWrap/>
            <w:vAlign w:val="center"/>
            <w:hideMark/>
          </w:tcPr>
          <w:p w14:paraId="14B7C40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0.16(0.12,0.20)*</w:t>
            </w:r>
          </w:p>
        </w:tc>
        <w:tc>
          <w:tcPr>
            <w:tcW w:w="614" w:type="pct"/>
            <w:tcBorders>
              <w:top w:val="nil"/>
              <w:left w:val="nil"/>
              <w:bottom w:val="nil"/>
              <w:right w:val="nil"/>
            </w:tcBorders>
            <w:noWrap/>
            <w:vAlign w:val="center"/>
            <w:hideMark/>
          </w:tcPr>
          <w:p w14:paraId="68E77E8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0.17(0.12,0.23)*</w:t>
            </w:r>
          </w:p>
        </w:tc>
        <w:tc>
          <w:tcPr>
            <w:tcW w:w="614" w:type="pct"/>
            <w:tcBorders>
              <w:top w:val="nil"/>
              <w:left w:val="nil"/>
              <w:bottom w:val="nil"/>
              <w:right w:val="nil"/>
            </w:tcBorders>
            <w:noWrap/>
            <w:vAlign w:val="center"/>
            <w:hideMark/>
          </w:tcPr>
          <w:p w14:paraId="13EE004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0.16(0.08,0.23)*</w:t>
            </w:r>
          </w:p>
        </w:tc>
      </w:tr>
      <w:tr w:rsidR="00430DA0" w:rsidRPr="00CB1E1D" w14:paraId="6134EE44" w14:textId="77777777" w:rsidTr="00173DB8">
        <w:trPr>
          <w:trHeight w:val="20"/>
          <w:jc w:val="center"/>
        </w:trPr>
        <w:tc>
          <w:tcPr>
            <w:tcW w:w="1354" w:type="pct"/>
            <w:tcBorders>
              <w:top w:val="nil"/>
              <w:left w:val="nil"/>
              <w:bottom w:val="nil"/>
              <w:right w:val="nil"/>
            </w:tcBorders>
            <w:noWrap/>
            <w:vAlign w:val="center"/>
            <w:hideMark/>
          </w:tcPr>
          <w:p w14:paraId="420CA9C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Employment</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Employed</w:t>
            </w:r>
            <w:proofErr w:type="spellEnd"/>
          </w:p>
        </w:tc>
        <w:tc>
          <w:tcPr>
            <w:tcW w:w="600" w:type="pct"/>
            <w:tcBorders>
              <w:top w:val="nil"/>
              <w:left w:val="nil"/>
              <w:bottom w:val="nil"/>
              <w:right w:val="nil"/>
            </w:tcBorders>
            <w:noWrap/>
            <w:vAlign w:val="center"/>
            <w:hideMark/>
          </w:tcPr>
          <w:p w14:paraId="7AD9673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-0.10(-0.15,-0.06)*</w:t>
            </w:r>
          </w:p>
        </w:tc>
        <w:tc>
          <w:tcPr>
            <w:tcW w:w="600" w:type="pct"/>
            <w:tcBorders>
              <w:top w:val="nil"/>
              <w:left w:val="nil"/>
              <w:bottom w:val="nil"/>
              <w:right w:val="nil"/>
            </w:tcBorders>
            <w:noWrap/>
            <w:vAlign w:val="center"/>
            <w:hideMark/>
          </w:tcPr>
          <w:p w14:paraId="0158BC5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-0.03(-0.05,-0.01)*</w:t>
            </w:r>
          </w:p>
        </w:tc>
        <w:tc>
          <w:tcPr>
            <w:tcW w:w="606" w:type="pct"/>
            <w:tcBorders>
              <w:top w:val="nil"/>
              <w:left w:val="nil"/>
              <w:bottom w:val="nil"/>
              <w:right w:val="nil"/>
            </w:tcBorders>
            <w:noWrap/>
            <w:vAlign w:val="center"/>
            <w:hideMark/>
          </w:tcPr>
          <w:p w14:paraId="443DFAB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-0.01(-0.05,0.03)</w:t>
            </w:r>
          </w:p>
        </w:tc>
        <w:tc>
          <w:tcPr>
            <w:tcW w:w="614" w:type="pct"/>
            <w:tcBorders>
              <w:top w:val="nil"/>
              <w:left w:val="nil"/>
              <w:bottom w:val="nil"/>
              <w:right w:val="nil"/>
            </w:tcBorders>
            <w:noWrap/>
            <w:vAlign w:val="center"/>
            <w:hideMark/>
          </w:tcPr>
          <w:p w14:paraId="18C7552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-0.01(-0.06,0.04)</w:t>
            </w:r>
          </w:p>
        </w:tc>
        <w:tc>
          <w:tcPr>
            <w:tcW w:w="614" w:type="pct"/>
            <w:tcBorders>
              <w:top w:val="nil"/>
              <w:left w:val="nil"/>
              <w:bottom w:val="nil"/>
              <w:right w:val="nil"/>
            </w:tcBorders>
            <w:noWrap/>
            <w:vAlign w:val="center"/>
            <w:hideMark/>
          </w:tcPr>
          <w:p w14:paraId="3219CFD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-0.08(-0.14,-0.01)</w:t>
            </w:r>
          </w:p>
        </w:tc>
        <w:tc>
          <w:tcPr>
            <w:tcW w:w="614" w:type="pct"/>
            <w:tcBorders>
              <w:top w:val="nil"/>
              <w:left w:val="nil"/>
              <w:bottom w:val="nil"/>
              <w:right w:val="nil"/>
            </w:tcBorders>
            <w:noWrap/>
            <w:vAlign w:val="center"/>
            <w:hideMark/>
          </w:tcPr>
          <w:p w14:paraId="2346764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-0.16(-0.26,-0.07)*</w:t>
            </w:r>
          </w:p>
        </w:tc>
      </w:tr>
      <w:tr w:rsidR="00430DA0" w:rsidRPr="00CB1E1D" w14:paraId="74C3C7A8" w14:textId="77777777" w:rsidTr="00173DB8">
        <w:trPr>
          <w:trHeight w:val="20"/>
          <w:jc w:val="center"/>
        </w:trPr>
        <w:tc>
          <w:tcPr>
            <w:tcW w:w="1354" w:type="pct"/>
            <w:tcBorders>
              <w:top w:val="nil"/>
              <w:left w:val="nil"/>
              <w:bottom w:val="nil"/>
              <w:right w:val="nil"/>
            </w:tcBorders>
            <w:noWrap/>
            <w:vAlign w:val="center"/>
            <w:hideMark/>
          </w:tcPr>
          <w:p w14:paraId="46A58A6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Cohabitation</w:t>
            </w:r>
            <w:proofErr w:type="spellEnd"/>
            <w:r w:rsidRPr="00CB1E1D">
              <w:rPr>
                <w:rFonts w:ascii="Times New Roman" w:eastAsia="Times New Roman" w:hAnsi="Times New Roman" w:cs="Times New Roman"/>
                <w:color w:val="000000"/>
                <w:kern w:val="0"/>
                <w:sz w:val="20"/>
                <w:szCs w:val="20"/>
                <w14:ligatures w14:val="none"/>
              </w:rPr>
              <w:t xml:space="preserve">: Living </w:t>
            </w:r>
            <w:proofErr w:type="spellStart"/>
            <w:r w:rsidRPr="00CB1E1D">
              <w:rPr>
                <w:rFonts w:ascii="Times New Roman" w:eastAsia="Times New Roman" w:hAnsi="Times New Roman" w:cs="Times New Roman"/>
                <w:color w:val="000000"/>
                <w:kern w:val="0"/>
                <w:sz w:val="20"/>
                <w:szCs w:val="20"/>
                <w14:ligatures w14:val="none"/>
              </w:rPr>
              <w:t>with</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others</w:t>
            </w:r>
            <w:proofErr w:type="spellEnd"/>
          </w:p>
        </w:tc>
        <w:tc>
          <w:tcPr>
            <w:tcW w:w="600" w:type="pct"/>
            <w:tcBorders>
              <w:top w:val="nil"/>
              <w:left w:val="nil"/>
              <w:bottom w:val="nil"/>
              <w:right w:val="nil"/>
            </w:tcBorders>
            <w:noWrap/>
            <w:vAlign w:val="center"/>
            <w:hideMark/>
          </w:tcPr>
          <w:p w14:paraId="57BC951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-0.44(-0.49,-0.40)*</w:t>
            </w:r>
          </w:p>
        </w:tc>
        <w:tc>
          <w:tcPr>
            <w:tcW w:w="600" w:type="pct"/>
            <w:tcBorders>
              <w:top w:val="nil"/>
              <w:left w:val="nil"/>
              <w:bottom w:val="nil"/>
              <w:right w:val="nil"/>
            </w:tcBorders>
            <w:noWrap/>
            <w:vAlign w:val="center"/>
            <w:hideMark/>
          </w:tcPr>
          <w:p w14:paraId="78B0B29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-0.11(-0.14,-0.09)*</w:t>
            </w:r>
          </w:p>
        </w:tc>
        <w:tc>
          <w:tcPr>
            <w:tcW w:w="606" w:type="pct"/>
            <w:tcBorders>
              <w:top w:val="nil"/>
              <w:left w:val="nil"/>
              <w:bottom w:val="nil"/>
              <w:right w:val="nil"/>
            </w:tcBorders>
            <w:noWrap/>
            <w:vAlign w:val="center"/>
            <w:hideMark/>
          </w:tcPr>
          <w:p w14:paraId="2DBFB11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-0.22(-0.26,-0.17)*</w:t>
            </w:r>
          </w:p>
        </w:tc>
        <w:tc>
          <w:tcPr>
            <w:tcW w:w="614" w:type="pct"/>
            <w:tcBorders>
              <w:top w:val="nil"/>
              <w:left w:val="nil"/>
              <w:bottom w:val="nil"/>
              <w:right w:val="nil"/>
            </w:tcBorders>
            <w:noWrap/>
            <w:vAlign w:val="center"/>
            <w:hideMark/>
          </w:tcPr>
          <w:p w14:paraId="2DF939E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-0.30(-0.35,-0.25)*</w:t>
            </w:r>
          </w:p>
        </w:tc>
        <w:tc>
          <w:tcPr>
            <w:tcW w:w="614" w:type="pct"/>
            <w:tcBorders>
              <w:top w:val="nil"/>
              <w:left w:val="nil"/>
              <w:bottom w:val="nil"/>
              <w:right w:val="nil"/>
            </w:tcBorders>
            <w:noWrap/>
            <w:vAlign w:val="center"/>
            <w:hideMark/>
          </w:tcPr>
          <w:p w14:paraId="4D2E895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-0.45(-0.53,-0.37)*</w:t>
            </w:r>
          </w:p>
        </w:tc>
        <w:tc>
          <w:tcPr>
            <w:tcW w:w="614" w:type="pct"/>
            <w:tcBorders>
              <w:top w:val="nil"/>
              <w:left w:val="nil"/>
              <w:bottom w:val="nil"/>
              <w:right w:val="nil"/>
            </w:tcBorders>
            <w:noWrap/>
            <w:vAlign w:val="center"/>
            <w:hideMark/>
          </w:tcPr>
          <w:p w14:paraId="0D579A3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-0.73(-0.83,-0.62)*</w:t>
            </w:r>
          </w:p>
        </w:tc>
      </w:tr>
      <w:tr w:rsidR="00430DA0" w:rsidRPr="00CB1E1D" w14:paraId="1048422B" w14:textId="77777777" w:rsidTr="00173DB8">
        <w:trPr>
          <w:trHeight w:val="20"/>
          <w:jc w:val="center"/>
        </w:trPr>
        <w:tc>
          <w:tcPr>
            <w:tcW w:w="1354" w:type="pct"/>
            <w:tcBorders>
              <w:top w:val="nil"/>
              <w:left w:val="nil"/>
              <w:bottom w:val="nil"/>
              <w:right w:val="nil"/>
            </w:tcBorders>
            <w:noWrap/>
            <w:vAlign w:val="center"/>
            <w:hideMark/>
          </w:tcPr>
          <w:p w14:paraId="15CF612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Financial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Deteriorated</w:t>
            </w:r>
            <w:proofErr w:type="spellEnd"/>
          </w:p>
        </w:tc>
        <w:tc>
          <w:tcPr>
            <w:tcW w:w="600" w:type="pct"/>
            <w:tcBorders>
              <w:top w:val="nil"/>
              <w:left w:val="nil"/>
              <w:bottom w:val="nil"/>
              <w:right w:val="nil"/>
            </w:tcBorders>
            <w:noWrap/>
            <w:vAlign w:val="center"/>
            <w:hideMark/>
          </w:tcPr>
          <w:p w14:paraId="4FCF0F6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0.51(0.47,0.56)*</w:t>
            </w:r>
          </w:p>
        </w:tc>
        <w:tc>
          <w:tcPr>
            <w:tcW w:w="600" w:type="pct"/>
            <w:tcBorders>
              <w:top w:val="nil"/>
              <w:left w:val="nil"/>
              <w:bottom w:val="nil"/>
              <w:right w:val="nil"/>
            </w:tcBorders>
            <w:noWrap/>
            <w:vAlign w:val="center"/>
            <w:hideMark/>
          </w:tcPr>
          <w:p w14:paraId="558DB98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0.16(0.13,0.18)*</w:t>
            </w:r>
          </w:p>
        </w:tc>
        <w:tc>
          <w:tcPr>
            <w:tcW w:w="606" w:type="pct"/>
            <w:tcBorders>
              <w:top w:val="nil"/>
              <w:left w:val="nil"/>
              <w:bottom w:val="nil"/>
              <w:right w:val="nil"/>
            </w:tcBorders>
            <w:noWrap/>
            <w:vAlign w:val="center"/>
            <w:hideMark/>
          </w:tcPr>
          <w:p w14:paraId="3913603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0.30(0.25,0.34)*</w:t>
            </w:r>
          </w:p>
        </w:tc>
        <w:tc>
          <w:tcPr>
            <w:tcW w:w="614" w:type="pct"/>
            <w:tcBorders>
              <w:top w:val="nil"/>
              <w:left w:val="nil"/>
              <w:bottom w:val="nil"/>
              <w:right w:val="nil"/>
            </w:tcBorders>
            <w:noWrap/>
            <w:vAlign w:val="center"/>
            <w:hideMark/>
          </w:tcPr>
          <w:p w14:paraId="375ECE3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0.41(0.36,0.47)*</w:t>
            </w:r>
          </w:p>
        </w:tc>
        <w:tc>
          <w:tcPr>
            <w:tcW w:w="614" w:type="pct"/>
            <w:tcBorders>
              <w:top w:val="nil"/>
              <w:left w:val="nil"/>
              <w:bottom w:val="nil"/>
              <w:right w:val="nil"/>
            </w:tcBorders>
            <w:noWrap/>
            <w:vAlign w:val="center"/>
            <w:hideMark/>
          </w:tcPr>
          <w:p w14:paraId="4B1AACB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0.68(0.61,0.76)*</w:t>
            </w:r>
          </w:p>
        </w:tc>
        <w:tc>
          <w:tcPr>
            <w:tcW w:w="614" w:type="pct"/>
            <w:tcBorders>
              <w:top w:val="nil"/>
              <w:left w:val="nil"/>
              <w:bottom w:val="nil"/>
              <w:right w:val="nil"/>
            </w:tcBorders>
            <w:noWrap/>
            <w:vAlign w:val="center"/>
            <w:hideMark/>
          </w:tcPr>
          <w:p w14:paraId="5961997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0.86(0.76,0.96)*</w:t>
            </w:r>
          </w:p>
        </w:tc>
      </w:tr>
      <w:tr w:rsidR="00430DA0" w:rsidRPr="00CB1E1D" w14:paraId="4B84D81E" w14:textId="77777777" w:rsidTr="00173DB8">
        <w:trPr>
          <w:trHeight w:val="20"/>
          <w:jc w:val="center"/>
        </w:trPr>
        <w:tc>
          <w:tcPr>
            <w:tcW w:w="1354" w:type="pct"/>
            <w:tcBorders>
              <w:top w:val="nil"/>
              <w:left w:val="nil"/>
              <w:bottom w:val="nil"/>
              <w:right w:val="nil"/>
            </w:tcBorders>
            <w:noWrap/>
            <w:vAlign w:val="center"/>
            <w:hideMark/>
          </w:tcPr>
          <w:p w14:paraId="3F1F355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Financial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Improved</w:t>
            </w:r>
            <w:proofErr w:type="spellEnd"/>
          </w:p>
        </w:tc>
        <w:tc>
          <w:tcPr>
            <w:tcW w:w="600" w:type="pct"/>
            <w:tcBorders>
              <w:top w:val="nil"/>
              <w:left w:val="nil"/>
              <w:bottom w:val="nil"/>
              <w:right w:val="nil"/>
            </w:tcBorders>
            <w:noWrap/>
            <w:vAlign w:val="center"/>
            <w:hideMark/>
          </w:tcPr>
          <w:p w14:paraId="2B4E8D5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-0.10(-0.20,-0.01)*</w:t>
            </w:r>
          </w:p>
        </w:tc>
        <w:tc>
          <w:tcPr>
            <w:tcW w:w="600" w:type="pct"/>
            <w:tcBorders>
              <w:top w:val="nil"/>
              <w:left w:val="nil"/>
              <w:bottom w:val="nil"/>
              <w:right w:val="nil"/>
            </w:tcBorders>
            <w:noWrap/>
            <w:vAlign w:val="center"/>
            <w:hideMark/>
          </w:tcPr>
          <w:p w14:paraId="7F91460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0.02(-0.03,0.06)</w:t>
            </w:r>
          </w:p>
        </w:tc>
        <w:tc>
          <w:tcPr>
            <w:tcW w:w="606" w:type="pct"/>
            <w:tcBorders>
              <w:top w:val="nil"/>
              <w:left w:val="nil"/>
              <w:bottom w:val="nil"/>
              <w:right w:val="nil"/>
            </w:tcBorders>
            <w:noWrap/>
            <w:vAlign w:val="center"/>
            <w:hideMark/>
          </w:tcPr>
          <w:p w14:paraId="03386B5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-0.09(-0.18,0.01)</w:t>
            </w:r>
          </w:p>
        </w:tc>
        <w:tc>
          <w:tcPr>
            <w:tcW w:w="614" w:type="pct"/>
            <w:tcBorders>
              <w:top w:val="nil"/>
              <w:left w:val="nil"/>
              <w:bottom w:val="nil"/>
              <w:right w:val="nil"/>
            </w:tcBorders>
            <w:noWrap/>
            <w:vAlign w:val="center"/>
            <w:hideMark/>
          </w:tcPr>
          <w:p w14:paraId="26799DC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-0.12(-0.22,-0.03)</w:t>
            </w:r>
          </w:p>
        </w:tc>
        <w:tc>
          <w:tcPr>
            <w:tcW w:w="614" w:type="pct"/>
            <w:tcBorders>
              <w:top w:val="nil"/>
              <w:left w:val="nil"/>
              <w:bottom w:val="nil"/>
              <w:right w:val="nil"/>
            </w:tcBorders>
            <w:noWrap/>
            <w:vAlign w:val="center"/>
            <w:hideMark/>
          </w:tcPr>
          <w:p w14:paraId="22A69A3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-0.08(-0.21,0.06)</w:t>
            </w:r>
          </w:p>
        </w:tc>
        <w:tc>
          <w:tcPr>
            <w:tcW w:w="614" w:type="pct"/>
            <w:tcBorders>
              <w:top w:val="nil"/>
              <w:left w:val="nil"/>
              <w:bottom w:val="nil"/>
              <w:right w:val="nil"/>
            </w:tcBorders>
            <w:noWrap/>
            <w:vAlign w:val="center"/>
            <w:hideMark/>
          </w:tcPr>
          <w:p w14:paraId="6C77D07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-0.06(-0.23,0.11)</w:t>
            </w:r>
          </w:p>
        </w:tc>
      </w:tr>
      <w:tr w:rsidR="00430DA0" w:rsidRPr="00CB1E1D" w14:paraId="72A5F7BF" w14:textId="77777777" w:rsidTr="00173DB8">
        <w:trPr>
          <w:trHeight w:val="20"/>
          <w:jc w:val="center"/>
        </w:trPr>
        <w:tc>
          <w:tcPr>
            <w:tcW w:w="1354" w:type="pct"/>
            <w:tcBorders>
              <w:top w:val="nil"/>
              <w:left w:val="nil"/>
              <w:bottom w:val="nil"/>
              <w:right w:val="nil"/>
            </w:tcBorders>
            <w:noWrap/>
            <w:vAlign w:val="center"/>
            <w:hideMark/>
          </w:tcPr>
          <w:p w14:paraId="4263D8F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Self-</w:t>
            </w:r>
            <w:proofErr w:type="spellStart"/>
            <w:r w:rsidRPr="00CB1E1D">
              <w:rPr>
                <w:rFonts w:ascii="Times New Roman" w:eastAsia="Times New Roman" w:hAnsi="Times New Roman" w:cs="Times New Roman"/>
                <w:color w:val="000000"/>
                <w:kern w:val="0"/>
                <w:sz w:val="20"/>
                <w:szCs w:val="20"/>
                <w14:ligatures w14:val="none"/>
              </w:rPr>
              <w:t>rated</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health</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status</w:t>
            </w:r>
            <w:proofErr w:type="spellEnd"/>
          </w:p>
        </w:tc>
        <w:tc>
          <w:tcPr>
            <w:tcW w:w="600" w:type="pct"/>
            <w:tcBorders>
              <w:top w:val="nil"/>
              <w:left w:val="nil"/>
              <w:bottom w:val="nil"/>
              <w:right w:val="nil"/>
            </w:tcBorders>
            <w:noWrap/>
            <w:vAlign w:val="center"/>
            <w:hideMark/>
          </w:tcPr>
          <w:p w14:paraId="0B87E61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0.84(0.81,0.87)*</w:t>
            </w:r>
          </w:p>
        </w:tc>
        <w:tc>
          <w:tcPr>
            <w:tcW w:w="600" w:type="pct"/>
            <w:tcBorders>
              <w:top w:val="nil"/>
              <w:left w:val="nil"/>
              <w:bottom w:val="nil"/>
              <w:right w:val="nil"/>
            </w:tcBorders>
            <w:noWrap/>
            <w:vAlign w:val="center"/>
            <w:hideMark/>
          </w:tcPr>
          <w:p w14:paraId="77937A3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0.28(0.26,0.29)*</w:t>
            </w:r>
          </w:p>
        </w:tc>
        <w:tc>
          <w:tcPr>
            <w:tcW w:w="606" w:type="pct"/>
            <w:tcBorders>
              <w:top w:val="nil"/>
              <w:left w:val="nil"/>
              <w:bottom w:val="nil"/>
              <w:right w:val="nil"/>
            </w:tcBorders>
            <w:noWrap/>
            <w:vAlign w:val="center"/>
            <w:hideMark/>
          </w:tcPr>
          <w:p w14:paraId="6FC56D9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0.54(0.52,0.56)*</w:t>
            </w:r>
          </w:p>
        </w:tc>
        <w:tc>
          <w:tcPr>
            <w:tcW w:w="614" w:type="pct"/>
            <w:tcBorders>
              <w:top w:val="nil"/>
              <w:left w:val="nil"/>
              <w:bottom w:val="nil"/>
              <w:right w:val="nil"/>
            </w:tcBorders>
            <w:noWrap/>
            <w:vAlign w:val="center"/>
            <w:hideMark/>
          </w:tcPr>
          <w:p w14:paraId="040A4EB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0.76(0.74,0.79)*</w:t>
            </w:r>
          </w:p>
        </w:tc>
        <w:tc>
          <w:tcPr>
            <w:tcW w:w="614" w:type="pct"/>
            <w:tcBorders>
              <w:top w:val="nil"/>
              <w:left w:val="nil"/>
              <w:bottom w:val="nil"/>
              <w:right w:val="nil"/>
            </w:tcBorders>
            <w:noWrap/>
            <w:vAlign w:val="center"/>
            <w:hideMark/>
          </w:tcPr>
          <w:p w14:paraId="1A7B7F8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0.95(0.92,0.99)*</w:t>
            </w:r>
          </w:p>
        </w:tc>
        <w:tc>
          <w:tcPr>
            <w:tcW w:w="614" w:type="pct"/>
            <w:tcBorders>
              <w:top w:val="nil"/>
              <w:left w:val="nil"/>
              <w:bottom w:val="nil"/>
              <w:right w:val="nil"/>
            </w:tcBorders>
            <w:noWrap/>
            <w:vAlign w:val="center"/>
            <w:hideMark/>
          </w:tcPr>
          <w:p w14:paraId="0ED73F5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1.11(1.05,1.16)*</w:t>
            </w:r>
          </w:p>
        </w:tc>
      </w:tr>
      <w:tr w:rsidR="00430DA0" w:rsidRPr="00CB1E1D" w14:paraId="62B36808" w14:textId="77777777" w:rsidTr="00173DB8">
        <w:trPr>
          <w:trHeight w:val="20"/>
          <w:jc w:val="center"/>
        </w:trPr>
        <w:tc>
          <w:tcPr>
            <w:tcW w:w="1354" w:type="pct"/>
            <w:tcBorders>
              <w:top w:val="nil"/>
              <w:left w:val="nil"/>
              <w:bottom w:val="nil"/>
              <w:right w:val="nil"/>
            </w:tcBorders>
            <w:noWrap/>
            <w:vAlign w:val="center"/>
            <w:hideMark/>
          </w:tcPr>
          <w:p w14:paraId="641E3FF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Life </w:t>
            </w:r>
            <w:proofErr w:type="spellStart"/>
            <w:r w:rsidRPr="00CB1E1D">
              <w:rPr>
                <w:rFonts w:ascii="Times New Roman" w:eastAsia="Times New Roman" w:hAnsi="Times New Roman" w:cs="Times New Roman"/>
                <w:color w:val="000000"/>
                <w:kern w:val="0"/>
                <w:sz w:val="20"/>
                <w:szCs w:val="20"/>
                <w14:ligatures w14:val="none"/>
              </w:rPr>
              <w:t>satisfaction</w:t>
            </w:r>
            <w:proofErr w:type="spellEnd"/>
            <w:r w:rsidRPr="00CB1E1D">
              <w:rPr>
                <w:rFonts w:ascii="Times New Roman" w:eastAsia="Times New Roman" w:hAnsi="Times New Roman" w:cs="Times New Roman"/>
                <w:color w:val="000000"/>
                <w:kern w:val="0"/>
                <w:sz w:val="20"/>
                <w:szCs w:val="20"/>
                <w14:ligatures w14:val="none"/>
              </w:rPr>
              <w:t xml:space="preserve">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p>
        </w:tc>
        <w:tc>
          <w:tcPr>
            <w:tcW w:w="600" w:type="pct"/>
            <w:tcBorders>
              <w:top w:val="nil"/>
              <w:left w:val="nil"/>
              <w:bottom w:val="nil"/>
              <w:right w:val="nil"/>
            </w:tcBorders>
            <w:noWrap/>
            <w:vAlign w:val="center"/>
            <w:hideMark/>
          </w:tcPr>
          <w:p w14:paraId="7789B26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-0.04(-0.05,-0.03)*</w:t>
            </w:r>
          </w:p>
        </w:tc>
        <w:tc>
          <w:tcPr>
            <w:tcW w:w="600" w:type="pct"/>
            <w:tcBorders>
              <w:top w:val="nil"/>
              <w:left w:val="nil"/>
              <w:bottom w:val="nil"/>
              <w:right w:val="nil"/>
            </w:tcBorders>
            <w:noWrap/>
            <w:vAlign w:val="center"/>
            <w:hideMark/>
          </w:tcPr>
          <w:p w14:paraId="788F513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-0.01(-0.02,-0.01)*</w:t>
            </w:r>
          </w:p>
        </w:tc>
        <w:tc>
          <w:tcPr>
            <w:tcW w:w="606" w:type="pct"/>
            <w:tcBorders>
              <w:top w:val="nil"/>
              <w:left w:val="nil"/>
              <w:bottom w:val="nil"/>
              <w:right w:val="nil"/>
            </w:tcBorders>
            <w:noWrap/>
            <w:vAlign w:val="center"/>
            <w:hideMark/>
          </w:tcPr>
          <w:p w14:paraId="2D2CC0B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-0.03(-0.04,-0.02)*</w:t>
            </w:r>
          </w:p>
        </w:tc>
        <w:tc>
          <w:tcPr>
            <w:tcW w:w="614" w:type="pct"/>
            <w:tcBorders>
              <w:top w:val="nil"/>
              <w:left w:val="nil"/>
              <w:bottom w:val="nil"/>
              <w:right w:val="nil"/>
            </w:tcBorders>
            <w:noWrap/>
            <w:vAlign w:val="center"/>
            <w:hideMark/>
          </w:tcPr>
          <w:p w14:paraId="28EA1CC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-0.04(-0.05,-0.03)*</w:t>
            </w:r>
          </w:p>
        </w:tc>
        <w:tc>
          <w:tcPr>
            <w:tcW w:w="614" w:type="pct"/>
            <w:tcBorders>
              <w:top w:val="nil"/>
              <w:left w:val="nil"/>
              <w:bottom w:val="nil"/>
              <w:right w:val="nil"/>
            </w:tcBorders>
            <w:noWrap/>
            <w:vAlign w:val="center"/>
            <w:hideMark/>
          </w:tcPr>
          <w:p w14:paraId="385FA2A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-0.06(-0.08,-0.04)*</w:t>
            </w:r>
          </w:p>
        </w:tc>
        <w:tc>
          <w:tcPr>
            <w:tcW w:w="614" w:type="pct"/>
            <w:tcBorders>
              <w:top w:val="nil"/>
              <w:left w:val="nil"/>
              <w:bottom w:val="nil"/>
              <w:right w:val="nil"/>
            </w:tcBorders>
            <w:noWrap/>
            <w:vAlign w:val="center"/>
            <w:hideMark/>
          </w:tcPr>
          <w:p w14:paraId="47F0247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-0.06(-0.08,-0.04)*</w:t>
            </w:r>
          </w:p>
        </w:tc>
      </w:tr>
      <w:tr w:rsidR="00430DA0" w:rsidRPr="00CB1E1D" w14:paraId="0C0AFE63" w14:textId="77777777" w:rsidTr="00173DB8">
        <w:trPr>
          <w:trHeight w:val="20"/>
          <w:jc w:val="center"/>
        </w:trPr>
        <w:tc>
          <w:tcPr>
            <w:tcW w:w="1354" w:type="pct"/>
            <w:tcBorders>
              <w:top w:val="nil"/>
              <w:left w:val="nil"/>
              <w:bottom w:val="nil"/>
              <w:right w:val="nil"/>
            </w:tcBorders>
            <w:noWrap/>
            <w:vAlign w:val="center"/>
            <w:hideMark/>
          </w:tcPr>
          <w:p w14:paraId="17AAD85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Coronavirus </w:t>
            </w:r>
            <w:proofErr w:type="spellStart"/>
            <w:r w:rsidRPr="00CB1E1D">
              <w:rPr>
                <w:rFonts w:ascii="Times New Roman" w:eastAsia="Times New Roman" w:hAnsi="Times New Roman" w:cs="Times New Roman"/>
                <w:color w:val="000000"/>
                <w:kern w:val="0"/>
                <w:sz w:val="20"/>
                <w:szCs w:val="20"/>
                <w14:ligatures w14:val="none"/>
              </w:rPr>
              <w:t>test</w:t>
            </w:r>
            <w:proofErr w:type="spellEnd"/>
          </w:p>
        </w:tc>
        <w:tc>
          <w:tcPr>
            <w:tcW w:w="600" w:type="pct"/>
            <w:tcBorders>
              <w:top w:val="nil"/>
              <w:left w:val="nil"/>
              <w:bottom w:val="nil"/>
              <w:right w:val="nil"/>
            </w:tcBorders>
            <w:noWrap/>
            <w:vAlign w:val="center"/>
            <w:hideMark/>
          </w:tcPr>
          <w:p w14:paraId="103A6ED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-0.01(-0.09,0.07)*</w:t>
            </w:r>
          </w:p>
        </w:tc>
        <w:tc>
          <w:tcPr>
            <w:tcW w:w="600" w:type="pct"/>
            <w:tcBorders>
              <w:top w:val="nil"/>
              <w:left w:val="nil"/>
              <w:bottom w:val="nil"/>
              <w:right w:val="nil"/>
            </w:tcBorders>
            <w:noWrap/>
            <w:vAlign w:val="center"/>
            <w:hideMark/>
          </w:tcPr>
          <w:p w14:paraId="2CBB749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0.04(-0.00,0.09)</w:t>
            </w:r>
          </w:p>
        </w:tc>
        <w:tc>
          <w:tcPr>
            <w:tcW w:w="606" w:type="pct"/>
            <w:tcBorders>
              <w:top w:val="nil"/>
              <w:left w:val="nil"/>
              <w:bottom w:val="nil"/>
              <w:right w:val="nil"/>
            </w:tcBorders>
            <w:noWrap/>
            <w:vAlign w:val="center"/>
            <w:hideMark/>
          </w:tcPr>
          <w:p w14:paraId="2E74A51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0.03(-0.05,0.11)</w:t>
            </w:r>
          </w:p>
        </w:tc>
        <w:tc>
          <w:tcPr>
            <w:tcW w:w="614" w:type="pct"/>
            <w:tcBorders>
              <w:top w:val="nil"/>
              <w:left w:val="nil"/>
              <w:bottom w:val="nil"/>
              <w:right w:val="nil"/>
            </w:tcBorders>
            <w:noWrap/>
            <w:vAlign w:val="center"/>
            <w:hideMark/>
          </w:tcPr>
          <w:p w14:paraId="4BED395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0.01(-0.07,0.09)</w:t>
            </w:r>
          </w:p>
        </w:tc>
        <w:tc>
          <w:tcPr>
            <w:tcW w:w="614" w:type="pct"/>
            <w:tcBorders>
              <w:top w:val="nil"/>
              <w:left w:val="nil"/>
              <w:bottom w:val="nil"/>
              <w:right w:val="nil"/>
            </w:tcBorders>
            <w:noWrap/>
            <w:vAlign w:val="center"/>
            <w:hideMark/>
          </w:tcPr>
          <w:p w14:paraId="66BDB95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0.02(-0.10,0.13)</w:t>
            </w:r>
          </w:p>
        </w:tc>
        <w:tc>
          <w:tcPr>
            <w:tcW w:w="614" w:type="pct"/>
            <w:tcBorders>
              <w:top w:val="nil"/>
              <w:left w:val="nil"/>
              <w:bottom w:val="nil"/>
              <w:right w:val="nil"/>
            </w:tcBorders>
            <w:noWrap/>
            <w:vAlign w:val="center"/>
            <w:hideMark/>
          </w:tcPr>
          <w:p w14:paraId="177C065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-0.01(-0.18,0.16)</w:t>
            </w:r>
          </w:p>
        </w:tc>
      </w:tr>
      <w:tr w:rsidR="00430DA0" w:rsidRPr="00CB1E1D" w14:paraId="32DE6908" w14:textId="77777777" w:rsidTr="00173DB8">
        <w:trPr>
          <w:trHeight w:val="20"/>
          <w:jc w:val="center"/>
        </w:trPr>
        <w:tc>
          <w:tcPr>
            <w:tcW w:w="1354" w:type="pct"/>
            <w:tcBorders>
              <w:top w:val="nil"/>
              <w:left w:val="nil"/>
              <w:bottom w:val="nil"/>
              <w:right w:val="nil"/>
            </w:tcBorders>
            <w:noWrap/>
            <w:vAlign w:val="center"/>
            <w:hideMark/>
          </w:tcPr>
          <w:p w14:paraId="1CCDCED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Household </w:t>
            </w:r>
            <w:proofErr w:type="spellStart"/>
            <w:r w:rsidRPr="00CB1E1D">
              <w:rPr>
                <w:rFonts w:ascii="Times New Roman" w:eastAsia="Times New Roman" w:hAnsi="Times New Roman" w:cs="Times New Roman"/>
                <w:color w:val="000000"/>
                <w:kern w:val="0"/>
                <w:sz w:val="20"/>
                <w:szCs w:val="20"/>
                <w14:ligatures w14:val="none"/>
              </w:rPr>
              <w:t>physical</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activity</w:t>
            </w:r>
            <w:proofErr w:type="spellEnd"/>
            <w:r w:rsidRPr="00CB1E1D">
              <w:rPr>
                <w:rFonts w:ascii="Times New Roman" w:eastAsia="Times New Roman" w:hAnsi="Times New Roman" w:cs="Times New Roman"/>
                <w:color w:val="000000"/>
                <w:kern w:val="0"/>
                <w:sz w:val="20"/>
                <w:szCs w:val="20"/>
                <w14:ligatures w14:val="none"/>
              </w:rPr>
              <w:t>: Less</w:t>
            </w:r>
          </w:p>
        </w:tc>
        <w:tc>
          <w:tcPr>
            <w:tcW w:w="600" w:type="pct"/>
            <w:tcBorders>
              <w:top w:val="nil"/>
              <w:left w:val="nil"/>
              <w:bottom w:val="nil"/>
              <w:right w:val="nil"/>
            </w:tcBorders>
            <w:noWrap/>
            <w:vAlign w:val="center"/>
            <w:hideMark/>
          </w:tcPr>
          <w:p w14:paraId="1E84F4C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1.49(1.40,1.57)</w:t>
            </w:r>
          </w:p>
        </w:tc>
        <w:tc>
          <w:tcPr>
            <w:tcW w:w="600" w:type="pct"/>
            <w:tcBorders>
              <w:top w:val="nil"/>
              <w:left w:val="nil"/>
              <w:bottom w:val="nil"/>
              <w:right w:val="nil"/>
            </w:tcBorders>
            <w:noWrap/>
            <w:vAlign w:val="center"/>
            <w:hideMark/>
          </w:tcPr>
          <w:p w14:paraId="6DAE8A7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0.87(0.69,1.04)*</w:t>
            </w:r>
          </w:p>
        </w:tc>
        <w:tc>
          <w:tcPr>
            <w:tcW w:w="606" w:type="pct"/>
            <w:tcBorders>
              <w:top w:val="nil"/>
              <w:left w:val="nil"/>
              <w:bottom w:val="nil"/>
              <w:right w:val="nil"/>
            </w:tcBorders>
            <w:noWrap/>
            <w:vAlign w:val="center"/>
            <w:hideMark/>
          </w:tcPr>
          <w:p w14:paraId="5C030F2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1.24(1.13,1.35)*</w:t>
            </w:r>
          </w:p>
        </w:tc>
        <w:tc>
          <w:tcPr>
            <w:tcW w:w="614" w:type="pct"/>
            <w:tcBorders>
              <w:top w:val="nil"/>
              <w:left w:val="nil"/>
              <w:bottom w:val="nil"/>
              <w:right w:val="nil"/>
            </w:tcBorders>
            <w:noWrap/>
            <w:vAlign w:val="center"/>
            <w:hideMark/>
          </w:tcPr>
          <w:p w14:paraId="7C6A65F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1.50(1.39,1.62)*</w:t>
            </w:r>
          </w:p>
        </w:tc>
        <w:tc>
          <w:tcPr>
            <w:tcW w:w="614" w:type="pct"/>
            <w:tcBorders>
              <w:top w:val="nil"/>
              <w:left w:val="nil"/>
              <w:bottom w:val="nil"/>
              <w:right w:val="nil"/>
            </w:tcBorders>
            <w:noWrap/>
            <w:vAlign w:val="center"/>
            <w:hideMark/>
          </w:tcPr>
          <w:p w14:paraId="18D7E55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1.78(1.64,1.93)*</w:t>
            </w:r>
          </w:p>
        </w:tc>
        <w:tc>
          <w:tcPr>
            <w:tcW w:w="614" w:type="pct"/>
            <w:tcBorders>
              <w:top w:val="nil"/>
              <w:left w:val="nil"/>
              <w:bottom w:val="nil"/>
              <w:right w:val="nil"/>
            </w:tcBorders>
            <w:noWrap/>
            <w:vAlign w:val="center"/>
            <w:hideMark/>
          </w:tcPr>
          <w:p w14:paraId="2D87193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2.01(1.72,2.30)*</w:t>
            </w:r>
          </w:p>
        </w:tc>
      </w:tr>
      <w:tr w:rsidR="00430DA0" w:rsidRPr="00CB1E1D" w14:paraId="662C5992" w14:textId="77777777" w:rsidTr="00173DB8">
        <w:trPr>
          <w:trHeight w:val="20"/>
          <w:jc w:val="center"/>
        </w:trPr>
        <w:tc>
          <w:tcPr>
            <w:tcW w:w="1354" w:type="pct"/>
            <w:tcBorders>
              <w:top w:val="nil"/>
              <w:left w:val="nil"/>
              <w:bottom w:val="nil"/>
              <w:right w:val="nil"/>
            </w:tcBorders>
            <w:noWrap/>
            <w:vAlign w:val="center"/>
            <w:hideMark/>
          </w:tcPr>
          <w:p w14:paraId="197037E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Household </w:t>
            </w:r>
            <w:proofErr w:type="spellStart"/>
            <w:r w:rsidRPr="00CB1E1D">
              <w:rPr>
                <w:rFonts w:ascii="Times New Roman" w:eastAsia="Times New Roman" w:hAnsi="Times New Roman" w:cs="Times New Roman"/>
                <w:color w:val="000000"/>
                <w:kern w:val="0"/>
                <w:sz w:val="20"/>
                <w:szCs w:val="20"/>
                <w14:ligatures w14:val="none"/>
              </w:rPr>
              <w:t>physical</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activity</w:t>
            </w:r>
            <w:proofErr w:type="spellEnd"/>
            <w:r w:rsidRPr="00CB1E1D">
              <w:rPr>
                <w:rFonts w:ascii="Times New Roman" w:eastAsia="Times New Roman" w:hAnsi="Times New Roman" w:cs="Times New Roman"/>
                <w:color w:val="000000"/>
                <w:kern w:val="0"/>
                <w:sz w:val="20"/>
                <w:szCs w:val="20"/>
                <w14:ligatures w14:val="none"/>
              </w:rPr>
              <w:t>: More</w:t>
            </w:r>
          </w:p>
        </w:tc>
        <w:tc>
          <w:tcPr>
            <w:tcW w:w="600" w:type="pct"/>
            <w:tcBorders>
              <w:top w:val="nil"/>
              <w:left w:val="nil"/>
              <w:bottom w:val="nil"/>
              <w:right w:val="nil"/>
            </w:tcBorders>
            <w:noWrap/>
            <w:vAlign w:val="center"/>
            <w:hideMark/>
          </w:tcPr>
          <w:p w14:paraId="011CF37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0.23(0.19,0.27)*</w:t>
            </w:r>
          </w:p>
        </w:tc>
        <w:tc>
          <w:tcPr>
            <w:tcW w:w="600" w:type="pct"/>
            <w:tcBorders>
              <w:top w:val="nil"/>
              <w:left w:val="nil"/>
              <w:bottom w:val="nil"/>
              <w:right w:val="nil"/>
            </w:tcBorders>
            <w:noWrap/>
            <w:vAlign w:val="center"/>
            <w:hideMark/>
          </w:tcPr>
          <w:p w14:paraId="4EB489D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0.13(0.11,0.15)*</w:t>
            </w:r>
          </w:p>
        </w:tc>
        <w:tc>
          <w:tcPr>
            <w:tcW w:w="606" w:type="pct"/>
            <w:tcBorders>
              <w:top w:val="nil"/>
              <w:left w:val="nil"/>
              <w:bottom w:val="nil"/>
              <w:right w:val="nil"/>
            </w:tcBorders>
            <w:noWrap/>
            <w:vAlign w:val="center"/>
            <w:hideMark/>
          </w:tcPr>
          <w:p w14:paraId="7F1A1CF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0.21(0.17,0.25)*</w:t>
            </w:r>
          </w:p>
        </w:tc>
        <w:tc>
          <w:tcPr>
            <w:tcW w:w="614" w:type="pct"/>
            <w:tcBorders>
              <w:top w:val="nil"/>
              <w:left w:val="nil"/>
              <w:bottom w:val="nil"/>
              <w:right w:val="nil"/>
            </w:tcBorders>
            <w:noWrap/>
            <w:vAlign w:val="center"/>
            <w:hideMark/>
          </w:tcPr>
          <w:p w14:paraId="27D5CC5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0.25(0.21,0.29)*</w:t>
            </w:r>
          </w:p>
        </w:tc>
        <w:tc>
          <w:tcPr>
            <w:tcW w:w="614" w:type="pct"/>
            <w:tcBorders>
              <w:top w:val="nil"/>
              <w:left w:val="nil"/>
              <w:bottom w:val="nil"/>
              <w:right w:val="nil"/>
            </w:tcBorders>
            <w:noWrap/>
            <w:vAlign w:val="center"/>
            <w:hideMark/>
          </w:tcPr>
          <w:p w14:paraId="500D818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0.32(0.26,0.37)*</w:t>
            </w:r>
          </w:p>
        </w:tc>
        <w:tc>
          <w:tcPr>
            <w:tcW w:w="614" w:type="pct"/>
            <w:tcBorders>
              <w:top w:val="nil"/>
              <w:left w:val="nil"/>
              <w:bottom w:val="nil"/>
              <w:right w:val="nil"/>
            </w:tcBorders>
            <w:noWrap/>
            <w:vAlign w:val="center"/>
            <w:hideMark/>
          </w:tcPr>
          <w:p w14:paraId="312EA99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0.28(0.20,0.36)*</w:t>
            </w:r>
          </w:p>
        </w:tc>
      </w:tr>
      <w:tr w:rsidR="00430DA0" w:rsidRPr="00CB1E1D" w14:paraId="139967F1" w14:textId="77777777" w:rsidTr="00173DB8">
        <w:trPr>
          <w:trHeight w:val="20"/>
          <w:jc w:val="center"/>
        </w:trPr>
        <w:tc>
          <w:tcPr>
            <w:tcW w:w="1354" w:type="pct"/>
            <w:tcBorders>
              <w:top w:val="nil"/>
              <w:left w:val="nil"/>
              <w:bottom w:val="nil"/>
              <w:right w:val="nil"/>
            </w:tcBorders>
            <w:noWrap/>
            <w:vAlign w:val="center"/>
            <w:hideMark/>
          </w:tcPr>
          <w:p w14:paraId="4E7528D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Sport-related physical activity: Less</w:t>
            </w:r>
          </w:p>
        </w:tc>
        <w:tc>
          <w:tcPr>
            <w:tcW w:w="600" w:type="pct"/>
            <w:tcBorders>
              <w:top w:val="nil"/>
              <w:left w:val="nil"/>
              <w:bottom w:val="nil"/>
              <w:right w:val="nil"/>
            </w:tcBorders>
            <w:noWrap/>
            <w:vAlign w:val="center"/>
            <w:hideMark/>
          </w:tcPr>
          <w:p w14:paraId="7FAC315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0.39(0.35,0.43)*</w:t>
            </w:r>
          </w:p>
        </w:tc>
        <w:tc>
          <w:tcPr>
            <w:tcW w:w="600" w:type="pct"/>
            <w:tcBorders>
              <w:top w:val="nil"/>
              <w:left w:val="nil"/>
              <w:bottom w:val="nil"/>
              <w:right w:val="nil"/>
            </w:tcBorders>
            <w:noWrap/>
            <w:vAlign w:val="center"/>
            <w:hideMark/>
          </w:tcPr>
          <w:p w14:paraId="0BEDDF2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0.16(0.15,0.17)*</w:t>
            </w:r>
          </w:p>
        </w:tc>
        <w:tc>
          <w:tcPr>
            <w:tcW w:w="606" w:type="pct"/>
            <w:tcBorders>
              <w:top w:val="nil"/>
              <w:left w:val="nil"/>
              <w:bottom w:val="nil"/>
              <w:right w:val="nil"/>
            </w:tcBorders>
            <w:noWrap/>
            <w:vAlign w:val="center"/>
            <w:hideMark/>
          </w:tcPr>
          <w:p w14:paraId="3F95A6A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0.27(0.24,0.31)*</w:t>
            </w:r>
          </w:p>
        </w:tc>
        <w:tc>
          <w:tcPr>
            <w:tcW w:w="614" w:type="pct"/>
            <w:tcBorders>
              <w:top w:val="nil"/>
              <w:left w:val="nil"/>
              <w:bottom w:val="nil"/>
              <w:right w:val="nil"/>
            </w:tcBorders>
            <w:noWrap/>
            <w:vAlign w:val="center"/>
            <w:hideMark/>
          </w:tcPr>
          <w:p w14:paraId="6B27B20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0.36(0.31,0.40)*</w:t>
            </w:r>
          </w:p>
        </w:tc>
        <w:tc>
          <w:tcPr>
            <w:tcW w:w="614" w:type="pct"/>
            <w:tcBorders>
              <w:top w:val="nil"/>
              <w:left w:val="nil"/>
              <w:bottom w:val="nil"/>
              <w:right w:val="nil"/>
            </w:tcBorders>
            <w:noWrap/>
            <w:vAlign w:val="center"/>
            <w:hideMark/>
          </w:tcPr>
          <w:p w14:paraId="6CE4BFE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0.45(0.40,0.51)*</w:t>
            </w:r>
          </w:p>
        </w:tc>
        <w:tc>
          <w:tcPr>
            <w:tcW w:w="614" w:type="pct"/>
            <w:tcBorders>
              <w:top w:val="nil"/>
              <w:left w:val="nil"/>
              <w:bottom w:val="nil"/>
              <w:right w:val="nil"/>
            </w:tcBorders>
            <w:noWrap/>
            <w:vAlign w:val="center"/>
            <w:hideMark/>
          </w:tcPr>
          <w:p w14:paraId="1EA3F92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0.50(0.42,0.59)*</w:t>
            </w:r>
          </w:p>
        </w:tc>
      </w:tr>
      <w:tr w:rsidR="00430DA0" w:rsidRPr="00CB1E1D" w14:paraId="3BA64AA1" w14:textId="77777777" w:rsidTr="00173DB8">
        <w:trPr>
          <w:trHeight w:val="20"/>
          <w:jc w:val="center"/>
        </w:trPr>
        <w:tc>
          <w:tcPr>
            <w:tcW w:w="1354" w:type="pct"/>
            <w:tcBorders>
              <w:top w:val="nil"/>
              <w:left w:val="nil"/>
              <w:bottom w:val="nil"/>
              <w:right w:val="nil"/>
            </w:tcBorders>
            <w:noWrap/>
            <w:vAlign w:val="center"/>
            <w:hideMark/>
          </w:tcPr>
          <w:p w14:paraId="7F35532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Sport-related physical activity: More</w:t>
            </w:r>
          </w:p>
        </w:tc>
        <w:tc>
          <w:tcPr>
            <w:tcW w:w="600" w:type="pct"/>
            <w:tcBorders>
              <w:top w:val="nil"/>
              <w:left w:val="nil"/>
              <w:bottom w:val="nil"/>
              <w:right w:val="nil"/>
            </w:tcBorders>
            <w:noWrap/>
            <w:vAlign w:val="center"/>
            <w:hideMark/>
          </w:tcPr>
          <w:p w14:paraId="3BC4E24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0.12(0.07,0.17)*</w:t>
            </w:r>
          </w:p>
        </w:tc>
        <w:tc>
          <w:tcPr>
            <w:tcW w:w="600" w:type="pct"/>
            <w:tcBorders>
              <w:top w:val="nil"/>
              <w:left w:val="nil"/>
              <w:bottom w:val="nil"/>
              <w:right w:val="nil"/>
            </w:tcBorders>
            <w:noWrap/>
            <w:vAlign w:val="center"/>
            <w:hideMark/>
          </w:tcPr>
          <w:p w14:paraId="0B28A9A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0.07(0.05,0.08)*</w:t>
            </w:r>
          </w:p>
        </w:tc>
        <w:tc>
          <w:tcPr>
            <w:tcW w:w="606" w:type="pct"/>
            <w:tcBorders>
              <w:top w:val="nil"/>
              <w:left w:val="nil"/>
              <w:bottom w:val="nil"/>
              <w:right w:val="nil"/>
            </w:tcBorders>
            <w:noWrap/>
            <w:vAlign w:val="center"/>
            <w:hideMark/>
          </w:tcPr>
          <w:p w14:paraId="32018E4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0.09(0.05,0.13)*</w:t>
            </w:r>
          </w:p>
        </w:tc>
        <w:tc>
          <w:tcPr>
            <w:tcW w:w="614" w:type="pct"/>
            <w:tcBorders>
              <w:top w:val="nil"/>
              <w:left w:val="nil"/>
              <w:bottom w:val="nil"/>
              <w:right w:val="nil"/>
            </w:tcBorders>
            <w:noWrap/>
            <w:vAlign w:val="center"/>
            <w:hideMark/>
          </w:tcPr>
          <w:p w14:paraId="00BB805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0.14(0.09,0.19)*</w:t>
            </w:r>
          </w:p>
        </w:tc>
        <w:tc>
          <w:tcPr>
            <w:tcW w:w="614" w:type="pct"/>
            <w:tcBorders>
              <w:top w:val="nil"/>
              <w:left w:val="nil"/>
              <w:bottom w:val="nil"/>
              <w:right w:val="nil"/>
            </w:tcBorders>
            <w:noWrap/>
            <w:vAlign w:val="center"/>
            <w:hideMark/>
          </w:tcPr>
          <w:p w14:paraId="3436BDC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0.17(0.10,0.24)*</w:t>
            </w:r>
          </w:p>
        </w:tc>
        <w:tc>
          <w:tcPr>
            <w:tcW w:w="614" w:type="pct"/>
            <w:tcBorders>
              <w:top w:val="nil"/>
              <w:left w:val="nil"/>
              <w:bottom w:val="nil"/>
              <w:right w:val="nil"/>
            </w:tcBorders>
            <w:noWrap/>
            <w:vAlign w:val="center"/>
            <w:hideMark/>
          </w:tcPr>
          <w:p w14:paraId="331B5C0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0.17(0.06,0.27)*</w:t>
            </w:r>
          </w:p>
        </w:tc>
      </w:tr>
      <w:tr w:rsidR="00430DA0" w:rsidRPr="00CB1E1D" w14:paraId="2C4A8BA3" w14:textId="77777777" w:rsidTr="00173DB8">
        <w:trPr>
          <w:trHeight w:val="20"/>
          <w:jc w:val="center"/>
        </w:trPr>
        <w:tc>
          <w:tcPr>
            <w:tcW w:w="1354" w:type="pct"/>
            <w:tcBorders>
              <w:top w:val="nil"/>
              <w:left w:val="nil"/>
              <w:bottom w:val="nil"/>
              <w:right w:val="nil"/>
            </w:tcBorders>
            <w:noWrap/>
            <w:vAlign w:val="center"/>
            <w:hideMark/>
          </w:tcPr>
          <w:p w14:paraId="7589C8A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Sitting </w:t>
            </w:r>
            <w:proofErr w:type="spellStart"/>
            <w:r w:rsidRPr="00CB1E1D">
              <w:rPr>
                <w:rFonts w:ascii="Times New Roman" w:eastAsia="Times New Roman" w:hAnsi="Times New Roman" w:cs="Times New Roman"/>
                <w:color w:val="000000"/>
                <w:kern w:val="0"/>
                <w:sz w:val="20"/>
                <w:szCs w:val="20"/>
                <w14:ligatures w14:val="none"/>
              </w:rPr>
              <w:t>behavior</w:t>
            </w:r>
            <w:proofErr w:type="spellEnd"/>
            <w:r w:rsidRPr="00CB1E1D">
              <w:rPr>
                <w:rFonts w:ascii="Times New Roman" w:eastAsia="Times New Roman" w:hAnsi="Times New Roman" w:cs="Times New Roman"/>
                <w:color w:val="000000"/>
                <w:kern w:val="0"/>
                <w:sz w:val="20"/>
                <w:szCs w:val="20"/>
                <w14:ligatures w14:val="none"/>
              </w:rPr>
              <w:t>: Less</w:t>
            </w:r>
          </w:p>
        </w:tc>
        <w:tc>
          <w:tcPr>
            <w:tcW w:w="600" w:type="pct"/>
            <w:tcBorders>
              <w:top w:val="nil"/>
              <w:left w:val="nil"/>
              <w:bottom w:val="nil"/>
              <w:right w:val="nil"/>
            </w:tcBorders>
            <w:noWrap/>
            <w:vAlign w:val="center"/>
            <w:hideMark/>
          </w:tcPr>
          <w:p w14:paraId="41E3C62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0.23(0.16,0.30)*</w:t>
            </w:r>
          </w:p>
        </w:tc>
        <w:tc>
          <w:tcPr>
            <w:tcW w:w="600" w:type="pct"/>
            <w:tcBorders>
              <w:top w:val="nil"/>
              <w:left w:val="nil"/>
              <w:bottom w:val="nil"/>
              <w:right w:val="nil"/>
            </w:tcBorders>
            <w:noWrap/>
            <w:vAlign w:val="center"/>
            <w:hideMark/>
          </w:tcPr>
          <w:p w14:paraId="5A366A9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-0.00(-0.03,0.02)</w:t>
            </w:r>
          </w:p>
        </w:tc>
        <w:tc>
          <w:tcPr>
            <w:tcW w:w="606" w:type="pct"/>
            <w:tcBorders>
              <w:top w:val="nil"/>
              <w:left w:val="nil"/>
              <w:bottom w:val="nil"/>
              <w:right w:val="nil"/>
            </w:tcBorders>
            <w:noWrap/>
            <w:vAlign w:val="center"/>
            <w:hideMark/>
          </w:tcPr>
          <w:p w14:paraId="74A4E0B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0.09(0.03,0.15)*</w:t>
            </w:r>
          </w:p>
        </w:tc>
        <w:tc>
          <w:tcPr>
            <w:tcW w:w="614" w:type="pct"/>
            <w:tcBorders>
              <w:top w:val="nil"/>
              <w:left w:val="nil"/>
              <w:bottom w:val="nil"/>
              <w:right w:val="nil"/>
            </w:tcBorders>
            <w:noWrap/>
            <w:vAlign w:val="center"/>
            <w:hideMark/>
          </w:tcPr>
          <w:p w14:paraId="744D20C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0.20(0.12,0.29)*</w:t>
            </w:r>
          </w:p>
        </w:tc>
        <w:tc>
          <w:tcPr>
            <w:tcW w:w="614" w:type="pct"/>
            <w:tcBorders>
              <w:top w:val="nil"/>
              <w:left w:val="nil"/>
              <w:bottom w:val="nil"/>
              <w:right w:val="nil"/>
            </w:tcBorders>
            <w:noWrap/>
            <w:vAlign w:val="center"/>
            <w:hideMark/>
          </w:tcPr>
          <w:p w14:paraId="4DF00FF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0.34(0.24,0.45)*</w:t>
            </w:r>
          </w:p>
        </w:tc>
        <w:tc>
          <w:tcPr>
            <w:tcW w:w="614" w:type="pct"/>
            <w:tcBorders>
              <w:top w:val="nil"/>
              <w:left w:val="nil"/>
              <w:bottom w:val="nil"/>
              <w:right w:val="nil"/>
            </w:tcBorders>
            <w:noWrap/>
            <w:vAlign w:val="center"/>
            <w:hideMark/>
          </w:tcPr>
          <w:p w14:paraId="0DA2740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0.38(0.24,0.53)*</w:t>
            </w:r>
          </w:p>
        </w:tc>
      </w:tr>
      <w:tr w:rsidR="00430DA0" w:rsidRPr="00CB1E1D" w14:paraId="6F5594F5" w14:textId="77777777" w:rsidTr="00173DB8">
        <w:trPr>
          <w:trHeight w:val="20"/>
          <w:jc w:val="center"/>
        </w:trPr>
        <w:tc>
          <w:tcPr>
            <w:tcW w:w="1354" w:type="pct"/>
            <w:tcBorders>
              <w:top w:val="nil"/>
              <w:left w:val="nil"/>
              <w:bottom w:val="nil"/>
              <w:right w:val="nil"/>
            </w:tcBorders>
            <w:noWrap/>
            <w:vAlign w:val="center"/>
            <w:hideMark/>
          </w:tcPr>
          <w:p w14:paraId="42DBA43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Sitting </w:t>
            </w:r>
            <w:proofErr w:type="spellStart"/>
            <w:r w:rsidRPr="00CB1E1D">
              <w:rPr>
                <w:rFonts w:ascii="Times New Roman" w:eastAsia="Times New Roman" w:hAnsi="Times New Roman" w:cs="Times New Roman"/>
                <w:color w:val="000000"/>
                <w:kern w:val="0"/>
                <w:sz w:val="20"/>
                <w:szCs w:val="20"/>
                <w14:ligatures w14:val="none"/>
              </w:rPr>
              <w:t>behavior</w:t>
            </w:r>
            <w:proofErr w:type="spellEnd"/>
            <w:r w:rsidRPr="00CB1E1D">
              <w:rPr>
                <w:rFonts w:ascii="Times New Roman" w:eastAsia="Times New Roman" w:hAnsi="Times New Roman" w:cs="Times New Roman"/>
                <w:color w:val="000000"/>
                <w:kern w:val="0"/>
                <w:sz w:val="20"/>
                <w:szCs w:val="20"/>
                <w14:ligatures w14:val="none"/>
              </w:rPr>
              <w:t>: More</w:t>
            </w:r>
          </w:p>
        </w:tc>
        <w:tc>
          <w:tcPr>
            <w:tcW w:w="600" w:type="pct"/>
            <w:tcBorders>
              <w:top w:val="nil"/>
              <w:left w:val="nil"/>
              <w:bottom w:val="nil"/>
              <w:right w:val="nil"/>
            </w:tcBorders>
            <w:noWrap/>
            <w:vAlign w:val="center"/>
            <w:hideMark/>
          </w:tcPr>
          <w:p w14:paraId="7F36933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0.49(0.45,0.53)*</w:t>
            </w:r>
          </w:p>
        </w:tc>
        <w:tc>
          <w:tcPr>
            <w:tcW w:w="600" w:type="pct"/>
            <w:tcBorders>
              <w:top w:val="nil"/>
              <w:left w:val="nil"/>
              <w:bottom w:val="nil"/>
              <w:right w:val="nil"/>
            </w:tcBorders>
            <w:noWrap/>
            <w:vAlign w:val="center"/>
            <w:hideMark/>
          </w:tcPr>
          <w:p w14:paraId="6BBA6D4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0.23(0.20,0.25)*</w:t>
            </w:r>
          </w:p>
        </w:tc>
        <w:tc>
          <w:tcPr>
            <w:tcW w:w="606" w:type="pct"/>
            <w:tcBorders>
              <w:top w:val="nil"/>
              <w:left w:val="nil"/>
              <w:bottom w:val="nil"/>
              <w:right w:val="nil"/>
            </w:tcBorders>
            <w:noWrap/>
            <w:vAlign w:val="center"/>
            <w:hideMark/>
          </w:tcPr>
          <w:p w14:paraId="69FF6E4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0.38(0.35,0.42)*</w:t>
            </w:r>
          </w:p>
        </w:tc>
        <w:tc>
          <w:tcPr>
            <w:tcW w:w="614" w:type="pct"/>
            <w:tcBorders>
              <w:top w:val="nil"/>
              <w:left w:val="nil"/>
              <w:bottom w:val="nil"/>
              <w:right w:val="nil"/>
            </w:tcBorders>
            <w:noWrap/>
            <w:vAlign w:val="center"/>
            <w:hideMark/>
          </w:tcPr>
          <w:p w14:paraId="07373F4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0.49(0.44,0.53)*</w:t>
            </w:r>
          </w:p>
        </w:tc>
        <w:tc>
          <w:tcPr>
            <w:tcW w:w="614" w:type="pct"/>
            <w:tcBorders>
              <w:top w:val="nil"/>
              <w:left w:val="nil"/>
              <w:bottom w:val="nil"/>
              <w:right w:val="nil"/>
            </w:tcBorders>
            <w:noWrap/>
            <w:vAlign w:val="center"/>
            <w:hideMark/>
          </w:tcPr>
          <w:p w14:paraId="6D83C00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0.57(0.51,0.63)*</w:t>
            </w:r>
          </w:p>
        </w:tc>
        <w:tc>
          <w:tcPr>
            <w:tcW w:w="614" w:type="pct"/>
            <w:tcBorders>
              <w:top w:val="nil"/>
              <w:left w:val="nil"/>
              <w:bottom w:val="nil"/>
              <w:right w:val="nil"/>
            </w:tcBorders>
            <w:noWrap/>
            <w:vAlign w:val="center"/>
            <w:hideMark/>
          </w:tcPr>
          <w:p w14:paraId="726A33E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0.64(0.56,0.73)*</w:t>
            </w:r>
          </w:p>
        </w:tc>
      </w:tr>
      <w:tr w:rsidR="00430DA0" w:rsidRPr="00CB1E1D" w14:paraId="5F5BE83F" w14:textId="77777777" w:rsidTr="00173DB8">
        <w:trPr>
          <w:trHeight w:val="20"/>
          <w:jc w:val="center"/>
        </w:trPr>
        <w:tc>
          <w:tcPr>
            <w:tcW w:w="1354" w:type="pct"/>
            <w:tcBorders>
              <w:top w:val="nil"/>
              <w:left w:val="nil"/>
              <w:bottom w:val="nil"/>
              <w:right w:val="nil"/>
            </w:tcBorders>
            <w:noWrap/>
            <w:vAlign w:val="center"/>
            <w:hideMark/>
          </w:tcPr>
          <w:p w14:paraId="414060D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Past </w:t>
            </w:r>
            <w:proofErr w:type="spellStart"/>
            <w:r w:rsidRPr="00CB1E1D">
              <w:rPr>
                <w:rFonts w:ascii="Times New Roman" w:eastAsia="Times New Roman" w:hAnsi="Times New Roman" w:cs="Times New Roman"/>
                <w:color w:val="000000"/>
                <w:kern w:val="0"/>
                <w:sz w:val="20"/>
                <w:szCs w:val="20"/>
                <w14:ligatures w14:val="none"/>
              </w:rPr>
              <w:t>smoker</w:t>
            </w:r>
            <w:proofErr w:type="spellEnd"/>
          </w:p>
        </w:tc>
        <w:tc>
          <w:tcPr>
            <w:tcW w:w="600" w:type="pct"/>
            <w:tcBorders>
              <w:top w:val="nil"/>
              <w:left w:val="nil"/>
              <w:bottom w:val="nil"/>
              <w:right w:val="nil"/>
            </w:tcBorders>
            <w:noWrap/>
            <w:vAlign w:val="center"/>
            <w:hideMark/>
          </w:tcPr>
          <w:p w14:paraId="5DCF9F8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0.11(0.07,0.14)*</w:t>
            </w:r>
          </w:p>
        </w:tc>
        <w:tc>
          <w:tcPr>
            <w:tcW w:w="600" w:type="pct"/>
            <w:tcBorders>
              <w:top w:val="nil"/>
              <w:left w:val="nil"/>
              <w:bottom w:val="nil"/>
              <w:right w:val="nil"/>
            </w:tcBorders>
            <w:noWrap/>
            <w:vAlign w:val="center"/>
            <w:hideMark/>
          </w:tcPr>
          <w:p w14:paraId="0127B0D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0.05(0.04,0.06)*</w:t>
            </w:r>
          </w:p>
        </w:tc>
        <w:tc>
          <w:tcPr>
            <w:tcW w:w="606" w:type="pct"/>
            <w:tcBorders>
              <w:top w:val="nil"/>
              <w:left w:val="nil"/>
              <w:bottom w:val="nil"/>
              <w:right w:val="nil"/>
            </w:tcBorders>
            <w:noWrap/>
            <w:vAlign w:val="center"/>
            <w:hideMark/>
          </w:tcPr>
          <w:p w14:paraId="6AB82E2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0.07(0.03,0.10)*</w:t>
            </w:r>
          </w:p>
        </w:tc>
        <w:tc>
          <w:tcPr>
            <w:tcW w:w="614" w:type="pct"/>
            <w:tcBorders>
              <w:top w:val="nil"/>
              <w:left w:val="nil"/>
              <w:bottom w:val="nil"/>
              <w:right w:val="nil"/>
            </w:tcBorders>
            <w:noWrap/>
            <w:vAlign w:val="center"/>
            <w:hideMark/>
          </w:tcPr>
          <w:p w14:paraId="36CF664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0.10(0.06,0.14)*</w:t>
            </w:r>
          </w:p>
        </w:tc>
        <w:tc>
          <w:tcPr>
            <w:tcW w:w="614" w:type="pct"/>
            <w:tcBorders>
              <w:top w:val="nil"/>
              <w:left w:val="nil"/>
              <w:bottom w:val="nil"/>
              <w:right w:val="nil"/>
            </w:tcBorders>
            <w:noWrap/>
            <w:vAlign w:val="center"/>
            <w:hideMark/>
          </w:tcPr>
          <w:p w14:paraId="4D93D4D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0.15(0.10,0.21)*</w:t>
            </w:r>
          </w:p>
        </w:tc>
        <w:tc>
          <w:tcPr>
            <w:tcW w:w="614" w:type="pct"/>
            <w:tcBorders>
              <w:top w:val="nil"/>
              <w:left w:val="nil"/>
              <w:bottom w:val="nil"/>
              <w:right w:val="nil"/>
            </w:tcBorders>
            <w:noWrap/>
            <w:vAlign w:val="center"/>
            <w:hideMark/>
          </w:tcPr>
          <w:p w14:paraId="3B58F92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0.18(0.10,0.26)*</w:t>
            </w:r>
          </w:p>
        </w:tc>
      </w:tr>
      <w:tr w:rsidR="00430DA0" w:rsidRPr="00CB1E1D" w14:paraId="7B224F0A" w14:textId="77777777" w:rsidTr="00173DB8">
        <w:trPr>
          <w:trHeight w:val="20"/>
          <w:jc w:val="center"/>
        </w:trPr>
        <w:tc>
          <w:tcPr>
            <w:tcW w:w="1354" w:type="pct"/>
            <w:tcBorders>
              <w:top w:val="nil"/>
              <w:left w:val="nil"/>
              <w:bottom w:val="nil"/>
              <w:right w:val="nil"/>
            </w:tcBorders>
            <w:noWrap/>
            <w:vAlign w:val="center"/>
            <w:hideMark/>
          </w:tcPr>
          <w:p w14:paraId="63E99BD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Current </w:t>
            </w:r>
            <w:proofErr w:type="spellStart"/>
            <w:r w:rsidRPr="00CB1E1D">
              <w:rPr>
                <w:rFonts w:ascii="Times New Roman" w:eastAsia="Times New Roman" w:hAnsi="Times New Roman" w:cs="Times New Roman"/>
                <w:color w:val="000000"/>
                <w:kern w:val="0"/>
                <w:sz w:val="20"/>
                <w:szCs w:val="20"/>
                <w14:ligatures w14:val="none"/>
              </w:rPr>
              <w:t>smoker</w:t>
            </w:r>
            <w:proofErr w:type="spellEnd"/>
          </w:p>
        </w:tc>
        <w:tc>
          <w:tcPr>
            <w:tcW w:w="600" w:type="pct"/>
            <w:tcBorders>
              <w:top w:val="nil"/>
              <w:left w:val="nil"/>
              <w:bottom w:val="nil"/>
              <w:right w:val="nil"/>
            </w:tcBorders>
            <w:noWrap/>
            <w:vAlign w:val="center"/>
            <w:hideMark/>
          </w:tcPr>
          <w:p w14:paraId="140D6B7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0.11(0.06,0.17)*</w:t>
            </w:r>
          </w:p>
        </w:tc>
        <w:tc>
          <w:tcPr>
            <w:tcW w:w="600" w:type="pct"/>
            <w:tcBorders>
              <w:top w:val="nil"/>
              <w:left w:val="nil"/>
              <w:bottom w:val="nil"/>
              <w:right w:val="nil"/>
            </w:tcBorders>
            <w:noWrap/>
            <w:vAlign w:val="center"/>
            <w:hideMark/>
          </w:tcPr>
          <w:p w14:paraId="61E0899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0.03(0.01,0.05)*</w:t>
            </w:r>
          </w:p>
        </w:tc>
        <w:tc>
          <w:tcPr>
            <w:tcW w:w="606" w:type="pct"/>
            <w:tcBorders>
              <w:top w:val="nil"/>
              <w:left w:val="nil"/>
              <w:bottom w:val="nil"/>
              <w:right w:val="nil"/>
            </w:tcBorders>
            <w:noWrap/>
            <w:vAlign w:val="center"/>
            <w:hideMark/>
          </w:tcPr>
          <w:p w14:paraId="7E0AA1F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0.01(-0.04,0.06)</w:t>
            </w:r>
          </w:p>
        </w:tc>
        <w:tc>
          <w:tcPr>
            <w:tcW w:w="614" w:type="pct"/>
            <w:tcBorders>
              <w:top w:val="nil"/>
              <w:left w:val="nil"/>
              <w:bottom w:val="nil"/>
              <w:right w:val="nil"/>
            </w:tcBorders>
            <w:noWrap/>
            <w:vAlign w:val="center"/>
            <w:hideMark/>
          </w:tcPr>
          <w:p w14:paraId="78F4919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0.08(0.02,0.15)</w:t>
            </w:r>
          </w:p>
        </w:tc>
        <w:tc>
          <w:tcPr>
            <w:tcW w:w="614" w:type="pct"/>
            <w:tcBorders>
              <w:top w:val="nil"/>
              <w:left w:val="nil"/>
              <w:bottom w:val="nil"/>
              <w:right w:val="nil"/>
            </w:tcBorders>
            <w:noWrap/>
            <w:vAlign w:val="center"/>
            <w:hideMark/>
          </w:tcPr>
          <w:p w14:paraId="598145D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0.21(0.13,0.29)*</w:t>
            </w:r>
          </w:p>
        </w:tc>
        <w:tc>
          <w:tcPr>
            <w:tcW w:w="614" w:type="pct"/>
            <w:tcBorders>
              <w:top w:val="nil"/>
              <w:left w:val="nil"/>
              <w:bottom w:val="nil"/>
              <w:right w:val="nil"/>
            </w:tcBorders>
            <w:noWrap/>
            <w:vAlign w:val="center"/>
            <w:hideMark/>
          </w:tcPr>
          <w:p w14:paraId="4F61EF3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0.20(0.08,0.32)*</w:t>
            </w:r>
          </w:p>
        </w:tc>
      </w:tr>
      <w:tr w:rsidR="00430DA0" w:rsidRPr="00CB1E1D" w14:paraId="4F306FDE" w14:textId="77777777" w:rsidTr="00173DB8">
        <w:trPr>
          <w:trHeight w:val="20"/>
          <w:jc w:val="center"/>
        </w:trPr>
        <w:tc>
          <w:tcPr>
            <w:tcW w:w="1354" w:type="pct"/>
            <w:tcBorders>
              <w:top w:val="nil"/>
              <w:left w:val="nil"/>
              <w:bottom w:val="nil"/>
              <w:right w:val="nil"/>
            </w:tcBorders>
            <w:noWrap/>
            <w:vAlign w:val="center"/>
            <w:hideMark/>
          </w:tcPr>
          <w:p w14:paraId="6E3F38D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2 to 4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month</w:t>
            </w:r>
          </w:p>
        </w:tc>
        <w:tc>
          <w:tcPr>
            <w:tcW w:w="600" w:type="pct"/>
            <w:tcBorders>
              <w:top w:val="nil"/>
              <w:left w:val="nil"/>
              <w:bottom w:val="nil"/>
              <w:right w:val="nil"/>
            </w:tcBorders>
            <w:noWrap/>
            <w:vAlign w:val="center"/>
            <w:hideMark/>
          </w:tcPr>
          <w:p w14:paraId="0A74032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0.00(-0.04,0.05)*</w:t>
            </w:r>
          </w:p>
        </w:tc>
        <w:tc>
          <w:tcPr>
            <w:tcW w:w="600" w:type="pct"/>
            <w:tcBorders>
              <w:top w:val="nil"/>
              <w:left w:val="nil"/>
              <w:bottom w:val="nil"/>
              <w:right w:val="nil"/>
            </w:tcBorders>
            <w:noWrap/>
            <w:vAlign w:val="center"/>
            <w:hideMark/>
          </w:tcPr>
          <w:p w14:paraId="1FA96C1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0.07(0.05,0.09)*</w:t>
            </w:r>
          </w:p>
        </w:tc>
        <w:tc>
          <w:tcPr>
            <w:tcW w:w="606" w:type="pct"/>
            <w:tcBorders>
              <w:top w:val="nil"/>
              <w:left w:val="nil"/>
              <w:bottom w:val="nil"/>
              <w:right w:val="nil"/>
            </w:tcBorders>
            <w:noWrap/>
            <w:vAlign w:val="center"/>
            <w:hideMark/>
          </w:tcPr>
          <w:p w14:paraId="41A4C3C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0.08(0.04,0.12)*</w:t>
            </w:r>
          </w:p>
        </w:tc>
        <w:tc>
          <w:tcPr>
            <w:tcW w:w="614" w:type="pct"/>
            <w:tcBorders>
              <w:top w:val="nil"/>
              <w:left w:val="nil"/>
              <w:bottom w:val="nil"/>
              <w:right w:val="nil"/>
            </w:tcBorders>
            <w:noWrap/>
            <w:vAlign w:val="center"/>
            <w:hideMark/>
          </w:tcPr>
          <w:p w14:paraId="68F6F10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0.05(-0.00,0.10)</w:t>
            </w:r>
          </w:p>
        </w:tc>
        <w:tc>
          <w:tcPr>
            <w:tcW w:w="614" w:type="pct"/>
            <w:tcBorders>
              <w:top w:val="nil"/>
              <w:left w:val="nil"/>
              <w:bottom w:val="nil"/>
              <w:right w:val="nil"/>
            </w:tcBorders>
            <w:noWrap/>
            <w:vAlign w:val="center"/>
            <w:hideMark/>
          </w:tcPr>
          <w:p w14:paraId="64893D3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-0.03(-0.10,0.04)</w:t>
            </w:r>
          </w:p>
        </w:tc>
        <w:tc>
          <w:tcPr>
            <w:tcW w:w="614" w:type="pct"/>
            <w:tcBorders>
              <w:top w:val="nil"/>
              <w:left w:val="nil"/>
              <w:bottom w:val="nil"/>
              <w:right w:val="nil"/>
            </w:tcBorders>
            <w:noWrap/>
            <w:vAlign w:val="center"/>
            <w:hideMark/>
          </w:tcPr>
          <w:p w14:paraId="7FFE05C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-0.16(-0.27,-0.06)*</w:t>
            </w:r>
          </w:p>
        </w:tc>
      </w:tr>
      <w:tr w:rsidR="00430DA0" w:rsidRPr="00CB1E1D" w14:paraId="01DA5E2F" w14:textId="77777777" w:rsidTr="00173DB8">
        <w:trPr>
          <w:trHeight w:val="20"/>
          <w:jc w:val="center"/>
        </w:trPr>
        <w:tc>
          <w:tcPr>
            <w:tcW w:w="1354" w:type="pct"/>
            <w:tcBorders>
              <w:top w:val="nil"/>
              <w:left w:val="nil"/>
              <w:bottom w:val="nil"/>
              <w:right w:val="nil"/>
            </w:tcBorders>
            <w:noWrap/>
            <w:vAlign w:val="center"/>
            <w:hideMark/>
          </w:tcPr>
          <w:p w14:paraId="10408A1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2 to 4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week</w:t>
            </w:r>
          </w:p>
        </w:tc>
        <w:tc>
          <w:tcPr>
            <w:tcW w:w="600" w:type="pct"/>
            <w:tcBorders>
              <w:top w:val="nil"/>
              <w:left w:val="nil"/>
              <w:bottom w:val="nil"/>
              <w:right w:val="nil"/>
            </w:tcBorders>
            <w:noWrap/>
            <w:vAlign w:val="center"/>
            <w:hideMark/>
          </w:tcPr>
          <w:p w14:paraId="16FD6FA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0.10(0.05,0.14)</w:t>
            </w:r>
          </w:p>
        </w:tc>
        <w:tc>
          <w:tcPr>
            <w:tcW w:w="600" w:type="pct"/>
            <w:tcBorders>
              <w:top w:val="nil"/>
              <w:left w:val="nil"/>
              <w:bottom w:val="nil"/>
              <w:right w:val="nil"/>
            </w:tcBorders>
            <w:noWrap/>
            <w:vAlign w:val="center"/>
            <w:hideMark/>
          </w:tcPr>
          <w:p w14:paraId="13B19D2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0.10(0.09,0.12)*</w:t>
            </w:r>
          </w:p>
        </w:tc>
        <w:tc>
          <w:tcPr>
            <w:tcW w:w="606" w:type="pct"/>
            <w:tcBorders>
              <w:top w:val="nil"/>
              <w:left w:val="nil"/>
              <w:bottom w:val="nil"/>
              <w:right w:val="nil"/>
            </w:tcBorders>
            <w:noWrap/>
            <w:vAlign w:val="center"/>
            <w:hideMark/>
          </w:tcPr>
          <w:p w14:paraId="1FE6DD8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0.14(0.09,0.18)*</w:t>
            </w:r>
          </w:p>
        </w:tc>
        <w:tc>
          <w:tcPr>
            <w:tcW w:w="614" w:type="pct"/>
            <w:tcBorders>
              <w:top w:val="nil"/>
              <w:left w:val="nil"/>
              <w:bottom w:val="nil"/>
              <w:right w:val="nil"/>
            </w:tcBorders>
            <w:noWrap/>
            <w:vAlign w:val="center"/>
            <w:hideMark/>
          </w:tcPr>
          <w:p w14:paraId="76CE31C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0.16(0.11,0.21)*</w:t>
            </w:r>
          </w:p>
        </w:tc>
        <w:tc>
          <w:tcPr>
            <w:tcW w:w="614" w:type="pct"/>
            <w:tcBorders>
              <w:top w:val="nil"/>
              <w:left w:val="nil"/>
              <w:bottom w:val="nil"/>
              <w:right w:val="nil"/>
            </w:tcBorders>
            <w:noWrap/>
            <w:vAlign w:val="center"/>
            <w:hideMark/>
          </w:tcPr>
          <w:p w14:paraId="5F588B0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0.08(0.01,0.15)</w:t>
            </w:r>
          </w:p>
        </w:tc>
        <w:tc>
          <w:tcPr>
            <w:tcW w:w="614" w:type="pct"/>
            <w:tcBorders>
              <w:top w:val="nil"/>
              <w:left w:val="nil"/>
              <w:bottom w:val="nil"/>
              <w:right w:val="nil"/>
            </w:tcBorders>
            <w:noWrap/>
            <w:vAlign w:val="center"/>
            <w:hideMark/>
          </w:tcPr>
          <w:p w14:paraId="62DAE04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-0.07(-0.18,0.03)</w:t>
            </w:r>
          </w:p>
        </w:tc>
      </w:tr>
      <w:tr w:rsidR="00430DA0" w:rsidRPr="00CB1E1D" w14:paraId="60622D7A" w14:textId="77777777" w:rsidTr="00173DB8">
        <w:trPr>
          <w:trHeight w:val="20"/>
          <w:jc w:val="center"/>
        </w:trPr>
        <w:tc>
          <w:tcPr>
            <w:tcW w:w="1354" w:type="pct"/>
            <w:tcBorders>
              <w:top w:val="nil"/>
              <w:left w:val="nil"/>
              <w:bottom w:val="nil"/>
              <w:right w:val="nil"/>
            </w:tcBorders>
            <w:noWrap/>
            <w:vAlign w:val="center"/>
            <w:hideMark/>
          </w:tcPr>
          <w:p w14:paraId="315BDD8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 5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week</w:t>
            </w:r>
          </w:p>
        </w:tc>
        <w:tc>
          <w:tcPr>
            <w:tcW w:w="600" w:type="pct"/>
            <w:tcBorders>
              <w:top w:val="nil"/>
              <w:left w:val="nil"/>
              <w:bottom w:val="nil"/>
              <w:right w:val="nil"/>
            </w:tcBorders>
            <w:noWrap/>
            <w:vAlign w:val="center"/>
            <w:hideMark/>
          </w:tcPr>
          <w:p w14:paraId="2C4D930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0.24(0.18,0.29)*</w:t>
            </w:r>
          </w:p>
        </w:tc>
        <w:tc>
          <w:tcPr>
            <w:tcW w:w="600" w:type="pct"/>
            <w:tcBorders>
              <w:top w:val="nil"/>
              <w:left w:val="nil"/>
              <w:bottom w:val="nil"/>
              <w:right w:val="nil"/>
            </w:tcBorders>
            <w:noWrap/>
            <w:vAlign w:val="center"/>
            <w:hideMark/>
          </w:tcPr>
          <w:p w14:paraId="370F4DD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0.13(0.11,0.14)*</w:t>
            </w:r>
          </w:p>
        </w:tc>
        <w:tc>
          <w:tcPr>
            <w:tcW w:w="606" w:type="pct"/>
            <w:tcBorders>
              <w:top w:val="nil"/>
              <w:left w:val="nil"/>
              <w:bottom w:val="nil"/>
              <w:right w:val="nil"/>
            </w:tcBorders>
            <w:noWrap/>
            <w:vAlign w:val="center"/>
            <w:hideMark/>
          </w:tcPr>
          <w:p w14:paraId="612ADF9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0.17(0.12,0.22)*</w:t>
            </w:r>
          </w:p>
        </w:tc>
        <w:tc>
          <w:tcPr>
            <w:tcW w:w="614" w:type="pct"/>
            <w:tcBorders>
              <w:top w:val="nil"/>
              <w:left w:val="nil"/>
              <w:bottom w:val="nil"/>
              <w:right w:val="nil"/>
            </w:tcBorders>
            <w:noWrap/>
            <w:vAlign w:val="center"/>
            <w:hideMark/>
          </w:tcPr>
          <w:p w14:paraId="44D0888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0.21(0.15,0.27)*</w:t>
            </w:r>
          </w:p>
        </w:tc>
        <w:tc>
          <w:tcPr>
            <w:tcW w:w="614" w:type="pct"/>
            <w:tcBorders>
              <w:top w:val="nil"/>
              <w:left w:val="nil"/>
              <w:bottom w:val="nil"/>
              <w:right w:val="nil"/>
            </w:tcBorders>
            <w:noWrap/>
            <w:vAlign w:val="center"/>
            <w:hideMark/>
          </w:tcPr>
          <w:p w14:paraId="0F13B49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0.23(0.15,0.31)*</w:t>
            </w:r>
          </w:p>
        </w:tc>
        <w:tc>
          <w:tcPr>
            <w:tcW w:w="614" w:type="pct"/>
            <w:tcBorders>
              <w:top w:val="nil"/>
              <w:left w:val="nil"/>
              <w:bottom w:val="nil"/>
              <w:right w:val="nil"/>
            </w:tcBorders>
            <w:noWrap/>
            <w:vAlign w:val="center"/>
            <w:hideMark/>
          </w:tcPr>
          <w:p w14:paraId="0203A1C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0.23(0.11,0.35)*</w:t>
            </w:r>
          </w:p>
        </w:tc>
      </w:tr>
      <w:tr w:rsidR="00430DA0" w:rsidRPr="00CB1E1D" w14:paraId="56823C64" w14:textId="77777777" w:rsidTr="00173DB8">
        <w:trPr>
          <w:trHeight w:val="20"/>
          <w:jc w:val="center"/>
        </w:trPr>
        <w:tc>
          <w:tcPr>
            <w:tcW w:w="1354" w:type="pct"/>
            <w:tcBorders>
              <w:top w:val="nil"/>
              <w:left w:val="nil"/>
              <w:bottom w:val="nil"/>
              <w:right w:val="nil"/>
            </w:tcBorders>
            <w:noWrap/>
            <w:vAlign w:val="center"/>
            <w:hideMark/>
          </w:tcPr>
          <w:p w14:paraId="3177878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Anxiety</w:t>
            </w:r>
            <w:proofErr w:type="spellEnd"/>
            <w:r w:rsidRPr="00CB1E1D">
              <w:rPr>
                <w:rFonts w:ascii="Times New Roman" w:eastAsia="Times New Roman" w:hAnsi="Times New Roman" w:cs="Times New Roman"/>
                <w:color w:val="000000"/>
                <w:kern w:val="0"/>
                <w:sz w:val="20"/>
                <w:szCs w:val="20"/>
                <w14:ligatures w14:val="none"/>
              </w:rPr>
              <w:t xml:space="preserve"> score: ≥10</w:t>
            </w:r>
          </w:p>
        </w:tc>
        <w:tc>
          <w:tcPr>
            <w:tcW w:w="600" w:type="pct"/>
            <w:tcBorders>
              <w:top w:val="nil"/>
              <w:left w:val="nil"/>
              <w:bottom w:val="nil"/>
              <w:right w:val="nil"/>
            </w:tcBorders>
            <w:noWrap/>
            <w:vAlign w:val="center"/>
            <w:hideMark/>
          </w:tcPr>
          <w:p w14:paraId="5197073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5.80(5.72,5.88)*</w:t>
            </w:r>
          </w:p>
        </w:tc>
        <w:tc>
          <w:tcPr>
            <w:tcW w:w="600" w:type="pct"/>
            <w:tcBorders>
              <w:top w:val="nil"/>
              <w:left w:val="nil"/>
              <w:bottom w:val="nil"/>
              <w:right w:val="nil"/>
            </w:tcBorders>
            <w:noWrap/>
            <w:vAlign w:val="center"/>
            <w:hideMark/>
          </w:tcPr>
          <w:p w14:paraId="29FD3D5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4.81(4.69,4.94)*</w:t>
            </w:r>
          </w:p>
        </w:tc>
        <w:tc>
          <w:tcPr>
            <w:tcW w:w="606" w:type="pct"/>
            <w:tcBorders>
              <w:top w:val="nil"/>
              <w:left w:val="nil"/>
              <w:bottom w:val="nil"/>
              <w:right w:val="nil"/>
            </w:tcBorders>
            <w:noWrap/>
            <w:vAlign w:val="center"/>
            <w:hideMark/>
          </w:tcPr>
          <w:p w14:paraId="7326594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5.03(4.89,5.16)*</w:t>
            </w:r>
          </w:p>
        </w:tc>
        <w:tc>
          <w:tcPr>
            <w:tcW w:w="614" w:type="pct"/>
            <w:tcBorders>
              <w:top w:val="nil"/>
              <w:left w:val="nil"/>
              <w:bottom w:val="nil"/>
              <w:right w:val="nil"/>
            </w:tcBorders>
            <w:noWrap/>
            <w:vAlign w:val="center"/>
            <w:hideMark/>
          </w:tcPr>
          <w:p w14:paraId="213C584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5.62(5.47,5.77)*</w:t>
            </w:r>
          </w:p>
        </w:tc>
        <w:tc>
          <w:tcPr>
            <w:tcW w:w="614" w:type="pct"/>
            <w:tcBorders>
              <w:top w:val="nil"/>
              <w:left w:val="nil"/>
              <w:bottom w:val="nil"/>
              <w:right w:val="nil"/>
            </w:tcBorders>
            <w:noWrap/>
            <w:vAlign w:val="center"/>
            <w:hideMark/>
          </w:tcPr>
          <w:p w14:paraId="23147BE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6.52(6.35,6.69)*</w:t>
            </w:r>
          </w:p>
        </w:tc>
        <w:tc>
          <w:tcPr>
            <w:tcW w:w="614" w:type="pct"/>
            <w:tcBorders>
              <w:top w:val="nil"/>
              <w:left w:val="nil"/>
              <w:bottom w:val="nil"/>
              <w:right w:val="nil"/>
            </w:tcBorders>
            <w:noWrap/>
            <w:vAlign w:val="center"/>
            <w:hideMark/>
          </w:tcPr>
          <w:p w14:paraId="63E154E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7.20(6.96,7.45)*</w:t>
            </w:r>
          </w:p>
        </w:tc>
      </w:tr>
      <w:tr w:rsidR="00430DA0" w:rsidRPr="00CB1E1D" w14:paraId="5DBDE084" w14:textId="77777777" w:rsidTr="00173DB8">
        <w:trPr>
          <w:trHeight w:val="20"/>
          <w:jc w:val="center"/>
        </w:trPr>
        <w:tc>
          <w:tcPr>
            <w:tcW w:w="1354" w:type="pct"/>
            <w:tcBorders>
              <w:top w:val="nil"/>
              <w:left w:val="nil"/>
              <w:bottom w:val="nil"/>
              <w:right w:val="nil"/>
            </w:tcBorders>
            <w:noWrap/>
            <w:vAlign w:val="center"/>
            <w:hideMark/>
          </w:tcPr>
          <w:p w14:paraId="5D539D7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Stress score: ≥10</w:t>
            </w:r>
          </w:p>
        </w:tc>
        <w:tc>
          <w:tcPr>
            <w:tcW w:w="600" w:type="pct"/>
            <w:tcBorders>
              <w:top w:val="nil"/>
              <w:left w:val="nil"/>
              <w:bottom w:val="nil"/>
              <w:right w:val="nil"/>
            </w:tcBorders>
            <w:noWrap/>
            <w:vAlign w:val="center"/>
            <w:hideMark/>
          </w:tcPr>
          <w:p w14:paraId="6BCC057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2.09(2.03,2.15)*</w:t>
            </w:r>
          </w:p>
        </w:tc>
        <w:tc>
          <w:tcPr>
            <w:tcW w:w="600" w:type="pct"/>
            <w:tcBorders>
              <w:top w:val="nil"/>
              <w:left w:val="nil"/>
              <w:bottom w:val="nil"/>
              <w:right w:val="nil"/>
            </w:tcBorders>
            <w:noWrap/>
            <w:vAlign w:val="center"/>
            <w:hideMark/>
          </w:tcPr>
          <w:p w14:paraId="0CF9908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1.65(1.59,1.71)*</w:t>
            </w:r>
          </w:p>
        </w:tc>
        <w:tc>
          <w:tcPr>
            <w:tcW w:w="606" w:type="pct"/>
            <w:tcBorders>
              <w:top w:val="nil"/>
              <w:left w:val="nil"/>
              <w:bottom w:val="nil"/>
              <w:right w:val="nil"/>
            </w:tcBorders>
            <w:noWrap/>
            <w:vAlign w:val="center"/>
            <w:hideMark/>
          </w:tcPr>
          <w:p w14:paraId="5D2A41D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1.90(1.81,1.98)*</w:t>
            </w:r>
          </w:p>
        </w:tc>
        <w:tc>
          <w:tcPr>
            <w:tcW w:w="614" w:type="pct"/>
            <w:tcBorders>
              <w:top w:val="nil"/>
              <w:left w:val="nil"/>
              <w:bottom w:val="nil"/>
              <w:right w:val="nil"/>
            </w:tcBorders>
            <w:noWrap/>
            <w:vAlign w:val="center"/>
            <w:hideMark/>
          </w:tcPr>
          <w:p w14:paraId="392BC04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2.14(2.06,2.23)*</w:t>
            </w:r>
          </w:p>
        </w:tc>
        <w:tc>
          <w:tcPr>
            <w:tcW w:w="614" w:type="pct"/>
            <w:tcBorders>
              <w:top w:val="nil"/>
              <w:left w:val="nil"/>
              <w:bottom w:val="nil"/>
              <w:right w:val="nil"/>
            </w:tcBorders>
            <w:noWrap/>
            <w:vAlign w:val="center"/>
            <w:hideMark/>
          </w:tcPr>
          <w:p w14:paraId="5E7D077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2.32(2.20,2.43)*</w:t>
            </w:r>
          </w:p>
        </w:tc>
        <w:tc>
          <w:tcPr>
            <w:tcW w:w="614" w:type="pct"/>
            <w:tcBorders>
              <w:top w:val="nil"/>
              <w:left w:val="nil"/>
              <w:bottom w:val="nil"/>
              <w:right w:val="nil"/>
            </w:tcBorders>
            <w:noWrap/>
            <w:vAlign w:val="center"/>
            <w:hideMark/>
          </w:tcPr>
          <w:p w14:paraId="7D95251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2.50(2.32,2.68)*</w:t>
            </w:r>
          </w:p>
        </w:tc>
      </w:tr>
      <w:tr w:rsidR="00430DA0" w:rsidRPr="00CB1E1D" w14:paraId="43B3ABC0" w14:textId="77777777" w:rsidTr="00173DB8">
        <w:trPr>
          <w:trHeight w:val="20"/>
          <w:jc w:val="center"/>
        </w:trPr>
        <w:tc>
          <w:tcPr>
            <w:tcW w:w="1354" w:type="pct"/>
            <w:tcBorders>
              <w:top w:val="nil"/>
              <w:left w:val="nil"/>
              <w:bottom w:val="nil"/>
              <w:right w:val="nil"/>
            </w:tcBorders>
            <w:noWrap/>
            <w:vAlign w:val="center"/>
            <w:hideMark/>
          </w:tcPr>
          <w:p w14:paraId="585B021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Smoking change: Yes to No</w:t>
            </w:r>
            <w:r w:rsidRPr="00CB1E1D">
              <w:rPr>
                <w:rFonts w:ascii="Times New Roman" w:eastAsia="Times New Roman" w:hAnsi="Times New Roman" w:cs="Times New Roman"/>
                <w:color w:val="000000"/>
                <w:kern w:val="0"/>
                <w:sz w:val="20"/>
                <w:szCs w:val="20"/>
                <w:vertAlign w:val="superscript"/>
                <w:lang w:val="en-US"/>
                <w14:ligatures w14:val="none"/>
              </w:rPr>
              <w:t>b</w:t>
            </w:r>
          </w:p>
        </w:tc>
        <w:tc>
          <w:tcPr>
            <w:tcW w:w="600" w:type="pct"/>
            <w:tcBorders>
              <w:top w:val="nil"/>
              <w:left w:val="nil"/>
              <w:bottom w:val="nil"/>
              <w:right w:val="nil"/>
            </w:tcBorders>
            <w:noWrap/>
            <w:vAlign w:val="center"/>
            <w:hideMark/>
          </w:tcPr>
          <w:p w14:paraId="366C19E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0.11(0.02,0.19)</w:t>
            </w:r>
          </w:p>
        </w:tc>
        <w:tc>
          <w:tcPr>
            <w:tcW w:w="600" w:type="pct"/>
            <w:tcBorders>
              <w:top w:val="nil"/>
              <w:left w:val="nil"/>
              <w:bottom w:val="nil"/>
              <w:right w:val="nil"/>
            </w:tcBorders>
            <w:noWrap/>
            <w:vAlign w:val="center"/>
            <w:hideMark/>
          </w:tcPr>
          <w:p w14:paraId="6C2A7BD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0.00(-0.04,0.05)</w:t>
            </w:r>
          </w:p>
        </w:tc>
        <w:tc>
          <w:tcPr>
            <w:tcW w:w="606" w:type="pct"/>
            <w:tcBorders>
              <w:top w:val="nil"/>
              <w:left w:val="nil"/>
              <w:bottom w:val="nil"/>
              <w:right w:val="nil"/>
            </w:tcBorders>
            <w:noWrap/>
            <w:vAlign w:val="center"/>
            <w:hideMark/>
          </w:tcPr>
          <w:p w14:paraId="34DD1D6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0.06(-0.02,0.13)</w:t>
            </w:r>
          </w:p>
        </w:tc>
        <w:tc>
          <w:tcPr>
            <w:tcW w:w="614" w:type="pct"/>
            <w:tcBorders>
              <w:top w:val="nil"/>
              <w:left w:val="nil"/>
              <w:bottom w:val="nil"/>
              <w:right w:val="nil"/>
            </w:tcBorders>
            <w:noWrap/>
            <w:vAlign w:val="center"/>
            <w:hideMark/>
          </w:tcPr>
          <w:p w14:paraId="21BCCFE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0.18(0.08,0.28)*</w:t>
            </w:r>
          </w:p>
        </w:tc>
        <w:tc>
          <w:tcPr>
            <w:tcW w:w="614" w:type="pct"/>
            <w:tcBorders>
              <w:top w:val="nil"/>
              <w:left w:val="nil"/>
              <w:bottom w:val="nil"/>
              <w:right w:val="nil"/>
            </w:tcBorders>
            <w:noWrap/>
            <w:vAlign w:val="center"/>
            <w:hideMark/>
          </w:tcPr>
          <w:p w14:paraId="6380BD9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0.14(0.02,0.26)</w:t>
            </w:r>
          </w:p>
        </w:tc>
        <w:tc>
          <w:tcPr>
            <w:tcW w:w="614" w:type="pct"/>
            <w:tcBorders>
              <w:top w:val="nil"/>
              <w:left w:val="nil"/>
              <w:bottom w:val="nil"/>
              <w:right w:val="nil"/>
            </w:tcBorders>
            <w:noWrap/>
            <w:vAlign w:val="center"/>
            <w:hideMark/>
          </w:tcPr>
          <w:p w14:paraId="5CF525B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0.22(0.01,0.42)</w:t>
            </w:r>
          </w:p>
        </w:tc>
      </w:tr>
      <w:tr w:rsidR="00430DA0" w:rsidRPr="00CB1E1D" w14:paraId="4F07BEF3" w14:textId="77777777" w:rsidTr="00173DB8">
        <w:trPr>
          <w:trHeight w:val="20"/>
          <w:jc w:val="center"/>
        </w:trPr>
        <w:tc>
          <w:tcPr>
            <w:tcW w:w="1354" w:type="pct"/>
            <w:tcBorders>
              <w:top w:val="nil"/>
              <w:left w:val="nil"/>
              <w:bottom w:val="nil"/>
              <w:right w:val="nil"/>
            </w:tcBorders>
            <w:noWrap/>
            <w:vAlign w:val="center"/>
            <w:hideMark/>
          </w:tcPr>
          <w:p w14:paraId="5ED0C44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 xml:space="preserve">Smoking change: No to </w:t>
            </w:r>
            <w:proofErr w:type="spellStart"/>
            <w:r w:rsidRPr="00CB1E1D">
              <w:rPr>
                <w:rFonts w:ascii="Times New Roman" w:eastAsia="Times New Roman" w:hAnsi="Times New Roman" w:cs="Times New Roman"/>
                <w:color w:val="000000"/>
                <w:kern w:val="0"/>
                <w:sz w:val="20"/>
                <w:szCs w:val="20"/>
                <w:lang w:val="en-US"/>
                <w14:ligatures w14:val="none"/>
              </w:rPr>
              <w:t>Yes</w:t>
            </w:r>
            <w:r w:rsidRPr="00CB1E1D">
              <w:rPr>
                <w:rFonts w:ascii="Times New Roman" w:eastAsia="Times New Roman" w:hAnsi="Times New Roman" w:cs="Times New Roman"/>
                <w:color w:val="000000"/>
                <w:kern w:val="0"/>
                <w:sz w:val="20"/>
                <w:szCs w:val="20"/>
                <w:vertAlign w:val="superscript"/>
                <w:lang w:val="en-US"/>
                <w14:ligatures w14:val="none"/>
              </w:rPr>
              <w:t>b</w:t>
            </w:r>
            <w:proofErr w:type="spellEnd"/>
          </w:p>
        </w:tc>
        <w:tc>
          <w:tcPr>
            <w:tcW w:w="600" w:type="pct"/>
            <w:tcBorders>
              <w:top w:val="nil"/>
              <w:left w:val="nil"/>
              <w:bottom w:val="nil"/>
              <w:right w:val="nil"/>
            </w:tcBorders>
            <w:noWrap/>
            <w:vAlign w:val="center"/>
            <w:hideMark/>
          </w:tcPr>
          <w:p w14:paraId="0A06EEB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0.20(0.07,0.32)*</w:t>
            </w:r>
          </w:p>
        </w:tc>
        <w:tc>
          <w:tcPr>
            <w:tcW w:w="600" w:type="pct"/>
            <w:tcBorders>
              <w:top w:val="nil"/>
              <w:left w:val="nil"/>
              <w:bottom w:val="nil"/>
              <w:right w:val="nil"/>
            </w:tcBorders>
            <w:noWrap/>
            <w:vAlign w:val="center"/>
            <w:hideMark/>
          </w:tcPr>
          <w:p w14:paraId="47001C1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0.05(0.01,0.08)*</w:t>
            </w:r>
          </w:p>
        </w:tc>
        <w:tc>
          <w:tcPr>
            <w:tcW w:w="606" w:type="pct"/>
            <w:tcBorders>
              <w:top w:val="nil"/>
              <w:left w:val="nil"/>
              <w:bottom w:val="nil"/>
              <w:right w:val="nil"/>
            </w:tcBorders>
            <w:noWrap/>
            <w:vAlign w:val="center"/>
            <w:hideMark/>
          </w:tcPr>
          <w:p w14:paraId="6A43BBF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0.03(-0.09,0.15)</w:t>
            </w:r>
          </w:p>
        </w:tc>
        <w:tc>
          <w:tcPr>
            <w:tcW w:w="614" w:type="pct"/>
            <w:tcBorders>
              <w:top w:val="nil"/>
              <w:left w:val="nil"/>
              <w:bottom w:val="nil"/>
              <w:right w:val="nil"/>
            </w:tcBorders>
            <w:noWrap/>
            <w:vAlign w:val="center"/>
            <w:hideMark/>
          </w:tcPr>
          <w:p w14:paraId="438E990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0.13(-0.05,0.30)</w:t>
            </w:r>
          </w:p>
        </w:tc>
        <w:tc>
          <w:tcPr>
            <w:tcW w:w="614" w:type="pct"/>
            <w:tcBorders>
              <w:top w:val="nil"/>
              <w:left w:val="nil"/>
              <w:bottom w:val="nil"/>
              <w:right w:val="nil"/>
            </w:tcBorders>
            <w:noWrap/>
            <w:vAlign w:val="center"/>
            <w:hideMark/>
          </w:tcPr>
          <w:p w14:paraId="509127B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0.26(0.08,0.44)*</w:t>
            </w:r>
          </w:p>
        </w:tc>
        <w:tc>
          <w:tcPr>
            <w:tcW w:w="614" w:type="pct"/>
            <w:tcBorders>
              <w:top w:val="nil"/>
              <w:left w:val="nil"/>
              <w:bottom w:val="nil"/>
              <w:right w:val="nil"/>
            </w:tcBorders>
            <w:noWrap/>
            <w:vAlign w:val="center"/>
            <w:hideMark/>
          </w:tcPr>
          <w:p w14:paraId="6BAC60B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0.23(0.02,0.44)</w:t>
            </w:r>
          </w:p>
        </w:tc>
      </w:tr>
      <w:tr w:rsidR="00430DA0" w:rsidRPr="00CB1E1D" w14:paraId="565E15FC" w14:textId="77777777" w:rsidTr="00173DB8">
        <w:trPr>
          <w:trHeight w:val="20"/>
          <w:jc w:val="center"/>
        </w:trPr>
        <w:tc>
          <w:tcPr>
            <w:tcW w:w="1354" w:type="pct"/>
            <w:tcBorders>
              <w:top w:val="nil"/>
              <w:left w:val="nil"/>
              <w:bottom w:val="nil"/>
              <w:right w:val="nil"/>
            </w:tcBorders>
            <w:noWrap/>
            <w:vAlign w:val="center"/>
            <w:hideMark/>
          </w:tcPr>
          <w:p w14:paraId="7735420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Remained</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Yes</w:t>
            </w:r>
            <w:r w:rsidRPr="00CB1E1D">
              <w:rPr>
                <w:rFonts w:ascii="Times New Roman" w:eastAsia="Times New Roman" w:hAnsi="Times New Roman" w:cs="Times New Roman"/>
                <w:color w:val="000000"/>
                <w:kern w:val="0"/>
                <w:sz w:val="20"/>
                <w:szCs w:val="20"/>
                <w:vertAlign w:val="superscript"/>
                <w14:ligatures w14:val="none"/>
              </w:rPr>
              <w:t>b</w:t>
            </w:r>
            <w:proofErr w:type="spellEnd"/>
          </w:p>
        </w:tc>
        <w:tc>
          <w:tcPr>
            <w:tcW w:w="600" w:type="pct"/>
            <w:tcBorders>
              <w:top w:val="nil"/>
              <w:left w:val="nil"/>
              <w:bottom w:val="nil"/>
              <w:right w:val="nil"/>
            </w:tcBorders>
            <w:noWrap/>
            <w:vAlign w:val="center"/>
            <w:hideMark/>
          </w:tcPr>
          <w:p w14:paraId="5132C08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0.08(0.02,0.13)*</w:t>
            </w:r>
          </w:p>
        </w:tc>
        <w:tc>
          <w:tcPr>
            <w:tcW w:w="600" w:type="pct"/>
            <w:tcBorders>
              <w:top w:val="nil"/>
              <w:left w:val="nil"/>
              <w:bottom w:val="nil"/>
              <w:right w:val="nil"/>
            </w:tcBorders>
            <w:noWrap/>
            <w:vAlign w:val="center"/>
            <w:hideMark/>
          </w:tcPr>
          <w:p w14:paraId="2311386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0.01(-0.02,0.03)</w:t>
            </w:r>
          </w:p>
        </w:tc>
        <w:tc>
          <w:tcPr>
            <w:tcW w:w="606" w:type="pct"/>
            <w:tcBorders>
              <w:top w:val="nil"/>
              <w:left w:val="nil"/>
              <w:bottom w:val="nil"/>
              <w:right w:val="nil"/>
            </w:tcBorders>
            <w:noWrap/>
            <w:vAlign w:val="center"/>
            <w:hideMark/>
          </w:tcPr>
          <w:p w14:paraId="66AD080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-0.00(-0.05,0.05)</w:t>
            </w:r>
          </w:p>
        </w:tc>
        <w:tc>
          <w:tcPr>
            <w:tcW w:w="614" w:type="pct"/>
            <w:tcBorders>
              <w:top w:val="nil"/>
              <w:left w:val="nil"/>
              <w:bottom w:val="nil"/>
              <w:right w:val="nil"/>
            </w:tcBorders>
            <w:noWrap/>
            <w:vAlign w:val="center"/>
            <w:hideMark/>
          </w:tcPr>
          <w:p w14:paraId="1719DB1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0.05(-0.02,0.11)</w:t>
            </w:r>
          </w:p>
        </w:tc>
        <w:tc>
          <w:tcPr>
            <w:tcW w:w="614" w:type="pct"/>
            <w:tcBorders>
              <w:top w:val="nil"/>
              <w:left w:val="nil"/>
              <w:bottom w:val="nil"/>
              <w:right w:val="nil"/>
            </w:tcBorders>
            <w:noWrap/>
            <w:vAlign w:val="center"/>
            <w:hideMark/>
          </w:tcPr>
          <w:p w14:paraId="55F8014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0.17(0.08,0.25)*</w:t>
            </w:r>
          </w:p>
        </w:tc>
        <w:tc>
          <w:tcPr>
            <w:tcW w:w="614" w:type="pct"/>
            <w:tcBorders>
              <w:top w:val="nil"/>
              <w:left w:val="nil"/>
              <w:bottom w:val="nil"/>
              <w:right w:val="nil"/>
            </w:tcBorders>
            <w:noWrap/>
            <w:vAlign w:val="center"/>
            <w:hideMark/>
          </w:tcPr>
          <w:p w14:paraId="2656433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0.15(0.04,0.26)</w:t>
            </w:r>
          </w:p>
        </w:tc>
      </w:tr>
      <w:tr w:rsidR="00430DA0" w:rsidRPr="00CB1E1D" w14:paraId="531ADEEA" w14:textId="77777777" w:rsidTr="00173DB8">
        <w:trPr>
          <w:trHeight w:val="20"/>
          <w:jc w:val="center"/>
        </w:trPr>
        <w:tc>
          <w:tcPr>
            <w:tcW w:w="1354" w:type="pct"/>
            <w:tcBorders>
              <w:top w:val="nil"/>
              <w:left w:val="nil"/>
              <w:bottom w:val="nil"/>
              <w:right w:val="nil"/>
            </w:tcBorders>
            <w:noWrap/>
            <w:vAlign w:val="center"/>
            <w:hideMark/>
          </w:tcPr>
          <w:p w14:paraId="727E3F6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Alcohol </w:t>
            </w:r>
            <w:proofErr w:type="spellStart"/>
            <w:r w:rsidRPr="00CB1E1D">
              <w:rPr>
                <w:rFonts w:ascii="Times New Roman" w:eastAsia="Times New Roman" w:hAnsi="Times New Roman" w:cs="Times New Roman"/>
                <w:color w:val="000000"/>
                <w:kern w:val="0"/>
                <w:sz w:val="20"/>
                <w:szCs w:val="20"/>
                <w14:ligatures w14:val="none"/>
              </w:rPr>
              <w:t>consumption</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Less</w:t>
            </w:r>
            <w:r w:rsidRPr="00CB1E1D">
              <w:rPr>
                <w:rFonts w:ascii="Times New Roman" w:eastAsia="Times New Roman" w:hAnsi="Times New Roman" w:cs="Times New Roman"/>
                <w:color w:val="000000"/>
                <w:kern w:val="0"/>
                <w:sz w:val="20"/>
                <w:szCs w:val="20"/>
                <w:vertAlign w:val="superscript"/>
                <w14:ligatures w14:val="none"/>
              </w:rPr>
              <w:t>b</w:t>
            </w:r>
          </w:p>
        </w:tc>
        <w:tc>
          <w:tcPr>
            <w:tcW w:w="600" w:type="pct"/>
            <w:tcBorders>
              <w:top w:val="nil"/>
              <w:left w:val="nil"/>
              <w:bottom w:val="nil"/>
              <w:right w:val="nil"/>
            </w:tcBorders>
            <w:noWrap/>
            <w:vAlign w:val="center"/>
            <w:hideMark/>
          </w:tcPr>
          <w:p w14:paraId="70546BD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-0.05(-0.10,-0.01)</w:t>
            </w:r>
          </w:p>
        </w:tc>
        <w:tc>
          <w:tcPr>
            <w:tcW w:w="600" w:type="pct"/>
            <w:tcBorders>
              <w:top w:val="nil"/>
              <w:left w:val="nil"/>
              <w:bottom w:val="nil"/>
              <w:right w:val="nil"/>
            </w:tcBorders>
            <w:noWrap/>
            <w:vAlign w:val="center"/>
            <w:hideMark/>
          </w:tcPr>
          <w:p w14:paraId="71B96A1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-0.04(-0.06,-0.03)*</w:t>
            </w:r>
          </w:p>
        </w:tc>
        <w:tc>
          <w:tcPr>
            <w:tcW w:w="606" w:type="pct"/>
            <w:tcBorders>
              <w:top w:val="nil"/>
              <w:left w:val="nil"/>
              <w:bottom w:val="nil"/>
              <w:right w:val="nil"/>
            </w:tcBorders>
            <w:noWrap/>
            <w:vAlign w:val="center"/>
            <w:hideMark/>
          </w:tcPr>
          <w:p w14:paraId="71272E7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-0.08(-0.11,-0.04)*</w:t>
            </w:r>
          </w:p>
        </w:tc>
        <w:tc>
          <w:tcPr>
            <w:tcW w:w="614" w:type="pct"/>
            <w:tcBorders>
              <w:top w:val="nil"/>
              <w:left w:val="nil"/>
              <w:bottom w:val="nil"/>
              <w:right w:val="nil"/>
            </w:tcBorders>
            <w:noWrap/>
            <w:vAlign w:val="center"/>
            <w:hideMark/>
          </w:tcPr>
          <w:p w14:paraId="072DB9A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-0.05(-0.09,-0.01)</w:t>
            </w:r>
          </w:p>
        </w:tc>
        <w:tc>
          <w:tcPr>
            <w:tcW w:w="614" w:type="pct"/>
            <w:tcBorders>
              <w:top w:val="nil"/>
              <w:left w:val="nil"/>
              <w:bottom w:val="nil"/>
              <w:right w:val="nil"/>
            </w:tcBorders>
            <w:noWrap/>
            <w:vAlign w:val="center"/>
            <w:hideMark/>
          </w:tcPr>
          <w:p w14:paraId="00375D3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-0.01(-0.07,0.05)</w:t>
            </w:r>
          </w:p>
        </w:tc>
        <w:tc>
          <w:tcPr>
            <w:tcW w:w="614" w:type="pct"/>
            <w:tcBorders>
              <w:top w:val="nil"/>
              <w:left w:val="nil"/>
              <w:bottom w:val="nil"/>
              <w:right w:val="nil"/>
            </w:tcBorders>
            <w:noWrap/>
            <w:vAlign w:val="center"/>
            <w:hideMark/>
          </w:tcPr>
          <w:p w14:paraId="66FEAC0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-0.00(-0.09,0.08)</w:t>
            </w:r>
          </w:p>
        </w:tc>
      </w:tr>
      <w:tr w:rsidR="00430DA0" w:rsidRPr="00CB1E1D" w14:paraId="7D97C927" w14:textId="77777777" w:rsidTr="00173DB8">
        <w:trPr>
          <w:trHeight w:val="20"/>
          <w:jc w:val="center"/>
        </w:trPr>
        <w:tc>
          <w:tcPr>
            <w:tcW w:w="1354" w:type="pct"/>
            <w:tcBorders>
              <w:top w:val="nil"/>
              <w:left w:val="nil"/>
              <w:bottom w:val="single" w:sz="4" w:space="0" w:color="auto"/>
              <w:right w:val="nil"/>
            </w:tcBorders>
            <w:noWrap/>
            <w:vAlign w:val="center"/>
            <w:hideMark/>
          </w:tcPr>
          <w:p w14:paraId="48E692B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Alcohol </w:t>
            </w:r>
            <w:proofErr w:type="spellStart"/>
            <w:r w:rsidRPr="00CB1E1D">
              <w:rPr>
                <w:rFonts w:ascii="Times New Roman" w:eastAsia="Times New Roman" w:hAnsi="Times New Roman" w:cs="Times New Roman"/>
                <w:color w:val="000000"/>
                <w:kern w:val="0"/>
                <w:sz w:val="20"/>
                <w:szCs w:val="20"/>
                <w14:ligatures w14:val="none"/>
              </w:rPr>
              <w:t>consumption</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More</w:t>
            </w:r>
            <w:r w:rsidRPr="00CB1E1D">
              <w:rPr>
                <w:rFonts w:ascii="Times New Roman" w:eastAsia="Times New Roman" w:hAnsi="Times New Roman" w:cs="Times New Roman"/>
                <w:color w:val="000000"/>
                <w:kern w:val="0"/>
                <w:sz w:val="20"/>
                <w:szCs w:val="20"/>
                <w:vertAlign w:val="superscript"/>
                <w14:ligatures w14:val="none"/>
              </w:rPr>
              <w:t>b</w:t>
            </w:r>
          </w:p>
        </w:tc>
        <w:tc>
          <w:tcPr>
            <w:tcW w:w="600" w:type="pct"/>
            <w:tcBorders>
              <w:top w:val="nil"/>
              <w:left w:val="nil"/>
              <w:bottom w:val="single" w:sz="4" w:space="0" w:color="auto"/>
              <w:right w:val="nil"/>
            </w:tcBorders>
            <w:noWrap/>
            <w:vAlign w:val="center"/>
            <w:hideMark/>
          </w:tcPr>
          <w:p w14:paraId="5097834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0.22(0.17,0.26)*</w:t>
            </w:r>
          </w:p>
        </w:tc>
        <w:tc>
          <w:tcPr>
            <w:tcW w:w="600" w:type="pct"/>
            <w:tcBorders>
              <w:top w:val="nil"/>
              <w:left w:val="nil"/>
              <w:bottom w:val="single" w:sz="4" w:space="0" w:color="auto"/>
              <w:right w:val="nil"/>
            </w:tcBorders>
            <w:noWrap/>
            <w:vAlign w:val="center"/>
            <w:hideMark/>
          </w:tcPr>
          <w:p w14:paraId="5F93D38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0.06(0.04,0.08)*</w:t>
            </w:r>
          </w:p>
        </w:tc>
        <w:tc>
          <w:tcPr>
            <w:tcW w:w="606" w:type="pct"/>
            <w:tcBorders>
              <w:top w:val="nil"/>
              <w:left w:val="nil"/>
              <w:bottom w:val="single" w:sz="4" w:space="0" w:color="auto"/>
              <w:right w:val="nil"/>
            </w:tcBorders>
            <w:noWrap/>
            <w:vAlign w:val="center"/>
            <w:hideMark/>
          </w:tcPr>
          <w:p w14:paraId="45266CE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0.10(0.06,0.14)*</w:t>
            </w:r>
          </w:p>
        </w:tc>
        <w:tc>
          <w:tcPr>
            <w:tcW w:w="614" w:type="pct"/>
            <w:tcBorders>
              <w:top w:val="nil"/>
              <w:left w:val="nil"/>
              <w:bottom w:val="single" w:sz="4" w:space="0" w:color="auto"/>
              <w:right w:val="nil"/>
            </w:tcBorders>
            <w:noWrap/>
            <w:vAlign w:val="center"/>
            <w:hideMark/>
          </w:tcPr>
          <w:p w14:paraId="6E2CE71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0.16(0.11,0.20)*</w:t>
            </w:r>
          </w:p>
        </w:tc>
        <w:tc>
          <w:tcPr>
            <w:tcW w:w="614" w:type="pct"/>
            <w:tcBorders>
              <w:top w:val="nil"/>
              <w:left w:val="nil"/>
              <w:bottom w:val="single" w:sz="4" w:space="0" w:color="auto"/>
              <w:right w:val="nil"/>
            </w:tcBorders>
            <w:noWrap/>
            <w:vAlign w:val="center"/>
            <w:hideMark/>
          </w:tcPr>
          <w:p w14:paraId="4BA9F28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0.24(0.18,0.31)*</w:t>
            </w:r>
          </w:p>
        </w:tc>
        <w:tc>
          <w:tcPr>
            <w:tcW w:w="614" w:type="pct"/>
            <w:tcBorders>
              <w:top w:val="nil"/>
              <w:left w:val="nil"/>
              <w:bottom w:val="single" w:sz="4" w:space="0" w:color="auto"/>
              <w:right w:val="nil"/>
            </w:tcBorders>
            <w:noWrap/>
            <w:vAlign w:val="center"/>
            <w:hideMark/>
          </w:tcPr>
          <w:p w14:paraId="51CB415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0.35(0.26,0.44)*</w:t>
            </w:r>
          </w:p>
        </w:tc>
      </w:tr>
    </w:tbl>
    <w:p w14:paraId="430CCFBC" w14:textId="77777777" w:rsidR="00430DA0" w:rsidRPr="00CB1E1D" w:rsidRDefault="00430DA0" w:rsidP="00430DA0">
      <w:pPr>
        <w:spacing w:before="120" w:after="0" w:line="240" w:lineRule="auto"/>
        <w:rPr>
          <w:rFonts w:ascii="Times New Roman" w:eastAsia="DengXian" w:hAnsi="Times New Roman" w:cs="Times New Roman"/>
          <w:kern w:val="0"/>
          <w:sz w:val="20"/>
          <w:szCs w:val="20"/>
          <w:lang w:val="en-US"/>
          <w14:ligatures w14:val="none"/>
        </w:rPr>
      </w:pPr>
      <w:r w:rsidRPr="00CB1E1D">
        <w:rPr>
          <w:rFonts w:ascii="Times New Roman" w:eastAsia="Calibri" w:hAnsi="Times New Roman" w:cs="Times New Roman"/>
          <w:kern w:val="0"/>
          <w:sz w:val="20"/>
          <w:szCs w:val="20"/>
          <w:lang w:val="en-US"/>
          <w14:ligatures w14:val="none"/>
        </w:rPr>
        <w:t xml:space="preserve">Note: The table presents the absolute changes in depression </w:t>
      </w:r>
      <w:r w:rsidRPr="00CB1E1D">
        <w:rPr>
          <w:rFonts w:ascii="Times New Roman" w:hAnsi="Times New Roman" w:cs="Times New Roman"/>
          <w:kern w:val="0"/>
          <w:sz w:val="20"/>
          <w:szCs w:val="20"/>
          <w:lang w:val="en-US"/>
          <w14:ligatures w14:val="none"/>
        </w:rPr>
        <w:t>change</w:t>
      </w:r>
      <w:r w:rsidRPr="00CB1E1D">
        <w:rPr>
          <w:rFonts w:ascii="Times New Roman" w:eastAsia="Calibri" w:hAnsi="Times New Roman" w:cs="Times New Roman"/>
          <w:kern w:val="0"/>
          <w:sz w:val="20"/>
          <w:szCs w:val="20"/>
          <w:lang w:val="en-US"/>
          <w14:ligatures w14:val="none"/>
        </w:rPr>
        <w:t xml:space="preserve"> and 95% CI from the linear/quantile regression model.</w:t>
      </w:r>
    </w:p>
    <w:p w14:paraId="5D8A2ECB" w14:textId="77777777" w:rsidR="00430DA0" w:rsidRPr="00CB1E1D" w:rsidRDefault="00430DA0" w:rsidP="00430DA0">
      <w:pPr>
        <w:spacing w:before="120" w:after="0" w:line="240" w:lineRule="auto"/>
        <w:rPr>
          <w:rFonts w:ascii="Times New Roman" w:eastAsia="SimSun" w:hAnsi="Times New Roman" w:cs="Times New Roman"/>
          <w:kern w:val="0"/>
          <w:sz w:val="20"/>
          <w:szCs w:val="20"/>
          <w:lang w:val="en-US"/>
          <w14:ligatures w14:val="none"/>
        </w:rPr>
      </w:pPr>
      <w:r w:rsidRPr="00CB1E1D">
        <w:rPr>
          <w:rFonts w:ascii="Times New Roman" w:eastAsia="SimSun" w:hAnsi="Times New Roman" w:cs="Times New Roman"/>
          <w:kern w:val="0"/>
          <w:sz w:val="20"/>
          <w:szCs w:val="20"/>
          <w:lang w:val="en-US"/>
          <w14:ligatures w14:val="none"/>
        </w:rPr>
        <w:t>The model included smoking, alcohol, and mental health scales during COVID-19 and was adjusted with depression score at baseline and time from baseline to the COVID-</w:t>
      </w:r>
      <w:r w:rsidRPr="00CB1E1D">
        <w:rPr>
          <w:rFonts w:ascii="Times New Roman" w:eastAsia="SimSun" w:hAnsi="Times New Roman" w:cs="Times New Roman"/>
          <w:sz w:val="20"/>
          <w:szCs w:val="20"/>
          <w:lang w:val="en-US"/>
        </w:rPr>
        <w:t>NAKO</w:t>
      </w:r>
      <w:r w:rsidRPr="00CB1E1D">
        <w:rPr>
          <w:rFonts w:ascii="Times New Roman" w:eastAsia="SimSun" w:hAnsi="Times New Roman" w:cs="Times New Roman"/>
          <w:kern w:val="0"/>
          <w:sz w:val="20"/>
          <w:szCs w:val="20"/>
          <w:lang w:val="en-US"/>
          <w14:ligatures w14:val="none"/>
        </w:rPr>
        <w:t xml:space="preserve"> survey.</w:t>
      </w:r>
    </w:p>
    <w:p w14:paraId="1932173D" w14:textId="77777777" w:rsidR="00430DA0" w:rsidRPr="00CB1E1D" w:rsidRDefault="00430DA0" w:rsidP="00430DA0">
      <w:pPr>
        <w:spacing w:before="120" w:after="0" w:line="240" w:lineRule="auto"/>
        <w:rPr>
          <w:rFonts w:ascii="Times New Roman" w:eastAsia="SimSun" w:hAnsi="Times New Roman" w:cs="Times New Roman"/>
          <w:kern w:val="0"/>
          <w:sz w:val="20"/>
          <w:szCs w:val="20"/>
          <w:lang w:val="en-US"/>
          <w14:ligatures w14:val="none"/>
        </w:rPr>
      </w:pPr>
      <w:proofErr w:type="spellStart"/>
      <w:r w:rsidRPr="00CB1E1D">
        <w:rPr>
          <w:rFonts w:ascii="Times New Roman" w:eastAsia="SimSun" w:hAnsi="Times New Roman" w:cs="Times New Roman"/>
          <w:kern w:val="0"/>
          <w:sz w:val="20"/>
          <w:szCs w:val="20"/>
          <w:vertAlign w:val="superscript"/>
          <w:lang w:val="en-US"/>
          <w14:ligatures w14:val="none"/>
        </w:rPr>
        <w:t>b</w:t>
      </w:r>
      <w:r w:rsidRPr="00CB1E1D">
        <w:rPr>
          <w:rFonts w:ascii="Times New Roman" w:eastAsia="SimSun" w:hAnsi="Times New Roman" w:cs="Times New Roman"/>
          <w:kern w:val="0"/>
          <w:sz w:val="20"/>
          <w:szCs w:val="20"/>
          <w:lang w:val="en-US"/>
          <w14:ligatures w14:val="none"/>
        </w:rPr>
        <w:t>The</w:t>
      </w:r>
      <w:proofErr w:type="spellEnd"/>
      <w:r w:rsidRPr="00CB1E1D">
        <w:rPr>
          <w:rFonts w:ascii="Times New Roman" w:eastAsia="SimSun" w:hAnsi="Times New Roman" w:cs="Times New Roman"/>
          <w:kern w:val="0"/>
          <w:sz w:val="20"/>
          <w:szCs w:val="20"/>
          <w:lang w:val="en-US"/>
          <w14:ligatures w14:val="none"/>
        </w:rPr>
        <w:t xml:space="preserve"> model included variables’ changes from baseline to COVID-</w:t>
      </w:r>
      <w:r w:rsidRPr="00CB1E1D">
        <w:rPr>
          <w:rFonts w:ascii="Times New Roman" w:eastAsia="SimSun" w:hAnsi="Times New Roman" w:cs="Times New Roman"/>
          <w:sz w:val="20"/>
          <w:szCs w:val="20"/>
          <w:lang w:val="en-US"/>
        </w:rPr>
        <w:t xml:space="preserve">NAKO </w:t>
      </w:r>
      <w:r w:rsidRPr="00CB1E1D">
        <w:rPr>
          <w:rFonts w:ascii="Times New Roman" w:eastAsia="SimSun" w:hAnsi="Times New Roman" w:cs="Times New Roman"/>
          <w:kern w:val="0"/>
          <w:sz w:val="20"/>
          <w:szCs w:val="20"/>
          <w:lang w:val="en-US"/>
          <w14:ligatures w14:val="none"/>
        </w:rPr>
        <w:t xml:space="preserve">survey. </w:t>
      </w:r>
      <w:r w:rsidRPr="00CB1E1D">
        <w:rPr>
          <w:rFonts w:ascii="Times New Roman" w:eastAsia="Calibri" w:hAnsi="Times New Roman" w:cs="Times New Roman"/>
          <w:kern w:val="0"/>
          <w:sz w:val="20"/>
          <w:szCs w:val="20"/>
          <w:lang w:val="en-US"/>
          <w14:ligatures w14:val="none"/>
        </w:rPr>
        <w:t>*</w:t>
      </w:r>
      <w:r w:rsidRPr="00CB1E1D">
        <w:rPr>
          <w:rFonts w:ascii="Times New Roman" w:eastAsia="DengXian" w:hAnsi="Times New Roman" w:cs="Times New Roman"/>
          <w:kern w:val="0"/>
          <w:sz w:val="20"/>
          <w:szCs w:val="20"/>
          <w:lang w:val="en-US"/>
          <w14:ligatures w14:val="none"/>
        </w:rPr>
        <w:t xml:space="preserve">Statistically significant </w:t>
      </w:r>
      <w:r w:rsidRPr="00CB1E1D">
        <w:rPr>
          <w:rFonts w:ascii="Times New Roman" w:eastAsia="SimSun" w:hAnsi="Times New Roman" w:cs="Times New Roman"/>
          <w:kern w:val="0"/>
          <w:sz w:val="20"/>
          <w:szCs w:val="20"/>
          <w:lang w:val="en-US"/>
          <w14:ligatures w14:val="none"/>
        </w:rPr>
        <w:t>after Bonferroni correction</w:t>
      </w:r>
      <w:r w:rsidRPr="00CB1E1D">
        <w:rPr>
          <w:rFonts w:ascii="Times New Roman" w:eastAsia="Calibri" w:hAnsi="Times New Roman" w:cs="Times New Roman"/>
          <w:kern w:val="0"/>
          <w:sz w:val="20"/>
          <w:szCs w:val="20"/>
          <w:lang w:val="en-US"/>
          <w14:ligatures w14:val="none"/>
        </w:rPr>
        <w:t>.</w:t>
      </w:r>
    </w:p>
    <w:p w14:paraId="31B22B72" w14:textId="77777777" w:rsidR="00430DA0" w:rsidRPr="00CB1E1D" w:rsidRDefault="00430DA0" w:rsidP="00430DA0">
      <w:pPr>
        <w:spacing w:before="120" w:after="0" w:line="240" w:lineRule="auto"/>
        <w:rPr>
          <w:rFonts w:ascii="Times New Roman" w:eastAsia="DengXian" w:hAnsi="Times New Roman" w:cs="Times New Roman"/>
          <w:kern w:val="0"/>
          <w:sz w:val="20"/>
          <w:szCs w:val="20"/>
          <w:lang w:val="en-US"/>
          <w14:ligatures w14:val="none"/>
        </w:rPr>
      </w:pPr>
    </w:p>
    <w:p w14:paraId="1B39754E" w14:textId="77777777" w:rsidR="00430DA0" w:rsidRPr="00CB1E1D" w:rsidRDefault="00430DA0" w:rsidP="00430DA0">
      <w:pPr>
        <w:spacing w:before="120" w:after="0" w:line="240" w:lineRule="auto"/>
        <w:rPr>
          <w:rFonts w:ascii="Times New Roman" w:eastAsia="DengXian" w:hAnsi="Times New Roman" w:cs="Times New Roman"/>
          <w:kern w:val="0"/>
          <w:sz w:val="20"/>
          <w:szCs w:val="20"/>
          <w:lang w:val="en-US"/>
          <w14:ligatures w14:val="none"/>
        </w:rPr>
        <w:sectPr w:rsidR="00430DA0" w:rsidRPr="00CB1E1D" w:rsidSect="00430DA0">
          <w:pgSz w:w="16838" w:h="11906" w:orient="landscape"/>
          <w:pgMar w:top="1440" w:right="1440" w:bottom="1440" w:left="1440" w:header="0" w:footer="0" w:gutter="0"/>
          <w:cols w:space="720"/>
          <w:formProt w:val="0"/>
          <w:docGrid w:linePitch="360" w:charSpace="4096"/>
        </w:sectPr>
      </w:pPr>
    </w:p>
    <w:p w14:paraId="6D541CB7" w14:textId="7A40A340" w:rsidR="00430DA0" w:rsidRPr="00CB1E1D" w:rsidRDefault="00430DA0" w:rsidP="00430DA0">
      <w:pPr>
        <w:spacing w:after="120" w:line="240" w:lineRule="auto"/>
        <w:rPr>
          <w:rFonts w:ascii="Times New Roman" w:eastAsia="DengXian" w:hAnsi="Times New Roman" w:cs="Times New Roman"/>
          <w:kern w:val="0"/>
          <w:lang w:val="en-US"/>
          <w14:ligatures w14:val="none"/>
        </w:rPr>
      </w:pPr>
      <w:r w:rsidRPr="00CB1E1D">
        <w:rPr>
          <w:rFonts w:ascii="Times New Roman" w:eastAsia="DengXian" w:hAnsi="Times New Roman" w:cs="Times New Roman"/>
          <w:kern w:val="0"/>
          <w:lang w:val="en-US"/>
          <w14:ligatures w14:val="none"/>
        </w:rPr>
        <w:lastRenderedPageBreak/>
        <w:t>TABLE S</w:t>
      </w:r>
      <w:r w:rsidR="00F31523">
        <w:rPr>
          <w:rFonts w:ascii="Times New Roman" w:eastAsia="DengXian" w:hAnsi="Times New Roman" w:cs="Times New Roman" w:hint="eastAsia"/>
          <w:kern w:val="0"/>
          <w:lang w:val="en-US"/>
          <w14:ligatures w14:val="none"/>
        </w:rPr>
        <w:t>5</w:t>
      </w:r>
      <w:r w:rsidRPr="00CB1E1D">
        <w:rPr>
          <w:rFonts w:ascii="Times New Roman" w:eastAsia="DengXian" w:hAnsi="Times New Roman" w:cs="Times New Roman"/>
          <w:kern w:val="0"/>
          <w:lang w:val="en-US"/>
          <w14:ligatures w14:val="none"/>
        </w:rPr>
        <w:t xml:space="preserve">: Factors associated with anxiety score change from baseline examination to early COVID-19. </w:t>
      </w:r>
    </w:p>
    <w:tbl>
      <w:tblPr>
        <w:tblW w:w="5000" w:type="pct"/>
        <w:jc w:val="center"/>
        <w:tblCellMar>
          <w:left w:w="70" w:type="dxa"/>
          <w:right w:w="70" w:type="dxa"/>
        </w:tblCellMar>
        <w:tblLook w:val="04A0" w:firstRow="1" w:lastRow="0" w:firstColumn="1" w:lastColumn="0" w:noHBand="0" w:noVBand="1"/>
      </w:tblPr>
      <w:tblGrid>
        <w:gridCol w:w="3813"/>
        <w:gridCol w:w="1674"/>
        <w:gridCol w:w="1524"/>
        <w:gridCol w:w="1736"/>
        <w:gridCol w:w="1737"/>
        <w:gridCol w:w="1737"/>
        <w:gridCol w:w="1737"/>
      </w:tblGrid>
      <w:tr w:rsidR="00430DA0" w:rsidRPr="00CB1E1D" w14:paraId="5618A288" w14:textId="77777777" w:rsidTr="00173DB8">
        <w:trPr>
          <w:trHeight w:val="20"/>
          <w:jc w:val="center"/>
        </w:trPr>
        <w:tc>
          <w:tcPr>
            <w:tcW w:w="1354" w:type="pct"/>
            <w:tcBorders>
              <w:top w:val="single" w:sz="8" w:space="0" w:color="000000"/>
              <w:left w:val="nil"/>
              <w:bottom w:val="single" w:sz="8" w:space="0" w:color="000000"/>
              <w:right w:val="nil"/>
            </w:tcBorders>
            <w:vAlign w:val="center"/>
            <w:hideMark/>
          </w:tcPr>
          <w:p w14:paraId="4EDE79A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Variables</w:t>
            </w:r>
          </w:p>
        </w:tc>
        <w:tc>
          <w:tcPr>
            <w:tcW w:w="600" w:type="pct"/>
            <w:tcBorders>
              <w:top w:val="single" w:sz="8" w:space="0" w:color="000000"/>
              <w:left w:val="nil"/>
              <w:bottom w:val="single" w:sz="8" w:space="0" w:color="000000"/>
              <w:right w:val="nil"/>
            </w:tcBorders>
            <w:vAlign w:val="center"/>
            <w:hideMark/>
          </w:tcPr>
          <w:p w14:paraId="47EE38D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Linear</w:t>
            </w:r>
          </w:p>
        </w:tc>
        <w:tc>
          <w:tcPr>
            <w:tcW w:w="550" w:type="pct"/>
            <w:tcBorders>
              <w:top w:val="single" w:sz="8" w:space="0" w:color="000000"/>
              <w:left w:val="nil"/>
              <w:bottom w:val="single" w:sz="8" w:space="0" w:color="000000"/>
              <w:right w:val="nil"/>
            </w:tcBorders>
            <w:vAlign w:val="center"/>
            <w:hideMark/>
          </w:tcPr>
          <w:p w14:paraId="1908426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Q10</w:t>
            </w:r>
          </w:p>
        </w:tc>
        <w:tc>
          <w:tcPr>
            <w:tcW w:w="624" w:type="pct"/>
            <w:tcBorders>
              <w:top w:val="single" w:sz="8" w:space="0" w:color="000000"/>
              <w:left w:val="nil"/>
              <w:bottom w:val="single" w:sz="8" w:space="0" w:color="000000"/>
              <w:right w:val="nil"/>
            </w:tcBorders>
            <w:vAlign w:val="center"/>
            <w:hideMark/>
          </w:tcPr>
          <w:p w14:paraId="6CE8A4F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Q25</w:t>
            </w:r>
          </w:p>
        </w:tc>
        <w:tc>
          <w:tcPr>
            <w:tcW w:w="624" w:type="pct"/>
            <w:tcBorders>
              <w:top w:val="single" w:sz="8" w:space="0" w:color="000000"/>
              <w:left w:val="nil"/>
              <w:bottom w:val="single" w:sz="8" w:space="0" w:color="000000"/>
              <w:right w:val="nil"/>
            </w:tcBorders>
            <w:vAlign w:val="center"/>
            <w:hideMark/>
          </w:tcPr>
          <w:p w14:paraId="340D640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Q50</w:t>
            </w:r>
          </w:p>
        </w:tc>
        <w:tc>
          <w:tcPr>
            <w:tcW w:w="624" w:type="pct"/>
            <w:tcBorders>
              <w:top w:val="single" w:sz="8" w:space="0" w:color="000000"/>
              <w:left w:val="nil"/>
              <w:bottom w:val="single" w:sz="8" w:space="0" w:color="000000"/>
              <w:right w:val="nil"/>
            </w:tcBorders>
            <w:vAlign w:val="center"/>
            <w:hideMark/>
          </w:tcPr>
          <w:p w14:paraId="00C2774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Q75</w:t>
            </w:r>
          </w:p>
        </w:tc>
        <w:tc>
          <w:tcPr>
            <w:tcW w:w="624" w:type="pct"/>
            <w:tcBorders>
              <w:top w:val="single" w:sz="8" w:space="0" w:color="000000"/>
              <w:left w:val="nil"/>
              <w:bottom w:val="single" w:sz="8" w:space="0" w:color="000000"/>
              <w:right w:val="nil"/>
            </w:tcBorders>
            <w:vAlign w:val="center"/>
            <w:hideMark/>
          </w:tcPr>
          <w:p w14:paraId="3F66640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Q90</w:t>
            </w:r>
          </w:p>
        </w:tc>
      </w:tr>
      <w:tr w:rsidR="00430DA0" w:rsidRPr="00CB1E1D" w14:paraId="5A00A06B" w14:textId="77777777" w:rsidTr="00173DB8">
        <w:trPr>
          <w:trHeight w:val="20"/>
          <w:jc w:val="center"/>
        </w:trPr>
        <w:tc>
          <w:tcPr>
            <w:tcW w:w="1354" w:type="pct"/>
            <w:tcBorders>
              <w:top w:val="nil"/>
              <w:left w:val="nil"/>
              <w:bottom w:val="nil"/>
              <w:right w:val="nil"/>
            </w:tcBorders>
            <w:noWrap/>
            <w:vAlign w:val="center"/>
            <w:hideMark/>
          </w:tcPr>
          <w:p w14:paraId="0A202AF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Age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r w:rsidRPr="00CB1E1D">
              <w:rPr>
                <w:rFonts w:ascii="Times New Roman" w:eastAsia="Times New Roman" w:hAnsi="Times New Roman" w:cs="Times New Roman"/>
                <w:color w:val="000000"/>
                <w:kern w:val="0"/>
                <w:sz w:val="20"/>
                <w:szCs w:val="20"/>
                <w14:ligatures w14:val="none"/>
              </w:rPr>
              <w:t>(</w:t>
            </w:r>
            <w:proofErr w:type="spellStart"/>
            <w:r w:rsidRPr="00CB1E1D">
              <w:rPr>
                <w:rFonts w:ascii="Times New Roman" w:eastAsia="Times New Roman" w:hAnsi="Times New Roman" w:cs="Times New Roman"/>
                <w:color w:val="000000"/>
                <w:kern w:val="0"/>
                <w:sz w:val="20"/>
                <w:szCs w:val="20"/>
                <w14:ligatures w14:val="none"/>
              </w:rPr>
              <w:t>years</w:t>
            </w:r>
            <w:proofErr w:type="spellEnd"/>
            <w:r w:rsidRPr="00CB1E1D">
              <w:rPr>
                <w:rFonts w:ascii="Times New Roman" w:eastAsia="Times New Roman" w:hAnsi="Times New Roman" w:cs="Times New Roman"/>
                <w:color w:val="000000"/>
                <w:kern w:val="0"/>
                <w:sz w:val="20"/>
                <w:szCs w:val="20"/>
                <w14:ligatures w14:val="none"/>
              </w:rPr>
              <w:t>)</w:t>
            </w:r>
          </w:p>
        </w:tc>
        <w:tc>
          <w:tcPr>
            <w:tcW w:w="600" w:type="pct"/>
            <w:tcBorders>
              <w:top w:val="nil"/>
              <w:left w:val="nil"/>
              <w:bottom w:val="nil"/>
              <w:right w:val="nil"/>
            </w:tcBorders>
            <w:noWrap/>
            <w:vAlign w:val="center"/>
            <w:hideMark/>
          </w:tcPr>
          <w:p w14:paraId="0F1D7E0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-0.02(-0.02,-0.02)*</w:t>
            </w:r>
          </w:p>
        </w:tc>
        <w:tc>
          <w:tcPr>
            <w:tcW w:w="550" w:type="pct"/>
            <w:tcBorders>
              <w:top w:val="nil"/>
              <w:left w:val="nil"/>
              <w:bottom w:val="nil"/>
              <w:right w:val="nil"/>
            </w:tcBorders>
            <w:noWrap/>
            <w:vAlign w:val="center"/>
            <w:hideMark/>
          </w:tcPr>
          <w:p w14:paraId="7979B2A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-0.00(-0.00,0.00)</w:t>
            </w:r>
          </w:p>
        </w:tc>
        <w:tc>
          <w:tcPr>
            <w:tcW w:w="624" w:type="pct"/>
            <w:tcBorders>
              <w:top w:val="nil"/>
              <w:left w:val="nil"/>
              <w:bottom w:val="nil"/>
              <w:right w:val="nil"/>
            </w:tcBorders>
            <w:noWrap/>
            <w:vAlign w:val="center"/>
            <w:hideMark/>
          </w:tcPr>
          <w:p w14:paraId="4CC6B8A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-0.02(-0.02,-0.01)*</w:t>
            </w:r>
          </w:p>
        </w:tc>
        <w:tc>
          <w:tcPr>
            <w:tcW w:w="624" w:type="pct"/>
            <w:tcBorders>
              <w:top w:val="nil"/>
              <w:left w:val="nil"/>
              <w:bottom w:val="nil"/>
              <w:right w:val="nil"/>
            </w:tcBorders>
            <w:noWrap/>
            <w:vAlign w:val="center"/>
            <w:hideMark/>
          </w:tcPr>
          <w:p w14:paraId="7EA5F94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-0.02(-0.02,-0.02)*</w:t>
            </w:r>
          </w:p>
        </w:tc>
        <w:tc>
          <w:tcPr>
            <w:tcW w:w="624" w:type="pct"/>
            <w:tcBorders>
              <w:top w:val="nil"/>
              <w:left w:val="nil"/>
              <w:bottom w:val="nil"/>
              <w:right w:val="nil"/>
            </w:tcBorders>
            <w:noWrap/>
            <w:vAlign w:val="center"/>
            <w:hideMark/>
          </w:tcPr>
          <w:p w14:paraId="40596EF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-0.03(-0.03,-0.03)*</w:t>
            </w:r>
          </w:p>
        </w:tc>
        <w:tc>
          <w:tcPr>
            <w:tcW w:w="624" w:type="pct"/>
            <w:tcBorders>
              <w:top w:val="nil"/>
              <w:left w:val="nil"/>
              <w:bottom w:val="nil"/>
              <w:right w:val="nil"/>
            </w:tcBorders>
            <w:noWrap/>
            <w:vAlign w:val="center"/>
            <w:hideMark/>
          </w:tcPr>
          <w:p w14:paraId="4201CC1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-0.03(-0.03,-0.03)*</w:t>
            </w:r>
          </w:p>
        </w:tc>
      </w:tr>
      <w:tr w:rsidR="00430DA0" w:rsidRPr="00CB1E1D" w14:paraId="5F17FB6C" w14:textId="77777777" w:rsidTr="00173DB8">
        <w:trPr>
          <w:trHeight w:val="20"/>
          <w:jc w:val="center"/>
        </w:trPr>
        <w:tc>
          <w:tcPr>
            <w:tcW w:w="1354" w:type="pct"/>
            <w:tcBorders>
              <w:top w:val="nil"/>
              <w:left w:val="nil"/>
              <w:bottom w:val="nil"/>
              <w:right w:val="nil"/>
            </w:tcBorders>
            <w:noWrap/>
            <w:vAlign w:val="center"/>
            <w:hideMark/>
          </w:tcPr>
          <w:p w14:paraId="65171CE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Gender: Male</w:t>
            </w:r>
          </w:p>
        </w:tc>
        <w:tc>
          <w:tcPr>
            <w:tcW w:w="600" w:type="pct"/>
            <w:tcBorders>
              <w:top w:val="nil"/>
              <w:left w:val="nil"/>
              <w:bottom w:val="nil"/>
              <w:right w:val="nil"/>
            </w:tcBorders>
            <w:noWrap/>
            <w:vAlign w:val="center"/>
            <w:hideMark/>
          </w:tcPr>
          <w:p w14:paraId="42BDE48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-0.50(-0.53,-0.47)*</w:t>
            </w:r>
          </w:p>
        </w:tc>
        <w:tc>
          <w:tcPr>
            <w:tcW w:w="550" w:type="pct"/>
            <w:tcBorders>
              <w:top w:val="nil"/>
              <w:left w:val="nil"/>
              <w:bottom w:val="nil"/>
              <w:right w:val="nil"/>
            </w:tcBorders>
            <w:noWrap/>
            <w:vAlign w:val="center"/>
            <w:hideMark/>
          </w:tcPr>
          <w:p w14:paraId="09F4D18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1016202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-0.27(-0.29,-0.25)*</w:t>
            </w:r>
          </w:p>
        </w:tc>
        <w:tc>
          <w:tcPr>
            <w:tcW w:w="624" w:type="pct"/>
            <w:tcBorders>
              <w:top w:val="nil"/>
              <w:left w:val="nil"/>
              <w:bottom w:val="nil"/>
              <w:right w:val="nil"/>
            </w:tcBorders>
            <w:noWrap/>
            <w:vAlign w:val="center"/>
            <w:hideMark/>
          </w:tcPr>
          <w:p w14:paraId="3BDB326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-0.50(-0.53,-0.47)*</w:t>
            </w:r>
          </w:p>
        </w:tc>
        <w:tc>
          <w:tcPr>
            <w:tcW w:w="624" w:type="pct"/>
            <w:tcBorders>
              <w:top w:val="nil"/>
              <w:left w:val="nil"/>
              <w:bottom w:val="nil"/>
              <w:right w:val="nil"/>
            </w:tcBorders>
            <w:noWrap/>
            <w:vAlign w:val="center"/>
            <w:hideMark/>
          </w:tcPr>
          <w:p w14:paraId="632A98C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-0.68(-0.72,-0.63)*</w:t>
            </w:r>
          </w:p>
        </w:tc>
        <w:tc>
          <w:tcPr>
            <w:tcW w:w="624" w:type="pct"/>
            <w:tcBorders>
              <w:top w:val="nil"/>
              <w:left w:val="nil"/>
              <w:bottom w:val="nil"/>
              <w:right w:val="nil"/>
            </w:tcBorders>
            <w:noWrap/>
            <w:vAlign w:val="center"/>
            <w:hideMark/>
          </w:tcPr>
          <w:p w14:paraId="7432E21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-0.75(-0.82,-0.68)*</w:t>
            </w:r>
          </w:p>
        </w:tc>
      </w:tr>
      <w:tr w:rsidR="00430DA0" w:rsidRPr="00CB1E1D" w14:paraId="61036DCF" w14:textId="77777777" w:rsidTr="00173DB8">
        <w:trPr>
          <w:trHeight w:val="20"/>
          <w:jc w:val="center"/>
        </w:trPr>
        <w:tc>
          <w:tcPr>
            <w:tcW w:w="1354" w:type="pct"/>
            <w:tcBorders>
              <w:top w:val="nil"/>
              <w:left w:val="nil"/>
              <w:bottom w:val="nil"/>
              <w:right w:val="nil"/>
            </w:tcBorders>
            <w:noWrap/>
            <w:vAlign w:val="center"/>
            <w:hideMark/>
          </w:tcPr>
          <w:p w14:paraId="3615364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Education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r w:rsidRPr="00CB1E1D">
              <w:rPr>
                <w:rFonts w:ascii="Times New Roman" w:eastAsia="Times New Roman" w:hAnsi="Times New Roman" w:cs="Times New Roman"/>
                <w:color w:val="000000"/>
                <w:kern w:val="0"/>
                <w:sz w:val="20"/>
                <w:szCs w:val="20"/>
                <w14:ligatures w14:val="none"/>
              </w:rPr>
              <w:t>: University</w:t>
            </w:r>
          </w:p>
        </w:tc>
        <w:tc>
          <w:tcPr>
            <w:tcW w:w="600" w:type="pct"/>
            <w:tcBorders>
              <w:top w:val="nil"/>
              <w:left w:val="nil"/>
              <w:bottom w:val="nil"/>
              <w:right w:val="nil"/>
            </w:tcBorders>
            <w:noWrap/>
            <w:vAlign w:val="center"/>
            <w:hideMark/>
          </w:tcPr>
          <w:p w14:paraId="66D005A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0.24(0.21,0.28)*</w:t>
            </w:r>
          </w:p>
        </w:tc>
        <w:tc>
          <w:tcPr>
            <w:tcW w:w="550" w:type="pct"/>
            <w:tcBorders>
              <w:top w:val="nil"/>
              <w:left w:val="nil"/>
              <w:bottom w:val="nil"/>
              <w:right w:val="nil"/>
            </w:tcBorders>
            <w:noWrap/>
            <w:vAlign w:val="center"/>
            <w:hideMark/>
          </w:tcPr>
          <w:p w14:paraId="5576AD6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44E7A71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0.17(0.15,0.19)*</w:t>
            </w:r>
          </w:p>
        </w:tc>
        <w:tc>
          <w:tcPr>
            <w:tcW w:w="624" w:type="pct"/>
            <w:tcBorders>
              <w:top w:val="nil"/>
              <w:left w:val="nil"/>
              <w:bottom w:val="nil"/>
              <w:right w:val="nil"/>
            </w:tcBorders>
            <w:noWrap/>
            <w:vAlign w:val="center"/>
            <w:hideMark/>
          </w:tcPr>
          <w:p w14:paraId="06028A5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0.26(0.22,0.29)*</w:t>
            </w:r>
          </w:p>
        </w:tc>
        <w:tc>
          <w:tcPr>
            <w:tcW w:w="624" w:type="pct"/>
            <w:tcBorders>
              <w:top w:val="nil"/>
              <w:left w:val="nil"/>
              <w:bottom w:val="nil"/>
              <w:right w:val="nil"/>
            </w:tcBorders>
            <w:noWrap/>
            <w:vAlign w:val="center"/>
            <w:hideMark/>
          </w:tcPr>
          <w:p w14:paraId="2A828CD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0.30(0.25,0.34)*</w:t>
            </w:r>
          </w:p>
        </w:tc>
        <w:tc>
          <w:tcPr>
            <w:tcW w:w="624" w:type="pct"/>
            <w:tcBorders>
              <w:top w:val="nil"/>
              <w:left w:val="nil"/>
              <w:bottom w:val="nil"/>
              <w:right w:val="nil"/>
            </w:tcBorders>
            <w:noWrap/>
            <w:vAlign w:val="center"/>
            <w:hideMark/>
          </w:tcPr>
          <w:p w14:paraId="6D61EE6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0.26(0.19,0.32)*</w:t>
            </w:r>
          </w:p>
        </w:tc>
      </w:tr>
      <w:tr w:rsidR="00430DA0" w:rsidRPr="00CB1E1D" w14:paraId="2443FEB2" w14:textId="77777777" w:rsidTr="00173DB8">
        <w:trPr>
          <w:trHeight w:val="20"/>
          <w:jc w:val="center"/>
        </w:trPr>
        <w:tc>
          <w:tcPr>
            <w:tcW w:w="1354" w:type="pct"/>
            <w:tcBorders>
              <w:top w:val="nil"/>
              <w:left w:val="nil"/>
              <w:bottom w:val="nil"/>
              <w:right w:val="nil"/>
            </w:tcBorders>
            <w:noWrap/>
            <w:vAlign w:val="center"/>
            <w:hideMark/>
          </w:tcPr>
          <w:p w14:paraId="5B98853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Employment</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Employed</w:t>
            </w:r>
            <w:proofErr w:type="spellEnd"/>
          </w:p>
        </w:tc>
        <w:tc>
          <w:tcPr>
            <w:tcW w:w="600" w:type="pct"/>
            <w:tcBorders>
              <w:top w:val="nil"/>
              <w:left w:val="nil"/>
              <w:bottom w:val="nil"/>
              <w:right w:val="nil"/>
            </w:tcBorders>
            <w:noWrap/>
            <w:vAlign w:val="center"/>
            <w:hideMark/>
          </w:tcPr>
          <w:p w14:paraId="053BD28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0.12(0.08,0.16)*</w:t>
            </w:r>
          </w:p>
        </w:tc>
        <w:tc>
          <w:tcPr>
            <w:tcW w:w="550" w:type="pct"/>
            <w:tcBorders>
              <w:top w:val="nil"/>
              <w:left w:val="nil"/>
              <w:bottom w:val="nil"/>
              <w:right w:val="nil"/>
            </w:tcBorders>
            <w:noWrap/>
            <w:vAlign w:val="center"/>
            <w:hideMark/>
          </w:tcPr>
          <w:p w14:paraId="6308FB7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6AA4877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0.03(0.01,0.06)*</w:t>
            </w:r>
          </w:p>
        </w:tc>
        <w:tc>
          <w:tcPr>
            <w:tcW w:w="624" w:type="pct"/>
            <w:tcBorders>
              <w:top w:val="nil"/>
              <w:left w:val="nil"/>
              <w:bottom w:val="nil"/>
              <w:right w:val="nil"/>
            </w:tcBorders>
            <w:noWrap/>
            <w:vAlign w:val="center"/>
            <w:hideMark/>
          </w:tcPr>
          <w:p w14:paraId="44EE65C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0.15(0.11,0.19)*</w:t>
            </w:r>
          </w:p>
        </w:tc>
        <w:tc>
          <w:tcPr>
            <w:tcW w:w="624" w:type="pct"/>
            <w:tcBorders>
              <w:top w:val="nil"/>
              <w:left w:val="nil"/>
              <w:bottom w:val="nil"/>
              <w:right w:val="nil"/>
            </w:tcBorders>
            <w:noWrap/>
            <w:vAlign w:val="center"/>
            <w:hideMark/>
          </w:tcPr>
          <w:p w14:paraId="08C46DC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0.17(0.12,0.23)*</w:t>
            </w:r>
          </w:p>
        </w:tc>
        <w:tc>
          <w:tcPr>
            <w:tcW w:w="624" w:type="pct"/>
            <w:tcBorders>
              <w:top w:val="nil"/>
              <w:left w:val="nil"/>
              <w:bottom w:val="nil"/>
              <w:right w:val="nil"/>
            </w:tcBorders>
            <w:noWrap/>
            <w:vAlign w:val="center"/>
            <w:hideMark/>
          </w:tcPr>
          <w:p w14:paraId="72B4FC6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0.15(0.06,0.24)*</w:t>
            </w:r>
          </w:p>
        </w:tc>
      </w:tr>
      <w:tr w:rsidR="00430DA0" w:rsidRPr="00CB1E1D" w14:paraId="41E2D080" w14:textId="77777777" w:rsidTr="00173DB8">
        <w:trPr>
          <w:trHeight w:val="20"/>
          <w:jc w:val="center"/>
        </w:trPr>
        <w:tc>
          <w:tcPr>
            <w:tcW w:w="1354" w:type="pct"/>
            <w:tcBorders>
              <w:top w:val="nil"/>
              <w:left w:val="nil"/>
              <w:bottom w:val="nil"/>
              <w:right w:val="nil"/>
            </w:tcBorders>
            <w:noWrap/>
            <w:vAlign w:val="center"/>
            <w:hideMark/>
          </w:tcPr>
          <w:p w14:paraId="5F8EAF2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Cohabitation</w:t>
            </w:r>
            <w:proofErr w:type="spellEnd"/>
            <w:r w:rsidRPr="00CB1E1D">
              <w:rPr>
                <w:rFonts w:ascii="Times New Roman" w:eastAsia="Times New Roman" w:hAnsi="Times New Roman" w:cs="Times New Roman"/>
                <w:color w:val="000000"/>
                <w:kern w:val="0"/>
                <w:sz w:val="20"/>
                <w:szCs w:val="20"/>
                <w14:ligatures w14:val="none"/>
              </w:rPr>
              <w:t xml:space="preserve">: Living </w:t>
            </w:r>
            <w:proofErr w:type="spellStart"/>
            <w:r w:rsidRPr="00CB1E1D">
              <w:rPr>
                <w:rFonts w:ascii="Times New Roman" w:eastAsia="Times New Roman" w:hAnsi="Times New Roman" w:cs="Times New Roman"/>
                <w:color w:val="000000"/>
                <w:kern w:val="0"/>
                <w:sz w:val="20"/>
                <w:szCs w:val="20"/>
                <w14:ligatures w14:val="none"/>
              </w:rPr>
              <w:t>with</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others</w:t>
            </w:r>
            <w:proofErr w:type="spellEnd"/>
          </w:p>
        </w:tc>
        <w:tc>
          <w:tcPr>
            <w:tcW w:w="600" w:type="pct"/>
            <w:tcBorders>
              <w:top w:val="nil"/>
              <w:left w:val="nil"/>
              <w:bottom w:val="nil"/>
              <w:right w:val="nil"/>
            </w:tcBorders>
            <w:noWrap/>
            <w:vAlign w:val="center"/>
            <w:hideMark/>
          </w:tcPr>
          <w:p w14:paraId="7FE1753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0.15(0.11,0.20)*</w:t>
            </w:r>
          </w:p>
        </w:tc>
        <w:tc>
          <w:tcPr>
            <w:tcW w:w="550" w:type="pct"/>
            <w:tcBorders>
              <w:top w:val="nil"/>
              <w:left w:val="nil"/>
              <w:bottom w:val="nil"/>
              <w:right w:val="nil"/>
            </w:tcBorders>
            <w:noWrap/>
            <w:vAlign w:val="center"/>
            <w:hideMark/>
          </w:tcPr>
          <w:p w14:paraId="075B360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513432B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0.11(0.09,0.14)*</w:t>
            </w:r>
          </w:p>
        </w:tc>
        <w:tc>
          <w:tcPr>
            <w:tcW w:w="624" w:type="pct"/>
            <w:tcBorders>
              <w:top w:val="nil"/>
              <w:left w:val="nil"/>
              <w:bottom w:val="nil"/>
              <w:right w:val="nil"/>
            </w:tcBorders>
            <w:noWrap/>
            <w:vAlign w:val="center"/>
            <w:hideMark/>
          </w:tcPr>
          <w:p w14:paraId="5A8A423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0.19(0.14,0.23)*</w:t>
            </w:r>
          </w:p>
        </w:tc>
        <w:tc>
          <w:tcPr>
            <w:tcW w:w="624" w:type="pct"/>
            <w:tcBorders>
              <w:top w:val="nil"/>
              <w:left w:val="nil"/>
              <w:bottom w:val="nil"/>
              <w:right w:val="nil"/>
            </w:tcBorders>
            <w:noWrap/>
            <w:vAlign w:val="center"/>
            <w:hideMark/>
          </w:tcPr>
          <w:p w14:paraId="051BFB0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0.20(0.14,0.27)*</w:t>
            </w:r>
          </w:p>
        </w:tc>
        <w:tc>
          <w:tcPr>
            <w:tcW w:w="624" w:type="pct"/>
            <w:tcBorders>
              <w:top w:val="nil"/>
              <w:left w:val="nil"/>
              <w:bottom w:val="nil"/>
              <w:right w:val="nil"/>
            </w:tcBorders>
            <w:noWrap/>
            <w:vAlign w:val="center"/>
            <w:hideMark/>
          </w:tcPr>
          <w:p w14:paraId="1D78E48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0.14(0.04,0.23)*</w:t>
            </w:r>
          </w:p>
        </w:tc>
      </w:tr>
      <w:tr w:rsidR="00430DA0" w:rsidRPr="00CB1E1D" w14:paraId="0E415169" w14:textId="77777777" w:rsidTr="00173DB8">
        <w:trPr>
          <w:trHeight w:val="20"/>
          <w:jc w:val="center"/>
        </w:trPr>
        <w:tc>
          <w:tcPr>
            <w:tcW w:w="1354" w:type="pct"/>
            <w:tcBorders>
              <w:top w:val="nil"/>
              <w:left w:val="nil"/>
              <w:bottom w:val="nil"/>
              <w:right w:val="nil"/>
            </w:tcBorders>
            <w:noWrap/>
            <w:vAlign w:val="center"/>
            <w:hideMark/>
          </w:tcPr>
          <w:p w14:paraId="35659BB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Financial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Deteriorated</w:t>
            </w:r>
            <w:proofErr w:type="spellEnd"/>
          </w:p>
        </w:tc>
        <w:tc>
          <w:tcPr>
            <w:tcW w:w="600" w:type="pct"/>
            <w:tcBorders>
              <w:top w:val="nil"/>
              <w:left w:val="nil"/>
              <w:bottom w:val="nil"/>
              <w:right w:val="nil"/>
            </w:tcBorders>
            <w:noWrap/>
            <w:vAlign w:val="center"/>
            <w:hideMark/>
          </w:tcPr>
          <w:p w14:paraId="16136D7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0.48(0.44,0.52)*</w:t>
            </w:r>
          </w:p>
        </w:tc>
        <w:tc>
          <w:tcPr>
            <w:tcW w:w="550" w:type="pct"/>
            <w:tcBorders>
              <w:top w:val="nil"/>
              <w:left w:val="nil"/>
              <w:bottom w:val="nil"/>
              <w:right w:val="nil"/>
            </w:tcBorders>
            <w:noWrap/>
            <w:vAlign w:val="center"/>
            <w:hideMark/>
          </w:tcPr>
          <w:p w14:paraId="025B014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784C466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0.29(0.25,0.33)*</w:t>
            </w:r>
          </w:p>
        </w:tc>
        <w:tc>
          <w:tcPr>
            <w:tcW w:w="624" w:type="pct"/>
            <w:tcBorders>
              <w:top w:val="nil"/>
              <w:left w:val="nil"/>
              <w:bottom w:val="nil"/>
              <w:right w:val="nil"/>
            </w:tcBorders>
            <w:noWrap/>
            <w:vAlign w:val="center"/>
            <w:hideMark/>
          </w:tcPr>
          <w:p w14:paraId="21368A5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0.48(0.44,0.53)*</w:t>
            </w:r>
          </w:p>
        </w:tc>
        <w:tc>
          <w:tcPr>
            <w:tcW w:w="624" w:type="pct"/>
            <w:tcBorders>
              <w:top w:val="nil"/>
              <w:left w:val="nil"/>
              <w:bottom w:val="nil"/>
              <w:right w:val="nil"/>
            </w:tcBorders>
            <w:noWrap/>
            <w:vAlign w:val="center"/>
            <w:hideMark/>
          </w:tcPr>
          <w:p w14:paraId="4465BB6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0.59(0.53,0.65)*</w:t>
            </w:r>
          </w:p>
        </w:tc>
        <w:tc>
          <w:tcPr>
            <w:tcW w:w="624" w:type="pct"/>
            <w:tcBorders>
              <w:top w:val="nil"/>
              <w:left w:val="nil"/>
              <w:bottom w:val="nil"/>
              <w:right w:val="nil"/>
            </w:tcBorders>
            <w:noWrap/>
            <w:vAlign w:val="center"/>
            <w:hideMark/>
          </w:tcPr>
          <w:p w14:paraId="0DD3B7D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0.76(0.68,0.85)*</w:t>
            </w:r>
          </w:p>
        </w:tc>
      </w:tr>
      <w:tr w:rsidR="00430DA0" w:rsidRPr="00CB1E1D" w14:paraId="79917D6E" w14:textId="77777777" w:rsidTr="00173DB8">
        <w:trPr>
          <w:trHeight w:val="20"/>
          <w:jc w:val="center"/>
        </w:trPr>
        <w:tc>
          <w:tcPr>
            <w:tcW w:w="1354" w:type="pct"/>
            <w:tcBorders>
              <w:top w:val="nil"/>
              <w:left w:val="nil"/>
              <w:bottom w:val="nil"/>
              <w:right w:val="nil"/>
            </w:tcBorders>
            <w:noWrap/>
            <w:vAlign w:val="center"/>
            <w:hideMark/>
          </w:tcPr>
          <w:p w14:paraId="7ADCDE7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Financial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Improved</w:t>
            </w:r>
            <w:proofErr w:type="spellEnd"/>
          </w:p>
        </w:tc>
        <w:tc>
          <w:tcPr>
            <w:tcW w:w="600" w:type="pct"/>
            <w:tcBorders>
              <w:top w:val="nil"/>
              <w:left w:val="nil"/>
              <w:bottom w:val="nil"/>
              <w:right w:val="nil"/>
            </w:tcBorders>
            <w:noWrap/>
            <w:vAlign w:val="center"/>
            <w:hideMark/>
          </w:tcPr>
          <w:p w14:paraId="06506E3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-0.10(-0.18,-0.01)</w:t>
            </w:r>
          </w:p>
        </w:tc>
        <w:tc>
          <w:tcPr>
            <w:tcW w:w="550" w:type="pct"/>
            <w:tcBorders>
              <w:top w:val="nil"/>
              <w:left w:val="nil"/>
              <w:bottom w:val="nil"/>
              <w:right w:val="nil"/>
            </w:tcBorders>
            <w:noWrap/>
            <w:vAlign w:val="center"/>
            <w:hideMark/>
          </w:tcPr>
          <w:p w14:paraId="56A0800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-0.00(-0.05,0.05)</w:t>
            </w:r>
          </w:p>
        </w:tc>
        <w:tc>
          <w:tcPr>
            <w:tcW w:w="624" w:type="pct"/>
            <w:tcBorders>
              <w:top w:val="nil"/>
              <w:left w:val="nil"/>
              <w:bottom w:val="nil"/>
              <w:right w:val="nil"/>
            </w:tcBorders>
            <w:noWrap/>
            <w:vAlign w:val="center"/>
            <w:hideMark/>
          </w:tcPr>
          <w:p w14:paraId="665D77A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-0.05(-0.09,-0.01)</w:t>
            </w:r>
          </w:p>
        </w:tc>
        <w:tc>
          <w:tcPr>
            <w:tcW w:w="624" w:type="pct"/>
            <w:tcBorders>
              <w:top w:val="nil"/>
              <w:left w:val="nil"/>
              <w:bottom w:val="nil"/>
              <w:right w:val="nil"/>
            </w:tcBorders>
            <w:noWrap/>
            <w:vAlign w:val="center"/>
            <w:hideMark/>
          </w:tcPr>
          <w:p w14:paraId="2AC3D7A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-0.07(-0.15,0.01)</w:t>
            </w:r>
          </w:p>
        </w:tc>
        <w:tc>
          <w:tcPr>
            <w:tcW w:w="624" w:type="pct"/>
            <w:tcBorders>
              <w:top w:val="nil"/>
              <w:left w:val="nil"/>
              <w:bottom w:val="nil"/>
              <w:right w:val="nil"/>
            </w:tcBorders>
            <w:noWrap/>
            <w:vAlign w:val="center"/>
            <w:hideMark/>
          </w:tcPr>
          <w:p w14:paraId="3633D11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-0.11(-0.22,0.01)</w:t>
            </w:r>
          </w:p>
        </w:tc>
        <w:tc>
          <w:tcPr>
            <w:tcW w:w="624" w:type="pct"/>
            <w:tcBorders>
              <w:top w:val="nil"/>
              <w:left w:val="nil"/>
              <w:bottom w:val="nil"/>
              <w:right w:val="nil"/>
            </w:tcBorders>
            <w:noWrap/>
            <w:vAlign w:val="center"/>
            <w:hideMark/>
          </w:tcPr>
          <w:p w14:paraId="7CE85F0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-0.09(-0.26,0.08)</w:t>
            </w:r>
          </w:p>
        </w:tc>
      </w:tr>
      <w:tr w:rsidR="00430DA0" w:rsidRPr="00CB1E1D" w14:paraId="5CDDB24D" w14:textId="77777777" w:rsidTr="00173DB8">
        <w:trPr>
          <w:trHeight w:val="20"/>
          <w:jc w:val="center"/>
        </w:trPr>
        <w:tc>
          <w:tcPr>
            <w:tcW w:w="1354" w:type="pct"/>
            <w:tcBorders>
              <w:top w:val="nil"/>
              <w:left w:val="nil"/>
              <w:bottom w:val="nil"/>
              <w:right w:val="nil"/>
            </w:tcBorders>
            <w:noWrap/>
            <w:vAlign w:val="center"/>
            <w:hideMark/>
          </w:tcPr>
          <w:p w14:paraId="5D85DDA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Self-</w:t>
            </w:r>
            <w:proofErr w:type="spellStart"/>
            <w:r w:rsidRPr="00CB1E1D">
              <w:rPr>
                <w:rFonts w:ascii="Times New Roman" w:eastAsia="Times New Roman" w:hAnsi="Times New Roman" w:cs="Times New Roman"/>
                <w:color w:val="000000"/>
                <w:kern w:val="0"/>
                <w:sz w:val="20"/>
                <w:szCs w:val="20"/>
                <w14:ligatures w14:val="none"/>
              </w:rPr>
              <w:t>rated</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health</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status</w:t>
            </w:r>
            <w:proofErr w:type="spellEnd"/>
          </w:p>
        </w:tc>
        <w:tc>
          <w:tcPr>
            <w:tcW w:w="600" w:type="pct"/>
            <w:tcBorders>
              <w:top w:val="nil"/>
              <w:left w:val="nil"/>
              <w:bottom w:val="nil"/>
              <w:right w:val="nil"/>
            </w:tcBorders>
            <w:noWrap/>
            <w:vAlign w:val="center"/>
            <w:hideMark/>
          </w:tcPr>
          <w:p w14:paraId="7395DAE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0.50(0.47,0.52)*</w:t>
            </w:r>
          </w:p>
        </w:tc>
        <w:tc>
          <w:tcPr>
            <w:tcW w:w="550" w:type="pct"/>
            <w:tcBorders>
              <w:top w:val="nil"/>
              <w:left w:val="nil"/>
              <w:bottom w:val="nil"/>
              <w:right w:val="nil"/>
            </w:tcBorders>
            <w:noWrap/>
            <w:vAlign w:val="center"/>
            <w:hideMark/>
          </w:tcPr>
          <w:p w14:paraId="56FCFFA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0.00(-0.01,0.01)</w:t>
            </w:r>
          </w:p>
        </w:tc>
        <w:tc>
          <w:tcPr>
            <w:tcW w:w="624" w:type="pct"/>
            <w:tcBorders>
              <w:top w:val="nil"/>
              <w:left w:val="nil"/>
              <w:bottom w:val="nil"/>
              <w:right w:val="nil"/>
            </w:tcBorders>
            <w:noWrap/>
            <w:vAlign w:val="center"/>
            <w:hideMark/>
          </w:tcPr>
          <w:p w14:paraId="42E89B2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0.28(0.27,0.29)*</w:t>
            </w:r>
          </w:p>
        </w:tc>
        <w:tc>
          <w:tcPr>
            <w:tcW w:w="624" w:type="pct"/>
            <w:tcBorders>
              <w:top w:val="nil"/>
              <w:left w:val="nil"/>
              <w:bottom w:val="nil"/>
              <w:right w:val="nil"/>
            </w:tcBorders>
            <w:noWrap/>
            <w:vAlign w:val="center"/>
            <w:hideMark/>
          </w:tcPr>
          <w:p w14:paraId="70963B0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0.48(0.46,0.50)*</w:t>
            </w:r>
          </w:p>
        </w:tc>
        <w:tc>
          <w:tcPr>
            <w:tcW w:w="624" w:type="pct"/>
            <w:tcBorders>
              <w:top w:val="nil"/>
              <w:left w:val="nil"/>
              <w:bottom w:val="nil"/>
              <w:right w:val="nil"/>
            </w:tcBorders>
            <w:noWrap/>
            <w:vAlign w:val="center"/>
            <w:hideMark/>
          </w:tcPr>
          <w:p w14:paraId="4E637D6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0.61(0.57,0.64)*</w:t>
            </w:r>
          </w:p>
        </w:tc>
        <w:tc>
          <w:tcPr>
            <w:tcW w:w="624" w:type="pct"/>
            <w:tcBorders>
              <w:top w:val="nil"/>
              <w:left w:val="nil"/>
              <w:bottom w:val="nil"/>
              <w:right w:val="nil"/>
            </w:tcBorders>
            <w:noWrap/>
            <w:vAlign w:val="center"/>
            <w:hideMark/>
          </w:tcPr>
          <w:p w14:paraId="59CE5D4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0.65(0.61,0.70)*</w:t>
            </w:r>
          </w:p>
        </w:tc>
      </w:tr>
      <w:tr w:rsidR="00430DA0" w:rsidRPr="00CB1E1D" w14:paraId="00A81B75" w14:textId="77777777" w:rsidTr="00173DB8">
        <w:trPr>
          <w:trHeight w:val="20"/>
          <w:jc w:val="center"/>
        </w:trPr>
        <w:tc>
          <w:tcPr>
            <w:tcW w:w="1354" w:type="pct"/>
            <w:tcBorders>
              <w:top w:val="nil"/>
              <w:left w:val="nil"/>
              <w:bottom w:val="nil"/>
              <w:right w:val="nil"/>
            </w:tcBorders>
            <w:noWrap/>
            <w:vAlign w:val="center"/>
            <w:hideMark/>
          </w:tcPr>
          <w:p w14:paraId="400E2CA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Life </w:t>
            </w:r>
            <w:proofErr w:type="spellStart"/>
            <w:r w:rsidRPr="00CB1E1D">
              <w:rPr>
                <w:rFonts w:ascii="Times New Roman" w:eastAsia="Times New Roman" w:hAnsi="Times New Roman" w:cs="Times New Roman"/>
                <w:color w:val="000000"/>
                <w:kern w:val="0"/>
                <w:sz w:val="20"/>
                <w:szCs w:val="20"/>
                <w14:ligatures w14:val="none"/>
              </w:rPr>
              <w:t>satisfaction</w:t>
            </w:r>
            <w:proofErr w:type="spellEnd"/>
            <w:r w:rsidRPr="00CB1E1D">
              <w:rPr>
                <w:rFonts w:ascii="Times New Roman" w:eastAsia="Times New Roman" w:hAnsi="Times New Roman" w:cs="Times New Roman"/>
                <w:color w:val="000000"/>
                <w:kern w:val="0"/>
                <w:sz w:val="20"/>
                <w:szCs w:val="20"/>
                <w14:ligatures w14:val="none"/>
              </w:rPr>
              <w:t xml:space="preserve">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p>
        </w:tc>
        <w:tc>
          <w:tcPr>
            <w:tcW w:w="600" w:type="pct"/>
            <w:tcBorders>
              <w:top w:val="nil"/>
              <w:left w:val="nil"/>
              <w:bottom w:val="nil"/>
              <w:right w:val="nil"/>
            </w:tcBorders>
            <w:noWrap/>
            <w:vAlign w:val="center"/>
            <w:hideMark/>
          </w:tcPr>
          <w:p w14:paraId="7AD500F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0.01(0.00,0.02)</w:t>
            </w:r>
          </w:p>
        </w:tc>
        <w:tc>
          <w:tcPr>
            <w:tcW w:w="550" w:type="pct"/>
            <w:tcBorders>
              <w:top w:val="nil"/>
              <w:left w:val="nil"/>
              <w:bottom w:val="nil"/>
              <w:right w:val="nil"/>
            </w:tcBorders>
            <w:noWrap/>
            <w:vAlign w:val="center"/>
            <w:hideMark/>
          </w:tcPr>
          <w:p w14:paraId="5892602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-0.00(-0.01,0.01)</w:t>
            </w:r>
          </w:p>
        </w:tc>
        <w:tc>
          <w:tcPr>
            <w:tcW w:w="624" w:type="pct"/>
            <w:tcBorders>
              <w:top w:val="nil"/>
              <w:left w:val="nil"/>
              <w:bottom w:val="nil"/>
              <w:right w:val="nil"/>
            </w:tcBorders>
            <w:noWrap/>
            <w:vAlign w:val="center"/>
            <w:hideMark/>
          </w:tcPr>
          <w:p w14:paraId="027F144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-0.01(-0.01,-0.00)</w:t>
            </w:r>
          </w:p>
        </w:tc>
        <w:tc>
          <w:tcPr>
            <w:tcW w:w="624" w:type="pct"/>
            <w:tcBorders>
              <w:top w:val="nil"/>
              <w:left w:val="nil"/>
              <w:bottom w:val="nil"/>
              <w:right w:val="nil"/>
            </w:tcBorders>
            <w:noWrap/>
            <w:vAlign w:val="center"/>
            <w:hideMark/>
          </w:tcPr>
          <w:p w14:paraId="6039C16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0.00(-0.01,0.01)</w:t>
            </w:r>
          </w:p>
        </w:tc>
        <w:tc>
          <w:tcPr>
            <w:tcW w:w="624" w:type="pct"/>
            <w:tcBorders>
              <w:top w:val="nil"/>
              <w:left w:val="nil"/>
              <w:bottom w:val="nil"/>
              <w:right w:val="nil"/>
            </w:tcBorders>
            <w:noWrap/>
            <w:vAlign w:val="center"/>
            <w:hideMark/>
          </w:tcPr>
          <w:p w14:paraId="22BD95E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-0.00(-0.02,0.01)</w:t>
            </w:r>
          </w:p>
        </w:tc>
        <w:tc>
          <w:tcPr>
            <w:tcW w:w="624" w:type="pct"/>
            <w:tcBorders>
              <w:top w:val="nil"/>
              <w:left w:val="nil"/>
              <w:bottom w:val="nil"/>
              <w:right w:val="nil"/>
            </w:tcBorders>
            <w:noWrap/>
            <w:vAlign w:val="center"/>
            <w:hideMark/>
          </w:tcPr>
          <w:p w14:paraId="5E2D086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r>
      <w:tr w:rsidR="00430DA0" w:rsidRPr="00CB1E1D" w14:paraId="72D83472" w14:textId="77777777" w:rsidTr="00173DB8">
        <w:trPr>
          <w:trHeight w:val="20"/>
          <w:jc w:val="center"/>
        </w:trPr>
        <w:tc>
          <w:tcPr>
            <w:tcW w:w="1354" w:type="pct"/>
            <w:tcBorders>
              <w:top w:val="nil"/>
              <w:left w:val="nil"/>
              <w:bottom w:val="nil"/>
              <w:right w:val="nil"/>
            </w:tcBorders>
            <w:noWrap/>
            <w:vAlign w:val="center"/>
            <w:hideMark/>
          </w:tcPr>
          <w:p w14:paraId="4C32084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Coronavirus </w:t>
            </w:r>
            <w:proofErr w:type="spellStart"/>
            <w:r w:rsidRPr="00CB1E1D">
              <w:rPr>
                <w:rFonts w:ascii="Times New Roman" w:eastAsia="Times New Roman" w:hAnsi="Times New Roman" w:cs="Times New Roman"/>
                <w:color w:val="000000"/>
                <w:kern w:val="0"/>
                <w:sz w:val="20"/>
                <w:szCs w:val="20"/>
                <w14:ligatures w14:val="none"/>
              </w:rPr>
              <w:t>test</w:t>
            </w:r>
            <w:proofErr w:type="spellEnd"/>
          </w:p>
        </w:tc>
        <w:tc>
          <w:tcPr>
            <w:tcW w:w="600" w:type="pct"/>
            <w:tcBorders>
              <w:top w:val="nil"/>
              <w:left w:val="nil"/>
              <w:bottom w:val="nil"/>
              <w:right w:val="nil"/>
            </w:tcBorders>
            <w:noWrap/>
            <w:vAlign w:val="center"/>
            <w:hideMark/>
          </w:tcPr>
          <w:p w14:paraId="3674958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0.21(0.13,0.28)*</w:t>
            </w:r>
          </w:p>
        </w:tc>
        <w:tc>
          <w:tcPr>
            <w:tcW w:w="550" w:type="pct"/>
            <w:tcBorders>
              <w:top w:val="nil"/>
              <w:left w:val="nil"/>
              <w:bottom w:val="nil"/>
              <w:right w:val="nil"/>
            </w:tcBorders>
            <w:noWrap/>
            <w:vAlign w:val="center"/>
            <w:hideMark/>
          </w:tcPr>
          <w:p w14:paraId="3198A25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-0.00(-0.04,0.04)</w:t>
            </w:r>
          </w:p>
        </w:tc>
        <w:tc>
          <w:tcPr>
            <w:tcW w:w="624" w:type="pct"/>
            <w:tcBorders>
              <w:top w:val="nil"/>
              <w:left w:val="nil"/>
              <w:bottom w:val="nil"/>
              <w:right w:val="nil"/>
            </w:tcBorders>
            <w:noWrap/>
            <w:vAlign w:val="center"/>
            <w:hideMark/>
          </w:tcPr>
          <w:p w14:paraId="47990F6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0.13(0.05,0.21)*</w:t>
            </w:r>
          </w:p>
        </w:tc>
        <w:tc>
          <w:tcPr>
            <w:tcW w:w="624" w:type="pct"/>
            <w:tcBorders>
              <w:top w:val="nil"/>
              <w:left w:val="nil"/>
              <w:bottom w:val="nil"/>
              <w:right w:val="nil"/>
            </w:tcBorders>
            <w:noWrap/>
            <w:vAlign w:val="center"/>
            <w:hideMark/>
          </w:tcPr>
          <w:p w14:paraId="55F1429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0.14(0.06,0.23)*</w:t>
            </w:r>
          </w:p>
        </w:tc>
        <w:tc>
          <w:tcPr>
            <w:tcW w:w="624" w:type="pct"/>
            <w:tcBorders>
              <w:top w:val="nil"/>
              <w:left w:val="nil"/>
              <w:bottom w:val="nil"/>
              <w:right w:val="nil"/>
            </w:tcBorders>
            <w:noWrap/>
            <w:vAlign w:val="center"/>
            <w:hideMark/>
          </w:tcPr>
          <w:p w14:paraId="2394F9C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0.25(0.13,0.36)*</w:t>
            </w:r>
          </w:p>
        </w:tc>
        <w:tc>
          <w:tcPr>
            <w:tcW w:w="624" w:type="pct"/>
            <w:tcBorders>
              <w:top w:val="nil"/>
              <w:left w:val="nil"/>
              <w:bottom w:val="nil"/>
              <w:right w:val="nil"/>
            </w:tcBorders>
            <w:noWrap/>
            <w:vAlign w:val="center"/>
            <w:hideMark/>
          </w:tcPr>
          <w:p w14:paraId="253EBCA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0.35(0.18,0.52)*</w:t>
            </w:r>
          </w:p>
        </w:tc>
      </w:tr>
      <w:tr w:rsidR="00430DA0" w:rsidRPr="00CB1E1D" w14:paraId="182009E9" w14:textId="77777777" w:rsidTr="00173DB8">
        <w:trPr>
          <w:trHeight w:val="20"/>
          <w:jc w:val="center"/>
        </w:trPr>
        <w:tc>
          <w:tcPr>
            <w:tcW w:w="1354" w:type="pct"/>
            <w:tcBorders>
              <w:top w:val="nil"/>
              <w:left w:val="nil"/>
              <w:bottom w:val="nil"/>
              <w:right w:val="nil"/>
            </w:tcBorders>
            <w:noWrap/>
            <w:vAlign w:val="center"/>
            <w:hideMark/>
          </w:tcPr>
          <w:p w14:paraId="6B60FB3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Household </w:t>
            </w:r>
            <w:proofErr w:type="spellStart"/>
            <w:r w:rsidRPr="00CB1E1D">
              <w:rPr>
                <w:rFonts w:ascii="Times New Roman" w:eastAsia="Times New Roman" w:hAnsi="Times New Roman" w:cs="Times New Roman"/>
                <w:color w:val="000000"/>
                <w:kern w:val="0"/>
                <w:sz w:val="20"/>
                <w:szCs w:val="20"/>
                <w14:ligatures w14:val="none"/>
              </w:rPr>
              <w:t>physical</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activity</w:t>
            </w:r>
            <w:proofErr w:type="spellEnd"/>
            <w:r w:rsidRPr="00CB1E1D">
              <w:rPr>
                <w:rFonts w:ascii="Times New Roman" w:eastAsia="Times New Roman" w:hAnsi="Times New Roman" w:cs="Times New Roman"/>
                <w:color w:val="000000"/>
                <w:kern w:val="0"/>
                <w:sz w:val="20"/>
                <w:szCs w:val="20"/>
                <w14:ligatures w14:val="none"/>
              </w:rPr>
              <w:t>: Less</w:t>
            </w:r>
          </w:p>
        </w:tc>
        <w:tc>
          <w:tcPr>
            <w:tcW w:w="600" w:type="pct"/>
            <w:tcBorders>
              <w:top w:val="nil"/>
              <w:left w:val="nil"/>
              <w:bottom w:val="nil"/>
              <w:right w:val="nil"/>
            </w:tcBorders>
            <w:noWrap/>
            <w:vAlign w:val="center"/>
            <w:hideMark/>
          </w:tcPr>
          <w:p w14:paraId="0291515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0.54(0.46,0.62)*</w:t>
            </w:r>
          </w:p>
        </w:tc>
        <w:tc>
          <w:tcPr>
            <w:tcW w:w="550" w:type="pct"/>
            <w:tcBorders>
              <w:top w:val="nil"/>
              <w:left w:val="nil"/>
              <w:bottom w:val="nil"/>
              <w:right w:val="nil"/>
            </w:tcBorders>
            <w:noWrap/>
            <w:vAlign w:val="center"/>
            <w:hideMark/>
          </w:tcPr>
          <w:p w14:paraId="1BEADFB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0.00(-0.04,0.04)</w:t>
            </w:r>
          </w:p>
        </w:tc>
        <w:tc>
          <w:tcPr>
            <w:tcW w:w="624" w:type="pct"/>
            <w:tcBorders>
              <w:top w:val="nil"/>
              <w:left w:val="nil"/>
              <w:bottom w:val="nil"/>
              <w:right w:val="nil"/>
            </w:tcBorders>
            <w:noWrap/>
            <w:vAlign w:val="center"/>
            <w:hideMark/>
          </w:tcPr>
          <w:p w14:paraId="1C94FFD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0.39(0.30,0.49)*</w:t>
            </w:r>
          </w:p>
        </w:tc>
        <w:tc>
          <w:tcPr>
            <w:tcW w:w="624" w:type="pct"/>
            <w:tcBorders>
              <w:top w:val="nil"/>
              <w:left w:val="nil"/>
              <w:bottom w:val="nil"/>
              <w:right w:val="nil"/>
            </w:tcBorders>
            <w:noWrap/>
            <w:vAlign w:val="center"/>
            <w:hideMark/>
          </w:tcPr>
          <w:p w14:paraId="1B26D65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0.64(0.53,0.75)*</w:t>
            </w:r>
          </w:p>
        </w:tc>
        <w:tc>
          <w:tcPr>
            <w:tcW w:w="624" w:type="pct"/>
            <w:tcBorders>
              <w:top w:val="nil"/>
              <w:left w:val="nil"/>
              <w:bottom w:val="nil"/>
              <w:right w:val="nil"/>
            </w:tcBorders>
            <w:noWrap/>
            <w:vAlign w:val="center"/>
            <w:hideMark/>
          </w:tcPr>
          <w:p w14:paraId="3BF959D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0.80(0.67,0.93)*</w:t>
            </w:r>
          </w:p>
        </w:tc>
        <w:tc>
          <w:tcPr>
            <w:tcW w:w="624" w:type="pct"/>
            <w:tcBorders>
              <w:top w:val="nil"/>
              <w:left w:val="nil"/>
              <w:bottom w:val="nil"/>
              <w:right w:val="nil"/>
            </w:tcBorders>
            <w:noWrap/>
            <w:vAlign w:val="center"/>
            <w:hideMark/>
          </w:tcPr>
          <w:p w14:paraId="67F75FB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0.80(0.64,0.95)*</w:t>
            </w:r>
          </w:p>
        </w:tc>
      </w:tr>
      <w:tr w:rsidR="00430DA0" w:rsidRPr="00CB1E1D" w14:paraId="60383698" w14:textId="77777777" w:rsidTr="00173DB8">
        <w:trPr>
          <w:trHeight w:val="20"/>
          <w:jc w:val="center"/>
        </w:trPr>
        <w:tc>
          <w:tcPr>
            <w:tcW w:w="1354" w:type="pct"/>
            <w:tcBorders>
              <w:top w:val="nil"/>
              <w:left w:val="nil"/>
              <w:bottom w:val="nil"/>
              <w:right w:val="nil"/>
            </w:tcBorders>
            <w:noWrap/>
            <w:vAlign w:val="center"/>
            <w:hideMark/>
          </w:tcPr>
          <w:p w14:paraId="2028F0F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Household </w:t>
            </w:r>
            <w:proofErr w:type="spellStart"/>
            <w:r w:rsidRPr="00CB1E1D">
              <w:rPr>
                <w:rFonts w:ascii="Times New Roman" w:eastAsia="Times New Roman" w:hAnsi="Times New Roman" w:cs="Times New Roman"/>
                <w:color w:val="000000"/>
                <w:kern w:val="0"/>
                <w:sz w:val="20"/>
                <w:szCs w:val="20"/>
                <w14:ligatures w14:val="none"/>
              </w:rPr>
              <w:t>physical</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activity</w:t>
            </w:r>
            <w:proofErr w:type="spellEnd"/>
            <w:r w:rsidRPr="00CB1E1D">
              <w:rPr>
                <w:rFonts w:ascii="Times New Roman" w:eastAsia="Times New Roman" w:hAnsi="Times New Roman" w:cs="Times New Roman"/>
                <w:color w:val="000000"/>
                <w:kern w:val="0"/>
                <w:sz w:val="20"/>
                <w:szCs w:val="20"/>
                <w14:ligatures w14:val="none"/>
              </w:rPr>
              <w:t>: More</w:t>
            </w:r>
          </w:p>
        </w:tc>
        <w:tc>
          <w:tcPr>
            <w:tcW w:w="600" w:type="pct"/>
            <w:tcBorders>
              <w:top w:val="nil"/>
              <w:left w:val="nil"/>
              <w:bottom w:val="nil"/>
              <w:right w:val="nil"/>
            </w:tcBorders>
            <w:noWrap/>
            <w:vAlign w:val="center"/>
            <w:hideMark/>
          </w:tcPr>
          <w:p w14:paraId="5DB1B60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0.26(0.22,0.29)*</w:t>
            </w:r>
          </w:p>
        </w:tc>
        <w:tc>
          <w:tcPr>
            <w:tcW w:w="550" w:type="pct"/>
            <w:tcBorders>
              <w:top w:val="nil"/>
              <w:left w:val="nil"/>
              <w:bottom w:val="nil"/>
              <w:right w:val="nil"/>
            </w:tcBorders>
            <w:noWrap/>
            <w:vAlign w:val="center"/>
            <w:hideMark/>
          </w:tcPr>
          <w:p w14:paraId="05A048F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711CD8B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0.19(0.16,0.22)*</w:t>
            </w:r>
          </w:p>
        </w:tc>
        <w:tc>
          <w:tcPr>
            <w:tcW w:w="624" w:type="pct"/>
            <w:tcBorders>
              <w:top w:val="nil"/>
              <w:left w:val="nil"/>
              <w:bottom w:val="nil"/>
              <w:right w:val="nil"/>
            </w:tcBorders>
            <w:noWrap/>
            <w:vAlign w:val="center"/>
            <w:hideMark/>
          </w:tcPr>
          <w:p w14:paraId="7AB2D74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0.29(0.25,0.33)*</w:t>
            </w:r>
          </w:p>
        </w:tc>
        <w:tc>
          <w:tcPr>
            <w:tcW w:w="624" w:type="pct"/>
            <w:tcBorders>
              <w:top w:val="nil"/>
              <w:left w:val="nil"/>
              <w:bottom w:val="nil"/>
              <w:right w:val="nil"/>
            </w:tcBorders>
            <w:noWrap/>
            <w:vAlign w:val="center"/>
            <w:hideMark/>
          </w:tcPr>
          <w:p w14:paraId="39F9566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0.32(0.27,0.37)*</w:t>
            </w:r>
          </w:p>
        </w:tc>
        <w:tc>
          <w:tcPr>
            <w:tcW w:w="624" w:type="pct"/>
            <w:tcBorders>
              <w:top w:val="nil"/>
              <w:left w:val="nil"/>
              <w:bottom w:val="nil"/>
              <w:right w:val="nil"/>
            </w:tcBorders>
            <w:noWrap/>
            <w:vAlign w:val="center"/>
            <w:hideMark/>
          </w:tcPr>
          <w:p w14:paraId="2D7442E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0.35(0.27,0.42)*</w:t>
            </w:r>
          </w:p>
        </w:tc>
      </w:tr>
      <w:tr w:rsidR="00430DA0" w:rsidRPr="00CB1E1D" w14:paraId="44A11E54" w14:textId="77777777" w:rsidTr="00173DB8">
        <w:trPr>
          <w:trHeight w:val="20"/>
          <w:jc w:val="center"/>
        </w:trPr>
        <w:tc>
          <w:tcPr>
            <w:tcW w:w="1354" w:type="pct"/>
            <w:tcBorders>
              <w:top w:val="nil"/>
              <w:left w:val="nil"/>
              <w:bottom w:val="nil"/>
              <w:right w:val="nil"/>
            </w:tcBorders>
            <w:noWrap/>
            <w:vAlign w:val="center"/>
            <w:hideMark/>
          </w:tcPr>
          <w:p w14:paraId="67933D6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Sport-related physical activity: Less</w:t>
            </w:r>
          </w:p>
        </w:tc>
        <w:tc>
          <w:tcPr>
            <w:tcW w:w="600" w:type="pct"/>
            <w:tcBorders>
              <w:top w:val="nil"/>
              <w:left w:val="nil"/>
              <w:bottom w:val="nil"/>
              <w:right w:val="nil"/>
            </w:tcBorders>
            <w:noWrap/>
            <w:vAlign w:val="center"/>
            <w:hideMark/>
          </w:tcPr>
          <w:p w14:paraId="16A7B6F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0.21(0.18,0.24)*</w:t>
            </w:r>
          </w:p>
        </w:tc>
        <w:tc>
          <w:tcPr>
            <w:tcW w:w="550" w:type="pct"/>
            <w:tcBorders>
              <w:top w:val="nil"/>
              <w:left w:val="nil"/>
              <w:bottom w:val="nil"/>
              <w:right w:val="nil"/>
            </w:tcBorders>
            <w:noWrap/>
            <w:vAlign w:val="center"/>
            <w:hideMark/>
          </w:tcPr>
          <w:p w14:paraId="3B23090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4A1F4A6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0.14(0.12,0.16)*</w:t>
            </w:r>
          </w:p>
        </w:tc>
        <w:tc>
          <w:tcPr>
            <w:tcW w:w="624" w:type="pct"/>
            <w:tcBorders>
              <w:top w:val="nil"/>
              <w:left w:val="nil"/>
              <w:bottom w:val="nil"/>
              <w:right w:val="nil"/>
            </w:tcBorders>
            <w:noWrap/>
            <w:vAlign w:val="center"/>
            <w:hideMark/>
          </w:tcPr>
          <w:p w14:paraId="2D7750D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0.23(0.19,0.27)*</w:t>
            </w:r>
          </w:p>
        </w:tc>
        <w:tc>
          <w:tcPr>
            <w:tcW w:w="624" w:type="pct"/>
            <w:tcBorders>
              <w:top w:val="nil"/>
              <w:left w:val="nil"/>
              <w:bottom w:val="nil"/>
              <w:right w:val="nil"/>
            </w:tcBorders>
            <w:noWrap/>
            <w:vAlign w:val="center"/>
            <w:hideMark/>
          </w:tcPr>
          <w:p w14:paraId="556499F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0.24(0.19,0.29)*</w:t>
            </w:r>
          </w:p>
        </w:tc>
        <w:tc>
          <w:tcPr>
            <w:tcW w:w="624" w:type="pct"/>
            <w:tcBorders>
              <w:top w:val="nil"/>
              <w:left w:val="nil"/>
              <w:bottom w:val="nil"/>
              <w:right w:val="nil"/>
            </w:tcBorders>
            <w:noWrap/>
            <w:vAlign w:val="center"/>
            <w:hideMark/>
          </w:tcPr>
          <w:p w14:paraId="0F72DD5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0.22(0.14,0.29)*</w:t>
            </w:r>
          </w:p>
        </w:tc>
      </w:tr>
      <w:tr w:rsidR="00430DA0" w:rsidRPr="00CB1E1D" w14:paraId="219BBA52" w14:textId="77777777" w:rsidTr="00173DB8">
        <w:trPr>
          <w:trHeight w:val="20"/>
          <w:jc w:val="center"/>
        </w:trPr>
        <w:tc>
          <w:tcPr>
            <w:tcW w:w="1354" w:type="pct"/>
            <w:tcBorders>
              <w:top w:val="nil"/>
              <w:left w:val="nil"/>
              <w:bottom w:val="nil"/>
              <w:right w:val="nil"/>
            </w:tcBorders>
            <w:noWrap/>
            <w:vAlign w:val="center"/>
            <w:hideMark/>
          </w:tcPr>
          <w:p w14:paraId="7415554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Sport-related physical activity: More</w:t>
            </w:r>
          </w:p>
        </w:tc>
        <w:tc>
          <w:tcPr>
            <w:tcW w:w="600" w:type="pct"/>
            <w:tcBorders>
              <w:top w:val="nil"/>
              <w:left w:val="nil"/>
              <w:bottom w:val="nil"/>
              <w:right w:val="nil"/>
            </w:tcBorders>
            <w:noWrap/>
            <w:vAlign w:val="center"/>
            <w:hideMark/>
          </w:tcPr>
          <w:p w14:paraId="7176748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0.15(0.10,0.19)*</w:t>
            </w:r>
          </w:p>
        </w:tc>
        <w:tc>
          <w:tcPr>
            <w:tcW w:w="550" w:type="pct"/>
            <w:tcBorders>
              <w:top w:val="nil"/>
              <w:left w:val="nil"/>
              <w:bottom w:val="nil"/>
              <w:right w:val="nil"/>
            </w:tcBorders>
            <w:noWrap/>
            <w:vAlign w:val="center"/>
            <w:hideMark/>
          </w:tcPr>
          <w:p w14:paraId="6861BED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08E3A09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0.08(0.05,0.11)*</w:t>
            </w:r>
          </w:p>
        </w:tc>
        <w:tc>
          <w:tcPr>
            <w:tcW w:w="624" w:type="pct"/>
            <w:tcBorders>
              <w:top w:val="nil"/>
              <w:left w:val="nil"/>
              <w:bottom w:val="nil"/>
              <w:right w:val="nil"/>
            </w:tcBorders>
            <w:noWrap/>
            <w:vAlign w:val="center"/>
            <w:hideMark/>
          </w:tcPr>
          <w:p w14:paraId="1F9584B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0.17(0.13,0.22)*</w:t>
            </w:r>
          </w:p>
        </w:tc>
        <w:tc>
          <w:tcPr>
            <w:tcW w:w="624" w:type="pct"/>
            <w:tcBorders>
              <w:top w:val="nil"/>
              <w:left w:val="nil"/>
              <w:bottom w:val="nil"/>
              <w:right w:val="nil"/>
            </w:tcBorders>
            <w:noWrap/>
            <w:vAlign w:val="center"/>
            <w:hideMark/>
          </w:tcPr>
          <w:p w14:paraId="46107C7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0.18(0.12,0.24)*</w:t>
            </w:r>
          </w:p>
        </w:tc>
        <w:tc>
          <w:tcPr>
            <w:tcW w:w="624" w:type="pct"/>
            <w:tcBorders>
              <w:top w:val="nil"/>
              <w:left w:val="nil"/>
              <w:bottom w:val="nil"/>
              <w:right w:val="nil"/>
            </w:tcBorders>
            <w:noWrap/>
            <w:vAlign w:val="center"/>
            <w:hideMark/>
          </w:tcPr>
          <w:p w14:paraId="0183352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0.22(0.13,0.31)*</w:t>
            </w:r>
          </w:p>
        </w:tc>
      </w:tr>
      <w:tr w:rsidR="00430DA0" w:rsidRPr="00CB1E1D" w14:paraId="544E0CDD" w14:textId="77777777" w:rsidTr="00173DB8">
        <w:trPr>
          <w:trHeight w:val="20"/>
          <w:jc w:val="center"/>
        </w:trPr>
        <w:tc>
          <w:tcPr>
            <w:tcW w:w="1354" w:type="pct"/>
            <w:tcBorders>
              <w:top w:val="nil"/>
              <w:left w:val="nil"/>
              <w:bottom w:val="nil"/>
              <w:right w:val="nil"/>
            </w:tcBorders>
            <w:noWrap/>
            <w:vAlign w:val="center"/>
            <w:hideMark/>
          </w:tcPr>
          <w:p w14:paraId="6E478D6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Sitting </w:t>
            </w:r>
            <w:proofErr w:type="spellStart"/>
            <w:r w:rsidRPr="00CB1E1D">
              <w:rPr>
                <w:rFonts w:ascii="Times New Roman" w:eastAsia="Times New Roman" w:hAnsi="Times New Roman" w:cs="Times New Roman"/>
                <w:color w:val="000000"/>
                <w:kern w:val="0"/>
                <w:sz w:val="20"/>
                <w:szCs w:val="20"/>
                <w14:ligatures w14:val="none"/>
              </w:rPr>
              <w:t>behavior</w:t>
            </w:r>
            <w:proofErr w:type="spellEnd"/>
            <w:r w:rsidRPr="00CB1E1D">
              <w:rPr>
                <w:rFonts w:ascii="Times New Roman" w:eastAsia="Times New Roman" w:hAnsi="Times New Roman" w:cs="Times New Roman"/>
                <w:color w:val="000000"/>
                <w:kern w:val="0"/>
                <w:sz w:val="20"/>
                <w:szCs w:val="20"/>
                <w14:ligatures w14:val="none"/>
              </w:rPr>
              <w:t>: Less</w:t>
            </w:r>
          </w:p>
        </w:tc>
        <w:tc>
          <w:tcPr>
            <w:tcW w:w="600" w:type="pct"/>
            <w:tcBorders>
              <w:top w:val="nil"/>
              <w:left w:val="nil"/>
              <w:bottom w:val="nil"/>
              <w:right w:val="nil"/>
            </w:tcBorders>
            <w:noWrap/>
            <w:vAlign w:val="center"/>
            <w:hideMark/>
          </w:tcPr>
          <w:p w14:paraId="4A08241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0.27(0.21,0.34)*</w:t>
            </w:r>
          </w:p>
        </w:tc>
        <w:tc>
          <w:tcPr>
            <w:tcW w:w="550" w:type="pct"/>
            <w:tcBorders>
              <w:top w:val="nil"/>
              <w:left w:val="nil"/>
              <w:bottom w:val="nil"/>
              <w:right w:val="nil"/>
            </w:tcBorders>
            <w:noWrap/>
            <w:vAlign w:val="center"/>
            <w:hideMark/>
          </w:tcPr>
          <w:p w14:paraId="355E224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775520E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0.08(0.03,0.12)*</w:t>
            </w:r>
          </w:p>
        </w:tc>
        <w:tc>
          <w:tcPr>
            <w:tcW w:w="624" w:type="pct"/>
            <w:tcBorders>
              <w:top w:val="nil"/>
              <w:left w:val="nil"/>
              <w:bottom w:val="nil"/>
              <w:right w:val="nil"/>
            </w:tcBorders>
            <w:noWrap/>
            <w:vAlign w:val="center"/>
            <w:hideMark/>
          </w:tcPr>
          <w:p w14:paraId="17DB4EF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0.23(0.16,0.31)*</w:t>
            </w:r>
          </w:p>
        </w:tc>
        <w:tc>
          <w:tcPr>
            <w:tcW w:w="624" w:type="pct"/>
            <w:tcBorders>
              <w:top w:val="nil"/>
              <w:left w:val="nil"/>
              <w:bottom w:val="nil"/>
              <w:right w:val="nil"/>
            </w:tcBorders>
            <w:noWrap/>
            <w:vAlign w:val="center"/>
            <w:hideMark/>
          </w:tcPr>
          <w:p w14:paraId="537099D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0.35(0.25,0.45)*</w:t>
            </w:r>
          </w:p>
        </w:tc>
        <w:tc>
          <w:tcPr>
            <w:tcW w:w="624" w:type="pct"/>
            <w:tcBorders>
              <w:top w:val="nil"/>
              <w:left w:val="nil"/>
              <w:bottom w:val="nil"/>
              <w:right w:val="nil"/>
            </w:tcBorders>
            <w:noWrap/>
            <w:vAlign w:val="center"/>
            <w:hideMark/>
          </w:tcPr>
          <w:p w14:paraId="21C9C31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0.47(0.34,0.61)*</w:t>
            </w:r>
          </w:p>
        </w:tc>
      </w:tr>
      <w:tr w:rsidR="00430DA0" w:rsidRPr="00CB1E1D" w14:paraId="4F1F971E" w14:textId="77777777" w:rsidTr="00173DB8">
        <w:trPr>
          <w:trHeight w:val="20"/>
          <w:jc w:val="center"/>
        </w:trPr>
        <w:tc>
          <w:tcPr>
            <w:tcW w:w="1354" w:type="pct"/>
            <w:tcBorders>
              <w:top w:val="nil"/>
              <w:left w:val="nil"/>
              <w:bottom w:val="nil"/>
              <w:right w:val="nil"/>
            </w:tcBorders>
            <w:noWrap/>
            <w:vAlign w:val="center"/>
            <w:hideMark/>
          </w:tcPr>
          <w:p w14:paraId="51506D6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Sitting </w:t>
            </w:r>
            <w:proofErr w:type="spellStart"/>
            <w:r w:rsidRPr="00CB1E1D">
              <w:rPr>
                <w:rFonts w:ascii="Times New Roman" w:eastAsia="Times New Roman" w:hAnsi="Times New Roman" w:cs="Times New Roman"/>
                <w:color w:val="000000"/>
                <w:kern w:val="0"/>
                <w:sz w:val="20"/>
                <w:szCs w:val="20"/>
                <w14:ligatures w14:val="none"/>
              </w:rPr>
              <w:t>behavior</w:t>
            </w:r>
            <w:proofErr w:type="spellEnd"/>
            <w:r w:rsidRPr="00CB1E1D">
              <w:rPr>
                <w:rFonts w:ascii="Times New Roman" w:eastAsia="Times New Roman" w:hAnsi="Times New Roman" w:cs="Times New Roman"/>
                <w:color w:val="000000"/>
                <w:kern w:val="0"/>
                <w:sz w:val="20"/>
                <w:szCs w:val="20"/>
                <w14:ligatures w14:val="none"/>
              </w:rPr>
              <w:t>: More</w:t>
            </w:r>
          </w:p>
        </w:tc>
        <w:tc>
          <w:tcPr>
            <w:tcW w:w="600" w:type="pct"/>
            <w:tcBorders>
              <w:top w:val="nil"/>
              <w:left w:val="nil"/>
              <w:bottom w:val="nil"/>
              <w:right w:val="nil"/>
            </w:tcBorders>
            <w:noWrap/>
            <w:vAlign w:val="center"/>
            <w:hideMark/>
          </w:tcPr>
          <w:p w14:paraId="1580D5B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0.23(0.19,0.26)*</w:t>
            </w:r>
          </w:p>
        </w:tc>
        <w:tc>
          <w:tcPr>
            <w:tcW w:w="550" w:type="pct"/>
            <w:tcBorders>
              <w:top w:val="nil"/>
              <w:left w:val="nil"/>
              <w:bottom w:val="nil"/>
              <w:right w:val="nil"/>
            </w:tcBorders>
            <w:noWrap/>
            <w:vAlign w:val="center"/>
            <w:hideMark/>
          </w:tcPr>
          <w:p w14:paraId="0A939F2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5C4D748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0.18(0.15,0.21)*</w:t>
            </w:r>
          </w:p>
        </w:tc>
        <w:tc>
          <w:tcPr>
            <w:tcW w:w="624" w:type="pct"/>
            <w:tcBorders>
              <w:top w:val="nil"/>
              <w:left w:val="nil"/>
              <w:bottom w:val="nil"/>
              <w:right w:val="nil"/>
            </w:tcBorders>
            <w:noWrap/>
            <w:vAlign w:val="center"/>
            <w:hideMark/>
          </w:tcPr>
          <w:p w14:paraId="227D602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0.26(0.22,0.30)*</w:t>
            </w:r>
          </w:p>
        </w:tc>
        <w:tc>
          <w:tcPr>
            <w:tcW w:w="624" w:type="pct"/>
            <w:tcBorders>
              <w:top w:val="nil"/>
              <w:left w:val="nil"/>
              <w:bottom w:val="nil"/>
              <w:right w:val="nil"/>
            </w:tcBorders>
            <w:noWrap/>
            <w:vAlign w:val="center"/>
            <w:hideMark/>
          </w:tcPr>
          <w:p w14:paraId="3EDF6A1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0.27(0.22,0.32)*</w:t>
            </w:r>
          </w:p>
        </w:tc>
        <w:tc>
          <w:tcPr>
            <w:tcW w:w="624" w:type="pct"/>
            <w:tcBorders>
              <w:top w:val="nil"/>
              <w:left w:val="nil"/>
              <w:bottom w:val="nil"/>
              <w:right w:val="nil"/>
            </w:tcBorders>
            <w:noWrap/>
            <w:vAlign w:val="center"/>
            <w:hideMark/>
          </w:tcPr>
          <w:p w14:paraId="1BF6336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0.34(0.26,0.41)*</w:t>
            </w:r>
          </w:p>
        </w:tc>
      </w:tr>
      <w:tr w:rsidR="00430DA0" w:rsidRPr="00CB1E1D" w14:paraId="282BC95F" w14:textId="77777777" w:rsidTr="00173DB8">
        <w:trPr>
          <w:trHeight w:val="20"/>
          <w:jc w:val="center"/>
        </w:trPr>
        <w:tc>
          <w:tcPr>
            <w:tcW w:w="1354" w:type="pct"/>
            <w:tcBorders>
              <w:top w:val="nil"/>
              <w:left w:val="nil"/>
              <w:bottom w:val="nil"/>
              <w:right w:val="nil"/>
            </w:tcBorders>
            <w:noWrap/>
            <w:vAlign w:val="center"/>
            <w:hideMark/>
          </w:tcPr>
          <w:p w14:paraId="09F52E6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Past </w:t>
            </w:r>
            <w:proofErr w:type="spellStart"/>
            <w:r w:rsidRPr="00CB1E1D">
              <w:rPr>
                <w:rFonts w:ascii="Times New Roman" w:eastAsia="Times New Roman" w:hAnsi="Times New Roman" w:cs="Times New Roman"/>
                <w:color w:val="000000"/>
                <w:kern w:val="0"/>
                <w:sz w:val="20"/>
                <w:szCs w:val="20"/>
                <w14:ligatures w14:val="none"/>
              </w:rPr>
              <w:t>smoker</w:t>
            </w:r>
            <w:proofErr w:type="spellEnd"/>
          </w:p>
        </w:tc>
        <w:tc>
          <w:tcPr>
            <w:tcW w:w="600" w:type="pct"/>
            <w:tcBorders>
              <w:top w:val="nil"/>
              <w:left w:val="nil"/>
              <w:bottom w:val="nil"/>
              <w:right w:val="nil"/>
            </w:tcBorders>
            <w:noWrap/>
            <w:vAlign w:val="center"/>
            <w:hideMark/>
          </w:tcPr>
          <w:p w14:paraId="1E02948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0.03(0.00,0.07)</w:t>
            </w:r>
          </w:p>
        </w:tc>
        <w:tc>
          <w:tcPr>
            <w:tcW w:w="550" w:type="pct"/>
            <w:tcBorders>
              <w:top w:val="nil"/>
              <w:left w:val="nil"/>
              <w:bottom w:val="nil"/>
              <w:right w:val="nil"/>
            </w:tcBorders>
            <w:noWrap/>
            <w:vAlign w:val="center"/>
            <w:hideMark/>
          </w:tcPr>
          <w:p w14:paraId="6408570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2EFFA7E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0.04(0.03,0.06)*</w:t>
            </w:r>
          </w:p>
        </w:tc>
        <w:tc>
          <w:tcPr>
            <w:tcW w:w="624" w:type="pct"/>
            <w:tcBorders>
              <w:top w:val="nil"/>
              <w:left w:val="nil"/>
              <w:bottom w:val="nil"/>
              <w:right w:val="nil"/>
            </w:tcBorders>
            <w:noWrap/>
            <w:vAlign w:val="center"/>
            <w:hideMark/>
          </w:tcPr>
          <w:p w14:paraId="20D8DBC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0.06(0.03,0.10)*</w:t>
            </w:r>
          </w:p>
        </w:tc>
        <w:tc>
          <w:tcPr>
            <w:tcW w:w="624" w:type="pct"/>
            <w:tcBorders>
              <w:top w:val="nil"/>
              <w:left w:val="nil"/>
              <w:bottom w:val="nil"/>
              <w:right w:val="nil"/>
            </w:tcBorders>
            <w:noWrap/>
            <w:vAlign w:val="center"/>
            <w:hideMark/>
          </w:tcPr>
          <w:p w14:paraId="3A75189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0.06(0.01,0.11)</w:t>
            </w:r>
          </w:p>
        </w:tc>
        <w:tc>
          <w:tcPr>
            <w:tcW w:w="624" w:type="pct"/>
            <w:tcBorders>
              <w:top w:val="nil"/>
              <w:left w:val="nil"/>
              <w:bottom w:val="nil"/>
              <w:right w:val="nil"/>
            </w:tcBorders>
            <w:noWrap/>
            <w:vAlign w:val="center"/>
            <w:hideMark/>
          </w:tcPr>
          <w:p w14:paraId="393E5AB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0.02(-0.05,0.09)</w:t>
            </w:r>
          </w:p>
        </w:tc>
      </w:tr>
      <w:tr w:rsidR="00430DA0" w:rsidRPr="00CB1E1D" w14:paraId="39888FF0" w14:textId="77777777" w:rsidTr="00173DB8">
        <w:trPr>
          <w:trHeight w:val="20"/>
          <w:jc w:val="center"/>
        </w:trPr>
        <w:tc>
          <w:tcPr>
            <w:tcW w:w="1354" w:type="pct"/>
            <w:tcBorders>
              <w:top w:val="nil"/>
              <w:left w:val="nil"/>
              <w:bottom w:val="nil"/>
              <w:right w:val="nil"/>
            </w:tcBorders>
            <w:noWrap/>
            <w:vAlign w:val="center"/>
            <w:hideMark/>
          </w:tcPr>
          <w:p w14:paraId="32D90AA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Current </w:t>
            </w:r>
            <w:proofErr w:type="spellStart"/>
            <w:r w:rsidRPr="00CB1E1D">
              <w:rPr>
                <w:rFonts w:ascii="Times New Roman" w:eastAsia="Times New Roman" w:hAnsi="Times New Roman" w:cs="Times New Roman"/>
                <w:color w:val="000000"/>
                <w:kern w:val="0"/>
                <w:sz w:val="20"/>
                <w:szCs w:val="20"/>
                <w14:ligatures w14:val="none"/>
              </w:rPr>
              <w:t>smoker</w:t>
            </w:r>
            <w:proofErr w:type="spellEnd"/>
          </w:p>
        </w:tc>
        <w:tc>
          <w:tcPr>
            <w:tcW w:w="600" w:type="pct"/>
            <w:tcBorders>
              <w:top w:val="nil"/>
              <w:left w:val="nil"/>
              <w:bottom w:val="nil"/>
              <w:right w:val="nil"/>
            </w:tcBorders>
            <w:noWrap/>
            <w:vAlign w:val="center"/>
            <w:hideMark/>
          </w:tcPr>
          <w:p w14:paraId="4B7A1A3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-0.05(-0.10,0.00)</w:t>
            </w:r>
          </w:p>
        </w:tc>
        <w:tc>
          <w:tcPr>
            <w:tcW w:w="550" w:type="pct"/>
            <w:tcBorders>
              <w:top w:val="nil"/>
              <w:left w:val="nil"/>
              <w:bottom w:val="nil"/>
              <w:right w:val="nil"/>
            </w:tcBorders>
            <w:noWrap/>
            <w:vAlign w:val="center"/>
            <w:hideMark/>
          </w:tcPr>
          <w:p w14:paraId="264C3AE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557D372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-0.03(-0.06,-0.00)</w:t>
            </w:r>
          </w:p>
        </w:tc>
        <w:tc>
          <w:tcPr>
            <w:tcW w:w="624" w:type="pct"/>
            <w:tcBorders>
              <w:top w:val="nil"/>
              <w:left w:val="nil"/>
              <w:bottom w:val="nil"/>
              <w:right w:val="nil"/>
            </w:tcBorders>
            <w:noWrap/>
            <w:vAlign w:val="center"/>
            <w:hideMark/>
          </w:tcPr>
          <w:p w14:paraId="3FB93DE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-0.02(-0.07,0.03)</w:t>
            </w:r>
          </w:p>
        </w:tc>
        <w:tc>
          <w:tcPr>
            <w:tcW w:w="624" w:type="pct"/>
            <w:tcBorders>
              <w:top w:val="nil"/>
              <w:left w:val="nil"/>
              <w:bottom w:val="nil"/>
              <w:right w:val="nil"/>
            </w:tcBorders>
            <w:noWrap/>
            <w:vAlign w:val="center"/>
            <w:hideMark/>
          </w:tcPr>
          <w:p w14:paraId="4088173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-0.02(-0.09,0.05)</w:t>
            </w:r>
          </w:p>
        </w:tc>
        <w:tc>
          <w:tcPr>
            <w:tcW w:w="624" w:type="pct"/>
            <w:tcBorders>
              <w:top w:val="nil"/>
              <w:left w:val="nil"/>
              <w:bottom w:val="nil"/>
              <w:right w:val="nil"/>
            </w:tcBorders>
            <w:noWrap/>
            <w:vAlign w:val="center"/>
            <w:hideMark/>
          </w:tcPr>
          <w:p w14:paraId="3FEE719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-0.01(-0.11,0.10)</w:t>
            </w:r>
          </w:p>
        </w:tc>
      </w:tr>
      <w:tr w:rsidR="00430DA0" w:rsidRPr="00CB1E1D" w14:paraId="0235E915" w14:textId="77777777" w:rsidTr="00173DB8">
        <w:trPr>
          <w:trHeight w:val="20"/>
          <w:jc w:val="center"/>
        </w:trPr>
        <w:tc>
          <w:tcPr>
            <w:tcW w:w="1354" w:type="pct"/>
            <w:tcBorders>
              <w:top w:val="nil"/>
              <w:left w:val="nil"/>
              <w:bottom w:val="nil"/>
              <w:right w:val="nil"/>
            </w:tcBorders>
            <w:noWrap/>
            <w:vAlign w:val="center"/>
            <w:hideMark/>
          </w:tcPr>
          <w:p w14:paraId="4706BB1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2 to 4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month</w:t>
            </w:r>
          </w:p>
        </w:tc>
        <w:tc>
          <w:tcPr>
            <w:tcW w:w="600" w:type="pct"/>
            <w:tcBorders>
              <w:top w:val="nil"/>
              <w:left w:val="nil"/>
              <w:bottom w:val="nil"/>
              <w:right w:val="nil"/>
            </w:tcBorders>
            <w:noWrap/>
            <w:vAlign w:val="center"/>
            <w:hideMark/>
          </w:tcPr>
          <w:p w14:paraId="6845019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0.07(0.03,0.11)*</w:t>
            </w:r>
          </w:p>
        </w:tc>
        <w:tc>
          <w:tcPr>
            <w:tcW w:w="550" w:type="pct"/>
            <w:tcBorders>
              <w:top w:val="nil"/>
              <w:left w:val="nil"/>
              <w:bottom w:val="nil"/>
              <w:right w:val="nil"/>
            </w:tcBorders>
            <w:noWrap/>
            <w:vAlign w:val="center"/>
            <w:hideMark/>
          </w:tcPr>
          <w:p w14:paraId="3A5B686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5FC03F9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0.08(0.06,0.11)*</w:t>
            </w:r>
          </w:p>
        </w:tc>
        <w:tc>
          <w:tcPr>
            <w:tcW w:w="624" w:type="pct"/>
            <w:tcBorders>
              <w:top w:val="nil"/>
              <w:left w:val="nil"/>
              <w:bottom w:val="nil"/>
              <w:right w:val="nil"/>
            </w:tcBorders>
            <w:noWrap/>
            <w:vAlign w:val="center"/>
            <w:hideMark/>
          </w:tcPr>
          <w:p w14:paraId="6D550C8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0.10(0.05,0.14)*</w:t>
            </w:r>
          </w:p>
        </w:tc>
        <w:tc>
          <w:tcPr>
            <w:tcW w:w="624" w:type="pct"/>
            <w:tcBorders>
              <w:top w:val="nil"/>
              <w:left w:val="nil"/>
              <w:bottom w:val="nil"/>
              <w:right w:val="nil"/>
            </w:tcBorders>
            <w:noWrap/>
            <w:vAlign w:val="center"/>
            <w:hideMark/>
          </w:tcPr>
          <w:p w14:paraId="72CD799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0.05(-0.01,0.11)</w:t>
            </w:r>
          </w:p>
        </w:tc>
        <w:tc>
          <w:tcPr>
            <w:tcW w:w="624" w:type="pct"/>
            <w:tcBorders>
              <w:top w:val="nil"/>
              <w:left w:val="nil"/>
              <w:bottom w:val="nil"/>
              <w:right w:val="nil"/>
            </w:tcBorders>
            <w:noWrap/>
            <w:vAlign w:val="center"/>
            <w:hideMark/>
          </w:tcPr>
          <w:p w14:paraId="4FBF8AA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0.03(-0.06,0.13)</w:t>
            </w:r>
          </w:p>
        </w:tc>
      </w:tr>
      <w:tr w:rsidR="00430DA0" w:rsidRPr="00CB1E1D" w14:paraId="3999B3D1" w14:textId="77777777" w:rsidTr="00173DB8">
        <w:trPr>
          <w:trHeight w:val="20"/>
          <w:jc w:val="center"/>
        </w:trPr>
        <w:tc>
          <w:tcPr>
            <w:tcW w:w="1354" w:type="pct"/>
            <w:tcBorders>
              <w:top w:val="nil"/>
              <w:left w:val="nil"/>
              <w:bottom w:val="nil"/>
              <w:right w:val="nil"/>
            </w:tcBorders>
            <w:noWrap/>
            <w:vAlign w:val="center"/>
            <w:hideMark/>
          </w:tcPr>
          <w:p w14:paraId="693B6CA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2 to 4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week</w:t>
            </w:r>
          </w:p>
        </w:tc>
        <w:tc>
          <w:tcPr>
            <w:tcW w:w="600" w:type="pct"/>
            <w:tcBorders>
              <w:top w:val="nil"/>
              <w:left w:val="nil"/>
              <w:bottom w:val="nil"/>
              <w:right w:val="nil"/>
            </w:tcBorders>
            <w:noWrap/>
            <w:vAlign w:val="center"/>
            <w:hideMark/>
          </w:tcPr>
          <w:p w14:paraId="27C3E19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0.18(0.14,0.23)*</w:t>
            </w:r>
          </w:p>
        </w:tc>
        <w:tc>
          <w:tcPr>
            <w:tcW w:w="550" w:type="pct"/>
            <w:tcBorders>
              <w:top w:val="nil"/>
              <w:left w:val="nil"/>
              <w:bottom w:val="nil"/>
              <w:right w:val="nil"/>
            </w:tcBorders>
            <w:noWrap/>
            <w:vAlign w:val="center"/>
            <w:hideMark/>
          </w:tcPr>
          <w:p w14:paraId="20B3358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161A432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0.15(0.12,0.18)*</w:t>
            </w:r>
          </w:p>
        </w:tc>
        <w:tc>
          <w:tcPr>
            <w:tcW w:w="624" w:type="pct"/>
            <w:tcBorders>
              <w:top w:val="nil"/>
              <w:left w:val="nil"/>
              <w:bottom w:val="nil"/>
              <w:right w:val="nil"/>
            </w:tcBorders>
            <w:noWrap/>
            <w:vAlign w:val="center"/>
            <w:hideMark/>
          </w:tcPr>
          <w:p w14:paraId="0890173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0.21(0.17,0.26)*</w:t>
            </w:r>
          </w:p>
        </w:tc>
        <w:tc>
          <w:tcPr>
            <w:tcW w:w="624" w:type="pct"/>
            <w:tcBorders>
              <w:top w:val="nil"/>
              <w:left w:val="nil"/>
              <w:bottom w:val="nil"/>
              <w:right w:val="nil"/>
            </w:tcBorders>
            <w:noWrap/>
            <w:vAlign w:val="center"/>
            <w:hideMark/>
          </w:tcPr>
          <w:p w14:paraId="1AD6D10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0.19(0.13,0.25)*</w:t>
            </w:r>
          </w:p>
        </w:tc>
        <w:tc>
          <w:tcPr>
            <w:tcW w:w="624" w:type="pct"/>
            <w:tcBorders>
              <w:top w:val="nil"/>
              <w:left w:val="nil"/>
              <w:bottom w:val="nil"/>
              <w:right w:val="nil"/>
            </w:tcBorders>
            <w:noWrap/>
            <w:vAlign w:val="center"/>
            <w:hideMark/>
          </w:tcPr>
          <w:p w14:paraId="3E1EAB2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0.13(0.04,0.21)*</w:t>
            </w:r>
          </w:p>
        </w:tc>
      </w:tr>
      <w:tr w:rsidR="00430DA0" w:rsidRPr="00CB1E1D" w14:paraId="11A314CA" w14:textId="77777777" w:rsidTr="00173DB8">
        <w:trPr>
          <w:trHeight w:val="20"/>
          <w:jc w:val="center"/>
        </w:trPr>
        <w:tc>
          <w:tcPr>
            <w:tcW w:w="1354" w:type="pct"/>
            <w:tcBorders>
              <w:top w:val="nil"/>
              <w:left w:val="nil"/>
              <w:bottom w:val="nil"/>
              <w:right w:val="nil"/>
            </w:tcBorders>
            <w:noWrap/>
            <w:vAlign w:val="center"/>
            <w:hideMark/>
          </w:tcPr>
          <w:p w14:paraId="589423E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 5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week</w:t>
            </w:r>
          </w:p>
        </w:tc>
        <w:tc>
          <w:tcPr>
            <w:tcW w:w="600" w:type="pct"/>
            <w:tcBorders>
              <w:top w:val="nil"/>
              <w:left w:val="nil"/>
              <w:bottom w:val="nil"/>
              <w:right w:val="nil"/>
            </w:tcBorders>
            <w:noWrap/>
            <w:vAlign w:val="center"/>
            <w:hideMark/>
          </w:tcPr>
          <w:p w14:paraId="4633347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0.29(0.24,0.34)*</w:t>
            </w:r>
          </w:p>
        </w:tc>
        <w:tc>
          <w:tcPr>
            <w:tcW w:w="550" w:type="pct"/>
            <w:tcBorders>
              <w:top w:val="nil"/>
              <w:left w:val="nil"/>
              <w:bottom w:val="nil"/>
              <w:right w:val="nil"/>
            </w:tcBorders>
            <w:noWrap/>
            <w:vAlign w:val="center"/>
            <w:hideMark/>
          </w:tcPr>
          <w:p w14:paraId="3571366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5341514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0.16(0.14,0.19)*</w:t>
            </w:r>
          </w:p>
        </w:tc>
        <w:tc>
          <w:tcPr>
            <w:tcW w:w="624" w:type="pct"/>
            <w:tcBorders>
              <w:top w:val="nil"/>
              <w:left w:val="nil"/>
              <w:bottom w:val="nil"/>
              <w:right w:val="nil"/>
            </w:tcBorders>
            <w:noWrap/>
            <w:vAlign w:val="center"/>
            <w:hideMark/>
          </w:tcPr>
          <w:p w14:paraId="0BD809A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0.25(0.20,0.31)*</w:t>
            </w:r>
          </w:p>
        </w:tc>
        <w:tc>
          <w:tcPr>
            <w:tcW w:w="624" w:type="pct"/>
            <w:tcBorders>
              <w:top w:val="nil"/>
              <w:left w:val="nil"/>
              <w:bottom w:val="nil"/>
              <w:right w:val="nil"/>
            </w:tcBorders>
            <w:noWrap/>
            <w:vAlign w:val="center"/>
            <w:hideMark/>
          </w:tcPr>
          <w:p w14:paraId="79F724F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0.33(0.26,0.40)*</w:t>
            </w:r>
          </w:p>
        </w:tc>
        <w:tc>
          <w:tcPr>
            <w:tcW w:w="624" w:type="pct"/>
            <w:tcBorders>
              <w:top w:val="nil"/>
              <w:left w:val="nil"/>
              <w:bottom w:val="nil"/>
              <w:right w:val="nil"/>
            </w:tcBorders>
            <w:noWrap/>
            <w:vAlign w:val="center"/>
            <w:hideMark/>
          </w:tcPr>
          <w:p w14:paraId="19529EC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0.30(0.19,0.42)*</w:t>
            </w:r>
          </w:p>
        </w:tc>
      </w:tr>
      <w:tr w:rsidR="00430DA0" w:rsidRPr="00CB1E1D" w14:paraId="34C469C9" w14:textId="77777777" w:rsidTr="00173DB8">
        <w:trPr>
          <w:trHeight w:val="20"/>
          <w:jc w:val="center"/>
        </w:trPr>
        <w:tc>
          <w:tcPr>
            <w:tcW w:w="1354" w:type="pct"/>
            <w:tcBorders>
              <w:top w:val="nil"/>
              <w:left w:val="nil"/>
              <w:bottom w:val="nil"/>
              <w:right w:val="nil"/>
            </w:tcBorders>
            <w:noWrap/>
            <w:vAlign w:val="center"/>
            <w:hideMark/>
          </w:tcPr>
          <w:p w14:paraId="3861359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Depression score: ≥10</w:t>
            </w:r>
          </w:p>
        </w:tc>
        <w:tc>
          <w:tcPr>
            <w:tcW w:w="600" w:type="pct"/>
            <w:tcBorders>
              <w:top w:val="nil"/>
              <w:left w:val="nil"/>
              <w:bottom w:val="nil"/>
              <w:right w:val="nil"/>
            </w:tcBorders>
            <w:noWrap/>
            <w:vAlign w:val="center"/>
            <w:hideMark/>
          </w:tcPr>
          <w:p w14:paraId="0451C22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4.43(4.37,4.49)*</w:t>
            </w:r>
          </w:p>
        </w:tc>
        <w:tc>
          <w:tcPr>
            <w:tcW w:w="550" w:type="pct"/>
            <w:tcBorders>
              <w:top w:val="nil"/>
              <w:left w:val="nil"/>
              <w:bottom w:val="nil"/>
              <w:right w:val="nil"/>
            </w:tcBorders>
            <w:noWrap/>
            <w:vAlign w:val="center"/>
            <w:hideMark/>
          </w:tcPr>
          <w:p w14:paraId="4F91A23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4.00(3.94,4.06)*</w:t>
            </w:r>
          </w:p>
        </w:tc>
        <w:tc>
          <w:tcPr>
            <w:tcW w:w="624" w:type="pct"/>
            <w:tcBorders>
              <w:top w:val="nil"/>
              <w:left w:val="nil"/>
              <w:bottom w:val="nil"/>
              <w:right w:val="nil"/>
            </w:tcBorders>
            <w:noWrap/>
            <w:vAlign w:val="center"/>
            <w:hideMark/>
          </w:tcPr>
          <w:p w14:paraId="2108E83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3.61(3.52,3.69)*</w:t>
            </w:r>
          </w:p>
        </w:tc>
        <w:tc>
          <w:tcPr>
            <w:tcW w:w="624" w:type="pct"/>
            <w:tcBorders>
              <w:top w:val="nil"/>
              <w:left w:val="nil"/>
              <w:bottom w:val="nil"/>
              <w:right w:val="nil"/>
            </w:tcBorders>
            <w:noWrap/>
            <w:vAlign w:val="center"/>
            <w:hideMark/>
          </w:tcPr>
          <w:p w14:paraId="6DC1E78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4.06(3.94,4.17)*</w:t>
            </w:r>
          </w:p>
        </w:tc>
        <w:tc>
          <w:tcPr>
            <w:tcW w:w="624" w:type="pct"/>
            <w:tcBorders>
              <w:top w:val="nil"/>
              <w:left w:val="nil"/>
              <w:bottom w:val="nil"/>
              <w:right w:val="nil"/>
            </w:tcBorders>
            <w:noWrap/>
            <w:vAlign w:val="center"/>
            <w:hideMark/>
          </w:tcPr>
          <w:p w14:paraId="42DB82C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5.08(4.94,5.23)*</w:t>
            </w:r>
          </w:p>
        </w:tc>
        <w:tc>
          <w:tcPr>
            <w:tcW w:w="624" w:type="pct"/>
            <w:tcBorders>
              <w:top w:val="nil"/>
              <w:left w:val="nil"/>
              <w:bottom w:val="nil"/>
              <w:right w:val="nil"/>
            </w:tcBorders>
            <w:noWrap/>
            <w:vAlign w:val="center"/>
            <w:hideMark/>
          </w:tcPr>
          <w:p w14:paraId="7A33EAD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6.11(5.91,6.30)*</w:t>
            </w:r>
          </w:p>
        </w:tc>
      </w:tr>
      <w:tr w:rsidR="00430DA0" w:rsidRPr="00CB1E1D" w14:paraId="14A47691" w14:textId="77777777" w:rsidTr="00173DB8">
        <w:trPr>
          <w:trHeight w:val="20"/>
          <w:jc w:val="center"/>
        </w:trPr>
        <w:tc>
          <w:tcPr>
            <w:tcW w:w="1354" w:type="pct"/>
            <w:tcBorders>
              <w:top w:val="nil"/>
              <w:left w:val="nil"/>
              <w:bottom w:val="nil"/>
              <w:right w:val="nil"/>
            </w:tcBorders>
            <w:noWrap/>
            <w:vAlign w:val="center"/>
            <w:hideMark/>
          </w:tcPr>
          <w:p w14:paraId="6E1B024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Stress score: ≥10</w:t>
            </w:r>
          </w:p>
        </w:tc>
        <w:tc>
          <w:tcPr>
            <w:tcW w:w="600" w:type="pct"/>
            <w:tcBorders>
              <w:top w:val="nil"/>
              <w:left w:val="nil"/>
              <w:bottom w:val="nil"/>
              <w:right w:val="nil"/>
            </w:tcBorders>
            <w:noWrap/>
            <w:vAlign w:val="center"/>
            <w:hideMark/>
          </w:tcPr>
          <w:p w14:paraId="1D33823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2.00(1.94,2.05)*</w:t>
            </w:r>
          </w:p>
        </w:tc>
        <w:tc>
          <w:tcPr>
            <w:tcW w:w="550" w:type="pct"/>
            <w:tcBorders>
              <w:top w:val="nil"/>
              <w:left w:val="nil"/>
              <w:bottom w:val="nil"/>
              <w:right w:val="nil"/>
            </w:tcBorders>
            <w:noWrap/>
            <w:vAlign w:val="center"/>
            <w:hideMark/>
          </w:tcPr>
          <w:p w14:paraId="5C1632F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2.00(1.96,2.04)*</w:t>
            </w:r>
          </w:p>
        </w:tc>
        <w:tc>
          <w:tcPr>
            <w:tcW w:w="624" w:type="pct"/>
            <w:tcBorders>
              <w:top w:val="nil"/>
              <w:left w:val="nil"/>
              <w:bottom w:val="nil"/>
              <w:right w:val="nil"/>
            </w:tcBorders>
            <w:noWrap/>
            <w:vAlign w:val="center"/>
            <w:hideMark/>
          </w:tcPr>
          <w:p w14:paraId="5AAF260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1.94(1.88,2.00)*</w:t>
            </w:r>
          </w:p>
        </w:tc>
        <w:tc>
          <w:tcPr>
            <w:tcW w:w="624" w:type="pct"/>
            <w:tcBorders>
              <w:top w:val="nil"/>
              <w:left w:val="nil"/>
              <w:bottom w:val="nil"/>
              <w:right w:val="nil"/>
            </w:tcBorders>
            <w:noWrap/>
            <w:vAlign w:val="center"/>
            <w:hideMark/>
          </w:tcPr>
          <w:p w14:paraId="0C526F4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2.04(1.96,2.11)*</w:t>
            </w:r>
          </w:p>
        </w:tc>
        <w:tc>
          <w:tcPr>
            <w:tcW w:w="624" w:type="pct"/>
            <w:tcBorders>
              <w:top w:val="nil"/>
              <w:left w:val="nil"/>
              <w:bottom w:val="nil"/>
              <w:right w:val="nil"/>
            </w:tcBorders>
            <w:noWrap/>
            <w:vAlign w:val="center"/>
            <w:hideMark/>
          </w:tcPr>
          <w:p w14:paraId="51849C8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2.12(2.02,2.22)*</w:t>
            </w:r>
          </w:p>
        </w:tc>
        <w:tc>
          <w:tcPr>
            <w:tcW w:w="624" w:type="pct"/>
            <w:tcBorders>
              <w:top w:val="nil"/>
              <w:left w:val="nil"/>
              <w:bottom w:val="nil"/>
              <w:right w:val="nil"/>
            </w:tcBorders>
            <w:noWrap/>
            <w:vAlign w:val="center"/>
            <w:hideMark/>
          </w:tcPr>
          <w:p w14:paraId="677528A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2.28(2.14,2.42)*</w:t>
            </w:r>
          </w:p>
        </w:tc>
      </w:tr>
      <w:tr w:rsidR="00430DA0" w:rsidRPr="00CB1E1D" w14:paraId="2FF916E3" w14:textId="77777777" w:rsidTr="00173DB8">
        <w:trPr>
          <w:trHeight w:val="20"/>
          <w:jc w:val="center"/>
        </w:trPr>
        <w:tc>
          <w:tcPr>
            <w:tcW w:w="1354" w:type="pct"/>
            <w:tcBorders>
              <w:top w:val="nil"/>
              <w:left w:val="nil"/>
              <w:bottom w:val="nil"/>
              <w:right w:val="nil"/>
            </w:tcBorders>
            <w:noWrap/>
            <w:vAlign w:val="center"/>
            <w:hideMark/>
          </w:tcPr>
          <w:p w14:paraId="0465567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Smoking change: Yes to No</w:t>
            </w:r>
            <w:r w:rsidRPr="00CB1E1D">
              <w:rPr>
                <w:rFonts w:ascii="Times New Roman" w:eastAsia="Times New Roman" w:hAnsi="Times New Roman" w:cs="Times New Roman"/>
                <w:color w:val="000000"/>
                <w:kern w:val="0"/>
                <w:sz w:val="20"/>
                <w:szCs w:val="20"/>
                <w:vertAlign w:val="superscript"/>
                <w:lang w:val="en-US"/>
                <w14:ligatures w14:val="none"/>
              </w:rPr>
              <w:t>b</w:t>
            </w:r>
          </w:p>
        </w:tc>
        <w:tc>
          <w:tcPr>
            <w:tcW w:w="600" w:type="pct"/>
            <w:tcBorders>
              <w:top w:val="nil"/>
              <w:left w:val="nil"/>
              <w:bottom w:val="nil"/>
              <w:right w:val="nil"/>
            </w:tcBorders>
            <w:noWrap/>
            <w:vAlign w:val="center"/>
            <w:hideMark/>
          </w:tcPr>
          <w:p w14:paraId="3EB3F3F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0.05(-0.03,0.12)</w:t>
            </w:r>
          </w:p>
        </w:tc>
        <w:tc>
          <w:tcPr>
            <w:tcW w:w="550" w:type="pct"/>
            <w:tcBorders>
              <w:top w:val="nil"/>
              <w:left w:val="nil"/>
              <w:bottom w:val="nil"/>
              <w:right w:val="nil"/>
            </w:tcBorders>
            <w:noWrap/>
            <w:vAlign w:val="center"/>
            <w:hideMark/>
          </w:tcPr>
          <w:p w14:paraId="18A4376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0.00(-0.04,0.04)</w:t>
            </w:r>
          </w:p>
        </w:tc>
        <w:tc>
          <w:tcPr>
            <w:tcW w:w="624" w:type="pct"/>
            <w:tcBorders>
              <w:top w:val="nil"/>
              <w:left w:val="nil"/>
              <w:bottom w:val="nil"/>
              <w:right w:val="nil"/>
            </w:tcBorders>
            <w:noWrap/>
            <w:vAlign w:val="center"/>
            <w:hideMark/>
          </w:tcPr>
          <w:p w14:paraId="6EEE6C5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0.00(-0.05,0.05)</w:t>
            </w:r>
          </w:p>
        </w:tc>
        <w:tc>
          <w:tcPr>
            <w:tcW w:w="624" w:type="pct"/>
            <w:tcBorders>
              <w:top w:val="nil"/>
              <w:left w:val="nil"/>
              <w:bottom w:val="nil"/>
              <w:right w:val="nil"/>
            </w:tcBorders>
            <w:noWrap/>
            <w:vAlign w:val="center"/>
            <w:hideMark/>
          </w:tcPr>
          <w:p w14:paraId="4BBF447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0.05(-0.02,0.13)</w:t>
            </w:r>
          </w:p>
        </w:tc>
        <w:tc>
          <w:tcPr>
            <w:tcW w:w="624" w:type="pct"/>
            <w:tcBorders>
              <w:top w:val="nil"/>
              <w:left w:val="nil"/>
              <w:bottom w:val="nil"/>
              <w:right w:val="nil"/>
            </w:tcBorders>
            <w:noWrap/>
            <w:vAlign w:val="center"/>
            <w:hideMark/>
          </w:tcPr>
          <w:p w14:paraId="03B22A4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0.13(0.01,0.25)</w:t>
            </w:r>
          </w:p>
        </w:tc>
        <w:tc>
          <w:tcPr>
            <w:tcW w:w="624" w:type="pct"/>
            <w:tcBorders>
              <w:top w:val="nil"/>
              <w:left w:val="nil"/>
              <w:bottom w:val="nil"/>
              <w:right w:val="nil"/>
            </w:tcBorders>
            <w:noWrap/>
            <w:vAlign w:val="center"/>
            <w:hideMark/>
          </w:tcPr>
          <w:p w14:paraId="650C9D3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0.17(0.03,0.31)</w:t>
            </w:r>
          </w:p>
        </w:tc>
      </w:tr>
      <w:tr w:rsidR="00430DA0" w:rsidRPr="00CB1E1D" w14:paraId="4660BEEC" w14:textId="77777777" w:rsidTr="00173DB8">
        <w:trPr>
          <w:trHeight w:val="20"/>
          <w:jc w:val="center"/>
        </w:trPr>
        <w:tc>
          <w:tcPr>
            <w:tcW w:w="1354" w:type="pct"/>
            <w:tcBorders>
              <w:top w:val="nil"/>
              <w:left w:val="nil"/>
              <w:bottom w:val="nil"/>
              <w:right w:val="nil"/>
            </w:tcBorders>
            <w:noWrap/>
            <w:vAlign w:val="center"/>
            <w:hideMark/>
          </w:tcPr>
          <w:p w14:paraId="01EFC14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 xml:space="preserve">Smoking change: No to </w:t>
            </w:r>
            <w:proofErr w:type="spellStart"/>
            <w:r w:rsidRPr="00CB1E1D">
              <w:rPr>
                <w:rFonts w:ascii="Times New Roman" w:eastAsia="Times New Roman" w:hAnsi="Times New Roman" w:cs="Times New Roman"/>
                <w:color w:val="000000"/>
                <w:kern w:val="0"/>
                <w:sz w:val="20"/>
                <w:szCs w:val="20"/>
                <w:lang w:val="en-US"/>
                <w14:ligatures w14:val="none"/>
              </w:rPr>
              <w:t>Yes</w:t>
            </w:r>
            <w:r w:rsidRPr="00CB1E1D">
              <w:rPr>
                <w:rFonts w:ascii="Times New Roman" w:eastAsia="Times New Roman" w:hAnsi="Times New Roman" w:cs="Times New Roman"/>
                <w:color w:val="000000"/>
                <w:kern w:val="0"/>
                <w:sz w:val="20"/>
                <w:szCs w:val="20"/>
                <w:vertAlign w:val="superscript"/>
                <w:lang w:val="en-US"/>
                <w14:ligatures w14:val="none"/>
              </w:rPr>
              <w:t>b</w:t>
            </w:r>
            <w:proofErr w:type="spellEnd"/>
          </w:p>
        </w:tc>
        <w:tc>
          <w:tcPr>
            <w:tcW w:w="600" w:type="pct"/>
            <w:tcBorders>
              <w:top w:val="nil"/>
              <w:left w:val="nil"/>
              <w:bottom w:val="nil"/>
              <w:right w:val="nil"/>
            </w:tcBorders>
            <w:noWrap/>
            <w:vAlign w:val="center"/>
            <w:hideMark/>
          </w:tcPr>
          <w:p w14:paraId="65D5BCB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0.02(-0.09,0.14)</w:t>
            </w:r>
          </w:p>
        </w:tc>
        <w:tc>
          <w:tcPr>
            <w:tcW w:w="550" w:type="pct"/>
            <w:tcBorders>
              <w:top w:val="nil"/>
              <w:left w:val="nil"/>
              <w:bottom w:val="nil"/>
              <w:right w:val="nil"/>
            </w:tcBorders>
            <w:noWrap/>
            <w:vAlign w:val="center"/>
            <w:hideMark/>
          </w:tcPr>
          <w:p w14:paraId="53B4C99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0.00(-0.06,0.06)</w:t>
            </w:r>
          </w:p>
        </w:tc>
        <w:tc>
          <w:tcPr>
            <w:tcW w:w="624" w:type="pct"/>
            <w:tcBorders>
              <w:top w:val="nil"/>
              <w:left w:val="nil"/>
              <w:bottom w:val="nil"/>
              <w:right w:val="nil"/>
            </w:tcBorders>
            <w:noWrap/>
            <w:vAlign w:val="center"/>
            <w:hideMark/>
          </w:tcPr>
          <w:p w14:paraId="59A676E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0.07(-0.05,0.18)</w:t>
            </w:r>
          </w:p>
        </w:tc>
        <w:tc>
          <w:tcPr>
            <w:tcW w:w="624" w:type="pct"/>
            <w:tcBorders>
              <w:top w:val="nil"/>
              <w:left w:val="nil"/>
              <w:bottom w:val="nil"/>
              <w:right w:val="nil"/>
            </w:tcBorders>
            <w:noWrap/>
            <w:vAlign w:val="center"/>
            <w:hideMark/>
          </w:tcPr>
          <w:p w14:paraId="622D507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0.11(-0.00,0.23)</w:t>
            </w:r>
          </w:p>
        </w:tc>
        <w:tc>
          <w:tcPr>
            <w:tcW w:w="624" w:type="pct"/>
            <w:tcBorders>
              <w:top w:val="nil"/>
              <w:left w:val="nil"/>
              <w:bottom w:val="nil"/>
              <w:right w:val="nil"/>
            </w:tcBorders>
            <w:noWrap/>
            <w:vAlign w:val="center"/>
            <w:hideMark/>
          </w:tcPr>
          <w:p w14:paraId="7F74D46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0.09(-0.09,0.28)</w:t>
            </w:r>
          </w:p>
        </w:tc>
        <w:tc>
          <w:tcPr>
            <w:tcW w:w="624" w:type="pct"/>
            <w:tcBorders>
              <w:top w:val="nil"/>
              <w:left w:val="nil"/>
              <w:bottom w:val="nil"/>
              <w:right w:val="nil"/>
            </w:tcBorders>
            <w:noWrap/>
            <w:vAlign w:val="center"/>
            <w:hideMark/>
          </w:tcPr>
          <w:p w14:paraId="4006225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0.04(-0.23,0.30)</w:t>
            </w:r>
          </w:p>
        </w:tc>
      </w:tr>
      <w:tr w:rsidR="00430DA0" w:rsidRPr="00CB1E1D" w14:paraId="021ABBC6" w14:textId="77777777" w:rsidTr="00173DB8">
        <w:trPr>
          <w:trHeight w:val="20"/>
          <w:jc w:val="center"/>
        </w:trPr>
        <w:tc>
          <w:tcPr>
            <w:tcW w:w="1354" w:type="pct"/>
            <w:tcBorders>
              <w:top w:val="nil"/>
              <w:left w:val="nil"/>
              <w:bottom w:val="nil"/>
              <w:right w:val="nil"/>
            </w:tcBorders>
            <w:noWrap/>
            <w:vAlign w:val="center"/>
            <w:hideMark/>
          </w:tcPr>
          <w:p w14:paraId="0889309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Remained</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Yes</w:t>
            </w:r>
            <w:r w:rsidRPr="00CB1E1D">
              <w:rPr>
                <w:rFonts w:ascii="Times New Roman" w:eastAsia="Times New Roman" w:hAnsi="Times New Roman" w:cs="Times New Roman"/>
                <w:color w:val="000000"/>
                <w:kern w:val="0"/>
                <w:sz w:val="20"/>
                <w:szCs w:val="20"/>
                <w:vertAlign w:val="superscript"/>
                <w14:ligatures w14:val="none"/>
              </w:rPr>
              <w:t>b</w:t>
            </w:r>
            <w:proofErr w:type="spellEnd"/>
          </w:p>
        </w:tc>
        <w:tc>
          <w:tcPr>
            <w:tcW w:w="600" w:type="pct"/>
            <w:tcBorders>
              <w:top w:val="nil"/>
              <w:left w:val="nil"/>
              <w:bottom w:val="nil"/>
              <w:right w:val="nil"/>
            </w:tcBorders>
            <w:noWrap/>
            <w:vAlign w:val="center"/>
            <w:hideMark/>
          </w:tcPr>
          <w:p w14:paraId="121AB87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-0.05(-0.10,-0.01)</w:t>
            </w:r>
          </w:p>
        </w:tc>
        <w:tc>
          <w:tcPr>
            <w:tcW w:w="550" w:type="pct"/>
            <w:tcBorders>
              <w:top w:val="nil"/>
              <w:left w:val="nil"/>
              <w:bottom w:val="nil"/>
              <w:right w:val="nil"/>
            </w:tcBorders>
            <w:noWrap/>
            <w:vAlign w:val="center"/>
            <w:hideMark/>
          </w:tcPr>
          <w:p w14:paraId="2622DD3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nil"/>
              <w:right w:val="nil"/>
            </w:tcBorders>
            <w:noWrap/>
            <w:vAlign w:val="center"/>
            <w:hideMark/>
          </w:tcPr>
          <w:p w14:paraId="228D146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-0.06(-0.09,-0.03)*</w:t>
            </w:r>
          </w:p>
        </w:tc>
        <w:tc>
          <w:tcPr>
            <w:tcW w:w="624" w:type="pct"/>
            <w:tcBorders>
              <w:top w:val="nil"/>
              <w:left w:val="nil"/>
              <w:bottom w:val="nil"/>
              <w:right w:val="nil"/>
            </w:tcBorders>
            <w:noWrap/>
            <w:vAlign w:val="center"/>
            <w:hideMark/>
          </w:tcPr>
          <w:p w14:paraId="19542DE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-0.05(-0.10,-0.00)</w:t>
            </w:r>
          </w:p>
        </w:tc>
        <w:tc>
          <w:tcPr>
            <w:tcW w:w="624" w:type="pct"/>
            <w:tcBorders>
              <w:top w:val="nil"/>
              <w:left w:val="nil"/>
              <w:bottom w:val="nil"/>
              <w:right w:val="nil"/>
            </w:tcBorders>
            <w:noWrap/>
            <w:vAlign w:val="center"/>
            <w:hideMark/>
          </w:tcPr>
          <w:p w14:paraId="4D70B34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-0.03(-0.10,0.04)</w:t>
            </w:r>
          </w:p>
        </w:tc>
        <w:tc>
          <w:tcPr>
            <w:tcW w:w="624" w:type="pct"/>
            <w:tcBorders>
              <w:top w:val="nil"/>
              <w:left w:val="nil"/>
              <w:bottom w:val="nil"/>
              <w:right w:val="nil"/>
            </w:tcBorders>
            <w:noWrap/>
            <w:vAlign w:val="center"/>
            <w:hideMark/>
          </w:tcPr>
          <w:p w14:paraId="779AA0E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-0.01(-0.11,0.10)</w:t>
            </w:r>
          </w:p>
        </w:tc>
      </w:tr>
      <w:tr w:rsidR="00430DA0" w:rsidRPr="00CB1E1D" w14:paraId="5AB903DC" w14:textId="77777777" w:rsidTr="00173DB8">
        <w:trPr>
          <w:trHeight w:val="20"/>
          <w:jc w:val="center"/>
        </w:trPr>
        <w:tc>
          <w:tcPr>
            <w:tcW w:w="1354" w:type="pct"/>
            <w:tcBorders>
              <w:top w:val="nil"/>
              <w:left w:val="nil"/>
              <w:bottom w:val="nil"/>
              <w:right w:val="nil"/>
            </w:tcBorders>
            <w:noWrap/>
            <w:vAlign w:val="center"/>
            <w:hideMark/>
          </w:tcPr>
          <w:p w14:paraId="56A23AE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Alcohol </w:t>
            </w:r>
            <w:proofErr w:type="spellStart"/>
            <w:r w:rsidRPr="00CB1E1D">
              <w:rPr>
                <w:rFonts w:ascii="Times New Roman" w:eastAsia="Times New Roman" w:hAnsi="Times New Roman" w:cs="Times New Roman"/>
                <w:color w:val="000000"/>
                <w:kern w:val="0"/>
                <w:sz w:val="20"/>
                <w:szCs w:val="20"/>
                <w14:ligatures w14:val="none"/>
              </w:rPr>
              <w:t>consumption</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Less</w:t>
            </w:r>
            <w:r w:rsidRPr="00CB1E1D">
              <w:rPr>
                <w:rFonts w:ascii="Times New Roman" w:eastAsia="Times New Roman" w:hAnsi="Times New Roman" w:cs="Times New Roman"/>
                <w:color w:val="000000"/>
                <w:kern w:val="0"/>
                <w:sz w:val="20"/>
                <w:szCs w:val="20"/>
                <w:vertAlign w:val="superscript"/>
                <w14:ligatures w14:val="none"/>
              </w:rPr>
              <w:t>b</w:t>
            </w:r>
          </w:p>
        </w:tc>
        <w:tc>
          <w:tcPr>
            <w:tcW w:w="600" w:type="pct"/>
            <w:tcBorders>
              <w:top w:val="nil"/>
              <w:left w:val="nil"/>
              <w:bottom w:val="nil"/>
              <w:right w:val="nil"/>
            </w:tcBorders>
            <w:noWrap/>
            <w:vAlign w:val="center"/>
            <w:hideMark/>
          </w:tcPr>
          <w:p w14:paraId="28BB5F1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-0.04(-0.08,0.00)</w:t>
            </w:r>
          </w:p>
        </w:tc>
        <w:tc>
          <w:tcPr>
            <w:tcW w:w="550" w:type="pct"/>
            <w:tcBorders>
              <w:top w:val="nil"/>
              <w:left w:val="nil"/>
              <w:bottom w:val="nil"/>
              <w:right w:val="nil"/>
            </w:tcBorders>
            <w:noWrap/>
            <w:vAlign w:val="center"/>
            <w:hideMark/>
          </w:tcPr>
          <w:p w14:paraId="373B6FF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0.00(-0.01,0.01)</w:t>
            </w:r>
          </w:p>
        </w:tc>
        <w:tc>
          <w:tcPr>
            <w:tcW w:w="624" w:type="pct"/>
            <w:tcBorders>
              <w:top w:val="nil"/>
              <w:left w:val="nil"/>
              <w:bottom w:val="nil"/>
              <w:right w:val="nil"/>
            </w:tcBorders>
            <w:noWrap/>
            <w:vAlign w:val="center"/>
            <w:hideMark/>
          </w:tcPr>
          <w:p w14:paraId="7E43073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-0.04(-0.06,-0.03)*</w:t>
            </w:r>
          </w:p>
        </w:tc>
        <w:tc>
          <w:tcPr>
            <w:tcW w:w="624" w:type="pct"/>
            <w:tcBorders>
              <w:top w:val="nil"/>
              <w:left w:val="nil"/>
              <w:bottom w:val="nil"/>
              <w:right w:val="nil"/>
            </w:tcBorders>
            <w:noWrap/>
            <w:vAlign w:val="center"/>
            <w:hideMark/>
          </w:tcPr>
          <w:p w14:paraId="6C786A1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-0.05(-0.09,-0.01)</w:t>
            </w:r>
          </w:p>
        </w:tc>
        <w:tc>
          <w:tcPr>
            <w:tcW w:w="624" w:type="pct"/>
            <w:tcBorders>
              <w:top w:val="nil"/>
              <w:left w:val="nil"/>
              <w:bottom w:val="nil"/>
              <w:right w:val="nil"/>
            </w:tcBorders>
            <w:noWrap/>
            <w:vAlign w:val="center"/>
            <w:hideMark/>
          </w:tcPr>
          <w:p w14:paraId="628B260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-0.01(-0.07,0.04)</w:t>
            </w:r>
          </w:p>
        </w:tc>
        <w:tc>
          <w:tcPr>
            <w:tcW w:w="624" w:type="pct"/>
            <w:tcBorders>
              <w:top w:val="nil"/>
              <w:left w:val="nil"/>
              <w:bottom w:val="nil"/>
              <w:right w:val="nil"/>
            </w:tcBorders>
            <w:noWrap/>
            <w:vAlign w:val="center"/>
            <w:hideMark/>
          </w:tcPr>
          <w:p w14:paraId="0F3E0E5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0.03(-0.05,0.10)</w:t>
            </w:r>
          </w:p>
        </w:tc>
      </w:tr>
      <w:tr w:rsidR="00430DA0" w:rsidRPr="00CB1E1D" w14:paraId="4FEA9B04" w14:textId="77777777" w:rsidTr="00173DB8">
        <w:trPr>
          <w:trHeight w:val="20"/>
          <w:jc w:val="center"/>
        </w:trPr>
        <w:tc>
          <w:tcPr>
            <w:tcW w:w="1354" w:type="pct"/>
            <w:tcBorders>
              <w:top w:val="nil"/>
              <w:left w:val="nil"/>
              <w:bottom w:val="single" w:sz="4" w:space="0" w:color="auto"/>
              <w:right w:val="nil"/>
            </w:tcBorders>
            <w:noWrap/>
            <w:vAlign w:val="center"/>
            <w:hideMark/>
          </w:tcPr>
          <w:p w14:paraId="06D5EA1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Alcohol </w:t>
            </w:r>
            <w:proofErr w:type="spellStart"/>
            <w:r w:rsidRPr="00CB1E1D">
              <w:rPr>
                <w:rFonts w:ascii="Times New Roman" w:eastAsia="Times New Roman" w:hAnsi="Times New Roman" w:cs="Times New Roman"/>
                <w:color w:val="000000"/>
                <w:kern w:val="0"/>
                <w:sz w:val="20"/>
                <w:szCs w:val="20"/>
                <w14:ligatures w14:val="none"/>
              </w:rPr>
              <w:t>consumption</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More</w:t>
            </w:r>
            <w:r w:rsidRPr="00CB1E1D">
              <w:rPr>
                <w:rFonts w:ascii="Times New Roman" w:eastAsia="Times New Roman" w:hAnsi="Times New Roman" w:cs="Times New Roman"/>
                <w:color w:val="000000"/>
                <w:kern w:val="0"/>
                <w:sz w:val="20"/>
                <w:szCs w:val="20"/>
                <w:vertAlign w:val="superscript"/>
                <w14:ligatures w14:val="none"/>
              </w:rPr>
              <w:t>b</w:t>
            </w:r>
          </w:p>
        </w:tc>
        <w:tc>
          <w:tcPr>
            <w:tcW w:w="600" w:type="pct"/>
            <w:tcBorders>
              <w:top w:val="nil"/>
              <w:left w:val="nil"/>
              <w:bottom w:val="single" w:sz="4" w:space="0" w:color="auto"/>
              <w:right w:val="nil"/>
            </w:tcBorders>
            <w:noWrap/>
            <w:vAlign w:val="center"/>
            <w:hideMark/>
          </w:tcPr>
          <w:p w14:paraId="5783102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0.18(0.14,0.22)*</w:t>
            </w:r>
          </w:p>
        </w:tc>
        <w:tc>
          <w:tcPr>
            <w:tcW w:w="550" w:type="pct"/>
            <w:tcBorders>
              <w:top w:val="nil"/>
              <w:left w:val="nil"/>
              <w:bottom w:val="single" w:sz="4" w:space="0" w:color="auto"/>
              <w:right w:val="nil"/>
            </w:tcBorders>
            <w:noWrap/>
            <w:vAlign w:val="center"/>
            <w:hideMark/>
          </w:tcPr>
          <w:p w14:paraId="5A10B70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0.00(-0.02,0.02)</w:t>
            </w:r>
          </w:p>
        </w:tc>
        <w:tc>
          <w:tcPr>
            <w:tcW w:w="624" w:type="pct"/>
            <w:tcBorders>
              <w:top w:val="nil"/>
              <w:left w:val="nil"/>
              <w:bottom w:val="single" w:sz="4" w:space="0" w:color="auto"/>
              <w:right w:val="nil"/>
            </w:tcBorders>
            <w:noWrap/>
            <w:vAlign w:val="center"/>
            <w:hideMark/>
          </w:tcPr>
          <w:p w14:paraId="4E49C30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0.09(0.06,0.12)*</w:t>
            </w:r>
          </w:p>
        </w:tc>
        <w:tc>
          <w:tcPr>
            <w:tcW w:w="624" w:type="pct"/>
            <w:tcBorders>
              <w:top w:val="nil"/>
              <w:left w:val="nil"/>
              <w:bottom w:val="single" w:sz="4" w:space="0" w:color="auto"/>
              <w:right w:val="nil"/>
            </w:tcBorders>
            <w:noWrap/>
            <w:vAlign w:val="center"/>
            <w:hideMark/>
          </w:tcPr>
          <w:p w14:paraId="7ECCEF8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0.12(0.08,0.17)*</w:t>
            </w:r>
          </w:p>
        </w:tc>
        <w:tc>
          <w:tcPr>
            <w:tcW w:w="624" w:type="pct"/>
            <w:tcBorders>
              <w:top w:val="nil"/>
              <w:left w:val="nil"/>
              <w:bottom w:val="single" w:sz="4" w:space="0" w:color="auto"/>
              <w:right w:val="nil"/>
            </w:tcBorders>
            <w:noWrap/>
            <w:vAlign w:val="center"/>
            <w:hideMark/>
          </w:tcPr>
          <w:p w14:paraId="170E59D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0.22(0.16,0.27)*</w:t>
            </w:r>
          </w:p>
        </w:tc>
        <w:tc>
          <w:tcPr>
            <w:tcW w:w="624" w:type="pct"/>
            <w:tcBorders>
              <w:top w:val="nil"/>
              <w:left w:val="nil"/>
              <w:bottom w:val="single" w:sz="4" w:space="0" w:color="auto"/>
              <w:right w:val="nil"/>
            </w:tcBorders>
            <w:noWrap/>
            <w:vAlign w:val="center"/>
            <w:hideMark/>
          </w:tcPr>
          <w:p w14:paraId="1C99B61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0.29(0.21,0.38)*</w:t>
            </w:r>
          </w:p>
        </w:tc>
      </w:tr>
    </w:tbl>
    <w:p w14:paraId="7649D76B" w14:textId="77777777" w:rsidR="00430DA0" w:rsidRPr="00CB1E1D" w:rsidRDefault="00430DA0" w:rsidP="00430DA0">
      <w:pPr>
        <w:spacing w:before="120" w:after="0" w:line="240" w:lineRule="auto"/>
        <w:rPr>
          <w:rFonts w:ascii="Times New Roman" w:hAnsi="Times New Roman" w:cs="Times New Roman"/>
          <w:sz w:val="20"/>
          <w:szCs w:val="20"/>
          <w:lang w:val="en-US"/>
        </w:rPr>
      </w:pPr>
      <w:r w:rsidRPr="00CB1E1D">
        <w:rPr>
          <w:rFonts w:ascii="Times New Roman" w:eastAsia="Calibri" w:hAnsi="Times New Roman" w:cs="Times New Roman"/>
          <w:sz w:val="20"/>
          <w:szCs w:val="20"/>
          <w:lang w:val="en-US"/>
        </w:rPr>
        <w:t xml:space="preserve">Note: The table presents the absolute changes in </w:t>
      </w:r>
      <w:r w:rsidRPr="00CB1E1D">
        <w:rPr>
          <w:rFonts w:ascii="Times New Roman" w:hAnsi="Times New Roman" w:cs="Times New Roman"/>
          <w:lang w:val="en-US"/>
        </w:rPr>
        <w:t xml:space="preserve">anxiety </w:t>
      </w:r>
      <w:r w:rsidRPr="00CB1E1D">
        <w:rPr>
          <w:rFonts w:ascii="Times New Roman" w:hAnsi="Times New Roman" w:cs="Times New Roman"/>
          <w:sz w:val="20"/>
          <w:szCs w:val="20"/>
          <w:lang w:val="en-US"/>
        </w:rPr>
        <w:t>change</w:t>
      </w:r>
      <w:r w:rsidRPr="00CB1E1D">
        <w:rPr>
          <w:rFonts w:ascii="Times New Roman" w:eastAsia="Calibri" w:hAnsi="Times New Roman" w:cs="Times New Roman"/>
          <w:sz w:val="20"/>
          <w:szCs w:val="20"/>
          <w:lang w:val="en-US"/>
        </w:rPr>
        <w:t xml:space="preserve"> and 95% CI from the linear/quantile regression model.</w:t>
      </w:r>
    </w:p>
    <w:p w14:paraId="09DA2474" w14:textId="77777777" w:rsidR="00430DA0" w:rsidRPr="00CB1E1D" w:rsidRDefault="00430DA0" w:rsidP="00430DA0">
      <w:pPr>
        <w:spacing w:before="120" w:after="0" w:line="240" w:lineRule="auto"/>
        <w:rPr>
          <w:rFonts w:ascii="Times New Roman" w:eastAsia="SimSun" w:hAnsi="Times New Roman" w:cs="Times New Roman"/>
          <w:sz w:val="20"/>
          <w:szCs w:val="20"/>
          <w:lang w:val="en-US"/>
        </w:rPr>
      </w:pPr>
      <w:r w:rsidRPr="00CB1E1D">
        <w:rPr>
          <w:rFonts w:ascii="Times New Roman" w:eastAsia="SimSun" w:hAnsi="Times New Roman" w:cs="Times New Roman"/>
          <w:sz w:val="20"/>
          <w:szCs w:val="20"/>
          <w:lang w:val="en-US"/>
        </w:rPr>
        <w:t xml:space="preserve">The model included smoking, alcohol, and mental health scales during COVID-19 and was adjusted with anxiety score at baseline and time from baseline to the COVID-NAKO survey. </w:t>
      </w:r>
    </w:p>
    <w:p w14:paraId="37A4DDA0" w14:textId="77777777" w:rsidR="00430DA0" w:rsidRDefault="00430DA0" w:rsidP="00F31523">
      <w:pPr>
        <w:spacing w:before="120" w:after="0" w:line="240" w:lineRule="auto"/>
        <w:rPr>
          <w:rFonts w:ascii="Times New Roman" w:eastAsia="SimSun" w:hAnsi="Times New Roman" w:cs="Times New Roman"/>
          <w:sz w:val="20"/>
          <w:szCs w:val="20"/>
          <w:lang w:val="en-US"/>
        </w:rPr>
      </w:pPr>
      <w:proofErr w:type="spellStart"/>
      <w:r w:rsidRPr="00CB1E1D">
        <w:rPr>
          <w:rFonts w:ascii="Times New Roman" w:eastAsia="SimSun" w:hAnsi="Times New Roman" w:cs="Times New Roman"/>
          <w:sz w:val="20"/>
          <w:szCs w:val="20"/>
          <w:vertAlign w:val="superscript"/>
          <w:lang w:val="en-US"/>
        </w:rPr>
        <w:t>b</w:t>
      </w:r>
      <w:r w:rsidRPr="00CB1E1D">
        <w:rPr>
          <w:rFonts w:ascii="Times New Roman" w:eastAsia="SimSun" w:hAnsi="Times New Roman" w:cs="Times New Roman"/>
          <w:sz w:val="20"/>
          <w:szCs w:val="20"/>
          <w:lang w:val="en-US"/>
        </w:rPr>
        <w:t>The</w:t>
      </w:r>
      <w:proofErr w:type="spellEnd"/>
      <w:r w:rsidRPr="00CB1E1D">
        <w:rPr>
          <w:rFonts w:ascii="Times New Roman" w:eastAsia="SimSun" w:hAnsi="Times New Roman" w:cs="Times New Roman"/>
          <w:sz w:val="20"/>
          <w:szCs w:val="20"/>
          <w:lang w:val="en-US"/>
        </w:rPr>
        <w:t xml:space="preserve"> model included variables’ changes from baseline to COVID-NAKO survey. </w:t>
      </w:r>
      <w:r w:rsidRPr="00CB1E1D">
        <w:rPr>
          <w:rFonts w:ascii="Times New Roman" w:eastAsia="Calibri" w:hAnsi="Times New Roman" w:cs="Times New Roman"/>
          <w:sz w:val="20"/>
          <w:szCs w:val="20"/>
          <w:lang w:val="en-US"/>
        </w:rPr>
        <w:t>*</w:t>
      </w:r>
      <w:r w:rsidRPr="00CB1E1D">
        <w:rPr>
          <w:rFonts w:ascii="Times New Roman" w:eastAsia="DengXian" w:hAnsi="Times New Roman" w:cs="Times New Roman"/>
          <w:kern w:val="0"/>
          <w:sz w:val="20"/>
          <w:szCs w:val="20"/>
          <w:lang w:val="en-US"/>
          <w14:ligatures w14:val="none"/>
        </w:rPr>
        <w:t xml:space="preserve">Statistically significant </w:t>
      </w:r>
      <w:r w:rsidRPr="00CB1E1D">
        <w:rPr>
          <w:rFonts w:ascii="Times New Roman" w:eastAsia="SimSun" w:hAnsi="Times New Roman" w:cs="Times New Roman"/>
          <w:sz w:val="20"/>
          <w:szCs w:val="20"/>
          <w:lang w:val="en-US"/>
        </w:rPr>
        <w:t>after Bonferroni correction</w:t>
      </w:r>
      <w:r w:rsidRPr="00CB1E1D">
        <w:rPr>
          <w:rFonts w:ascii="Times New Roman" w:eastAsia="Calibri" w:hAnsi="Times New Roman" w:cs="Times New Roman"/>
          <w:sz w:val="20"/>
          <w:szCs w:val="20"/>
          <w:lang w:val="en-US"/>
        </w:rPr>
        <w:t>.</w:t>
      </w:r>
    </w:p>
    <w:p w14:paraId="36712494" w14:textId="77777777" w:rsidR="00F31523" w:rsidRDefault="00F31523" w:rsidP="00F31523">
      <w:pPr>
        <w:spacing w:before="120" w:after="0" w:line="240" w:lineRule="auto"/>
        <w:rPr>
          <w:rFonts w:ascii="Times New Roman" w:eastAsia="SimSun" w:hAnsi="Times New Roman" w:cs="Times New Roman"/>
          <w:sz w:val="20"/>
          <w:szCs w:val="20"/>
          <w:lang w:val="en-US"/>
        </w:rPr>
      </w:pPr>
    </w:p>
    <w:p w14:paraId="0F49F840" w14:textId="632068C9" w:rsidR="00F31523" w:rsidRPr="00F31523" w:rsidRDefault="00F31523" w:rsidP="00F31523">
      <w:pPr>
        <w:spacing w:before="120" w:after="0" w:line="240" w:lineRule="auto"/>
        <w:rPr>
          <w:rFonts w:ascii="Times New Roman" w:eastAsia="SimSun" w:hAnsi="Times New Roman" w:cs="Times New Roman"/>
          <w:sz w:val="20"/>
          <w:szCs w:val="20"/>
          <w:lang w:val="en-US"/>
        </w:rPr>
        <w:sectPr w:rsidR="00F31523" w:rsidRPr="00F31523" w:rsidSect="00430DA0">
          <w:pgSz w:w="16838" w:h="11906" w:orient="landscape"/>
          <w:pgMar w:top="1440" w:right="1440" w:bottom="1440" w:left="1440" w:header="0" w:footer="0" w:gutter="0"/>
          <w:cols w:space="720"/>
          <w:formProt w:val="0"/>
          <w:docGrid w:linePitch="360" w:charSpace="4096"/>
        </w:sectPr>
      </w:pPr>
    </w:p>
    <w:p w14:paraId="5E87E213" w14:textId="1C0E09C2" w:rsidR="00430DA0" w:rsidRPr="00CB1E1D" w:rsidRDefault="00430DA0" w:rsidP="00430DA0">
      <w:pPr>
        <w:spacing w:after="120" w:line="240" w:lineRule="auto"/>
        <w:rPr>
          <w:rFonts w:ascii="Times New Roman" w:eastAsia="DengXian" w:hAnsi="Times New Roman" w:cs="Times New Roman"/>
          <w:kern w:val="0"/>
          <w:lang w:val="en-US"/>
          <w14:ligatures w14:val="none"/>
        </w:rPr>
      </w:pPr>
      <w:r w:rsidRPr="00CB1E1D">
        <w:rPr>
          <w:rFonts w:ascii="Times New Roman" w:eastAsia="DengXian" w:hAnsi="Times New Roman" w:cs="Times New Roman"/>
          <w:kern w:val="0"/>
          <w:lang w:val="en-US"/>
          <w14:ligatures w14:val="none"/>
        </w:rPr>
        <w:lastRenderedPageBreak/>
        <w:t>TABLE S</w:t>
      </w:r>
      <w:r w:rsidR="00F31523">
        <w:rPr>
          <w:rFonts w:ascii="Times New Roman" w:eastAsia="DengXian" w:hAnsi="Times New Roman" w:cs="Times New Roman" w:hint="eastAsia"/>
          <w:kern w:val="0"/>
          <w:lang w:val="en-US"/>
          <w14:ligatures w14:val="none"/>
        </w:rPr>
        <w:t>6</w:t>
      </w:r>
      <w:r w:rsidRPr="00CB1E1D">
        <w:rPr>
          <w:rFonts w:ascii="Times New Roman" w:eastAsia="DengXian" w:hAnsi="Times New Roman" w:cs="Times New Roman"/>
          <w:kern w:val="0"/>
          <w:lang w:val="en-US"/>
          <w14:ligatures w14:val="none"/>
        </w:rPr>
        <w:t xml:space="preserve">: Factors associated with stress score change from baseline examination to early COVID-19. </w:t>
      </w:r>
    </w:p>
    <w:tbl>
      <w:tblPr>
        <w:tblW w:w="5000" w:type="pct"/>
        <w:jc w:val="center"/>
        <w:tblCellMar>
          <w:left w:w="70" w:type="dxa"/>
          <w:right w:w="70" w:type="dxa"/>
        </w:tblCellMar>
        <w:tblLook w:val="04A0" w:firstRow="1" w:lastRow="0" w:firstColumn="1" w:lastColumn="0" w:noHBand="0" w:noVBand="1"/>
      </w:tblPr>
      <w:tblGrid>
        <w:gridCol w:w="3813"/>
        <w:gridCol w:w="1674"/>
        <w:gridCol w:w="1674"/>
        <w:gridCol w:w="1676"/>
        <w:gridCol w:w="1709"/>
        <w:gridCol w:w="1709"/>
        <w:gridCol w:w="1703"/>
      </w:tblGrid>
      <w:tr w:rsidR="00430DA0" w:rsidRPr="00CB1E1D" w14:paraId="75884B9D" w14:textId="77777777" w:rsidTr="00173DB8">
        <w:trPr>
          <w:trHeight w:val="20"/>
          <w:jc w:val="center"/>
        </w:trPr>
        <w:tc>
          <w:tcPr>
            <w:tcW w:w="1354" w:type="pct"/>
            <w:tcBorders>
              <w:top w:val="single" w:sz="8" w:space="0" w:color="000000"/>
              <w:left w:val="nil"/>
              <w:bottom w:val="single" w:sz="8" w:space="0" w:color="000000"/>
              <w:right w:val="nil"/>
            </w:tcBorders>
            <w:vAlign w:val="center"/>
            <w:hideMark/>
          </w:tcPr>
          <w:p w14:paraId="1DF8E67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Variables</w:t>
            </w:r>
          </w:p>
        </w:tc>
        <w:tc>
          <w:tcPr>
            <w:tcW w:w="600" w:type="pct"/>
            <w:tcBorders>
              <w:top w:val="single" w:sz="8" w:space="0" w:color="000000"/>
              <w:left w:val="nil"/>
              <w:bottom w:val="single" w:sz="8" w:space="0" w:color="000000"/>
              <w:right w:val="nil"/>
            </w:tcBorders>
            <w:vAlign w:val="center"/>
            <w:hideMark/>
          </w:tcPr>
          <w:p w14:paraId="70AD5A5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Linear</w:t>
            </w:r>
          </w:p>
        </w:tc>
        <w:tc>
          <w:tcPr>
            <w:tcW w:w="600" w:type="pct"/>
            <w:tcBorders>
              <w:top w:val="single" w:sz="8" w:space="0" w:color="000000"/>
              <w:left w:val="nil"/>
              <w:bottom w:val="single" w:sz="8" w:space="0" w:color="000000"/>
              <w:right w:val="nil"/>
            </w:tcBorders>
            <w:vAlign w:val="center"/>
            <w:hideMark/>
          </w:tcPr>
          <w:p w14:paraId="456F748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Q10</w:t>
            </w:r>
          </w:p>
        </w:tc>
        <w:tc>
          <w:tcPr>
            <w:tcW w:w="606" w:type="pct"/>
            <w:tcBorders>
              <w:top w:val="single" w:sz="8" w:space="0" w:color="000000"/>
              <w:left w:val="nil"/>
              <w:bottom w:val="single" w:sz="8" w:space="0" w:color="000000"/>
              <w:right w:val="nil"/>
            </w:tcBorders>
            <w:vAlign w:val="center"/>
            <w:hideMark/>
          </w:tcPr>
          <w:p w14:paraId="5FD720D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Q25</w:t>
            </w:r>
          </w:p>
        </w:tc>
        <w:tc>
          <w:tcPr>
            <w:tcW w:w="614" w:type="pct"/>
            <w:tcBorders>
              <w:top w:val="single" w:sz="8" w:space="0" w:color="000000"/>
              <w:left w:val="nil"/>
              <w:bottom w:val="single" w:sz="8" w:space="0" w:color="000000"/>
              <w:right w:val="nil"/>
            </w:tcBorders>
            <w:vAlign w:val="center"/>
            <w:hideMark/>
          </w:tcPr>
          <w:p w14:paraId="5B14776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Q50</w:t>
            </w:r>
          </w:p>
        </w:tc>
        <w:tc>
          <w:tcPr>
            <w:tcW w:w="614" w:type="pct"/>
            <w:tcBorders>
              <w:top w:val="single" w:sz="8" w:space="0" w:color="000000"/>
              <w:left w:val="nil"/>
              <w:bottom w:val="single" w:sz="8" w:space="0" w:color="000000"/>
              <w:right w:val="nil"/>
            </w:tcBorders>
            <w:vAlign w:val="center"/>
            <w:hideMark/>
          </w:tcPr>
          <w:p w14:paraId="3B34ADD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Q75</w:t>
            </w:r>
          </w:p>
        </w:tc>
        <w:tc>
          <w:tcPr>
            <w:tcW w:w="614" w:type="pct"/>
            <w:tcBorders>
              <w:top w:val="single" w:sz="8" w:space="0" w:color="000000"/>
              <w:left w:val="nil"/>
              <w:bottom w:val="single" w:sz="8" w:space="0" w:color="000000"/>
              <w:right w:val="nil"/>
            </w:tcBorders>
            <w:vAlign w:val="center"/>
            <w:hideMark/>
          </w:tcPr>
          <w:p w14:paraId="6EFCDBC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Q90</w:t>
            </w:r>
          </w:p>
        </w:tc>
      </w:tr>
      <w:tr w:rsidR="00430DA0" w:rsidRPr="00CB1E1D" w14:paraId="2D688D69" w14:textId="77777777" w:rsidTr="00173DB8">
        <w:trPr>
          <w:trHeight w:val="20"/>
          <w:jc w:val="center"/>
        </w:trPr>
        <w:tc>
          <w:tcPr>
            <w:tcW w:w="1354" w:type="pct"/>
            <w:tcBorders>
              <w:top w:val="nil"/>
              <w:left w:val="nil"/>
              <w:bottom w:val="nil"/>
              <w:right w:val="nil"/>
            </w:tcBorders>
            <w:noWrap/>
            <w:vAlign w:val="center"/>
            <w:hideMark/>
          </w:tcPr>
          <w:p w14:paraId="08C9BCA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Age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r w:rsidRPr="00CB1E1D">
              <w:rPr>
                <w:rFonts w:ascii="Times New Roman" w:eastAsia="Times New Roman" w:hAnsi="Times New Roman" w:cs="Times New Roman"/>
                <w:color w:val="000000"/>
                <w:kern w:val="0"/>
                <w:sz w:val="20"/>
                <w:szCs w:val="20"/>
                <w14:ligatures w14:val="none"/>
              </w:rPr>
              <w:t>(</w:t>
            </w:r>
            <w:proofErr w:type="spellStart"/>
            <w:r w:rsidRPr="00CB1E1D">
              <w:rPr>
                <w:rFonts w:ascii="Times New Roman" w:eastAsia="Times New Roman" w:hAnsi="Times New Roman" w:cs="Times New Roman"/>
                <w:color w:val="000000"/>
                <w:kern w:val="0"/>
                <w:sz w:val="20"/>
                <w:szCs w:val="20"/>
                <w14:ligatures w14:val="none"/>
              </w:rPr>
              <w:t>years</w:t>
            </w:r>
            <w:proofErr w:type="spellEnd"/>
            <w:r w:rsidRPr="00CB1E1D">
              <w:rPr>
                <w:rFonts w:ascii="Times New Roman" w:eastAsia="Times New Roman" w:hAnsi="Times New Roman" w:cs="Times New Roman"/>
                <w:color w:val="000000"/>
                <w:kern w:val="0"/>
                <w:sz w:val="20"/>
                <w:szCs w:val="20"/>
                <w14:ligatures w14:val="none"/>
              </w:rPr>
              <w:t>)</w:t>
            </w:r>
          </w:p>
        </w:tc>
        <w:tc>
          <w:tcPr>
            <w:tcW w:w="600" w:type="pct"/>
            <w:tcBorders>
              <w:top w:val="nil"/>
              <w:left w:val="nil"/>
              <w:bottom w:val="nil"/>
              <w:right w:val="nil"/>
            </w:tcBorders>
            <w:noWrap/>
            <w:vAlign w:val="center"/>
            <w:hideMark/>
          </w:tcPr>
          <w:p w14:paraId="3E56F47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-0.02(-0.02,-0.02)*</w:t>
            </w:r>
          </w:p>
        </w:tc>
        <w:tc>
          <w:tcPr>
            <w:tcW w:w="600" w:type="pct"/>
            <w:tcBorders>
              <w:top w:val="nil"/>
              <w:left w:val="nil"/>
              <w:bottom w:val="nil"/>
              <w:right w:val="nil"/>
            </w:tcBorders>
            <w:noWrap/>
            <w:vAlign w:val="center"/>
            <w:hideMark/>
          </w:tcPr>
          <w:p w14:paraId="28ED29A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-0.01(-0.01,-0.01)*</w:t>
            </w:r>
          </w:p>
        </w:tc>
        <w:tc>
          <w:tcPr>
            <w:tcW w:w="606" w:type="pct"/>
            <w:tcBorders>
              <w:top w:val="nil"/>
              <w:left w:val="nil"/>
              <w:bottom w:val="nil"/>
              <w:right w:val="nil"/>
            </w:tcBorders>
            <w:noWrap/>
            <w:vAlign w:val="center"/>
            <w:hideMark/>
          </w:tcPr>
          <w:p w14:paraId="2D6312B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-0.01(-0.02,-0.01)*</w:t>
            </w:r>
          </w:p>
        </w:tc>
        <w:tc>
          <w:tcPr>
            <w:tcW w:w="614" w:type="pct"/>
            <w:tcBorders>
              <w:top w:val="nil"/>
              <w:left w:val="nil"/>
              <w:bottom w:val="nil"/>
              <w:right w:val="nil"/>
            </w:tcBorders>
            <w:noWrap/>
            <w:vAlign w:val="center"/>
            <w:hideMark/>
          </w:tcPr>
          <w:p w14:paraId="4CD2527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-0.02(-0.02,-0.02)*</w:t>
            </w:r>
          </w:p>
        </w:tc>
        <w:tc>
          <w:tcPr>
            <w:tcW w:w="614" w:type="pct"/>
            <w:tcBorders>
              <w:top w:val="nil"/>
              <w:left w:val="nil"/>
              <w:bottom w:val="nil"/>
              <w:right w:val="nil"/>
            </w:tcBorders>
            <w:noWrap/>
            <w:vAlign w:val="center"/>
            <w:hideMark/>
          </w:tcPr>
          <w:p w14:paraId="3BB2AAD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-0.03(-0.03,-0.02)*</w:t>
            </w:r>
          </w:p>
        </w:tc>
        <w:tc>
          <w:tcPr>
            <w:tcW w:w="614" w:type="pct"/>
            <w:tcBorders>
              <w:top w:val="nil"/>
              <w:left w:val="nil"/>
              <w:bottom w:val="nil"/>
              <w:right w:val="nil"/>
            </w:tcBorders>
            <w:noWrap/>
            <w:vAlign w:val="center"/>
            <w:hideMark/>
          </w:tcPr>
          <w:p w14:paraId="5050235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-0.03(-0.04,-0.03)*</w:t>
            </w:r>
          </w:p>
        </w:tc>
      </w:tr>
      <w:tr w:rsidR="00430DA0" w:rsidRPr="00CB1E1D" w14:paraId="2FA4C52B" w14:textId="77777777" w:rsidTr="00173DB8">
        <w:trPr>
          <w:trHeight w:val="20"/>
          <w:jc w:val="center"/>
        </w:trPr>
        <w:tc>
          <w:tcPr>
            <w:tcW w:w="1354" w:type="pct"/>
            <w:tcBorders>
              <w:top w:val="nil"/>
              <w:left w:val="nil"/>
              <w:bottom w:val="nil"/>
              <w:right w:val="nil"/>
            </w:tcBorders>
            <w:noWrap/>
            <w:vAlign w:val="center"/>
            <w:hideMark/>
          </w:tcPr>
          <w:p w14:paraId="1F05AF9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Gender: Male</w:t>
            </w:r>
          </w:p>
        </w:tc>
        <w:tc>
          <w:tcPr>
            <w:tcW w:w="600" w:type="pct"/>
            <w:tcBorders>
              <w:top w:val="nil"/>
              <w:left w:val="nil"/>
              <w:bottom w:val="nil"/>
              <w:right w:val="nil"/>
            </w:tcBorders>
            <w:noWrap/>
            <w:vAlign w:val="center"/>
            <w:hideMark/>
          </w:tcPr>
          <w:p w14:paraId="382E016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-0.40(-0.44,-0.37)*</w:t>
            </w:r>
          </w:p>
        </w:tc>
        <w:tc>
          <w:tcPr>
            <w:tcW w:w="600" w:type="pct"/>
            <w:tcBorders>
              <w:top w:val="nil"/>
              <w:left w:val="nil"/>
              <w:bottom w:val="nil"/>
              <w:right w:val="nil"/>
            </w:tcBorders>
            <w:noWrap/>
            <w:vAlign w:val="center"/>
            <w:hideMark/>
          </w:tcPr>
          <w:p w14:paraId="57F8CC8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-0.19(-0.22,-0.16)*</w:t>
            </w:r>
          </w:p>
        </w:tc>
        <w:tc>
          <w:tcPr>
            <w:tcW w:w="606" w:type="pct"/>
            <w:tcBorders>
              <w:top w:val="nil"/>
              <w:left w:val="nil"/>
              <w:bottom w:val="nil"/>
              <w:right w:val="nil"/>
            </w:tcBorders>
            <w:noWrap/>
            <w:vAlign w:val="center"/>
            <w:hideMark/>
          </w:tcPr>
          <w:p w14:paraId="7ECBE18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-0.29(-0.32,-0.25)*</w:t>
            </w:r>
          </w:p>
        </w:tc>
        <w:tc>
          <w:tcPr>
            <w:tcW w:w="614" w:type="pct"/>
            <w:tcBorders>
              <w:top w:val="nil"/>
              <w:left w:val="nil"/>
              <w:bottom w:val="nil"/>
              <w:right w:val="nil"/>
            </w:tcBorders>
            <w:noWrap/>
            <w:vAlign w:val="center"/>
            <w:hideMark/>
          </w:tcPr>
          <w:p w14:paraId="6E992ED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-0.41(-0.45,-0.37)*</w:t>
            </w:r>
          </w:p>
        </w:tc>
        <w:tc>
          <w:tcPr>
            <w:tcW w:w="614" w:type="pct"/>
            <w:tcBorders>
              <w:top w:val="nil"/>
              <w:left w:val="nil"/>
              <w:bottom w:val="nil"/>
              <w:right w:val="nil"/>
            </w:tcBorders>
            <w:noWrap/>
            <w:vAlign w:val="center"/>
            <w:hideMark/>
          </w:tcPr>
          <w:p w14:paraId="05A6228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-0.50(-0.55,-0.44)*</w:t>
            </w:r>
          </w:p>
        </w:tc>
        <w:tc>
          <w:tcPr>
            <w:tcW w:w="614" w:type="pct"/>
            <w:tcBorders>
              <w:top w:val="nil"/>
              <w:left w:val="nil"/>
              <w:bottom w:val="nil"/>
              <w:right w:val="nil"/>
            </w:tcBorders>
            <w:noWrap/>
            <w:vAlign w:val="center"/>
            <w:hideMark/>
          </w:tcPr>
          <w:p w14:paraId="51867E3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-0.52(-0.60,-0.44)*</w:t>
            </w:r>
          </w:p>
        </w:tc>
      </w:tr>
      <w:tr w:rsidR="00430DA0" w:rsidRPr="00CB1E1D" w14:paraId="5BBAA039" w14:textId="77777777" w:rsidTr="00173DB8">
        <w:trPr>
          <w:trHeight w:val="20"/>
          <w:jc w:val="center"/>
        </w:trPr>
        <w:tc>
          <w:tcPr>
            <w:tcW w:w="1354" w:type="pct"/>
            <w:tcBorders>
              <w:top w:val="nil"/>
              <w:left w:val="nil"/>
              <w:bottom w:val="nil"/>
              <w:right w:val="nil"/>
            </w:tcBorders>
            <w:noWrap/>
            <w:vAlign w:val="center"/>
            <w:hideMark/>
          </w:tcPr>
          <w:p w14:paraId="5F2CDD8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Education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r w:rsidRPr="00CB1E1D">
              <w:rPr>
                <w:rFonts w:ascii="Times New Roman" w:eastAsia="Times New Roman" w:hAnsi="Times New Roman" w:cs="Times New Roman"/>
                <w:color w:val="000000"/>
                <w:kern w:val="0"/>
                <w:sz w:val="20"/>
                <w:szCs w:val="20"/>
                <w14:ligatures w14:val="none"/>
              </w:rPr>
              <w:t>: University</w:t>
            </w:r>
          </w:p>
        </w:tc>
        <w:tc>
          <w:tcPr>
            <w:tcW w:w="600" w:type="pct"/>
            <w:tcBorders>
              <w:top w:val="nil"/>
              <w:left w:val="nil"/>
              <w:bottom w:val="nil"/>
              <w:right w:val="nil"/>
            </w:tcBorders>
            <w:noWrap/>
            <w:vAlign w:val="center"/>
            <w:hideMark/>
          </w:tcPr>
          <w:p w14:paraId="573AAAB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-0.03(-0.06,0.01)</w:t>
            </w:r>
          </w:p>
        </w:tc>
        <w:tc>
          <w:tcPr>
            <w:tcW w:w="600" w:type="pct"/>
            <w:tcBorders>
              <w:top w:val="nil"/>
              <w:left w:val="nil"/>
              <w:bottom w:val="nil"/>
              <w:right w:val="nil"/>
            </w:tcBorders>
            <w:noWrap/>
            <w:vAlign w:val="center"/>
            <w:hideMark/>
          </w:tcPr>
          <w:p w14:paraId="00B48DF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0.10(0.08,0.13)*</w:t>
            </w:r>
          </w:p>
        </w:tc>
        <w:tc>
          <w:tcPr>
            <w:tcW w:w="606" w:type="pct"/>
            <w:tcBorders>
              <w:top w:val="nil"/>
              <w:left w:val="nil"/>
              <w:bottom w:val="nil"/>
              <w:right w:val="nil"/>
            </w:tcBorders>
            <w:noWrap/>
            <w:vAlign w:val="center"/>
            <w:hideMark/>
          </w:tcPr>
          <w:p w14:paraId="29B81CB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0.11(0.07,0.14)*</w:t>
            </w:r>
          </w:p>
        </w:tc>
        <w:tc>
          <w:tcPr>
            <w:tcW w:w="614" w:type="pct"/>
            <w:tcBorders>
              <w:top w:val="nil"/>
              <w:left w:val="nil"/>
              <w:bottom w:val="nil"/>
              <w:right w:val="nil"/>
            </w:tcBorders>
            <w:noWrap/>
            <w:vAlign w:val="center"/>
            <w:hideMark/>
          </w:tcPr>
          <w:p w14:paraId="17338C3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0.02(-0.02,0.07)</w:t>
            </w:r>
          </w:p>
        </w:tc>
        <w:tc>
          <w:tcPr>
            <w:tcW w:w="614" w:type="pct"/>
            <w:tcBorders>
              <w:top w:val="nil"/>
              <w:left w:val="nil"/>
              <w:bottom w:val="nil"/>
              <w:right w:val="nil"/>
            </w:tcBorders>
            <w:noWrap/>
            <w:vAlign w:val="center"/>
            <w:hideMark/>
          </w:tcPr>
          <w:p w14:paraId="2F966A7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-0.11(-0.17,-0.05)*</w:t>
            </w:r>
          </w:p>
        </w:tc>
        <w:tc>
          <w:tcPr>
            <w:tcW w:w="614" w:type="pct"/>
            <w:tcBorders>
              <w:top w:val="nil"/>
              <w:left w:val="nil"/>
              <w:bottom w:val="nil"/>
              <w:right w:val="nil"/>
            </w:tcBorders>
            <w:noWrap/>
            <w:vAlign w:val="center"/>
            <w:hideMark/>
          </w:tcPr>
          <w:p w14:paraId="387E2E1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-0.30(-0.38,-0.22)*</w:t>
            </w:r>
          </w:p>
        </w:tc>
      </w:tr>
      <w:tr w:rsidR="00430DA0" w:rsidRPr="00CB1E1D" w14:paraId="65E3D2BF" w14:textId="77777777" w:rsidTr="00173DB8">
        <w:trPr>
          <w:trHeight w:val="20"/>
          <w:jc w:val="center"/>
        </w:trPr>
        <w:tc>
          <w:tcPr>
            <w:tcW w:w="1354" w:type="pct"/>
            <w:tcBorders>
              <w:top w:val="nil"/>
              <w:left w:val="nil"/>
              <w:bottom w:val="nil"/>
              <w:right w:val="nil"/>
            </w:tcBorders>
            <w:noWrap/>
            <w:vAlign w:val="center"/>
            <w:hideMark/>
          </w:tcPr>
          <w:p w14:paraId="21A1A2E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Employment</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Employed</w:t>
            </w:r>
            <w:proofErr w:type="spellEnd"/>
          </w:p>
        </w:tc>
        <w:tc>
          <w:tcPr>
            <w:tcW w:w="600" w:type="pct"/>
            <w:tcBorders>
              <w:top w:val="nil"/>
              <w:left w:val="nil"/>
              <w:bottom w:val="nil"/>
              <w:right w:val="nil"/>
            </w:tcBorders>
            <w:noWrap/>
            <w:vAlign w:val="center"/>
            <w:hideMark/>
          </w:tcPr>
          <w:p w14:paraId="50F2EC2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0.49(0.44,0.53)*</w:t>
            </w:r>
          </w:p>
        </w:tc>
        <w:tc>
          <w:tcPr>
            <w:tcW w:w="600" w:type="pct"/>
            <w:tcBorders>
              <w:top w:val="nil"/>
              <w:left w:val="nil"/>
              <w:bottom w:val="nil"/>
              <w:right w:val="nil"/>
            </w:tcBorders>
            <w:noWrap/>
            <w:vAlign w:val="center"/>
            <w:hideMark/>
          </w:tcPr>
          <w:p w14:paraId="125A808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0.14(0.11,0.17)*</w:t>
            </w:r>
          </w:p>
        </w:tc>
        <w:tc>
          <w:tcPr>
            <w:tcW w:w="606" w:type="pct"/>
            <w:tcBorders>
              <w:top w:val="nil"/>
              <w:left w:val="nil"/>
              <w:bottom w:val="nil"/>
              <w:right w:val="nil"/>
            </w:tcBorders>
            <w:noWrap/>
            <w:vAlign w:val="center"/>
            <w:hideMark/>
          </w:tcPr>
          <w:p w14:paraId="3501147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0.26(0.22,0.30)*</w:t>
            </w:r>
          </w:p>
        </w:tc>
        <w:tc>
          <w:tcPr>
            <w:tcW w:w="614" w:type="pct"/>
            <w:tcBorders>
              <w:top w:val="nil"/>
              <w:left w:val="nil"/>
              <w:bottom w:val="nil"/>
              <w:right w:val="nil"/>
            </w:tcBorders>
            <w:noWrap/>
            <w:vAlign w:val="center"/>
            <w:hideMark/>
          </w:tcPr>
          <w:p w14:paraId="057A917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0.40(0.35,0.45)*</w:t>
            </w:r>
          </w:p>
        </w:tc>
        <w:tc>
          <w:tcPr>
            <w:tcW w:w="614" w:type="pct"/>
            <w:tcBorders>
              <w:top w:val="nil"/>
              <w:left w:val="nil"/>
              <w:bottom w:val="nil"/>
              <w:right w:val="nil"/>
            </w:tcBorders>
            <w:noWrap/>
            <w:vAlign w:val="center"/>
            <w:hideMark/>
          </w:tcPr>
          <w:p w14:paraId="4A2A53B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0.64(0.57,0.70)*</w:t>
            </w:r>
          </w:p>
        </w:tc>
        <w:tc>
          <w:tcPr>
            <w:tcW w:w="614" w:type="pct"/>
            <w:tcBorders>
              <w:top w:val="nil"/>
              <w:left w:val="nil"/>
              <w:bottom w:val="nil"/>
              <w:right w:val="nil"/>
            </w:tcBorders>
            <w:noWrap/>
            <w:vAlign w:val="center"/>
            <w:hideMark/>
          </w:tcPr>
          <w:p w14:paraId="54DAB87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0.85(0.75,0.95)*</w:t>
            </w:r>
          </w:p>
        </w:tc>
      </w:tr>
      <w:tr w:rsidR="00430DA0" w:rsidRPr="00CB1E1D" w14:paraId="7AC8F7B4" w14:textId="77777777" w:rsidTr="00173DB8">
        <w:trPr>
          <w:trHeight w:val="20"/>
          <w:jc w:val="center"/>
        </w:trPr>
        <w:tc>
          <w:tcPr>
            <w:tcW w:w="1354" w:type="pct"/>
            <w:tcBorders>
              <w:top w:val="nil"/>
              <w:left w:val="nil"/>
              <w:bottom w:val="nil"/>
              <w:right w:val="nil"/>
            </w:tcBorders>
            <w:noWrap/>
            <w:vAlign w:val="center"/>
            <w:hideMark/>
          </w:tcPr>
          <w:p w14:paraId="7018CC9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Cohabitation</w:t>
            </w:r>
            <w:proofErr w:type="spellEnd"/>
            <w:r w:rsidRPr="00CB1E1D">
              <w:rPr>
                <w:rFonts w:ascii="Times New Roman" w:eastAsia="Times New Roman" w:hAnsi="Times New Roman" w:cs="Times New Roman"/>
                <w:color w:val="000000"/>
                <w:kern w:val="0"/>
                <w:sz w:val="20"/>
                <w:szCs w:val="20"/>
                <w14:ligatures w14:val="none"/>
              </w:rPr>
              <w:t xml:space="preserve">: Living </w:t>
            </w:r>
            <w:proofErr w:type="spellStart"/>
            <w:r w:rsidRPr="00CB1E1D">
              <w:rPr>
                <w:rFonts w:ascii="Times New Roman" w:eastAsia="Times New Roman" w:hAnsi="Times New Roman" w:cs="Times New Roman"/>
                <w:color w:val="000000"/>
                <w:kern w:val="0"/>
                <w:sz w:val="20"/>
                <w:szCs w:val="20"/>
                <w14:ligatures w14:val="none"/>
              </w:rPr>
              <w:t>with</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others</w:t>
            </w:r>
            <w:proofErr w:type="spellEnd"/>
          </w:p>
        </w:tc>
        <w:tc>
          <w:tcPr>
            <w:tcW w:w="600" w:type="pct"/>
            <w:tcBorders>
              <w:top w:val="nil"/>
              <w:left w:val="nil"/>
              <w:bottom w:val="nil"/>
              <w:right w:val="nil"/>
            </w:tcBorders>
            <w:noWrap/>
            <w:vAlign w:val="center"/>
            <w:hideMark/>
          </w:tcPr>
          <w:p w14:paraId="026DA99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0.29(0.24,0.33)*</w:t>
            </w:r>
          </w:p>
        </w:tc>
        <w:tc>
          <w:tcPr>
            <w:tcW w:w="600" w:type="pct"/>
            <w:tcBorders>
              <w:top w:val="nil"/>
              <w:left w:val="nil"/>
              <w:bottom w:val="nil"/>
              <w:right w:val="nil"/>
            </w:tcBorders>
            <w:noWrap/>
            <w:vAlign w:val="center"/>
            <w:hideMark/>
          </w:tcPr>
          <w:p w14:paraId="440F5BD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0.11(0.07,0.14)*</w:t>
            </w:r>
          </w:p>
        </w:tc>
        <w:tc>
          <w:tcPr>
            <w:tcW w:w="606" w:type="pct"/>
            <w:tcBorders>
              <w:top w:val="nil"/>
              <w:left w:val="nil"/>
              <w:bottom w:val="nil"/>
              <w:right w:val="nil"/>
            </w:tcBorders>
            <w:noWrap/>
            <w:vAlign w:val="center"/>
            <w:hideMark/>
          </w:tcPr>
          <w:p w14:paraId="1C4264F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0.19(0.14,0.23)*</w:t>
            </w:r>
          </w:p>
        </w:tc>
        <w:tc>
          <w:tcPr>
            <w:tcW w:w="614" w:type="pct"/>
            <w:tcBorders>
              <w:top w:val="nil"/>
              <w:left w:val="nil"/>
              <w:bottom w:val="nil"/>
              <w:right w:val="nil"/>
            </w:tcBorders>
            <w:noWrap/>
            <w:vAlign w:val="center"/>
            <w:hideMark/>
          </w:tcPr>
          <w:p w14:paraId="3A27B11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0.30(0.24,0.35)*</w:t>
            </w:r>
          </w:p>
        </w:tc>
        <w:tc>
          <w:tcPr>
            <w:tcW w:w="614" w:type="pct"/>
            <w:tcBorders>
              <w:top w:val="nil"/>
              <w:left w:val="nil"/>
              <w:bottom w:val="nil"/>
              <w:right w:val="nil"/>
            </w:tcBorders>
            <w:noWrap/>
            <w:vAlign w:val="center"/>
            <w:hideMark/>
          </w:tcPr>
          <w:p w14:paraId="1FC0BD8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0.34(0.26,0.41)*</w:t>
            </w:r>
          </w:p>
        </w:tc>
        <w:tc>
          <w:tcPr>
            <w:tcW w:w="614" w:type="pct"/>
            <w:tcBorders>
              <w:top w:val="nil"/>
              <w:left w:val="nil"/>
              <w:bottom w:val="nil"/>
              <w:right w:val="nil"/>
            </w:tcBorders>
            <w:noWrap/>
            <w:vAlign w:val="center"/>
            <w:hideMark/>
          </w:tcPr>
          <w:p w14:paraId="4032E00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0.37(0.27,0.47)*</w:t>
            </w:r>
          </w:p>
        </w:tc>
      </w:tr>
      <w:tr w:rsidR="00430DA0" w:rsidRPr="00CB1E1D" w14:paraId="704FDF13" w14:textId="77777777" w:rsidTr="00173DB8">
        <w:trPr>
          <w:trHeight w:val="20"/>
          <w:jc w:val="center"/>
        </w:trPr>
        <w:tc>
          <w:tcPr>
            <w:tcW w:w="1354" w:type="pct"/>
            <w:tcBorders>
              <w:top w:val="nil"/>
              <w:left w:val="nil"/>
              <w:bottom w:val="nil"/>
              <w:right w:val="nil"/>
            </w:tcBorders>
            <w:noWrap/>
            <w:vAlign w:val="center"/>
            <w:hideMark/>
          </w:tcPr>
          <w:p w14:paraId="0AD3B71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Financial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Deteriorated</w:t>
            </w:r>
            <w:proofErr w:type="spellEnd"/>
          </w:p>
        </w:tc>
        <w:tc>
          <w:tcPr>
            <w:tcW w:w="600" w:type="pct"/>
            <w:tcBorders>
              <w:top w:val="nil"/>
              <w:left w:val="nil"/>
              <w:bottom w:val="nil"/>
              <w:right w:val="nil"/>
            </w:tcBorders>
            <w:noWrap/>
            <w:vAlign w:val="center"/>
            <w:hideMark/>
          </w:tcPr>
          <w:p w14:paraId="7722D89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0.99(0.95,1.03)*</w:t>
            </w:r>
          </w:p>
        </w:tc>
        <w:tc>
          <w:tcPr>
            <w:tcW w:w="600" w:type="pct"/>
            <w:tcBorders>
              <w:top w:val="nil"/>
              <w:left w:val="nil"/>
              <w:bottom w:val="nil"/>
              <w:right w:val="nil"/>
            </w:tcBorders>
            <w:noWrap/>
            <w:vAlign w:val="center"/>
            <w:hideMark/>
          </w:tcPr>
          <w:p w14:paraId="0EDD369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0.51(0.46,0.56)*</w:t>
            </w:r>
          </w:p>
        </w:tc>
        <w:tc>
          <w:tcPr>
            <w:tcW w:w="606" w:type="pct"/>
            <w:tcBorders>
              <w:top w:val="nil"/>
              <w:left w:val="nil"/>
              <w:bottom w:val="nil"/>
              <w:right w:val="nil"/>
            </w:tcBorders>
            <w:noWrap/>
            <w:vAlign w:val="center"/>
            <w:hideMark/>
          </w:tcPr>
          <w:p w14:paraId="5784D96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0.75(0.70,0.80)*</w:t>
            </w:r>
          </w:p>
        </w:tc>
        <w:tc>
          <w:tcPr>
            <w:tcW w:w="614" w:type="pct"/>
            <w:tcBorders>
              <w:top w:val="nil"/>
              <w:left w:val="nil"/>
              <w:bottom w:val="nil"/>
              <w:right w:val="nil"/>
            </w:tcBorders>
            <w:noWrap/>
            <w:vAlign w:val="center"/>
            <w:hideMark/>
          </w:tcPr>
          <w:p w14:paraId="1E9569B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0.99(0.93,1.05)*</w:t>
            </w:r>
          </w:p>
        </w:tc>
        <w:tc>
          <w:tcPr>
            <w:tcW w:w="614" w:type="pct"/>
            <w:tcBorders>
              <w:top w:val="nil"/>
              <w:left w:val="nil"/>
              <w:bottom w:val="nil"/>
              <w:right w:val="nil"/>
            </w:tcBorders>
            <w:noWrap/>
            <w:vAlign w:val="center"/>
            <w:hideMark/>
          </w:tcPr>
          <w:p w14:paraId="6505396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1.21(1.13,1.29)*</w:t>
            </w:r>
          </w:p>
        </w:tc>
        <w:tc>
          <w:tcPr>
            <w:tcW w:w="614" w:type="pct"/>
            <w:tcBorders>
              <w:top w:val="nil"/>
              <w:left w:val="nil"/>
              <w:bottom w:val="nil"/>
              <w:right w:val="nil"/>
            </w:tcBorders>
            <w:noWrap/>
            <w:vAlign w:val="center"/>
            <w:hideMark/>
          </w:tcPr>
          <w:p w14:paraId="1478909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1.38(1.27,1.48)*</w:t>
            </w:r>
          </w:p>
        </w:tc>
      </w:tr>
      <w:tr w:rsidR="00430DA0" w:rsidRPr="00CB1E1D" w14:paraId="41FF17D7" w14:textId="77777777" w:rsidTr="00173DB8">
        <w:trPr>
          <w:trHeight w:val="20"/>
          <w:jc w:val="center"/>
        </w:trPr>
        <w:tc>
          <w:tcPr>
            <w:tcW w:w="1354" w:type="pct"/>
            <w:tcBorders>
              <w:top w:val="nil"/>
              <w:left w:val="nil"/>
              <w:bottom w:val="nil"/>
              <w:right w:val="nil"/>
            </w:tcBorders>
            <w:noWrap/>
            <w:vAlign w:val="center"/>
            <w:hideMark/>
          </w:tcPr>
          <w:p w14:paraId="432DBD2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Financial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Improved</w:t>
            </w:r>
            <w:proofErr w:type="spellEnd"/>
          </w:p>
        </w:tc>
        <w:tc>
          <w:tcPr>
            <w:tcW w:w="600" w:type="pct"/>
            <w:tcBorders>
              <w:top w:val="nil"/>
              <w:left w:val="nil"/>
              <w:bottom w:val="nil"/>
              <w:right w:val="nil"/>
            </w:tcBorders>
            <w:noWrap/>
            <w:vAlign w:val="center"/>
            <w:hideMark/>
          </w:tcPr>
          <w:p w14:paraId="4CBE9F0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-0.13(-0.23,-0.04)*</w:t>
            </w:r>
          </w:p>
        </w:tc>
        <w:tc>
          <w:tcPr>
            <w:tcW w:w="600" w:type="pct"/>
            <w:tcBorders>
              <w:top w:val="nil"/>
              <w:left w:val="nil"/>
              <w:bottom w:val="nil"/>
              <w:right w:val="nil"/>
            </w:tcBorders>
            <w:noWrap/>
            <w:vAlign w:val="center"/>
            <w:hideMark/>
          </w:tcPr>
          <w:p w14:paraId="47E837F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0.05(-0.03,0.13)</w:t>
            </w:r>
          </w:p>
        </w:tc>
        <w:tc>
          <w:tcPr>
            <w:tcW w:w="606" w:type="pct"/>
            <w:tcBorders>
              <w:top w:val="nil"/>
              <w:left w:val="nil"/>
              <w:bottom w:val="nil"/>
              <w:right w:val="nil"/>
            </w:tcBorders>
            <w:noWrap/>
            <w:vAlign w:val="center"/>
            <w:hideMark/>
          </w:tcPr>
          <w:p w14:paraId="32B8102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0.03(-0.04,0.10)</w:t>
            </w:r>
          </w:p>
        </w:tc>
        <w:tc>
          <w:tcPr>
            <w:tcW w:w="614" w:type="pct"/>
            <w:tcBorders>
              <w:top w:val="nil"/>
              <w:left w:val="nil"/>
              <w:bottom w:val="nil"/>
              <w:right w:val="nil"/>
            </w:tcBorders>
            <w:noWrap/>
            <w:vAlign w:val="center"/>
            <w:hideMark/>
          </w:tcPr>
          <w:p w14:paraId="5A510AC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-0.08(-0.18,0.02)</w:t>
            </w:r>
          </w:p>
        </w:tc>
        <w:tc>
          <w:tcPr>
            <w:tcW w:w="614" w:type="pct"/>
            <w:tcBorders>
              <w:top w:val="nil"/>
              <w:left w:val="nil"/>
              <w:bottom w:val="nil"/>
              <w:right w:val="nil"/>
            </w:tcBorders>
            <w:noWrap/>
            <w:vAlign w:val="center"/>
            <w:hideMark/>
          </w:tcPr>
          <w:p w14:paraId="72164C6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-0.24(-0.37,-0.11)*</w:t>
            </w:r>
          </w:p>
        </w:tc>
        <w:tc>
          <w:tcPr>
            <w:tcW w:w="614" w:type="pct"/>
            <w:tcBorders>
              <w:top w:val="nil"/>
              <w:left w:val="nil"/>
              <w:bottom w:val="nil"/>
              <w:right w:val="nil"/>
            </w:tcBorders>
            <w:noWrap/>
            <w:vAlign w:val="center"/>
            <w:hideMark/>
          </w:tcPr>
          <w:p w14:paraId="5C7CFCE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-0.33(-0.53,-0.13)*</w:t>
            </w:r>
          </w:p>
        </w:tc>
      </w:tr>
      <w:tr w:rsidR="00430DA0" w:rsidRPr="00CB1E1D" w14:paraId="3A9DCDBB" w14:textId="77777777" w:rsidTr="00173DB8">
        <w:trPr>
          <w:trHeight w:val="20"/>
          <w:jc w:val="center"/>
        </w:trPr>
        <w:tc>
          <w:tcPr>
            <w:tcW w:w="1354" w:type="pct"/>
            <w:tcBorders>
              <w:top w:val="nil"/>
              <w:left w:val="nil"/>
              <w:bottom w:val="nil"/>
              <w:right w:val="nil"/>
            </w:tcBorders>
            <w:noWrap/>
            <w:vAlign w:val="center"/>
            <w:hideMark/>
          </w:tcPr>
          <w:p w14:paraId="7242587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Self-</w:t>
            </w:r>
            <w:proofErr w:type="spellStart"/>
            <w:r w:rsidRPr="00CB1E1D">
              <w:rPr>
                <w:rFonts w:ascii="Times New Roman" w:eastAsia="Times New Roman" w:hAnsi="Times New Roman" w:cs="Times New Roman"/>
                <w:color w:val="000000"/>
                <w:kern w:val="0"/>
                <w:sz w:val="20"/>
                <w:szCs w:val="20"/>
                <w14:ligatures w14:val="none"/>
              </w:rPr>
              <w:t>rated</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health</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status</w:t>
            </w:r>
            <w:proofErr w:type="spellEnd"/>
          </w:p>
        </w:tc>
        <w:tc>
          <w:tcPr>
            <w:tcW w:w="600" w:type="pct"/>
            <w:tcBorders>
              <w:top w:val="nil"/>
              <w:left w:val="nil"/>
              <w:bottom w:val="nil"/>
              <w:right w:val="nil"/>
            </w:tcBorders>
            <w:noWrap/>
            <w:vAlign w:val="center"/>
            <w:hideMark/>
          </w:tcPr>
          <w:p w14:paraId="764994E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0.76(0.73,0.78)*</w:t>
            </w:r>
          </w:p>
        </w:tc>
        <w:tc>
          <w:tcPr>
            <w:tcW w:w="600" w:type="pct"/>
            <w:tcBorders>
              <w:top w:val="nil"/>
              <w:left w:val="nil"/>
              <w:bottom w:val="nil"/>
              <w:right w:val="nil"/>
            </w:tcBorders>
            <w:noWrap/>
            <w:vAlign w:val="center"/>
            <w:hideMark/>
          </w:tcPr>
          <w:p w14:paraId="7FE1D4C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0.42(0.40,0.44)*</w:t>
            </w:r>
          </w:p>
        </w:tc>
        <w:tc>
          <w:tcPr>
            <w:tcW w:w="606" w:type="pct"/>
            <w:tcBorders>
              <w:top w:val="nil"/>
              <w:left w:val="nil"/>
              <w:bottom w:val="nil"/>
              <w:right w:val="nil"/>
            </w:tcBorders>
            <w:noWrap/>
            <w:vAlign w:val="center"/>
            <w:hideMark/>
          </w:tcPr>
          <w:p w14:paraId="15ADC4E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0.60(0.57,0.62)*</w:t>
            </w:r>
          </w:p>
        </w:tc>
        <w:tc>
          <w:tcPr>
            <w:tcW w:w="614" w:type="pct"/>
            <w:tcBorders>
              <w:top w:val="nil"/>
              <w:left w:val="nil"/>
              <w:bottom w:val="nil"/>
              <w:right w:val="nil"/>
            </w:tcBorders>
            <w:noWrap/>
            <w:vAlign w:val="center"/>
            <w:hideMark/>
          </w:tcPr>
          <w:p w14:paraId="46683C5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0.75(0.72,0.78)*</w:t>
            </w:r>
          </w:p>
        </w:tc>
        <w:tc>
          <w:tcPr>
            <w:tcW w:w="614" w:type="pct"/>
            <w:tcBorders>
              <w:top w:val="nil"/>
              <w:left w:val="nil"/>
              <w:bottom w:val="nil"/>
              <w:right w:val="nil"/>
            </w:tcBorders>
            <w:noWrap/>
            <w:vAlign w:val="center"/>
            <w:hideMark/>
          </w:tcPr>
          <w:p w14:paraId="27E0C98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0.90(0.86,0.94)*</w:t>
            </w:r>
          </w:p>
        </w:tc>
        <w:tc>
          <w:tcPr>
            <w:tcW w:w="614" w:type="pct"/>
            <w:tcBorders>
              <w:top w:val="nil"/>
              <w:left w:val="nil"/>
              <w:bottom w:val="nil"/>
              <w:right w:val="nil"/>
            </w:tcBorders>
            <w:noWrap/>
            <w:vAlign w:val="center"/>
            <w:hideMark/>
          </w:tcPr>
          <w:p w14:paraId="75A0F32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0.98(0.93,1.04)*</w:t>
            </w:r>
          </w:p>
        </w:tc>
      </w:tr>
      <w:tr w:rsidR="00430DA0" w:rsidRPr="00CB1E1D" w14:paraId="38696589" w14:textId="77777777" w:rsidTr="00173DB8">
        <w:trPr>
          <w:trHeight w:val="20"/>
          <w:jc w:val="center"/>
        </w:trPr>
        <w:tc>
          <w:tcPr>
            <w:tcW w:w="1354" w:type="pct"/>
            <w:tcBorders>
              <w:top w:val="nil"/>
              <w:left w:val="nil"/>
              <w:bottom w:val="nil"/>
              <w:right w:val="nil"/>
            </w:tcBorders>
            <w:noWrap/>
            <w:vAlign w:val="center"/>
            <w:hideMark/>
          </w:tcPr>
          <w:p w14:paraId="52EA446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Life </w:t>
            </w:r>
            <w:proofErr w:type="spellStart"/>
            <w:r w:rsidRPr="00CB1E1D">
              <w:rPr>
                <w:rFonts w:ascii="Times New Roman" w:eastAsia="Times New Roman" w:hAnsi="Times New Roman" w:cs="Times New Roman"/>
                <w:color w:val="000000"/>
                <w:kern w:val="0"/>
                <w:sz w:val="20"/>
                <w:szCs w:val="20"/>
                <w14:ligatures w14:val="none"/>
              </w:rPr>
              <w:t>satisfaction</w:t>
            </w:r>
            <w:proofErr w:type="spellEnd"/>
            <w:r w:rsidRPr="00CB1E1D">
              <w:rPr>
                <w:rFonts w:ascii="Times New Roman" w:eastAsia="Times New Roman" w:hAnsi="Times New Roman" w:cs="Times New Roman"/>
                <w:color w:val="000000"/>
                <w:kern w:val="0"/>
                <w:sz w:val="20"/>
                <w:szCs w:val="20"/>
                <w14:ligatures w14:val="none"/>
              </w:rPr>
              <w:t xml:space="preserve"> at </w:t>
            </w:r>
            <w:proofErr w:type="spellStart"/>
            <w:r w:rsidRPr="00CB1E1D">
              <w:rPr>
                <w:rFonts w:ascii="Times New Roman" w:eastAsia="Times New Roman" w:hAnsi="Times New Roman" w:cs="Times New Roman"/>
                <w:color w:val="000000"/>
                <w:kern w:val="0"/>
                <w:sz w:val="20"/>
                <w:szCs w:val="20"/>
                <w14:ligatures w14:val="none"/>
              </w:rPr>
              <w:t>baseline</w:t>
            </w:r>
            <w:proofErr w:type="spellEnd"/>
          </w:p>
        </w:tc>
        <w:tc>
          <w:tcPr>
            <w:tcW w:w="600" w:type="pct"/>
            <w:tcBorders>
              <w:top w:val="nil"/>
              <w:left w:val="nil"/>
              <w:bottom w:val="nil"/>
              <w:right w:val="nil"/>
            </w:tcBorders>
            <w:noWrap/>
            <w:vAlign w:val="center"/>
            <w:hideMark/>
          </w:tcPr>
          <w:p w14:paraId="004E98C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-0.01(-0.02,0.00)</w:t>
            </w:r>
          </w:p>
        </w:tc>
        <w:tc>
          <w:tcPr>
            <w:tcW w:w="600" w:type="pct"/>
            <w:tcBorders>
              <w:top w:val="nil"/>
              <w:left w:val="nil"/>
              <w:bottom w:val="nil"/>
              <w:right w:val="nil"/>
            </w:tcBorders>
            <w:noWrap/>
            <w:vAlign w:val="center"/>
            <w:hideMark/>
          </w:tcPr>
          <w:p w14:paraId="6247EC1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-0.00(-0.01,0.01)</w:t>
            </w:r>
          </w:p>
        </w:tc>
        <w:tc>
          <w:tcPr>
            <w:tcW w:w="606" w:type="pct"/>
            <w:tcBorders>
              <w:top w:val="nil"/>
              <w:left w:val="nil"/>
              <w:bottom w:val="nil"/>
              <w:right w:val="nil"/>
            </w:tcBorders>
            <w:noWrap/>
            <w:vAlign w:val="center"/>
            <w:hideMark/>
          </w:tcPr>
          <w:p w14:paraId="7C38705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-0.01(-0.02,0.01)</w:t>
            </w:r>
          </w:p>
        </w:tc>
        <w:tc>
          <w:tcPr>
            <w:tcW w:w="614" w:type="pct"/>
            <w:tcBorders>
              <w:top w:val="nil"/>
              <w:left w:val="nil"/>
              <w:bottom w:val="nil"/>
              <w:right w:val="nil"/>
            </w:tcBorders>
            <w:noWrap/>
            <w:vAlign w:val="center"/>
            <w:hideMark/>
          </w:tcPr>
          <w:p w14:paraId="1C39AC5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-0.02(-0.03,-0.00)</w:t>
            </w:r>
          </w:p>
        </w:tc>
        <w:tc>
          <w:tcPr>
            <w:tcW w:w="614" w:type="pct"/>
            <w:tcBorders>
              <w:top w:val="nil"/>
              <w:left w:val="nil"/>
              <w:bottom w:val="nil"/>
              <w:right w:val="nil"/>
            </w:tcBorders>
            <w:noWrap/>
            <w:vAlign w:val="center"/>
            <w:hideMark/>
          </w:tcPr>
          <w:p w14:paraId="6B965D0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-0.02(-0.04,-0.00)</w:t>
            </w:r>
          </w:p>
        </w:tc>
        <w:tc>
          <w:tcPr>
            <w:tcW w:w="614" w:type="pct"/>
            <w:tcBorders>
              <w:top w:val="nil"/>
              <w:left w:val="nil"/>
              <w:bottom w:val="nil"/>
              <w:right w:val="nil"/>
            </w:tcBorders>
            <w:noWrap/>
            <w:vAlign w:val="center"/>
            <w:hideMark/>
          </w:tcPr>
          <w:p w14:paraId="027AB47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-0.04(-0.06,-0.02)*</w:t>
            </w:r>
          </w:p>
        </w:tc>
      </w:tr>
      <w:tr w:rsidR="00430DA0" w:rsidRPr="00CB1E1D" w14:paraId="698D6E64" w14:textId="77777777" w:rsidTr="00173DB8">
        <w:trPr>
          <w:trHeight w:val="20"/>
          <w:jc w:val="center"/>
        </w:trPr>
        <w:tc>
          <w:tcPr>
            <w:tcW w:w="1354" w:type="pct"/>
            <w:tcBorders>
              <w:top w:val="nil"/>
              <w:left w:val="nil"/>
              <w:bottom w:val="nil"/>
              <w:right w:val="nil"/>
            </w:tcBorders>
            <w:noWrap/>
            <w:vAlign w:val="center"/>
            <w:hideMark/>
          </w:tcPr>
          <w:p w14:paraId="3E6916B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Coronavirus </w:t>
            </w:r>
            <w:proofErr w:type="spellStart"/>
            <w:r w:rsidRPr="00CB1E1D">
              <w:rPr>
                <w:rFonts w:ascii="Times New Roman" w:eastAsia="Times New Roman" w:hAnsi="Times New Roman" w:cs="Times New Roman"/>
                <w:color w:val="000000"/>
                <w:kern w:val="0"/>
                <w:sz w:val="20"/>
                <w:szCs w:val="20"/>
                <w14:ligatures w14:val="none"/>
              </w:rPr>
              <w:t>test</w:t>
            </w:r>
            <w:proofErr w:type="spellEnd"/>
          </w:p>
        </w:tc>
        <w:tc>
          <w:tcPr>
            <w:tcW w:w="600" w:type="pct"/>
            <w:tcBorders>
              <w:top w:val="nil"/>
              <w:left w:val="nil"/>
              <w:bottom w:val="nil"/>
              <w:right w:val="nil"/>
            </w:tcBorders>
            <w:noWrap/>
            <w:vAlign w:val="center"/>
            <w:hideMark/>
          </w:tcPr>
          <w:p w14:paraId="6099EC3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0.36(0.28,0.44)*</w:t>
            </w:r>
          </w:p>
        </w:tc>
        <w:tc>
          <w:tcPr>
            <w:tcW w:w="600" w:type="pct"/>
            <w:tcBorders>
              <w:top w:val="nil"/>
              <w:left w:val="nil"/>
              <w:bottom w:val="nil"/>
              <w:right w:val="nil"/>
            </w:tcBorders>
            <w:noWrap/>
            <w:vAlign w:val="center"/>
            <w:hideMark/>
          </w:tcPr>
          <w:p w14:paraId="0C088DA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0.26(0.17,0.35)*</w:t>
            </w:r>
          </w:p>
        </w:tc>
        <w:tc>
          <w:tcPr>
            <w:tcW w:w="606" w:type="pct"/>
            <w:tcBorders>
              <w:top w:val="nil"/>
              <w:left w:val="nil"/>
              <w:bottom w:val="nil"/>
              <w:right w:val="nil"/>
            </w:tcBorders>
            <w:noWrap/>
            <w:vAlign w:val="center"/>
            <w:hideMark/>
          </w:tcPr>
          <w:p w14:paraId="3F2EB03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0.38(0.29,0.47)*</w:t>
            </w:r>
          </w:p>
        </w:tc>
        <w:tc>
          <w:tcPr>
            <w:tcW w:w="614" w:type="pct"/>
            <w:tcBorders>
              <w:top w:val="nil"/>
              <w:left w:val="nil"/>
              <w:bottom w:val="nil"/>
              <w:right w:val="nil"/>
            </w:tcBorders>
            <w:noWrap/>
            <w:vAlign w:val="center"/>
            <w:hideMark/>
          </w:tcPr>
          <w:p w14:paraId="7D2BB79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0.34(0.25,0.44)*</w:t>
            </w:r>
          </w:p>
        </w:tc>
        <w:tc>
          <w:tcPr>
            <w:tcW w:w="614" w:type="pct"/>
            <w:tcBorders>
              <w:top w:val="nil"/>
              <w:left w:val="nil"/>
              <w:bottom w:val="nil"/>
              <w:right w:val="nil"/>
            </w:tcBorders>
            <w:noWrap/>
            <w:vAlign w:val="center"/>
            <w:hideMark/>
          </w:tcPr>
          <w:p w14:paraId="112F659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0.40(0.28,0.52)*</w:t>
            </w:r>
          </w:p>
        </w:tc>
        <w:tc>
          <w:tcPr>
            <w:tcW w:w="614" w:type="pct"/>
            <w:tcBorders>
              <w:top w:val="nil"/>
              <w:left w:val="nil"/>
              <w:bottom w:val="nil"/>
              <w:right w:val="nil"/>
            </w:tcBorders>
            <w:noWrap/>
            <w:vAlign w:val="center"/>
            <w:hideMark/>
          </w:tcPr>
          <w:p w14:paraId="62581E4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0.47(0.32,0.63)*</w:t>
            </w:r>
          </w:p>
        </w:tc>
      </w:tr>
      <w:tr w:rsidR="00430DA0" w:rsidRPr="00CB1E1D" w14:paraId="40E4F462" w14:textId="77777777" w:rsidTr="00173DB8">
        <w:trPr>
          <w:trHeight w:val="20"/>
          <w:jc w:val="center"/>
        </w:trPr>
        <w:tc>
          <w:tcPr>
            <w:tcW w:w="1354" w:type="pct"/>
            <w:tcBorders>
              <w:top w:val="nil"/>
              <w:left w:val="nil"/>
              <w:bottom w:val="nil"/>
              <w:right w:val="nil"/>
            </w:tcBorders>
            <w:noWrap/>
            <w:vAlign w:val="center"/>
            <w:hideMark/>
          </w:tcPr>
          <w:p w14:paraId="71D0D6C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Household </w:t>
            </w:r>
            <w:proofErr w:type="spellStart"/>
            <w:r w:rsidRPr="00CB1E1D">
              <w:rPr>
                <w:rFonts w:ascii="Times New Roman" w:eastAsia="Times New Roman" w:hAnsi="Times New Roman" w:cs="Times New Roman"/>
                <w:color w:val="000000"/>
                <w:kern w:val="0"/>
                <w:sz w:val="20"/>
                <w:szCs w:val="20"/>
                <w14:ligatures w14:val="none"/>
              </w:rPr>
              <w:t>physical</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activity</w:t>
            </w:r>
            <w:proofErr w:type="spellEnd"/>
            <w:r w:rsidRPr="00CB1E1D">
              <w:rPr>
                <w:rFonts w:ascii="Times New Roman" w:eastAsia="Times New Roman" w:hAnsi="Times New Roman" w:cs="Times New Roman"/>
                <w:color w:val="000000"/>
                <w:kern w:val="0"/>
                <w:sz w:val="20"/>
                <w:szCs w:val="20"/>
                <w14:ligatures w14:val="none"/>
              </w:rPr>
              <w:t>: Less</w:t>
            </w:r>
          </w:p>
        </w:tc>
        <w:tc>
          <w:tcPr>
            <w:tcW w:w="600" w:type="pct"/>
            <w:tcBorders>
              <w:top w:val="nil"/>
              <w:left w:val="nil"/>
              <w:bottom w:val="nil"/>
              <w:right w:val="nil"/>
            </w:tcBorders>
            <w:noWrap/>
            <w:vAlign w:val="center"/>
            <w:hideMark/>
          </w:tcPr>
          <w:p w14:paraId="73CD8CE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0.82(0.73,0.90)*</w:t>
            </w:r>
          </w:p>
        </w:tc>
        <w:tc>
          <w:tcPr>
            <w:tcW w:w="600" w:type="pct"/>
            <w:tcBorders>
              <w:top w:val="nil"/>
              <w:left w:val="nil"/>
              <w:bottom w:val="nil"/>
              <w:right w:val="nil"/>
            </w:tcBorders>
            <w:noWrap/>
            <w:vAlign w:val="center"/>
            <w:hideMark/>
          </w:tcPr>
          <w:p w14:paraId="2FA4561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0.57(0.48,0.66)*</w:t>
            </w:r>
          </w:p>
        </w:tc>
        <w:tc>
          <w:tcPr>
            <w:tcW w:w="606" w:type="pct"/>
            <w:tcBorders>
              <w:top w:val="nil"/>
              <w:left w:val="nil"/>
              <w:bottom w:val="nil"/>
              <w:right w:val="nil"/>
            </w:tcBorders>
            <w:noWrap/>
            <w:vAlign w:val="center"/>
            <w:hideMark/>
          </w:tcPr>
          <w:p w14:paraId="4E884D4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0.77(0.67,0.87)*</w:t>
            </w:r>
          </w:p>
        </w:tc>
        <w:tc>
          <w:tcPr>
            <w:tcW w:w="614" w:type="pct"/>
            <w:tcBorders>
              <w:top w:val="nil"/>
              <w:left w:val="nil"/>
              <w:bottom w:val="nil"/>
              <w:right w:val="nil"/>
            </w:tcBorders>
            <w:noWrap/>
            <w:vAlign w:val="center"/>
            <w:hideMark/>
          </w:tcPr>
          <w:p w14:paraId="5E0AA11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0.82(0.71,0.93)*</w:t>
            </w:r>
          </w:p>
        </w:tc>
        <w:tc>
          <w:tcPr>
            <w:tcW w:w="614" w:type="pct"/>
            <w:tcBorders>
              <w:top w:val="nil"/>
              <w:left w:val="nil"/>
              <w:bottom w:val="nil"/>
              <w:right w:val="nil"/>
            </w:tcBorders>
            <w:noWrap/>
            <w:vAlign w:val="center"/>
            <w:hideMark/>
          </w:tcPr>
          <w:p w14:paraId="58D2136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0.98(0.83,1.13)*</w:t>
            </w:r>
          </w:p>
        </w:tc>
        <w:tc>
          <w:tcPr>
            <w:tcW w:w="614" w:type="pct"/>
            <w:tcBorders>
              <w:top w:val="nil"/>
              <w:left w:val="nil"/>
              <w:bottom w:val="nil"/>
              <w:right w:val="nil"/>
            </w:tcBorders>
            <w:noWrap/>
            <w:vAlign w:val="center"/>
            <w:hideMark/>
          </w:tcPr>
          <w:p w14:paraId="0E3FCE9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1.01(0.82,1.21)*</w:t>
            </w:r>
          </w:p>
        </w:tc>
      </w:tr>
      <w:tr w:rsidR="00430DA0" w:rsidRPr="00CB1E1D" w14:paraId="172BAD51" w14:textId="77777777" w:rsidTr="00173DB8">
        <w:trPr>
          <w:trHeight w:val="20"/>
          <w:jc w:val="center"/>
        </w:trPr>
        <w:tc>
          <w:tcPr>
            <w:tcW w:w="1354" w:type="pct"/>
            <w:tcBorders>
              <w:top w:val="nil"/>
              <w:left w:val="nil"/>
              <w:bottom w:val="nil"/>
              <w:right w:val="nil"/>
            </w:tcBorders>
            <w:noWrap/>
            <w:vAlign w:val="center"/>
            <w:hideMark/>
          </w:tcPr>
          <w:p w14:paraId="2A802DA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Household </w:t>
            </w:r>
            <w:proofErr w:type="spellStart"/>
            <w:r w:rsidRPr="00CB1E1D">
              <w:rPr>
                <w:rFonts w:ascii="Times New Roman" w:eastAsia="Times New Roman" w:hAnsi="Times New Roman" w:cs="Times New Roman"/>
                <w:color w:val="000000"/>
                <w:kern w:val="0"/>
                <w:sz w:val="20"/>
                <w:szCs w:val="20"/>
                <w14:ligatures w14:val="none"/>
              </w:rPr>
              <w:t>physical</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activity</w:t>
            </w:r>
            <w:proofErr w:type="spellEnd"/>
            <w:r w:rsidRPr="00CB1E1D">
              <w:rPr>
                <w:rFonts w:ascii="Times New Roman" w:eastAsia="Times New Roman" w:hAnsi="Times New Roman" w:cs="Times New Roman"/>
                <w:color w:val="000000"/>
                <w:kern w:val="0"/>
                <w:sz w:val="20"/>
                <w:szCs w:val="20"/>
                <w14:ligatures w14:val="none"/>
              </w:rPr>
              <w:t>: More</w:t>
            </w:r>
          </w:p>
        </w:tc>
        <w:tc>
          <w:tcPr>
            <w:tcW w:w="600" w:type="pct"/>
            <w:tcBorders>
              <w:top w:val="nil"/>
              <w:left w:val="nil"/>
              <w:bottom w:val="nil"/>
              <w:right w:val="nil"/>
            </w:tcBorders>
            <w:noWrap/>
            <w:vAlign w:val="center"/>
            <w:hideMark/>
          </w:tcPr>
          <w:p w14:paraId="1264B95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0.34(0.30,0.38)*</w:t>
            </w:r>
          </w:p>
        </w:tc>
        <w:tc>
          <w:tcPr>
            <w:tcW w:w="600" w:type="pct"/>
            <w:tcBorders>
              <w:top w:val="nil"/>
              <w:left w:val="nil"/>
              <w:bottom w:val="nil"/>
              <w:right w:val="nil"/>
            </w:tcBorders>
            <w:noWrap/>
            <w:vAlign w:val="center"/>
            <w:hideMark/>
          </w:tcPr>
          <w:p w14:paraId="3D26E54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0.24(0.21,0.27)*</w:t>
            </w:r>
          </w:p>
        </w:tc>
        <w:tc>
          <w:tcPr>
            <w:tcW w:w="606" w:type="pct"/>
            <w:tcBorders>
              <w:top w:val="nil"/>
              <w:left w:val="nil"/>
              <w:bottom w:val="nil"/>
              <w:right w:val="nil"/>
            </w:tcBorders>
            <w:noWrap/>
            <w:vAlign w:val="center"/>
            <w:hideMark/>
          </w:tcPr>
          <w:p w14:paraId="1836576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0.29(0.25,0.34)*</w:t>
            </w:r>
          </w:p>
        </w:tc>
        <w:tc>
          <w:tcPr>
            <w:tcW w:w="614" w:type="pct"/>
            <w:tcBorders>
              <w:top w:val="nil"/>
              <w:left w:val="nil"/>
              <w:bottom w:val="nil"/>
              <w:right w:val="nil"/>
            </w:tcBorders>
            <w:noWrap/>
            <w:vAlign w:val="center"/>
            <w:hideMark/>
          </w:tcPr>
          <w:p w14:paraId="77C4650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0.35(0.30,0.40)*</w:t>
            </w:r>
          </w:p>
        </w:tc>
        <w:tc>
          <w:tcPr>
            <w:tcW w:w="614" w:type="pct"/>
            <w:tcBorders>
              <w:top w:val="nil"/>
              <w:left w:val="nil"/>
              <w:bottom w:val="nil"/>
              <w:right w:val="nil"/>
            </w:tcBorders>
            <w:noWrap/>
            <w:vAlign w:val="center"/>
            <w:hideMark/>
          </w:tcPr>
          <w:p w14:paraId="4465CB5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0.40(0.34,0.46)*</w:t>
            </w:r>
          </w:p>
        </w:tc>
        <w:tc>
          <w:tcPr>
            <w:tcW w:w="614" w:type="pct"/>
            <w:tcBorders>
              <w:top w:val="nil"/>
              <w:left w:val="nil"/>
              <w:bottom w:val="nil"/>
              <w:right w:val="nil"/>
            </w:tcBorders>
            <w:noWrap/>
            <w:vAlign w:val="center"/>
            <w:hideMark/>
          </w:tcPr>
          <w:p w14:paraId="103688D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0.40(0.31,0.48)*</w:t>
            </w:r>
          </w:p>
        </w:tc>
      </w:tr>
      <w:tr w:rsidR="00430DA0" w:rsidRPr="00CB1E1D" w14:paraId="4D74BED3" w14:textId="77777777" w:rsidTr="00173DB8">
        <w:trPr>
          <w:trHeight w:val="20"/>
          <w:jc w:val="center"/>
        </w:trPr>
        <w:tc>
          <w:tcPr>
            <w:tcW w:w="1354" w:type="pct"/>
            <w:tcBorders>
              <w:top w:val="nil"/>
              <w:left w:val="nil"/>
              <w:bottom w:val="nil"/>
              <w:right w:val="nil"/>
            </w:tcBorders>
            <w:noWrap/>
            <w:vAlign w:val="center"/>
            <w:hideMark/>
          </w:tcPr>
          <w:p w14:paraId="01A4CBC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Sport-related physical activity: Less</w:t>
            </w:r>
          </w:p>
        </w:tc>
        <w:tc>
          <w:tcPr>
            <w:tcW w:w="600" w:type="pct"/>
            <w:tcBorders>
              <w:top w:val="nil"/>
              <w:left w:val="nil"/>
              <w:bottom w:val="nil"/>
              <w:right w:val="nil"/>
            </w:tcBorders>
            <w:noWrap/>
            <w:vAlign w:val="center"/>
            <w:hideMark/>
          </w:tcPr>
          <w:p w14:paraId="2A2A527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0.53(0.49,0.57)*</w:t>
            </w:r>
          </w:p>
        </w:tc>
        <w:tc>
          <w:tcPr>
            <w:tcW w:w="600" w:type="pct"/>
            <w:tcBorders>
              <w:top w:val="nil"/>
              <w:left w:val="nil"/>
              <w:bottom w:val="nil"/>
              <w:right w:val="nil"/>
            </w:tcBorders>
            <w:noWrap/>
            <w:vAlign w:val="center"/>
            <w:hideMark/>
          </w:tcPr>
          <w:p w14:paraId="34AB139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0.31(0.28,0.34)*</w:t>
            </w:r>
          </w:p>
        </w:tc>
        <w:tc>
          <w:tcPr>
            <w:tcW w:w="606" w:type="pct"/>
            <w:tcBorders>
              <w:top w:val="nil"/>
              <w:left w:val="nil"/>
              <w:bottom w:val="nil"/>
              <w:right w:val="nil"/>
            </w:tcBorders>
            <w:noWrap/>
            <w:vAlign w:val="center"/>
            <w:hideMark/>
          </w:tcPr>
          <w:p w14:paraId="221ABA0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0.39(0.35,0.43)*</w:t>
            </w:r>
          </w:p>
        </w:tc>
        <w:tc>
          <w:tcPr>
            <w:tcW w:w="614" w:type="pct"/>
            <w:tcBorders>
              <w:top w:val="nil"/>
              <w:left w:val="nil"/>
              <w:bottom w:val="nil"/>
              <w:right w:val="nil"/>
            </w:tcBorders>
            <w:noWrap/>
            <w:vAlign w:val="center"/>
            <w:hideMark/>
          </w:tcPr>
          <w:p w14:paraId="76600CB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0.53(0.48,0.57)*</w:t>
            </w:r>
          </w:p>
        </w:tc>
        <w:tc>
          <w:tcPr>
            <w:tcW w:w="614" w:type="pct"/>
            <w:tcBorders>
              <w:top w:val="nil"/>
              <w:left w:val="nil"/>
              <w:bottom w:val="nil"/>
              <w:right w:val="nil"/>
            </w:tcBorders>
            <w:noWrap/>
            <w:vAlign w:val="center"/>
            <w:hideMark/>
          </w:tcPr>
          <w:p w14:paraId="5DD4294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0.61(0.55,0.67)*</w:t>
            </w:r>
          </w:p>
        </w:tc>
        <w:tc>
          <w:tcPr>
            <w:tcW w:w="614" w:type="pct"/>
            <w:tcBorders>
              <w:top w:val="nil"/>
              <w:left w:val="nil"/>
              <w:bottom w:val="nil"/>
              <w:right w:val="nil"/>
            </w:tcBorders>
            <w:noWrap/>
            <w:vAlign w:val="center"/>
            <w:hideMark/>
          </w:tcPr>
          <w:p w14:paraId="2F40366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0.67(0.59,0.76)*</w:t>
            </w:r>
          </w:p>
        </w:tc>
      </w:tr>
      <w:tr w:rsidR="00430DA0" w:rsidRPr="00CB1E1D" w14:paraId="1F036D4A" w14:textId="77777777" w:rsidTr="00173DB8">
        <w:trPr>
          <w:trHeight w:val="20"/>
          <w:jc w:val="center"/>
        </w:trPr>
        <w:tc>
          <w:tcPr>
            <w:tcW w:w="1354" w:type="pct"/>
            <w:tcBorders>
              <w:top w:val="nil"/>
              <w:left w:val="nil"/>
              <w:bottom w:val="nil"/>
              <w:right w:val="nil"/>
            </w:tcBorders>
            <w:noWrap/>
            <w:vAlign w:val="center"/>
            <w:hideMark/>
          </w:tcPr>
          <w:p w14:paraId="12C98C9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Sport-related physical activity: More</w:t>
            </w:r>
          </w:p>
        </w:tc>
        <w:tc>
          <w:tcPr>
            <w:tcW w:w="600" w:type="pct"/>
            <w:tcBorders>
              <w:top w:val="nil"/>
              <w:left w:val="nil"/>
              <w:bottom w:val="nil"/>
              <w:right w:val="nil"/>
            </w:tcBorders>
            <w:noWrap/>
            <w:vAlign w:val="center"/>
            <w:hideMark/>
          </w:tcPr>
          <w:p w14:paraId="5922E12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0.10(0.05,0.15)*</w:t>
            </w:r>
          </w:p>
        </w:tc>
        <w:tc>
          <w:tcPr>
            <w:tcW w:w="600" w:type="pct"/>
            <w:tcBorders>
              <w:top w:val="nil"/>
              <w:left w:val="nil"/>
              <w:bottom w:val="nil"/>
              <w:right w:val="nil"/>
            </w:tcBorders>
            <w:noWrap/>
            <w:vAlign w:val="center"/>
            <w:hideMark/>
          </w:tcPr>
          <w:p w14:paraId="2A23A74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0.07(0.03,0.10)*</w:t>
            </w:r>
          </w:p>
        </w:tc>
        <w:tc>
          <w:tcPr>
            <w:tcW w:w="606" w:type="pct"/>
            <w:tcBorders>
              <w:top w:val="nil"/>
              <w:left w:val="nil"/>
              <w:bottom w:val="nil"/>
              <w:right w:val="nil"/>
            </w:tcBorders>
            <w:noWrap/>
            <w:vAlign w:val="center"/>
            <w:hideMark/>
          </w:tcPr>
          <w:p w14:paraId="34D40A2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0.09(0.04,0.13)*</w:t>
            </w:r>
          </w:p>
        </w:tc>
        <w:tc>
          <w:tcPr>
            <w:tcW w:w="614" w:type="pct"/>
            <w:tcBorders>
              <w:top w:val="nil"/>
              <w:left w:val="nil"/>
              <w:bottom w:val="nil"/>
              <w:right w:val="nil"/>
            </w:tcBorders>
            <w:noWrap/>
            <w:vAlign w:val="center"/>
            <w:hideMark/>
          </w:tcPr>
          <w:p w14:paraId="45976EF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0.12(0.06,0.17)*</w:t>
            </w:r>
          </w:p>
        </w:tc>
        <w:tc>
          <w:tcPr>
            <w:tcW w:w="614" w:type="pct"/>
            <w:tcBorders>
              <w:top w:val="nil"/>
              <w:left w:val="nil"/>
              <w:bottom w:val="nil"/>
              <w:right w:val="nil"/>
            </w:tcBorders>
            <w:noWrap/>
            <w:vAlign w:val="center"/>
            <w:hideMark/>
          </w:tcPr>
          <w:p w14:paraId="5D87BA1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0.11(0.03,0.19)*</w:t>
            </w:r>
          </w:p>
        </w:tc>
        <w:tc>
          <w:tcPr>
            <w:tcW w:w="614" w:type="pct"/>
            <w:tcBorders>
              <w:top w:val="nil"/>
              <w:left w:val="nil"/>
              <w:bottom w:val="nil"/>
              <w:right w:val="nil"/>
            </w:tcBorders>
            <w:noWrap/>
            <w:vAlign w:val="center"/>
            <w:hideMark/>
          </w:tcPr>
          <w:p w14:paraId="3AF9DF9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0.15(0.04,0.25)*</w:t>
            </w:r>
          </w:p>
        </w:tc>
      </w:tr>
      <w:tr w:rsidR="00430DA0" w:rsidRPr="00CB1E1D" w14:paraId="38FAD589" w14:textId="77777777" w:rsidTr="00173DB8">
        <w:trPr>
          <w:trHeight w:val="20"/>
          <w:jc w:val="center"/>
        </w:trPr>
        <w:tc>
          <w:tcPr>
            <w:tcW w:w="1354" w:type="pct"/>
            <w:tcBorders>
              <w:top w:val="nil"/>
              <w:left w:val="nil"/>
              <w:bottom w:val="nil"/>
              <w:right w:val="nil"/>
            </w:tcBorders>
            <w:noWrap/>
            <w:vAlign w:val="center"/>
            <w:hideMark/>
          </w:tcPr>
          <w:p w14:paraId="618463A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Sitting </w:t>
            </w:r>
            <w:proofErr w:type="spellStart"/>
            <w:r w:rsidRPr="00CB1E1D">
              <w:rPr>
                <w:rFonts w:ascii="Times New Roman" w:eastAsia="Times New Roman" w:hAnsi="Times New Roman" w:cs="Times New Roman"/>
                <w:color w:val="000000"/>
                <w:kern w:val="0"/>
                <w:sz w:val="20"/>
                <w:szCs w:val="20"/>
                <w14:ligatures w14:val="none"/>
              </w:rPr>
              <w:t>behavior</w:t>
            </w:r>
            <w:proofErr w:type="spellEnd"/>
            <w:r w:rsidRPr="00CB1E1D">
              <w:rPr>
                <w:rFonts w:ascii="Times New Roman" w:eastAsia="Times New Roman" w:hAnsi="Times New Roman" w:cs="Times New Roman"/>
                <w:color w:val="000000"/>
                <w:kern w:val="0"/>
                <w:sz w:val="20"/>
                <w:szCs w:val="20"/>
                <w14:ligatures w14:val="none"/>
              </w:rPr>
              <w:t>: Less</w:t>
            </w:r>
          </w:p>
        </w:tc>
        <w:tc>
          <w:tcPr>
            <w:tcW w:w="600" w:type="pct"/>
            <w:tcBorders>
              <w:top w:val="nil"/>
              <w:left w:val="nil"/>
              <w:bottom w:val="nil"/>
              <w:right w:val="nil"/>
            </w:tcBorders>
            <w:noWrap/>
            <w:vAlign w:val="center"/>
            <w:hideMark/>
          </w:tcPr>
          <w:p w14:paraId="2EF0119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0.36(0.29,0.42)*</w:t>
            </w:r>
          </w:p>
        </w:tc>
        <w:tc>
          <w:tcPr>
            <w:tcW w:w="600" w:type="pct"/>
            <w:tcBorders>
              <w:top w:val="nil"/>
              <w:left w:val="nil"/>
              <w:bottom w:val="nil"/>
              <w:right w:val="nil"/>
            </w:tcBorders>
            <w:noWrap/>
            <w:vAlign w:val="center"/>
            <w:hideMark/>
          </w:tcPr>
          <w:p w14:paraId="4ADF23A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0.06(-0.01,0.13)</w:t>
            </w:r>
          </w:p>
        </w:tc>
        <w:tc>
          <w:tcPr>
            <w:tcW w:w="606" w:type="pct"/>
            <w:tcBorders>
              <w:top w:val="nil"/>
              <w:left w:val="nil"/>
              <w:bottom w:val="nil"/>
              <w:right w:val="nil"/>
            </w:tcBorders>
            <w:noWrap/>
            <w:vAlign w:val="center"/>
            <w:hideMark/>
          </w:tcPr>
          <w:p w14:paraId="6D684D3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0.20(0.12,0.27)*</w:t>
            </w:r>
          </w:p>
        </w:tc>
        <w:tc>
          <w:tcPr>
            <w:tcW w:w="614" w:type="pct"/>
            <w:tcBorders>
              <w:top w:val="nil"/>
              <w:left w:val="nil"/>
              <w:bottom w:val="nil"/>
              <w:right w:val="nil"/>
            </w:tcBorders>
            <w:noWrap/>
            <w:vAlign w:val="center"/>
            <w:hideMark/>
          </w:tcPr>
          <w:p w14:paraId="5566CE4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0.36(0.27,0.44)*</w:t>
            </w:r>
          </w:p>
        </w:tc>
        <w:tc>
          <w:tcPr>
            <w:tcW w:w="614" w:type="pct"/>
            <w:tcBorders>
              <w:top w:val="nil"/>
              <w:left w:val="nil"/>
              <w:bottom w:val="nil"/>
              <w:right w:val="nil"/>
            </w:tcBorders>
            <w:noWrap/>
            <w:vAlign w:val="center"/>
            <w:hideMark/>
          </w:tcPr>
          <w:p w14:paraId="64048CE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0.49(0.38,0.60)*</w:t>
            </w:r>
          </w:p>
        </w:tc>
        <w:tc>
          <w:tcPr>
            <w:tcW w:w="614" w:type="pct"/>
            <w:tcBorders>
              <w:top w:val="nil"/>
              <w:left w:val="nil"/>
              <w:bottom w:val="nil"/>
              <w:right w:val="nil"/>
            </w:tcBorders>
            <w:noWrap/>
            <w:vAlign w:val="center"/>
            <w:hideMark/>
          </w:tcPr>
          <w:p w14:paraId="1D9D5CB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0.59(0.43,0.75)*</w:t>
            </w:r>
          </w:p>
        </w:tc>
      </w:tr>
      <w:tr w:rsidR="00430DA0" w:rsidRPr="00CB1E1D" w14:paraId="7139FEF9" w14:textId="77777777" w:rsidTr="00173DB8">
        <w:trPr>
          <w:trHeight w:val="20"/>
          <w:jc w:val="center"/>
        </w:trPr>
        <w:tc>
          <w:tcPr>
            <w:tcW w:w="1354" w:type="pct"/>
            <w:tcBorders>
              <w:top w:val="nil"/>
              <w:left w:val="nil"/>
              <w:bottom w:val="nil"/>
              <w:right w:val="nil"/>
            </w:tcBorders>
            <w:noWrap/>
            <w:vAlign w:val="center"/>
            <w:hideMark/>
          </w:tcPr>
          <w:p w14:paraId="09DEC8A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Sitting </w:t>
            </w:r>
            <w:proofErr w:type="spellStart"/>
            <w:r w:rsidRPr="00CB1E1D">
              <w:rPr>
                <w:rFonts w:ascii="Times New Roman" w:eastAsia="Times New Roman" w:hAnsi="Times New Roman" w:cs="Times New Roman"/>
                <w:color w:val="000000"/>
                <w:kern w:val="0"/>
                <w:sz w:val="20"/>
                <w:szCs w:val="20"/>
                <w14:ligatures w14:val="none"/>
              </w:rPr>
              <w:t>behavior</w:t>
            </w:r>
            <w:proofErr w:type="spellEnd"/>
            <w:r w:rsidRPr="00CB1E1D">
              <w:rPr>
                <w:rFonts w:ascii="Times New Roman" w:eastAsia="Times New Roman" w:hAnsi="Times New Roman" w:cs="Times New Roman"/>
                <w:color w:val="000000"/>
                <w:kern w:val="0"/>
                <w:sz w:val="20"/>
                <w:szCs w:val="20"/>
                <w14:ligatures w14:val="none"/>
              </w:rPr>
              <w:t>: More</w:t>
            </w:r>
          </w:p>
        </w:tc>
        <w:tc>
          <w:tcPr>
            <w:tcW w:w="600" w:type="pct"/>
            <w:tcBorders>
              <w:top w:val="nil"/>
              <w:left w:val="nil"/>
              <w:bottom w:val="nil"/>
              <w:right w:val="nil"/>
            </w:tcBorders>
            <w:noWrap/>
            <w:vAlign w:val="center"/>
            <w:hideMark/>
          </w:tcPr>
          <w:p w14:paraId="42C581D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0.42(0.38,0.46)*</w:t>
            </w:r>
          </w:p>
        </w:tc>
        <w:tc>
          <w:tcPr>
            <w:tcW w:w="600" w:type="pct"/>
            <w:tcBorders>
              <w:top w:val="nil"/>
              <w:left w:val="nil"/>
              <w:bottom w:val="nil"/>
              <w:right w:val="nil"/>
            </w:tcBorders>
            <w:noWrap/>
            <w:vAlign w:val="center"/>
            <w:hideMark/>
          </w:tcPr>
          <w:p w14:paraId="2E14068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0.33(0.29,0.37)*</w:t>
            </w:r>
          </w:p>
        </w:tc>
        <w:tc>
          <w:tcPr>
            <w:tcW w:w="606" w:type="pct"/>
            <w:tcBorders>
              <w:top w:val="nil"/>
              <w:left w:val="nil"/>
              <w:bottom w:val="nil"/>
              <w:right w:val="nil"/>
            </w:tcBorders>
            <w:noWrap/>
            <w:vAlign w:val="center"/>
            <w:hideMark/>
          </w:tcPr>
          <w:p w14:paraId="514A491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0.44(0.40,0.48)*</w:t>
            </w:r>
          </w:p>
        </w:tc>
        <w:tc>
          <w:tcPr>
            <w:tcW w:w="614" w:type="pct"/>
            <w:tcBorders>
              <w:top w:val="nil"/>
              <w:left w:val="nil"/>
              <w:bottom w:val="nil"/>
              <w:right w:val="nil"/>
            </w:tcBorders>
            <w:noWrap/>
            <w:vAlign w:val="center"/>
            <w:hideMark/>
          </w:tcPr>
          <w:p w14:paraId="29E218F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0.46(0.41,0.51)*</w:t>
            </w:r>
          </w:p>
        </w:tc>
        <w:tc>
          <w:tcPr>
            <w:tcW w:w="614" w:type="pct"/>
            <w:tcBorders>
              <w:top w:val="nil"/>
              <w:left w:val="nil"/>
              <w:bottom w:val="nil"/>
              <w:right w:val="nil"/>
            </w:tcBorders>
            <w:noWrap/>
            <w:vAlign w:val="center"/>
            <w:hideMark/>
          </w:tcPr>
          <w:p w14:paraId="61E3DAD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0.44(0.38,0.51)*</w:t>
            </w:r>
          </w:p>
        </w:tc>
        <w:tc>
          <w:tcPr>
            <w:tcW w:w="614" w:type="pct"/>
            <w:tcBorders>
              <w:top w:val="nil"/>
              <w:left w:val="nil"/>
              <w:bottom w:val="nil"/>
              <w:right w:val="nil"/>
            </w:tcBorders>
            <w:noWrap/>
            <w:vAlign w:val="center"/>
            <w:hideMark/>
          </w:tcPr>
          <w:p w14:paraId="7D4F95F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0.43(0.35,0.52)*</w:t>
            </w:r>
          </w:p>
        </w:tc>
      </w:tr>
      <w:tr w:rsidR="00430DA0" w:rsidRPr="00CB1E1D" w14:paraId="585F1B5D" w14:textId="77777777" w:rsidTr="00173DB8">
        <w:trPr>
          <w:trHeight w:val="20"/>
          <w:jc w:val="center"/>
        </w:trPr>
        <w:tc>
          <w:tcPr>
            <w:tcW w:w="1354" w:type="pct"/>
            <w:tcBorders>
              <w:top w:val="nil"/>
              <w:left w:val="nil"/>
              <w:bottom w:val="nil"/>
              <w:right w:val="nil"/>
            </w:tcBorders>
            <w:noWrap/>
            <w:vAlign w:val="center"/>
            <w:hideMark/>
          </w:tcPr>
          <w:p w14:paraId="58F77E3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Past </w:t>
            </w:r>
            <w:proofErr w:type="spellStart"/>
            <w:r w:rsidRPr="00CB1E1D">
              <w:rPr>
                <w:rFonts w:ascii="Times New Roman" w:eastAsia="Times New Roman" w:hAnsi="Times New Roman" w:cs="Times New Roman"/>
                <w:color w:val="000000"/>
                <w:kern w:val="0"/>
                <w:sz w:val="20"/>
                <w:szCs w:val="20"/>
                <w14:ligatures w14:val="none"/>
              </w:rPr>
              <w:t>smoker</w:t>
            </w:r>
            <w:proofErr w:type="spellEnd"/>
          </w:p>
        </w:tc>
        <w:tc>
          <w:tcPr>
            <w:tcW w:w="600" w:type="pct"/>
            <w:tcBorders>
              <w:top w:val="nil"/>
              <w:left w:val="nil"/>
              <w:bottom w:val="nil"/>
              <w:right w:val="nil"/>
            </w:tcBorders>
            <w:noWrap/>
            <w:vAlign w:val="center"/>
            <w:hideMark/>
          </w:tcPr>
          <w:p w14:paraId="29B28D4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0.10(0.06,0.14)*</w:t>
            </w:r>
          </w:p>
        </w:tc>
        <w:tc>
          <w:tcPr>
            <w:tcW w:w="600" w:type="pct"/>
            <w:tcBorders>
              <w:top w:val="nil"/>
              <w:left w:val="nil"/>
              <w:bottom w:val="nil"/>
              <w:right w:val="nil"/>
            </w:tcBorders>
            <w:noWrap/>
            <w:vAlign w:val="center"/>
            <w:hideMark/>
          </w:tcPr>
          <w:p w14:paraId="41E3A41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0.04(0.01,0.07)*</w:t>
            </w:r>
          </w:p>
        </w:tc>
        <w:tc>
          <w:tcPr>
            <w:tcW w:w="606" w:type="pct"/>
            <w:tcBorders>
              <w:top w:val="nil"/>
              <w:left w:val="nil"/>
              <w:bottom w:val="nil"/>
              <w:right w:val="nil"/>
            </w:tcBorders>
            <w:noWrap/>
            <w:vAlign w:val="center"/>
            <w:hideMark/>
          </w:tcPr>
          <w:p w14:paraId="551A7CB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0.06(0.02,0.10)*</w:t>
            </w:r>
          </w:p>
        </w:tc>
        <w:tc>
          <w:tcPr>
            <w:tcW w:w="614" w:type="pct"/>
            <w:tcBorders>
              <w:top w:val="nil"/>
              <w:left w:val="nil"/>
              <w:bottom w:val="nil"/>
              <w:right w:val="nil"/>
            </w:tcBorders>
            <w:noWrap/>
            <w:vAlign w:val="center"/>
            <w:hideMark/>
          </w:tcPr>
          <w:p w14:paraId="742E5B9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0.14(0.09,0.19)*</w:t>
            </w:r>
          </w:p>
        </w:tc>
        <w:tc>
          <w:tcPr>
            <w:tcW w:w="614" w:type="pct"/>
            <w:tcBorders>
              <w:top w:val="nil"/>
              <w:left w:val="nil"/>
              <w:bottom w:val="nil"/>
              <w:right w:val="nil"/>
            </w:tcBorders>
            <w:noWrap/>
            <w:vAlign w:val="center"/>
            <w:hideMark/>
          </w:tcPr>
          <w:p w14:paraId="317C2F5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0.15(0.09,0.21)*</w:t>
            </w:r>
          </w:p>
        </w:tc>
        <w:tc>
          <w:tcPr>
            <w:tcW w:w="614" w:type="pct"/>
            <w:tcBorders>
              <w:top w:val="nil"/>
              <w:left w:val="nil"/>
              <w:bottom w:val="nil"/>
              <w:right w:val="nil"/>
            </w:tcBorders>
            <w:noWrap/>
            <w:vAlign w:val="center"/>
            <w:hideMark/>
          </w:tcPr>
          <w:p w14:paraId="04309F6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0.16(0.07,0.24)*</w:t>
            </w:r>
          </w:p>
        </w:tc>
      </w:tr>
      <w:tr w:rsidR="00430DA0" w:rsidRPr="00CB1E1D" w14:paraId="571239E9" w14:textId="77777777" w:rsidTr="00173DB8">
        <w:trPr>
          <w:trHeight w:val="20"/>
          <w:jc w:val="center"/>
        </w:trPr>
        <w:tc>
          <w:tcPr>
            <w:tcW w:w="1354" w:type="pct"/>
            <w:tcBorders>
              <w:top w:val="nil"/>
              <w:left w:val="nil"/>
              <w:bottom w:val="nil"/>
              <w:right w:val="nil"/>
            </w:tcBorders>
            <w:noWrap/>
            <w:vAlign w:val="center"/>
            <w:hideMark/>
          </w:tcPr>
          <w:p w14:paraId="53A9916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status</w:t>
            </w:r>
            <w:proofErr w:type="spellEnd"/>
            <w:r w:rsidRPr="00CB1E1D">
              <w:rPr>
                <w:rFonts w:ascii="Times New Roman" w:eastAsia="Times New Roman" w:hAnsi="Times New Roman" w:cs="Times New Roman"/>
                <w:color w:val="000000"/>
                <w:kern w:val="0"/>
                <w:sz w:val="20"/>
                <w:szCs w:val="20"/>
                <w14:ligatures w14:val="none"/>
              </w:rPr>
              <w:t xml:space="preserve">: Current </w:t>
            </w:r>
            <w:proofErr w:type="spellStart"/>
            <w:r w:rsidRPr="00CB1E1D">
              <w:rPr>
                <w:rFonts w:ascii="Times New Roman" w:eastAsia="Times New Roman" w:hAnsi="Times New Roman" w:cs="Times New Roman"/>
                <w:color w:val="000000"/>
                <w:kern w:val="0"/>
                <w:sz w:val="20"/>
                <w:szCs w:val="20"/>
                <w14:ligatures w14:val="none"/>
              </w:rPr>
              <w:t>smoker</w:t>
            </w:r>
            <w:proofErr w:type="spellEnd"/>
          </w:p>
        </w:tc>
        <w:tc>
          <w:tcPr>
            <w:tcW w:w="600" w:type="pct"/>
            <w:tcBorders>
              <w:top w:val="nil"/>
              <w:left w:val="nil"/>
              <w:bottom w:val="nil"/>
              <w:right w:val="nil"/>
            </w:tcBorders>
            <w:noWrap/>
            <w:vAlign w:val="center"/>
            <w:hideMark/>
          </w:tcPr>
          <w:p w14:paraId="2B3D103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0.00(-0.05,0.05)</w:t>
            </w:r>
          </w:p>
        </w:tc>
        <w:tc>
          <w:tcPr>
            <w:tcW w:w="600" w:type="pct"/>
            <w:tcBorders>
              <w:top w:val="nil"/>
              <w:left w:val="nil"/>
              <w:bottom w:val="nil"/>
              <w:right w:val="nil"/>
            </w:tcBorders>
            <w:noWrap/>
            <w:vAlign w:val="center"/>
            <w:hideMark/>
          </w:tcPr>
          <w:p w14:paraId="60A3CCF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-0.06(-0.10,-0.02)*</w:t>
            </w:r>
          </w:p>
        </w:tc>
        <w:tc>
          <w:tcPr>
            <w:tcW w:w="606" w:type="pct"/>
            <w:tcBorders>
              <w:top w:val="nil"/>
              <w:left w:val="nil"/>
              <w:bottom w:val="nil"/>
              <w:right w:val="nil"/>
            </w:tcBorders>
            <w:noWrap/>
            <w:vAlign w:val="center"/>
            <w:hideMark/>
          </w:tcPr>
          <w:p w14:paraId="06FC234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-0.05(-0.11,0.01)</w:t>
            </w:r>
          </w:p>
        </w:tc>
        <w:tc>
          <w:tcPr>
            <w:tcW w:w="614" w:type="pct"/>
            <w:tcBorders>
              <w:top w:val="nil"/>
              <w:left w:val="nil"/>
              <w:bottom w:val="nil"/>
              <w:right w:val="nil"/>
            </w:tcBorders>
            <w:noWrap/>
            <w:vAlign w:val="center"/>
            <w:hideMark/>
          </w:tcPr>
          <w:p w14:paraId="11E185E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0.02(-0.05,0.08)</w:t>
            </w:r>
          </w:p>
        </w:tc>
        <w:tc>
          <w:tcPr>
            <w:tcW w:w="614" w:type="pct"/>
            <w:tcBorders>
              <w:top w:val="nil"/>
              <w:left w:val="nil"/>
              <w:bottom w:val="nil"/>
              <w:right w:val="nil"/>
            </w:tcBorders>
            <w:noWrap/>
            <w:vAlign w:val="center"/>
            <w:hideMark/>
          </w:tcPr>
          <w:p w14:paraId="13DAAA1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0.05(-0.03,0.14)</w:t>
            </w:r>
          </w:p>
        </w:tc>
        <w:tc>
          <w:tcPr>
            <w:tcW w:w="614" w:type="pct"/>
            <w:tcBorders>
              <w:top w:val="nil"/>
              <w:left w:val="nil"/>
              <w:bottom w:val="nil"/>
              <w:right w:val="nil"/>
            </w:tcBorders>
            <w:noWrap/>
            <w:vAlign w:val="center"/>
            <w:hideMark/>
          </w:tcPr>
          <w:p w14:paraId="46BCE10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0.04(-0.07,0.16)</w:t>
            </w:r>
          </w:p>
        </w:tc>
      </w:tr>
      <w:tr w:rsidR="00430DA0" w:rsidRPr="00CB1E1D" w14:paraId="08D04249" w14:textId="77777777" w:rsidTr="00173DB8">
        <w:trPr>
          <w:trHeight w:val="20"/>
          <w:jc w:val="center"/>
        </w:trPr>
        <w:tc>
          <w:tcPr>
            <w:tcW w:w="1354" w:type="pct"/>
            <w:tcBorders>
              <w:top w:val="nil"/>
              <w:left w:val="nil"/>
              <w:bottom w:val="nil"/>
              <w:right w:val="nil"/>
            </w:tcBorders>
            <w:noWrap/>
            <w:vAlign w:val="center"/>
            <w:hideMark/>
          </w:tcPr>
          <w:p w14:paraId="7144947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2 to 4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month</w:t>
            </w:r>
          </w:p>
        </w:tc>
        <w:tc>
          <w:tcPr>
            <w:tcW w:w="600" w:type="pct"/>
            <w:tcBorders>
              <w:top w:val="nil"/>
              <w:left w:val="nil"/>
              <w:bottom w:val="nil"/>
              <w:right w:val="nil"/>
            </w:tcBorders>
            <w:noWrap/>
            <w:vAlign w:val="center"/>
            <w:hideMark/>
          </w:tcPr>
          <w:p w14:paraId="6F002D2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0.02(-0.02,0.07)</w:t>
            </w:r>
          </w:p>
        </w:tc>
        <w:tc>
          <w:tcPr>
            <w:tcW w:w="600" w:type="pct"/>
            <w:tcBorders>
              <w:top w:val="nil"/>
              <w:left w:val="nil"/>
              <w:bottom w:val="nil"/>
              <w:right w:val="nil"/>
            </w:tcBorders>
            <w:noWrap/>
            <w:vAlign w:val="center"/>
            <w:hideMark/>
          </w:tcPr>
          <w:p w14:paraId="74D1640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0.03(-0.01,0.07)</w:t>
            </w:r>
          </w:p>
        </w:tc>
        <w:tc>
          <w:tcPr>
            <w:tcW w:w="606" w:type="pct"/>
            <w:tcBorders>
              <w:top w:val="nil"/>
              <w:left w:val="nil"/>
              <w:bottom w:val="nil"/>
              <w:right w:val="nil"/>
            </w:tcBorders>
            <w:noWrap/>
            <w:vAlign w:val="center"/>
            <w:hideMark/>
          </w:tcPr>
          <w:p w14:paraId="1FF703D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0.02(-0.03,0.07)</w:t>
            </w:r>
          </w:p>
        </w:tc>
        <w:tc>
          <w:tcPr>
            <w:tcW w:w="614" w:type="pct"/>
            <w:tcBorders>
              <w:top w:val="nil"/>
              <w:left w:val="nil"/>
              <w:bottom w:val="nil"/>
              <w:right w:val="nil"/>
            </w:tcBorders>
            <w:noWrap/>
            <w:vAlign w:val="center"/>
            <w:hideMark/>
          </w:tcPr>
          <w:p w14:paraId="625AF17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0.05(-0.00,0.11)</w:t>
            </w:r>
          </w:p>
        </w:tc>
        <w:tc>
          <w:tcPr>
            <w:tcW w:w="614" w:type="pct"/>
            <w:tcBorders>
              <w:top w:val="nil"/>
              <w:left w:val="nil"/>
              <w:bottom w:val="nil"/>
              <w:right w:val="nil"/>
            </w:tcBorders>
            <w:noWrap/>
            <w:vAlign w:val="center"/>
            <w:hideMark/>
          </w:tcPr>
          <w:p w14:paraId="55EF7D4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-0.01(-0.09,0.07)</w:t>
            </w:r>
          </w:p>
        </w:tc>
        <w:tc>
          <w:tcPr>
            <w:tcW w:w="614" w:type="pct"/>
            <w:tcBorders>
              <w:top w:val="nil"/>
              <w:left w:val="nil"/>
              <w:bottom w:val="nil"/>
              <w:right w:val="nil"/>
            </w:tcBorders>
            <w:noWrap/>
            <w:vAlign w:val="center"/>
            <w:hideMark/>
          </w:tcPr>
          <w:p w14:paraId="5FA645C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-0.05(-0.16,0.06)</w:t>
            </w:r>
          </w:p>
        </w:tc>
      </w:tr>
      <w:tr w:rsidR="00430DA0" w:rsidRPr="00CB1E1D" w14:paraId="3BEE858D" w14:textId="77777777" w:rsidTr="00173DB8">
        <w:trPr>
          <w:trHeight w:val="20"/>
          <w:jc w:val="center"/>
        </w:trPr>
        <w:tc>
          <w:tcPr>
            <w:tcW w:w="1354" w:type="pct"/>
            <w:tcBorders>
              <w:top w:val="nil"/>
              <w:left w:val="nil"/>
              <w:bottom w:val="nil"/>
              <w:right w:val="nil"/>
            </w:tcBorders>
            <w:noWrap/>
            <w:vAlign w:val="center"/>
            <w:hideMark/>
          </w:tcPr>
          <w:p w14:paraId="388B8D3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2 to 4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week</w:t>
            </w:r>
          </w:p>
        </w:tc>
        <w:tc>
          <w:tcPr>
            <w:tcW w:w="600" w:type="pct"/>
            <w:tcBorders>
              <w:top w:val="nil"/>
              <w:left w:val="nil"/>
              <w:bottom w:val="nil"/>
              <w:right w:val="nil"/>
            </w:tcBorders>
            <w:noWrap/>
            <w:vAlign w:val="center"/>
            <w:hideMark/>
          </w:tcPr>
          <w:p w14:paraId="5CB52E4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0.04(-0.01,0.08)</w:t>
            </w:r>
          </w:p>
        </w:tc>
        <w:tc>
          <w:tcPr>
            <w:tcW w:w="600" w:type="pct"/>
            <w:tcBorders>
              <w:top w:val="nil"/>
              <w:left w:val="nil"/>
              <w:bottom w:val="nil"/>
              <w:right w:val="nil"/>
            </w:tcBorders>
            <w:noWrap/>
            <w:vAlign w:val="center"/>
            <w:hideMark/>
          </w:tcPr>
          <w:p w14:paraId="2DBD359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0.04(0.01,0.08)</w:t>
            </w:r>
          </w:p>
        </w:tc>
        <w:tc>
          <w:tcPr>
            <w:tcW w:w="606" w:type="pct"/>
            <w:tcBorders>
              <w:top w:val="nil"/>
              <w:left w:val="nil"/>
              <w:bottom w:val="nil"/>
              <w:right w:val="nil"/>
            </w:tcBorders>
            <w:noWrap/>
            <w:vAlign w:val="center"/>
            <w:hideMark/>
          </w:tcPr>
          <w:p w14:paraId="4EBD5C2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0.07(0.03,0.12)*</w:t>
            </w:r>
          </w:p>
        </w:tc>
        <w:tc>
          <w:tcPr>
            <w:tcW w:w="614" w:type="pct"/>
            <w:tcBorders>
              <w:top w:val="nil"/>
              <w:left w:val="nil"/>
              <w:bottom w:val="nil"/>
              <w:right w:val="nil"/>
            </w:tcBorders>
            <w:noWrap/>
            <w:vAlign w:val="center"/>
            <w:hideMark/>
          </w:tcPr>
          <w:p w14:paraId="5185723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0.08(0.02,0.13)*</w:t>
            </w:r>
          </w:p>
        </w:tc>
        <w:tc>
          <w:tcPr>
            <w:tcW w:w="614" w:type="pct"/>
            <w:tcBorders>
              <w:top w:val="nil"/>
              <w:left w:val="nil"/>
              <w:bottom w:val="nil"/>
              <w:right w:val="nil"/>
            </w:tcBorders>
            <w:noWrap/>
            <w:vAlign w:val="center"/>
            <w:hideMark/>
          </w:tcPr>
          <w:p w14:paraId="077BF30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0.00(-0.07,0.08)</w:t>
            </w:r>
          </w:p>
        </w:tc>
        <w:tc>
          <w:tcPr>
            <w:tcW w:w="614" w:type="pct"/>
            <w:tcBorders>
              <w:top w:val="nil"/>
              <w:left w:val="nil"/>
              <w:bottom w:val="nil"/>
              <w:right w:val="nil"/>
            </w:tcBorders>
            <w:noWrap/>
            <w:vAlign w:val="center"/>
            <w:hideMark/>
          </w:tcPr>
          <w:p w14:paraId="3927838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-0.09(-0.19,0.02)</w:t>
            </w:r>
          </w:p>
        </w:tc>
      </w:tr>
      <w:tr w:rsidR="00430DA0" w:rsidRPr="00CB1E1D" w14:paraId="40BAB08C" w14:textId="77777777" w:rsidTr="00173DB8">
        <w:trPr>
          <w:trHeight w:val="20"/>
          <w:jc w:val="center"/>
        </w:trPr>
        <w:tc>
          <w:tcPr>
            <w:tcW w:w="1354" w:type="pct"/>
            <w:tcBorders>
              <w:top w:val="nil"/>
              <w:left w:val="nil"/>
              <w:bottom w:val="nil"/>
              <w:right w:val="nil"/>
            </w:tcBorders>
            <w:noWrap/>
            <w:vAlign w:val="center"/>
            <w:hideMark/>
          </w:tcPr>
          <w:p w14:paraId="4886371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lang w:val="en-US"/>
              </w:rPr>
              <w:t>Alcohol consumption: ≥ 5 times</w:t>
            </w:r>
            <w:r w:rsidRPr="00CB1E1D">
              <w:rPr>
                <w:rFonts w:ascii="Times New Roman" w:hAnsi="Times New Roman" w:cs="Times New Roman"/>
                <w:color w:val="000000"/>
                <w:lang w:val="en-US"/>
              </w:rPr>
              <w:t>/</w:t>
            </w:r>
            <w:r w:rsidRPr="00CB1E1D">
              <w:rPr>
                <w:rFonts w:ascii="Times New Roman" w:eastAsia="Times New Roman" w:hAnsi="Times New Roman" w:cs="Times New Roman"/>
                <w:color w:val="000000"/>
                <w:lang w:val="en-US"/>
              </w:rPr>
              <w:t>week</w:t>
            </w:r>
          </w:p>
        </w:tc>
        <w:tc>
          <w:tcPr>
            <w:tcW w:w="600" w:type="pct"/>
            <w:tcBorders>
              <w:top w:val="nil"/>
              <w:left w:val="nil"/>
              <w:bottom w:val="nil"/>
              <w:right w:val="nil"/>
            </w:tcBorders>
            <w:noWrap/>
            <w:vAlign w:val="center"/>
            <w:hideMark/>
          </w:tcPr>
          <w:p w14:paraId="5FFBF7B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0.12(0.07,0.18)*</w:t>
            </w:r>
          </w:p>
        </w:tc>
        <w:tc>
          <w:tcPr>
            <w:tcW w:w="600" w:type="pct"/>
            <w:tcBorders>
              <w:top w:val="nil"/>
              <w:left w:val="nil"/>
              <w:bottom w:val="nil"/>
              <w:right w:val="nil"/>
            </w:tcBorders>
            <w:noWrap/>
            <w:vAlign w:val="center"/>
            <w:hideMark/>
          </w:tcPr>
          <w:p w14:paraId="605A440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0.10(0.05,0.14)*</w:t>
            </w:r>
          </w:p>
        </w:tc>
        <w:tc>
          <w:tcPr>
            <w:tcW w:w="606" w:type="pct"/>
            <w:tcBorders>
              <w:top w:val="nil"/>
              <w:left w:val="nil"/>
              <w:bottom w:val="nil"/>
              <w:right w:val="nil"/>
            </w:tcBorders>
            <w:noWrap/>
            <w:vAlign w:val="center"/>
            <w:hideMark/>
          </w:tcPr>
          <w:p w14:paraId="01F17F2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0.12(0.07,0.17)*</w:t>
            </w:r>
          </w:p>
        </w:tc>
        <w:tc>
          <w:tcPr>
            <w:tcW w:w="614" w:type="pct"/>
            <w:tcBorders>
              <w:top w:val="nil"/>
              <w:left w:val="nil"/>
              <w:bottom w:val="nil"/>
              <w:right w:val="nil"/>
            </w:tcBorders>
            <w:noWrap/>
            <w:vAlign w:val="center"/>
            <w:hideMark/>
          </w:tcPr>
          <w:p w14:paraId="28A7487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0.14(0.08,0.20)*</w:t>
            </w:r>
          </w:p>
        </w:tc>
        <w:tc>
          <w:tcPr>
            <w:tcW w:w="614" w:type="pct"/>
            <w:tcBorders>
              <w:top w:val="nil"/>
              <w:left w:val="nil"/>
              <w:bottom w:val="nil"/>
              <w:right w:val="nil"/>
            </w:tcBorders>
            <w:noWrap/>
            <w:vAlign w:val="center"/>
            <w:hideMark/>
          </w:tcPr>
          <w:p w14:paraId="3492F20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0.08(-0.00,0.17)</w:t>
            </w:r>
          </w:p>
        </w:tc>
        <w:tc>
          <w:tcPr>
            <w:tcW w:w="614" w:type="pct"/>
            <w:tcBorders>
              <w:top w:val="nil"/>
              <w:left w:val="nil"/>
              <w:bottom w:val="nil"/>
              <w:right w:val="nil"/>
            </w:tcBorders>
            <w:noWrap/>
            <w:vAlign w:val="center"/>
            <w:hideMark/>
          </w:tcPr>
          <w:p w14:paraId="045B619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-0.02(-0.14,0.10)</w:t>
            </w:r>
          </w:p>
        </w:tc>
      </w:tr>
      <w:tr w:rsidR="00430DA0" w:rsidRPr="00CB1E1D" w14:paraId="378BD144" w14:textId="77777777" w:rsidTr="00173DB8">
        <w:trPr>
          <w:trHeight w:val="20"/>
          <w:jc w:val="center"/>
        </w:trPr>
        <w:tc>
          <w:tcPr>
            <w:tcW w:w="1354" w:type="pct"/>
            <w:tcBorders>
              <w:top w:val="nil"/>
              <w:left w:val="nil"/>
              <w:bottom w:val="nil"/>
              <w:right w:val="nil"/>
            </w:tcBorders>
            <w:noWrap/>
            <w:vAlign w:val="center"/>
            <w:hideMark/>
          </w:tcPr>
          <w:p w14:paraId="5513BF8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Depression score: ≥10</w:t>
            </w:r>
          </w:p>
        </w:tc>
        <w:tc>
          <w:tcPr>
            <w:tcW w:w="600" w:type="pct"/>
            <w:tcBorders>
              <w:top w:val="nil"/>
              <w:left w:val="nil"/>
              <w:bottom w:val="nil"/>
              <w:right w:val="nil"/>
            </w:tcBorders>
            <w:noWrap/>
            <w:vAlign w:val="center"/>
            <w:hideMark/>
          </w:tcPr>
          <w:p w14:paraId="71A7819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1.94(1.87,2.02)*</w:t>
            </w:r>
          </w:p>
        </w:tc>
        <w:tc>
          <w:tcPr>
            <w:tcW w:w="600" w:type="pct"/>
            <w:tcBorders>
              <w:top w:val="nil"/>
              <w:left w:val="nil"/>
              <w:bottom w:val="nil"/>
              <w:right w:val="nil"/>
            </w:tcBorders>
            <w:noWrap/>
            <w:vAlign w:val="center"/>
            <w:hideMark/>
          </w:tcPr>
          <w:p w14:paraId="422499F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1.74(1.65,1.84)*</w:t>
            </w:r>
          </w:p>
        </w:tc>
        <w:tc>
          <w:tcPr>
            <w:tcW w:w="606" w:type="pct"/>
            <w:tcBorders>
              <w:top w:val="nil"/>
              <w:left w:val="nil"/>
              <w:bottom w:val="nil"/>
              <w:right w:val="nil"/>
            </w:tcBorders>
            <w:noWrap/>
            <w:vAlign w:val="center"/>
            <w:hideMark/>
          </w:tcPr>
          <w:p w14:paraId="11334D1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1.93(1.82,2.03)*</w:t>
            </w:r>
          </w:p>
        </w:tc>
        <w:tc>
          <w:tcPr>
            <w:tcW w:w="614" w:type="pct"/>
            <w:tcBorders>
              <w:top w:val="nil"/>
              <w:left w:val="nil"/>
              <w:bottom w:val="nil"/>
              <w:right w:val="nil"/>
            </w:tcBorders>
            <w:noWrap/>
            <w:vAlign w:val="center"/>
            <w:hideMark/>
          </w:tcPr>
          <w:p w14:paraId="7821DD5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2.05(1.94,2.16)*</w:t>
            </w:r>
          </w:p>
        </w:tc>
        <w:tc>
          <w:tcPr>
            <w:tcW w:w="614" w:type="pct"/>
            <w:tcBorders>
              <w:top w:val="nil"/>
              <w:left w:val="nil"/>
              <w:bottom w:val="nil"/>
              <w:right w:val="nil"/>
            </w:tcBorders>
            <w:noWrap/>
            <w:vAlign w:val="center"/>
            <w:hideMark/>
          </w:tcPr>
          <w:p w14:paraId="46367A2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2.12(1.98,2.25)*</w:t>
            </w:r>
          </w:p>
        </w:tc>
        <w:tc>
          <w:tcPr>
            <w:tcW w:w="614" w:type="pct"/>
            <w:tcBorders>
              <w:top w:val="nil"/>
              <w:left w:val="nil"/>
              <w:bottom w:val="nil"/>
              <w:right w:val="nil"/>
            </w:tcBorders>
            <w:noWrap/>
            <w:vAlign w:val="center"/>
            <w:hideMark/>
          </w:tcPr>
          <w:p w14:paraId="32F9E32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2.02(1.88,2.17)*</w:t>
            </w:r>
          </w:p>
        </w:tc>
      </w:tr>
      <w:tr w:rsidR="00430DA0" w:rsidRPr="00CB1E1D" w14:paraId="2E92D92B" w14:textId="77777777" w:rsidTr="00173DB8">
        <w:trPr>
          <w:trHeight w:val="20"/>
          <w:jc w:val="center"/>
        </w:trPr>
        <w:tc>
          <w:tcPr>
            <w:tcW w:w="1354" w:type="pct"/>
            <w:tcBorders>
              <w:top w:val="nil"/>
              <w:left w:val="nil"/>
              <w:bottom w:val="nil"/>
              <w:right w:val="nil"/>
            </w:tcBorders>
            <w:noWrap/>
            <w:vAlign w:val="center"/>
            <w:hideMark/>
          </w:tcPr>
          <w:p w14:paraId="09E7FAD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proofErr w:type="spellStart"/>
            <w:r w:rsidRPr="00CB1E1D">
              <w:rPr>
                <w:rFonts w:ascii="Times New Roman" w:eastAsia="Times New Roman" w:hAnsi="Times New Roman" w:cs="Times New Roman"/>
                <w:color w:val="000000"/>
                <w:kern w:val="0"/>
                <w:sz w:val="20"/>
                <w:szCs w:val="20"/>
                <w14:ligatures w14:val="none"/>
              </w:rPr>
              <w:t>Anxiety</w:t>
            </w:r>
            <w:proofErr w:type="spellEnd"/>
            <w:r w:rsidRPr="00CB1E1D">
              <w:rPr>
                <w:rFonts w:ascii="Times New Roman" w:eastAsia="Times New Roman" w:hAnsi="Times New Roman" w:cs="Times New Roman"/>
                <w:color w:val="000000"/>
                <w:kern w:val="0"/>
                <w:sz w:val="20"/>
                <w:szCs w:val="20"/>
                <w14:ligatures w14:val="none"/>
              </w:rPr>
              <w:t xml:space="preserve"> score: ≥10</w:t>
            </w:r>
          </w:p>
        </w:tc>
        <w:tc>
          <w:tcPr>
            <w:tcW w:w="600" w:type="pct"/>
            <w:tcBorders>
              <w:top w:val="nil"/>
              <w:left w:val="nil"/>
              <w:bottom w:val="nil"/>
              <w:right w:val="nil"/>
            </w:tcBorders>
            <w:noWrap/>
            <w:vAlign w:val="center"/>
            <w:hideMark/>
          </w:tcPr>
          <w:p w14:paraId="238EDB7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1.96(1.87,2.05)*</w:t>
            </w:r>
          </w:p>
        </w:tc>
        <w:tc>
          <w:tcPr>
            <w:tcW w:w="600" w:type="pct"/>
            <w:tcBorders>
              <w:top w:val="nil"/>
              <w:left w:val="nil"/>
              <w:bottom w:val="nil"/>
              <w:right w:val="nil"/>
            </w:tcBorders>
            <w:noWrap/>
            <w:vAlign w:val="center"/>
            <w:hideMark/>
          </w:tcPr>
          <w:p w14:paraId="3A86BB3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2.03(1.87,2.19)*</w:t>
            </w:r>
          </w:p>
        </w:tc>
        <w:tc>
          <w:tcPr>
            <w:tcW w:w="606" w:type="pct"/>
            <w:tcBorders>
              <w:top w:val="nil"/>
              <w:left w:val="nil"/>
              <w:bottom w:val="nil"/>
              <w:right w:val="nil"/>
            </w:tcBorders>
            <w:noWrap/>
            <w:vAlign w:val="center"/>
            <w:hideMark/>
          </w:tcPr>
          <w:p w14:paraId="5DC8723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2.05(1.93,2.16)*</w:t>
            </w:r>
          </w:p>
        </w:tc>
        <w:tc>
          <w:tcPr>
            <w:tcW w:w="614" w:type="pct"/>
            <w:tcBorders>
              <w:top w:val="nil"/>
              <w:left w:val="nil"/>
              <w:bottom w:val="nil"/>
              <w:right w:val="nil"/>
            </w:tcBorders>
            <w:noWrap/>
            <w:vAlign w:val="center"/>
            <w:hideMark/>
          </w:tcPr>
          <w:p w14:paraId="6DD3586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2.00(1.86,2.13)*</w:t>
            </w:r>
          </w:p>
        </w:tc>
        <w:tc>
          <w:tcPr>
            <w:tcW w:w="614" w:type="pct"/>
            <w:tcBorders>
              <w:top w:val="nil"/>
              <w:left w:val="nil"/>
              <w:bottom w:val="nil"/>
              <w:right w:val="nil"/>
            </w:tcBorders>
            <w:noWrap/>
            <w:vAlign w:val="center"/>
            <w:hideMark/>
          </w:tcPr>
          <w:p w14:paraId="5FF3B49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2.00(1.83,2.16)*</w:t>
            </w:r>
          </w:p>
        </w:tc>
        <w:tc>
          <w:tcPr>
            <w:tcW w:w="614" w:type="pct"/>
            <w:tcBorders>
              <w:top w:val="nil"/>
              <w:left w:val="nil"/>
              <w:bottom w:val="nil"/>
              <w:right w:val="nil"/>
            </w:tcBorders>
            <w:noWrap/>
            <w:vAlign w:val="center"/>
            <w:hideMark/>
          </w:tcPr>
          <w:p w14:paraId="23632BC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2.08(1.92,2.25)*</w:t>
            </w:r>
          </w:p>
        </w:tc>
      </w:tr>
      <w:tr w:rsidR="00430DA0" w:rsidRPr="00CB1E1D" w14:paraId="7CF2624E" w14:textId="77777777" w:rsidTr="00173DB8">
        <w:trPr>
          <w:trHeight w:val="20"/>
          <w:jc w:val="center"/>
        </w:trPr>
        <w:tc>
          <w:tcPr>
            <w:tcW w:w="1354" w:type="pct"/>
            <w:tcBorders>
              <w:top w:val="nil"/>
              <w:left w:val="nil"/>
              <w:bottom w:val="nil"/>
              <w:right w:val="nil"/>
            </w:tcBorders>
            <w:noWrap/>
            <w:vAlign w:val="center"/>
            <w:hideMark/>
          </w:tcPr>
          <w:p w14:paraId="52A20DB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Smoking change: Yes to No</w:t>
            </w:r>
            <w:r w:rsidRPr="00CB1E1D">
              <w:rPr>
                <w:rFonts w:ascii="Times New Roman" w:eastAsia="Times New Roman" w:hAnsi="Times New Roman" w:cs="Times New Roman"/>
                <w:color w:val="000000"/>
                <w:kern w:val="0"/>
                <w:sz w:val="20"/>
                <w:szCs w:val="20"/>
                <w:vertAlign w:val="superscript"/>
                <w:lang w:val="en-US"/>
                <w14:ligatures w14:val="none"/>
              </w:rPr>
              <w:t>b</w:t>
            </w:r>
          </w:p>
        </w:tc>
        <w:tc>
          <w:tcPr>
            <w:tcW w:w="600" w:type="pct"/>
            <w:tcBorders>
              <w:top w:val="nil"/>
              <w:left w:val="nil"/>
              <w:bottom w:val="nil"/>
              <w:right w:val="nil"/>
            </w:tcBorders>
            <w:noWrap/>
            <w:vAlign w:val="center"/>
            <w:hideMark/>
          </w:tcPr>
          <w:p w14:paraId="2DF580D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0.02(-0.06,0.11)</w:t>
            </w:r>
          </w:p>
        </w:tc>
        <w:tc>
          <w:tcPr>
            <w:tcW w:w="600" w:type="pct"/>
            <w:tcBorders>
              <w:top w:val="nil"/>
              <w:left w:val="nil"/>
              <w:bottom w:val="nil"/>
              <w:right w:val="nil"/>
            </w:tcBorders>
            <w:noWrap/>
            <w:vAlign w:val="center"/>
            <w:hideMark/>
          </w:tcPr>
          <w:p w14:paraId="3E5DBEDB"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-0.01(-0.08,0.06)</w:t>
            </w:r>
          </w:p>
        </w:tc>
        <w:tc>
          <w:tcPr>
            <w:tcW w:w="606" w:type="pct"/>
            <w:tcBorders>
              <w:top w:val="nil"/>
              <w:left w:val="nil"/>
              <w:bottom w:val="nil"/>
              <w:right w:val="nil"/>
            </w:tcBorders>
            <w:noWrap/>
            <w:vAlign w:val="center"/>
            <w:hideMark/>
          </w:tcPr>
          <w:p w14:paraId="2D6FBB3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0.02(-0.08,0.12)</w:t>
            </w:r>
          </w:p>
        </w:tc>
        <w:tc>
          <w:tcPr>
            <w:tcW w:w="614" w:type="pct"/>
            <w:tcBorders>
              <w:top w:val="nil"/>
              <w:left w:val="nil"/>
              <w:bottom w:val="nil"/>
              <w:right w:val="nil"/>
            </w:tcBorders>
            <w:noWrap/>
            <w:vAlign w:val="center"/>
            <w:hideMark/>
          </w:tcPr>
          <w:p w14:paraId="326DF6C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0.09(0.00,0.19)</w:t>
            </w:r>
          </w:p>
        </w:tc>
        <w:tc>
          <w:tcPr>
            <w:tcW w:w="614" w:type="pct"/>
            <w:tcBorders>
              <w:top w:val="nil"/>
              <w:left w:val="nil"/>
              <w:bottom w:val="nil"/>
              <w:right w:val="nil"/>
            </w:tcBorders>
            <w:noWrap/>
            <w:vAlign w:val="center"/>
            <w:hideMark/>
          </w:tcPr>
          <w:p w14:paraId="3FA153A3"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0.05(-0.06,0.16)</w:t>
            </w:r>
          </w:p>
        </w:tc>
        <w:tc>
          <w:tcPr>
            <w:tcW w:w="614" w:type="pct"/>
            <w:tcBorders>
              <w:top w:val="nil"/>
              <w:left w:val="nil"/>
              <w:bottom w:val="nil"/>
              <w:right w:val="nil"/>
            </w:tcBorders>
            <w:noWrap/>
            <w:vAlign w:val="center"/>
            <w:hideMark/>
          </w:tcPr>
          <w:p w14:paraId="2B126D2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0.04(-0.13,0.21)</w:t>
            </w:r>
          </w:p>
        </w:tc>
      </w:tr>
      <w:tr w:rsidR="00430DA0" w:rsidRPr="00CB1E1D" w14:paraId="1FBDCEDF" w14:textId="77777777" w:rsidTr="00173DB8">
        <w:trPr>
          <w:trHeight w:val="20"/>
          <w:jc w:val="center"/>
        </w:trPr>
        <w:tc>
          <w:tcPr>
            <w:tcW w:w="1354" w:type="pct"/>
            <w:tcBorders>
              <w:top w:val="nil"/>
              <w:left w:val="nil"/>
              <w:bottom w:val="nil"/>
              <w:right w:val="nil"/>
            </w:tcBorders>
            <w:noWrap/>
            <w:vAlign w:val="center"/>
            <w:hideMark/>
          </w:tcPr>
          <w:p w14:paraId="79B2552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lang w:val="en-US"/>
                <w14:ligatures w14:val="none"/>
              </w:rPr>
            </w:pPr>
            <w:r w:rsidRPr="00CB1E1D">
              <w:rPr>
                <w:rFonts w:ascii="Times New Roman" w:eastAsia="Times New Roman" w:hAnsi="Times New Roman" w:cs="Times New Roman"/>
                <w:color w:val="000000"/>
                <w:kern w:val="0"/>
                <w:sz w:val="20"/>
                <w:szCs w:val="20"/>
                <w:lang w:val="en-US"/>
                <w14:ligatures w14:val="none"/>
              </w:rPr>
              <w:t xml:space="preserve">Smoking change: No to </w:t>
            </w:r>
            <w:proofErr w:type="spellStart"/>
            <w:r w:rsidRPr="00CB1E1D">
              <w:rPr>
                <w:rFonts w:ascii="Times New Roman" w:eastAsia="Times New Roman" w:hAnsi="Times New Roman" w:cs="Times New Roman"/>
                <w:color w:val="000000"/>
                <w:kern w:val="0"/>
                <w:sz w:val="20"/>
                <w:szCs w:val="20"/>
                <w:lang w:val="en-US"/>
                <w14:ligatures w14:val="none"/>
              </w:rPr>
              <w:t>Yes</w:t>
            </w:r>
            <w:r w:rsidRPr="00CB1E1D">
              <w:rPr>
                <w:rFonts w:ascii="Times New Roman" w:eastAsia="Times New Roman" w:hAnsi="Times New Roman" w:cs="Times New Roman"/>
                <w:color w:val="000000"/>
                <w:kern w:val="0"/>
                <w:sz w:val="20"/>
                <w:szCs w:val="20"/>
                <w:vertAlign w:val="superscript"/>
                <w:lang w:val="en-US"/>
                <w14:ligatures w14:val="none"/>
              </w:rPr>
              <w:t>b</w:t>
            </w:r>
            <w:proofErr w:type="spellEnd"/>
          </w:p>
        </w:tc>
        <w:tc>
          <w:tcPr>
            <w:tcW w:w="600" w:type="pct"/>
            <w:tcBorders>
              <w:top w:val="nil"/>
              <w:left w:val="nil"/>
              <w:bottom w:val="nil"/>
              <w:right w:val="nil"/>
            </w:tcBorders>
            <w:noWrap/>
            <w:vAlign w:val="center"/>
            <w:hideMark/>
          </w:tcPr>
          <w:p w14:paraId="497A8F8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0.07(-0.06,0.20)</w:t>
            </w:r>
          </w:p>
        </w:tc>
        <w:tc>
          <w:tcPr>
            <w:tcW w:w="600" w:type="pct"/>
            <w:tcBorders>
              <w:top w:val="nil"/>
              <w:left w:val="nil"/>
              <w:bottom w:val="nil"/>
              <w:right w:val="nil"/>
            </w:tcBorders>
            <w:noWrap/>
            <w:vAlign w:val="center"/>
            <w:hideMark/>
          </w:tcPr>
          <w:p w14:paraId="7DE091A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-0.06(-0.22,0.09)</w:t>
            </w:r>
          </w:p>
        </w:tc>
        <w:tc>
          <w:tcPr>
            <w:tcW w:w="606" w:type="pct"/>
            <w:tcBorders>
              <w:top w:val="nil"/>
              <w:left w:val="nil"/>
              <w:bottom w:val="nil"/>
              <w:right w:val="nil"/>
            </w:tcBorders>
            <w:noWrap/>
            <w:vAlign w:val="center"/>
            <w:hideMark/>
          </w:tcPr>
          <w:p w14:paraId="2B4046D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-0.06(-0.21,0.10)</w:t>
            </w:r>
          </w:p>
        </w:tc>
        <w:tc>
          <w:tcPr>
            <w:tcW w:w="614" w:type="pct"/>
            <w:tcBorders>
              <w:top w:val="nil"/>
              <w:left w:val="nil"/>
              <w:bottom w:val="nil"/>
              <w:right w:val="nil"/>
            </w:tcBorders>
            <w:noWrap/>
            <w:vAlign w:val="center"/>
            <w:hideMark/>
          </w:tcPr>
          <w:p w14:paraId="5BEADFD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0.08(-0.12,0.28)</w:t>
            </w:r>
          </w:p>
        </w:tc>
        <w:tc>
          <w:tcPr>
            <w:tcW w:w="614" w:type="pct"/>
            <w:tcBorders>
              <w:top w:val="nil"/>
              <w:left w:val="nil"/>
              <w:bottom w:val="nil"/>
              <w:right w:val="nil"/>
            </w:tcBorders>
            <w:noWrap/>
            <w:vAlign w:val="center"/>
            <w:hideMark/>
          </w:tcPr>
          <w:p w14:paraId="5C9A930C"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0.25(-0.04,0.53)</w:t>
            </w:r>
          </w:p>
        </w:tc>
        <w:tc>
          <w:tcPr>
            <w:tcW w:w="614" w:type="pct"/>
            <w:tcBorders>
              <w:top w:val="nil"/>
              <w:left w:val="nil"/>
              <w:bottom w:val="nil"/>
              <w:right w:val="nil"/>
            </w:tcBorders>
            <w:noWrap/>
            <w:vAlign w:val="center"/>
            <w:hideMark/>
          </w:tcPr>
          <w:p w14:paraId="31081FEF"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0.35(0.07,0.62)</w:t>
            </w:r>
          </w:p>
        </w:tc>
      </w:tr>
      <w:tr w:rsidR="00430DA0" w:rsidRPr="00CB1E1D" w14:paraId="3DF9BD82" w14:textId="77777777" w:rsidTr="00173DB8">
        <w:trPr>
          <w:trHeight w:val="20"/>
          <w:jc w:val="center"/>
        </w:trPr>
        <w:tc>
          <w:tcPr>
            <w:tcW w:w="1354" w:type="pct"/>
            <w:tcBorders>
              <w:top w:val="nil"/>
              <w:left w:val="nil"/>
              <w:bottom w:val="nil"/>
              <w:right w:val="nil"/>
            </w:tcBorders>
            <w:noWrap/>
            <w:vAlign w:val="center"/>
            <w:hideMark/>
          </w:tcPr>
          <w:p w14:paraId="4FB5F99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Smoking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Remained</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Yes</w:t>
            </w:r>
            <w:r w:rsidRPr="00CB1E1D">
              <w:rPr>
                <w:rFonts w:ascii="Times New Roman" w:eastAsia="Times New Roman" w:hAnsi="Times New Roman" w:cs="Times New Roman"/>
                <w:color w:val="000000"/>
                <w:kern w:val="0"/>
                <w:sz w:val="20"/>
                <w:szCs w:val="20"/>
                <w:vertAlign w:val="superscript"/>
                <w14:ligatures w14:val="none"/>
              </w:rPr>
              <w:t>b</w:t>
            </w:r>
            <w:proofErr w:type="spellEnd"/>
          </w:p>
        </w:tc>
        <w:tc>
          <w:tcPr>
            <w:tcW w:w="600" w:type="pct"/>
            <w:tcBorders>
              <w:top w:val="nil"/>
              <w:left w:val="nil"/>
              <w:bottom w:val="nil"/>
              <w:right w:val="nil"/>
            </w:tcBorders>
            <w:noWrap/>
            <w:vAlign w:val="center"/>
            <w:hideMark/>
          </w:tcPr>
          <w:p w14:paraId="1334A84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-0.05(-0.10,0.00)</w:t>
            </w:r>
          </w:p>
        </w:tc>
        <w:tc>
          <w:tcPr>
            <w:tcW w:w="600" w:type="pct"/>
            <w:tcBorders>
              <w:top w:val="nil"/>
              <w:left w:val="nil"/>
              <w:bottom w:val="nil"/>
              <w:right w:val="nil"/>
            </w:tcBorders>
            <w:noWrap/>
            <w:vAlign w:val="center"/>
            <w:hideMark/>
          </w:tcPr>
          <w:p w14:paraId="6628EC9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-0.08(-0.11,-0.04)*</w:t>
            </w:r>
          </w:p>
        </w:tc>
        <w:tc>
          <w:tcPr>
            <w:tcW w:w="606" w:type="pct"/>
            <w:tcBorders>
              <w:top w:val="nil"/>
              <w:left w:val="nil"/>
              <w:bottom w:val="nil"/>
              <w:right w:val="nil"/>
            </w:tcBorders>
            <w:noWrap/>
            <w:vAlign w:val="center"/>
            <w:hideMark/>
          </w:tcPr>
          <w:p w14:paraId="4B08F7D4"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-0.07(-0.14,-0.01)</w:t>
            </w:r>
          </w:p>
        </w:tc>
        <w:tc>
          <w:tcPr>
            <w:tcW w:w="614" w:type="pct"/>
            <w:tcBorders>
              <w:top w:val="nil"/>
              <w:left w:val="nil"/>
              <w:bottom w:val="nil"/>
              <w:right w:val="nil"/>
            </w:tcBorders>
            <w:noWrap/>
            <w:vAlign w:val="center"/>
            <w:hideMark/>
          </w:tcPr>
          <w:p w14:paraId="321868D7"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-0.03(-0.09,0.03)</w:t>
            </w:r>
          </w:p>
        </w:tc>
        <w:tc>
          <w:tcPr>
            <w:tcW w:w="614" w:type="pct"/>
            <w:tcBorders>
              <w:top w:val="nil"/>
              <w:left w:val="nil"/>
              <w:bottom w:val="nil"/>
              <w:right w:val="nil"/>
            </w:tcBorders>
            <w:noWrap/>
            <w:vAlign w:val="center"/>
            <w:hideMark/>
          </w:tcPr>
          <w:p w14:paraId="6D7ADE5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-0.05(-0.14,0.04)</w:t>
            </w:r>
          </w:p>
        </w:tc>
        <w:tc>
          <w:tcPr>
            <w:tcW w:w="614" w:type="pct"/>
            <w:tcBorders>
              <w:top w:val="nil"/>
              <w:left w:val="nil"/>
              <w:bottom w:val="nil"/>
              <w:right w:val="nil"/>
            </w:tcBorders>
            <w:noWrap/>
            <w:vAlign w:val="center"/>
            <w:hideMark/>
          </w:tcPr>
          <w:p w14:paraId="1DB182F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-0.06(-0.19,0.06)</w:t>
            </w:r>
          </w:p>
        </w:tc>
      </w:tr>
      <w:tr w:rsidR="00430DA0" w:rsidRPr="00CB1E1D" w14:paraId="67C9CE41" w14:textId="77777777" w:rsidTr="00173DB8">
        <w:trPr>
          <w:trHeight w:val="20"/>
          <w:jc w:val="center"/>
        </w:trPr>
        <w:tc>
          <w:tcPr>
            <w:tcW w:w="1354" w:type="pct"/>
            <w:tcBorders>
              <w:top w:val="nil"/>
              <w:left w:val="nil"/>
              <w:bottom w:val="nil"/>
              <w:right w:val="nil"/>
            </w:tcBorders>
            <w:noWrap/>
            <w:vAlign w:val="center"/>
            <w:hideMark/>
          </w:tcPr>
          <w:p w14:paraId="30E7E92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Alcohol </w:t>
            </w:r>
            <w:proofErr w:type="spellStart"/>
            <w:r w:rsidRPr="00CB1E1D">
              <w:rPr>
                <w:rFonts w:ascii="Times New Roman" w:eastAsia="Times New Roman" w:hAnsi="Times New Roman" w:cs="Times New Roman"/>
                <w:color w:val="000000"/>
                <w:kern w:val="0"/>
                <w:sz w:val="20"/>
                <w:szCs w:val="20"/>
                <w14:ligatures w14:val="none"/>
              </w:rPr>
              <w:t>consumption</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Less</w:t>
            </w:r>
            <w:r w:rsidRPr="00CB1E1D">
              <w:rPr>
                <w:rFonts w:ascii="Times New Roman" w:eastAsia="Times New Roman" w:hAnsi="Times New Roman" w:cs="Times New Roman"/>
                <w:color w:val="000000"/>
                <w:kern w:val="0"/>
                <w:sz w:val="20"/>
                <w:szCs w:val="20"/>
                <w:vertAlign w:val="superscript"/>
                <w14:ligatures w14:val="none"/>
              </w:rPr>
              <w:t>b</w:t>
            </w:r>
          </w:p>
        </w:tc>
        <w:tc>
          <w:tcPr>
            <w:tcW w:w="600" w:type="pct"/>
            <w:tcBorders>
              <w:top w:val="nil"/>
              <w:left w:val="nil"/>
              <w:bottom w:val="nil"/>
              <w:right w:val="nil"/>
            </w:tcBorders>
            <w:noWrap/>
            <w:vAlign w:val="center"/>
            <w:hideMark/>
          </w:tcPr>
          <w:p w14:paraId="4BE8A7EE"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-0.01(-0.05,0.04)</w:t>
            </w:r>
          </w:p>
        </w:tc>
        <w:tc>
          <w:tcPr>
            <w:tcW w:w="600" w:type="pct"/>
            <w:tcBorders>
              <w:top w:val="nil"/>
              <w:left w:val="nil"/>
              <w:bottom w:val="nil"/>
              <w:right w:val="nil"/>
            </w:tcBorders>
            <w:noWrap/>
            <w:vAlign w:val="center"/>
            <w:hideMark/>
          </w:tcPr>
          <w:p w14:paraId="377F2DBA"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-0.04(-0.06,-0.01)</w:t>
            </w:r>
          </w:p>
        </w:tc>
        <w:tc>
          <w:tcPr>
            <w:tcW w:w="606" w:type="pct"/>
            <w:tcBorders>
              <w:top w:val="nil"/>
              <w:left w:val="nil"/>
              <w:bottom w:val="nil"/>
              <w:right w:val="nil"/>
            </w:tcBorders>
            <w:noWrap/>
            <w:vAlign w:val="center"/>
            <w:hideMark/>
          </w:tcPr>
          <w:p w14:paraId="250A115D"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-0.04(-0.08,-0.00)</w:t>
            </w:r>
          </w:p>
        </w:tc>
        <w:tc>
          <w:tcPr>
            <w:tcW w:w="614" w:type="pct"/>
            <w:tcBorders>
              <w:top w:val="nil"/>
              <w:left w:val="nil"/>
              <w:bottom w:val="nil"/>
              <w:right w:val="nil"/>
            </w:tcBorders>
            <w:noWrap/>
            <w:vAlign w:val="center"/>
            <w:hideMark/>
          </w:tcPr>
          <w:p w14:paraId="0E48D9A1"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-0.01(-0.06,0.04)</w:t>
            </w:r>
          </w:p>
        </w:tc>
        <w:tc>
          <w:tcPr>
            <w:tcW w:w="614" w:type="pct"/>
            <w:tcBorders>
              <w:top w:val="nil"/>
              <w:left w:val="nil"/>
              <w:bottom w:val="nil"/>
              <w:right w:val="nil"/>
            </w:tcBorders>
            <w:noWrap/>
            <w:vAlign w:val="center"/>
            <w:hideMark/>
          </w:tcPr>
          <w:p w14:paraId="1BD1BBD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0.04(-0.02,0.11)</w:t>
            </w:r>
          </w:p>
        </w:tc>
        <w:tc>
          <w:tcPr>
            <w:tcW w:w="614" w:type="pct"/>
            <w:tcBorders>
              <w:top w:val="nil"/>
              <w:left w:val="nil"/>
              <w:bottom w:val="nil"/>
              <w:right w:val="nil"/>
            </w:tcBorders>
            <w:noWrap/>
            <w:vAlign w:val="center"/>
            <w:hideMark/>
          </w:tcPr>
          <w:p w14:paraId="58203CD0"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0.04(-0.05,0.14)</w:t>
            </w:r>
          </w:p>
        </w:tc>
      </w:tr>
      <w:tr w:rsidR="00430DA0" w:rsidRPr="00CB1E1D" w14:paraId="523125A5" w14:textId="77777777" w:rsidTr="00173DB8">
        <w:trPr>
          <w:trHeight w:val="20"/>
          <w:jc w:val="center"/>
        </w:trPr>
        <w:tc>
          <w:tcPr>
            <w:tcW w:w="1354" w:type="pct"/>
            <w:tcBorders>
              <w:top w:val="nil"/>
              <w:left w:val="nil"/>
              <w:bottom w:val="single" w:sz="4" w:space="0" w:color="auto"/>
              <w:right w:val="nil"/>
            </w:tcBorders>
            <w:noWrap/>
            <w:vAlign w:val="center"/>
            <w:hideMark/>
          </w:tcPr>
          <w:p w14:paraId="43FA7386"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 xml:space="preserve">Alcohol </w:t>
            </w:r>
            <w:proofErr w:type="spellStart"/>
            <w:r w:rsidRPr="00CB1E1D">
              <w:rPr>
                <w:rFonts w:ascii="Times New Roman" w:eastAsia="Times New Roman" w:hAnsi="Times New Roman" w:cs="Times New Roman"/>
                <w:color w:val="000000"/>
                <w:kern w:val="0"/>
                <w:sz w:val="20"/>
                <w:szCs w:val="20"/>
                <w14:ligatures w14:val="none"/>
              </w:rPr>
              <w:t>consumption</w:t>
            </w:r>
            <w:proofErr w:type="spellEnd"/>
            <w:r w:rsidRPr="00CB1E1D">
              <w:rPr>
                <w:rFonts w:ascii="Times New Roman" w:eastAsia="Times New Roman" w:hAnsi="Times New Roman" w:cs="Times New Roman"/>
                <w:color w:val="000000"/>
                <w:kern w:val="0"/>
                <w:sz w:val="20"/>
                <w:szCs w:val="20"/>
                <w14:ligatures w14:val="none"/>
              </w:rPr>
              <w:t xml:space="preserve"> </w:t>
            </w:r>
            <w:proofErr w:type="spellStart"/>
            <w:r w:rsidRPr="00CB1E1D">
              <w:rPr>
                <w:rFonts w:ascii="Times New Roman" w:eastAsia="Times New Roman" w:hAnsi="Times New Roman" w:cs="Times New Roman"/>
                <w:color w:val="000000"/>
                <w:kern w:val="0"/>
                <w:sz w:val="20"/>
                <w:szCs w:val="20"/>
                <w14:ligatures w14:val="none"/>
              </w:rPr>
              <w:t>change</w:t>
            </w:r>
            <w:proofErr w:type="spellEnd"/>
            <w:r w:rsidRPr="00CB1E1D">
              <w:rPr>
                <w:rFonts w:ascii="Times New Roman" w:eastAsia="Times New Roman" w:hAnsi="Times New Roman" w:cs="Times New Roman"/>
                <w:color w:val="000000"/>
                <w:kern w:val="0"/>
                <w:sz w:val="20"/>
                <w:szCs w:val="20"/>
                <w14:ligatures w14:val="none"/>
              </w:rPr>
              <w:t>: More</w:t>
            </w:r>
            <w:r w:rsidRPr="00CB1E1D">
              <w:rPr>
                <w:rFonts w:ascii="Times New Roman" w:eastAsia="Times New Roman" w:hAnsi="Times New Roman" w:cs="Times New Roman"/>
                <w:color w:val="000000"/>
                <w:kern w:val="0"/>
                <w:sz w:val="20"/>
                <w:szCs w:val="20"/>
                <w:vertAlign w:val="superscript"/>
                <w14:ligatures w14:val="none"/>
              </w:rPr>
              <w:t>b</w:t>
            </w:r>
          </w:p>
        </w:tc>
        <w:tc>
          <w:tcPr>
            <w:tcW w:w="600" w:type="pct"/>
            <w:tcBorders>
              <w:top w:val="nil"/>
              <w:left w:val="nil"/>
              <w:bottom w:val="single" w:sz="4" w:space="0" w:color="auto"/>
              <w:right w:val="nil"/>
            </w:tcBorders>
            <w:noWrap/>
            <w:vAlign w:val="center"/>
            <w:hideMark/>
          </w:tcPr>
          <w:p w14:paraId="7A2EA25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0.23(0.19,0.28)*</w:t>
            </w:r>
          </w:p>
        </w:tc>
        <w:tc>
          <w:tcPr>
            <w:tcW w:w="600" w:type="pct"/>
            <w:tcBorders>
              <w:top w:val="nil"/>
              <w:left w:val="nil"/>
              <w:bottom w:val="single" w:sz="4" w:space="0" w:color="auto"/>
              <w:right w:val="nil"/>
            </w:tcBorders>
            <w:noWrap/>
            <w:vAlign w:val="center"/>
            <w:hideMark/>
          </w:tcPr>
          <w:p w14:paraId="6A16A21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0.09(0.06,0.12)*</w:t>
            </w:r>
          </w:p>
        </w:tc>
        <w:tc>
          <w:tcPr>
            <w:tcW w:w="606" w:type="pct"/>
            <w:tcBorders>
              <w:top w:val="nil"/>
              <w:left w:val="nil"/>
              <w:bottom w:val="single" w:sz="4" w:space="0" w:color="auto"/>
              <w:right w:val="nil"/>
            </w:tcBorders>
            <w:noWrap/>
            <w:vAlign w:val="center"/>
            <w:hideMark/>
          </w:tcPr>
          <w:p w14:paraId="01555F72"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0.15(0.10,0.20)*</w:t>
            </w:r>
          </w:p>
        </w:tc>
        <w:tc>
          <w:tcPr>
            <w:tcW w:w="614" w:type="pct"/>
            <w:tcBorders>
              <w:top w:val="nil"/>
              <w:left w:val="nil"/>
              <w:bottom w:val="single" w:sz="4" w:space="0" w:color="auto"/>
              <w:right w:val="nil"/>
            </w:tcBorders>
            <w:noWrap/>
            <w:vAlign w:val="center"/>
            <w:hideMark/>
          </w:tcPr>
          <w:p w14:paraId="433B3B08"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0.24(0.19,0.30)*</w:t>
            </w:r>
          </w:p>
        </w:tc>
        <w:tc>
          <w:tcPr>
            <w:tcW w:w="614" w:type="pct"/>
            <w:tcBorders>
              <w:top w:val="nil"/>
              <w:left w:val="nil"/>
              <w:bottom w:val="single" w:sz="4" w:space="0" w:color="auto"/>
              <w:right w:val="nil"/>
            </w:tcBorders>
            <w:noWrap/>
            <w:vAlign w:val="center"/>
            <w:hideMark/>
          </w:tcPr>
          <w:p w14:paraId="52547899"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0.30(0.23,0.37)*</w:t>
            </w:r>
          </w:p>
        </w:tc>
        <w:tc>
          <w:tcPr>
            <w:tcW w:w="614" w:type="pct"/>
            <w:tcBorders>
              <w:top w:val="nil"/>
              <w:left w:val="nil"/>
              <w:bottom w:val="single" w:sz="4" w:space="0" w:color="auto"/>
              <w:right w:val="nil"/>
            </w:tcBorders>
            <w:noWrap/>
            <w:vAlign w:val="center"/>
            <w:hideMark/>
          </w:tcPr>
          <w:p w14:paraId="0DA370F5" w14:textId="77777777" w:rsidR="00430DA0" w:rsidRPr="00CB1E1D" w:rsidRDefault="00430DA0" w:rsidP="00173DB8">
            <w:pPr>
              <w:suppressAutoHyphens w:val="0"/>
              <w:spacing w:after="0" w:line="240" w:lineRule="auto"/>
              <w:rPr>
                <w:rFonts w:ascii="Times New Roman" w:eastAsia="Times New Roman" w:hAnsi="Times New Roman" w:cs="Times New Roman"/>
                <w:color w:val="000000"/>
                <w:kern w:val="0"/>
                <w:sz w:val="20"/>
                <w:szCs w:val="20"/>
                <w14:ligatures w14:val="none"/>
              </w:rPr>
            </w:pPr>
            <w:r w:rsidRPr="00CB1E1D">
              <w:rPr>
                <w:rFonts w:ascii="Times New Roman" w:eastAsia="Times New Roman" w:hAnsi="Times New Roman" w:cs="Times New Roman"/>
                <w:color w:val="000000"/>
                <w:kern w:val="0"/>
                <w:sz w:val="20"/>
                <w:szCs w:val="20"/>
                <w14:ligatures w14:val="none"/>
              </w:rPr>
              <w:t>0.32(0.22,0.42)*</w:t>
            </w:r>
          </w:p>
        </w:tc>
      </w:tr>
    </w:tbl>
    <w:p w14:paraId="427DFF16" w14:textId="77777777" w:rsidR="00430DA0" w:rsidRPr="00CB1E1D" w:rsidRDefault="00430DA0" w:rsidP="00430DA0">
      <w:pPr>
        <w:spacing w:before="120" w:after="0" w:line="240" w:lineRule="auto"/>
        <w:rPr>
          <w:rFonts w:ascii="Times New Roman" w:eastAsia="DengXian" w:hAnsi="Times New Roman" w:cs="Times New Roman"/>
          <w:kern w:val="0"/>
          <w:sz w:val="20"/>
          <w:szCs w:val="20"/>
          <w:lang w:val="en-US"/>
          <w14:ligatures w14:val="none"/>
        </w:rPr>
      </w:pPr>
      <w:r w:rsidRPr="00CB1E1D">
        <w:rPr>
          <w:rFonts w:ascii="Times New Roman" w:eastAsia="Calibri" w:hAnsi="Times New Roman" w:cs="Times New Roman"/>
          <w:kern w:val="0"/>
          <w:sz w:val="20"/>
          <w:szCs w:val="20"/>
          <w:lang w:val="en-US"/>
          <w14:ligatures w14:val="none"/>
        </w:rPr>
        <w:t xml:space="preserve">Note: The table presents the absolute changes in </w:t>
      </w:r>
      <w:r w:rsidRPr="00CB1E1D">
        <w:rPr>
          <w:rFonts w:ascii="Times New Roman" w:eastAsia="DengXian" w:hAnsi="Times New Roman" w:cs="Times New Roman"/>
          <w:kern w:val="0"/>
          <w:lang w:val="en-US"/>
          <w14:ligatures w14:val="none"/>
        </w:rPr>
        <w:t xml:space="preserve">stress </w:t>
      </w:r>
      <w:r w:rsidRPr="00CB1E1D">
        <w:rPr>
          <w:rFonts w:ascii="Times New Roman" w:hAnsi="Times New Roman" w:cs="Times New Roman"/>
          <w:kern w:val="0"/>
          <w:sz w:val="20"/>
          <w:szCs w:val="20"/>
          <w:lang w:val="en-US"/>
          <w14:ligatures w14:val="none"/>
        </w:rPr>
        <w:t>change</w:t>
      </w:r>
      <w:r w:rsidRPr="00CB1E1D">
        <w:rPr>
          <w:rFonts w:ascii="Times New Roman" w:eastAsia="Calibri" w:hAnsi="Times New Roman" w:cs="Times New Roman"/>
          <w:kern w:val="0"/>
          <w:sz w:val="20"/>
          <w:szCs w:val="20"/>
          <w:lang w:val="en-US"/>
          <w14:ligatures w14:val="none"/>
        </w:rPr>
        <w:t xml:space="preserve"> and 95% CI from the linear/quantile regression model.</w:t>
      </w:r>
    </w:p>
    <w:p w14:paraId="76AFC827" w14:textId="77777777" w:rsidR="00430DA0" w:rsidRPr="00CB1E1D" w:rsidRDefault="00430DA0" w:rsidP="00430DA0">
      <w:pPr>
        <w:spacing w:before="120" w:after="0" w:line="240" w:lineRule="auto"/>
        <w:rPr>
          <w:rFonts w:ascii="Times New Roman" w:eastAsia="SimSun" w:hAnsi="Times New Roman" w:cs="Times New Roman"/>
          <w:kern w:val="0"/>
          <w:sz w:val="20"/>
          <w:szCs w:val="20"/>
          <w:lang w:val="en-US"/>
          <w14:ligatures w14:val="none"/>
        </w:rPr>
      </w:pPr>
      <w:r w:rsidRPr="00CB1E1D">
        <w:rPr>
          <w:rFonts w:ascii="Times New Roman" w:eastAsia="SimSun" w:hAnsi="Times New Roman" w:cs="Times New Roman"/>
          <w:kern w:val="0"/>
          <w:sz w:val="20"/>
          <w:szCs w:val="20"/>
          <w:lang w:val="en-US"/>
          <w14:ligatures w14:val="none"/>
        </w:rPr>
        <w:t>The model included smoking, alcohol, and mental health scales during the COVID-19 and was adjusted with stress score at baseline and time from baseline to the COVID-</w:t>
      </w:r>
      <w:r w:rsidRPr="00CB1E1D">
        <w:rPr>
          <w:rFonts w:ascii="Times New Roman" w:eastAsia="SimSun" w:hAnsi="Times New Roman" w:cs="Times New Roman"/>
          <w:sz w:val="20"/>
          <w:szCs w:val="20"/>
          <w:lang w:val="en-US"/>
        </w:rPr>
        <w:t>NAKO</w:t>
      </w:r>
      <w:r w:rsidRPr="00CB1E1D">
        <w:rPr>
          <w:rFonts w:ascii="Times New Roman" w:eastAsia="SimSun" w:hAnsi="Times New Roman" w:cs="Times New Roman"/>
          <w:kern w:val="0"/>
          <w:sz w:val="20"/>
          <w:szCs w:val="20"/>
          <w:lang w:val="en-US"/>
          <w14:ligatures w14:val="none"/>
        </w:rPr>
        <w:t xml:space="preserve"> survey</w:t>
      </w:r>
    </w:p>
    <w:p w14:paraId="38825F01" w14:textId="77777777" w:rsidR="00810330" w:rsidRDefault="00430DA0" w:rsidP="00430DA0">
      <w:pPr>
        <w:suppressAutoHyphens w:val="0"/>
        <w:spacing w:after="120" w:line="240" w:lineRule="auto"/>
        <w:rPr>
          <w:rFonts w:ascii="Times New Roman" w:eastAsia="Calibri" w:hAnsi="Times New Roman" w:cs="Times New Roman"/>
          <w:kern w:val="0"/>
          <w:sz w:val="20"/>
          <w:szCs w:val="20"/>
          <w:lang w:val="en-US"/>
          <w14:ligatures w14:val="none"/>
        </w:rPr>
        <w:sectPr w:rsidR="00810330" w:rsidSect="00430DA0">
          <w:pgSz w:w="16838" w:h="11906" w:orient="landscape"/>
          <w:pgMar w:top="1440" w:right="1440" w:bottom="1440" w:left="1440" w:header="0" w:footer="0" w:gutter="0"/>
          <w:cols w:space="720"/>
          <w:formProt w:val="0"/>
          <w:docGrid w:linePitch="360" w:charSpace="4096"/>
        </w:sectPr>
      </w:pPr>
      <w:proofErr w:type="spellStart"/>
      <w:r w:rsidRPr="00CB1E1D">
        <w:rPr>
          <w:rFonts w:ascii="Times New Roman" w:eastAsia="SimSun" w:hAnsi="Times New Roman" w:cs="Times New Roman"/>
          <w:kern w:val="0"/>
          <w:sz w:val="20"/>
          <w:szCs w:val="20"/>
          <w:vertAlign w:val="superscript"/>
          <w:lang w:val="en-US"/>
          <w14:ligatures w14:val="none"/>
        </w:rPr>
        <w:t>b</w:t>
      </w:r>
      <w:r w:rsidRPr="00CB1E1D">
        <w:rPr>
          <w:rFonts w:ascii="Times New Roman" w:eastAsia="SimSun" w:hAnsi="Times New Roman" w:cs="Times New Roman"/>
          <w:kern w:val="0"/>
          <w:sz w:val="20"/>
          <w:szCs w:val="20"/>
          <w:lang w:val="en-US"/>
          <w14:ligatures w14:val="none"/>
        </w:rPr>
        <w:t>The</w:t>
      </w:r>
      <w:proofErr w:type="spellEnd"/>
      <w:r w:rsidRPr="00CB1E1D">
        <w:rPr>
          <w:rFonts w:ascii="Times New Roman" w:eastAsia="SimSun" w:hAnsi="Times New Roman" w:cs="Times New Roman"/>
          <w:kern w:val="0"/>
          <w:sz w:val="20"/>
          <w:szCs w:val="20"/>
          <w:lang w:val="en-US"/>
          <w14:ligatures w14:val="none"/>
        </w:rPr>
        <w:t xml:space="preserve"> model included variables’ changes from baseline to COVID-</w:t>
      </w:r>
      <w:r w:rsidRPr="00CB1E1D">
        <w:rPr>
          <w:rFonts w:ascii="Times New Roman" w:eastAsia="SimSun" w:hAnsi="Times New Roman" w:cs="Times New Roman"/>
          <w:sz w:val="20"/>
          <w:szCs w:val="20"/>
          <w:lang w:val="en-US"/>
        </w:rPr>
        <w:t xml:space="preserve">NAKO </w:t>
      </w:r>
      <w:r w:rsidRPr="00CB1E1D">
        <w:rPr>
          <w:rFonts w:ascii="Times New Roman" w:eastAsia="SimSun" w:hAnsi="Times New Roman" w:cs="Times New Roman"/>
          <w:kern w:val="0"/>
          <w:sz w:val="20"/>
          <w:szCs w:val="20"/>
          <w:lang w:val="en-US"/>
          <w14:ligatures w14:val="none"/>
        </w:rPr>
        <w:t xml:space="preserve">survey. </w:t>
      </w:r>
      <w:r w:rsidRPr="00CB1E1D">
        <w:rPr>
          <w:rFonts w:ascii="Times New Roman" w:eastAsia="Calibri" w:hAnsi="Times New Roman" w:cs="Times New Roman"/>
          <w:kern w:val="0"/>
          <w:sz w:val="20"/>
          <w:szCs w:val="20"/>
          <w:lang w:val="en-US"/>
          <w14:ligatures w14:val="none"/>
        </w:rPr>
        <w:t>*</w:t>
      </w:r>
      <w:r w:rsidRPr="00CB1E1D">
        <w:rPr>
          <w:rFonts w:ascii="Times New Roman" w:eastAsia="DengXian" w:hAnsi="Times New Roman" w:cs="Times New Roman"/>
          <w:kern w:val="0"/>
          <w:sz w:val="20"/>
          <w:szCs w:val="20"/>
          <w:lang w:val="en-US"/>
          <w14:ligatures w14:val="none"/>
        </w:rPr>
        <w:t xml:space="preserve">Statistically significant </w:t>
      </w:r>
      <w:r w:rsidRPr="00CB1E1D">
        <w:rPr>
          <w:rFonts w:ascii="Times New Roman" w:eastAsia="SimSun" w:hAnsi="Times New Roman" w:cs="Times New Roman"/>
          <w:kern w:val="0"/>
          <w:sz w:val="20"/>
          <w:szCs w:val="20"/>
          <w:lang w:val="en-US"/>
          <w14:ligatures w14:val="none"/>
        </w:rPr>
        <w:t>after Bonferroni correction</w:t>
      </w:r>
      <w:r w:rsidRPr="00CB1E1D">
        <w:rPr>
          <w:rFonts w:ascii="Times New Roman" w:eastAsia="Calibri" w:hAnsi="Times New Roman" w:cs="Times New Roman"/>
          <w:kern w:val="0"/>
          <w:sz w:val="20"/>
          <w:szCs w:val="20"/>
          <w:lang w:val="en-US"/>
          <w14:ligatures w14:val="none"/>
        </w:rPr>
        <w:t>.</w:t>
      </w:r>
    </w:p>
    <w:p w14:paraId="7C836ED2" w14:textId="7D1D7B43" w:rsidR="00810330" w:rsidRPr="00810330" w:rsidRDefault="00810330" w:rsidP="00810330">
      <w:pPr>
        <w:suppressAutoHyphens w:val="0"/>
        <w:spacing w:after="120" w:line="240" w:lineRule="auto"/>
        <w:rPr>
          <w:rFonts w:ascii="Times New Roman" w:eastAsia="DengXian" w:hAnsi="Times New Roman" w:cs="Times New Roman"/>
          <w:kern w:val="0"/>
          <w:lang w:val="en-US"/>
          <w14:ligatures w14:val="none"/>
        </w:rPr>
      </w:pPr>
      <w:r w:rsidRPr="00810330">
        <w:rPr>
          <w:rFonts w:ascii="Times New Roman" w:eastAsia="DengXian" w:hAnsi="Times New Roman" w:cs="Times New Roman"/>
          <w:kern w:val="0"/>
          <w:lang w:val="en-US"/>
          <w14:ligatures w14:val="none"/>
        </w:rPr>
        <w:lastRenderedPageBreak/>
        <w:t xml:space="preserve">TABLE </w:t>
      </w:r>
      <w:r w:rsidR="002B6765" w:rsidRPr="00CB1E1D">
        <w:rPr>
          <w:rFonts w:ascii="Times New Roman" w:eastAsia="DengXian" w:hAnsi="Times New Roman" w:cs="Times New Roman"/>
          <w:kern w:val="0"/>
          <w:lang w:val="en-US"/>
          <w14:ligatures w14:val="none"/>
        </w:rPr>
        <w:t>S</w:t>
      </w:r>
      <w:r w:rsidR="002B6765">
        <w:rPr>
          <w:rFonts w:ascii="Times New Roman" w:eastAsia="DengXian" w:hAnsi="Times New Roman" w:cs="Times New Roman" w:hint="eastAsia"/>
          <w:kern w:val="0"/>
          <w:lang w:val="en-US"/>
          <w14:ligatures w14:val="none"/>
        </w:rPr>
        <w:t>7</w:t>
      </w:r>
      <w:r w:rsidRPr="00810330">
        <w:rPr>
          <w:rFonts w:ascii="Times New Roman" w:eastAsia="DengXian" w:hAnsi="Times New Roman" w:cs="Times New Roman"/>
          <w:kern w:val="0"/>
          <w:lang w:val="en-US"/>
          <w14:ligatures w14:val="none"/>
        </w:rPr>
        <w:t>. Factors associated with self-rated health change from baseline to early COVID-19</w:t>
      </w:r>
      <w:r w:rsidR="002B6765">
        <w:rPr>
          <w:rFonts w:ascii="Times New Roman" w:eastAsia="DengXian" w:hAnsi="Times New Roman" w:cs="Times New Roman"/>
          <w:kern w:val="0"/>
          <w:lang w:val="en-US"/>
          <w14:ligatures w14:val="none"/>
        </w:rPr>
        <w:t>,</w:t>
      </w:r>
      <w:r w:rsidR="002B6765">
        <w:rPr>
          <w:rFonts w:ascii="Times New Roman" w:eastAsia="DengXian" w:hAnsi="Times New Roman" w:cs="Times New Roman" w:hint="eastAsia"/>
          <w:kern w:val="0"/>
          <w:lang w:val="en-US"/>
          <w14:ligatures w14:val="none"/>
        </w:rPr>
        <w:t xml:space="preserve"> adjusted for baseline years</w:t>
      </w:r>
      <w:r w:rsidRPr="00810330">
        <w:rPr>
          <w:rFonts w:ascii="Times New Roman" w:eastAsia="DengXian" w:hAnsi="Times New Roman" w:cs="Times New Roman"/>
          <w:kern w:val="0"/>
          <w:lang w:val="en-US"/>
          <w14:ligatures w14:val="none"/>
        </w:rPr>
        <w:t>.</w:t>
      </w:r>
    </w:p>
    <w:tbl>
      <w:tblPr>
        <w:tblW w:w="0" w:type="auto"/>
        <w:tblCellMar>
          <w:left w:w="70" w:type="dxa"/>
          <w:right w:w="70" w:type="dxa"/>
        </w:tblCellMar>
        <w:tblLook w:val="04A0" w:firstRow="1" w:lastRow="0" w:firstColumn="1" w:lastColumn="0" w:noHBand="0" w:noVBand="1"/>
      </w:tblPr>
      <w:tblGrid>
        <w:gridCol w:w="4414"/>
        <w:gridCol w:w="1497"/>
        <w:gridCol w:w="1497"/>
      </w:tblGrid>
      <w:tr w:rsidR="00E068F5" w:rsidRPr="00E068F5" w14:paraId="18D291CD" w14:textId="77777777" w:rsidTr="000F118E">
        <w:trPr>
          <w:trHeight w:val="57"/>
        </w:trPr>
        <w:tc>
          <w:tcPr>
            <w:tcW w:w="0" w:type="auto"/>
            <w:tcBorders>
              <w:top w:val="single" w:sz="8" w:space="0" w:color="auto"/>
              <w:left w:val="nil"/>
              <w:bottom w:val="single" w:sz="8" w:space="0" w:color="auto"/>
              <w:right w:val="nil"/>
            </w:tcBorders>
            <w:noWrap/>
            <w:vAlign w:val="center"/>
            <w:hideMark/>
          </w:tcPr>
          <w:p w14:paraId="3289CBB1"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Variables</w:t>
            </w:r>
          </w:p>
        </w:tc>
        <w:tc>
          <w:tcPr>
            <w:tcW w:w="0" w:type="auto"/>
            <w:tcBorders>
              <w:top w:val="single" w:sz="8" w:space="0" w:color="auto"/>
              <w:left w:val="nil"/>
              <w:bottom w:val="single" w:sz="8" w:space="0" w:color="auto"/>
              <w:right w:val="nil"/>
            </w:tcBorders>
            <w:noWrap/>
            <w:vAlign w:val="center"/>
            <w:hideMark/>
          </w:tcPr>
          <w:p w14:paraId="6B58237C"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Better</w:t>
            </w:r>
          </w:p>
        </w:tc>
        <w:tc>
          <w:tcPr>
            <w:tcW w:w="0" w:type="auto"/>
            <w:tcBorders>
              <w:top w:val="single" w:sz="8" w:space="0" w:color="auto"/>
              <w:left w:val="nil"/>
              <w:bottom w:val="single" w:sz="8" w:space="0" w:color="auto"/>
              <w:right w:val="nil"/>
            </w:tcBorders>
            <w:noWrap/>
            <w:vAlign w:val="center"/>
            <w:hideMark/>
          </w:tcPr>
          <w:p w14:paraId="2F563240"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Worse</w:t>
            </w:r>
          </w:p>
        </w:tc>
      </w:tr>
      <w:tr w:rsidR="00E068F5" w:rsidRPr="00E068F5" w14:paraId="0122DBB9" w14:textId="77777777" w:rsidTr="000F118E">
        <w:trPr>
          <w:trHeight w:val="57"/>
        </w:trPr>
        <w:tc>
          <w:tcPr>
            <w:tcW w:w="0" w:type="auto"/>
            <w:tcBorders>
              <w:top w:val="nil"/>
              <w:left w:val="nil"/>
              <w:bottom w:val="nil"/>
              <w:right w:val="nil"/>
            </w:tcBorders>
            <w:noWrap/>
            <w:vAlign w:val="center"/>
            <w:hideMark/>
          </w:tcPr>
          <w:p w14:paraId="61302310"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Age at baseline (years)</w:t>
            </w:r>
          </w:p>
        </w:tc>
        <w:tc>
          <w:tcPr>
            <w:tcW w:w="0" w:type="auto"/>
            <w:tcBorders>
              <w:top w:val="nil"/>
              <w:left w:val="nil"/>
              <w:bottom w:val="nil"/>
              <w:right w:val="nil"/>
            </w:tcBorders>
            <w:noWrap/>
            <w:vAlign w:val="bottom"/>
            <w:hideMark/>
          </w:tcPr>
          <w:p w14:paraId="0EBE027E"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0.97(0.97,0.97)</w:t>
            </w:r>
          </w:p>
        </w:tc>
        <w:tc>
          <w:tcPr>
            <w:tcW w:w="0" w:type="auto"/>
            <w:tcBorders>
              <w:top w:val="nil"/>
              <w:left w:val="nil"/>
              <w:bottom w:val="nil"/>
              <w:right w:val="nil"/>
            </w:tcBorders>
            <w:noWrap/>
            <w:vAlign w:val="bottom"/>
            <w:hideMark/>
          </w:tcPr>
          <w:p w14:paraId="2A7261E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1.02(1.01,1.02)</w:t>
            </w:r>
          </w:p>
        </w:tc>
      </w:tr>
      <w:tr w:rsidR="00E068F5" w:rsidRPr="00E068F5" w14:paraId="2612A325" w14:textId="77777777" w:rsidTr="000F118E">
        <w:trPr>
          <w:trHeight w:val="57"/>
        </w:trPr>
        <w:tc>
          <w:tcPr>
            <w:tcW w:w="0" w:type="auto"/>
            <w:tcBorders>
              <w:top w:val="nil"/>
              <w:left w:val="nil"/>
              <w:bottom w:val="nil"/>
              <w:right w:val="nil"/>
            </w:tcBorders>
            <w:noWrap/>
            <w:vAlign w:val="center"/>
            <w:hideMark/>
          </w:tcPr>
          <w:p w14:paraId="315404E6"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Gender: Male</w:t>
            </w:r>
          </w:p>
        </w:tc>
        <w:tc>
          <w:tcPr>
            <w:tcW w:w="0" w:type="auto"/>
            <w:tcBorders>
              <w:top w:val="nil"/>
              <w:left w:val="nil"/>
              <w:bottom w:val="nil"/>
              <w:right w:val="nil"/>
            </w:tcBorders>
            <w:noWrap/>
            <w:vAlign w:val="bottom"/>
            <w:hideMark/>
          </w:tcPr>
          <w:p w14:paraId="7F4CCA56"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1.14(1.11,1.18)</w:t>
            </w:r>
          </w:p>
        </w:tc>
        <w:tc>
          <w:tcPr>
            <w:tcW w:w="0" w:type="auto"/>
            <w:tcBorders>
              <w:top w:val="nil"/>
              <w:left w:val="nil"/>
              <w:bottom w:val="nil"/>
              <w:right w:val="nil"/>
            </w:tcBorders>
            <w:noWrap/>
            <w:vAlign w:val="bottom"/>
            <w:hideMark/>
          </w:tcPr>
          <w:p w14:paraId="3FFB4854"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0.90(0.86,0.94)</w:t>
            </w:r>
          </w:p>
        </w:tc>
      </w:tr>
      <w:tr w:rsidR="00E068F5" w:rsidRPr="00E068F5" w14:paraId="2C287321" w14:textId="77777777" w:rsidTr="000F118E">
        <w:trPr>
          <w:trHeight w:val="57"/>
        </w:trPr>
        <w:tc>
          <w:tcPr>
            <w:tcW w:w="0" w:type="auto"/>
            <w:tcBorders>
              <w:top w:val="nil"/>
              <w:left w:val="nil"/>
              <w:bottom w:val="nil"/>
              <w:right w:val="nil"/>
            </w:tcBorders>
            <w:noWrap/>
            <w:vAlign w:val="center"/>
            <w:hideMark/>
          </w:tcPr>
          <w:p w14:paraId="34099A1C"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Education at baseline: University</w:t>
            </w:r>
          </w:p>
        </w:tc>
        <w:tc>
          <w:tcPr>
            <w:tcW w:w="0" w:type="auto"/>
            <w:tcBorders>
              <w:top w:val="nil"/>
              <w:left w:val="nil"/>
              <w:bottom w:val="nil"/>
              <w:right w:val="nil"/>
            </w:tcBorders>
            <w:noWrap/>
            <w:vAlign w:val="bottom"/>
            <w:hideMark/>
          </w:tcPr>
          <w:p w14:paraId="6F69EB9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1.11(1.08,1.15)</w:t>
            </w:r>
          </w:p>
        </w:tc>
        <w:tc>
          <w:tcPr>
            <w:tcW w:w="0" w:type="auto"/>
            <w:tcBorders>
              <w:top w:val="nil"/>
              <w:left w:val="nil"/>
              <w:bottom w:val="nil"/>
              <w:right w:val="nil"/>
            </w:tcBorders>
            <w:noWrap/>
            <w:vAlign w:val="bottom"/>
            <w:hideMark/>
          </w:tcPr>
          <w:p w14:paraId="4D7F6A9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0.85(0.81,0.89)</w:t>
            </w:r>
          </w:p>
        </w:tc>
      </w:tr>
      <w:tr w:rsidR="00E068F5" w:rsidRPr="00E068F5" w14:paraId="412DA08B" w14:textId="77777777" w:rsidTr="000F118E">
        <w:trPr>
          <w:trHeight w:val="57"/>
        </w:trPr>
        <w:tc>
          <w:tcPr>
            <w:tcW w:w="0" w:type="auto"/>
            <w:tcBorders>
              <w:top w:val="nil"/>
              <w:left w:val="nil"/>
              <w:bottom w:val="nil"/>
              <w:right w:val="nil"/>
            </w:tcBorders>
            <w:noWrap/>
            <w:vAlign w:val="center"/>
            <w:hideMark/>
          </w:tcPr>
          <w:p w14:paraId="26D577C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Employment status: Employed</w:t>
            </w:r>
          </w:p>
        </w:tc>
        <w:tc>
          <w:tcPr>
            <w:tcW w:w="0" w:type="auto"/>
            <w:tcBorders>
              <w:top w:val="nil"/>
              <w:left w:val="nil"/>
              <w:bottom w:val="nil"/>
              <w:right w:val="nil"/>
            </w:tcBorders>
            <w:noWrap/>
            <w:vAlign w:val="bottom"/>
            <w:hideMark/>
          </w:tcPr>
          <w:p w14:paraId="6660EF5F"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1.10(1.05,1.14)</w:t>
            </w:r>
          </w:p>
        </w:tc>
        <w:tc>
          <w:tcPr>
            <w:tcW w:w="0" w:type="auto"/>
            <w:tcBorders>
              <w:top w:val="nil"/>
              <w:left w:val="nil"/>
              <w:bottom w:val="nil"/>
              <w:right w:val="nil"/>
            </w:tcBorders>
            <w:noWrap/>
            <w:vAlign w:val="bottom"/>
            <w:hideMark/>
          </w:tcPr>
          <w:p w14:paraId="2FCC06CD"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0.88(0.83,0.93)</w:t>
            </w:r>
          </w:p>
        </w:tc>
      </w:tr>
      <w:tr w:rsidR="00E068F5" w:rsidRPr="00E068F5" w14:paraId="76A9CB8E" w14:textId="77777777" w:rsidTr="000F118E">
        <w:trPr>
          <w:trHeight w:val="57"/>
        </w:trPr>
        <w:tc>
          <w:tcPr>
            <w:tcW w:w="0" w:type="auto"/>
            <w:tcBorders>
              <w:top w:val="nil"/>
              <w:left w:val="nil"/>
              <w:bottom w:val="nil"/>
              <w:right w:val="nil"/>
            </w:tcBorders>
            <w:noWrap/>
            <w:vAlign w:val="center"/>
            <w:hideMark/>
          </w:tcPr>
          <w:p w14:paraId="0E74C592"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Cohabitation: Living with others</w:t>
            </w:r>
          </w:p>
        </w:tc>
        <w:tc>
          <w:tcPr>
            <w:tcW w:w="0" w:type="auto"/>
            <w:tcBorders>
              <w:top w:val="nil"/>
              <w:left w:val="nil"/>
              <w:bottom w:val="nil"/>
              <w:right w:val="nil"/>
            </w:tcBorders>
            <w:noWrap/>
            <w:vAlign w:val="bottom"/>
            <w:hideMark/>
          </w:tcPr>
          <w:p w14:paraId="30CC3A0C"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0.96(0.92,1.00)</w:t>
            </w:r>
          </w:p>
        </w:tc>
        <w:tc>
          <w:tcPr>
            <w:tcW w:w="0" w:type="auto"/>
            <w:tcBorders>
              <w:top w:val="nil"/>
              <w:left w:val="nil"/>
              <w:bottom w:val="nil"/>
              <w:right w:val="nil"/>
            </w:tcBorders>
            <w:noWrap/>
            <w:vAlign w:val="bottom"/>
            <w:hideMark/>
          </w:tcPr>
          <w:p w14:paraId="25DBA731"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0.99(0.93,1.05)</w:t>
            </w:r>
          </w:p>
        </w:tc>
      </w:tr>
      <w:tr w:rsidR="00E068F5" w:rsidRPr="00E068F5" w14:paraId="1497501D" w14:textId="77777777" w:rsidTr="000F118E">
        <w:trPr>
          <w:trHeight w:val="57"/>
        </w:trPr>
        <w:tc>
          <w:tcPr>
            <w:tcW w:w="0" w:type="auto"/>
            <w:tcBorders>
              <w:top w:val="nil"/>
              <w:left w:val="nil"/>
              <w:bottom w:val="nil"/>
              <w:right w:val="nil"/>
            </w:tcBorders>
            <w:noWrap/>
            <w:vAlign w:val="center"/>
            <w:hideMark/>
          </w:tcPr>
          <w:p w14:paraId="6AF2EEBC"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Financial status: Deteriorated</w:t>
            </w:r>
          </w:p>
        </w:tc>
        <w:tc>
          <w:tcPr>
            <w:tcW w:w="0" w:type="auto"/>
            <w:tcBorders>
              <w:top w:val="nil"/>
              <w:left w:val="nil"/>
              <w:bottom w:val="nil"/>
              <w:right w:val="nil"/>
            </w:tcBorders>
            <w:noWrap/>
            <w:vAlign w:val="bottom"/>
            <w:hideMark/>
          </w:tcPr>
          <w:p w14:paraId="04BD8EB9"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1.09(1.05,1.13)</w:t>
            </w:r>
          </w:p>
        </w:tc>
        <w:tc>
          <w:tcPr>
            <w:tcW w:w="0" w:type="auto"/>
            <w:tcBorders>
              <w:top w:val="nil"/>
              <w:left w:val="nil"/>
              <w:bottom w:val="nil"/>
              <w:right w:val="nil"/>
            </w:tcBorders>
            <w:noWrap/>
            <w:vAlign w:val="bottom"/>
            <w:hideMark/>
          </w:tcPr>
          <w:p w14:paraId="7718FC6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0.95(0.90,1.01)</w:t>
            </w:r>
          </w:p>
        </w:tc>
      </w:tr>
      <w:tr w:rsidR="00E068F5" w:rsidRPr="00E068F5" w14:paraId="0478A149" w14:textId="77777777" w:rsidTr="000F118E">
        <w:trPr>
          <w:trHeight w:val="57"/>
        </w:trPr>
        <w:tc>
          <w:tcPr>
            <w:tcW w:w="0" w:type="auto"/>
            <w:tcBorders>
              <w:top w:val="nil"/>
              <w:left w:val="nil"/>
              <w:bottom w:val="nil"/>
              <w:right w:val="nil"/>
            </w:tcBorders>
            <w:noWrap/>
            <w:vAlign w:val="center"/>
            <w:hideMark/>
          </w:tcPr>
          <w:p w14:paraId="0BE91C9D"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Financial status: Improved</w:t>
            </w:r>
          </w:p>
        </w:tc>
        <w:tc>
          <w:tcPr>
            <w:tcW w:w="0" w:type="auto"/>
            <w:tcBorders>
              <w:top w:val="nil"/>
              <w:left w:val="nil"/>
              <w:bottom w:val="nil"/>
              <w:right w:val="nil"/>
            </w:tcBorders>
            <w:noWrap/>
            <w:vAlign w:val="bottom"/>
            <w:hideMark/>
          </w:tcPr>
          <w:p w14:paraId="08FB6FBB"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1.07(0.98,1.16)</w:t>
            </w:r>
          </w:p>
        </w:tc>
        <w:tc>
          <w:tcPr>
            <w:tcW w:w="0" w:type="auto"/>
            <w:tcBorders>
              <w:top w:val="nil"/>
              <w:left w:val="nil"/>
              <w:bottom w:val="nil"/>
              <w:right w:val="nil"/>
            </w:tcBorders>
            <w:noWrap/>
            <w:vAlign w:val="bottom"/>
            <w:hideMark/>
          </w:tcPr>
          <w:p w14:paraId="30FA115B"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0.94(0.83,1.06)</w:t>
            </w:r>
          </w:p>
        </w:tc>
      </w:tr>
      <w:tr w:rsidR="00E068F5" w:rsidRPr="00E068F5" w14:paraId="18B1CE0A" w14:textId="77777777" w:rsidTr="000F118E">
        <w:trPr>
          <w:trHeight w:val="57"/>
        </w:trPr>
        <w:tc>
          <w:tcPr>
            <w:tcW w:w="0" w:type="auto"/>
            <w:tcBorders>
              <w:top w:val="nil"/>
              <w:left w:val="nil"/>
              <w:bottom w:val="nil"/>
              <w:right w:val="nil"/>
            </w:tcBorders>
            <w:noWrap/>
            <w:vAlign w:val="center"/>
            <w:hideMark/>
          </w:tcPr>
          <w:p w14:paraId="22D01D1A"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Life satisfaction at baseline</w:t>
            </w:r>
          </w:p>
        </w:tc>
        <w:tc>
          <w:tcPr>
            <w:tcW w:w="0" w:type="auto"/>
            <w:tcBorders>
              <w:top w:val="nil"/>
              <w:left w:val="nil"/>
              <w:bottom w:val="nil"/>
              <w:right w:val="nil"/>
            </w:tcBorders>
            <w:noWrap/>
            <w:vAlign w:val="bottom"/>
            <w:hideMark/>
          </w:tcPr>
          <w:p w14:paraId="24F92F09"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1.12(1.11,1.13)</w:t>
            </w:r>
          </w:p>
        </w:tc>
        <w:tc>
          <w:tcPr>
            <w:tcW w:w="0" w:type="auto"/>
            <w:tcBorders>
              <w:top w:val="nil"/>
              <w:left w:val="nil"/>
              <w:bottom w:val="nil"/>
              <w:right w:val="nil"/>
            </w:tcBorders>
            <w:noWrap/>
            <w:vAlign w:val="bottom"/>
            <w:hideMark/>
          </w:tcPr>
          <w:p w14:paraId="068E35C7"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0.94(0.93,0.95)</w:t>
            </w:r>
          </w:p>
        </w:tc>
      </w:tr>
      <w:tr w:rsidR="00E068F5" w:rsidRPr="00E068F5" w14:paraId="06883311" w14:textId="77777777" w:rsidTr="000F118E">
        <w:trPr>
          <w:trHeight w:val="57"/>
        </w:trPr>
        <w:tc>
          <w:tcPr>
            <w:tcW w:w="0" w:type="auto"/>
            <w:tcBorders>
              <w:top w:val="nil"/>
              <w:left w:val="nil"/>
              <w:bottom w:val="nil"/>
              <w:right w:val="nil"/>
            </w:tcBorders>
            <w:noWrap/>
            <w:vAlign w:val="center"/>
            <w:hideMark/>
          </w:tcPr>
          <w:p w14:paraId="783A18B1"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Coronavirus test</w:t>
            </w:r>
          </w:p>
        </w:tc>
        <w:tc>
          <w:tcPr>
            <w:tcW w:w="0" w:type="auto"/>
            <w:tcBorders>
              <w:top w:val="nil"/>
              <w:left w:val="nil"/>
              <w:bottom w:val="nil"/>
              <w:right w:val="nil"/>
            </w:tcBorders>
            <w:noWrap/>
            <w:vAlign w:val="bottom"/>
            <w:hideMark/>
          </w:tcPr>
          <w:p w14:paraId="67D22DF1"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0.78(0.72,0.84)</w:t>
            </w:r>
          </w:p>
        </w:tc>
        <w:tc>
          <w:tcPr>
            <w:tcW w:w="0" w:type="auto"/>
            <w:tcBorders>
              <w:top w:val="nil"/>
              <w:left w:val="nil"/>
              <w:bottom w:val="nil"/>
              <w:right w:val="nil"/>
            </w:tcBorders>
            <w:noWrap/>
            <w:vAlign w:val="bottom"/>
            <w:hideMark/>
          </w:tcPr>
          <w:p w14:paraId="05396945"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1.60(1.46,1.75)</w:t>
            </w:r>
          </w:p>
        </w:tc>
      </w:tr>
      <w:tr w:rsidR="00E068F5" w:rsidRPr="00E068F5" w14:paraId="370B9699" w14:textId="77777777" w:rsidTr="000F118E">
        <w:trPr>
          <w:trHeight w:val="57"/>
        </w:trPr>
        <w:tc>
          <w:tcPr>
            <w:tcW w:w="0" w:type="auto"/>
            <w:tcBorders>
              <w:top w:val="nil"/>
              <w:left w:val="nil"/>
              <w:bottom w:val="nil"/>
              <w:right w:val="nil"/>
            </w:tcBorders>
            <w:noWrap/>
            <w:vAlign w:val="center"/>
            <w:hideMark/>
          </w:tcPr>
          <w:p w14:paraId="321BD317"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Household physical activity: Less</w:t>
            </w:r>
          </w:p>
        </w:tc>
        <w:tc>
          <w:tcPr>
            <w:tcW w:w="0" w:type="auto"/>
            <w:tcBorders>
              <w:top w:val="nil"/>
              <w:left w:val="nil"/>
              <w:bottom w:val="nil"/>
              <w:right w:val="nil"/>
            </w:tcBorders>
            <w:noWrap/>
            <w:vAlign w:val="bottom"/>
            <w:hideMark/>
          </w:tcPr>
          <w:p w14:paraId="707DF0DE"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0.85(0.78,0.92)</w:t>
            </w:r>
          </w:p>
        </w:tc>
        <w:tc>
          <w:tcPr>
            <w:tcW w:w="0" w:type="auto"/>
            <w:tcBorders>
              <w:top w:val="nil"/>
              <w:left w:val="nil"/>
              <w:bottom w:val="nil"/>
              <w:right w:val="nil"/>
            </w:tcBorders>
            <w:noWrap/>
            <w:vAlign w:val="bottom"/>
            <w:hideMark/>
          </w:tcPr>
          <w:p w14:paraId="2A8E7AD9"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1.44(1.31,1.59)</w:t>
            </w:r>
          </w:p>
        </w:tc>
      </w:tr>
      <w:tr w:rsidR="00E068F5" w:rsidRPr="00E068F5" w14:paraId="4DCFFAB5" w14:textId="77777777" w:rsidTr="000F118E">
        <w:trPr>
          <w:trHeight w:val="57"/>
        </w:trPr>
        <w:tc>
          <w:tcPr>
            <w:tcW w:w="0" w:type="auto"/>
            <w:tcBorders>
              <w:top w:val="nil"/>
              <w:left w:val="nil"/>
              <w:bottom w:val="nil"/>
              <w:right w:val="nil"/>
            </w:tcBorders>
            <w:noWrap/>
            <w:vAlign w:val="center"/>
            <w:hideMark/>
          </w:tcPr>
          <w:p w14:paraId="529D3529"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Household physical activity: More</w:t>
            </w:r>
          </w:p>
        </w:tc>
        <w:tc>
          <w:tcPr>
            <w:tcW w:w="0" w:type="auto"/>
            <w:tcBorders>
              <w:top w:val="nil"/>
              <w:left w:val="nil"/>
              <w:bottom w:val="nil"/>
              <w:right w:val="nil"/>
            </w:tcBorders>
            <w:noWrap/>
            <w:vAlign w:val="bottom"/>
            <w:hideMark/>
          </w:tcPr>
          <w:p w14:paraId="740D4DF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1.05(1.01,1.09)</w:t>
            </w:r>
          </w:p>
        </w:tc>
        <w:tc>
          <w:tcPr>
            <w:tcW w:w="0" w:type="auto"/>
            <w:tcBorders>
              <w:top w:val="nil"/>
              <w:left w:val="nil"/>
              <w:bottom w:val="nil"/>
              <w:right w:val="nil"/>
            </w:tcBorders>
            <w:noWrap/>
            <w:vAlign w:val="bottom"/>
            <w:hideMark/>
          </w:tcPr>
          <w:p w14:paraId="3D750866"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0.97(0.93,1.02)</w:t>
            </w:r>
          </w:p>
        </w:tc>
      </w:tr>
      <w:tr w:rsidR="00E068F5" w:rsidRPr="00E068F5" w14:paraId="0AF99EF5" w14:textId="77777777" w:rsidTr="000F118E">
        <w:trPr>
          <w:trHeight w:val="57"/>
        </w:trPr>
        <w:tc>
          <w:tcPr>
            <w:tcW w:w="0" w:type="auto"/>
            <w:tcBorders>
              <w:top w:val="nil"/>
              <w:left w:val="nil"/>
              <w:bottom w:val="nil"/>
              <w:right w:val="nil"/>
            </w:tcBorders>
            <w:noWrap/>
            <w:vAlign w:val="center"/>
            <w:hideMark/>
          </w:tcPr>
          <w:p w14:paraId="3ED1E0CC"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Sport-related physical activity: Less</w:t>
            </w:r>
          </w:p>
        </w:tc>
        <w:tc>
          <w:tcPr>
            <w:tcW w:w="0" w:type="auto"/>
            <w:tcBorders>
              <w:top w:val="nil"/>
              <w:left w:val="nil"/>
              <w:bottom w:val="nil"/>
              <w:right w:val="nil"/>
            </w:tcBorders>
            <w:noWrap/>
            <w:vAlign w:val="bottom"/>
            <w:hideMark/>
          </w:tcPr>
          <w:p w14:paraId="14A9D34B"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0.96(0.93,1.00)</w:t>
            </w:r>
          </w:p>
        </w:tc>
        <w:tc>
          <w:tcPr>
            <w:tcW w:w="0" w:type="auto"/>
            <w:tcBorders>
              <w:top w:val="nil"/>
              <w:left w:val="nil"/>
              <w:bottom w:val="nil"/>
              <w:right w:val="nil"/>
            </w:tcBorders>
            <w:noWrap/>
            <w:vAlign w:val="bottom"/>
            <w:hideMark/>
          </w:tcPr>
          <w:p w14:paraId="521BAE46"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1.14(1.09,1.20)</w:t>
            </w:r>
          </w:p>
        </w:tc>
      </w:tr>
      <w:tr w:rsidR="00E068F5" w:rsidRPr="00E068F5" w14:paraId="5D4DF21D" w14:textId="77777777" w:rsidTr="000F118E">
        <w:trPr>
          <w:trHeight w:val="57"/>
        </w:trPr>
        <w:tc>
          <w:tcPr>
            <w:tcW w:w="0" w:type="auto"/>
            <w:tcBorders>
              <w:top w:val="nil"/>
              <w:left w:val="nil"/>
              <w:bottom w:val="nil"/>
              <w:right w:val="nil"/>
            </w:tcBorders>
            <w:noWrap/>
            <w:vAlign w:val="center"/>
            <w:hideMark/>
          </w:tcPr>
          <w:p w14:paraId="2553C33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Sport-related physical activity: More</w:t>
            </w:r>
          </w:p>
        </w:tc>
        <w:tc>
          <w:tcPr>
            <w:tcW w:w="0" w:type="auto"/>
            <w:tcBorders>
              <w:top w:val="nil"/>
              <w:left w:val="nil"/>
              <w:bottom w:val="nil"/>
              <w:right w:val="nil"/>
            </w:tcBorders>
            <w:noWrap/>
            <w:vAlign w:val="bottom"/>
            <w:hideMark/>
          </w:tcPr>
          <w:p w14:paraId="19750740"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1.37(1.31,1.43)</w:t>
            </w:r>
          </w:p>
        </w:tc>
        <w:tc>
          <w:tcPr>
            <w:tcW w:w="0" w:type="auto"/>
            <w:tcBorders>
              <w:top w:val="nil"/>
              <w:left w:val="nil"/>
              <w:bottom w:val="nil"/>
              <w:right w:val="nil"/>
            </w:tcBorders>
            <w:noWrap/>
            <w:vAlign w:val="bottom"/>
            <w:hideMark/>
          </w:tcPr>
          <w:p w14:paraId="39A3D5CD"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0.78(0.73,0.83)</w:t>
            </w:r>
          </w:p>
        </w:tc>
      </w:tr>
      <w:tr w:rsidR="00E068F5" w:rsidRPr="00E068F5" w14:paraId="51CFAD1B" w14:textId="77777777" w:rsidTr="000F118E">
        <w:trPr>
          <w:trHeight w:val="57"/>
        </w:trPr>
        <w:tc>
          <w:tcPr>
            <w:tcW w:w="0" w:type="auto"/>
            <w:tcBorders>
              <w:top w:val="nil"/>
              <w:left w:val="nil"/>
              <w:bottom w:val="nil"/>
              <w:right w:val="nil"/>
            </w:tcBorders>
            <w:noWrap/>
            <w:vAlign w:val="center"/>
            <w:hideMark/>
          </w:tcPr>
          <w:p w14:paraId="124E17CF"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Sitting behavior: Less</w:t>
            </w:r>
          </w:p>
        </w:tc>
        <w:tc>
          <w:tcPr>
            <w:tcW w:w="0" w:type="auto"/>
            <w:tcBorders>
              <w:top w:val="nil"/>
              <w:left w:val="nil"/>
              <w:bottom w:val="nil"/>
              <w:right w:val="nil"/>
            </w:tcBorders>
            <w:noWrap/>
            <w:vAlign w:val="bottom"/>
            <w:hideMark/>
          </w:tcPr>
          <w:p w14:paraId="58F4086F"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1.02(0.96,1.09)</w:t>
            </w:r>
          </w:p>
        </w:tc>
        <w:tc>
          <w:tcPr>
            <w:tcW w:w="0" w:type="auto"/>
            <w:tcBorders>
              <w:top w:val="nil"/>
              <w:left w:val="nil"/>
              <w:bottom w:val="nil"/>
              <w:right w:val="nil"/>
            </w:tcBorders>
            <w:noWrap/>
            <w:vAlign w:val="bottom"/>
            <w:hideMark/>
          </w:tcPr>
          <w:p w14:paraId="24F478EC"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1.11(1.02,1.21)</w:t>
            </w:r>
          </w:p>
        </w:tc>
      </w:tr>
      <w:tr w:rsidR="00E068F5" w:rsidRPr="00E068F5" w14:paraId="225DECF9" w14:textId="77777777" w:rsidTr="000F118E">
        <w:trPr>
          <w:trHeight w:val="57"/>
        </w:trPr>
        <w:tc>
          <w:tcPr>
            <w:tcW w:w="0" w:type="auto"/>
            <w:tcBorders>
              <w:top w:val="nil"/>
              <w:left w:val="nil"/>
              <w:bottom w:val="nil"/>
              <w:right w:val="nil"/>
            </w:tcBorders>
            <w:noWrap/>
            <w:vAlign w:val="center"/>
            <w:hideMark/>
          </w:tcPr>
          <w:p w14:paraId="2730C791"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Sitting behavior: More</w:t>
            </w:r>
          </w:p>
        </w:tc>
        <w:tc>
          <w:tcPr>
            <w:tcW w:w="0" w:type="auto"/>
            <w:tcBorders>
              <w:top w:val="nil"/>
              <w:left w:val="nil"/>
              <w:bottom w:val="nil"/>
              <w:right w:val="nil"/>
            </w:tcBorders>
            <w:noWrap/>
            <w:vAlign w:val="bottom"/>
            <w:hideMark/>
          </w:tcPr>
          <w:p w14:paraId="1564C897"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0.90(0.87,0.93)</w:t>
            </w:r>
          </w:p>
        </w:tc>
        <w:tc>
          <w:tcPr>
            <w:tcW w:w="0" w:type="auto"/>
            <w:tcBorders>
              <w:top w:val="nil"/>
              <w:left w:val="nil"/>
              <w:bottom w:val="nil"/>
              <w:right w:val="nil"/>
            </w:tcBorders>
            <w:noWrap/>
            <w:vAlign w:val="bottom"/>
            <w:hideMark/>
          </w:tcPr>
          <w:p w14:paraId="5670043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1.13(1.07,1.19)</w:t>
            </w:r>
          </w:p>
        </w:tc>
      </w:tr>
      <w:tr w:rsidR="00E068F5" w:rsidRPr="00E068F5" w14:paraId="690E6CDF" w14:textId="77777777" w:rsidTr="000F118E">
        <w:trPr>
          <w:trHeight w:val="57"/>
        </w:trPr>
        <w:tc>
          <w:tcPr>
            <w:tcW w:w="0" w:type="auto"/>
            <w:tcBorders>
              <w:top w:val="nil"/>
              <w:left w:val="nil"/>
              <w:bottom w:val="nil"/>
              <w:right w:val="nil"/>
            </w:tcBorders>
            <w:noWrap/>
            <w:vAlign w:val="center"/>
            <w:hideMark/>
          </w:tcPr>
          <w:p w14:paraId="0858DB2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Smoking status: Past smoker</w:t>
            </w:r>
          </w:p>
        </w:tc>
        <w:tc>
          <w:tcPr>
            <w:tcW w:w="0" w:type="auto"/>
            <w:tcBorders>
              <w:top w:val="nil"/>
              <w:left w:val="nil"/>
              <w:bottom w:val="nil"/>
              <w:right w:val="nil"/>
            </w:tcBorders>
            <w:noWrap/>
            <w:vAlign w:val="bottom"/>
            <w:hideMark/>
          </w:tcPr>
          <w:p w14:paraId="53DB768D"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0.96(0.93,1.00)</w:t>
            </w:r>
          </w:p>
        </w:tc>
        <w:tc>
          <w:tcPr>
            <w:tcW w:w="0" w:type="auto"/>
            <w:tcBorders>
              <w:top w:val="nil"/>
              <w:left w:val="nil"/>
              <w:bottom w:val="nil"/>
              <w:right w:val="nil"/>
            </w:tcBorders>
            <w:noWrap/>
            <w:vAlign w:val="bottom"/>
            <w:hideMark/>
          </w:tcPr>
          <w:p w14:paraId="255FD8D7"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1.14(1.09,1.20)</w:t>
            </w:r>
          </w:p>
        </w:tc>
      </w:tr>
      <w:tr w:rsidR="00E068F5" w:rsidRPr="00E068F5" w14:paraId="1A2CE01A" w14:textId="77777777" w:rsidTr="000F118E">
        <w:trPr>
          <w:trHeight w:val="57"/>
        </w:trPr>
        <w:tc>
          <w:tcPr>
            <w:tcW w:w="0" w:type="auto"/>
            <w:tcBorders>
              <w:top w:val="nil"/>
              <w:left w:val="nil"/>
              <w:bottom w:val="nil"/>
              <w:right w:val="nil"/>
            </w:tcBorders>
            <w:noWrap/>
            <w:vAlign w:val="center"/>
            <w:hideMark/>
          </w:tcPr>
          <w:p w14:paraId="69738CC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Smoking status: Current smoker</w:t>
            </w:r>
          </w:p>
        </w:tc>
        <w:tc>
          <w:tcPr>
            <w:tcW w:w="0" w:type="auto"/>
            <w:tcBorders>
              <w:top w:val="nil"/>
              <w:left w:val="nil"/>
              <w:bottom w:val="nil"/>
              <w:right w:val="nil"/>
            </w:tcBorders>
            <w:noWrap/>
            <w:vAlign w:val="bottom"/>
            <w:hideMark/>
          </w:tcPr>
          <w:p w14:paraId="10EC084F"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0.90(0.86,0.94)</w:t>
            </w:r>
          </w:p>
        </w:tc>
        <w:tc>
          <w:tcPr>
            <w:tcW w:w="0" w:type="auto"/>
            <w:tcBorders>
              <w:top w:val="nil"/>
              <w:left w:val="nil"/>
              <w:bottom w:val="nil"/>
              <w:right w:val="nil"/>
            </w:tcBorders>
            <w:noWrap/>
            <w:vAlign w:val="bottom"/>
            <w:hideMark/>
          </w:tcPr>
          <w:p w14:paraId="4A076EA7"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1.23(1.14,1.31)</w:t>
            </w:r>
          </w:p>
        </w:tc>
      </w:tr>
      <w:tr w:rsidR="00E068F5" w:rsidRPr="00E068F5" w14:paraId="1AE96C11" w14:textId="77777777" w:rsidTr="000F118E">
        <w:trPr>
          <w:trHeight w:val="57"/>
        </w:trPr>
        <w:tc>
          <w:tcPr>
            <w:tcW w:w="0" w:type="auto"/>
            <w:tcBorders>
              <w:top w:val="nil"/>
              <w:left w:val="nil"/>
              <w:bottom w:val="nil"/>
              <w:right w:val="nil"/>
            </w:tcBorders>
            <w:noWrap/>
            <w:vAlign w:val="center"/>
            <w:hideMark/>
          </w:tcPr>
          <w:p w14:paraId="469DFA5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Alcohol consumption: 2 to 4 times/month</w:t>
            </w:r>
          </w:p>
        </w:tc>
        <w:tc>
          <w:tcPr>
            <w:tcW w:w="0" w:type="auto"/>
            <w:tcBorders>
              <w:top w:val="nil"/>
              <w:left w:val="nil"/>
              <w:bottom w:val="nil"/>
              <w:right w:val="nil"/>
            </w:tcBorders>
            <w:noWrap/>
            <w:vAlign w:val="bottom"/>
            <w:hideMark/>
          </w:tcPr>
          <w:p w14:paraId="3599E4F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1.03(0.98,1.07)</w:t>
            </w:r>
          </w:p>
        </w:tc>
        <w:tc>
          <w:tcPr>
            <w:tcW w:w="0" w:type="auto"/>
            <w:tcBorders>
              <w:top w:val="nil"/>
              <w:left w:val="nil"/>
              <w:bottom w:val="nil"/>
              <w:right w:val="nil"/>
            </w:tcBorders>
            <w:noWrap/>
            <w:vAlign w:val="bottom"/>
            <w:hideMark/>
          </w:tcPr>
          <w:p w14:paraId="6BF11617"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0.86(0.81,0.92)</w:t>
            </w:r>
          </w:p>
        </w:tc>
      </w:tr>
      <w:tr w:rsidR="00E068F5" w:rsidRPr="00E068F5" w14:paraId="3C2C9282" w14:textId="77777777" w:rsidTr="000F118E">
        <w:trPr>
          <w:trHeight w:val="57"/>
        </w:trPr>
        <w:tc>
          <w:tcPr>
            <w:tcW w:w="0" w:type="auto"/>
            <w:tcBorders>
              <w:top w:val="nil"/>
              <w:left w:val="nil"/>
              <w:bottom w:val="nil"/>
              <w:right w:val="nil"/>
            </w:tcBorders>
            <w:noWrap/>
            <w:vAlign w:val="center"/>
            <w:hideMark/>
          </w:tcPr>
          <w:p w14:paraId="07E37776"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Alcohol consumption: 2 to 4 times/week</w:t>
            </w:r>
          </w:p>
        </w:tc>
        <w:tc>
          <w:tcPr>
            <w:tcW w:w="0" w:type="auto"/>
            <w:tcBorders>
              <w:top w:val="nil"/>
              <w:left w:val="nil"/>
              <w:bottom w:val="nil"/>
              <w:right w:val="nil"/>
            </w:tcBorders>
            <w:noWrap/>
            <w:vAlign w:val="bottom"/>
            <w:hideMark/>
          </w:tcPr>
          <w:p w14:paraId="3C6A8E95"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1.11(1.06,1.15)</w:t>
            </w:r>
          </w:p>
        </w:tc>
        <w:tc>
          <w:tcPr>
            <w:tcW w:w="0" w:type="auto"/>
            <w:tcBorders>
              <w:top w:val="nil"/>
              <w:left w:val="nil"/>
              <w:bottom w:val="nil"/>
              <w:right w:val="nil"/>
            </w:tcBorders>
            <w:noWrap/>
            <w:vAlign w:val="bottom"/>
            <w:hideMark/>
          </w:tcPr>
          <w:p w14:paraId="5EECC41E"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0.78(0.73,0.83)</w:t>
            </w:r>
          </w:p>
        </w:tc>
      </w:tr>
      <w:tr w:rsidR="00E068F5" w:rsidRPr="00E068F5" w14:paraId="59D40769" w14:textId="77777777" w:rsidTr="000F118E">
        <w:trPr>
          <w:trHeight w:val="57"/>
        </w:trPr>
        <w:tc>
          <w:tcPr>
            <w:tcW w:w="0" w:type="auto"/>
            <w:tcBorders>
              <w:top w:val="nil"/>
              <w:left w:val="nil"/>
              <w:bottom w:val="nil"/>
              <w:right w:val="nil"/>
            </w:tcBorders>
            <w:noWrap/>
            <w:vAlign w:val="center"/>
            <w:hideMark/>
          </w:tcPr>
          <w:p w14:paraId="14FD5660"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Alcohol consumption: ≥ 5 times/week</w:t>
            </w:r>
          </w:p>
        </w:tc>
        <w:tc>
          <w:tcPr>
            <w:tcW w:w="0" w:type="auto"/>
            <w:tcBorders>
              <w:top w:val="nil"/>
              <w:left w:val="nil"/>
              <w:bottom w:val="nil"/>
              <w:right w:val="nil"/>
            </w:tcBorders>
            <w:noWrap/>
            <w:vAlign w:val="bottom"/>
            <w:hideMark/>
          </w:tcPr>
          <w:p w14:paraId="55E76FD9"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1.12(1.07,1.18)</w:t>
            </w:r>
          </w:p>
        </w:tc>
        <w:tc>
          <w:tcPr>
            <w:tcW w:w="0" w:type="auto"/>
            <w:tcBorders>
              <w:top w:val="nil"/>
              <w:left w:val="nil"/>
              <w:bottom w:val="nil"/>
              <w:right w:val="nil"/>
            </w:tcBorders>
            <w:noWrap/>
            <w:vAlign w:val="bottom"/>
            <w:hideMark/>
          </w:tcPr>
          <w:p w14:paraId="2ABAC2E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0.82(0.77,0.88)</w:t>
            </w:r>
          </w:p>
        </w:tc>
      </w:tr>
      <w:tr w:rsidR="00E068F5" w:rsidRPr="00E068F5" w14:paraId="0174DDCD" w14:textId="77777777" w:rsidTr="000F118E">
        <w:trPr>
          <w:trHeight w:val="57"/>
        </w:trPr>
        <w:tc>
          <w:tcPr>
            <w:tcW w:w="0" w:type="auto"/>
            <w:tcBorders>
              <w:top w:val="nil"/>
              <w:left w:val="nil"/>
              <w:bottom w:val="nil"/>
              <w:right w:val="nil"/>
            </w:tcBorders>
            <w:noWrap/>
            <w:vAlign w:val="center"/>
            <w:hideMark/>
          </w:tcPr>
          <w:p w14:paraId="362D2BC6"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Depression score: ≥10</w:t>
            </w:r>
          </w:p>
        </w:tc>
        <w:tc>
          <w:tcPr>
            <w:tcW w:w="0" w:type="auto"/>
            <w:tcBorders>
              <w:top w:val="nil"/>
              <w:left w:val="nil"/>
              <w:bottom w:val="nil"/>
              <w:right w:val="nil"/>
            </w:tcBorders>
            <w:noWrap/>
            <w:vAlign w:val="bottom"/>
            <w:hideMark/>
          </w:tcPr>
          <w:p w14:paraId="7DF5229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0.53(0.50,0.57)</w:t>
            </w:r>
          </w:p>
        </w:tc>
        <w:tc>
          <w:tcPr>
            <w:tcW w:w="0" w:type="auto"/>
            <w:tcBorders>
              <w:top w:val="nil"/>
              <w:left w:val="nil"/>
              <w:bottom w:val="nil"/>
              <w:right w:val="nil"/>
            </w:tcBorders>
            <w:noWrap/>
            <w:vAlign w:val="bottom"/>
            <w:hideMark/>
          </w:tcPr>
          <w:p w14:paraId="403D0EFD"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2.32(2.13,2.52)</w:t>
            </w:r>
          </w:p>
        </w:tc>
      </w:tr>
      <w:tr w:rsidR="00E068F5" w:rsidRPr="00E068F5" w14:paraId="54014E54" w14:textId="77777777" w:rsidTr="000F118E">
        <w:trPr>
          <w:trHeight w:val="57"/>
        </w:trPr>
        <w:tc>
          <w:tcPr>
            <w:tcW w:w="0" w:type="auto"/>
            <w:tcBorders>
              <w:top w:val="nil"/>
              <w:left w:val="nil"/>
              <w:bottom w:val="nil"/>
              <w:right w:val="nil"/>
            </w:tcBorders>
            <w:noWrap/>
            <w:vAlign w:val="center"/>
            <w:hideMark/>
          </w:tcPr>
          <w:p w14:paraId="7B6DA56F"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Anxiety score: ≥10</w:t>
            </w:r>
          </w:p>
        </w:tc>
        <w:tc>
          <w:tcPr>
            <w:tcW w:w="0" w:type="auto"/>
            <w:tcBorders>
              <w:top w:val="nil"/>
              <w:left w:val="nil"/>
              <w:bottom w:val="nil"/>
              <w:right w:val="nil"/>
            </w:tcBorders>
            <w:noWrap/>
            <w:vAlign w:val="bottom"/>
            <w:hideMark/>
          </w:tcPr>
          <w:p w14:paraId="38709AB9"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0.77(0.71,0.84)</w:t>
            </w:r>
          </w:p>
        </w:tc>
        <w:tc>
          <w:tcPr>
            <w:tcW w:w="0" w:type="auto"/>
            <w:tcBorders>
              <w:top w:val="nil"/>
              <w:left w:val="nil"/>
              <w:bottom w:val="nil"/>
              <w:right w:val="nil"/>
            </w:tcBorders>
            <w:noWrap/>
            <w:vAlign w:val="bottom"/>
            <w:hideMark/>
          </w:tcPr>
          <w:p w14:paraId="52EC72EA"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1.64(1.49,1.81)</w:t>
            </w:r>
          </w:p>
        </w:tc>
      </w:tr>
      <w:tr w:rsidR="00E068F5" w:rsidRPr="00E068F5" w14:paraId="5D84B1C1" w14:textId="77777777" w:rsidTr="000F118E">
        <w:trPr>
          <w:trHeight w:val="57"/>
        </w:trPr>
        <w:tc>
          <w:tcPr>
            <w:tcW w:w="0" w:type="auto"/>
            <w:tcBorders>
              <w:top w:val="nil"/>
              <w:left w:val="nil"/>
              <w:bottom w:val="nil"/>
              <w:right w:val="nil"/>
            </w:tcBorders>
            <w:noWrap/>
            <w:vAlign w:val="center"/>
            <w:hideMark/>
          </w:tcPr>
          <w:p w14:paraId="5126C5C1"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Stress score: ≥10</w:t>
            </w:r>
          </w:p>
        </w:tc>
        <w:tc>
          <w:tcPr>
            <w:tcW w:w="0" w:type="auto"/>
            <w:tcBorders>
              <w:top w:val="nil"/>
              <w:left w:val="nil"/>
              <w:bottom w:val="nil"/>
              <w:right w:val="nil"/>
            </w:tcBorders>
            <w:noWrap/>
            <w:vAlign w:val="bottom"/>
            <w:hideMark/>
          </w:tcPr>
          <w:p w14:paraId="577D63C4"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0.64(0.60,0.68)</w:t>
            </w:r>
          </w:p>
        </w:tc>
        <w:tc>
          <w:tcPr>
            <w:tcW w:w="0" w:type="auto"/>
            <w:tcBorders>
              <w:top w:val="nil"/>
              <w:left w:val="nil"/>
              <w:bottom w:val="nil"/>
              <w:right w:val="nil"/>
            </w:tcBorders>
            <w:noWrap/>
            <w:vAlign w:val="bottom"/>
            <w:hideMark/>
          </w:tcPr>
          <w:p w14:paraId="00692A34"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1.78(1.66,1.92)</w:t>
            </w:r>
          </w:p>
        </w:tc>
      </w:tr>
      <w:tr w:rsidR="00E068F5" w:rsidRPr="00E068F5" w14:paraId="16268B7F" w14:textId="77777777" w:rsidTr="000F118E">
        <w:trPr>
          <w:trHeight w:val="57"/>
        </w:trPr>
        <w:tc>
          <w:tcPr>
            <w:tcW w:w="0" w:type="auto"/>
            <w:tcBorders>
              <w:top w:val="nil"/>
              <w:left w:val="nil"/>
              <w:bottom w:val="nil"/>
              <w:right w:val="nil"/>
            </w:tcBorders>
            <w:noWrap/>
            <w:vAlign w:val="center"/>
            <w:hideMark/>
          </w:tcPr>
          <w:p w14:paraId="46A4210A"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Smoking change: Yes to No</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2194626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0.98(0.91,1.05)</w:t>
            </w:r>
          </w:p>
        </w:tc>
        <w:tc>
          <w:tcPr>
            <w:tcW w:w="0" w:type="auto"/>
            <w:tcBorders>
              <w:top w:val="nil"/>
              <w:left w:val="nil"/>
              <w:bottom w:val="nil"/>
              <w:right w:val="nil"/>
            </w:tcBorders>
            <w:noWrap/>
            <w:vAlign w:val="bottom"/>
            <w:hideMark/>
          </w:tcPr>
          <w:p w14:paraId="548F3D11"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1.22(1.10,1.35)</w:t>
            </w:r>
          </w:p>
        </w:tc>
      </w:tr>
      <w:tr w:rsidR="00E068F5" w:rsidRPr="00E068F5" w14:paraId="4452229F" w14:textId="77777777" w:rsidTr="000F118E">
        <w:trPr>
          <w:trHeight w:val="57"/>
        </w:trPr>
        <w:tc>
          <w:tcPr>
            <w:tcW w:w="0" w:type="auto"/>
            <w:tcBorders>
              <w:top w:val="nil"/>
              <w:left w:val="nil"/>
              <w:bottom w:val="nil"/>
              <w:right w:val="nil"/>
            </w:tcBorders>
            <w:noWrap/>
            <w:vAlign w:val="center"/>
            <w:hideMark/>
          </w:tcPr>
          <w:p w14:paraId="5FC24434"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 xml:space="preserve">Smoking change: No to </w:t>
            </w:r>
            <w:proofErr w:type="spellStart"/>
            <w:r w:rsidRPr="00E068F5">
              <w:rPr>
                <w:rFonts w:ascii="Times New Roman" w:eastAsia="Times New Roman" w:hAnsi="Times New Roman" w:cs="Times New Roman"/>
                <w:color w:val="000000"/>
                <w:kern w:val="0"/>
                <w:lang w:val="en-US"/>
                <w14:ligatures w14:val="none"/>
              </w:rPr>
              <w:t>Yes</w:t>
            </w:r>
            <w:r w:rsidRPr="00E068F5">
              <w:rPr>
                <w:rFonts w:ascii="Times New Roman" w:eastAsia="Times New Roman" w:hAnsi="Times New Roman" w:cs="Times New Roman"/>
                <w:color w:val="000000"/>
                <w:kern w:val="0"/>
                <w:vertAlign w:val="superscript"/>
                <w:lang w:val="en-US"/>
                <w14:ligatures w14:val="none"/>
              </w:rPr>
              <w:t>b</w:t>
            </w:r>
            <w:proofErr w:type="spellEnd"/>
          </w:p>
        </w:tc>
        <w:tc>
          <w:tcPr>
            <w:tcW w:w="0" w:type="auto"/>
            <w:tcBorders>
              <w:top w:val="nil"/>
              <w:left w:val="nil"/>
              <w:bottom w:val="nil"/>
              <w:right w:val="nil"/>
            </w:tcBorders>
            <w:noWrap/>
            <w:vAlign w:val="bottom"/>
            <w:hideMark/>
          </w:tcPr>
          <w:p w14:paraId="3ABF5A27"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1.00(0.89,1.12)</w:t>
            </w:r>
          </w:p>
        </w:tc>
        <w:tc>
          <w:tcPr>
            <w:tcW w:w="0" w:type="auto"/>
            <w:tcBorders>
              <w:top w:val="nil"/>
              <w:left w:val="nil"/>
              <w:bottom w:val="nil"/>
              <w:right w:val="nil"/>
            </w:tcBorders>
            <w:noWrap/>
            <w:vAlign w:val="bottom"/>
            <w:hideMark/>
          </w:tcPr>
          <w:p w14:paraId="59F26D26"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1.18(1.01,1.38)</w:t>
            </w:r>
          </w:p>
        </w:tc>
      </w:tr>
      <w:tr w:rsidR="00E068F5" w:rsidRPr="00E068F5" w14:paraId="204BE572" w14:textId="77777777" w:rsidTr="000F118E">
        <w:trPr>
          <w:trHeight w:val="57"/>
        </w:trPr>
        <w:tc>
          <w:tcPr>
            <w:tcW w:w="0" w:type="auto"/>
            <w:tcBorders>
              <w:top w:val="nil"/>
              <w:left w:val="nil"/>
              <w:bottom w:val="nil"/>
              <w:right w:val="nil"/>
            </w:tcBorders>
            <w:noWrap/>
            <w:vAlign w:val="center"/>
            <w:hideMark/>
          </w:tcPr>
          <w:p w14:paraId="1E07031C"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 xml:space="preserve">Smoking change: Remained </w:t>
            </w:r>
            <w:proofErr w:type="spellStart"/>
            <w:r w:rsidRPr="00E068F5">
              <w:rPr>
                <w:rFonts w:ascii="Times New Roman" w:eastAsia="Times New Roman" w:hAnsi="Times New Roman" w:cs="Times New Roman"/>
                <w:color w:val="000000"/>
                <w:kern w:val="0"/>
                <w:lang w:val="en-US"/>
                <w14:ligatures w14:val="none"/>
              </w:rPr>
              <w:t>Yes</w:t>
            </w:r>
            <w:r w:rsidRPr="00E068F5">
              <w:rPr>
                <w:rFonts w:ascii="Times New Roman" w:eastAsia="Times New Roman" w:hAnsi="Times New Roman" w:cs="Times New Roman"/>
                <w:color w:val="000000"/>
                <w:kern w:val="0"/>
                <w:vertAlign w:val="superscript"/>
                <w:lang w:val="en-US"/>
                <w14:ligatures w14:val="none"/>
              </w:rPr>
              <w:t>b</w:t>
            </w:r>
            <w:proofErr w:type="spellEnd"/>
          </w:p>
        </w:tc>
        <w:tc>
          <w:tcPr>
            <w:tcW w:w="0" w:type="auto"/>
            <w:tcBorders>
              <w:top w:val="nil"/>
              <w:left w:val="nil"/>
              <w:bottom w:val="nil"/>
              <w:right w:val="nil"/>
            </w:tcBorders>
            <w:noWrap/>
            <w:vAlign w:val="bottom"/>
            <w:hideMark/>
          </w:tcPr>
          <w:p w14:paraId="0E0EF861"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0.90(0.86,0.95)</w:t>
            </w:r>
          </w:p>
        </w:tc>
        <w:tc>
          <w:tcPr>
            <w:tcW w:w="0" w:type="auto"/>
            <w:tcBorders>
              <w:top w:val="nil"/>
              <w:left w:val="nil"/>
              <w:bottom w:val="nil"/>
              <w:right w:val="nil"/>
            </w:tcBorders>
            <w:noWrap/>
            <w:vAlign w:val="bottom"/>
            <w:hideMark/>
          </w:tcPr>
          <w:p w14:paraId="6F5B655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1.17(1.09,1.25)</w:t>
            </w:r>
          </w:p>
        </w:tc>
      </w:tr>
      <w:tr w:rsidR="00E068F5" w:rsidRPr="00E068F5" w14:paraId="5B2FCBA7" w14:textId="77777777" w:rsidTr="000F118E">
        <w:trPr>
          <w:trHeight w:val="57"/>
        </w:trPr>
        <w:tc>
          <w:tcPr>
            <w:tcW w:w="0" w:type="auto"/>
            <w:tcBorders>
              <w:top w:val="nil"/>
              <w:left w:val="nil"/>
              <w:bottom w:val="nil"/>
              <w:right w:val="nil"/>
            </w:tcBorders>
            <w:noWrap/>
            <w:vAlign w:val="center"/>
            <w:hideMark/>
          </w:tcPr>
          <w:p w14:paraId="1AADFF4A"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Alcohol consumption change: Less</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20276831"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0.96(0.92,0.99)</w:t>
            </w:r>
          </w:p>
        </w:tc>
        <w:tc>
          <w:tcPr>
            <w:tcW w:w="0" w:type="auto"/>
            <w:tcBorders>
              <w:top w:val="nil"/>
              <w:left w:val="nil"/>
              <w:bottom w:val="nil"/>
              <w:right w:val="nil"/>
            </w:tcBorders>
            <w:noWrap/>
            <w:vAlign w:val="bottom"/>
            <w:hideMark/>
          </w:tcPr>
          <w:p w14:paraId="22D4DD05"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1.15(1.09,1.21)</w:t>
            </w:r>
          </w:p>
        </w:tc>
      </w:tr>
      <w:tr w:rsidR="00E068F5" w:rsidRPr="00E068F5" w14:paraId="4CBBABA6" w14:textId="77777777" w:rsidTr="000F118E">
        <w:trPr>
          <w:trHeight w:val="57"/>
        </w:trPr>
        <w:tc>
          <w:tcPr>
            <w:tcW w:w="0" w:type="auto"/>
            <w:tcBorders>
              <w:top w:val="nil"/>
              <w:left w:val="nil"/>
              <w:bottom w:val="nil"/>
              <w:right w:val="nil"/>
            </w:tcBorders>
            <w:noWrap/>
            <w:vAlign w:val="center"/>
            <w:hideMark/>
          </w:tcPr>
          <w:p w14:paraId="53A4A06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Alcohol consumption change: More</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6DAA8E5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1.00(0.96,1.04)</w:t>
            </w:r>
          </w:p>
        </w:tc>
        <w:tc>
          <w:tcPr>
            <w:tcW w:w="0" w:type="auto"/>
            <w:tcBorders>
              <w:top w:val="nil"/>
              <w:left w:val="nil"/>
              <w:bottom w:val="nil"/>
              <w:right w:val="nil"/>
            </w:tcBorders>
            <w:noWrap/>
            <w:vAlign w:val="bottom"/>
            <w:hideMark/>
          </w:tcPr>
          <w:p w14:paraId="4323BAA2"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0.93(0.88,0.98)</w:t>
            </w:r>
          </w:p>
        </w:tc>
      </w:tr>
      <w:tr w:rsidR="00E068F5" w:rsidRPr="00E068F5" w14:paraId="220753AB" w14:textId="77777777" w:rsidTr="000F118E">
        <w:trPr>
          <w:trHeight w:val="57"/>
        </w:trPr>
        <w:tc>
          <w:tcPr>
            <w:tcW w:w="0" w:type="auto"/>
            <w:tcBorders>
              <w:top w:val="nil"/>
              <w:left w:val="nil"/>
              <w:bottom w:val="nil"/>
              <w:right w:val="nil"/>
            </w:tcBorders>
            <w:noWrap/>
            <w:vAlign w:val="center"/>
            <w:hideMark/>
          </w:tcPr>
          <w:p w14:paraId="56B4CE21"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Depression change: Decreased from ≥10 to &lt;10</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7154A51F"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1.02(0.93,1.12)</w:t>
            </w:r>
          </w:p>
        </w:tc>
        <w:tc>
          <w:tcPr>
            <w:tcW w:w="0" w:type="auto"/>
            <w:tcBorders>
              <w:top w:val="nil"/>
              <w:left w:val="nil"/>
              <w:bottom w:val="nil"/>
              <w:right w:val="nil"/>
            </w:tcBorders>
            <w:noWrap/>
            <w:vAlign w:val="bottom"/>
            <w:hideMark/>
          </w:tcPr>
          <w:p w14:paraId="574F8DFF"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1.14(0.96,1.34)</w:t>
            </w:r>
          </w:p>
        </w:tc>
      </w:tr>
      <w:tr w:rsidR="00E068F5" w:rsidRPr="00E068F5" w14:paraId="3889CB7C" w14:textId="77777777" w:rsidTr="000F118E">
        <w:trPr>
          <w:trHeight w:val="57"/>
        </w:trPr>
        <w:tc>
          <w:tcPr>
            <w:tcW w:w="0" w:type="auto"/>
            <w:tcBorders>
              <w:top w:val="nil"/>
              <w:left w:val="nil"/>
              <w:bottom w:val="nil"/>
              <w:right w:val="nil"/>
            </w:tcBorders>
            <w:noWrap/>
            <w:vAlign w:val="center"/>
            <w:hideMark/>
          </w:tcPr>
          <w:p w14:paraId="0E218D6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Depression change: Increased from &lt;10 to ≥10</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383A90CB"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0.53(0.48,0.57)</w:t>
            </w:r>
          </w:p>
        </w:tc>
        <w:tc>
          <w:tcPr>
            <w:tcW w:w="0" w:type="auto"/>
            <w:tcBorders>
              <w:top w:val="nil"/>
              <w:left w:val="nil"/>
              <w:bottom w:val="nil"/>
              <w:right w:val="nil"/>
            </w:tcBorders>
            <w:noWrap/>
            <w:vAlign w:val="bottom"/>
            <w:hideMark/>
          </w:tcPr>
          <w:p w14:paraId="39D1968F"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2.42(2.21,2.65)</w:t>
            </w:r>
          </w:p>
        </w:tc>
      </w:tr>
      <w:tr w:rsidR="00E068F5" w:rsidRPr="00E068F5" w14:paraId="3D62FEA8" w14:textId="77777777" w:rsidTr="000F118E">
        <w:trPr>
          <w:trHeight w:val="57"/>
        </w:trPr>
        <w:tc>
          <w:tcPr>
            <w:tcW w:w="0" w:type="auto"/>
            <w:tcBorders>
              <w:top w:val="nil"/>
              <w:left w:val="nil"/>
              <w:bottom w:val="nil"/>
              <w:right w:val="nil"/>
            </w:tcBorders>
            <w:noWrap/>
            <w:vAlign w:val="center"/>
            <w:hideMark/>
          </w:tcPr>
          <w:p w14:paraId="19501E3B"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Depression change: Remained ≥10</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31A46A2B"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0.53(0.47,0.60)</w:t>
            </w:r>
          </w:p>
        </w:tc>
        <w:tc>
          <w:tcPr>
            <w:tcW w:w="0" w:type="auto"/>
            <w:tcBorders>
              <w:top w:val="nil"/>
              <w:left w:val="nil"/>
              <w:bottom w:val="nil"/>
              <w:right w:val="nil"/>
            </w:tcBorders>
            <w:noWrap/>
            <w:vAlign w:val="bottom"/>
            <w:hideMark/>
          </w:tcPr>
          <w:p w14:paraId="0B89B7F6"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2.08(1.76,2.45)</w:t>
            </w:r>
          </w:p>
        </w:tc>
      </w:tr>
      <w:tr w:rsidR="00E068F5" w:rsidRPr="00E068F5" w14:paraId="3060D119" w14:textId="77777777" w:rsidTr="000F118E">
        <w:trPr>
          <w:trHeight w:val="57"/>
        </w:trPr>
        <w:tc>
          <w:tcPr>
            <w:tcW w:w="0" w:type="auto"/>
            <w:tcBorders>
              <w:top w:val="nil"/>
              <w:left w:val="nil"/>
              <w:bottom w:val="nil"/>
              <w:right w:val="nil"/>
            </w:tcBorders>
            <w:noWrap/>
            <w:vAlign w:val="center"/>
            <w:hideMark/>
          </w:tcPr>
          <w:p w14:paraId="19D045E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Anxiety change: Decreased from ≥10 to &lt;10</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661684B5"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1.24(1.11,1.38)</w:t>
            </w:r>
          </w:p>
        </w:tc>
        <w:tc>
          <w:tcPr>
            <w:tcW w:w="0" w:type="auto"/>
            <w:tcBorders>
              <w:top w:val="nil"/>
              <w:left w:val="nil"/>
              <w:bottom w:val="nil"/>
              <w:right w:val="nil"/>
            </w:tcBorders>
            <w:noWrap/>
            <w:vAlign w:val="bottom"/>
            <w:hideMark/>
          </w:tcPr>
          <w:p w14:paraId="08EE132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0.98(0.81,1.18)</w:t>
            </w:r>
          </w:p>
        </w:tc>
      </w:tr>
      <w:tr w:rsidR="00E068F5" w:rsidRPr="00E068F5" w14:paraId="218D7ADA" w14:textId="77777777" w:rsidTr="000F118E">
        <w:trPr>
          <w:trHeight w:val="57"/>
        </w:trPr>
        <w:tc>
          <w:tcPr>
            <w:tcW w:w="0" w:type="auto"/>
            <w:tcBorders>
              <w:top w:val="nil"/>
              <w:left w:val="nil"/>
              <w:bottom w:val="nil"/>
              <w:right w:val="nil"/>
            </w:tcBorders>
            <w:noWrap/>
            <w:vAlign w:val="center"/>
            <w:hideMark/>
          </w:tcPr>
          <w:p w14:paraId="0D428C71"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Anxiety change: Increased from &lt;10 to ≥10</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4D12952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0.79(0.71,0.87)</w:t>
            </w:r>
          </w:p>
        </w:tc>
        <w:tc>
          <w:tcPr>
            <w:tcW w:w="0" w:type="auto"/>
            <w:tcBorders>
              <w:top w:val="nil"/>
              <w:left w:val="nil"/>
              <w:bottom w:val="nil"/>
              <w:right w:val="nil"/>
            </w:tcBorders>
            <w:noWrap/>
            <w:vAlign w:val="bottom"/>
            <w:hideMark/>
          </w:tcPr>
          <w:p w14:paraId="5CF0EBA8"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1.66(1.50,1.84)</w:t>
            </w:r>
          </w:p>
        </w:tc>
      </w:tr>
      <w:tr w:rsidR="00E068F5" w:rsidRPr="00E068F5" w14:paraId="3C0CC213" w14:textId="77777777" w:rsidTr="000F118E">
        <w:trPr>
          <w:trHeight w:val="57"/>
        </w:trPr>
        <w:tc>
          <w:tcPr>
            <w:tcW w:w="0" w:type="auto"/>
            <w:tcBorders>
              <w:top w:val="nil"/>
              <w:left w:val="nil"/>
              <w:bottom w:val="nil"/>
              <w:right w:val="nil"/>
            </w:tcBorders>
            <w:noWrap/>
            <w:vAlign w:val="center"/>
            <w:hideMark/>
          </w:tcPr>
          <w:p w14:paraId="4BAEC979"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Anxiety change: Remained ≥10</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0B73FD5A"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0.81(0.69,0.95)</w:t>
            </w:r>
          </w:p>
        </w:tc>
        <w:tc>
          <w:tcPr>
            <w:tcW w:w="0" w:type="auto"/>
            <w:tcBorders>
              <w:top w:val="nil"/>
              <w:left w:val="nil"/>
              <w:bottom w:val="nil"/>
              <w:right w:val="nil"/>
            </w:tcBorders>
            <w:noWrap/>
            <w:vAlign w:val="bottom"/>
            <w:hideMark/>
          </w:tcPr>
          <w:p w14:paraId="7BCB29BA"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1.63(1.34,1.99)</w:t>
            </w:r>
          </w:p>
        </w:tc>
      </w:tr>
      <w:tr w:rsidR="00E068F5" w:rsidRPr="00E068F5" w14:paraId="6A5AA543" w14:textId="77777777" w:rsidTr="000F118E">
        <w:trPr>
          <w:trHeight w:val="57"/>
        </w:trPr>
        <w:tc>
          <w:tcPr>
            <w:tcW w:w="0" w:type="auto"/>
            <w:tcBorders>
              <w:top w:val="nil"/>
              <w:left w:val="nil"/>
              <w:bottom w:val="nil"/>
              <w:right w:val="nil"/>
            </w:tcBorders>
            <w:noWrap/>
            <w:vAlign w:val="center"/>
            <w:hideMark/>
          </w:tcPr>
          <w:p w14:paraId="507E3655"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Stress change: Decreased from ≥10 to &lt;10</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14F73625"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0.86(0.78,0.96)</w:t>
            </w:r>
          </w:p>
        </w:tc>
        <w:tc>
          <w:tcPr>
            <w:tcW w:w="0" w:type="auto"/>
            <w:tcBorders>
              <w:top w:val="nil"/>
              <w:left w:val="nil"/>
              <w:bottom w:val="nil"/>
              <w:right w:val="nil"/>
            </w:tcBorders>
            <w:noWrap/>
            <w:vAlign w:val="bottom"/>
            <w:hideMark/>
          </w:tcPr>
          <w:p w14:paraId="6AE4E60E"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1.21(1.00,1.46)</w:t>
            </w:r>
          </w:p>
        </w:tc>
      </w:tr>
      <w:tr w:rsidR="00E068F5" w:rsidRPr="00E068F5" w14:paraId="38EEF126" w14:textId="77777777" w:rsidTr="000F118E">
        <w:trPr>
          <w:trHeight w:val="57"/>
        </w:trPr>
        <w:tc>
          <w:tcPr>
            <w:tcW w:w="0" w:type="auto"/>
            <w:tcBorders>
              <w:top w:val="nil"/>
              <w:left w:val="nil"/>
              <w:bottom w:val="nil"/>
              <w:right w:val="nil"/>
            </w:tcBorders>
            <w:noWrap/>
            <w:vAlign w:val="center"/>
            <w:hideMark/>
          </w:tcPr>
          <w:p w14:paraId="3282F70C"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Stress change: Increased from &lt;10 to ≥10</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654C5CED"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0.62(0.58,0.66)</w:t>
            </w:r>
          </w:p>
        </w:tc>
        <w:tc>
          <w:tcPr>
            <w:tcW w:w="0" w:type="auto"/>
            <w:tcBorders>
              <w:top w:val="nil"/>
              <w:left w:val="nil"/>
              <w:bottom w:val="nil"/>
              <w:right w:val="nil"/>
            </w:tcBorders>
            <w:noWrap/>
            <w:vAlign w:val="bottom"/>
            <w:hideMark/>
          </w:tcPr>
          <w:p w14:paraId="3D95DA92"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1.83(1.69,1.97)</w:t>
            </w:r>
          </w:p>
        </w:tc>
      </w:tr>
      <w:tr w:rsidR="00E068F5" w:rsidRPr="00E068F5" w14:paraId="5B222D6C" w14:textId="77777777" w:rsidTr="000F118E">
        <w:trPr>
          <w:trHeight w:val="57"/>
        </w:trPr>
        <w:tc>
          <w:tcPr>
            <w:tcW w:w="0" w:type="auto"/>
            <w:tcBorders>
              <w:top w:val="nil"/>
              <w:left w:val="nil"/>
              <w:right w:val="nil"/>
            </w:tcBorders>
            <w:noWrap/>
            <w:vAlign w:val="center"/>
            <w:hideMark/>
          </w:tcPr>
          <w:p w14:paraId="41A61E0A"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lang w:val="en-US"/>
                <w14:ligatures w14:val="none"/>
              </w:rPr>
              <w:t>Stress change: Remained ≥10</w:t>
            </w:r>
            <w:r w:rsidRPr="00E068F5">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right w:val="nil"/>
            </w:tcBorders>
            <w:noWrap/>
            <w:vAlign w:val="bottom"/>
            <w:hideMark/>
          </w:tcPr>
          <w:p w14:paraId="1CDB3A4E"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0.66(0.59,0.75)</w:t>
            </w:r>
          </w:p>
        </w:tc>
        <w:tc>
          <w:tcPr>
            <w:tcW w:w="0" w:type="auto"/>
            <w:tcBorders>
              <w:top w:val="nil"/>
              <w:left w:val="nil"/>
              <w:right w:val="nil"/>
            </w:tcBorders>
            <w:noWrap/>
            <w:vAlign w:val="bottom"/>
            <w:hideMark/>
          </w:tcPr>
          <w:p w14:paraId="21587F8E"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1.70(1.44,2.01)</w:t>
            </w:r>
          </w:p>
        </w:tc>
      </w:tr>
      <w:tr w:rsidR="00E068F5" w:rsidRPr="00E068F5" w14:paraId="5A13C067" w14:textId="77777777" w:rsidTr="000F118E">
        <w:trPr>
          <w:trHeight w:val="57"/>
        </w:trPr>
        <w:tc>
          <w:tcPr>
            <w:tcW w:w="0" w:type="auto"/>
            <w:tcBorders>
              <w:top w:val="nil"/>
              <w:left w:val="nil"/>
              <w:bottom w:val="nil"/>
              <w:right w:val="nil"/>
            </w:tcBorders>
            <w:noWrap/>
            <w:vAlign w:val="bottom"/>
            <w:hideMark/>
          </w:tcPr>
          <w:p w14:paraId="493562F9"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 xml:space="preserve">Baseline </w:t>
            </w:r>
            <w:proofErr w:type="spellStart"/>
            <w:r w:rsidRPr="00E068F5">
              <w:rPr>
                <w:rFonts w:ascii="Times New Roman" w:eastAsia="Times New Roman" w:hAnsi="Times New Roman" w:cs="Times New Roman"/>
                <w:color w:val="000000"/>
                <w:kern w:val="0"/>
                <w14:ligatures w14:val="none"/>
              </w:rPr>
              <w:t>year</w:t>
            </w:r>
            <w:proofErr w:type="spellEnd"/>
            <w:r w:rsidRPr="00E068F5">
              <w:rPr>
                <w:rFonts w:ascii="Times New Roman" w:eastAsia="Times New Roman" w:hAnsi="Times New Roman" w:cs="Times New Roman"/>
                <w:color w:val="000000"/>
                <w:kern w:val="0"/>
                <w14:ligatures w14:val="none"/>
              </w:rPr>
              <w:t>: 2015</w:t>
            </w:r>
          </w:p>
        </w:tc>
        <w:tc>
          <w:tcPr>
            <w:tcW w:w="0" w:type="auto"/>
            <w:tcBorders>
              <w:top w:val="nil"/>
              <w:left w:val="nil"/>
              <w:bottom w:val="nil"/>
              <w:right w:val="nil"/>
            </w:tcBorders>
            <w:noWrap/>
            <w:vAlign w:val="bottom"/>
            <w:hideMark/>
          </w:tcPr>
          <w:p w14:paraId="2022C306"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1.03(0.92,1.15)</w:t>
            </w:r>
          </w:p>
        </w:tc>
        <w:tc>
          <w:tcPr>
            <w:tcW w:w="0" w:type="auto"/>
            <w:tcBorders>
              <w:top w:val="nil"/>
              <w:left w:val="nil"/>
              <w:bottom w:val="nil"/>
              <w:right w:val="nil"/>
            </w:tcBorders>
            <w:noWrap/>
            <w:vAlign w:val="bottom"/>
            <w:hideMark/>
          </w:tcPr>
          <w:p w14:paraId="70A08B7A"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1.12(0.96,1.30)</w:t>
            </w:r>
          </w:p>
        </w:tc>
      </w:tr>
      <w:tr w:rsidR="00E068F5" w:rsidRPr="00E068F5" w14:paraId="6DD1310A" w14:textId="77777777" w:rsidTr="000F118E">
        <w:trPr>
          <w:trHeight w:val="57"/>
        </w:trPr>
        <w:tc>
          <w:tcPr>
            <w:tcW w:w="0" w:type="auto"/>
            <w:tcBorders>
              <w:top w:val="nil"/>
              <w:left w:val="nil"/>
              <w:bottom w:val="nil"/>
              <w:right w:val="nil"/>
            </w:tcBorders>
            <w:noWrap/>
            <w:vAlign w:val="bottom"/>
            <w:hideMark/>
          </w:tcPr>
          <w:p w14:paraId="42C91DA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 xml:space="preserve">Baseline </w:t>
            </w:r>
            <w:proofErr w:type="spellStart"/>
            <w:r w:rsidRPr="00E068F5">
              <w:rPr>
                <w:rFonts w:ascii="Times New Roman" w:eastAsia="Times New Roman" w:hAnsi="Times New Roman" w:cs="Times New Roman"/>
                <w:color w:val="000000"/>
                <w:kern w:val="0"/>
                <w14:ligatures w14:val="none"/>
              </w:rPr>
              <w:t>year</w:t>
            </w:r>
            <w:proofErr w:type="spellEnd"/>
            <w:r w:rsidRPr="00E068F5">
              <w:rPr>
                <w:rFonts w:ascii="Times New Roman" w:eastAsia="Times New Roman" w:hAnsi="Times New Roman" w:cs="Times New Roman"/>
                <w:color w:val="000000"/>
                <w:kern w:val="0"/>
                <w14:ligatures w14:val="none"/>
              </w:rPr>
              <w:t>: 2016</w:t>
            </w:r>
          </w:p>
        </w:tc>
        <w:tc>
          <w:tcPr>
            <w:tcW w:w="0" w:type="auto"/>
            <w:tcBorders>
              <w:top w:val="nil"/>
              <w:left w:val="nil"/>
              <w:bottom w:val="nil"/>
              <w:right w:val="nil"/>
            </w:tcBorders>
            <w:noWrap/>
            <w:vAlign w:val="bottom"/>
            <w:hideMark/>
          </w:tcPr>
          <w:p w14:paraId="3882D779"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1.02(0.89,1.17)</w:t>
            </w:r>
          </w:p>
        </w:tc>
        <w:tc>
          <w:tcPr>
            <w:tcW w:w="0" w:type="auto"/>
            <w:tcBorders>
              <w:top w:val="nil"/>
              <w:left w:val="nil"/>
              <w:bottom w:val="nil"/>
              <w:right w:val="nil"/>
            </w:tcBorders>
            <w:noWrap/>
            <w:vAlign w:val="bottom"/>
            <w:hideMark/>
          </w:tcPr>
          <w:p w14:paraId="0E910DF5"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1.19(0.98,1.45)</w:t>
            </w:r>
          </w:p>
        </w:tc>
      </w:tr>
      <w:tr w:rsidR="00E068F5" w:rsidRPr="00E068F5" w14:paraId="403772CC" w14:textId="77777777" w:rsidTr="000F118E">
        <w:trPr>
          <w:trHeight w:val="57"/>
        </w:trPr>
        <w:tc>
          <w:tcPr>
            <w:tcW w:w="0" w:type="auto"/>
            <w:tcBorders>
              <w:top w:val="nil"/>
              <w:left w:val="nil"/>
              <w:bottom w:val="nil"/>
              <w:right w:val="nil"/>
            </w:tcBorders>
            <w:noWrap/>
            <w:vAlign w:val="bottom"/>
            <w:hideMark/>
          </w:tcPr>
          <w:p w14:paraId="0D533FF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 xml:space="preserve">Baseline </w:t>
            </w:r>
            <w:proofErr w:type="spellStart"/>
            <w:r w:rsidRPr="00E068F5">
              <w:rPr>
                <w:rFonts w:ascii="Times New Roman" w:eastAsia="Times New Roman" w:hAnsi="Times New Roman" w:cs="Times New Roman"/>
                <w:color w:val="000000"/>
                <w:kern w:val="0"/>
                <w14:ligatures w14:val="none"/>
              </w:rPr>
              <w:t>year</w:t>
            </w:r>
            <w:proofErr w:type="spellEnd"/>
            <w:r w:rsidRPr="00E068F5">
              <w:rPr>
                <w:rFonts w:ascii="Times New Roman" w:eastAsia="Times New Roman" w:hAnsi="Times New Roman" w:cs="Times New Roman"/>
                <w:color w:val="000000"/>
                <w:kern w:val="0"/>
                <w14:ligatures w14:val="none"/>
              </w:rPr>
              <w:t>: 2017</w:t>
            </w:r>
          </w:p>
        </w:tc>
        <w:tc>
          <w:tcPr>
            <w:tcW w:w="0" w:type="auto"/>
            <w:tcBorders>
              <w:top w:val="nil"/>
              <w:left w:val="nil"/>
              <w:bottom w:val="nil"/>
              <w:right w:val="nil"/>
            </w:tcBorders>
            <w:noWrap/>
            <w:vAlign w:val="bottom"/>
            <w:hideMark/>
          </w:tcPr>
          <w:p w14:paraId="4DC915BC"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1.01(0.84,1.21)</w:t>
            </w:r>
          </w:p>
        </w:tc>
        <w:tc>
          <w:tcPr>
            <w:tcW w:w="0" w:type="auto"/>
            <w:tcBorders>
              <w:top w:val="nil"/>
              <w:left w:val="nil"/>
              <w:bottom w:val="nil"/>
              <w:right w:val="nil"/>
            </w:tcBorders>
            <w:noWrap/>
            <w:vAlign w:val="bottom"/>
            <w:hideMark/>
          </w:tcPr>
          <w:p w14:paraId="36539993"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1.18(0.91,1.53)</w:t>
            </w:r>
          </w:p>
        </w:tc>
      </w:tr>
      <w:tr w:rsidR="00E068F5" w:rsidRPr="00E068F5" w14:paraId="64081657" w14:textId="77777777" w:rsidTr="000F118E">
        <w:trPr>
          <w:trHeight w:val="57"/>
        </w:trPr>
        <w:tc>
          <w:tcPr>
            <w:tcW w:w="0" w:type="auto"/>
            <w:tcBorders>
              <w:top w:val="nil"/>
              <w:left w:val="nil"/>
              <w:right w:val="nil"/>
            </w:tcBorders>
            <w:noWrap/>
            <w:vAlign w:val="bottom"/>
            <w:hideMark/>
          </w:tcPr>
          <w:p w14:paraId="2A3BC025"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 xml:space="preserve">Baseline </w:t>
            </w:r>
            <w:proofErr w:type="spellStart"/>
            <w:r w:rsidRPr="00E068F5">
              <w:rPr>
                <w:rFonts w:ascii="Times New Roman" w:eastAsia="Times New Roman" w:hAnsi="Times New Roman" w:cs="Times New Roman"/>
                <w:color w:val="000000"/>
                <w:kern w:val="0"/>
                <w14:ligatures w14:val="none"/>
              </w:rPr>
              <w:t>year</w:t>
            </w:r>
            <w:proofErr w:type="spellEnd"/>
            <w:r w:rsidRPr="00E068F5">
              <w:rPr>
                <w:rFonts w:ascii="Times New Roman" w:eastAsia="Times New Roman" w:hAnsi="Times New Roman" w:cs="Times New Roman"/>
                <w:color w:val="000000"/>
                <w:kern w:val="0"/>
                <w14:ligatures w14:val="none"/>
              </w:rPr>
              <w:t>: 2018</w:t>
            </w:r>
          </w:p>
        </w:tc>
        <w:tc>
          <w:tcPr>
            <w:tcW w:w="0" w:type="auto"/>
            <w:tcBorders>
              <w:top w:val="nil"/>
              <w:left w:val="nil"/>
              <w:right w:val="nil"/>
            </w:tcBorders>
            <w:noWrap/>
            <w:vAlign w:val="bottom"/>
            <w:hideMark/>
          </w:tcPr>
          <w:p w14:paraId="51472295"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1.03(0.81,1.30)</w:t>
            </w:r>
          </w:p>
        </w:tc>
        <w:tc>
          <w:tcPr>
            <w:tcW w:w="0" w:type="auto"/>
            <w:tcBorders>
              <w:top w:val="nil"/>
              <w:left w:val="nil"/>
              <w:right w:val="nil"/>
            </w:tcBorders>
            <w:noWrap/>
            <w:vAlign w:val="bottom"/>
            <w:hideMark/>
          </w:tcPr>
          <w:p w14:paraId="3106917C"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1.23(0.88,1.72)</w:t>
            </w:r>
          </w:p>
        </w:tc>
      </w:tr>
      <w:tr w:rsidR="00E068F5" w:rsidRPr="00E068F5" w14:paraId="598D26B7" w14:textId="77777777" w:rsidTr="000F118E">
        <w:trPr>
          <w:trHeight w:val="57"/>
        </w:trPr>
        <w:tc>
          <w:tcPr>
            <w:tcW w:w="0" w:type="auto"/>
            <w:tcBorders>
              <w:top w:val="nil"/>
              <w:left w:val="nil"/>
              <w:bottom w:val="single" w:sz="4" w:space="0" w:color="auto"/>
              <w:right w:val="nil"/>
            </w:tcBorders>
            <w:noWrap/>
            <w:vAlign w:val="bottom"/>
            <w:hideMark/>
          </w:tcPr>
          <w:p w14:paraId="254DEEB5"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 xml:space="preserve">Baseline </w:t>
            </w:r>
            <w:proofErr w:type="spellStart"/>
            <w:r w:rsidRPr="00E068F5">
              <w:rPr>
                <w:rFonts w:ascii="Times New Roman" w:eastAsia="Times New Roman" w:hAnsi="Times New Roman" w:cs="Times New Roman"/>
                <w:color w:val="000000"/>
                <w:kern w:val="0"/>
                <w14:ligatures w14:val="none"/>
              </w:rPr>
              <w:t>year</w:t>
            </w:r>
            <w:proofErr w:type="spellEnd"/>
            <w:r w:rsidRPr="00E068F5">
              <w:rPr>
                <w:rFonts w:ascii="Times New Roman" w:eastAsia="Times New Roman" w:hAnsi="Times New Roman" w:cs="Times New Roman"/>
                <w:color w:val="000000"/>
                <w:kern w:val="0"/>
                <w14:ligatures w14:val="none"/>
              </w:rPr>
              <w:t>: 2019</w:t>
            </w:r>
          </w:p>
        </w:tc>
        <w:tc>
          <w:tcPr>
            <w:tcW w:w="0" w:type="auto"/>
            <w:tcBorders>
              <w:top w:val="nil"/>
              <w:left w:val="nil"/>
              <w:bottom w:val="single" w:sz="4" w:space="0" w:color="auto"/>
              <w:right w:val="nil"/>
            </w:tcBorders>
            <w:noWrap/>
            <w:vAlign w:val="bottom"/>
            <w:hideMark/>
          </w:tcPr>
          <w:p w14:paraId="39CB6D32"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1.14(0.87,1.51)</w:t>
            </w:r>
          </w:p>
        </w:tc>
        <w:tc>
          <w:tcPr>
            <w:tcW w:w="0" w:type="auto"/>
            <w:tcBorders>
              <w:top w:val="nil"/>
              <w:left w:val="nil"/>
              <w:bottom w:val="single" w:sz="4" w:space="0" w:color="auto"/>
              <w:right w:val="nil"/>
            </w:tcBorders>
            <w:noWrap/>
            <w:vAlign w:val="bottom"/>
            <w:hideMark/>
          </w:tcPr>
          <w:p w14:paraId="4C28F007" w14:textId="77777777" w:rsidR="00E068F5" w:rsidRPr="00E068F5" w:rsidRDefault="00E068F5" w:rsidP="00E068F5">
            <w:pPr>
              <w:suppressAutoHyphens w:val="0"/>
              <w:spacing w:after="0" w:line="240" w:lineRule="auto"/>
              <w:rPr>
                <w:rFonts w:ascii="Times New Roman" w:eastAsia="Times New Roman" w:hAnsi="Times New Roman" w:cs="Times New Roman"/>
                <w:color w:val="000000"/>
                <w:kern w:val="0"/>
                <w14:ligatures w14:val="none"/>
              </w:rPr>
            </w:pPr>
            <w:r w:rsidRPr="00E068F5">
              <w:rPr>
                <w:rFonts w:ascii="Times New Roman" w:eastAsia="Times New Roman" w:hAnsi="Times New Roman" w:cs="Times New Roman"/>
                <w:color w:val="000000"/>
                <w:kern w:val="0"/>
                <w14:ligatures w14:val="none"/>
              </w:rPr>
              <w:t>1.28(0.86,1.89)</w:t>
            </w:r>
          </w:p>
        </w:tc>
      </w:tr>
    </w:tbl>
    <w:p w14:paraId="7CBFD973" w14:textId="43FD2134" w:rsidR="00810330" w:rsidRPr="00810330" w:rsidRDefault="00810330" w:rsidP="00810330">
      <w:pPr>
        <w:spacing w:before="60" w:after="0" w:line="240" w:lineRule="auto"/>
        <w:rPr>
          <w:rFonts w:ascii="Times New Roman" w:eastAsia="SimSun" w:hAnsi="Times New Roman" w:cs="Times New Roman"/>
          <w:kern w:val="0"/>
          <w:sz w:val="20"/>
          <w:szCs w:val="20"/>
          <w:lang w:val="en-US"/>
          <w14:ligatures w14:val="none"/>
        </w:rPr>
      </w:pPr>
      <w:r w:rsidRPr="00810330">
        <w:rPr>
          <w:rFonts w:ascii="Times New Roman" w:eastAsia="Calibri" w:hAnsi="Times New Roman" w:cs="Times New Roman"/>
          <w:kern w:val="0"/>
          <w:sz w:val="20"/>
          <w:szCs w:val="20"/>
          <w:lang w:val="en-US"/>
          <w14:ligatures w14:val="none"/>
        </w:rPr>
        <w:t xml:space="preserve">Note: The table presents the Relative Risk Ratio (RRR) and 95% confidence interval (CI) from the multinomial logistic regression model, using “Same” as the reference group. </w:t>
      </w:r>
    </w:p>
    <w:p w14:paraId="67060510" w14:textId="77777777" w:rsidR="00810330" w:rsidRPr="00810330" w:rsidRDefault="00810330" w:rsidP="00810330">
      <w:pPr>
        <w:spacing w:before="60" w:after="0" w:line="240" w:lineRule="auto"/>
        <w:rPr>
          <w:rFonts w:ascii="Times New Roman" w:eastAsia="SimSun" w:hAnsi="Times New Roman" w:cs="Times New Roman"/>
          <w:kern w:val="0"/>
          <w:sz w:val="20"/>
          <w:szCs w:val="20"/>
          <w:lang w:val="en-US"/>
          <w14:ligatures w14:val="none"/>
        </w:rPr>
      </w:pPr>
      <w:r w:rsidRPr="00810330">
        <w:rPr>
          <w:rFonts w:ascii="Times New Roman" w:eastAsia="SimSun" w:hAnsi="Times New Roman" w:cs="Times New Roman"/>
          <w:kern w:val="0"/>
          <w:sz w:val="20"/>
          <w:szCs w:val="20"/>
          <w:lang w:val="en-US"/>
          <w14:ligatures w14:val="none"/>
        </w:rPr>
        <w:t>The model included smoking, alcohol, and mental health scales during COVID-19 and was adjusted with health status at baseline and time from baseline to the COVID-NAKO survey.</w:t>
      </w:r>
    </w:p>
    <w:p w14:paraId="6CFD336A" w14:textId="56C5943F" w:rsidR="00810330" w:rsidRPr="00810330" w:rsidRDefault="00810330" w:rsidP="00810330">
      <w:pPr>
        <w:spacing w:before="60" w:after="0" w:line="240" w:lineRule="auto"/>
        <w:rPr>
          <w:rFonts w:ascii="Times New Roman" w:hAnsi="Times New Roman" w:cs="Times New Roman"/>
          <w:kern w:val="0"/>
          <w:sz w:val="20"/>
          <w:szCs w:val="20"/>
          <w:lang w:val="en-US"/>
          <w14:ligatures w14:val="none"/>
        </w:rPr>
      </w:pPr>
      <w:proofErr w:type="spellStart"/>
      <w:r w:rsidRPr="00810330">
        <w:rPr>
          <w:rFonts w:ascii="Times New Roman" w:eastAsia="SimSun" w:hAnsi="Times New Roman" w:cs="Times New Roman"/>
          <w:kern w:val="0"/>
          <w:sz w:val="20"/>
          <w:szCs w:val="20"/>
          <w:vertAlign w:val="superscript"/>
          <w:lang w:val="en-US"/>
          <w14:ligatures w14:val="none"/>
        </w:rPr>
        <w:t>b</w:t>
      </w:r>
      <w:r w:rsidRPr="00810330">
        <w:rPr>
          <w:rFonts w:ascii="Times New Roman" w:eastAsia="SimSun" w:hAnsi="Times New Roman" w:cs="Times New Roman"/>
          <w:kern w:val="0"/>
          <w:sz w:val="20"/>
          <w:szCs w:val="20"/>
          <w:lang w:val="en-US"/>
          <w14:ligatures w14:val="none"/>
        </w:rPr>
        <w:t>The</w:t>
      </w:r>
      <w:proofErr w:type="spellEnd"/>
      <w:r w:rsidRPr="00810330">
        <w:rPr>
          <w:rFonts w:ascii="Times New Roman" w:eastAsia="SimSun" w:hAnsi="Times New Roman" w:cs="Times New Roman"/>
          <w:kern w:val="0"/>
          <w:sz w:val="20"/>
          <w:szCs w:val="20"/>
          <w:lang w:val="en-US"/>
          <w14:ligatures w14:val="none"/>
        </w:rPr>
        <w:t xml:space="preserve"> model included variables’ changes from baseline to the COVID-NAKO survey.</w:t>
      </w:r>
    </w:p>
    <w:p w14:paraId="509E8637" w14:textId="77777777" w:rsidR="00430DA0" w:rsidRPr="00CB1E1D" w:rsidRDefault="00430DA0" w:rsidP="00430DA0">
      <w:pPr>
        <w:suppressAutoHyphens w:val="0"/>
        <w:spacing w:after="120" w:line="240" w:lineRule="auto"/>
        <w:rPr>
          <w:rFonts w:ascii="Times New Roman" w:eastAsia="DengXian" w:hAnsi="Times New Roman" w:cs="Times New Roman"/>
          <w:kern w:val="0"/>
          <w:lang w:val="en-US"/>
          <w14:ligatures w14:val="none"/>
        </w:rPr>
      </w:pPr>
    </w:p>
    <w:p w14:paraId="47C45D79" w14:textId="77777777" w:rsidR="000F118E" w:rsidRDefault="000F118E" w:rsidP="002B6765">
      <w:pPr>
        <w:suppressAutoHyphens w:val="0"/>
        <w:spacing w:after="120" w:line="240" w:lineRule="auto"/>
        <w:rPr>
          <w:rFonts w:ascii="Times New Roman" w:eastAsia="DengXian" w:hAnsi="Times New Roman" w:cs="Times New Roman"/>
          <w:kern w:val="0"/>
          <w:lang w:val="en-US"/>
          <w14:ligatures w14:val="none"/>
        </w:rPr>
        <w:sectPr w:rsidR="000F118E" w:rsidSect="00E068F5">
          <w:pgSz w:w="11906" w:h="16838"/>
          <w:pgMar w:top="1440" w:right="1440" w:bottom="1440" w:left="1440" w:header="0" w:footer="0" w:gutter="0"/>
          <w:cols w:space="720"/>
          <w:formProt w:val="0"/>
          <w:docGrid w:linePitch="360" w:charSpace="4096"/>
        </w:sectPr>
      </w:pPr>
    </w:p>
    <w:p w14:paraId="123C44F0" w14:textId="0DAE9068" w:rsidR="002B6765" w:rsidRPr="00810330" w:rsidRDefault="002B6765" w:rsidP="002B6765">
      <w:pPr>
        <w:suppressAutoHyphens w:val="0"/>
        <w:spacing w:after="120" w:line="240" w:lineRule="auto"/>
        <w:rPr>
          <w:rFonts w:ascii="Times New Roman" w:eastAsia="DengXian" w:hAnsi="Times New Roman" w:cs="Times New Roman"/>
          <w:kern w:val="0"/>
          <w:lang w:val="en-US"/>
          <w14:ligatures w14:val="none"/>
        </w:rPr>
      </w:pPr>
      <w:r w:rsidRPr="00810330">
        <w:rPr>
          <w:rFonts w:ascii="Times New Roman" w:eastAsia="DengXian" w:hAnsi="Times New Roman" w:cs="Times New Roman"/>
          <w:kern w:val="0"/>
          <w:lang w:val="en-US"/>
          <w14:ligatures w14:val="none"/>
        </w:rPr>
        <w:lastRenderedPageBreak/>
        <w:t xml:space="preserve">TABLE </w:t>
      </w:r>
      <w:r w:rsidRPr="00CB1E1D">
        <w:rPr>
          <w:rFonts w:ascii="Times New Roman" w:eastAsia="DengXian" w:hAnsi="Times New Roman" w:cs="Times New Roman"/>
          <w:kern w:val="0"/>
          <w:lang w:val="en-US"/>
          <w14:ligatures w14:val="none"/>
        </w:rPr>
        <w:t>S</w:t>
      </w:r>
      <w:r>
        <w:rPr>
          <w:rFonts w:ascii="Times New Roman" w:eastAsia="DengXian" w:hAnsi="Times New Roman" w:cs="Times New Roman" w:hint="eastAsia"/>
          <w:kern w:val="0"/>
          <w:lang w:val="en-US"/>
          <w14:ligatures w14:val="none"/>
        </w:rPr>
        <w:t>8</w:t>
      </w:r>
      <w:r w:rsidRPr="00810330">
        <w:rPr>
          <w:rFonts w:ascii="Times New Roman" w:eastAsia="DengXian" w:hAnsi="Times New Roman" w:cs="Times New Roman"/>
          <w:kern w:val="0"/>
          <w:lang w:val="en-US"/>
          <w14:ligatures w14:val="none"/>
        </w:rPr>
        <w:t>. Factors associated with self-rated health change from baseline to early COVID-19</w:t>
      </w:r>
      <w:r>
        <w:rPr>
          <w:rFonts w:ascii="Times New Roman" w:eastAsia="DengXian" w:hAnsi="Times New Roman" w:cs="Times New Roman"/>
          <w:kern w:val="0"/>
          <w:lang w:val="en-US"/>
          <w14:ligatures w14:val="none"/>
        </w:rPr>
        <w:t>,</w:t>
      </w:r>
      <w:r>
        <w:rPr>
          <w:rFonts w:ascii="Times New Roman" w:eastAsia="DengXian" w:hAnsi="Times New Roman" w:cs="Times New Roman" w:hint="eastAsia"/>
          <w:kern w:val="0"/>
          <w:lang w:val="en-US"/>
          <w14:ligatures w14:val="none"/>
        </w:rPr>
        <w:t xml:space="preserve"> adjusted for</w:t>
      </w:r>
      <w:r w:rsidR="00AE7F5B">
        <w:rPr>
          <w:rFonts w:ascii="Times New Roman" w:eastAsia="DengXian" w:hAnsi="Times New Roman" w:cs="Times New Roman" w:hint="eastAsia"/>
          <w:kern w:val="0"/>
          <w:lang w:val="en-US"/>
          <w14:ligatures w14:val="none"/>
        </w:rPr>
        <w:t xml:space="preserve"> the </w:t>
      </w:r>
      <w:r w:rsidR="00AE7F5B" w:rsidRPr="00810330">
        <w:rPr>
          <w:rFonts w:ascii="Times New Roman" w:eastAsia="SimSun" w:hAnsi="Times New Roman" w:cs="Times New Roman"/>
          <w:kern w:val="0"/>
          <w:sz w:val="20"/>
          <w:szCs w:val="20"/>
          <w:lang w:val="en-US"/>
          <w14:ligatures w14:val="none"/>
        </w:rPr>
        <w:t>COVID-NAKO survey</w:t>
      </w:r>
      <w:r>
        <w:rPr>
          <w:rFonts w:ascii="Times New Roman" w:eastAsia="DengXian" w:hAnsi="Times New Roman" w:cs="Times New Roman" w:hint="eastAsia"/>
          <w:kern w:val="0"/>
          <w:lang w:val="en-US"/>
          <w14:ligatures w14:val="none"/>
        </w:rPr>
        <w:t xml:space="preserve"> </w:t>
      </w:r>
      <w:r w:rsidR="00AE7F5B">
        <w:rPr>
          <w:rFonts w:ascii="Times New Roman" w:eastAsia="DengXian" w:hAnsi="Times New Roman" w:cs="Times New Roman" w:hint="eastAsia"/>
          <w:kern w:val="0"/>
          <w:lang w:val="en-US"/>
          <w14:ligatures w14:val="none"/>
        </w:rPr>
        <w:t>date</w:t>
      </w:r>
      <w:r w:rsidRPr="00810330">
        <w:rPr>
          <w:rFonts w:ascii="Times New Roman" w:eastAsia="DengXian" w:hAnsi="Times New Roman" w:cs="Times New Roman"/>
          <w:kern w:val="0"/>
          <w:lang w:val="en-US"/>
          <w14:ligatures w14:val="none"/>
        </w:rPr>
        <w:t>.</w:t>
      </w:r>
    </w:p>
    <w:tbl>
      <w:tblPr>
        <w:tblW w:w="0" w:type="auto"/>
        <w:tblCellMar>
          <w:left w:w="70" w:type="dxa"/>
          <w:right w:w="70" w:type="dxa"/>
        </w:tblCellMar>
        <w:tblLook w:val="04A0" w:firstRow="1" w:lastRow="0" w:firstColumn="1" w:lastColumn="0" w:noHBand="0" w:noVBand="1"/>
      </w:tblPr>
      <w:tblGrid>
        <w:gridCol w:w="4414"/>
        <w:gridCol w:w="1497"/>
        <w:gridCol w:w="1497"/>
      </w:tblGrid>
      <w:tr w:rsidR="007E1509" w:rsidRPr="007E1509" w14:paraId="4CEBB928" w14:textId="77777777" w:rsidTr="007E1509">
        <w:trPr>
          <w:trHeight w:val="20"/>
        </w:trPr>
        <w:tc>
          <w:tcPr>
            <w:tcW w:w="0" w:type="auto"/>
            <w:tcBorders>
              <w:top w:val="single" w:sz="8" w:space="0" w:color="auto"/>
              <w:left w:val="nil"/>
              <w:bottom w:val="single" w:sz="8" w:space="0" w:color="auto"/>
              <w:right w:val="nil"/>
            </w:tcBorders>
            <w:noWrap/>
            <w:vAlign w:val="center"/>
            <w:hideMark/>
          </w:tcPr>
          <w:p w14:paraId="7DC28D43"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Variables</w:t>
            </w:r>
          </w:p>
        </w:tc>
        <w:tc>
          <w:tcPr>
            <w:tcW w:w="0" w:type="auto"/>
            <w:tcBorders>
              <w:top w:val="single" w:sz="8" w:space="0" w:color="auto"/>
              <w:left w:val="nil"/>
              <w:bottom w:val="single" w:sz="8" w:space="0" w:color="auto"/>
              <w:right w:val="nil"/>
            </w:tcBorders>
            <w:noWrap/>
            <w:vAlign w:val="center"/>
            <w:hideMark/>
          </w:tcPr>
          <w:p w14:paraId="2BB237B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Better</w:t>
            </w:r>
          </w:p>
        </w:tc>
        <w:tc>
          <w:tcPr>
            <w:tcW w:w="0" w:type="auto"/>
            <w:tcBorders>
              <w:top w:val="single" w:sz="8" w:space="0" w:color="auto"/>
              <w:left w:val="nil"/>
              <w:bottom w:val="single" w:sz="8" w:space="0" w:color="auto"/>
              <w:right w:val="nil"/>
            </w:tcBorders>
            <w:noWrap/>
            <w:vAlign w:val="center"/>
            <w:hideMark/>
          </w:tcPr>
          <w:p w14:paraId="6F0FD1AC"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Worse</w:t>
            </w:r>
          </w:p>
        </w:tc>
      </w:tr>
      <w:tr w:rsidR="007E1509" w:rsidRPr="007E1509" w14:paraId="73EB3B52" w14:textId="77777777" w:rsidTr="007E1509">
        <w:trPr>
          <w:trHeight w:val="20"/>
        </w:trPr>
        <w:tc>
          <w:tcPr>
            <w:tcW w:w="0" w:type="auto"/>
            <w:tcBorders>
              <w:top w:val="nil"/>
              <w:left w:val="nil"/>
              <w:bottom w:val="nil"/>
              <w:right w:val="nil"/>
            </w:tcBorders>
            <w:noWrap/>
            <w:vAlign w:val="center"/>
            <w:hideMark/>
          </w:tcPr>
          <w:p w14:paraId="0A2B0F2C"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Age at baseline (years)</w:t>
            </w:r>
          </w:p>
        </w:tc>
        <w:tc>
          <w:tcPr>
            <w:tcW w:w="0" w:type="auto"/>
            <w:tcBorders>
              <w:top w:val="nil"/>
              <w:left w:val="nil"/>
              <w:bottom w:val="nil"/>
              <w:right w:val="nil"/>
            </w:tcBorders>
            <w:noWrap/>
            <w:vAlign w:val="bottom"/>
            <w:hideMark/>
          </w:tcPr>
          <w:p w14:paraId="30F1C415"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0.97(0.97,0.97)</w:t>
            </w:r>
          </w:p>
        </w:tc>
        <w:tc>
          <w:tcPr>
            <w:tcW w:w="0" w:type="auto"/>
            <w:tcBorders>
              <w:top w:val="nil"/>
              <w:left w:val="nil"/>
              <w:bottom w:val="nil"/>
              <w:right w:val="nil"/>
            </w:tcBorders>
            <w:noWrap/>
            <w:vAlign w:val="bottom"/>
            <w:hideMark/>
          </w:tcPr>
          <w:p w14:paraId="45FC1CD7"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1.02(1.01,1.02)</w:t>
            </w:r>
          </w:p>
        </w:tc>
      </w:tr>
      <w:tr w:rsidR="007E1509" w:rsidRPr="007E1509" w14:paraId="56D7373E" w14:textId="77777777" w:rsidTr="007E1509">
        <w:trPr>
          <w:trHeight w:val="20"/>
        </w:trPr>
        <w:tc>
          <w:tcPr>
            <w:tcW w:w="0" w:type="auto"/>
            <w:tcBorders>
              <w:top w:val="nil"/>
              <w:left w:val="nil"/>
              <w:bottom w:val="nil"/>
              <w:right w:val="nil"/>
            </w:tcBorders>
            <w:noWrap/>
            <w:vAlign w:val="center"/>
            <w:hideMark/>
          </w:tcPr>
          <w:p w14:paraId="224FA31D"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Gender: Male</w:t>
            </w:r>
          </w:p>
        </w:tc>
        <w:tc>
          <w:tcPr>
            <w:tcW w:w="0" w:type="auto"/>
            <w:tcBorders>
              <w:top w:val="nil"/>
              <w:left w:val="nil"/>
              <w:bottom w:val="nil"/>
              <w:right w:val="nil"/>
            </w:tcBorders>
            <w:noWrap/>
            <w:vAlign w:val="bottom"/>
            <w:hideMark/>
          </w:tcPr>
          <w:p w14:paraId="64315FC8"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1.15(1.15,1.15)</w:t>
            </w:r>
          </w:p>
        </w:tc>
        <w:tc>
          <w:tcPr>
            <w:tcW w:w="0" w:type="auto"/>
            <w:tcBorders>
              <w:top w:val="nil"/>
              <w:left w:val="nil"/>
              <w:bottom w:val="nil"/>
              <w:right w:val="nil"/>
            </w:tcBorders>
            <w:noWrap/>
            <w:vAlign w:val="bottom"/>
            <w:hideMark/>
          </w:tcPr>
          <w:p w14:paraId="55346A19"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0.90(0.90,0.90)</w:t>
            </w:r>
          </w:p>
        </w:tc>
      </w:tr>
      <w:tr w:rsidR="007E1509" w:rsidRPr="007E1509" w14:paraId="4EC43ED9" w14:textId="77777777" w:rsidTr="007E1509">
        <w:trPr>
          <w:trHeight w:val="20"/>
        </w:trPr>
        <w:tc>
          <w:tcPr>
            <w:tcW w:w="0" w:type="auto"/>
            <w:tcBorders>
              <w:top w:val="nil"/>
              <w:left w:val="nil"/>
              <w:bottom w:val="nil"/>
              <w:right w:val="nil"/>
            </w:tcBorders>
            <w:noWrap/>
            <w:vAlign w:val="center"/>
            <w:hideMark/>
          </w:tcPr>
          <w:p w14:paraId="196F3086"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Education at baseline: University</w:t>
            </w:r>
          </w:p>
        </w:tc>
        <w:tc>
          <w:tcPr>
            <w:tcW w:w="0" w:type="auto"/>
            <w:tcBorders>
              <w:top w:val="nil"/>
              <w:left w:val="nil"/>
              <w:bottom w:val="nil"/>
              <w:right w:val="nil"/>
            </w:tcBorders>
            <w:noWrap/>
            <w:vAlign w:val="bottom"/>
            <w:hideMark/>
          </w:tcPr>
          <w:p w14:paraId="59A546D7"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1.11(1.11,1.11)</w:t>
            </w:r>
          </w:p>
        </w:tc>
        <w:tc>
          <w:tcPr>
            <w:tcW w:w="0" w:type="auto"/>
            <w:tcBorders>
              <w:top w:val="nil"/>
              <w:left w:val="nil"/>
              <w:bottom w:val="nil"/>
              <w:right w:val="nil"/>
            </w:tcBorders>
            <w:noWrap/>
            <w:vAlign w:val="bottom"/>
            <w:hideMark/>
          </w:tcPr>
          <w:p w14:paraId="349B8EDB"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0.85(0.85,0.85)</w:t>
            </w:r>
          </w:p>
        </w:tc>
      </w:tr>
      <w:tr w:rsidR="007E1509" w:rsidRPr="007E1509" w14:paraId="7341226C" w14:textId="77777777" w:rsidTr="007E1509">
        <w:trPr>
          <w:trHeight w:val="20"/>
        </w:trPr>
        <w:tc>
          <w:tcPr>
            <w:tcW w:w="0" w:type="auto"/>
            <w:tcBorders>
              <w:top w:val="nil"/>
              <w:left w:val="nil"/>
              <w:bottom w:val="nil"/>
              <w:right w:val="nil"/>
            </w:tcBorders>
            <w:noWrap/>
            <w:vAlign w:val="center"/>
            <w:hideMark/>
          </w:tcPr>
          <w:p w14:paraId="59ABFC1F"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Employment status: Employed</w:t>
            </w:r>
          </w:p>
        </w:tc>
        <w:tc>
          <w:tcPr>
            <w:tcW w:w="0" w:type="auto"/>
            <w:tcBorders>
              <w:top w:val="nil"/>
              <w:left w:val="nil"/>
              <w:bottom w:val="nil"/>
              <w:right w:val="nil"/>
            </w:tcBorders>
            <w:noWrap/>
            <w:vAlign w:val="bottom"/>
            <w:hideMark/>
          </w:tcPr>
          <w:p w14:paraId="35F423AE"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1.10(1.10,1.10)</w:t>
            </w:r>
          </w:p>
        </w:tc>
        <w:tc>
          <w:tcPr>
            <w:tcW w:w="0" w:type="auto"/>
            <w:tcBorders>
              <w:top w:val="nil"/>
              <w:left w:val="nil"/>
              <w:bottom w:val="nil"/>
              <w:right w:val="nil"/>
            </w:tcBorders>
            <w:noWrap/>
            <w:vAlign w:val="bottom"/>
            <w:hideMark/>
          </w:tcPr>
          <w:p w14:paraId="72098BB2"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0.88(0.88,0.88)</w:t>
            </w:r>
          </w:p>
        </w:tc>
      </w:tr>
      <w:tr w:rsidR="007E1509" w:rsidRPr="007E1509" w14:paraId="5A582A8A" w14:textId="77777777" w:rsidTr="007E1509">
        <w:trPr>
          <w:trHeight w:val="20"/>
        </w:trPr>
        <w:tc>
          <w:tcPr>
            <w:tcW w:w="0" w:type="auto"/>
            <w:tcBorders>
              <w:top w:val="nil"/>
              <w:left w:val="nil"/>
              <w:bottom w:val="nil"/>
              <w:right w:val="nil"/>
            </w:tcBorders>
            <w:noWrap/>
            <w:vAlign w:val="center"/>
            <w:hideMark/>
          </w:tcPr>
          <w:p w14:paraId="24D285B1"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Cohabitation: Living with others</w:t>
            </w:r>
          </w:p>
        </w:tc>
        <w:tc>
          <w:tcPr>
            <w:tcW w:w="0" w:type="auto"/>
            <w:tcBorders>
              <w:top w:val="nil"/>
              <w:left w:val="nil"/>
              <w:bottom w:val="nil"/>
              <w:right w:val="nil"/>
            </w:tcBorders>
            <w:noWrap/>
            <w:vAlign w:val="bottom"/>
            <w:hideMark/>
          </w:tcPr>
          <w:p w14:paraId="3B5FA5E7"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0.96(0.96,0.96)</w:t>
            </w:r>
          </w:p>
        </w:tc>
        <w:tc>
          <w:tcPr>
            <w:tcW w:w="0" w:type="auto"/>
            <w:tcBorders>
              <w:top w:val="nil"/>
              <w:left w:val="nil"/>
              <w:bottom w:val="nil"/>
              <w:right w:val="nil"/>
            </w:tcBorders>
            <w:noWrap/>
            <w:vAlign w:val="bottom"/>
            <w:hideMark/>
          </w:tcPr>
          <w:p w14:paraId="5F6C5726"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0.99(0.99,0.99)</w:t>
            </w:r>
          </w:p>
        </w:tc>
      </w:tr>
      <w:tr w:rsidR="007E1509" w:rsidRPr="007E1509" w14:paraId="51A3FD98" w14:textId="77777777" w:rsidTr="007E1509">
        <w:trPr>
          <w:trHeight w:val="20"/>
        </w:trPr>
        <w:tc>
          <w:tcPr>
            <w:tcW w:w="0" w:type="auto"/>
            <w:tcBorders>
              <w:top w:val="nil"/>
              <w:left w:val="nil"/>
              <w:bottom w:val="nil"/>
              <w:right w:val="nil"/>
            </w:tcBorders>
            <w:noWrap/>
            <w:vAlign w:val="center"/>
            <w:hideMark/>
          </w:tcPr>
          <w:p w14:paraId="0364D2E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Financial status: Deteriorated</w:t>
            </w:r>
          </w:p>
        </w:tc>
        <w:tc>
          <w:tcPr>
            <w:tcW w:w="0" w:type="auto"/>
            <w:tcBorders>
              <w:top w:val="nil"/>
              <w:left w:val="nil"/>
              <w:bottom w:val="nil"/>
              <w:right w:val="nil"/>
            </w:tcBorders>
            <w:noWrap/>
            <w:vAlign w:val="bottom"/>
            <w:hideMark/>
          </w:tcPr>
          <w:p w14:paraId="4DFB37BD"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1.09(1.09,1.09)</w:t>
            </w:r>
          </w:p>
        </w:tc>
        <w:tc>
          <w:tcPr>
            <w:tcW w:w="0" w:type="auto"/>
            <w:tcBorders>
              <w:top w:val="nil"/>
              <w:left w:val="nil"/>
              <w:bottom w:val="nil"/>
              <w:right w:val="nil"/>
            </w:tcBorders>
            <w:noWrap/>
            <w:vAlign w:val="bottom"/>
            <w:hideMark/>
          </w:tcPr>
          <w:p w14:paraId="39962F5E"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0.95(0.95,0.95)</w:t>
            </w:r>
          </w:p>
        </w:tc>
      </w:tr>
      <w:tr w:rsidR="007E1509" w:rsidRPr="007E1509" w14:paraId="7D51F7AD" w14:textId="77777777" w:rsidTr="007E1509">
        <w:trPr>
          <w:trHeight w:val="20"/>
        </w:trPr>
        <w:tc>
          <w:tcPr>
            <w:tcW w:w="0" w:type="auto"/>
            <w:tcBorders>
              <w:top w:val="nil"/>
              <w:left w:val="nil"/>
              <w:bottom w:val="nil"/>
              <w:right w:val="nil"/>
            </w:tcBorders>
            <w:noWrap/>
            <w:vAlign w:val="center"/>
            <w:hideMark/>
          </w:tcPr>
          <w:p w14:paraId="1B447EE5"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Financial status: Improved</w:t>
            </w:r>
          </w:p>
        </w:tc>
        <w:tc>
          <w:tcPr>
            <w:tcW w:w="0" w:type="auto"/>
            <w:tcBorders>
              <w:top w:val="nil"/>
              <w:left w:val="nil"/>
              <w:bottom w:val="nil"/>
              <w:right w:val="nil"/>
            </w:tcBorders>
            <w:noWrap/>
            <w:vAlign w:val="bottom"/>
            <w:hideMark/>
          </w:tcPr>
          <w:p w14:paraId="2DC4E66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1.07(1.07,1.07)</w:t>
            </w:r>
          </w:p>
        </w:tc>
        <w:tc>
          <w:tcPr>
            <w:tcW w:w="0" w:type="auto"/>
            <w:tcBorders>
              <w:top w:val="nil"/>
              <w:left w:val="nil"/>
              <w:bottom w:val="nil"/>
              <w:right w:val="nil"/>
            </w:tcBorders>
            <w:noWrap/>
            <w:vAlign w:val="bottom"/>
            <w:hideMark/>
          </w:tcPr>
          <w:p w14:paraId="75C763F0"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0.94(0.94,0.94)</w:t>
            </w:r>
          </w:p>
        </w:tc>
      </w:tr>
      <w:tr w:rsidR="007E1509" w:rsidRPr="007E1509" w14:paraId="6D1D3656" w14:textId="77777777" w:rsidTr="007E1509">
        <w:trPr>
          <w:trHeight w:val="20"/>
        </w:trPr>
        <w:tc>
          <w:tcPr>
            <w:tcW w:w="0" w:type="auto"/>
            <w:tcBorders>
              <w:top w:val="nil"/>
              <w:left w:val="nil"/>
              <w:bottom w:val="nil"/>
              <w:right w:val="nil"/>
            </w:tcBorders>
            <w:noWrap/>
            <w:vAlign w:val="center"/>
            <w:hideMark/>
          </w:tcPr>
          <w:p w14:paraId="4C97B40A"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Life satisfaction at baseline</w:t>
            </w:r>
          </w:p>
        </w:tc>
        <w:tc>
          <w:tcPr>
            <w:tcW w:w="0" w:type="auto"/>
            <w:tcBorders>
              <w:top w:val="nil"/>
              <w:left w:val="nil"/>
              <w:bottom w:val="nil"/>
              <w:right w:val="nil"/>
            </w:tcBorders>
            <w:noWrap/>
            <w:vAlign w:val="bottom"/>
            <w:hideMark/>
          </w:tcPr>
          <w:p w14:paraId="72E2B7C6"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1.12(1.12,1.12)</w:t>
            </w:r>
          </w:p>
        </w:tc>
        <w:tc>
          <w:tcPr>
            <w:tcW w:w="0" w:type="auto"/>
            <w:tcBorders>
              <w:top w:val="nil"/>
              <w:left w:val="nil"/>
              <w:bottom w:val="nil"/>
              <w:right w:val="nil"/>
            </w:tcBorders>
            <w:noWrap/>
            <w:vAlign w:val="bottom"/>
            <w:hideMark/>
          </w:tcPr>
          <w:p w14:paraId="7EB1267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0.94(0.94,0.94)</w:t>
            </w:r>
          </w:p>
        </w:tc>
      </w:tr>
      <w:tr w:rsidR="007E1509" w:rsidRPr="007E1509" w14:paraId="6E723627" w14:textId="77777777" w:rsidTr="007E1509">
        <w:trPr>
          <w:trHeight w:val="20"/>
        </w:trPr>
        <w:tc>
          <w:tcPr>
            <w:tcW w:w="0" w:type="auto"/>
            <w:tcBorders>
              <w:top w:val="nil"/>
              <w:left w:val="nil"/>
              <w:bottom w:val="nil"/>
              <w:right w:val="nil"/>
            </w:tcBorders>
            <w:noWrap/>
            <w:vAlign w:val="center"/>
            <w:hideMark/>
          </w:tcPr>
          <w:p w14:paraId="14BA675F"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Coronavirus test</w:t>
            </w:r>
          </w:p>
        </w:tc>
        <w:tc>
          <w:tcPr>
            <w:tcW w:w="0" w:type="auto"/>
            <w:tcBorders>
              <w:top w:val="nil"/>
              <w:left w:val="nil"/>
              <w:bottom w:val="nil"/>
              <w:right w:val="nil"/>
            </w:tcBorders>
            <w:noWrap/>
            <w:vAlign w:val="bottom"/>
            <w:hideMark/>
          </w:tcPr>
          <w:p w14:paraId="4E1C712A"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0.78(0.78,0.78)</w:t>
            </w:r>
          </w:p>
        </w:tc>
        <w:tc>
          <w:tcPr>
            <w:tcW w:w="0" w:type="auto"/>
            <w:tcBorders>
              <w:top w:val="nil"/>
              <w:left w:val="nil"/>
              <w:bottom w:val="nil"/>
              <w:right w:val="nil"/>
            </w:tcBorders>
            <w:noWrap/>
            <w:vAlign w:val="bottom"/>
            <w:hideMark/>
          </w:tcPr>
          <w:p w14:paraId="342E474D"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1.59(1.59,1.59)</w:t>
            </w:r>
          </w:p>
        </w:tc>
      </w:tr>
      <w:tr w:rsidR="007E1509" w:rsidRPr="007E1509" w14:paraId="07F4A8AD" w14:textId="77777777" w:rsidTr="007E1509">
        <w:trPr>
          <w:trHeight w:val="20"/>
        </w:trPr>
        <w:tc>
          <w:tcPr>
            <w:tcW w:w="0" w:type="auto"/>
            <w:tcBorders>
              <w:top w:val="nil"/>
              <w:left w:val="nil"/>
              <w:bottom w:val="nil"/>
              <w:right w:val="nil"/>
            </w:tcBorders>
            <w:noWrap/>
            <w:vAlign w:val="center"/>
            <w:hideMark/>
          </w:tcPr>
          <w:p w14:paraId="2E946690"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Household physical activity: Less</w:t>
            </w:r>
          </w:p>
        </w:tc>
        <w:tc>
          <w:tcPr>
            <w:tcW w:w="0" w:type="auto"/>
            <w:tcBorders>
              <w:top w:val="nil"/>
              <w:left w:val="nil"/>
              <w:bottom w:val="nil"/>
              <w:right w:val="nil"/>
            </w:tcBorders>
            <w:noWrap/>
            <w:vAlign w:val="bottom"/>
            <w:hideMark/>
          </w:tcPr>
          <w:p w14:paraId="0E2F677A"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0.85(0.85,0.85)</w:t>
            </w:r>
          </w:p>
        </w:tc>
        <w:tc>
          <w:tcPr>
            <w:tcW w:w="0" w:type="auto"/>
            <w:tcBorders>
              <w:top w:val="nil"/>
              <w:left w:val="nil"/>
              <w:bottom w:val="nil"/>
              <w:right w:val="nil"/>
            </w:tcBorders>
            <w:noWrap/>
            <w:vAlign w:val="bottom"/>
            <w:hideMark/>
          </w:tcPr>
          <w:p w14:paraId="4BA15989"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1.44(1.44,1.44)</w:t>
            </w:r>
          </w:p>
        </w:tc>
      </w:tr>
      <w:tr w:rsidR="007E1509" w:rsidRPr="007E1509" w14:paraId="0539AD94" w14:textId="77777777" w:rsidTr="007E1509">
        <w:trPr>
          <w:trHeight w:val="20"/>
        </w:trPr>
        <w:tc>
          <w:tcPr>
            <w:tcW w:w="0" w:type="auto"/>
            <w:tcBorders>
              <w:top w:val="nil"/>
              <w:left w:val="nil"/>
              <w:bottom w:val="nil"/>
              <w:right w:val="nil"/>
            </w:tcBorders>
            <w:noWrap/>
            <w:vAlign w:val="center"/>
            <w:hideMark/>
          </w:tcPr>
          <w:p w14:paraId="4FF7A866"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Household physical activity: More</w:t>
            </w:r>
          </w:p>
        </w:tc>
        <w:tc>
          <w:tcPr>
            <w:tcW w:w="0" w:type="auto"/>
            <w:tcBorders>
              <w:top w:val="nil"/>
              <w:left w:val="nil"/>
              <w:bottom w:val="nil"/>
              <w:right w:val="nil"/>
            </w:tcBorders>
            <w:noWrap/>
            <w:vAlign w:val="bottom"/>
            <w:hideMark/>
          </w:tcPr>
          <w:p w14:paraId="6B0429B1"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1.05(1.05,1.05)</w:t>
            </w:r>
          </w:p>
        </w:tc>
        <w:tc>
          <w:tcPr>
            <w:tcW w:w="0" w:type="auto"/>
            <w:tcBorders>
              <w:top w:val="nil"/>
              <w:left w:val="nil"/>
              <w:bottom w:val="nil"/>
              <w:right w:val="nil"/>
            </w:tcBorders>
            <w:noWrap/>
            <w:vAlign w:val="bottom"/>
            <w:hideMark/>
          </w:tcPr>
          <w:p w14:paraId="19C066EF"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0.98(0.98,0.98)</w:t>
            </w:r>
          </w:p>
        </w:tc>
      </w:tr>
      <w:tr w:rsidR="007E1509" w:rsidRPr="007E1509" w14:paraId="2303F4E1" w14:textId="77777777" w:rsidTr="007E1509">
        <w:trPr>
          <w:trHeight w:val="20"/>
        </w:trPr>
        <w:tc>
          <w:tcPr>
            <w:tcW w:w="0" w:type="auto"/>
            <w:tcBorders>
              <w:top w:val="nil"/>
              <w:left w:val="nil"/>
              <w:bottom w:val="nil"/>
              <w:right w:val="nil"/>
            </w:tcBorders>
            <w:noWrap/>
            <w:vAlign w:val="center"/>
            <w:hideMark/>
          </w:tcPr>
          <w:p w14:paraId="10C4B693"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Sport-related physical activity: Less</w:t>
            </w:r>
          </w:p>
        </w:tc>
        <w:tc>
          <w:tcPr>
            <w:tcW w:w="0" w:type="auto"/>
            <w:tcBorders>
              <w:top w:val="nil"/>
              <w:left w:val="nil"/>
              <w:bottom w:val="nil"/>
              <w:right w:val="nil"/>
            </w:tcBorders>
            <w:noWrap/>
            <w:vAlign w:val="bottom"/>
            <w:hideMark/>
          </w:tcPr>
          <w:p w14:paraId="659CD488"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0.96(0.96,0.96)</w:t>
            </w:r>
          </w:p>
        </w:tc>
        <w:tc>
          <w:tcPr>
            <w:tcW w:w="0" w:type="auto"/>
            <w:tcBorders>
              <w:top w:val="nil"/>
              <w:left w:val="nil"/>
              <w:bottom w:val="nil"/>
              <w:right w:val="nil"/>
            </w:tcBorders>
            <w:noWrap/>
            <w:vAlign w:val="bottom"/>
            <w:hideMark/>
          </w:tcPr>
          <w:p w14:paraId="4C9248E9"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1.15(1.15,1.15)</w:t>
            </w:r>
          </w:p>
        </w:tc>
      </w:tr>
      <w:tr w:rsidR="007E1509" w:rsidRPr="007E1509" w14:paraId="1E8C7D43" w14:textId="77777777" w:rsidTr="007E1509">
        <w:trPr>
          <w:trHeight w:val="20"/>
        </w:trPr>
        <w:tc>
          <w:tcPr>
            <w:tcW w:w="0" w:type="auto"/>
            <w:tcBorders>
              <w:top w:val="nil"/>
              <w:left w:val="nil"/>
              <w:bottom w:val="nil"/>
              <w:right w:val="nil"/>
            </w:tcBorders>
            <w:noWrap/>
            <w:vAlign w:val="center"/>
            <w:hideMark/>
          </w:tcPr>
          <w:p w14:paraId="69D6143B"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Sport-related physical activity: More</w:t>
            </w:r>
          </w:p>
        </w:tc>
        <w:tc>
          <w:tcPr>
            <w:tcW w:w="0" w:type="auto"/>
            <w:tcBorders>
              <w:top w:val="nil"/>
              <w:left w:val="nil"/>
              <w:bottom w:val="nil"/>
              <w:right w:val="nil"/>
            </w:tcBorders>
            <w:noWrap/>
            <w:vAlign w:val="bottom"/>
            <w:hideMark/>
          </w:tcPr>
          <w:p w14:paraId="54D319FD"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1.37(1.37,1.37)</w:t>
            </w:r>
          </w:p>
        </w:tc>
        <w:tc>
          <w:tcPr>
            <w:tcW w:w="0" w:type="auto"/>
            <w:tcBorders>
              <w:top w:val="nil"/>
              <w:left w:val="nil"/>
              <w:bottom w:val="nil"/>
              <w:right w:val="nil"/>
            </w:tcBorders>
            <w:noWrap/>
            <w:vAlign w:val="bottom"/>
            <w:hideMark/>
          </w:tcPr>
          <w:p w14:paraId="4198D0BB"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0.78(0.78,0.78)</w:t>
            </w:r>
          </w:p>
        </w:tc>
      </w:tr>
      <w:tr w:rsidR="007E1509" w:rsidRPr="007E1509" w14:paraId="26CBA7C4" w14:textId="77777777" w:rsidTr="007E1509">
        <w:trPr>
          <w:trHeight w:val="20"/>
        </w:trPr>
        <w:tc>
          <w:tcPr>
            <w:tcW w:w="0" w:type="auto"/>
            <w:tcBorders>
              <w:top w:val="nil"/>
              <w:left w:val="nil"/>
              <w:bottom w:val="nil"/>
              <w:right w:val="nil"/>
            </w:tcBorders>
            <w:noWrap/>
            <w:vAlign w:val="center"/>
            <w:hideMark/>
          </w:tcPr>
          <w:p w14:paraId="0EAE395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Sitting behavior: Less</w:t>
            </w:r>
          </w:p>
        </w:tc>
        <w:tc>
          <w:tcPr>
            <w:tcW w:w="0" w:type="auto"/>
            <w:tcBorders>
              <w:top w:val="nil"/>
              <w:left w:val="nil"/>
              <w:bottom w:val="nil"/>
              <w:right w:val="nil"/>
            </w:tcBorders>
            <w:noWrap/>
            <w:vAlign w:val="bottom"/>
            <w:hideMark/>
          </w:tcPr>
          <w:p w14:paraId="4CD9F1A7"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1.02(1.02,1.02)</w:t>
            </w:r>
          </w:p>
        </w:tc>
        <w:tc>
          <w:tcPr>
            <w:tcW w:w="0" w:type="auto"/>
            <w:tcBorders>
              <w:top w:val="nil"/>
              <w:left w:val="nil"/>
              <w:bottom w:val="nil"/>
              <w:right w:val="nil"/>
            </w:tcBorders>
            <w:noWrap/>
            <w:vAlign w:val="bottom"/>
            <w:hideMark/>
          </w:tcPr>
          <w:p w14:paraId="60187EF7"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1.12(1.12,1.12)</w:t>
            </w:r>
          </w:p>
        </w:tc>
      </w:tr>
      <w:tr w:rsidR="007E1509" w:rsidRPr="007E1509" w14:paraId="19D6936E" w14:textId="77777777" w:rsidTr="007E1509">
        <w:trPr>
          <w:trHeight w:val="20"/>
        </w:trPr>
        <w:tc>
          <w:tcPr>
            <w:tcW w:w="0" w:type="auto"/>
            <w:tcBorders>
              <w:top w:val="nil"/>
              <w:left w:val="nil"/>
              <w:bottom w:val="nil"/>
              <w:right w:val="nil"/>
            </w:tcBorders>
            <w:noWrap/>
            <w:vAlign w:val="center"/>
            <w:hideMark/>
          </w:tcPr>
          <w:p w14:paraId="6DEFE277"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Sitting behavior: More</w:t>
            </w:r>
          </w:p>
        </w:tc>
        <w:tc>
          <w:tcPr>
            <w:tcW w:w="0" w:type="auto"/>
            <w:tcBorders>
              <w:top w:val="nil"/>
              <w:left w:val="nil"/>
              <w:bottom w:val="nil"/>
              <w:right w:val="nil"/>
            </w:tcBorders>
            <w:noWrap/>
            <w:vAlign w:val="bottom"/>
            <w:hideMark/>
          </w:tcPr>
          <w:p w14:paraId="26CFEE63"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0.89(0.89,0.89)</w:t>
            </w:r>
          </w:p>
        </w:tc>
        <w:tc>
          <w:tcPr>
            <w:tcW w:w="0" w:type="auto"/>
            <w:tcBorders>
              <w:top w:val="nil"/>
              <w:left w:val="nil"/>
              <w:bottom w:val="nil"/>
              <w:right w:val="nil"/>
            </w:tcBorders>
            <w:noWrap/>
            <w:vAlign w:val="bottom"/>
            <w:hideMark/>
          </w:tcPr>
          <w:p w14:paraId="11F908E2"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1.14(1.14,1.14)</w:t>
            </w:r>
          </w:p>
        </w:tc>
      </w:tr>
      <w:tr w:rsidR="007E1509" w:rsidRPr="007E1509" w14:paraId="4E9A5AD4" w14:textId="77777777" w:rsidTr="007E1509">
        <w:trPr>
          <w:trHeight w:val="20"/>
        </w:trPr>
        <w:tc>
          <w:tcPr>
            <w:tcW w:w="0" w:type="auto"/>
            <w:tcBorders>
              <w:top w:val="nil"/>
              <w:left w:val="nil"/>
              <w:bottom w:val="nil"/>
              <w:right w:val="nil"/>
            </w:tcBorders>
            <w:noWrap/>
            <w:vAlign w:val="center"/>
            <w:hideMark/>
          </w:tcPr>
          <w:p w14:paraId="57E2A7D2"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Smoking status: Past smoker</w:t>
            </w:r>
          </w:p>
        </w:tc>
        <w:tc>
          <w:tcPr>
            <w:tcW w:w="0" w:type="auto"/>
            <w:tcBorders>
              <w:top w:val="nil"/>
              <w:left w:val="nil"/>
              <w:bottom w:val="nil"/>
              <w:right w:val="nil"/>
            </w:tcBorders>
            <w:noWrap/>
            <w:vAlign w:val="bottom"/>
            <w:hideMark/>
          </w:tcPr>
          <w:p w14:paraId="2D4CFA5B"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0.96(0.96,0.96)</w:t>
            </w:r>
          </w:p>
        </w:tc>
        <w:tc>
          <w:tcPr>
            <w:tcW w:w="0" w:type="auto"/>
            <w:tcBorders>
              <w:top w:val="nil"/>
              <w:left w:val="nil"/>
              <w:bottom w:val="nil"/>
              <w:right w:val="nil"/>
            </w:tcBorders>
            <w:noWrap/>
            <w:vAlign w:val="bottom"/>
            <w:hideMark/>
          </w:tcPr>
          <w:p w14:paraId="7D2D5171"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1.14(1.14,1.14)</w:t>
            </w:r>
          </w:p>
        </w:tc>
      </w:tr>
      <w:tr w:rsidR="007E1509" w:rsidRPr="007E1509" w14:paraId="2A27CAD4" w14:textId="77777777" w:rsidTr="007E1509">
        <w:trPr>
          <w:trHeight w:val="20"/>
        </w:trPr>
        <w:tc>
          <w:tcPr>
            <w:tcW w:w="0" w:type="auto"/>
            <w:tcBorders>
              <w:top w:val="nil"/>
              <w:left w:val="nil"/>
              <w:bottom w:val="nil"/>
              <w:right w:val="nil"/>
            </w:tcBorders>
            <w:noWrap/>
            <w:vAlign w:val="center"/>
            <w:hideMark/>
          </w:tcPr>
          <w:p w14:paraId="129B5DBF"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Smoking status: Current smoker</w:t>
            </w:r>
          </w:p>
        </w:tc>
        <w:tc>
          <w:tcPr>
            <w:tcW w:w="0" w:type="auto"/>
            <w:tcBorders>
              <w:top w:val="nil"/>
              <w:left w:val="nil"/>
              <w:bottom w:val="nil"/>
              <w:right w:val="nil"/>
            </w:tcBorders>
            <w:noWrap/>
            <w:vAlign w:val="bottom"/>
            <w:hideMark/>
          </w:tcPr>
          <w:p w14:paraId="6D681CFC"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0.90(0.90,0.90)</w:t>
            </w:r>
          </w:p>
        </w:tc>
        <w:tc>
          <w:tcPr>
            <w:tcW w:w="0" w:type="auto"/>
            <w:tcBorders>
              <w:top w:val="nil"/>
              <w:left w:val="nil"/>
              <w:bottom w:val="nil"/>
              <w:right w:val="nil"/>
            </w:tcBorders>
            <w:noWrap/>
            <w:vAlign w:val="bottom"/>
            <w:hideMark/>
          </w:tcPr>
          <w:p w14:paraId="4E2CDD0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1.22(1.22,1.22)</w:t>
            </w:r>
          </w:p>
        </w:tc>
      </w:tr>
      <w:tr w:rsidR="007E1509" w:rsidRPr="007E1509" w14:paraId="444A6A83" w14:textId="77777777" w:rsidTr="007E1509">
        <w:trPr>
          <w:trHeight w:val="20"/>
        </w:trPr>
        <w:tc>
          <w:tcPr>
            <w:tcW w:w="0" w:type="auto"/>
            <w:tcBorders>
              <w:top w:val="nil"/>
              <w:left w:val="nil"/>
              <w:bottom w:val="nil"/>
              <w:right w:val="nil"/>
            </w:tcBorders>
            <w:noWrap/>
            <w:vAlign w:val="center"/>
            <w:hideMark/>
          </w:tcPr>
          <w:p w14:paraId="539D01D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Alcohol consumption: 2 to 4 times/month</w:t>
            </w:r>
          </w:p>
        </w:tc>
        <w:tc>
          <w:tcPr>
            <w:tcW w:w="0" w:type="auto"/>
            <w:tcBorders>
              <w:top w:val="nil"/>
              <w:left w:val="nil"/>
              <w:bottom w:val="nil"/>
              <w:right w:val="nil"/>
            </w:tcBorders>
            <w:noWrap/>
            <w:vAlign w:val="bottom"/>
            <w:hideMark/>
          </w:tcPr>
          <w:p w14:paraId="495C018D"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1.03(1.03,1.03)</w:t>
            </w:r>
          </w:p>
        </w:tc>
        <w:tc>
          <w:tcPr>
            <w:tcW w:w="0" w:type="auto"/>
            <w:tcBorders>
              <w:top w:val="nil"/>
              <w:left w:val="nil"/>
              <w:bottom w:val="nil"/>
              <w:right w:val="nil"/>
            </w:tcBorders>
            <w:noWrap/>
            <w:vAlign w:val="bottom"/>
            <w:hideMark/>
          </w:tcPr>
          <w:p w14:paraId="69B44866"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0.86(0.86,0.86)</w:t>
            </w:r>
          </w:p>
        </w:tc>
      </w:tr>
      <w:tr w:rsidR="007E1509" w:rsidRPr="007E1509" w14:paraId="79637C50" w14:textId="77777777" w:rsidTr="007E1509">
        <w:trPr>
          <w:trHeight w:val="20"/>
        </w:trPr>
        <w:tc>
          <w:tcPr>
            <w:tcW w:w="0" w:type="auto"/>
            <w:tcBorders>
              <w:top w:val="nil"/>
              <w:left w:val="nil"/>
              <w:bottom w:val="nil"/>
              <w:right w:val="nil"/>
            </w:tcBorders>
            <w:noWrap/>
            <w:vAlign w:val="center"/>
            <w:hideMark/>
          </w:tcPr>
          <w:p w14:paraId="75E50E49"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Alcohol consumption: 2 to 4 times/week</w:t>
            </w:r>
          </w:p>
        </w:tc>
        <w:tc>
          <w:tcPr>
            <w:tcW w:w="0" w:type="auto"/>
            <w:tcBorders>
              <w:top w:val="nil"/>
              <w:left w:val="nil"/>
              <w:bottom w:val="nil"/>
              <w:right w:val="nil"/>
            </w:tcBorders>
            <w:noWrap/>
            <w:vAlign w:val="bottom"/>
            <w:hideMark/>
          </w:tcPr>
          <w:p w14:paraId="6F61F988"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1.11(1.11,1.11)</w:t>
            </w:r>
          </w:p>
        </w:tc>
        <w:tc>
          <w:tcPr>
            <w:tcW w:w="0" w:type="auto"/>
            <w:tcBorders>
              <w:top w:val="nil"/>
              <w:left w:val="nil"/>
              <w:bottom w:val="nil"/>
              <w:right w:val="nil"/>
            </w:tcBorders>
            <w:noWrap/>
            <w:vAlign w:val="bottom"/>
            <w:hideMark/>
          </w:tcPr>
          <w:p w14:paraId="1CAECFB8"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0.78(0.78,0.78)</w:t>
            </w:r>
          </w:p>
        </w:tc>
      </w:tr>
      <w:tr w:rsidR="007E1509" w:rsidRPr="007E1509" w14:paraId="294BB322" w14:textId="77777777" w:rsidTr="007E1509">
        <w:trPr>
          <w:trHeight w:val="20"/>
        </w:trPr>
        <w:tc>
          <w:tcPr>
            <w:tcW w:w="0" w:type="auto"/>
            <w:tcBorders>
              <w:top w:val="nil"/>
              <w:left w:val="nil"/>
              <w:bottom w:val="nil"/>
              <w:right w:val="nil"/>
            </w:tcBorders>
            <w:noWrap/>
            <w:vAlign w:val="center"/>
            <w:hideMark/>
          </w:tcPr>
          <w:p w14:paraId="78A50B49"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Alcohol consumption: ≥ 5 times/week</w:t>
            </w:r>
          </w:p>
        </w:tc>
        <w:tc>
          <w:tcPr>
            <w:tcW w:w="0" w:type="auto"/>
            <w:tcBorders>
              <w:top w:val="nil"/>
              <w:left w:val="nil"/>
              <w:bottom w:val="nil"/>
              <w:right w:val="nil"/>
            </w:tcBorders>
            <w:noWrap/>
            <w:vAlign w:val="bottom"/>
            <w:hideMark/>
          </w:tcPr>
          <w:p w14:paraId="6EAEE408"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1.12(1.12,1.12)</w:t>
            </w:r>
          </w:p>
        </w:tc>
        <w:tc>
          <w:tcPr>
            <w:tcW w:w="0" w:type="auto"/>
            <w:tcBorders>
              <w:top w:val="nil"/>
              <w:left w:val="nil"/>
              <w:bottom w:val="nil"/>
              <w:right w:val="nil"/>
            </w:tcBorders>
            <w:noWrap/>
            <w:vAlign w:val="bottom"/>
            <w:hideMark/>
          </w:tcPr>
          <w:p w14:paraId="466EF221"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0.82(0.82,0.82)</w:t>
            </w:r>
          </w:p>
        </w:tc>
      </w:tr>
      <w:tr w:rsidR="007E1509" w:rsidRPr="007E1509" w14:paraId="632DC37E" w14:textId="77777777" w:rsidTr="007E1509">
        <w:trPr>
          <w:trHeight w:val="20"/>
        </w:trPr>
        <w:tc>
          <w:tcPr>
            <w:tcW w:w="0" w:type="auto"/>
            <w:tcBorders>
              <w:top w:val="nil"/>
              <w:left w:val="nil"/>
              <w:bottom w:val="nil"/>
              <w:right w:val="nil"/>
            </w:tcBorders>
            <w:noWrap/>
            <w:vAlign w:val="center"/>
            <w:hideMark/>
          </w:tcPr>
          <w:p w14:paraId="5823DC58"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Depression score: ≥10</w:t>
            </w:r>
          </w:p>
        </w:tc>
        <w:tc>
          <w:tcPr>
            <w:tcW w:w="0" w:type="auto"/>
            <w:tcBorders>
              <w:top w:val="nil"/>
              <w:left w:val="nil"/>
              <w:bottom w:val="nil"/>
              <w:right w:val="nil"/>
            </w:tcBorders>
            <w:noWrap/>
            <w:vAlign w:val="bottom"/>
            <w:hideMark/>
          </w:tcPr>
          <w:p w14:paraId="72C8F043"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0.53(0.53,0.53)</w:t>
            </w:r>
          </w:p>
        </w:tc>
        <w:tc>
          <w:tcPr>
            <w:tcW w:w="0" w:type="auto"/>
            <w:tcBorders>
              <w:top w:val="nil"/>
              <w:left w:val="nil"/>
              <w:bottom w:val="nil"/>
              <w:right w:val="nil"/>
            </w:tcBorders>
            <w:noWrap/>
            <w:vAlign w:val="bottom"/>
            <w:hideMark/>
          </w:tcPr>
          <w:p w14:paraId="21B62171"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2.33(2.33,2.33)</w:t>
            </w:r>
          </w:p>
        </w:tc>
      </w:tr>
      <w:tr w:rsidR="007E1509" w:rsidRPr="007E1509" w14:paraId="3DB98DE7" w14:textId="77777777" w:rsidTr="007E1509">
        <w:trPr>
          <w:trHeight w:val="20"/>
        </w:trPr>
        <w:tc>
          <w:tcPr>
            <w:tcW w:w="0" w:type="auto"/>
            <w:tcBorders>
              <w:top w:val="nil"/>
              <w:left w:val="nil"/>
              <w:bottom w:val="nil"/>
              <w:right w:val="nil"/>
            </w:tcBorders>
            <w:noWrap/>
            <w:vAlign w:val="center"/>
            <w:hideMark/>
          </w:tcPr>
          <w:p w14:paraId="6DB191A3"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Anxiety score: ≥10</w:t>
            </w:r>
          </w:p>
        </w:tc>
        <w:tc>
          <w:tcPr>
            <w:tcW w:w="0" w:type="auto"/>
            <w:tcBorders>
              <w:top w:val="nil"/>
              <w:left w:val="nil"/>
              <w:bottom w:val="nil"/>
              <w:right w:val="nil"/>
            </w:tcBorders>
            <w:noWrap/>
            <w:vAlign w:val="bottom"/>
            <w:hideMark/>
          </w:tcPr>
          <w:p w14:paraId="502D0463"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0.77(0.77,0.77)</w:t>
            </w:r>
          </w:p>
        </w:tc>
        <w:tc>
          <w:tcPr>
            <w:tcW w:w="0" w:type="auto"/>
            <w:tcBorders>
              <w:top w:val="nil"/>
              <w:left w:val="nil"/>
              <w:bottom w:val="nil"/>
              <w:right w:val="nil"/>
            </w:tcBorders>
            <w:noWrap/>
            <w:vAlign w:val="bottom"/>
            <w:hideMark/>
          </w:tcPr>
          <w:p w14:paraId="6A0E32A3"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1.64(1.64,1.64)</w:t>
            </w:r>
          </w:p>
        </w:tc>
      </w:tr>
      <w:tr w:rsidR="007E1509" w:rsidRPr="007E1509" w14:paraId="11DA2232" w14:textId="77777777" w:rsidTr="007E1509">
        <w:trPr>
          <w:trHeight w:val="20"/>
        </w:trPr>
        <w:tc>
          <w:tcPr>
            <w:tcW w:w="0" w:type="auto"/>
            <w:tcBorders>
              <w:top w:val="nil"/>
              <w:left w:val="nil"/>
              <w:bottom w:val="nil"/>
              <w:right w:val="nil"/>
            </w:tcBorders>
            <w:noWrap/>
            <w:vAlign w:val="center"/>
            <w:hideMark/>
          </w:tcPr>
          <w:p w14:paraId="1285A5F8"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Stress score: ≥10</w:t>
            </w:r>
          </w:p>
        </w:tc>
        <w:tc>
          <w:tcPr>
            <w:tcW w:w="0" w:type="auto"/>
            <w:tcBorders>
              <w:top w:val="nil"/>
              <w:left w:val="nil"/>
              <w:bottom w:val="nil"/>
              <w:right w:val="nil"/>
            </w:tcBorders>
            <w:noWrap/>
            <w:vAlign w:val="bottom"/>
            <w:hideMark/>
          </w:tcPr>
          <w:p w14:paraId="2C3CE6C6"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0.64(0.64,0.64)</w:t>
            </w:r>
          </w:p>
        </w:tc>
        <w:tc>
          <w:tcPr>
            <w:tcW w:w="0" w:type="auto"/>
            <w:tcBorders>
              <w:top w:val="nil"/>
              <w:left w:val="nil"/>
              <w:bottom w:val="nil"/>
              <w:right w:val="nil"/>
            </w:tcBorders>
            <w:noWrap/>
            <w:vAlign w:val="bottom"/>
            <w:hideMark/>
          </w:tcPr>
          <w:p w14:paraId="376DFEF1"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1.78(1.78,1.78)</w:t>
            </w:r>
          </w:p>
        </w:tc>
      </w:tr>
      <w:tr w:rsidR="007E1509" w:rsidRPr="007E1509" w14:paraId="5AA80622" w14:textId="77777777" w:rsidTr="007E1509">
        <w:trPr>
          <w:trHeight w:val="20"/>
        </w:trPr>
        <w:tc>
          <w:tcPr>
            <w:tcW w:w="0" w:type="auto"/>
            <w:tcBorders>
              <w:top w:val="nil"/>
              <w:left w:val="nil"/>
              <w:bottom w:val="nil"/>
              <w:right w:val="nil"/>
            </w:tcBorders>
            <w:noWrap/>
            <w:vAlign w:val="center"/>
            <w:hideMark/>
          </w:tcPr>
          <w:p w14:paraId="785E85F1"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Smoking change: Yes to No</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5D456E1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0.98(0.98,0.98)</w:t>
            </w:r>
          </w:p>
        </w:tc>
        <w:tc>
          <w:tcPr>
            <w:tcW w:w="0" w:type="auto"/>
            <w:tcBorders>
              <w:top w:val="nil"/>
              <w:left w:val="nil"/>
              <w:bottom w:val="nil"/>
              <w:right w:val="nil"/>
            </w:tcBorders>
            <w:noWrap/>
            <w:vAlign w:val="bottom"/>
            <w:hideMark/>
          </w:tcPr>
          <w:p w14:paraId="4B9CD519"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1.22(1.22,1.22)</w:t>
            </w:r>
          </w:p>
        </w:tc>
      </w:tr>
      <w:tr w:rsidR="007E1509" w:rsidRPr="007E1509" w14:paraId="44EE6D84" w14:textId="77777777" w:rsidTr="007E1509">
        <w:trPr>
          <w:trHeight w:val="20"/>
        </w:trPr>
        <w:tc>
          <w:tcPr>
            <w:tcW w:w="0" w:type="auto"/>
            <w:tcBorders>
              <w:top w:val="nil"/>
              <w:left w:val="nil"/>
              <w:bottom w:val="nil"/>
              <w:right w:val="nil"/>
            </w:tcBorders>
            <w:noWrap/>
            <w:vAlign w:val="center"/>
            <w:hideMark/>
          </w:tcPr>
          <w:p w14:paraId="7B002F53"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 xml:space="preserve">Smoking change: No to </w:t>
            </w:r>
            <w:proofErr w:type="spellStart"/>
            <w:r w:rsidRPr="007E1509">
              <w:rPr>
                <w:rFonts w:ascii="Times New Roman" w:eastAsia="Times New Roman" w:hAnsi="Times New Roman" w:cs="Times New Roman"/>
                <w:color w:val="000000"/>
                <w:kern w:val="0"/>
                <w:lang w:val="en-US"/>
                <w14:ligatures w14:val="none"/>
              </w:rPr>
              <w:t>Yes</w:t>
            </w:r>
            <w:r w:rsidRPr="007E1509">
              <w:rPr>
                <w:rFonts w:ascii="Times New Roman" w:eastAsia="Times New Roman" w:hAnsi="Times New Roman" w:cs="Times New Roman"/>
                <w:color w:val="000000"/>
                <w:kern w:val="0"/>
                <w:vertAlign w:val="superscript"/>
                <w:lang w:val="en-US"/>
                <w14:ligatures w14:val="none"/>
              </w:rPr>
              <w:t>b</w:t>
            </w:r>
            <w:proofErr w:type="spellEnd"/>
          </w:p>
        </w:tc>
        <w:tc>
          <w:tcPr>
            <w:tcW w:w="0" w:type="auto"/>
            <w:tcBorders>
              <w:top w:val="nil"/>
              <w:left w:val="nil"/>
              <w:bottom w:val="nil"/>
              <w:right w:val="nil"/>
            </w:tcBorders>
            <w:noWrap/>
            <w:vAlign w:val="bottom"/>
            <w:hideMark/>
          </w:tcPr>
          <w:p w14:paraId="51246F59"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1.00(1.00,1.00)</w:t>
            </w:r>
          </w:p>
        </w:tc>
        <w:tc>
          <w:tcPr>
            <w:tcW w:w="0" w:type="auto"/>
            <w:tcBorders>
              <w:top w:val="nil"/>
              <w:left w:val="nil"/>
              <w:bottom w:val="nil"/>
              <w:right w:val="nil"/>
            </w:tcBorders>
            <w:noWrap/>
            <w:vAlign w:val="bottom"/>
            <w:hideMark/>
          </w:tcPr>
          <w:p w14:paraId="7DD08E42"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1.18(1.18,1.18)</w:t>
            </w:r>
          </w:p>
        </w:tc>
      </w:tr>
      <w:tr w:rsidR="007E1509" w:rsidRPr="007E1509" w14:paraId="2D59034D" w14:textId="77777777" w:rsidTr="007E1509">
        <w:trPr>
          <w:trHeight w:val="20"/>
        </w:trPr>
        <w:tc>
          <w:tcPr>
            <w:tcW w:w="0" w:type="auto"/>
            <w:tcBorders>
              <w:top w:val="nil"/>
              <w:left w:val="nil"/>
              <w:bottom w:val="nil"/>
              <w:right w:val="nil"/>
            </w:tcBorders>
            <w:noWrap/>
            <w:vAlign w:val="center"/>
            <w:hideMark/>
          </w:tcPr>
          <w:p w14:paraId="09EC3E6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 xml:space="preserve">Smoking change: Remained </w:t>
            </w:r>
            <w:proofErr w:type="spellStart"/>
            <w:r w:rsidRPr="007E1509">
              <w:rPr>
                <w:rFonts w:ascii="Times New Roman" w:eastAsia="Times New Roman" w:hAnsi="Times New Roman" w:cs="Times New Roman"/>
                <w:color w:val="000000"/>
                <w:kern w:val="0"/>
                <w:lang w:val="en-US"/>
                <w14:ligatures w14:val="none"/>
              </w:rPr>
              <w:t>Yes</w:t>
            </w:r>
            <w:r w:rsidRPr="007E1509">
              <w:rPr>
                <w:rFonts w:ascii="Times New Roman" w:eastAsia="Times New Roman" w:hAnsi="Times New Roman" w:cs="Times New Roman"/>
                <w:color w:val="000000"/>
                <w:kern w:val="0"/>
                <w:vertAlign w:val="superscript"/>
                <w:lang w:val="en-US"/>
                <w14:ligatures w14:val="none"/>
              </w:rPr>
              <w:t>b</w:t>
            </w:r>
            <w:proofErr w:type="spellEnd"/>
          </w:p>
        </w:tc>
        <w:tc>
          <w:tcPr>
            <w:tcW w:w="0" w:type="auto"/>
            <w:tcBorders>
              <w:top w:val="nil"/>
              <w:left w:val="nil"/>
              <w:bottom w:val="nil"/>
              <w:right w:val="nil"/>
            </w:tcBorders>
            <w:noWrap/>
            <w:vAlign w:val="bottom"/>
            <w:hideMark/>
          </w:tcPr>
          <w:p w14:paraId="47224936"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0.90(0.90,0.90)</w:t>
            </w:r>
          </w:p>
        </w:tc>
        <w:tc>
          <w:tcPr>
            <w:tcW w:w="0" w:type="auto"/>
            <w:tcBorders>
              <w:top w:val="nil"/>
              <w:left w:val="nil"/>
              <w:bottom w:val="nil"/>
              <w:right w:val="nil"/>
            </w:tcBorders>
            <w:noWrap/>
            <w:vAlign w:val="bottom"/>
            <w:hideMark/>
          </w:tcPr>
          <w:p w14:paraId="095F700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1.16(1.16,1.16)</w:t>
            </w:r>
          </w:p>
        </w:tc>
      </w:tr>
      <w:tr w:rsidR="007E1509" w:rsidRPr="007E1509" w14:paraId="0BE6115F" w14:textId="77777777" w:rsidTr="007E1509">
        <w:trPr>
          <w:trHeight w:val="20"/>
        </w:trPr>
        <w:tc>
          <w:tcPr>
            <w:tcW w:w="0" w:type="auto"/>
            <w:tcBorders>
              <w:top w:val="nil"/>
              <w:left w:val="nil"/>
              <w:bottom w:val="nil"/>
              <w:right w:val="nil"/>
            </w:tcBorders>
            <w:noWrap/>
            <w:vAlign w:val="center"/>
            <w:hideMark/>
          </w:tcPr>
          <w:p w14:paraId="4AE05D2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Alcohol consumption change: Less</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1C620273"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0.96(0.96,0.96)</w:t>
            </w:r>
          </w:p>
        </w:tc>
        <w:tc>
          <w:tcPr>
            <w:tcW w:w="0" w:type="auto"/>
            <w:tcBorders>
              <w:top w:val="nil"/>
              <w:left w:val="nil"/>
              <w:bottom w:val="nil"/>
              <w:right w:val="nil"/>
            </w:tcBorders>
            <w:noWrap/>
            <w:vAlign w:val="bottom"/>
            <w:hideMark/>
          </w:tcPr>
          <w:p w14:paraId="7704BD7B"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1.15(1.15,1.15)</w:t>
            </w:r>
          </w:p>
        </w:tc>
      </w:tr>
      <w:tr w:rsidR="007E1509" w:rsidRPr="007E1509" w14:paraId="6000F2EB" w14:textId="77777777" w:rsidTr="007E1509">
        <w:trPr>
          <w:trHeight w:val="20"/>
        </w:trPr>
        <w:tc>
          <w:tcPr>
            <w:tcW w:w="0" w:type="auto"/>
            <w:tcBorders>
              <w:top w:val="nil"/>
              <w:left w:val="nil"/>
              <w:bottom w:val="nil"/>
              <w:right w:val="nil"/>
            </w:tcBorders>
            <w:noWrap/>
            <w:vAlign w:val="center"/>
            <w:hideMark/>
          </w:tcPr>
          <w:p w14:paraId="14351C6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Alcohol consumption change: More</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548EE89E"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1.00(1.00,1.00)</w:t>
            </w:r>
          </w:p>
        </w:tc>
        <w:tc>
          <w:tcPr>
            <w:tcW w:w="0" w:type="auto"/>
            <w:tcBorders>
              <w:top w:val="nil"/>
              <w:left w:val="nil"/>
              <w:bottom w:val="nil"/>
              <w:right w:val="nil"/>
            </w:tcBorders>
            <w:noWrap/>
            <w:vAlign w:val="bottom"/>
            <w:hideMark/>
          </w:tcPr>
          <w:p w14:paraId="097EC966"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0.93(0.93,0.93)</w:t>
            </w:r>
          </w:p>
        </w:tc>
      </w:tr>
      <w:tr w:rsidR="007E1509" w:rsidRPr="007E1509" w14:paraId="114039C7" w14:textId="77777777" w:rsidTr="007E1509">
        <w:trPr>
          <w:trHeight w:val="20"/>
        </w:trPr>
        <w:tc>
          <w:tcPr>
            <w:tcW w:w="0" w:type="auto"/>
            <w:tcBorders>
              <w:top w:val="nil"/>
              <w:left w:val="nil"/>
              <w:bottom w:val="nil"/>
              <w:right w:val="nil"/>
            </w:tcBorders>
            <w:noWrap/>
            <w:vAlign w:val="center"/>
            <w:hideMark/>
          </w:tcPr>
          <w:p w14:paraId="1F74094D"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Depression change: Decreased from ≥10 to &lt;10</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41957FFA"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1.02(1.02,1.02)</w:t>
            </w:r>
          </w:p>
        </w:tc>
        <w:tc>
          <w:tcPr>
            <w:tcW w:w="0" w:type="auto"/>
            <w:tcBorders>
              <w:top w:val="nil"/>
              <w:left w:val="nil"/>
              <w:bottom w:val="nil"/>
              <w:right w:val="nil"/>
            </w:tcBorders>
            <w:noWrap/>
            <w:vAlign w:val="bottom"/>
            <w:hideMark/>
          </w:tcPr>
          <w:p w14:paraId="1F5B6BB8"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1.14(1.14,1.14)</w:t>
            </w:r>
          </w:p>
        </w:tc>
      </w:tr>
      <w:tr w:rsidR="007E1509" w:rsidRPr="007E1509" w14:paraId="197C7062" w14:textId="77777777" w:rsidTr="007E1509">
        <w:trPr>
          <w:trHeight w:val="20"/>
        </w:trPr>
        <w:tc>
          <w:tcPr>
            <w:tcW w:w="0" w:type="auto"/>
            <w:tcBorders>
              <w:top w:val="nil"/>
              <w:left w:val="nil"/>
              <w:bottom w:val="nil"/>
              <w:right w:val="nil"/>
            </w:tcBorders>
            <w:noWrap/>
            <w:vAlign w:val="center"/>
            <w:hideMark/>
          </w:tcPr>
          <w:p w14:paraId="67F54927"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Depression change: Increased from &lt;10 to ≥10</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48045068"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0.52(0.52,0.52)</w:t>
            </w:r>
          </w:p>
        </w:tc>
        <w:tc>
          <w:tcPr>
            <w:tcW w:w="0" w:type="auto"/>
            <w:tcBorders>
              <w:top w:val="nil"/>
              <w:left w:val="nil"/>
              <w:bottom w:val="nil"/>
              <w:right w:val="nil"/>
            </w:tcBorders>
            <w:noWrap/>
            <w:vAlign w:val="bottom"/>
            <w:hideMark/>
          </w:tcPr>
          <w:p w14:paraId="688D8D8E"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2.44(2.44,2.44)</w:t>
            </w:r>
          </w:p>
        </w:tc>
      </w:tr>
      <w:tr w:rsidR="007E1509" w:rsidRPr="007E1509" w14:paraId="49727BE0" w14:textId="77777777" w:rsidTr="007E1509">
        <w:trPr>
          <w:trHeight w:val="20"/>
        </w:trPr>
        <w:tc>
          <w:tcPr>
            <w:tcW w:w="0" w:type="auto"/>
            <w:tcBorders>
              <w:top w:val="nil"/>
              <w:left w:val="nil"/>
              <w:bottom w:val="nil"/>
              <w:right w:val="nil"/>
            </w:tcBorders>
            <w:noWrap/>
            <w:vAlign w:val="center"/>
            <w:hideMark/>
          </w:tcPr>
          <w:p w14:paraId="55F01360"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Depression change: Remained ≥10</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7624376B"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0.53(0.53,0.53)</w:t>
            </w:r>
          </w:p>
        </w:tc>
        <w:tc>
          <w:tcPr>
            <w:tcW w:w="0" w:type="auto"/>
            <w:tcBorders>
              <w:top w:val="nil"/>
              <w:left w:val="nil"/>
              <w:bottom w:val="nil"/>
              <w:right w:val="nil"/>
            </w:tcBorders>
            <w:noWrap/>
            <w:vAlign w:val="bottom"/>
            <w:hideMark/>
          </w:tcPr>
          <w:p w14:paraId="666EF323"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2.09(2.09,2.09)</w:t>
            </w:r>
          </w:p>
        </w:tc>
      </w:tr>
      <w:tr w:rsidR="007E1509" w:rsidRPr="007E1509" w14:paraId="6D64751B" w14:textId="77777777" w:rsidTr="007E1509">
        <w:trPr>
          <w:trHeight w:val="20"/>
        </w:trPr>
        <w:tc>
          <w:tcPr>
            <w:tcW w:w="0" w:type="auto"/>
            <w:tcBorders>
              <w:top w:val="nil"/>
              <w:left w:val="nil"/>
              <w:bottom w:val="nil"/>
              <w:right w:val="nil"/>
            </w:tcBorders>
            <w:noWrap/>
            <w:vAlign w:val="center"/>
            <w:hideMark/>
          </w:tcPr>
          <w:p w14:paraId="48072B5F"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Anxiety change: Decreased from ≥10 to &lt;10</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5617C409"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1.24(1.24,1.24)</w:t>
            </w:r>
          </w:p>
        </w:tc>
        <w:tc>
          <w:tcPr>
            <w:tcW w:w="0" w:type="auto"/>
            <w:tcBorders>
              <w:top w:val="nil"/>
              <w:left w:val="nil"/>
              <w:bottom w:val="nil"/>
              <w:right w:val="nil"/>
            </w:tcBorders>
            <w:noWrap/>
            <w:vAlign w:val="bottom"/>
            <w:hideMark/>
          </w:tcPr>
          <w:p w14:paraId="68C8760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0.99(0.99,0.99)</w:t>
            </w:r>
          </w:p>
        </w:tc>
      </w:tr>
      <w:tr w:rsidR="007E1509" w:rsidRPr="007E1509" w14:paraId="0321FC50" w14:textId="77777777" w:rsidTr="007E1509">
        <w:trPr>
          <w:trHeight w:val="20"/>
        </w:trPr>
        <w:tc>
          <w:tcPr>
            <w:tcW w:w="0" w:type="auto"/>
            <w:tcBorders>
              <w:top w:val="nil"/>
              <w:left w:val="nil"/>
              <w:bottom w:val="nil"/>
              <w:right w:val="nil"/>
            </w:tcBorders>
            <w:noWrap/>
            <w:vAlign w:val="center"/>
            <w:hideMark/>
          </w:tcPr>
          <w:p w14:paraId="41ED7E1A"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Anxiety change: Increased from &lt;10 to ≥10</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4F0B777F"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0.78(0.78,0.78)</w:t>
            </w:r>
          </w:p>
        </w:tc>
        <w:tc>
          <w:tcPr>
            <w:tcW w:w="0" w:type="auto"/>
            <w:tcBorders>
              <w:top w:val="nil"/>
              <w:left w:val="nil"/>
              <w:bottom w:val="nil"/>
              <w:right w:val="nil"/>
            </w:tcBorders>
            <w:noWrap/>
            <w:vAlign w:val="bottom"/>
            <w:hideMark/>
          </w:tcPr>
          <w:p w14:paraId="05F42AFE"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1.66(1.66,1.66)</w:t>
            </w:r>
          </w:p>
        </w:tc>
      </w:tr>
      <w:tr w:rsidR="007E1509" w:rsidRPr="007E1509" w14:paraId="37B3B841" w14:textId="77777777" w:rsidTr="007E1509">
        <w:trPr>
          <w:trHeight w:val="20"/>
        </w:trPr>
        <w:tc>
          <w:tcPr>
            <w:tcW w:w="0" w:type="auto"/>
            <w:tcBorders>
              <w:top w:val="nil"/>
              <w:left w:val="nil"/>
              <w:bottom w:val="nil"/>
              <w:right w:val="nil"/>
            </w:tcBorders>
            <w:noWrap/>
            <w:vAlign w:val="center"/>
            <w:hideMark/>
          </w:tcPr>
          <w:p w14:paraId="49D938B7"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Anxiety change: Remained ≥10</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2D61B267"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0.81(0.81,0.81)</w:t>
            </w:r>
          </w:p>
        </w:tc>
        <w:tc>
          <w:tcPr>
            <w:tcW w:w="0" w:type="auto"/>
            <w:tcBorders>
              <w:top w:val="nil"/>
              <w:left w:val="nil"/>
              <w:bottom w:val="nil"/>
              <w:right w:val="nil"/>
            </w:tcBorders>
            <w:noWrap/>
            <w:vAlign w:val="bottom"/>
            <w:hideMark/>
          </w:tcPr>
          <w:p w14:paraId="1805F5CF"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1.64(1.64,1.64)</w:t>
            </w:r>
          </w:p>
        </w:tc>
      </w:tr>
      <w:tr w:rsidR="007E1509" w:rsidRPr="007E1509" w14:paraId="2FF38400" w14:textId="77777777" w:rsidTr="007E1509">
        <w:trPr>
          <w:trHeight w:val="20"/>
        </w:trPr>
        <w:tc>
          <w:tcPr>
            <w:tcW w:w="0" w:type="auto"/>
            <w:tcBorders>
              <w:top w:val="nil"/>
              <w:left w:val="nil"/>
              <w:bottom w:val="nil"/>
              <w:right w:val="nil"/>
            </w:tcBorders>
            <w:noWrap/>
            <w:vAlign w:val="center"/>
            <w:hideMark/>
          </w:tcPr>
          <w:p w14:paraId="04B055FB"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Stress change: Decreased from ≥10 to &lt;10</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7BDF32C8"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0.87(0.87,0.87)</w:t>
            </w:r>
          </w:p>
        </w:tc>
        <w:tc>
          <w:tcPr>
            <w:tcW w:w="0" w:type="auto"/>
            <w:tcBorders>
              <w:top w:val="nil"/>
              <w:left w:val="nil"/>
              <w:bottom w:val="nil"/>
              <w:right w:val="nil"/>
            </w:tcBorders>
            <w:noWrap/>
            <w:vAlign w:val="bottom"/>
            <w:hideMark/>
          </w:tcPr>
          <w:p w14:paraId="3CAC1021"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1.20(1.20,1.20)</w:t>
            </w:r>
          </w:p>
        </w:tc>
      </w:tr>
      <w:tr w:rsidR="007E1509" w:rsidRPr="007E1509" w14:paraId="529D4B6F" w14:textId="77777777" w:rsidTr="007E1509">
        <w:trPr>
          <w:trHeight w:val="20"/>
        </w:trPr>
        <w:tc>
          <w:tcPr>
            <w:tcW w:w="0" w:type="auto"/>
            <w:tcBorders>
              <w:top w:val="nil"/>
              <w:left w:val="nil"/>
              <w:bottom w:val="nil"/>
              <w:right w:val="nil"/>
            </w:tcBorders>
            <w:noWrap/>
            <w:vAlign w:val="center"/>
            <w:hideMark/>
          </w:tcPr>
          <w:p w14:paraId="2C1BCED1"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Stress change: Increased from &lt;10 to ≥10</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41D9E119"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0.62(0.62,0.62)</w:t>
            </w:r>
          </w:p>
        </w:tc>
        <w:tc>
          <w:tcPr>
            <w:tcW w:w="0" w:type="auto"/>
            <w:tcBorders>
              <w:top w:val="nil"/>
              <w:left w:val="nil"/>
              <w:bottom w:val="nil"/>
              <w:right w:val="nil"/>
            </w:tcBorders>
            <w:noWrap/>
            <w:vAlign w:val="bottom"/>
            <w:hideMark/>
          </w:tcPr>
          <w:p w14:paraId="5E9D4642"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1.83(1.83,1.83)</w:t>
            </w:r>
          </w:p>
        </w:tc>
      </w:tr>
      <w:tr w:rsidR="007E1509" w:rsidRPr="007E1509" w14:paraId="370C10EA" w14:textId="77777777" w:rsidTr="007E1509">
        <w:trPr>
          <w:trHeight w:val="20"/>
        </w:trPr>
        <w:tc>
          <w:tcPr>
            <w:tcW w:w="0" w:type="auto"/>
            <w:tcBorders>
              <w:top w:val="nil"/>
              <w:left w:val="nil"/>
              <w:right w:val="nil"/>
            </w:tcBorders>
            <w:noWrap/>
            <w:vAlign w:val="center"/>
            <w:hideMark/>
          </w:tcPr>
          <w:p w14:paraId="7763CC05"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lang w:val="en-US"/>
                <w14:ligatures w14:val="none"/>
              </w:rPr>
              <w:t>Stress change: Remained ≥10</w:t>
            </w:r>
            <w:r w:rsidRPr="007E150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right w:val="nil"/>
            </w:tcBorders>
            <w:noWrap/>
            <w:vAlign w:val="bottom"/>
            <w:hideMark/>
          </w:tcPr>
          <w:p w14:paraId="4A96CED5"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0.67(0.67,0.67)</w:t>
            </w:r>
          </w:p>
        </w:tc>
        <w:tc>
          <w:tcPr>
            <w:tcW w:w="0" w:type="auto"/>
            <w:tcBorders>
              <w:top w:val="nil"/>
              <w:left w:val="nil"/>
              <w:right w:val="nil"/>
            </w:tcBorders>
            <w:noWrap/>
            <w:vAlign w:val="bottom"/>
            <w:hideMark/>
          </w:tcPr>
          <w:p w14:paraId="16899454"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1.70(1.70,1.70)</w:t>
            </w:r>
          </w:p>
        </w:tc>
      </w:tr>
      <w:tr w:rsidR="007E1509" w:rsidRPr="007E1509" w14:paraId="7C0DBC74" w14:textId="77777777" w:rsidTr="007E1509">
        <w:trPr>
          <w:trHeight w:val="20"/>
        </w:trPr>
        <w:tc>
          <w:tcPr>
            <w:tcW w:w="0" w:type="auto"/>
            <w:tcBorders>
              <w:left w:val="nil"/>
              <w:bottom w:val="single" w:sz="4" w:space="0" w:color="auto"/>
              <w:right w:val="nil"/>
            </w:tcBorders>
            <w:noWrap/>
            <w:vAlign w:val="bottom"/>
            <w:hideMark/>
          </w:tcPr>
          <w:p w14:paraId="64F1B5E6"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 xml:space="preserve">Date: COVID-NAKO </w:t>
            </w:r>
          </w:p>
        </w:tc>
        <w:tc>
          <w:tcPr>
            <w:tcW w:w="0" w:type="auto"/>
            <w:tcBorders>
              <w:left w:val="nil"/>
              <w:bottom w:val="single" w:sz="4" w:space="0" w:color="auto"/>
              <w:right w:val="nil"/>
            </w:tcBorders>
            <w:noWrap/>
            <w:vAlign w:val="bottom"/>
            <w:hideMark/>
          </w:tcPr>
          <w:p w14:paraId="27DC310B"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0.98(0.98,0.98)</w:t>
            </w:r>
          </w:p>
        </w:tc>
        <w:tc>
          <w:tcPr>
            <w:tcW w:w="0" w:type="auto"/>
            <w:tcBorders>
              <w:left w:val="nil"/>
              <w:bottom w:val="single" w:sz="4" w:space="0" w:color="auto"/>
              <w:right w:val="nil"/>
            </w:tcBorders>
            <w:noWrap/>
            <w:vAlign w:val="bottom"/>
            <w:hideMark/>
          </w:tcPr>
          <w:p w14:paraId="45522978" w14:textId="77777777" w:rsidR="007E1509" w:rsidRPr="007E1509" w:rsidRDefault="007E1509" w:rsidP="007E1509">
            <w:pPr>
              <w:suppressAutoHyphens w:val="0"/>
              <w:spacing w:after="0" w:line="240" w:lineRule="auto"/>
              <w:rPr>
                <w:rFonts w:ascii="Times New Roman" w:eastAsia="Times New Roman" w:hAnsi="Times New Roman" w:cs="Times New Roman"/>
                <w:color w:val="000000"/>
                <w:kern w:val="0"/>
                <w14:ligatures w14:val="none"/>
              </w:rPr>
            </w:pPr>
            <w:r w:rsidRPr="007E1509">
              <w:rPr>
                <w:rFonts w:ascii="Times New Roman" w:eastAsia="Times New Roman" w:hAnsi="Times New Roman" w:cs="Times New Roman"/>
                <w:color w:val="000000"/>
                <w:kern w:val="0"/>
                <w14:ligatures w14:val="none"/>
              </w:rPr>
              <w:t>1.02(1.02,1.02)</w:t>
            </w:r>
          </w:p>
        </w:tc>
      </w:tr>
    </w:tbl>
    <w:p w14:paraId="410B6321" w14:textId="77777777" w:rsidR="002B6765" w:rsidRPr="00810330" w:rsidRDefault="002B6765" w:rsidP="002B6765">
      <w:pPr>
        <w:spacing w:before="60" w:after="0" w:line="240" w:lineRule="auto"/>
        <w:rPr>
          <w:rFonts w:ascii="Times New Roman" w:eastAsia="SimSun" w:hAnsi="Times New Roman" w:cs="Times New Roman"/>
          <w:kern w:val="0"/>
          <w:sz w:val="20"/>
          <w:szCs w:val="20"/>
          <w:lang w:val="en-US"/>
          <w14:ligatures w14:val="none"/>
        </w:rPr>
      </w:pPr>
      <w:r w:rsidRPr="00810330">
        <w:rPr>
          <w:rFonts w:ascii="Times New Roman" w:eastAsia="Calibri" w:hAnsi="Times New Roman" w:cs="Times New Roman"/>
          <w:kern w:val="0"/>
          <w:sz w:val="20"/>
          <w:szCs w:val="20"/>
          <w:lang w:val="en-US"/>
          <w14:ligatures w14:val="none"/>
        </w:rPr>
        <w:t xml:space="preserve">Note: The table presents the Relative Risk Ratio (RRR) and 95% confidence interval (CI) from the multinomial logistic regression model, using “Same” as the reference group. </w:t>
      </w:r>
    </w:p>
    <w:p w14:paraId="6CE6D02A" w14:textId="77777777" w:rsidR="002B6765" w:rsidRPr="00810330" w:rsidRDefault="002B6765" w:rsidP="002B6765">
      <w:pPr>
        <w:spacing w:before="60" w:after="0" w:line="240" w:lineRule="auto"/>
        <w:rPr>
          <w:rFonts w:ascii="Times New Roman" w:eastAsia="SimSun" w:hAnsi="Times New Roman" w:cs="Times New Roman"/>
          <w:kern w:val="0"/>
          <w:sz w:val="20"/>
          <w:szCs w:val="20"/>
          <w:lang w:val="en-US"/>
          <w14:ligatures w14:val="none"/>
        </w:rPr>
      </w:pPr>
      <w:r w:rsidRPr="00810330">
        <w:rPr>
          <w:rFonts w:ascii="Times New Roman" w:eastAsia="SimSun" w:hAnsi="Times New Roman" w:cs="Times New Roman"/>
          <w:kern w:val="0"/>
          <w:sz w:val="20"/>
          <w:szCs w:val="20"/>
          <w:lang w:val="en-US"/>
          <w14:ligatures w14:val="none"/>
        </w:rPr>
        <w:t>The model included smoking, alcohol, and mental health scales during COVID-19 and was adjusted with health status at baseline and time from baseline to the COVID-NAKO survey.</w:t>
      </w:r>
    </w:p>
    <w:p w14:paraId="6DCCB9AA" w14:textId="278E356B" w:rsidR="002B6765" w:rsidRPr="00810330" w:rsidRDefault="002B6765" w:rsidP="002B6765">
      <w:pPr>
        <w:spacing w:before="60" w:after="0" w:line="240" w:lineRule="auto"/>
        <w:rPr>
          <w:rFonts w:ascii="Times New Roman" w:eastAsia="SimSun" w:hAnsi="Times New Roman" w:cs="Times New Roman"/>
          <w:kern w:val="0"/>
          <w:sz w:val="20"/>
          <w:szCs w:val="20"/>
          <w:lang w:val="en-US"/>
          <w14:ligatures w14:val="none"/>
        </w:rPr>
      </w:pPr>
      <w:proofErr w:type="spellStart"/>
      <w:r w:rsidRPr="00810330">
        <w:rPr>
          <w:rFonts w:ascii="Times New Roman" w:eastAsia="SimSun" w:hAnsi="Times New Roman" w:cs="Times New Roman"/>
          <w:kern w:val="0"/>
          <w:sz w:val="20"/>
          <w:szCs w:val="20"/>
          <w:vertAlign w:val="superscript"/>
          <w:lang w:val="en-US"/>
          <w14:ligatures w14:val="none"/>
        </w:rPr>
        <w:t>b</w:t>
      </w:r>
      <w:r w:rsidRPr="00810330">
        <w:rPr>
          <w:rFonts w:ascii="Times New Roman" w:eastAsia="SimSun" w:hAnsi="Times New Roman" w:cs="Times New Roman"/>
          <w:kern w:val="0"/>
          <w:sz w:val="20"/>
          <w:szCs w:val="20"/>
          <w:lang w:val="en-US"/>
          <w14:ligatures w14:val="none"/>
        </w:rPr>
        <w:t>The</w:t>
      </w:r>
      <w:proofErr w:type="spellEnd"/>
      <w:r w:rsidRPr="00810330">
        <w:rPr>
          <w:rFonts w:ascii="Times New Roman" w:eastAsia="SimSun" w:hAnsi="Times New Roman" w:cs="Times New Roman"/>
          <w:kern w:val="0"/>
          <w:sz w:val="20"/>
          <w:szCs w:val="20"/>
          <w:lang w:val="en-US"/>
          <w14:ligatures w14:val="none"/>
        </w:rPr>
        <w:t xml:space="preserve"> model included variables’ changes from baseline to the COVID-NAKO survey. </w:t>
      </w:r>
    </w:p>
    <w:p w14:paraId="61FBA9DD" w14:textId="77777777" w:rsidR="002B6765" w:rsidRPr="00CB1E1D" w:rsidRDefault="002B6765" w:rsidP="002B6765">
      <w:pPr>
        <w:suppressAutoHyphens w:val="0"/>
        <w:spacing w:after="120" w:line="240" w:lineRule="auto"/>
        <w:rPr>
          <w:rFonts w:ascii="Times New Roman" w:eastAsia="DengXian" w:hAnsi="Times New Roman" w:cs="Times New Roman"/>
          <w:kern w:val="0"/>
          <w:lang w:val="en-US"/>
          <w14:ligatures w14:val="none"/>
        </w:rPr>
      </w:pPr>
    </w:p>
    <w:p w14:paraId="376A86AF" w14:textId="77777777" w:rsidR="000F118E" w:rsidRDefault="000F118E" w:rsidP="00AE7F5B">
      <w:pPr>
        <w:suppressAutoHyphens w:val="0"/>
        <w:spacing w:after="120" w:line="240" w:lineRule="auto"/>
        <w:rPr>
          <w:rFonts w:ascii="Times New Roman" w:eastAsia="DengXian" w:hAnsi="Times New Roman" w:cs="Times New Roman"/>
          <w:kern w:val="0"/>
          <w:lang w:val="en-US"/>
          <w14:ligatures w14:val="none"/>
        </w:rPr>
        <w:sectPr w:rsidR="000F118E" w:rsidSect="00E068F5">
          <w:pgSz w:w="11906" w:h="16838"/>
          <w:pgMar w:top="1440" w:right="1440" w:bottom="1440" w:left="1440" w:header="0" w:footer="0" w:gutter="0"/>
          <w:cols w:space="720"/>
          <w:formProt w:val="0"/>
          <w:docGrid w:linePitch="360" w:charSpace="4096"/>
        </w:sectPr>
      </w:pPr>
    </w:p>
    <w:p w14:paraId="72FA3CBF" w14:textId="792026B1" w:rsidR="00AE7F5B" w:rsidRPr="00810330" w:rsidRDefault="00AE7F5B" w:rsidP="00AE7F5B">
      <w:pPr>
        <w:suppressAutoHyphens w:val="0"/>
        <w:spacing w:after="120" w:line="240" w:lineRule="auto"/>
        <w:rPr>
          <w:rFonts w:ascii="Times New Roman" w:eastAsia="DengXian" w:hAnsi="Times New Roman" w:cs="Times New Roman"/>
          <w:kern w:val="0"/>
          <w:lang w:val="en-US"/>
          <w14:ligatures w14:val="none"/>
        </w:rPr>
      </w:pPr>
      <w:r w:rsidRPr="00810330">
        <w:rPr>
          <w:rFonts w:ascii="Times New Roman" w:eastAsia="DengXian" w:hAnsi="Times New Roman" w:cs="Times New Roman"/>
          <w:kern w:val="0"/>
          <w:lang w:val="en-US"/>
          <w14:ligatures w14:val="none"/>
        </w:rPr>
        <w:lastRenderedPageBreak/>
        <w:t xml:space="preserve">TABLE </w:t>
      </w:r>
      <w:r w:rsidRPr="00CB1E1D">
        <w:rPr>
          <w:rFonts w:ascii="Times New Roman" w:eastAsia="DengXian" w:hAnsi="Times New Roman" w:cs="Times New Roman"/>
          <w:kern w:val="0"/>
          <w:lang w:val="en-US"/>
          <w14:ligatures w14:val="none"/>
        </w:rPr>
        <w:t>S</w:t>
      </w:r>
      <w:r>
        <w:rPr>
          <w:rFonts w:ascii="Times New Roman" w:eastAsia="DengXian" w:hAnsi="Times New Roman" w:cs="Times New Roman" w:hint="eastAsia"/>
          <w:kern w:val="0"/>
          <w:lang w:val="en-US"/>
          <w14:ligatures w14:val="none"/>
        </w:rPr>
        <w:t>9</w:t>
      </w:r>
      <w:r w:rsidRPr="00810330">
        <w:rPr>
          <w:rFonts w:ascii="Times New Roman" w:eastAsia="DengXian" w:hAnsi="Times New Roman" w:cs="Times New Roman"/>
          <w:kern w:val="0"/>
          <w:lang w:val="en-US"/>
          <w14:ligatures w14:val="none"/>
        </w:rPr>
        <w:t>. Factors associated with self-rated health change from baseline to early COVID-19</w:t>
      </w:r>
      <w:r>
        <w:rPr>
          <w:rFonts w:ascii="Times New Roman" w:eastAsia="DengXian" w:hAnsi="Times New Roman" w:cs="Times New Roman"/>
          <w:kern w:val="0"/>
          <w:lang w:val="en-US"/>
          <w14:ligatures w14:val="none"/>
        </w:rPr>
        <w:t>,</w:t>
      </w:r>
      <w:r>
        <w:rPr>
          <w:rFonts w:ascii="Times New Roman" w:eastAsia="DengXian" w:hAnsi="Times New Roman" w:cs="Times New Roman" w:hint="eastAsia"/>
          <w:kern w:val="0"/>
          <w:lang w:val="en-US"/>
          <w14:ligatures w14:val="none"/>
        </w:rPr>
        <w:t xml:space="preserve"> adjusted for the </w:t>
      </w:r>
      <w:r>
        <w:rPr>
          <w:rFonts w:ascii="Times New Roman" w:eastAsia="SimSun" w:hAnsi="Times New Roman" w:cs="Times New Roman" w:hint="eastAsia"/>
          <w:kern w:val="0"/>
          <w:sz w:val="20"/>
          <w:szCs w:val="20"/>
          <w:lang w:val="en-US"/>
          <w14:ligatures w14:val="none"/>
        </w:rPr>
        <w:t>study centers</w:t>
      </w:r>
      <w:r w:rsidRPr="00810330">
        <w:rPr>
          <w:rFonts w:ascii="Times New Roman" w:eastAsia="DengXian" w:hAnsi="Times New Roman" w:cs="Times New Roman"/>
          <w:kern w:val="0"/>
          <w:lang w:val="en-US"/>
          <w14:ligatures w14:val="none"/>
        </w:rPr>
        <w:t>.</w:t>
      </w:r>
    </w:p>
    <w:tbl>
      <w:tblPr>
        <w:tblW w:w="5000" w:type="pct"/>
        <w:tblCellMar>
          <w:left w:w="70" w:type="dxa"/>
          <w:right w:w="70" w:type="dxa"/>
        </w:tblCellMar>
        <w:tblLook w:val="04A0" w:firstRow="1" w:lastRow="0" w:firstColumn="1" w:lastColumn="0" w:noHBand="0" w:noVBand="1"/>
      </w:tblPr>
      <w:tblGrid>
        <w:gridCol w:w="5112"/>
        <w:gridCol w:w="1957"/>
        <w:gridCol w:w="1957"/>
      </w:tblGrid>
      <w:tr w:rsidR="00456862" w:rsidRPr="003841D1" w14:paraId="698FF413" w14:textId="77777777" w:rsidTr="00872FF2">
        <w:trPr>
          <w:trHeight w:val="20"/>
        </w:trPr>
        <w:tc>
          <w:tcPr>
            <w:tcW w:w="2832" w:type="pct"/>
            <w:tcBorders>
              <w:top w:val="single" w:sz="8" w:space="0" w:color="auto"/>
              <w:left w:val="nil"/>
              <w:bottom w:val="single" w:sz="8" w:space="0" w:color="auto"/>
              <w:right w:val="nil"/>
            </w:tcBorders>
            <w:noWrap/>
            <w:vAlign w:val="center"/>
            <w:hideMark/>
          </w:tcPr>
          <w:p w14:paraId="78D629C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Variables</w:t>
            </w:r>
          </w:p>
        </w:tc>
        <w:tc>
          <w:tcPr>
            <w:tcW w:w="1084" w:type="pct"/>
            <w:tcBorders>
              <w:top w:val="single" w:sz="8" w:space="0" w:color="auto"/>
              <w:left w:val="nil"/>
              <w:bottom w:val="single" w:sz="8" w:space="0" w:color="auto"/>
              <w:right w:val="nil"/>
            </w:tcBorders>
            <w:noWrap/>
            <w:vAlign w:val="center"/>
            <w:hideMark/>
          </w:tcPr>
          <w:p w14:paraId="4B0EC191"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Better</w:t>
            </w:r>
          </w:p>
        </w:tc>
        <w:tc>
          <w:tcPr>
            <w:tcW w:w="1084" w:type="pct"/>
            <w:tcBorders>
              <w:top w:val="single" w:sz="8" w:space="0" w:color="auto"/>
              <w:left w:val="nil"/>
              <w:bottom w:val="single" w:sz="8" w:space="0" w:color="auto"/>
              <w:right w:val="nil"/>
            </w:tcBorders>
            <w:noWrap/>
            <w:vAlign w:val="center"/>
            <w:hideMark/>
          </w:tcPr>
          <w:p w14:paraId="1024A9BA"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Worse</w:t>
            </w:r>
          </w:p>
        </w:tc>
      </w:tr>
      <w:tr w:rsidR="00456862" w:rsidRPr="003841D1" w14:paraId="03DE0E04" w14:textId="77777777" w:rsidTr="00872FF2">
        <w:trPr>
          <w:trHeight w:val="20"/>
        </w:trPr>
        <w:tc>
          <w:tcPr>
            <w:tcW w:w="2832" w:type="pct"/>
            <w:tcBorders>
              <w:top w:val="nil"/>
              <w:left w:val="nil"/>
              <w:bottom w:val="nil"/>
              <w:right w:val="nil"/>
            </w:tcBorders>
            <w:noWrap/>
            <w:vAlign w:val="center"/>
            <w:hideMark/>
          </w:tcPr>
          <w:p w14:paraId="52935CE2"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Age at baseline (years)</w:t>
            </w:r>
          </w:p>
        </w:tc>
        <w:tc>
          <w:tcPr>
            <w:tcW w:w="1084" w:type="pct"/>
            <w:tcBorders>
              <w:top w:val="nil"/>
              <w:left w:val="nil"/>
              <w:bottom w:val="nil"/>
              <w:right w:val="nil"/>
            </w:tcBorders>
            <w:noWrap/>
            <w:vAlign w:val="bottom"/>
            <w:hideMark/>
          </w:tcPr>
          <w:p w14:paraId="7A5F3E16"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0.97(0.97,0.97)</w:t>
            </w:r>
          </w:p>
        </w:tc>
        <w:tc>
          <w:tcPr>
            <w:tcW w:w="1084" w:type="pct"/>
            <w:tcBorders>
              <w:top w:val="nil"/>
              <w:left w:val="nil"/>
              <w:bottom w:val="nil"/>
              <w:right w:val="nil"/>
            </w:tcBorders>
            <w:noWrap/>
            <w:vAlign w:val="bottom"/>
            <w:hideMark/>
          </w:tcPr>
          <w:p w14:paraId="32DDD917"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1.02(1.01,1.02)</w:t>
            </w:r>
          </w:p>
        </w:tc>
      </w:tr>
      <w:tr w:rsidR="00456862" w:rsidRPr="003841D1" w14:paraId="767407EC" w14:textId="77777777" w:rsidTr="00872FF2">
        <w:trPr>
          <w:trHeight w:val="20"/>
        </w:trPr>
        <w:tc>
          <w:tcPr>
            <w:tcW w:w="2832" w:type="pct"/>
            <w:tcBorders>
              <w:top w:val="nil"/>
              <w:left w:val="nil"/>
              <w:bottom w:val="nil"/>
              <w:right w:val="nil"/>
            </w:tcBorders>
            <w:noWrap/>
            <w:vAlign w:val="center"/>
            <w:hideMark/>
          </w:tcPr>
          <w:p w14:paraId="78CC6DF1"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Gender: Male</w:t>
            </w:r>
          </w:p>
        </w:tc>
        <w:tc>
          <w:tcPr>
            <w:tcW w:w="1084" w:type="pct"/>
            <w:tcBorders>
              <w:top w:val="nil"/>
              <w:left w:val="nil"/>
              <w:bottom w:val="nil"/>
              <w:right w:val="nil"/>
            </w:tcBorders>
            <w:noWrap/>
            <w:vAlign w:val="bottom"/>
            <w:hideMark/>
          </w:tcPr>
          <w:p w14:paraId="55A2A31F"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1.15(1.11,1.19)</w:t>
            </w:r>
          </w:p>
        </w:tc>
        <w:tc>
          <w:tcPr>
            <w:tcW w:w="1084" w:type="pct"/>
            <w:tcBorders>
              <w:top w:val="nil"/>
              <w:left w:val="nil"/>
              <w:bottom w:val="nil"/>
              <w:right w:val="nil"/>
            </w:tcBorders>
            <w:noWrap/>
            <w:vAlign w:val="bottom"/>
            <w:hideMark/>
          </w:tcPr>
          <w:p w14:paraId="5B58BDB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0.90(0.86,0.94)</w:t>
            </w:r>
          </w:p>
        </w:tc>
      </w:tr>
      <w:tr w:rsidR="00456862" w:rsidRPr="003841D1" w14:paraId="3AE8B56C" w14:textId="77777777" w:rsidTr="00872FF2">
        <w:trPr>
          <w:trHeight w:val="20"/>
        </w:trPr>
        <w:tc>
          <w:tcPr>
            <w:tcW w:w="2832" w:type="pct"/>
            <w:tcBorders>
              <w:top w:val="nil"/>
              <w:left w:val="nil"/>
              <w:bottom w:val="nil"/>
              <w:right w:val="nil"/>
            </w:tcBorders>
            <w:noWrap/>
            <w:vAlign w:val="center"/>
            <w:hideMark/>
          </w:tcPr>
          <w:p w14:paraId="5C60EA22"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Education at baseline: University</w:t>
            </w:r>
          </w:p>
        </w:tc>
        <w:tc>
          <w:tcPr>
            <w:tcW w:w="1084" w:type="pct"/>
            <w:tcBorders>
              <w:top w:val="nil"/>
              <w:left w:val="nil"/>
              <w:bottom w:val="nil"/>
              <w:right w:val="nil"/>
            </w:tcBorders>
            <w:noWrap/>
            <w:vAlign w:val="bottom"/>
            <w:hideMark/>
          </w:tcPr>
          <w:p w14:paraId="0D030ED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1.11(1.07,1.15)</w:t>
            </w:r>
          </w:p>
        </w:tc>
        <w:tc>
          <w:tcPr>
            <w:tcW w:w="1084" w:type="pct"/>
            <w:tcBorders>
              <w:top w:val="nil"/>
              <w:left w:val="nil"/>
              <w:bottom w:val="nil"/>
              <w:right w:val="nil"/>
            </w:tcBorders>
            <w:noWrap/>
            <w:vAlign w:val="bottom"/>
            <w:hideMark/>
          </w:tcPr>
          <w:p w14:paraId="495E1F6F"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0.85(0.81,0.89)</w:t>
            </w:r>
          </w:p>
        </w:tc>
      </w:tr>
      <w:tr w:rsidR="00456862" w:rsidRPr="003841D1" w14:paraId="69D4E804" w14:textId="77777777" w:rsidTr="00872FF2">
        <w:trPr>
          <w:trHeight w:val="20"/>
        </w:trPr>
        <w:tc>
          <w:tcPr>
            <w:tcW w:w="2832" w:type="pct"/>
            <w:tcBorders>
              <w:top w:val="nil"/>
              <w:left w:val="nil"/>
              <w:bottom w:val="nil"/>
              <w:right w:val="nil"/>
            </w:tcBorders>
            <w:noWrap/>
            <w:vAlign w:val="center"/>
            <w:hideMark/>
          </w:tcPr>
          <w:p w14:paraId="0C84D0BF"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Employment status: Employed</w:t>
            </w:r>
          </w:p>
        </w:tc>
        <w:tc>
          <w:tcPr>
            <w:tcW w:w="1084" w:type="pct"/>
            <w:tcBorders>
              <w:top w:val="nil"/>
              <w:left w:val="nil"/>
              <w:bottom w:val="nil"/>
              <w:right w:val="nil"/>
            </w:tcBorders>
            <w:noWrap/>
            <w:vAlign w:val="bottom"/>
            <w:hideMark/>
          </w:tcPr>
          <w:p w14:paraId="5E48E110"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1.10(1.05,1.14)</w:t>
            </w:r>
          </w:p>
        </w:tc>
        <w:tc>
          <w:tcPr>
            <w:tcW w:w="1084" w:type="pct"/>
            <w:tcBorders>
              <w:top w:val="nil"/>
              <w:left w:val="nil"/>
              <w:bottom w:val="nil"/>
              <w:right w:val="nil"/>
            </w:tcBorders>
            <w:noWrap/>
            <w:vAlign w:val="bottom"/>
            <w:hideMark/>
          </w:tcPr>
          <w:p w14:paraId="2CEF0D10"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0.88(0.83,0.93)</w:t>
            </w:r>
          </w:p>
        </w:tc>
      </w:tr>
      <w:tr w:rsidR="00456862" w:rsidRPr="003841D1" w14:paraId="0823BC20" w14:textId="77777777" w:rsidTr="00872FF2">
        <w:trPr>
          <w:trHeight w:val="20"/>
        </w:trPr>
        <w:tc>
          <w:tcPr>
            <w:tcW w:w="2832" w:type="pct"/>
            <w:tcBorders>
              <w:top w:val="nil"/>
              <w:left w:val="nil"/>
              <w:bottom w:val="nil"/>
              <w:right w:val="nil"/>
            </w:tcBorders>
            <w:noWrap/>
            <w:vAlign w:val="center"/>
            <w:hideMark/>
          </w:tcPr>
          <w:p w14:paraId="27D5CD0D"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Cohabitation: Living with others</w:t>
            </w:r>
          </w:p>
        </w:tc>
        <w:tc>
          <w:tcPr>
            <w:tcW w:w="1084" w:type="pct"/>
            <w:tcBorders>
              <w:top w:val="nil"/>
              <w:left w:val="nil"/>
              <w:bottom w:val="nil"/>
              <w:right w:val="nil"/>
            </w:tcBorders>
            <w:noWrap/>
            <w:vAlign w:val="bottom"/>
            <w:hideMark/>
          </w:tcPr>
          <w:p w14:paraId="50283F44"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0.96(0.92,1.00)</w:t>
            </w:r>
          </w:p>
        </w:tc>
        <w:tc>
          <w:tcPr>
            <w:tcW w:w="1084" w:type="pct"/>
            <w:tcBorders>
              <w:top w:val="nil"/>
              <w:left w:val="nil"/>
              <w:bottom w:val="nil"/>
              <w:right w:val="nil"/>
            </w:tcBorders>
            <w:noWrap/>
            <w:vAlign w:val="bottom"/>
            <w:hideMark/>
          </w:tcPr>
          <w:p w14:paraId="331001D9"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0.99(0.93,1.05)</w:t>
            </w:r>
          </w:p>
        </w:tc>
      </w:tr>
      <w:tr w:rsidR="00456862" w:rsidRPr="003841D1" w14:paraId="3947C656" w14:textId="77777777" w:rsidTr="00872FF2">
        <w:trPr>
          <w:trHeight w:val="20"/>
        </w:trPr>
        <w:tc>
          <w:tcPr>
            <w:tcW w:w="2832" w:type="pct"/>
            <w:tcBorders>
              <w:top w:val="nil"/>
              <w:left w:val="nil"/>
              <w:bottom w:val="nil"/>
              <w:right w:val="nil"/>
            </w:tcBorders>
            <w:noWrap/>
            <w:vAlign w:val="center"/>
            <w:hideMark/>
          </w:tcPr>
          <w:p w14:paraId="5DF4C661"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Financial status: Deteriorated</w:t>
            </w:r>
          </w:p>
        </w:tc>
        <w:tc>
          <w:tcPr>
            <w:tcW w:w="1084" w:type="pct"/>
            <w:tcBorders>
              <w:top w:val="nil"/>
              <w:left w:val="nil"/>
              <w:bottom w:val="nil"/>
              <w:right w:val="nil"/>
            </w:tcBorders>
            <w:noWrap/>
            <w:vAlign w:val="bottom"/>
            <w:hideMark/>
          </w:tcPr>
          <w:p w14:paraId="126B5E45"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1.09(1.04,1.13)</w:t>
            </w:r>
          </w:p>
        </w:tc>
        <w:tc>
          <w:tcPr>
            <w:tcW w:w="1084" w:type="pct"/>
            <w:tcBorders>
              <w:top w:val="nil"/>
              <w:left w:val="nil"/>
              <w:bottom w:val="nil"/>
              <w:right w:val="nil"/>
            </w:tcBorders>
            <w:noWrap/>
            <w:vAlign w:val="bottom"/>
            <w:hideMark/>
          </w:tcPr>
          <w:p w14:paraId="3C0C272D"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0.96(0.90,1.01)</w:t>
            </w:r>
          </w:p>
        </w:tc>
      </w:tr>
      <w:tr w:rsidR="00456862" w:rsidRPr="003841D1" w14:paraId="57D64E88" w14:textId="77777777" w:rsidTr="00872FF2">
        <w:trPr>
          <w:trHeight w:val="20"/>
        </w:trPr>
        <w:tc>
          <w:tcPr>
            <w:tcW w:w="2832" w:type="pct"/>
            <w:tcBorders>
              <w:top w:val="nil"/>
              <w:left w:val="nil"/>
              <w:bottom w:val="nil"/>
              <w:right w:val="nil"/>
            </w:tcBorders>
            <w:noWrap/>
            <w:vAlign w:val="center"/>
            <w:hideMark/>
          </w:tcPr>
          <w:p w14:paraId="119094A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Financial status: Improved</w:t>
            </w:r>
          </w:p>
        </w:tc>
        <w:tc>
          <w:tcPr>
            <w:tcW w:w="1084" w:type="pct"/>
            <w:tcBorders>
              <w:top w:val="nil"/>
              <w:left w:val="nil"/>
              <w:bottom w:val="nil"/>
              <w:right w:val="nil"/>
            </w:tcBorders>
            <w:noWrap/>
            <w:vAlign w:val="bottom"/>
            <w:hideMark/>
          </w:tcPr>
          <w:p w14:paraId="72A49CF7"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1.07(0.98,1.16)</w:t>
            </w:r>
          </w:p>
        </w:tc>
        <w:tc>
          <w:tcPr>
            <w:tcW w:w="1084" w:type="pct"/>
            <w:tcBorders>
              <w:top w:val="nil"/>
              <w:left w:val="nil"/>
              <w:bottom w:val="nil"/>
              <w:right w:val="nil"/>
            </w:tcBorders>
            <w:noWrap/>
            <w:vAlign w:val="bottom"/>
            <w:hideMark/>
          </w:tcPr>
          <w:p w14:paraId="3026B40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0.94(0.83,1.06)</w:t>
            </w:r>
          </w:p>
        </w:tc>
      </w:tr>
      <w:tr w:rsidR="00456862" w:rsidRPr="003841D1" w14:paraId="390C67DC" w14:textId="77777777" w:rsidTr="00872FF2">
        <w:trPr>
          <w:trHeight w:val="20"/>
        </w:trPr>
        <w:tc>
          <w:tcPr>
            <w:tcW w:w="2832" w:type="pct"/>
            <w:tcBorders>
              <w:top w:val="nil"/>
              <w:left w:val="nil"/>
              <w:bottom w:val="nil"/>
              <w:right w:val="nil"/>
            </w:tcBorders>
            <w:noWrap/>
            <w:vAlign w:val="center"/>
            <w:hideMark/>
          </w:tcPr>
          <w:p w14:paraId="538FA241"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Life satisfaction at baseline</w:t>
            </w:r>
          </w:p>
        </w:tc>
        <w:tc>
          <w:tcPr>
            <w:tcW w:w="1084" w:type="pct"/>
            <w:tcBorders>
              <w:top w:val="nil"/>
              <w:left w:val="nil"/>
              <w:bottom w:val="nil"/>
              <w:right w:val="nil"/>
            </w:tcBorders>
            <w:noWrap/>
            <w:vAlign w:val="bottom"/>
            <w:hideMark/>
          </w:tcPr>
          <w:p w14:paraId="48507234"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1.12(1.11,1.13)</w:t>
            </w:r>
          </w:p>
        </w:tc>
        <w:tc>
          <w:tcPr>
            <w:tcW w:w="1084" w:type="pct"/>
            <w:tcBorders>
              <w:top w:val="nil"/>
              <w:left w:val="nil"/>
              <w:bottom w:val="nil"/>
              <w:right w:val="nil"/>
            </w:tcBorders>
            <w:noWrap/>
            <w:vAlign w:val="bottom"/>
            <w:hideMark/>
          </w:tcPr>
          <w:p w14:paraId="5139FF85"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0.94(0.93,0.95)</w:t>
            </w:r>
          </w:p>
        </w:tc>
      </w:tr>
      <w:tr w:rsidR="00456862" w:rsidRPr="003841D1" w14:paraId="47EFDE1E" w14:textId="77777777" w:rsidTr="00872FF2">
        <w:trPr>
          <w:trHeight w:val="20"/>
        </w:trPr>
        <w:tc>
          <w:tcPr>
            <w:tcW w:w="2832" w:type="pct"/>
            <w:tcBorders>
              <w:top w:val="nil"/>
              <w:left w:val="nil"/>
              <w:bottom w:val="nil"/>
              <w:right w:val="nil"/>
            </w:tcBorders>
            <w:noWrap/>
            <w:vAlign w:val="center"/>
            <w:hideMark/>
          </w:tcPr>
          <w:p w14:paraId="2BF934E5"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Coronavirus test</w:t>
            </w:r>
          </w:p>
        </w:tc>
        <w:tc>
          <w:tcPr>
            <w:tcW w:w="1084" w:type="pct"/>
            <w:tcBorders>
              <w:top w:val="nil"/>
              <w:left w:val="nil"/>
              <w:bottom w:val="nil"/>
              <w:right w:val="nil"/>
            </w:tcBorders>
            <w:noWrap/>
            <w:vAlign w:val="bottom"/>
            <w:hideMark/>
          </w:tcPr>
          <w:p w14:paraId="126F0418"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0.77(0.72,0.83)</w:t>
            </w:r>
          </w:p>
        </w:tc>
        <w:tc>
          <w:tcPr>
            <w:tcW w:w="1084" w:type="pct"/>
            <w:tcBorders>
              <w:top w:val="nil"/>
              <w:left w:val="nil"/>
              <w:bottom w:val="nil"/>
              <w:right w:val="nil"/>
            </w:tcBorders>
            <w:noWrap/>
            <w:vAlign w:val="bottom"/>
            <w:hideMark/>
          </w:tcPr>
          <w:p w14:paraId="47FCCA76"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1.60(1.46,1.75)</w:t>
            </w:r>
          </w:p>
        </w:tc>
      </w:tr>
      <w:tr w:rsidR="00456862" w:rsidRPr="003841D1" w14:paraId="3234697A" w14:textId="77777777" w:rsidTr="00872FF2">
        <w:trPr>
          <w:trHeight w:val="20"/>
        </w:trPr>
        <w:tc>
          <w:tcPr>
            <w:tcW w:w="2832" w:type="pct"/>
            <w:tcBorders>
              <w:top w:val="nil"/>
              <w:left w:val="nil"/>
              <w:bottom w:val="nil"/>
              <w:right w:val="nil"/>
            </w:tcBorders>
            <w:noWrap/>
            <w:vAlign w:val="center"/>
            <w:hideMark/>
          </w:tcPr>
          <w:p w14:paraId="58290927"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Household physical activity: Less</w:t>
            </w:r>
          </w:p>
        </w:tc>
        <w:tc>
          <w:tcPr>
            <w:tcW w:w="1084" w:type="pct"/>
            <w:tcBorders>
              <w:top w:val="nil"/>
              <w:left w:val="nil"/>
              <w:bottom w:val="nil"/>
              <w:right w:val="nil"/>
            </w:tcBorders>
            <w:noWrap/>
            <w:vAlign w:val="bottom"/>
            <w:hideMark/>
          </w:tcPr>
          <w:p w14:paraId="3950F85B"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0.85(0.78,0.92)</w:t>
            </w:r>
          </w:p>
        </w:tc>
        <w:tc>
          <w:tcPr>
            <w:tcW w:w="1084" w:type="pct"/>
            <w:tcBorders>
              <w:top w:val="nil"/>
              <w:left w:val="nil"/>
              <w:bottom w:val="nil"/>
              <w:right w:val="nil"/>
            </w:tcBorders>
            <w:noWrap/>
            <w:vAlign w:val="bottom"/>
            <w:hideMark/>
          </w:tcPr>
          <w:p w14:paraId="72549711"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1.44(1.31,1.59)</w:t>
            </w:r>
          </w:p>
        </w:tc>
      </w:tr>
      <w:tr w:rsidR="00456862" w:rsidRPr="003841D1" w14:paraId="24389A6D" w14:textId="77777777" w:rsidTr="00872FF2">
        <w:trPr>
          <w:trHeight w:val="20"/>
        </w:trPr>
        <w:tc>
          <w:tcPr>
            <w:tcW w:w="2832" w:type="pct"/>
            <w:tcBorders>
              <w:top w:val="nil"/>
              <w:left w:val="nil"/>
              <w:bottom w:val="nil"/>
              <w:right w:val="nil"/>
            </w:tcBorders>
            <w:noWrap/>
            <w:vAlign w:val="center"/>
            <w:hideMark/>
          </w:tcPr>
          <w:p w14:paraId="1FBF425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Household physical activity: More</w:t>
            </w:r>
          </w:p>
        </w:tc>
        <w:tc>
          <w:tcPr>
            <w:tcW w:w="1084" w:type="pct"/>
            <w:tcBorders>
              <w:top w:val="nil"/>
              <w:left w:val="nil"/>
              <w:bottom w:val="nil"/>
              <w:right w:val="nil"/>
            </w:tcBorders>
            <w:noWrap/>
            <w:vAlign w:val="bottom"/>
            <w:hideMark/>
          </w:tcPr>
          <w:p w14:paraId="0761C9D9"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1.05(1.01,1.08)</w:t>
            </w:r>
          </w:p>
        </w:tc>
        <w:tc>
          <w:tcPr>
            <w:tcW w:w="1084" w:type="pct"/>
            <w:tcBorders>
              <w:top w:val="nil"/>
              <w:left w:val="nil"/>
              <w:bottom w:val="nil"/>
              <w:right w:val="nil"/>
            </w:tcBorders>
            <w:noWrap/>
            <w:vAlign w:val="bottom"/>
            <w:hideMark/>
          </w:tcPr>
          <w:p w14:paraId="4D893810"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0.97(0.93,1.02)</w:t>
            </w:r>
          </w:p>
        </w:tc>
      </w:tr>
      <w:tr w:rsidR="00456862" w:rsidRPr="003841D1" w14:paraId="5D2B6FB0" w14:textId="77777777" w:rsidTr="00872FF2">
        <w:trPr>
          <w:trHeight w:val="20"/>
        </w:trPr>
        <w:tc>
          <w:tcPr>
            <w:tcW w:w="2832" w:type="pct"/>
            <w:tcBorders>
              <w:top w:val="nil"/>
              <w:left w:val="nil"/>
              <w:bottom w:val="nil"/>
              <w:right w:val="nil"/>
            </w:tcBorders>
            <w:noWrap/>
            <w:vAlign w:val="center"/>
            <w:hideMark/>
          </w:tcPr>
          <w:p w14:paraId="2A890E8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Sport-related physical activity: Less</w:t>
            </w:r>
          </w:p>
        </w:tc>
        <w:tc>
          <w:tcPr>
            <w:tcW w:w="1084" w:type="pct"/>
            <w:tcBorders>
              <w:top w:val="nil"/>
              <w:left w:val="nil"/>
              <w:bottom w:val="nil"/>
              <w:right w:val="nil"/>
            </w:tcBorders>
            <w:noWrap/>
            <w:vAlign w:val="bottom"/>
            <w:hideMark/>
          </w:tcPr>
          <w:p w14:paraId="670037F3"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0.96(0.93,1.00)</w:t>
            </w:r>
          </w:p>
        </w:tc>
        <w:tc>
          <w:tcPr>
            <w:tcW w:w="1084" w:type="pct"/>
            <w:tcBorders>
              <w:top w:val="nil"/>
              <w:left w:val="nil"/>
              <w:bottom w:val="nil"/>
              <w:right w:val="nil"/>
            </w:tcBorders>
            <w:noWrap/>
            <w:vAlign w:val="bottom"/>
            <w:hideMark/>
          </w:tcPr>
          <w:p w14:paraId="0E6F415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1.14(1.09,1.20)</w:t>
            </w:r>
          </w:p>
        </w:tc>
      </w:tr>
      <w:tr w:rsidR="00456862" w:rsidRPr="003841D1" w14:paraId="6D1342F8" w14:textId="77777777" w:rsidTr="00872FF2">
        <w:trPr>
          <w:trHeight w:val="20"/>
        </w:trPr>
        <w:tc>
          <w:tcPr>
            <w:tcW w:w="2832" w:type="pct"/>
            <w:tcBorders>
              <w:top w:val="nil"/>
              <w:left w:val="nil"/>
              <w:bottom w:val="nil"/>
              <w:right w:val="nil"/>
            </w:tcBorders>
            <w:noWrap/>
            <w:vAlign w:val="center"/>
            <w:hideMark/>
          </w:tcPr>
          <w:p w14:paraId="6668AA25"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Sport-related physical activity: More</w:t>
            </w:r>
          </w:p>
        </w:tc>
        <w:tc>
          <w:tcPr>
            <w:tcW w:w="1084" w:type="pct"/>
            <w:tcBorders>
              <w:top w:val="nil"/>
              <w:left w:val="nil"/>
              <w:bottom w:val="nil"/>
              <w:right w:val="nil"/>
            </w:tcBorders>
            <w:noWrap/>
            <w:vAlign w:val="bottom"/>
            <w:hideMark/>
          </w:tcPr>
          <w:p w14:paraId="58544D45"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1.37(1.31,1.43)</w:t>
            </w:r>
          </w:p>
        </w:tc>
        <w:tc>
          <w:tcPr>
            <w:tcW w:w="1084" w:type="pct"/>
            <w:tcBorders>
              <w:top w:val="nil"/>
              <w:left w:val="nil"/>
              <w:bottom w:val="nil"/>
              <w:right w:val="nil"/>
            </w:tcBorders>
            <w:noWrap/>
            <w:vAlign w:val="bottom"/>
            <w:hideMark/>
          </w:tcPr>
          <w:p w14:paraId="35252543"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0.78(0.73,0.83)</w:t>
            </w:r>
          </w:p>
        </w:tc>
      </w:tr>
      <w:tr w:rsidR="00456862" w:rsidRPr="003841D1" w14:paraId="24BC567B" w14:textId="77777777" w:rsidTr="00872FF2">
        <w:trPr>
          <w:trHeight w:val="20"/>
        </w:trPr>
        <w:tc>
          <w:tcPr>
            <w:tcW w:w="2832" w:type="pct"/>
            <w:tcBorders>
              <w:top w:val="nil"/>
              <w:left w:val="nil"/>
              <w:bottom w:val="nil"/>
              <w:right w:val="nil"/>
            </w:tcBorders>
            <w:noWrap/>
            <w:vAlign w:val="center"/>
            <w:hideMark/>
          </w:tcPr>
          <w:p w14:paraId="16FD16D0"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Sitting behavior: Less</w:t>
            </w:r>
          </w:p>
        </w:tc>
        <w:tc>
          <w:tcPr>
            <w:tcW w:w="1084" w:type="pct"/>
            <w:tcBorders>
              <w:top w:val="nil"/>
              <w:left w:val="nil"/>
              <w:bottom w:val="nil"/>
              <w:right w:val="nil"/>
            </w:tcBorders>
            <w:noWrap/>
            <w:vAlign w:val="bottom"/>
            <w:hideMark/>
          </w:tcPr>
          <w:p w14:paraId="0660E0A3"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1.03(0.96,1.09)</w:t>
            </w:r>
          </w:p>
        </w:tc>
        <w:tc>
          <w:tcPr>
            <w:tcW w:w="1084" w:type="pct"/>
            <w:tcBorders>
              <w:top w:val="nil"/>
              <w:left w:val="nil"/>
              <w:bottom w:val="nil"/>
              <w:right w:val="nil"/>
            </w:tcBorders>
            <w:noWrap/>
            <w:vAlign w:val="bottom"/>
            <w:hideMark/>
          </w:tcPr>
          <w:p w14:paraId="4D969419"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1.11(1.02,1.21)</w:t>
            </w:r>
          </w:p>
        </w:tc>
      </w:tr>
      <w:tr w:rsidR="00456862" w:rsidRPr="003841D1" w14:paraId="60F6C5A2" w14:textId="77777777" w:rsidTr="00872FF2">
        <w:trPr>
          <w:trHeight w:val="20"/>
        </w:trPr>
        <w:tc>
          <w:tcPr>
            <w:tcW w:w="2832" w:type="pct"/>
            <w:tcBorders>
              <w:top w:val="nil"/>
              <w:left w:val="nil"/>
              <w:bottom w:val="nil"/>
              <w:right w:val="nil"/>
            </w:tcBorders>
            <w:noWrap/>
            <w:vAlign w:val="center"/>
            <w:hideMark/>
          </w:tcPr>
          <w:p w14:paraId="684E6687"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Sitting behavior: More</w:t>
            </w:r>
          </w:p>
        </w:tc>
        <w:tc>
          <w:tcPr>
            <w:tcW w:w="1084" w:type="pct"/>
            <w:tcBorders>
              <w:top w:val="nil"/>
              <w:left w:val="nil"/>
              <w:bottom w:val="nil"/>
              <w:right w:val="nil"/>
            </w:tcBorders>
            <w:noWrap/>
            <w:vAlign w:val="bottom"/>
            <w:hideMark/>
          </w:tcPr>
          <w:p w14:paraId="22C02B93"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0.90(0.86,0.93)</w:t>
            </w:r>
          </w:p>
        </w:tc>
        <w:tc>
          <w:tcPr>
            <w:tcW w:w="1084" w:type="pct"/>
            <w:tcBorders>
              <w:top w:val="nil"/>
              <w:left w:val="nil"/>
              <w:bottom w:val="nil"/>
              <w:right w:val="nil"/>
            </w:tcBorders>
            <w:noWrap/>
            <w:vAlign w:val="bottom"/>
            <w:hideMark/>
          </w:tcPr>
          <w:p w14:paraId="41547AC6"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1.13(1.07,1.19)</w:t>
            </w:r>
          </w:p>
        </w:tc>
      </w:tr>
      <w:tr w:rsidR="00456862" w:rsidRPr="003841D1" w14:paraId="29C2021B" w14:textId="77777777" w:rsidTr="00872FF2">
        <w:trPr>
          <w:trHeight w:val="20"/>
        </w:trPr>
        <w:tc>
          <w:tcPr>
            <w:tcW w:w="2832" w:type="pct"/>
            <w:tcBorders>
              <w:top w:val="nil"/>
              <w:left w:val="nil"/>
              <w:bottom w:val="nil"/>
              <w:right w:val="nil"/>
            </w:tcBorders>
            <w:noWrap/>
            <w:vAlign w:val="center"/>
            <w:hideMark/>
          </w:tcPr>
          <w:p w14:paraId="7608D188"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Smoking status: Past smoker</w:t>
            </w:r>
          </w:p>
        </w:tc>
        <w:tc>
          <w:tcPr>
            <w:tcW w:w="1084" w:type="pct"/>
            <w:tcBorders>
              <w:top w:val="nil"/>
              <w:left w:val="nil"/>
              <w:bottom w:val="nil"/>
              <w:right w:val="nil"/>
            </w:tcBorders>
            <w:noWrap/>
            <w:vAlign w:val="bottom"/>
            <w:hideMark/>
          </w:tcPr>
          <w:p w14:paraId="4B5B4E02"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0.96(0.93,1.00)</w:t>
            </w:r>
          </w:p>
        </w:tc>
        <w:tc>
          <w:tcPr>
            <w:tcW w:w="1084" w:type="pct"/>
            <w:tcBorders>
              <w:top w:val="nil"/>
              <w:left w:val="nil"/>
              <w:bottom w:val="nil"/>
              <w:right w:val="nil"/>
            </w:tcBorders>
            <w:noWrap/>
            <w:vAlign w:val="bottom"/>
            <w:hideMark/>
          </w:tcPr>
          <w:p w14:paraId="08CC8975"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1.14(1.08,1.20)</w:t>
            </w:r>
          </w:p>
        </w:tc>
      </w:tr>
      <w:tr w:rsidR="00456862" w:rsidRPr="003841D1" w14:paraId="4E68B73A" w14:textId="77777777" w:rsidTr="00872FF2">
        <w:trPr>
          <w:trHeight w:val="20"/>
        </w:trPr>
        <w:tc>
          <w:tcPr>
            <w:tcW w:w="2832" w:type="pct"/>
            <w:tcBorders>
              <w:top w:val="nil"/>
              <w:left w:val="nil"/>
              <w:bottom w:val="nil"/>
              <w:right w:val="nil"/>
            </w:tcBorders>
            <w:noWrap/>
            <w:vAlign w:val="center"/>
            <w:hideMark/>
          </w:tcPr>
          <w:p w14:paraId="12D78CEB"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Smoking status: Current smoker</w:t>
            </w:r>
          </w:p>
        </w:tc>
        <w:tc>
          <w:tcPr>
            <w:tcW w:w="1084" w:type="pct"/>
            <w:tcBorders>
              <w:top w:val="nil"/>
              <w:left w:val="nil"/>
              <w:bottom w:val="nil"/>
              <w:right w:val="nil"/>
            </w:tcBorders>
            <w:noWrap/>
            <w:vAlign w:val="bottom"/>
            <w:hideMark/>
          </w:tcPr>
          <w:p w14:paraId="7245D54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0.90(0.85,0.94)</w:t>
            </w:r>
          </w:p>
        </w:tc>
        <w:tc>
          <w:tcPr>
            <w:tcW w:w="1084" w:type="pct"/>
            <w:tcBorders>
              <w:top w:val="nil"/>
              <w:left w:val="nil"/>
              <w:bottom w:val="nil"/>
              <w:right w:val="nil"/>
            </w:tcBorders>
            <w:noWrap/>
            <w:vAlign w:val="bottom"/>
            <w:hideMark/>
          </w:tcPr>
          <w:p w14:paraId="7C150B8A"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1.23(1.14,1.31)</w:t>
            </w:r>
          </w:p>
        </w:tc>
      </w:tr>
      <w:tr w:rsidR="00456862" w:rsidRPr="003841D1" w14:paraId="1582C8D2" w14:textId="77777777" w:rsidTr="00872FF2">
        <w:trPr>
          <w:trHeight w:val="20"/>
        </w:trPr>
        <w:tc>
          <w:tcPr>
            <w:tcW w:w="2832" w:type="pct"/>
            <w:tcBorders>
              <w:top w:val="nil"/>
              <w:left w:val="nil"/>
              <w:bottom w:val="nil"/>
              <w:right w:val="nil"/>
            </w:tcBorders>
            <w:noWrap/>
            <w:vAlign w:val="center"/>
            <w:hideMark/>
          </w:tcPr>
          <w:p w14:paraId="2249FCEC"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Alcohol consumption: 2 to 4 times/month</w:t>
            </w:r>
          </w:p>
        </w:tc>
        <w:tc>
          <w:tcPr>
            <w:tcW w:w="1084" w:type="pct"/>
            <w:tcBorders>
              <w:top w:val="nil"/>
              <w:left w:val="nil"/>
              <w:bottom w:val="nil"/>
              <w:right w:val="nil"/>
            </w:tcBorders>
            <w:noWrap/>
            <w:vAlign w:val="bottom"/>
            <w:hideMark/>
          </w:tcPr>
          <w:p w14:paraId="0B789CD7"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1.02(0.98,1.07)</w:t>
            </w:r>
          </w:p>
        </w:tc>
        <w:tc>
          <w:tcPr>
            <w:tcW w:w="1084" w:type="pct"/>
            <w:tcBorders>
              <w:top w:val="nil"/>
              <w:left w:val="nil"/>
              <w:bottom w:val="nil"/>
              <w:right w:val="nil"/>
            </w:tcBorders>
            <w:noWrap/>
            <w:vAlign w:val="bottom"/>
            <w:hideMark/>
          </w:tcPr>
          <w:p w14:paraId="2D2592F0"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0.86(0.81,0.92)</w:t>
            </w:r>
          </w:p>
        </w:tc>
      </w:tr>
      <w:tr w:rsidR="00456862" w:rsidRPr="003841D1" w14:paraId="17FC81C0" w14:textId="77777777" w:rsidTr="00872FF2">
        <w:trPr>
          <w:trHeight w:val="20"/>
        </w:trPr>
        <w:tc>
          <w:tcPr>
            <w:tcW w:w="2832" w:type="pct"/>
            <w:tcBorders>
              <w:top w:val="nil"/>
              <w:left w:val="nil"/>
              <w:bottom w:val="nil"/>
              <w:right w:val="nil"/>
            </w:tcBorders>
            <w:noWrap/>
            <w:vAlign w:val="center"/>
            <w:hideMark/>
          </w:tcPr>
          <w:p w14:paraId="555EECA4"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Alcohol consumption: 2 to 4 times/week</w:t>
            </w:r>
          </w:p>
        </w:tc>
        <w:tc>
          <w:tcPr>
            <w:tcW w:w="1084" w:type="pct"/>
            <w:tcBorders>
              <w:top w:val="nil"/>
              <w:left w:val="nil"/>
              <w:bottom w:val="nil"/>
              <w:right w:val="nil"/>
            </w:tcBorders>
            <w:noWrap/>
            <w:vAlign w:val="bottom"/>
            <w:hideMark/>
          </w:tcPr>
          <w:p w14:paraId="35A92CF1"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1.10(1.06,1.15)</w:t>
            </w:r>
          </w:p>
        </w:tc>
        <w:tc>
          <w:tcPr>
            <w:tcW w:w="1084" w:type="pct"/>
            <w:tcBorders>
              <w:top w:val="nil"/>
              <w:left w:val="nil"/>
              <w:bottom w:val="nil"/>
              <w:right w:val="nil"/>
            </w:tcBorders>
            <w:noWrap/>
            <w:vAlign w:val="bottom"/>
            <w:hideMark/>
          </w:tcPr>
          <w:p w14:paraId="362DD977"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0.78(0.73,0.83)</w:t>
            </w:r>
          </w:p>
        </w:tc>
      </w:tr>
      <w:tr w:rsidR="00456862" w:rsidRPr="003841D1" w14:paraId="3C654AF4" w14:textId="77777777" w:rsidTr="00872FF2">
        <w:trPr>
          <w:trHeight w:val="20"/>
        </w:trPr>
        <w:tc>
          <w:tcPr>
            <w:tcW w:w="2832" w:type="pct"/>
            <w:tcBorders>
              <w:top w:val="nil"/>
              <w:left w:val="nil"/>
              <w:bottom w:val="nil"/>
              <w:right w:val="nil"/>
            </w:tcBorders>
            <w:noWrap/>
            <w:vAlign w:val="center"/>
            <w:hideMark/>
          </w:tcPr>
          <w:p w14:paraId="4D0A5C38"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Alcohol consumption: ≥ 5 times/week</w:t>
            </w:r>
          </w:p>
        </w:tc>
        <w:tc>
          <w:tcPr>
            <w:tcW w:w="1084" w:type="pct"/>
            <w:tcBorders>
              <w:top w:val="nil"/>
              <w:left w:val="nil"/>
              <w:bottom w:val="nil"/>
              <w:right w:val="nil"/>
            </w:tcBorders>
            <w:noWrap/>
            <w:vAlign w:val="bottom"/>
            <w:hideMark/>
          </w:tcPr>
          <w:p w14:paraId="2180B666"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1.11(1.06,1.17)</w:t>
            </w:r>
          </w:p>
        </w:tc>
        <w:tc>
          <w:tcPr>
            <w:tcW w:w="1084" w:type="pct"/>
            <w:tcBorders>
              <w:top w:val="nil"/>
              <w:left w:val="nil"/>
              <w:bottom w:val="nil"/>
              <w:right w:val="nil"/>
            </w:tcBorders>
            <w:noWrap/>
            <w:vAlign w:val="bottom"/>
            <w:hideMark/>
          </w:tcPr>
          <w:p w14:paraId="61E229AA"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0.83(0.77,0.89)</w:t>
            </w:r>
          </w:p>
        </w:tc>
      </w:tr>
      <w:tr w:rsidR="00456862" w:rsidRPr="003841D1" w14:paraId="384B3003" w14:textId="77777777" w:rsidTr="00872FF2">
        <w:trPr>
          <w:trHeight w:val="20"/>
        </w:trPr>
        <w:tc>
          <w:tcPr>
            <w:tcW w:w="2832" w:type="pct"/>
            <w:tcBorders>
              <w:top w:val="nil"/>
              <w:left w:val="nil"/>
              <w:bottom w:val="nil"/>
              <w:right w:val="nil"/>
            </w:tcBorders>
            <w:noWrap/>
            <w:vAlign w:val="center"/>
            <w:hideMark/>
          </w:tcPr>
          <w:p w14:paraId="14F95792"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Depression score: ≥10</w:t>
            </w:r>
          </w:p>
        </w:tc>
        <w:tc>
          <w:tcPr>
            <w:tcW w:w="1084" w:type="pct"/>
            <w:tcBorders>
              <w:top w:val="nil"/>
              <w:left w:val="nil"/>
              <w:bottom w:val="nil"/>
              <w:right w:val="nil"/>
            </w:tcBorders>
            <w:noWrap/>
            <w:vAlign w:val="bottom"/>
            <w:hideMark/>
          </w:tcPr>
          <w:p w14:paraId="3CA14937"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0.53(0.49,0.57)</w:t>
            </w:r>
          </w:p>
        </w:tc>
        <w:tc>
          <w:tcPr>
            <w:tcW w:w="1084" w:type="pct"/>
            <w:tcBorders>
              <w:top w:val="nil"/>
              <w:left w:val="nil"/>
              <w:bottom w:val="nil"/>
              <w:right w:val="nil"/>
            </w:tcBorders>
            <w:noWrap/>
            <w:vAlign w:val="bottom"/>
            <w:hideMark/>
          </w:tcPr>
          <w:p w14:paraId="1282A045"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2.32(2.13,2.53)</w:t>
            </w:r>
          </w:p>
        </w:tc>
      </w:tr>
      <w:tr w:rsidR="00456862" w:rsidRPr="003841D1" w14:paraId="568D6130" w14:textId="77777777" w:rsidTr="00872FF2">
        <w:trPr>
          <w:trHeight w:val="20"/>
        </w:trPr>
        <w:tc>
          <w:tcPr>
            <w:tcW w:w="2832" w:type="pct"/>
            <w:tcBorders>
              <w:top w:val="nil"/>
              <w:left w:val="nil"/>
              <w:bottom w:val="nil"/>
              <w:right w:val="nil"/>
            </w:tcBorders>
            <w:noWrap/>
            <w:vAlign w:val="center"/>
            <w:hideMark/>
          </w:tcPr>
          <w:p w14:paraId="377DBEBA"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Anxiety score: ≥10</w:t>
            </w:r>
          </w:p>
        </w:tc>
        <w:tc>
          <w:tcPr>
            <w:tcW w:w="1084" w:type="pct"/>
            <w:tcBorders>
              <w:top w:val="nil"/>
              <w:left w:val="nil"/>
              <w:bottom w:val="nil"/>
              <w:right w:val="nil"/>
            </w:tcBorders>
            <w:noWrap/>
            <w:vAlign w:val="bottom"/>
            <w:hideMark/>
          </w:tcPr>
          <w:p w14:paraId="6E0AC507"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0.77(0.71,0.84)</w:t>
            </w:r>
          </w:p>
        </w:tc>
        <w:tc>
          <w:tcPr>
            <w:tcW w:w="1084" w:type="pct"/>
            <w:tcBorders>
              <w:top w:val="nil"/>
              <w:left w:val="nil"/>
              <w:bottom w:val="nil"/>
              <w:right w:val="nil"/>
            </w:tcBorders>
            <w:noWrap/>
            <w:vAlign w:val="bottom"/>
            <w:hideMark/>
          </w:tcPr>
          <w:p w14:paraId="2E35871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1.65(1.49,1.82)</w:t>
            </w:r>
          </w:p>
        </w:tc>
      </w:tr>
      <w:tr w:rsidR="00456862" w:rsidRPr="003841D1" w14:paraId="59A72C74" w14:textId="77777777" w:rsidTr="00872FF2">
        <w:trPr>
          <w:trHeight w:val="20"/>
        </w:trPr>
        <w:tc>
          <w:tcPr>
            <w:tcW w:w="2832" w:type="pct"/>
            <w:tcBorders>
              <w:top w:val="nil"/>
              <w:left w:val="nil"/>
              <w:bottom w:val="nil"/>
              <w:right w:val="nil"/>
            </w:tcBorders>
            <w:noWrap/>
            <w:vAlign w:val="center"/>
            <w:hideMark/>
          </w:tcPr>
          <w:p w14:paraId="08D65FBC"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Stress score: ≥10</w:t>
            </w:r>
          </w:p>
        </w:tc>
        <w:tc>
          <w:tcPr>
            <w:tcW w:w="1084" w:type="pct"/>
            <w:tcBorders>
              <w:top w:val="nil"/>
              <w:left w:val="nil"/>
              <w:bottom w:val="nil"/>
              <w:right w:val="nil"/>
            </w:tcBorders>
            <w:noWrap/>
            <w:vAlign w:val="bottom"/>
            <w:hideMark/>
          </w:tcPr>
          <w:p w14:paraId="232354FD"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0.64(0.60,0.68)</w:t>
            </w:r>
          </w:p>
        </w:tc>
        <w:tc>
          <w:tcPr>
            <w:tcW w:w="1084" w:type="pct"/>
            <w:tcBorders>
              <w:top w:val="nil"/>
              <w:left w:val="nil"/>
              <w:bottom w:val="nil"/>
              <w:right w:val="nil"/>
            </w:tcBorders>
            <w:noWrap/>
            <w:vAlign w:val="bottom"/>
            <w:hideMark/>
          </w:tcPr>
          <w:p w14:paraId="1D802F66"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1.78(1.65,1.91)</w:t>
            </w:r>
          </w:p>
        </w:tc>
      </w:tr>
      <w:tr w:rsidR="00456862" w:rsidRPr="003841D1" w14:paraId="7C7F5107" w14:textId="77777777" w:rsidTr="00872FF2">
        <w:trPr>
          <w:trHeight w:val="20"/>
        </w:trPr>
        <w:tc>
          <w:tcPr>
            <w:tcW w:w="2832" w:type="pct"/>
            <w:tcBorders>
              <w:top w:val="nil"/>
              <w:left w:val="nil"/>
              <w:bottom w:val="nil"/>
              <w:right w:val="nil"/>
            </w:tcBorders>
            <w:noWrap/>
            <w:vAlign w:val="center"/>
            <w:hideMark/>
          </w:tcPr>
          <w:p w14:paraId="7D613428"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Smoking change: Yes to No</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bottom w:val="nil"/>
              <w:right w:val="nil"/>
            </w:tcBorders>
            <w:noWrap/>
            <w:vAlign w:val="bottom"/>
            <w:hideMark/>
          </w:tcPr>
          <w:p w14:paraId="151AD074"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0.97(0.90,1.05)</w:t>
            </w:r>
          </w:p>
        </w:tc>
        <w:tc>
          <w:tcPr>
            <w:tcW w:w="1084" w:type="pct"/>
            <w:tcBorders>
              <w:top w:val="nil"/>
              <w:left w:val="nil"/>
              <w:bottom w:val="nil"/>
              <w:right w:val="nil"/>
            </w:tcBorders>
            <w:noWrap/>
            <w:vAlign w:val="bottom"/>
            <w:hideMark/>
          </w:tcPr>
          <w:p w14:paraId="40BBB799"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1.23(1.11,1.37)</w:t>
            </w:r>
          </w:p>
        </w:tc>
      </w:tr>
      <w:tr w:rsidR="00456862" w:rsidRPr="003841D1" w14:paraId="163D73B8" w14:textId="77777777" w:rsidTr="00872FF2">
        <w:trPr>
          <w:trHeight w:val="20"/>
        </w:trPr>
        <w:tc>
          <w:tcPr>
            <w:tcW w:w="2832" w:type="pct"/>
            <w:tcBorders>
              <w:top w:val="nil"/>
              <w:left w:val="nil"/>
              <w:bottom w:val="nil"/>
              <w:right w:val="nil"/>
            </w:tcBorders>
            <w:noWrap/>
            <w:vAlign w:val="center"/>
            <w:hideMark/>
          </w:tcPr>
          <w:p w14:paraId="3B5481B0"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 xml:space="preserve">Smoking change: No to </w:t>
            </w:r>
            <w:proofErr w:type="spellStart"/>
            <w:r w:rsidRPr="003841D1">
              <w:rPr>
                <w:rFonts w:ascii="Times New Roman" w:eastAsia="Times New Roman" w:hAnsi="Times New Roman" w:cs="Times New Roman"/>
                <w:color w:val="000000"/>
                <w:kern w:val="0"/>
                <w:sz w:val="20"/>
                <w:szCs w:val="20"/>
                <w:lang w:val="en-US"/>
                <w14:ligatures w14:val="none"/>
              </w:rPr>
              <w:t>Yes</w:t>
            </w:r>
            <w:r w:rsidRPr="003841D1">
              <w:rPr>
                <w:rFonts w:ascii="Times New Roman" w:eastAsia="Times New Roman" w:hAnsi="Times New Roman" w:cs="Times New Roman"/>
                <w:color w:val="000000"/>
                <w:kern w:val="0"/>
                <w:sz w:val="20"/>
                <w:szCs w:val="20"/>
                <w:vertAlign w:val="superscript"/>
                <w:lang w:val="en-US"/>
                <w14:ligatures w14:val="none"/>
              </w:rPr>
              <w:t>b</w:t>
            </w:r>
            <w:proofErr w:type="spellEnd"/>
          </w:p>
        </w:tc>
        <w:tc>
          <w:tcPr>
            <w:tcW w:w="1084" w:type="pct"/>
            <w:tcBorders>
              <w:top w:val="nil"/>
              <w:left w:val="nil"/>
              <w:bottom w:val="nil"/>
              <w:right w:val="nil"/>
            </w:tcBorders>
            <w:noWrap/>
            <w:vAlign w:val="bottom"/>
            <w:hideMark/>
          </w:tcPr>
          <w:p w14:paraId="3400186D"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0.99(0.88,1.12)</w:t>
            </w:r>
          </w:p>
        </w:tc>
        <w:tc>
          <w:tcPr>
            <w:tcW w:w="1084" w:type="pct"/>
            <w:tcBorders>
              <w:top w:val="nil"/>
              <w:left w:val="nil"/>
              <w:bottom w:val="nil"/>
              <w:right w:val="nil"/>
            </w:tcBorders>
            <w:noWrap/>
            <w:vAlign w:val="bottom"/>
            <w:hideMark/>
          </w:tcPr>
          <w:p w14:paraId="02B5DF20"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1.17(1.00,1.37)</w:t>
            </w:r>
          </w:p>
        </w:tc>
      </w:tr>
      <w:tr w:rsidR="00456862" w:rsidRPr="003841D1" w14:paraId="0DF37184" w14:textId="77777777" w:rsidTr="00872FF2">
        <w:trPr>
          <w:trHeight w:val="20"/>
        </w:trPr>
        <w:tc>
          <w:tcPr>
            <w:tcW w:w="2832" w:type="pct"/>
            <w:tcBorders>
              <w:top w:val="nil"/>
              <w:left w:val="nil"/>
              <w:bottom w:val="nil"/>
              <w:right w:val="nil"/>
            </w:tcBorders>
            <w:noWrap/>
            <w:vAlign w:val="center"/>
            <w:hideMark/>
          </w:tcPr>
          <w:p w14:paraId="4E8D09F3"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 xml:space="preserve">Smoking change: Remained </w:t>
            </w:r>
            <w:proofErr w:type="spellStart"/>
            <w:r w:rsidRPr="003841D1">
              <w:rPr>
                <w:rFonts w:ascii="Times New Roman" w:eastAsia="Times New Roman" w:hAnsi="Times New Roman" w:cs="Times New Roman"/>
                <w:color w:val="000000"/>
                <w:kern w:val="0"/>
                <w:sz w:val="20"/>
                <w:szCs w:val="20"/>
                <w:lang w:val="en-US"/>
                <w14:ligatures w14:val="none"/>
              </w:rPr>
              <w:t>Yes</w:t>
            </w:r>
            <w:r w:rsidRPr="003841D1">
              <w:rPr>
                <w:rFonts w:ascii="Times New Roman" w:eastAsia="Times New Roman" w:hAnsi="Times New Roman" w:cs="Times New Roman"/>
                <w:color w:val="000000"/>
                <w:kern w:val="0"/>
                <w:sz w:val="20"/>
                <w:szCs w:val="20"/>
                <w:vertAlign w:val="superscript"/>
                <w:lang w:val="en-US"/>
                <w14:ligatures w14:val="none"/>
              </w:rPr>
              <w:t>b</w:t>
            </w:r>
            <w:proofErr w:type="spellEnd"/>
          </w:p>
        </w:tc>
        <w:tc>
          <w:tcPr>
            <w:tcW w:w="1084" w:type="pct"/>
            <w:tcBorders>
              <w:top w:val="nil"/>
              <w:left w:val="nil"/>
              <w:bottom w:val="nil"/>
              <w:right w:val="nil"/>
            </w:tcBorders>
            <w:noWrap/>
            <w:vAlign w:val="bottom"/>
            <w:hideMark/>
          </w:tcPr>
          <w:p w14:paraId="13C39149"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0.90(0.86,0.95)</w:t>
            </w:r>
          </w:p>
        </w:tc>
        <w:tc>
          <w:tcPr>
            <w:tcW w:w="1084" w:type="pct"/>
            <w:tcBorders>
              <w:top w:val="nil"/>
              <w:left w:val="nil"/>
              <w:bottom w:val="nil"/>
              <w:right w:val="nil"/>
            </w:tcBorders>
            <w:noWrap/>
            <w:vAlign w:val="bottom"/>
            <w:hideMark/>
          </w:tcPr>
          <w:p w14:paraId="50A96779"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1.17(1.09,1.26)</w:t>
            </w:r>
          </w:p>
        </w:tc>
      </w:tr>
      <w:tr w:rsidR="00456862" w:rsidRPr="003841D1" w14:paraId="05BF9D04" w14:textId="77777777" w:rsidTr="00872FF2">
        <w:trPr>
          <w:trHeight w:val="20"/>
        </w:trPr>
        <w:tc>
          <w:tcPr>
            <w:tcW w:w="2832" w:type="pct"/>
            <w:tcBorders>
              <w:top w:val="nil"/>
              <w:left w:val="nil"/>
              <w:bottom w:val="nil"/>
              <w:right w:val="nil"/>
            </w:tcBorders>
            <w:noWrap/>
            <w:vAlign w:val="center"/>
            <w:hideMark/>
          </w:tcPr>
          <w:p w14:paraId="4F567F49"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Alcohol consumption change: Less</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bottom w:val="nil"/>
              <w:right w:val="nil"/>
            </w:tcBorders>
            <w:noWrap/>
            <w:vAlign w:val="bottom"/>
            <w:hideMark/>
          </w:tcPr>
          <w:p w14:paraId="445E0569"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0.96(0.92,0.99)</w:t>
            </w:r>
          </w:p>
        </w:tc>
        <w:tc>
          <w:tcPr>
            <w:tcW w:w="1084" w:type="pct"/>
            <w:tcBorders>
              <w:top w:val="nil"/>
              <w:left w:val="nil"/>
              <w:bottom w:val="nil"/>
              <w:right w:val="nil"/>
            </w:tcBorders>
            <w:noWrap/>
            <w:vAlign w:val="bottom"/>
            <w:hideMark/>
          </w:tcPr>
          <w:p w14:paraId="66026A94"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1.15(1.09,1.21)</w:t>
            </w:r>
          </w:p>
        </w:tc>
      </w:tr>
      <w:tr w:rsidR="00456862" w:rsidRPr="003841D1" w14:paraId="1FAAE7D0" w14:textId="77777777" w:rsidTr="00872FF2">
        <w:trPr>
          <w:trHeight w:val="20"/>
        </w:trPr>
        <w:tc>
          <w:tcPr>
            <w:tcW w:w="2832" w:type="pct"/>
            <w:tcBorders>
              <w:top w:val="nil"/>
              <w:left w:val="nil"/>
              <w:bottom w:val="nil"/>
              <w:right w:val="nil"/>
            </w:tcBorders>
            <w:noWrap/>
            <w:vAlign w:val="center"/>
            <w:hideMark/>
          </w:tcPr>
          <w:p w14:paraId="22F74F7D"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Alcohol consumption change: More</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bottom w:val="nil"/>
              <w:right w:val="nil"/>
            </w:tcBorders>
            <w:noWrap/>
            <w:vAlign w:val="bottom"/>
            <w:hideMark/>
          </w:tcPr>
          <w:p w14:paraId="04B12842"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1.00(0.96,1.04)</w:t>
            </w:r>
          </w:p>
        </w:tc>
        <w:tc>
          <w:tcPr>
            <w:tcW w:w="1084" w:type="pct"/>
            <w:tcBorders>
              <w:top w:val="nil"/>
              <w:left w:val="nil"/>
              <w:bottom w:val="nil"/>
              <w:right w:val="nil"/>
            </w:tcBorders>
            <w:noWrap/>
            <w:vAlign w:val="bottom"/>
            <w:hideMark/>
          </w:tcPr>
          <w:p w14:paraId="1B622826"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0.93(0.88,0.98)</w:t>
            </w:r>
          </w:p>
        </w:tc>
      </w:tr>
      <w:tr w:rsidR="00456862" w:rsidRPr="003841D1" w14:paraId="697A948A" w14:textId="77777777" w:rsidTr="00872FF2">
        <w:trPr>
          <w:trHeight w:val="20"/>
        </w:trPr>
        <w:tc>
          <w:tcPr>
            <w:tcW w:w="2832" w:type="pct"/>
            <w:tcBorders>
              <w:top w:val="nil"/>
              <w:left w:val="nil"/>
              <w:bottom w:val="nil"/>
              <w:right w:val="nil"/>
            </w:tcBorders>
            <w:noWrap/>
            <w:vAlign w:val="center"/>
            <w:hideMark/>
          </w:tcPr>
          <w:p w14:paraId="7A8BDE44"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Depression change: Decreased from ≥10 to &lt;10</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bottom w:val="nil"/>
              <w:right w:val="nil"/>
            </w:tcBorders>
            <w:noWrap/>
            <w:vAlign w:val="bottom"/>
            <w:hideMark/>
          </w:tcPr>
          <w:p w14:paraId="62DAD063"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1.02(0.93,1.12)</w:t>
            </w:r>
          </w:p>
        </w:tc>
        <w:tc>
          <w:tcPr>
            <w:tcW w:w="1084" w:type="pct"/>
            <w:tcBorders>
              <w:top w:val="nil"/>
              <w:left w:val="nil"/>
              <w:bottom w:val="nil"/>
              <w:right w:val="nil"/>
            </w:tcBorders>
            <w:noWrap/>
            <w:vAlign w:val="bottom"/>
            <w:hideMark/>
          </w:tcPr>
          <w:p w14:paraId="7F793F33"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1.13(0.96,1.34)</w:t>
            </w:r>
          </w:p>
        </w:tc>
      </w:tr>
      <w:tr w:rsidR="00456862" w:rsidRPr="003841D1" w14:paraId="5AE1D7DE" w14:textId="77777777" w:rsidTr="00872FF2">
        <w:trPr>
          <w:trHeight w:val="20"/>
        </w:trPr>
        <w:tc>
          <w:tcPr>
            <w:tcW w:w="2832" w:type="pct"/>
            <w:tcBorders>
              <w:top w:val="nil"/>
              <w:left w:val="nil"/>
              <w:bottom w:val="nil"/>
              <w:right w:val="nil"/>
            </w:tcBorders>
            <w:noWrap/>
            <w:vAlign w:val="center"/>
            <w:hideMark/>
          </w:tcPr>
          <w:p w14:paraId="1EA16CA5"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Depression change: Increased from &lt;10 to ≥10</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bottom w:val="nil"/>
              <w:right w:val="nil"/>
            </w:tcBorders>
            <w:noWrap/>
            <w:vAlign w:val="bottom"/>
            <w:hideMark/>
          </w:tcPr>
          <w:p w14:paraId="31D1A8B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0.52(0.48,0.57)</w:t>
            </w:r>
          </w:p>
        </w:tc>
        <w:tc>
          <w:tcPr>
            <w:tcW w:w="1084" w:type="pct"/>
            <w:tcBorders>
              <w:top w:val="nil"/>
              <w:left w:val="nil"/>
              <w:bottom w:val="nil"/>
              <w:right w:val="nil"/>
            </w:tcBorders>
            <w:noWrap/>
            <w:vAlign w:val="bottom"/>
            <w:hideMark/>
          </w:tcPr>
          <w:p w14:paraId="534360B5"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2.41(2.20,2.64)</w:t>
            </w:r>
          </w:p>
        </w:tc>
      </w:tr>
      <w:tr w:rsidR="00456862" w:rsidRPr="003841D1" w14:paraId="57CFC24E" w14:textId="77777777" w:rsidTr="00872FF2">
        <w:trPr>
          <w:trHeight w:val="20"/>
        </w:trPr>
        <w:tc>
          <w:tcPr>
            <w:tcW w:w="2832" w:type="pct"/>
            <w:tcBorders>
              <w:top w:val="nil"/>
              <w:left w:val="nil"/>
              <w:bottom w:val="nil"/>
              <w:right w:val="nil"/>
            </w:tcBorders>
            <w:noWrap/>
            <w:vAlign w:val="center"/>
            <w:hideMark/>
          </w:tcPr>
          <w:p w14:paraId="252350D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Depression change: Remained ≥10</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bottom w:val="nil"/>
              <w:right w:val="nil"/>
            </w:tcBorders>
            <w:noWrap/>
            <w:vAlign w:val="bottom"/>
            <w:hideMark/>
          </w:tcPr>
          <w:p w14:paraId="56E219BB"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0.53(0.47,0.60)</w:t>
            </w:r>
          </w:p>
        </w:tc>
        <w:tc>
          <w:tcPr>
            <w:tcW w:w="1084" w:type="pct"/>
            <w:tcBorders>
              <w:top w:val="nil"/>
              <w:left w:val="nil"/>
              <w:bottom w:val="nil"/>
              <w:right w:val="nil"/>
            </w:tcBorders>
            <w:noWrap/>
            <w:vAlign w:val="bottom"/>
            <w:hideMark/>
          </w:tcPr>
          <w:p w14:paraId="3B0206E8"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2.08(1.76,2.45)</w:t>
            </w:r>
          </w:p>
        </w:tc>
      </w:tr>
      <w:tr w:rsidR="00456862" w:rsidRPr="003841D1" w14:paraId="032C37AC" w14:textId="77777777" w:rsidTr="00872FF2">
        <w:trPr>
          <w:trHeight w:val="20"/>
        </w:trPr>
        <w:tc>
          <w:tcPr>
            <w:tcW w:w="2832" w:type="pct"/>
            <w:tcBorders>
              <w:top w:val="nil"/>
              <w:left w:val="nil"/>
              <w:bottom w:val="nil"/>
              <w:right w:val="nil"/>
            </w:tcBorders>
            <w:noWrap/>
            <w:vAlign w:val="center"/>
            <w:hideMark/>
          </w:tcPr>
          <w:p w14:paraId="585E03E0"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Anxiety change: Decreased from ≥10 to &lt;10</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bottom w:val="nil"/>
              <w:right w:val="nil"/>
            </w:tcBorders>
            <w:noWrap/>
            <w:vAlign w:val="bottom"/>
            <w:hideMark/>
          </w:tcPr>
          <w:p w14:paraId="29C7848A"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1.24(1.11,1.38)</w:t>
            </w:r>
          </w:p>
        </w:tc>
        <w:tc>
          <w:tcPr>
            <w:tcW w:w="1084" w:type="pct"/>
            <w:tcBorders>
              <w:top w:val="nil"/>
              <w:left w:val="nil"/>
              <w:bottom w:val="nil"/>
              <w:right w:val="nil"/>
            </w:tcBorders>
            <w:noWrap/>
            <w:vAlign w:val="bottom"/>
            <w:hideMark/>
          </w:tcPr>
          <w:p w14:paraId="663465A4"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0.98(0.81,1.19)</w:t>
            </w:r>
          </w:p>
        </w:tc>
      </w:tr>
      <w:tr w:rsidR="00456862" w:rsidRPr="003841D1" w14:paraId="3FA42CB4" w14:textId="77777777" w:rsidTr="00872FF2">
        <w:trPr>
          <w:trHeight w:val="20"/>
        </w:trPr>
        <w:tc>
          <w:tcPr>
            <w:tcW w:w="2832" w:type="pct"/>
            <w:tcBorders>
              <w:top w:val="nil"/>
              <w:left w:val="nil"/>
              <w:bottom w:val="nil"/>
              <w:right w:val="nil"/>
            </w:tcBorders>
            <w:noWrap/>
            <w:vAlign w:val="center"/>
            <w:hideMark/>
          </w:tcPr>
          <w:p w14:paraId="526074F6"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Anxiety change: Increased from &lt;10 to ≥10</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bottom w:val="nil"/>
              <w:right w:val="nil"/>
            </w:tcBorders>
            <w:noWrap/>
            <w:vAlign w:val="bottom"/>
            <w:hideMark/>
          </w:tcPr>
          <w:p w14:paraId="5973D30A"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0.79(0.71,0.87)</w:t>
            </w:r>
          </w:p>
        </w:tc>
        <w:tc>
          <w:tcPr>
            <w:tcW w:w="1084" w:type="pct"/>
            <w:tcBorders>
              <w:top w:val="nil"/>
              <w:left w:val="nil"/>
              <w:bottom w:val="nil"/>
              <w:right w:val="nil"/>
            </w:tcBorders>
            <w:noWrap/>
            <w:vAlign w:val="bottom"/>
            <w:hideMark/>
          </w:tcPr>
          <w:p w14:paraId="4B741706"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1.66(1.50,1.85)</w:t>
            </w:r>
          </w:p>
        </w:tc>
      </w:tr>
      <w:tr w:rsidR="00456862" w:rsidRPr="003841D1" w14:paraId="1393EBDE" w14:textId="77777777" w:rsidTr="00872FF2">
        <w:trPr>
          <w:trHeight w:val="20"/>
        </w:trPr>
        <w:tc>
          <w:tcPr>
            <w:tcW w:w="2832" w:type="pct"/>
            <w:tcBorders>
              <w:top w:val="nil"/>
              <w:left w:val="nil"/>
              <w:bottom w:val="nil"/>
              <w:right w:val="nil"/>
            </w:tcBorders>
            <w:noWrap/>
            <w:vAlign w:val="center"/>
            <w:hideMark/>
          </w:tcPr>
          <w:p w14:paraId="1853C1F8"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Anxiety change: Remained ≥10</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bottom w:val="nil"/>
              <w:right w:val="nil"/>
            </w:tcBorders>
            <w:noWrap/>
            <w:vAlign w:val="bottom"/>
            <w:hideMark/>
          </w:tcPr>
          <w:p w14:paraId="604512FF"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0.81(0.69,0.95)</w:t>
            </w:r>
          </w:p>
        </w:tc>
        <w:tc>
          <w:tcPr>
            <w:tcW w:w="1084" w:type="pct"/>
            <w:tcBorders>
              <w:top w:val="nil"/>
              <w:left w:val="nil"/>
              <w:bottom w:val="nil"/>
              <w:right w:val="nil"/>
            </w:tcBorders>
            <w:noWrap/>
            <w:vAlign w:val="bottom"/>
            <w:hideMark/>
          </w:tcPr>
          <w:p w14:paraId="54F69A8D"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1.63(1.34,1.99)</w:t>
            </w:r>
          </w:p>
        </w:tc>
      </w:tr>
      <w:tr w:rsidR="00456862" w:rsidRPr="003841D1" w14:paraId="606CD2DB" w14:textId="77777777" w:rsidTr="00872FF2">
        <w:trPr>
          <w:trHeight w:val="20"/>
        </w:trPr>
        <w:tc>
          <w:tcPr>
            <w:tcW w:w="2832" w:type="pct"/>
            <w:tcBorders>
              <w:top w:val="nil"/>
              <w:left w:val="nil"/>
              <w:bottom w:val="nil"/>
              <w:right w:val="nil"/>
            </w:tcBorders>
            <w:noWrap/>
            <w:vAlign w:val="center"/>
            <w:hideMark/>
          </w:tcPr>
          <w:p w14:paraId="2CCC528E"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Stress change: Decreased from ≥10 to &lt;10</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bottom w:val="nil"/>
              <w:right w:val="nil"/>
            </w:tcBorders>
            <w:noWrap/>
            <w:vAlign w:val="bottom"/>
            <w:hideMark/>
          </w:tcPr>
          <w:p w14:paraId="3587E030"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0.86(0.78,0.96)</w:t>
            </w:r>
          </w:p>
        </w:tc>
        <w:tc>
          <w:tcPr>
            <w:tcW w:w="1084" w:type="pct"/>
            <w:tcBorders>
              <w:top w:val="nil"/>
              <w:left w:val="nil"/>
              <w:bottom w:val="nil"/>
              <w:right w:val="nil"/>
            </w:tcBorders>
            <w:noWrap/>
            <w:vAlign w:val="bottom"/>
            <w:hideMark/>
          </w:tcPr>
          <w:p w14:paraId="38B059AB"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1.21(1.00,1.46)</w:t>
            </w:r>
          </w:p>
        </w:tc>
      </w:tr>
      <w:tr w:rsidR="00456862" w:rsidRPr="003841D1" w14:paraId="62D9FEB8" w14:textId="77777777" w:rsidTr="00872FF2">
        <w:trPr>
          <w:trHeight w:val="20"/>
        </w:trPr>
        <w:tc>
          <w:tcPr>
            <w:tcW w:w="2832" w:type="pct"/>
            <w:tcBorders>
              <w:top w:val="nil"/>
              <w:left w:val="nil"/>
              <w:bottom w:val="nil"/>
              <w:right w:val="nil"/>
            </w:tcBorders>
            <w:noWrap/>
            <w:vAlign w:val="center"/>
            <w:hideMark/>
          </w:tcPr>
          <w:p w14:paraId="49E1FE50"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Stress change: Increased from &lt;10 to ≥10</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bottom w:val="nil"/>
              <w:right w:val="nil"/>
            </w:tcBorders>
            <w:noWrap/>
            <w:vAlign w:val="bottom"/>
            <w:hideMark/>
          </w:tcPr>
          <w:p w14:paraId="7DE62C55"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0.62(0.58,0.66)</w:t>
            </w:r>
          </w:p>
        </w:tc>
        <w:tc>
          <w:tcPr>
            <w:tcW w:w="1084" w:type="pct"/>
            <w:tcBorders>
              <w:top w:val="nil"/>
              <w:left w:val="nil"/>
              <w:bottom w:val="nil"/>
              <w:right w:val="nil"/>
            </w:tcBorders>
            <w:noWrap/>
            <w:vAlign w:val="bottom"/>
            <w:hideMark/>
          </w:tcPr>
          <w:p w14:paraId="023FC0F4"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1.83(1.70,1.98)</w:t>
            </w:r>
          </w:p>
        </w:tc>
      </w:tr>
      <w:tr w:rsidR="00456862" w:rsidRPr="003841D1" w14:paraId="4FEE270E" w14:textId="77777777" w:rsidTr="00872FF2">
        <w:trPr>
          <w:trHeight w:val="20"/>
        </w:trPr>
        <w:tc>
          <w:tcPr>
            <w:tcW w:w="2832" w:type="pct"/>
            <w:tcBorders>
              <w:top w:val="nil"/>
              <w:left w:val="nil"/>
              <w:right w:val="nil"/>
            </w:tcBorders>
            <w:noWrap/>
            <w:vAlign w:val="center"/>
            <w:hideMark/>
          </w:tcPr>
          <w:p w14:paraId="600DCDE2"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lang w:val="en-US"/>
                <w14:ligatures w14:val="none"/>
              </w:rPr>
              <w:t>Stress change: Remained ≥10</w:t>
            </w:r>
            <w:r w:rsidRPr="003841D1">
              <w:rPr>
                <w:rFonts w:ascii="Times New Roman" w:eastAsia="Times New Roman" w:hAnsi="Times New Roman" w:cs="Times New Roman"/>
                <w:color w:val="000000"/>
                <w:kern w:val="0"/>
                <w:sz w:val="20"/>
                <w:szCs w:val="20"/>
                <w:vertAlign w:val="superscript"/>
                <w:lang w:val="en-US"/>
                <w14:ligatures w14:val="none"/>
              </w:rPr>
              <w:t>b</w:t>
            </w:r>
          </w:p>
        </w:tc>
        <w:tc>
          <w:tcPr>
            <w:tcW w:w="1084" w:type="pct"/>
            <w:tcBorders>
              <w:top w:val="nil"/>
              <w:left w:val="nil"/>
              <w:right w:val="nil"/>
            </w:tcBorders>
            <w:noWrap/>
            <w:vAlign w:val="bottom"/>
            <w:hideMark/>
          </w:tcPr>
          <w:p w14:paraId="0CA03D4F"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0.67(0.59,0.75)</w:t>
            </w:r>
          </w:p>
        </w:tc>
        <w:tc>
          <w:tcPr>
            <w:tcW w:w="1084" w:type="pct"/>
            <w:tcBorders>
              <w:top w:val="nil"/>
              <w:left w:val="nil"/>
              <w:right w:val="nil"/>
            </w:tcBorders>
            <w:noWrap/>
            <w:vAlign w:val="bottom"/>
            <w:hideMark/>
          </w:tcPr>
          <w:p w14:paraId="7A5CA9E1" w14:textId="77777777" w:rsidR="00456862" w:rsidRPr="003841D1" w:rsidRDefault="00456862" w:rsidP="0045686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1.70(1.44,2.01)</w:t>
            </w:r>
          </w:p>
        </w:tc>
      </w:tr>
      <w:tr w:rsidR="00872FF2" w:rsidRPr="003841D1" w14:paraId="636ED969" w14:textId="77777777" w:rsidTr="00872FF2">
        <w:trPr>
          <w:trHeight w:val="20"/>
        </w:trPr>
        <w:tc>
          <w:tcPr>
            <w:tcW w:w="2832" w:type="pct"/>
            <w:tcBorders>
              <w:top w:val="nil"/>
              <w:left w:val="nil"/>
              <w:bottom w:val="nil"/>
              <w:right w:val="nil"/>
            </w:tcBorders>
            <w:noWrap/>
            <w:vAlign w:val="bottom"/>
            <w:hideMark/>
          </w:tcPr>
          <w:p w14:paraId="7E5D29E9" w14:textId="6E49B4B4"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Regensburg</w:t>
            </w:r>
          </w:p>
        </w:tc>
        <w:tc>
          <w:tcPr>
            <w:tcW w:w="1084" w:type="pct"/>
            <w:tcBorders>
              <w:top w:val="nil"/>
              <w:left w:val="nil"/>
              <w:bottom w:val="nil"/>
              <w:right w:val="nil"/>
            </w:tcBorders>
            <w:noWrap/>
            <w:vAlign w:val="bottom"/>
            <w:hideMark/>
          </w:tcPr>
          <w:p w14:paraId="571DCA14"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0.94(0.87,1.02)</w:t>
            </w:r>
          </w:p>
        </w:tc>
        <w:tc>
          <w:tcPr>
            <w:tcW w:w="1084" w:type="pct"/>
            <w:tcBorders>
              <w:top w:val="nil"/>
              <w:left w:val="nil"/>
              <w:bottom w:val="nil"/>
              <w:right w:val="nil"/>
            </w:tcBorders>
            <w:noWrap/>
            <w:vAlign w:val="bottom"/>
            <w:hideMark/>
          </w:tcPr>
          <w:p w14:paraId="2CDE339D"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1.05(0.94,1.18)</w:t>
            </w:r>
          </w:p>
        </w:tc>
      </w:tr>
      <w:tr w:rsidR="00872FF2" w:rsidRPr="003841D1" w14:paraId="59E85E5B" w14:textId="77777777" w:rsidTr="00872FF2">
        <w:trPr>
          <w:trHeight w:val="20"/>
        </w:trPr>
        <w:tc>
          <w:tcPr>
            <w:tcW w:w="2832" w:type="pct"/>
            <w:tcBorders>
              <w:top w:val="nil"/>
              <w:left w:val="nil"/>
              <w:bottom w:val="nil"/>
              <w:right w:val="nil"/>
            </w:tcBorders>
            <w:noWrap/>
            <w:vAlign w:val="bottom"/>
            <w:hideMark/>
          </w:tcPr>
          <w:p w14:paraId="2E978702" w14:textId="355022BE"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Mannheim</w:t>
            </w:r>
          </w:p>
        </w:tc>
        <w:tc>
          <w:tcPr>
            <w:tcW w:w="1084" w:type="pct"/>
            <w:tcBorders>
              <w:top w:val="nil"/>
              <w:left w:val="nil"/>
              <w:bottom w:val="nil"/>
              <w:right w:val="nil"/>
            </w:tcBorders>
            <w:noWrap/>
            <w:vAlign w:val="bottom"/>
            <w:hideMark/>
          </w:tcPr>
          <w:p w14:paraId="062326DB"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0.99(0.91,1.08)</w:t>
            </w:r>
          </w:p>
        </w:tc>
        <w:tc>
          <w:tcPr>
            <w:tcW w:w="1084" w:type="pct"/>
            <w:tcBorders>
              <w:top w:val="nil"/>
              <w:left w:val="nil"/>
              <w:bottom w:val="nil"/>
              <w:right w:val="nil"/>
            </w:tcBorders>
            <w:noWrap/>
            <w:vAlign w:val="bottom"/>
            <w:hideMark/>
          </w:tcPr>
          <w:p w14:paraId="0D964BD8"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1.02(0.90,1.15)</w:t>
            </w:r>
          </w:p>
        </w:tc>
      </w:tr>
      <w:tr w:rsidR="00872FF2" w:rsidRPr="003841D1" w14:paraId="69465951" w14:textId="77777777" w:rsidTr="00872FF2">
        <w:trPr>
          <w:trHeight w:val="20"/>
        </w:trPr>
        <w:tc>
          <w:tcPr>
            <w:tcW w:w="2832" w:type="pct"/>
            <w:tcBorders>
              <w:top w:val="nil"/>
              <w:left w:val="nil"/>
              <w:bottom w:val="nil"/>
              <w:right w:val="nil"/>
            </w:tcBorders>
            <w:noWrap/>
            <w:vAlign w:val="bottom"/>
            <w:hideMark/>
          </w:tcPr>
          <w:p w14:paraId="4278AE70" w14:textId="7D50583D"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Freiburg</w:t>
            </w:r>
          </w:p>
        </w:tc>
        <w:tc>
          <w:tcPr>
            <w:tcW w:w="1084" w:type="pct"/>
            <w:tcBorders>
              <w:top w:val="nil"/>
              <w:left w:val="nil"/>
              <w:bottom w:val="nil"/>
              <w:right w:val="nil"/>
            </w:tcBorders>
            <w:noWrap/>
            <w:vAlign w:val="bottom"/>
            <w:hideMark/>
          </w:tcPr>
          <w:p w14:paraId="2AC8CF50"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0.97(0.89,1.05)</w:t>
            </w:r>
          </w:p>
        </w:tc>
        <w:tc>
          <w:tcPr>
            <w:tcW w:w="1084" w:type="pct"/>
            <w:tcBorders>
              <w:top w:val="nil"/>
              <w:left w:val="nil"/>
              <w:bottom w:val="nil"/>
              <w:right w:val="nil"/>
            </w:tcBorders>
            <w:noWrap/>
            <w:vAlign w:val="bottom"/>
            <w:hideMark/>
          </w:tcPr>
          <w:p w14:paraId="74C5F49E"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1.02(0.91,1.14)</w:t>
            </w:r>
          </w:p>
        </w:tc>
      </w:tr>
      <w:tr w:rsidR="00872FF2" w:rsidRPr="003841D1" w14:paraId="7F212AD5" w14:textId="77777777" w:rsidTr="00872FF2">
        <w:trPr>
          <w:trHeight w:val="20"/>
        </w:trPr>
        <w:tc>
          <w:tcPr>
            <w:tcW w:w="2832" w:type="pct"/>
            <w:tcBorders>
              <w:top w:val="nil"/>
              <w:left w:val="nil"/>
              <w:bottom w:val="nil"/>
              <w:right w:val="nil"/>
            </w:tcBorders>
            <w:noWrap/>
            <w:vAlign w:val="bottom"/>
            <w:hideMark/>
          </w:tcPr>
          <w:p w14:paraId="4ADD6572" w14:textId="19A780CE"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Saarbrücken</w:t>
            </w:r>
          </w:p>
        </w:tc>
        <w:tc>
          <w:tcPr>
            <w:tcW w:w="1084" w:type="pct"/>
            <w:tcBorders>
              <w:top w:val="nil"/>
              <w:left w:val="nil"/>
              <w:bottom w:val="nil"/>
              <w:right w:val="nil"/>
            </w:tcBorders>
            <w:noWrap/>
            <w:vAlign w:val="bottom"/>
            <w:hideMark/>
          </w:tcPr>
          <w:p w14:paraId="2A89AB45"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0.89(0.82,0.97)</w:t>
            </w:r>
          </w:p>
        </w:tc>
        <w:tc>
          <w:tcPr>
            <w:tcW w:w="1084" w:type="pct"/>
            <w:tcBorders>
              <w:top w:val="nil"/>
              <w:left w:val="nil"/>
              <w:bottom w:val="nil"/>
              <w:right w:val="nil"/>
            </w:tcBorders>
            <w:noWrap/>
            <w:vAlign w:val="bottom"/>
            <w:hideMark/>
          </w:tcPr>
          <w:p w14:paraId="7E7C3C45"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1.11(0.99,1.25)</w:t>
            </w:r>
          </w:p>
        </w:tc>
      </w:tr>
      <w:tr w:rsidR="00872FF2" w:rsidRPr="003841D1" w14:paraId="4E6E3F30" w14:textId="77777777" w:rsidTr="00872FF2">
        <w:trPr>
          <w:trHeight w:val="20"/>
        </w:trPr>
        <w:tc>
          <w:tcPr>
            <w:tcW w:w="2832" w:type="pct"/>
            <w:tcBorders>
              <w:top w:val="nil"/>
              <w:left w:val="nil"/>
              <w:bottom w:val="nil"/>
              <w:right w:val="nil"/>
            </w:tcBorders>
            <w:noWrap/>
            <w:vAlign w:val="bottom"/>
            <w:hideMark/>
          </w:tcPr>
          <w:p w14:paraId="367532AD" w14:textId="43BB4946"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Essen</w:t>
            </w:r>
          </w:p>
        </w:tc>
        <w:tc>
          <w:tcPr>
            <w:tcW w:w="1084" w:type="pct"/>
            <w:tcBorders>
              <w:top w:val="nil"/>
              <w:left w:val="nil"/>
              <w:bottom w:val="nil"/>
              <w:right w:val="nil"/>
            </w:tcBorders>
            <w:noWrap/>
            <w:vAlign w:val="bottom"/>
            <w:hideMark/>
          </w:tcPr>
          <w:p w14:paraId="4925F615"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0.92(0.85,1.00)</w:t>
            </w:r>
          </w:p>
        </w:tc>
        <w:tc>
          <w:tcPr>
            <w:tcW w:w="1084" w:type="pct"/>
            <w:tcBorders>
              <w:top w:val="nil"/>
              <w:left w:val="nil"/>
              <w:bottom w:val="nil"/>
              <w:right w:val="nil"/>
            </w:tcBorders>
            <w:noWrap/>
            <w:vAlign w:val="bottom"/>
            <w:hideMark/>
          </w:tcPr>
          <w:p w14:paraId="505E584C"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1.10(0.97,1.24)</w:t>
            </w:r>
          </w:p>
        </w:tc>
      </w:tr>
      <w:tr w:rsidR="00872FF2" w:rsidRPr="003841D1" w14:paraId="0D5F746E" w14:textId="77777777" w:rsidTr="00872FF2">
        <w:trPr>
          <w:trHeight w:val="20"/>
        </w:trPr>
        <w:tc>
          <w:tcPr>
            <w:tcW w:w="2832" w:type="pct"/>
            <w:tcBorders>
              <w:top w:val="nil"/>
              <w:left w:val="nil"/>
              <w:bottom w:val="nil"/>
              <w:right w:val="nil"/>
            </w:tcBorders>
            <w:noWrap/>
            <w:vAlign w:val="bottom"/>
            <w:hideMark/>
          </w:tcPr>
          <w:p w14:paraId="767AFDA2" w14:textId="50EC1194"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Münster</w:t>
            </w:r>
          </w:p>
        </w:tc>
        <w:tc>
          <w:tcPr>
            <w:tcW w:w="1084" w:type="pct"/>
            <w:tcBorders>
              <w:top w:val="nil"/>
              <w:left w:val="nil"/>
              <w:bottom w:val="nil"/>
              <w:right w:val="nil"/>
            </w:tcBorders>
            <w:noWrap/>
            <w:vAlign w:val="bottom"/>
            <w:hideMark/>
          </w:tcPr>
          <w:p w14:paraId="676130F3"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0.83(0.77,0.91)</w:t>
            </w:r>
          </w:p>
        </w:tc>
        <w:tc>
          <w:tcPr>
            <w:tcW w:w="1084" w:type="pct"/>
            <w:tcBorders>
              <w:top w:val="nil"/>
              <w:left w:val="nil"/>
              <w:bottom w:val="nil"/>
              <w:right w:val="nil"/>
            </w:tcBorders>
            <w:noWrap/>
            <w:vAlign w:val="bottom"/>
            <w:hideMark/>
          </w:tcPr>
          <w:p w14:paraId="169FD949"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1.15(1.03,1.29)</w:t>
            </w:r>
          </w:p>
        </w:tc>
      </w:tr>
      <w:tr w:rsidR="00872FF2" w:rsidRPr="003841D1" w14:paraId="68015E5F" w14:textId="77777777" w:rsidTr="00872FF2">
        <w:trPr>
          <w:trHeight w:val="20"/>
        </w:trPr>
        <w:tc>
          <w:tcPr>
            <w:tcW w:w="2832" w:type="pct"/>
            <w:tcBorders>
              <w:top w:val="nil"/>
              <w:left w:val="nil"/>
              <w:bottom w:val="nil"/>
              <w:right w:val="nil"/>
            </w:tcBorders>
            <w:noWrap/>
            <w:vAlign w:val="bottom"/>
            <w:hideMark/>
          </w:tcPr>
          <w:p w14:paraId="22024833" w14:textId="2A7AAABC"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Düsseldorf</w:t>
            </w:r>
          </w:p>
        </w:tc>
        <w:tc>
          <w:tcPr>
            <w:tcW w:w="1084" w:type="pct"/>
            <w:tcBorders>
              <w:top w:val="nil"/>
              <w:left w:val="nil"/>
              <w:bottom w:val="nil"/>
              <w:right w:val="nil"/>
            </w:tcBorders>
            <w:noWrap/>
            <w:vAlign w:val="bottom"/>
            <w:hideMark/>
          </w:tcPr>
          <w:p w14:paraId="4C9894C2"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1.01(0.93,1.11)</w:t>
            </w:r>
          </w:p>
        </w:tc>
        <w:tc>
          <w:tcPr>
            <w:tcW w:w="1084" w:type="pct"/>
            <w:tcBorders>
              <w:top w:val="nil"/>
              <w:left w:val="nil"/>
              <w:bottom w:val="nil"/>
              <w:right w:val="nil"/>
            </w:tcBorders>
            <w:noWrap/>
            <w:vAlign w:val="bottom"/>
            <w:hideMark/>
          </w:tcPr>
          <w:p w14:paraId="148FB437"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0.92(0.81,1.05)</w:t>
            </w:r>
          </w:p>
        </w:tc>
      </w:tr>
      <w:tr w:rsidR="00872FF2" w:rsidRPr="003841D1" w14:paraId="08B14322" w14:textId="77777777" w:rsidTr="00872FF2">
        <w:trPr>
          <w:trHeight w:val="20"/>
        </w:trPr>
        <w:tc>
          <w:tcPr>
            <w:tcW w:w="2832" w:type="pct"/>
            <w:tcBorders>
              <w:top w:val="nil"/>
              <w:left w:val="nil"/>
              <w:bottom w:val="nil"/>
              <w:right w:val="nil"/>
            </w:tcBorders>
            <w:noWrap/>
            <w:vAlign w:val="bottom"/>
            <w:hideMark/>
          </w:tcPr>
          <w:p w14:paraId="178E4BCA" w14:textId="4EEB412E"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Halle</w:t>
            </w:r>
          </w:p>
        </w:tc>
        <w:tc>
          <w:tcPr>
            <w:tcW w:w="1084" w:type="pct"/>
            <w:tcBorders>
              <w:top w:val="nil"/>
              <w:left w:val="nil"/>
              <w:bottom w:val="nil"/>
              <w:right w:val="nil"/>
            </w:tcBorders>
            <w:noWrap/>
            <w:vAlign w:val="bottom"/>
            <w:hideMark/>
          </w:tcPr>
          <w:p w14:paraId="48FE3FBA"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0.98(0.90,1.07)</w:t>
            </w:r>
          </w:p>
        </w:tc>
        <w:tc>
          <w:tcPr>
            <w:tcW w:w="1084" w:type="pct"/>
            <w:tcBorders>
              <w:top w:val="nil"/>
              <w:left w:val="nil"/>
              <w:bottom w:val="nil"/>
              <w:right w:val="nil"/>
            </w:tcBorders>
            <w:noWrap/>
            <w:vAlign w:val="bottom"/>
            <w:hideMark/>
          </w:tcPr>
          <w:p w14:paraId="5CDF9703"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1.10(0.97,1.24)</w:t>
            </w:r>
          </w:p>
        </w:tc>
      </w:tr>
      <w:tr w:rsidR="00872FF2" w:rsidRPr="003841D1" w14:paraId="2AD80CF3" w14:textId="77777777" w:rsidTr="00872FF2">
        <w:trPr>
          <w:trHeight w:val="20"/>
        </w:trPr>
        <w:tc>
          <w:tcPr>
            <w:tcW w:w="2832" w:type="pct"/>
            <w:tcBorders>
              <w:top w:val="nil"/>
              <w:left w:val="nil"/>
              <w:bottom w:val="nil"/>
              <w:right w:val="nil"/>
            </w:tcBorders>
            <w:noWrap/>
            <w:vAlign w:val="bottom"/>
            <w:hideMark/>
          </w:tcPr>
          <w:p w14:paraId="13691831" w14:textId="05E42E80"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Leipzig</w:t>
            </w:r>
          </w:p>
        </w:tc>
        <w:tc>
          <w:tcPr>
            <w:tcW w:w="1084" w:type="pct"/>
            <w:tcBorders>
              <w:top w:val="nil"/>
              <w:left w:val="nil"/>
              <w:bottom w:val="nil"/>
              <w:right w:val="nil"/>
            </w:tcBorders>
            <w:noWrap/>
            <w:vAlign w:val="bottom"/>
            <w:hideMark/>
          </w:tcPr>
          <w:p w14:paraId="41D1C30D"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0.94(0.86,1.02)</w:t>
            </w:r>
          </w:p>
        </w:tc>
        <w:tc>
          <w:tcPr>
            <w:tcW w:w="1084" w:type="pct"/>
            <w:tcBorders>
              <w:top w:val="nil"/>
              <w:left w:val="nil"/>
              <w:bottom w:val="nil"/>
              <w:right w:val="nil"/>
            </w:tcBorders>
            <w:noWrap/>
            <w:vAlign w:val="bottom"/>
            <w:hideMark/>
          </w:tcPr>
          <w:p w14:paraId="2734ACDB"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0.96(0.85,1.09)</w:t>
            </w:r>
          </w:p>
        </w:tc>
      </w:tr>
      <w:tr w:rsidR="00872FF2" w:rsidRPr="003841D1" w14:paraId="1E9D89B8" w14:textId="77777777" w:rsidTr="00872FF2">
        <w:trPr>
          <w:trHeight w:val="20"/>
        </w:trPr>
        <w:tc>
          <w:tcPr>
            <w:tcW w:w="2832" w:type="pct"/>
            <w:tcBorders>
              <w:top w:val="nil"/>
              <w:left w:val="nil"/>
              <w:bottom w:val="nil"/>
              <w:right w:val="nil"/>
            </w:tcBorders>
            <w:noWrap/>
            <w:vAlign w:val="bottom"/>
            <w:hideMark/>
          </w:tcPr>
          <w:p w14:paraId="3D759361" w14:textId="18932BC6"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Berlin-Nord</w:t>
            </w:r>
          </w:p>
        </w:tc>
        <w:tc>
          <w:tcPr>
            <w:tcW w:w="1084" w:type="pct"/>
            <w:tcBorders>
              <w:top w:val="nil"/>
              <w:left w:val="nil"/>
              <w:bottom w:val="nil"/>
              <w:right w:val="nil"/>
            </w:tcBorders>
            <w:noWrap/>
            <w:vAlign w:val="bottom"/>
            <w:hideMark/>
          </w:tcPr>
          <w:p w14:paraId="62A3C68E"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0.93(0.86,1.01)</w:t>
            </w:r>
          </w:p>
        </w:tc>
        <w:tc>
          <w:tcPr>
            <w:tcW w:w="1084" w:type="pct"/>
            <w:tcBorders>
              <w:top w:val="nil"/>
              <w:left w:val="nil"/>
              <w:bottom w:val="nil"/>
              <w:right w:val="nil"/>
            </w:tcBorders>
            <w:noWrap/>
            <w:vAlign w:val="bottom"/>
            <w:hideMark/>
          </w:tcPr>
          <w:p w14:paraId="40051904"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1.15(1.03,1.29)</w:t>
            </w:r>
          </w:p>
        </w:tc>
      </w:tr>
      <w:tr w:rsidR="00872FF2" w:rsidRPr="003841D1" w14:paraId="3596BCF1" w14:textId="77777777" w:rsidTr="00872FF2">
        <w:trPr>
          <w:trHeight w:val="20"/>
        </w:trPr>
        <w:tc>
          <w:tcPr>
            <w:tcW w:w="2832" w:type="pct"/>
            <w:tcBorders>
              <w:top w:val="nil"/>
              <w:left w:val="nil"/>
              <w:bottom w:val="nil"/>
              <w:right w:val="nil"/>
            </w:tcBorders>
            <w:noWrap/>
            <w:vAlign w:val="bottom"/>
            <w:hideMark/>
          </w:tcPr>
          <w:p w14:paraId="1CB91477" w14:textId="4A1D7681"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Berlin-Mitte</w:t>
            </w:r>
          </w:p>
        </w:tc>
        <w:tc>
          <w:tcPr>
            <w:tcW w:w="1084" w:type="pct"/>
            <w:tcBorders>
              <w:top w:val="nil"/>
              <w:left w:val="nil"/>
              <w:bottom w:val="nil"/>
              <w:right w:val="nil"/>
            </w:tcBorders>
            <w:noWrap/>
            <w:vAlign w:val="bottom"/>
            <w:hideMark/>
          </w:tcPr>
          <w:p w14:paraId="0352CAB0"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0.97(0.89,1.05)</w:t>
            </w:r>
          </w:p>
        </w:tc>
        <w:tc>
          <w:tcPr>
            <w:tcW w:w="1084" w:type="pct"/>
            <w:tcBorders>
              <w:top w:val="nil"/>
              <w:left w:val="nil"/>
              <w:bottom w:val="nil"/>
              <w:right w:val="nil"/>
            </w:tcBorders>
            <w:noWrap/>
            <w:vAlign w:val="bottom"/>
            <w:hideMark/>
          </w:tcPr>
          <w:p w14:paraId="1A3670EC"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1.04(0.93,1.17)</w:t>
            </w:r>
          </w:p>
        </w:tc>
      </w:tr>
      <w:tr w:rsidR="00872FF2" w:rsidRPr="003841D1" w14:paraId="549BDFDF" w14:textId="77777777" w:rsidTr="00872FF2">
        <w:trPr>
          <w:trHeight w:val="20"/>
        </w:trPr>
        <w:tc>
          <w:tcPr>
            <w:tcW w:w="2832" w:type="pct"/>
            <w:tcBorders>
              <w:top w:val="nil"/>
              <w:left w:val="nil"/>
              <w:bottom w:val="nil"/>
              <w:right w:val="nil"/>
            </w:tcBorders>
            <w:noWrap/>
            <w:vAlign w:val="bottom"/>
            <w:hideMark/>
          </w:tcPr>
          <w:p w14:paraId="72DB44A9" w14:textId="3AD78570"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Berlin-Süd</w:t>
            </w:r>
          </w:p>
        </w:tc>
        <w:tc>
          <w:tcPr>
            <w:tcW w:w="1084" w:type="pct"/>
            <w:tcBorders>
              <w:top w:val="nil"/>
              <w:left w:val="nil"/>
              <w:bottom w:val="nil"/>
              <w:right w:val="nil"/>
            </w:tcBorders>
            <w:noWrap/>
            <w:vAlign w:val="bottom"/>
            <w:hideMark/>
          </w:tcPr>
          <w:p w14:paraId="60E602CD"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1.03(0.94,1.11)</w:t>
            </w:r>
          </w:p>
        </w:tc>
        <w:tc>
          <w:tcPr>
            <w:tcW w:w="1084" w:type="pct"/>
            <w:tcBorders>
              <w:top w:val="nil"/>
              <w:left w:val="nil"/>
              <w:bottom w:val="nil"/>
              <w:right w:val="nil"/>
            </w:tcBorders>
            <w:noWrap/>
            <w:vAlign w:val="bottom"/>
            <w:hideMark/>
          </w:tcPr>
          <w:p w14:paraId="7306529A"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1.13(1.01,1.27)</w:t>
            </w:r>
          </w:p>
        </w:tc>
      </w:tr>
      <w:tr w:rsidR="00872FF2" w:rsidRPr="003841D1" w14:paraId="70C7AF5A" w14:textId="77777777" w:rsidTr="00872FF2">
        <w:trPr>
          <w:trHeight w:val="20"/>
        </w:trPr>
        <w:tc>
          <w:tcPr>
            <w:tcW w:w="2832" w:type="pct"/>
            <w:tcBorders>
              <w:top w:val="nil"/>
              <w:left w:val="nil"/>
              <w:bottom w:val="nil"/>
              <w:right w:val="nil"/>
            </w:tcBorders>
            <w:noWrap/>
            <w:vAlign w:val="bottom"/>
            <w:hideMark/>
          </w:tcPr>
          <w:p w14:paraId="7AE846A6" w14:textId="66AF8FD5"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Hannover</w:t>
            </w:r>
          </w:p>
        </w:tc>
        <w:tc>
          <w:tcPr>
            <w:tcW w:w="1084" w:type="pct"/>
            <w:tcBorders>
              <w:top w:val="nil"/>
              <w:left w:val="nil"/>
              <w:bottom w:val="nil"/>
              <w:right w:val="nil"/>
            </w:tcBorders>
            <w:noWrap/>
            <w:vAlign w:val="bottom"/>
            <w:hideMark/>
          </w:tcPr>
          <w:p w14:paraId="3BEB49F0"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0.85(0.78,0.93)</w:t>
            </w:r>
          </w:p>
        </w:tc>
        <w:tc>
          <w:tcPr>
            <w:tcW w:w="1084" w:type="pct"/>
            <w:tcBorders>
              <w:top w:val="nil"/>
              <w:left w:val="nil"/>
              <w:bottom w:val="nil"/>
              <w:right w:val="nil"/>
            </w:tcBorders>
            <w:noWrap/>
            <w:vAlign w:val="bottom"/>
            <w:hideMark/>
          </w:tcPr>
          <w:p w14:paraId="4C804AF0"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1.22(1.08,1.38)</w:t>
            </w:r>
          </w:p>
        </w:tc>
      </w:tr>
      <w:tr w:rsidR="00872FF2" w:rsidRPr="003841D1" w14:paraId="42427939" w14:textId="77777777" w:rsidTr="00872FF2">
        <w:trPr>
          <w:trHeight w:val="20"/>
        </w:trPr>
        <w:tc>
          <w:tcPr>
            <w:tcW w:w="2832" w:type="pct"/>
            <w:tcBorders>
              <w:top w:val="nil"/>
              <w:left w:val="nil"/>
              <w:bottom w:val="nil"/>
              <w:right w:val="nil"/>
            </w:tcBorders>
            <w:noWrap/>
            <w:vAlign w:val="bottom"/>
            <w:hideMark/>
          </w:tcPr>
          <w:p w14:paraId="379F0B8D" w14:textId="1167DB53"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Hamburg</w:t>
            </w:r>
          </w:p>
        </w:tc>
        <w:tc>
          <w:tcPr>
            <w:tcW w:w="1084" w:type="pct"/>
            <w:tcBorders>
              <w:top w:val="nil"/>
              <w:left w:val="nil"/>
              <w:bottom w:val="nil"/>
              <w:right w:val="nil"/>
            </w:tcBorders>
            <w:noWrap/>
            <w:vAlign w:val="bottom"/>
            <w:hideMark/>
          </w:tcPr>
          <w:p w14:paraId="6B8B03CD"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1.05(0.96,1.14)</w:t>
            </w:r>
          </w:p>
        </w:tc>
        <w:tc>
          <w:tcPr>
            <w:tcW w:w="1084" w:type="pct"/>
            <w:tcBorders>
              <w:top w:val="nil"/>
              <w:left w:val="nil"/>
              <w:bottom w:val="nil"/>
              <w:right w:val="nil"/>
            </w:tcBorders>
            <w:noWrap/>
            <w:vAlign w:val="bottom"/>
            <w:hideMark/>
          </w:tcPr>
          <w:p w14:paraId="4F1DB8AC"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0.97(0.85,1.09)</w:t>
            </w:r>
          </w:p>
        </w:tc>
      </w:tr>
      <w:tr w:rsidR="00872FF2" w:rsidRPr="003841D1" w14:paraId="426C07E3" w14:textId="77777777" w:rsidTr="00872FF2">
        <w:trPr>
          <w:trHeight w:val="20"/>
        </w:trPr>
        <w:tc>
          <w:tcPr>
            <w:tcW w:w="2832" w:type="pct"/>
            <w:tcBorders>
              <w:top w:val="nil"/>
              <w:left w:val="nil"/>
              <w:bottom w:val="nil"/>
              <w:right w:val="nil"/>
            </w:tcBorders>
            <w:noWrap/>
            <w:vAlign w:val="bottom"/>
            <w:hideMark/>
          </w:tcPr>
          <w:p w14:paraId="0B315847" w14:textId="6A0623EB"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Bremen</w:t>
            </w:r>
          </w:p>
        </w:tc>
        <w:tc>
          <w:tcPr>
            <w:tcW w:w="1084" w:type="pct"/>
            <w:tcBorders>
              <w:top w:val="nil"/>
              <w:left w:val="nil"/>
              <w:bottom w:val="nil"/>
              <w:right w:val="nil"/>
            </w:tcBorders>
            <w:noWrap/>
            <w:vAlign w:val="bottom"/>
            <w:hideMark/>
          </w:tcPr>
          <w:p w14:paraId="7F1443BA"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0.95(0.87,1.03)</w:t>
            </w:r>
          </w:p>
        </w:tc>
        <w:tc>
          <w:tcPr>
            <w:tcW w:w="1084" w:type="pct"/>
            <w:tcBorders>
              <w:top w:val="nil"/>
              <w:left w:val="nil"/>
              <w:bottom w:val="nil"/>
              <w:right w:val="nil"/>
            </w:tcBorders>
            <w:noWrap/>
            <w:vAlign w:val="bottom"/>
            <w:hideMark/>
          </w:tcPr>
          <w:p w14:paraId="47772FA8"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1.05(0.94,1.18)</w:t>
            </w:r>
          </w:p>
        </w:tc>
      </w:tr>
      <w:tr w:rsidR="00872FF2" w:rsidRPr="003841D1" w14:paraId="35943E33" w14:textId="77777777" w:rsidTr="00872FF2">
        <w:trPr>
          <w:trHeight w:val="20"/>
        </w:trPr>
        <w:tc>
          <w:tcPr>
            <w:tcW w:w="2832" w:type="pct"/>
            <w:tcBorders>
              <w:top w:val="nil"/>
              <w:left w:val="nil"/>
              <w:bottom w:val="nil"/>
              <w:right w:val="nil"/>
            </w:tcBorders>
            <w:noWrap/>
            <w:vAlign w:val="bottom"/>
            <w:hideMark/>
          </w:tcPr>
          <w:p w14:paraId="457770B9" w14:textId="0437B495"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Kiel</w:t>
            </w:r>
          </w:p>
        </w:tc>
        <w:tc>
          <w:tcPr>
            <w:tcW w:w="1084" w:type="pct"/>
            <w:tcBorders>
              <w:top w:val="nil"/>
              <w:left w:val="nil"/>
              <w:bottom w:val="nil"/>
              <w:right w:val="nil"/>
            </w:tcBorders>
            <w:noWrap/>
            <w:vAlign w:val="bottom"/>
            <w:hideMark/>
          </w:tcPr>
          <w:p w14:paraId="122C3A35"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0.90(0.83,0.98)</w:t>
            </w:r>
          </w:p>
        </w:tc>
        <w:tc>
          <w:tcPr>
            <w:tcW w:w="1084" w:type="pct"/>
            <w:tcBorders>
              <w:top w:val="nil"/>
              <w:left w:val="nil"/>
              <w:bottom w:val="nil"/>
              <w:right w:val="nil"/>
            </w:tcBorders>
            <w:noWrap/>
            <w:vAlign w:val="bottom"/>
            <w:hideMark/>
          </w:tcPr>
          <w:p w14:paraId="45C1C44B"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1.11(0.99,1.25)</w:t>
            </w:r>
          </w:p>
        </w:tc>
      </w:tr>
      <w:tr w:rsidR="00872FF2" w:rsidRPr="003841D1" w14:paraId="124AC232" w14:textId="77777777" w:rsidTr="00872FF2">
        <w:trPr>
          <w:trHeight w:val="20"/>
        </w:trPr>
        <w:tc>
          <w:tcPr>
            <w:tcW w:w="2832" w:type="pct"/>
            <w:tcBorders>
              <w:top w:val="nil"/>
              <w:left w:val="nil"/>
              <w:bottom w:val="single" w:sz="4" w:space="0" w:color="auto"/>
              <w:right w:val="nil"/>
            </w:tcBorders>
            <w:noWrap/>
            <w:vAlign w:val="bottom"/>
            <w:hideMark/>
          </w:tcPr>
          <w:p w14:paraId="1322F2E9" w14:textId="6656E1AB"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hAnsi="Times New Roman" w:cs="Times New Roman"/>
                <w:color w:val="000000"/>
                <w:sz w:val="20"/>
                <w:szCs w:val="20"/>
              </w:rPr>
              <w:t>Neubrandenburg</w:t>
            </w:r>
          </w:p>
        </w:tc>
        <w:tc>
          <w:tcPr>
            <w:tcW w:w="1084" w:type="pct"/>
            <w:tcBorders>
              <w:top w:val="nil"/>
              <w:left w:val="nil"/>
              <w:bottom w:val="single" w:sz="4" w:space="0" w:color="auto"/>
              <w:right w:val="nil"/>
            </w:tcBorders>
            <w:noWrap/>
            <w:vAlign w:val="bottom"/>
            <w:hideMark/>
          </w:tcPr>
          <w:p w14:paraId="3ECD99F4"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0.85(0.79,0.92)</w:t>
            </w:r>
          </w:p>
        </w:tc>
        <w:tc>
          <w:tcPr>
            <w:tcW w:w="1084" w:type="pct"/>
            <w:tcBorders>
              <w:top w:val="nil"/>
              <w:left w:val="nil"/>
              <w:bottom w:val="single" w:sz="4" w:space="0" w:color="auto"/>
              <w:right w:val="nil"/>
            </w:tcBorders>
            <w:noWrap/>
            <w:vAlign w:val="bottom"/>
            <w:hideMark/>
          </w:tcPr>
          <w:p w14:paraId="70980027"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sz w:val="20"/>
                <w:szCs w:val="20"/>
                <w14:ligatures w14:val="none"/>
              </w:rPr>
            </w:pPr>
            <w:r w:rsidRPr="003841D1">
              <w:rPr>
                <w:rFonts w:ascii="Times New Roman" w:eastAsia="Times New Roman" w:hAnsi="Times New Roman" w:cs="Times New Roman"/>
                <w:color w:val="000000"/>
                <w:kern w:val="0"/>
                <w:sz w:val="20"/>
                <w:szCs w:val="20"/>
                <w14:ligatures w14:val="none"/>
              </w:rPr>
              <w:t>1.05(0.94,1.18)</w:t>
            </w:r>
          </w:p>
        </w:tc>
      </w:tr>
    </w:tbl>
    <w:p w14:paraId="04F963BA" w14:textId="77777777" w:rsidR="00AE7F5B" w:rsidRDefault="00AE7F5B" w:rsidP="00AE7F5B">
      <w:pPr>
        <w:spacing w:before="60" w:after="0" w:line="240" w:lineRule="auto"/>
        <w:rPr>
          <w:rFonts w:ascii="Times New Roman" w:hAnsi="Times New Roman" w:cs="Times New Roman"/>
          <w:kern w:val="0"/>
          <w:sz w:val="20"/>
          <w:szCs w:val="20"/>
          <w:lang w:val="en-US"/>
          <w14:ligatures w14:val="none"/>
        </w:rPr>
      </w:pPr>
    </w:p>
    <w:p w14:paraId="6E737F41" w14:textId="77777777" w:rsidR="00AE7F5B" w:rsidRPr="00810330" w:rsidRDefault="00AE7F5B" w:rsidP="00AE7F5B">
      <w:pPr>
        <w:spacing w:before="60" w:after="0" w:line="240" w:lineRule="auto"/>
        <w:rPr>
          <w:rFonts w:ascii="Times New Roman" w:eastAsia="SimSun" w:hAnsi="Times New Roman" w:cs="Times New Roman"/>
          <w:kern w:val="0"/>
          <w:sz w:val="20"/>
          <w:szCs w:val="20"/>
          <w:lang w:val="en-US"/>
          <w14:ligatures w14:val="none"/>
        </w:rPr>
      </w:pPr>
      <w:r w:rsidRPr="00810330">
        <w:rPr>
          <w:rFonts w:ascii="Times New Roman" w:eastAsia="Calibri" w:hAnsi="Times New Roman" w:cs="Times New Roman"/>
          <w:kern w:val="0"/>
          <w:sz w:val="20"/>
          <w:szCs w:val="20"/>
          <w:lang w:val="en-US"/>
          <w14:ligatures w14:val="none"/>
        </w:rPr>
        <w:lastRenderedPageBreak/>
        <w:t xml:space="preserve">Note: The table presents the Relative Risk Ratio (RRR) and 95% confidence interval (CI) from the multinomial logistic regression model, using “Same” as the reference group. </w:t>
      </w:r>
    </w:p>
    <w:p w14:paraId="5FE5D2A7" w14:textId="77777777" w:rsidR="00AE7F5B" w:rsidRPr="00810330" w:rsidRDefault="00AE7F5B" w:rsidP="00AE7F5B">
      <w:pPr>
        <w:spacing w:before="60" w:after="0" w:line="240" w:lineRule="auto"/>
        <w:rPr>
          <w:rFonts w:ascii="Times New Roman" w:eastAsia="SimSun" w:hAnsi="Times New Roman" w:cs="Times New Roman"/>
          <w:kern w:val="0"/>
          <w:sz w:val="20"/>
          <w:szCs w:val="20"/>
          <w:lang w:val="en-US"/>
          <w14:ligatures w14:val="none"/>
        </w:rPr>
      </w:pPr>
      <w:r w:rsidRPr="00810330">
        <w:rPr>
          <w:rFonts w:ascii="Times New Roman" w:eastAsia="SimSun" w:hAnsi="Times New Roman" w:cs="Times New Roman"/>
          <w:kern w:val="0"/>
          <w:sz w:val="20"/>
          <w:szCs w:val="20"/>
          <w:lang w:val="en-US"/>
          <w14:ligatures w14:val="none"/>
        </w:rPr>
        <w:t>The model included smoking, alcohol, and mental health scales during COVID-19 and was adjusted with health status at baseline and time from baseline to the COVID-NAKO survey.</w:t>
      </w:r>
    </w:p>
    <w:p w14:paraId="0ECF3C32" w14:textId="149EB4E3" w:rsidR="00AE7F5B" w:rsidRPr="00810330" w:rsidRDefault="00AE7F5B" w:rsidP="00AE7F5B">
      <w:pPr>
        <w:spacing w:before="60" w:after="0" w:line="240" w:lineRule="auto"/>
        <w:rPr>
          <w:rFonts w:ascii="Times New Roman" w:hAnsi="Times New Roman" w:cs="Times New Roman"/>
          <w:kern w:val="0"/>
          <w:sz w:val="20"/>
          <w:szCs w:val="20"/>
          <w:lang w:val="en-US"/>
          <w14:ligatures w14:val="none"/>
        </w:rPr>
      </w:pPr>
      <w:proofErr w:type="spellStart"/>
      <w:r w:rsidRPr="00810330">
        <w:rPr>
          <w:rFonts w:ascii="Times New Roman" w:eastAsia="SimSun" w:hAnsi="Times New Roman" w:cs="Times New Roman"/>
          <w:kern w:val="0"/>
          <w:sz w:val="20"/>
          <w:szCs w:val="20"/>
          <w:vertAlign w:val="superscript"/>
          <w:lang w:val="en-US"/>
          <w14:ligatures w14:val="none"/>
        </w:rPr>
        <w:t>b</w:t>
      </w:r>
      <w:r w:rsidRPr="00810330">
        <w:rPr>
          <w:rFonts w:ascii="Times New Roman" w:eastAsia="SimSun" w:hAnsi="Times New Roman" w:cs="Times New Roman"/>
          <w:kern w:val="0"/>
          <w:sz w:val="20"/>
          <w:szCs w:val="20"/>
          <w:lang w:val="en-US"/>
          <w14:ligatures w14:val="none"/>
        </w:rPr>
        <w:t>The</w:t>
      </w:r>
      <w:proofErr w:type="spellEnd"/>
      <w:r w:rsidRPr="00810330">
        <w:rPr>
          <w:rFonts w:ascii="Times New Roman" w:eastAsia="SimSun" w:hAnsi="Times New Roman" w:cs="Times New Roman"/>
          <w:kern w:val="0"/>
          <w:sz w:val="20"/>
          <w:szCs w:val="20"/>
          <w:lang w:val="en-US"/>
          <w14:ligatures w14:val="none"/>
        </w:rPr>
        <w:t xml:space="preserve"> model included variables’ changes from baseline to the COVID-NAKO survey.</w:t>
      </w:r>
    </w:p>
    <w:p w14:paraId="64ADA2EC" w14:textId="1B0391BA" w:rsidR="005A1B9F" w:rsidRDefault="005A1B9F" w:rsidP="00AE7F5B">
      <w:pPr>
        <w:spacing w:after="120" w:line="240" w:lineRule="auto"/>
        <w:rPr>
          <w:rFonts w:ascii="Times New Roman" w:eastAsia="DengXian" w:hAnsi="Times New Roman" w:cs="Times New Roman"/>
          <w:kern w:val="0"/>
          <w:lang w:val="en-US"/>
          <w14:ligatures w14:val="none"/>
        </w:rPr>
      </w:pPr>
    </w:p>
    <w:p w14:paraId="21025ACD" w14:textId="77777777" w:rsidR="00880EDC" w:rsidRDefault="00880EDC" w:rsidP="00AE7F5B">
      <w:pPr>
        <w:spacing w:after="120" w:line="240" w:lineRule="auto"/>
        <w:rPr>
          <w:rFonts w:ascii="Times New Roman" w:eastAsia="DengXian" w:hAnsi="Times New Roman" w:cs="Times New Roman"/>
          <w:kern w:val="0"/>
          <w:lang w:val="en-US"/>
          <w14:ligatures w14:val="none"/>
        </w:rPr>
      </w:pPr>
    </w:p>
    <w:p w14:paraId="72623ED7" w14:textId="77777777" w:rsidR="00EA2FF2" w:rsidRDefault="00EA2FF2" w:rsidP="00AE7F5B">
      <w:pPr>
        <w:spacing w:after="120" w:line="240" w:lineRule="auto"/>
        <w:rPr>
          <w:rFonts w:ascii="Times New Roman" w:eastAsia="DengXian" w:hAnsi="Times New Roman" w:cs="Times New Roman"/>
          <w:kern w:val="0"/>
          <w:lang w:val="en-US"/>
          <w14:ligatures w14:val="none"/>
        </w:rPr>
        <w:sectPr w:rsidR="00EA2FF2" w:rsidSect="00E068F5">
          <w:pgSz w:w="11906" w:h="16838"/>
          <w:pgMar w:top="1440" w:right="1440" w:bottom="1440" w:left="1440" w:header="0" w:footer="0" w:gutter="0"/>
          <w:cols w:space="720"/>
          <w:formProt w:val="0"/>
          <w:docGrid w:linePitch="360" w:charSpace="4096"/>
        </w:sectPr>
      </w:pPr>
    </w:p>
    <w:p w14:paraId="47070DBE" w14:textId="130E7120" w:rsidR="00EA2FF2" w:rsidRDefault="00EA2FF2" w:rsidP="00EA2FF2">
      <w:pPr>
        <w:suppressAutoHyphens w:val="0"/>
        <w:spacing w:after="120" w:line="240" w:lineRule="auto"/>
        <w:rPr>
          <w:rFonts w:ascii="Times New Roman" w:eastAsia="DengXian" w:hAnsi="Times New Roman" w:cs="Times New Roman"/>
          <w:kern w:val="0"/>
          <w:lang w:val="en-US"/>
          <w14:ligatures w14:val="none"/>
        </w:rPr>
      </w:pPr>
      <w:r w:rsidRPr="00810330">
        <w:rPr>
          <w:rFonts w:ascii="Times New Roman" w:eastAsia="DengXian" w:hAnsi="Times New Roman" w:cs="Times New Roman"/>
          <w:kern w:val="0"/>
          <w:lang w:val="en-US"/>
          <w14:ligatures w14:val="none"/>
        </w:rPr>
        <w:lastRenderedPageBreak/>
        <w:t xml:space="preserve">TABLE </w:t>
      </w:r>
      <w:r w:rsidRPr="00CB1E1D">
        <w:rPr>
          <w:rFonts w:ascii="Times New Roman" w:eastAsia="DengXian" w:hAnsi="Times New Roman" w:cs="Times New Roman"/>
          <w:kern w:val="0"/>
          <w:lang w:val="en-US"/>
          <w14:ligatures w14:val="none"/>
        </w:rPr>
        <w:t>S</w:t>
      </w:r>
      <w:r>
        <w:rPr>
          <w:rFonts w:ascii="Times New Roman" w:eastAsia="DengXian" w:hAnsi="Times New Roman" w:cs="Times New Roman" w:hint="eastAsia"/>
          <w:kern w:val="0"/>
          <w:lang w:val="en-US"/>
          <w14:ligatures w14:val="none"/>
        </w:rPr>
        <w:t>10</w:t>
      </w:r>
      <w:r w:rsidRPr="00810330">
        <w:rPr>
          <w:rFonts w:ascii="Times New Roman" w:eastAsia="DengXian" w:hAnsi="Times New Roman" w:cs="Times New Roman"/>
          <w:kern w:val="0"/>
          <w:lang w:val="en-US"/>
          <w14:ligatures w14:val="none"/>
        </w:rPr>
        <w:t>. Factors associated with self-rated health change from baseline to early COVID-19</w:t>
      </w:r>
      <w:r>
        <w:rPr>
          <w:rFonts w:ascii="Times New Roman" w:eastAsia="DengXian" w:hAnsi="Times New Roman" w:cs="Times New Roman"/>
          <w:kern w:val="0"/>
          <w:lang w:val="en-US"/>
          <w14:ligatures w14:val="none"/>
        </w:rPr>
        <w:t>,</w:t>
      </w:r>
      <w:r>
        <w:rPr>
          <w:rFonts w:ascii="Times New Roman" w:eastAsia="DengXian" w:hAnsi="Times New Roman" w:cs="Times New Roman" w:hint="eastAsia"/>
          <w:kern w:val="0"/>
          <w:lang w:val="en-US"/>
          <w14:ligatures w14:val="none"/>
        </w:rPr>
        <w:t xml:space="preserve"> with </w:t>
      </w:r>
      <w:r w:rsidR="002E296D" w:rsidRPr="002E296D">
        <w:rPr>
          <w:rFonts w:ascii="Times New Roman" w:eastAsia="DengXian" w:hAnsi="Times New Roman" w:cs="Times New Roman"/>
          <w:kern w:val="0"/>
          <w:lang w:val="en-US"/>
          <w14:ligatures w14:val="none"/>
        </w:rPr>
        <w:t>inverse probability weighting</w:t>
      </w:r>
      <w:r w:rsidRPr="00810330">
        <w:rPr>
          <w:rFonts w:ascii="Times New Roman" w:eastAsia="DengXian" w:hAnsi="Times New Roman" w:cs="Times New Roman"/>
          <w:kern w:val="0"/>
          <w:lang w:val="en-US"/>
          <w14:ligatures w14:val="none"/>
        </w:rPr>
        <w:t>.</w:t>
      </w:r>
    </w:p>
    <w:tbl>
      <w:tblPr>
        <w:tblW w:w="0" w:type="auto"/>
        <w:tblCellMar>
          <w:left w:w="70" w:type="dxa"/>
          <w:right w:w="70" w:type="dxa"/>
        </w:tblCellMar>
        <w:tblLook w:val="04A0" w:firstRow="1" w:lastRow="0" w:firstColumn="1" w:lastColumn="0" w:noHBand="0" w:noVBand="1"/>
      </w:tblPr>
      <w:tblGrid>
        <w:gridCol w:w="4414"/>
        <w:gridCol w:w="1497"/>
        <w:gridCol w:w="1497"/>
      </w:tblGrid>
      <w:tr w:rsidR="00EA2FF2" w:rsidRPr="00EA2FF2" w14:paraId="3CE34B93" w14:textId="77777777" w:rsidTr="002E296D">
        <w:trPr>
          <w:trHeight w:val="20"/>
        </w:trPr>
        <w:tc>
          <w:tcPr>
            <w:tcW w:w="0" w:type="auto"/>
            <w:tcBorders>
              <w:top w:val="single" w:sz="4" w:space="0" w:color="auto"/>
              <w:bottom w:val="single" w:sz="4" w:space="0" w:color="auto"/>
            </w:tcBorders>
            <w:noWrap/>
            <w:vAlign w:val="center"/>
            <w:hideMark/>
          </w:tcPr>
          <w:p w14:paraId="74C2CF1C"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Variables</w:t>
            </w:r>
          </w:p>
        </w:tc>
        <w:tc>
          <w:tcPr>
            <w:tcW w:w="0" w:type="auto"/>
            <w:tcBorders>
              <w:top w:val="single" w:sz="4" w:space="0" w:color="auto"/>
              <w:bottom w:val="single" w:sz="4" w:space="0" w:color="auto"/>
            </w:tcBorders>
            <w:noWrap/>
            <w:vAlign w:val="center"/>
            <w:hideMark/>
          </w:tcPr>
          <w:p w14:paraId="70906BF7"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Better</w:t>
            </w:r>
          </w:p>
        </w:tc>
        <w:tc>
          <w:tcPr>
            <w:tcW w:w="0" w:type="auto"/>
            <w:tcBorders>
              <w:top w:val="single" w:sz="4" w:space="0" w:color="auto"/>
              <w:bottom w:val="single" w:sz="4" w:space="0" w:color="auto"/>
            </w:tcBorders>
            <w:noWrap/>
            <w:vAlign w:val="center"/>
            <w:hideMark/>
          </w:tcPr>
          <w:p w14:paraId="6F8ADA3D"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Worse</w:t>
            </w:r>
          </w:p>
        </w:tc>
      </w:tr>
      <w:tr w:rsidR="00EA2FF2" w:rsidRPr="00EA2FF2" w14:paraId="48A6266F" w14:textId="77777777" w:rsidTr="002E296D">
        <w:trPr>
          <w:trHeight w:val="20"/>
        </w:trPr>
        <w:tc>
          <w:tcPr>
            <w:tcW w:w="0" w:type="auto"/>
            <w:tcBorders>
              <w:top w:val="single" w:sz="4" w:space="0" w:color="auto"/>
            </w:tcBorders>
            <w:noWrap/>
            <w:vAlign w:val="center"/>
            <w:hideMark/>
          </w:tcPr>
          <w:p w14:paraId="76D71227"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Age at baseline (years)</w:t>
            </w:r>
          </w:p>
        </w:tc>
        <w:tc>
          <w:tcPr>
            <w:tcW w:w="0" w:type="auto"/>
            <w:tcBorders>
              <w:top w:val="single" w:sz="4" w:space="0" w:color="auto"/>
            </w:tcBorders>
            <w:noWrap/>
            <w:vAlign w:val="bottom"/>
            <w:hideMark/>
          </w:tcPr>
          <w:p w14:paraId="33E05482"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0.97(0.97,0.97)</w:t>
            </w:r>
          </w:p>
        </w:tc>
        <w:tc>
          <w:tcPr>
            <w:tcW w:w="0" w:type="auto"/>
            <w:tcBorders>
              <w:top w:val="single" w:sz="4" w:space="0" w:color="auto"/>
            </w:tcBorders>
            <w:noWrap/>
            <w:vAlign w:val="bottom"/>
            <w:hideMark/>
          </w:tcPr>
          <w:p w14:paraId="4016E042"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1.02(1.01,1.02)</w:t>
            </w:r>
          </w:p>
        </w:tc>
      </w:tr>
      <w:tr w:rsidR="00EA2FF2" w:rsidRPr="00EA2FF2" w14:paraId="7AD27CC2" w14:textId="77777777" w:rsidTr="002E296D">
        <w:trPr>
          <w:trHeight w:val="20"/>
        </w:trPr>
        <w:tc>
          <w:tcPr>
            <w:tcW w:w="0" w:type="auto"/>
            <w:noWrap/>
            <w:vAlign w:val="center"/>
            <w:hideMark/>
          </w:tcPr>
          <w:p w14:paraId="291D3DBA"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Gender: Male</w:t>
            </w:r>
          </w:p>
        </w:tc>
        <w:tc>
          <w:tcPr>
            <w:tcW w:w="0" w:type="auto"/>
            <w:noWrap/>
            <w:vAlign w:val="bottom"/>
            <w:hideMark/>
          </w:tcPr>
          <w:p w14:paraId="61D5D465"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1.14(1.10,1.18)</w:t>
            </w:r>
          </w:p>
        </w:tc>
        <w:tc>
          <w:tcPr>
            <w:tcW w:w="0" w:type="auto"/>
            <w:noWrap/>
            <w:vAlign w:val="bottom"/>
            <w:hideMark/>
          </w:tcPr>
          <w:p w14:paraId="63422000"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0.91(0.87,0.95)</w:t>
            </w:r>
          </w:p>
        </w:tc>
      </w:tr>
      <w:tr w:rsidR="00EA2FF2" w:rsidRPr="00EA2FF2" w14:paraId="54596160" w14:textId="77777777" w:rsidTr="002E296D">
        <w:trPr>
          <w:trHeight w:val="20"/>
        </w:trPr>
        <w:tc>
          <w:tcPr>
            <w:tcW w:w="0" w:type="auto"/>
            <w:noWrap/>
            <w:vAlign w:val="center"/>
            <w:hideMark/>
          </w:tcPr>
          <w:p w14:paraId="780919BB"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Education at baseline: University</w:t>
            </w:r>
          </w:p>
        </w:tc>
        <w:tc>
          <w:tcPr>
            <w:tcW w:w="0" w:type="auto"/>
            <w:noWrap/>
            <w:vAlign w:val="bottom"/>
            <w:hideMark/>
          </w:tcPr>
          <w:p w14:paraId="102D137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1.11(1.07,1.15)</w:t>
            </w:r>
          </w:p>
        </w:tc>
        <w:tc>
          <w:tcPr>
            <w:tcW w:w="0" w:type="auto"/>
            <w:noWrap/>
            <w:vAlign w:val="bottom"/>
            <w:hideMark/>
          </w:tcPr>
          <w:p w14:paraId="2C51ACA8"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0.85(0.81,0.89)</w:t>
            </w:r>
          </w:p>
        </w:tc>
      </w:tr>
      <w:tr w:rsidR="00EA2FF2" w:rsidRPr="00EA2FF2" w14:paraId="2197D1D1" w14:textId="77777777" w:rsidTr="002E296D">
        <w:trPr>
          <w:trHeight w:val="20"/>
        </w:trPr>
        <w:tc>
          <w:tcPr>
            <w:tcW w:w="0" w:type="auto"/>
            <w:noWrap/>
            <w:vAlign w:val="center"/>
            <w:hideMark/>
          </w:tcPr>
          <w:p w14:paraId="03F9907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Employment status: Employed</w:t>
            </w:r>
          </w:p>
        </w:tc>
        <w:tc>
          <w:tcPr>
            <w:tcW w:w="0" w:type="auto"/>
            <w:noWrap/>
            <w:vAlign w:val="bottom"/>
            <w:hideMark/>
          </w:tcPr>
          <w:p w14:paraId="18290BD7"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1.10(1.06,1.14)</w:t>
            </w:r>
          </w:p>
        </w:tc>
        <w:tc>
          <w:tcPr>
            <w:tcW w:w="0" w:type="auto"/>
            <w:noWrap/>
            <w:vAlign w:val="bottom"/>
            <w:hideMark/>
          </w:tcPr>
          <w:p w14:paraId="79B7F751"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0.88(0.83,0.93)</w:t>
            </w:r>
          </w:p>
        </w:tc>
      </w:tr>
      <w:tr w:rsidR="00EA2FF2" w:rsidRPr="00EA2FF2" w14:paraId="7713FB1D" w14:textId="77777777" w:rsidTr="002E296D">
        <w:trPr>
          <w:trHeight w:val="20"/>
        </w:trPr>
        <w:tc>
          <w:tcPr>
            <w:tcW w:w="0" w:type="auto"/>
            <w:noWrap/>
            <w:vAlign w:val="center"/>
            <w:hideMark/>
          </w:tcPr>
          <w:p w14:paraId="58590E46"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Cohabitation: Living with others</w:t>
            </w:r>
          </w:p>
        </w:tc>
        <w:tc>
          <w:tcPr>
            <w:tcW w:w="0" w:type="auto"/>
            <w:noWrap/>
            <w:vAlign w:val="center"/>
            <w:hideMark/>
          </w:tcPr>
          <w:p w14:paraId="6B857AFA"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0.95(0.91,0.99)</w:t>
            </w:r>
          </w:p>
        </w:tc>
        <w:tc>
          <w:tcPr>
            <w:tcW w:w="0" w:type="auto"/>
            <w:noWrap/>
            <w:vAlign w:val="center"/>
            <w:hideMark/>
          </w:tcPr>
          <w:p w14:paraId="7ACBCA11"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1.00(0.94,1.06)</w:t>
            </w:r>
          </w:p>
        </w:tc>
      </w:tr>
      <w:tr w:rsidR="00EA2FF2" w:rsidRPr="00EA2FF2" w14:paraId="4984B1B6" w14:textId="77777777" w:rsidTr="002E296D">
        <w:trPr>
          <w:trHeight w:val="20"/>
        </w:trPr>
        <w:tc>
          <w:tcPr>
            <w:tcW w:w="0" w:type="auto"/>
            <w:noWrap/>
            <w:vAlign w:val="center"/>
            <w:hideMark/>
          </w:tcPr>
          <w:p w14:paraId="54957B00"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Financial status: Deteriorated</w:t>
            </w:r>
          </w:p>
        </w:tc>
        <w:tc>
          <w:tcPr>
            <w:tcW w:w="0" w:type="auto"/>
            <w:noWrap/>
            <w:vAlign w:val="bottom"/>
            <w:hideMark/>
          </w:tcPr>
          <w:p w14:paraId="059C8565"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1.09(1.05,1.13)</w:t>
            </w:r>
          </w:p>
        </w:tc>
        <w:tc>
          <w:tcPr>
            <w:tcW w:w="0" w:type="auto"/>
            <w:noWrap/>
            <w:vAlign w:val="bottom"/>
            <w:hideMark/>
          </w:tcPr>
          <w:p w14:paraId="60B637BA"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0.95(0.90,1.01)</w:t>
            </w:r>
          </w:p>
        </w:tc>
      </w:tr>
      <w:tr w:rsidR="00EA2FF2" w:rsidRPr="00EA2FF2" w14:paraId="3543A524" w14:textId="77777777" w:rsidTr="002E296D">
        <w:trPr>
          <w:trHeight w:val="20"/>
        </w:trPr>
        <w:tc>
          <w:tcPr>
            <w:tcW w:w="0" w:type="auto"/>
            <w:noWrap/>
            <w:vAlign w:val="center"/>
            <w:hideMark/>
          </w:tcPr>
          <w:p w14:paraId="02A2767A"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Financial status: Improved</w:t>
            </w:r>
          </w:p>
        </w:tc>
        <w:tc>
          <w:tcPr>
            <w:tcW w:w="0" w:type="auto"/>
            <w:noWrap/>
            <w:vAlign w:val="bottom"/>
            <w:hideMark/>
          </w:tcPr>
          <w:p w14:paraId="2DA7D441"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1.07(0.98,1.17)</w:t>
            </w:r>
          </w:p>
        </w:tc>
        <w:tc>
          <w:tcPr>
            <w:tcW w:w="0" w:type="auto"/>
            <w:noWrap/>
            <w:vAlign w:val="bottom"/>
            <w:hideMark/>
          </w:tcPr>
          <w:p w14:paraId="1A86825B"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0.94(0.83,1.06)</w:t>
            </w:r>
          </w:p>
        </w:tc>
      </w:tr>
      <w:tr w:rsidR="00EA2FF2" w:rsidRPr="00EA2FF2" w14:paraId="180BC806" w14:textId="77777777" w:rsidTr="002E296D">
        <w:trPr>
          <w:trHeight w:val="20"/>
        </w:trPr>
        <w:tc>
          <w:tcPr>
            <w:tcW w:w="0" w:type="auto"/>
            <w:noWrap/>
            <w:vAlign w:val="center"/>
            <w:hideMark/>
          </w:tcPr>
          <w:p w14:paraId="7F2325E0"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Life satisfaction at baseline</w:t>
            </w:r>
          </w:p>
        </w:tc>
        <w:tc>
          <w:tcPr>
            <w:tcW w:w="0" w:type="auto"/>
            <w:noWrap/>
            <w:vAlign w:val="bottom"/>
            <w:hideMark/>
          </w:tcPr>
          <w:p w14:paraId="0270ED60"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1.12(1.11,1.13)</w:t>
            </w:r>
          </w:p>
        </w:tc>
        <w:tc>
          <w:tcPr>
            <w:tcW w:w="0" w:type="auto"/>
            <w:noWrap/>
            <w:vAlign w:val="bottom"/>
            <w:hideMark/>
          </w:tcPr>
          <w:p w14:paraId="414F3E09"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0.94(0.93,0.95)</w:t>
            </w:r>
          </w:p>
        </w:tc>
      </w:tr>
      <w:tr w:rsidR="00EA2FF2" w:rsidRPr="00EA2FF2" w14:paraId="666C4B3C" w14:textId="77777777" w:rsidTr="002E296D">
        <w:trPr>
          <w:trHeight w:val="20"/>
        </w:trPr>
        <w:tc>
          <w:tcPr>
            <w:tcW w:w="0" w:type="auto"/>
            <w:noWrap/>
            <w:vAlign w:val="center"/>
            <w:hideMark/>
          </w:tcPr>
          <w:p w14:paraId="1705561D"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Coronavirus test</w:t>
            </w:r>
          </w:p>
        </w:tc>
        <w:tc>
          <w:tcPr>
            <w:tcW w:w="0" w:type="auto"/>
            <w:noWrap/>
            <w:vAlign w:val="bottom"/>
            <w:hideMark/>
          </w:tcPr>
          <w:p w14:paraId="42C55866"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0.77(0.71,0.83)</w:t>
            </w:r>
          </w:p>
        </w:tc>
        <w:tc>
          <w:tcPr>
            <w:tcW w:w="0" w:type="auto"/>
            <w:noWrap/>
            <w:vAlign w:val="bottom"/>
            <w:hideMark/>
          </w:tcPr>
          <w:p w14:paraId="27DD0DE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1.62(1.47,1.77)</w:t>
            </w:r>
          </w:p>
        </w:tc>
      </w:tr>
      <w:tr w:rsidR="00EA2FF2" w:rsidRPr="00EA2FF2" w14:paraId="2458D032" w14:textId="77777777" w:rsidTr="002E296D">
        <w:trPr>
          <w:trHeight w:val="20"/>
        </w:trPr>
        <w:tc>
          <w:tcPr>
            <w:tcW w:w="0" w:type="auto"/>
            <w:noWrap/>
            <w:vAlign w:val="center"/>
            <w:hideMark/>
          </w:tcPr>
          <w:p w14:paraId="638F2C97"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Household physical activity: Less</w:t>
            </w:r>
          </w:p>
        </w:tc>
        <w:tc>
          <w:tcPr>
            <w:tcW w:w="0" w:type="auto"/>
            <w:noWrap/>
            <w:vAlign w:val="bottom"/>
            <w:hideMark/>
          </w:tcPr>
          <w:p w14:paraId="06AE76F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0.85(0.78,0.92)</w:t>
            </w:r>
          </w:p>
        </w:tc>
        <w:tc>
          <w:tcPr>
            <w:tcW w:w="0" w:type="auto"/>
            <w:noWrap/>
            <w:vAlign w:val="bottom"/>
            <w:hideMark/>
          </w:tcPr>
          <w:p w14:paraId="6E17DBD1"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1.44(1.31,1.59)</w:t>
            </w:r>
          </w:p>
        </w:tc>
      </w:tr>
      <w:tr w:rsidR="00EA2FF2" w:rsidRPr="00EA2FF2" w14:paraId="05669074" w14:textId="77777777" w:rsidTr="002E296D">
        <w:trPr>
          <w:trHeight w:val="20"/>
        </w:trPr>
        <w:tc>
          <w:tcPr>
            <w:tcW w:w="0" w:type="auto"/>
            <w:noWrap/>
            <w:vAlign w:val="center"/>
            <w:hideMark/>
          </w:tcPr>
          <w:p w14:paraId="7E37DDF6"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Household physical activity: More</w:t>
            </w:r>
          </w:p>
        </w:tc>
        <w:tc>
          <w:tcPr>
            <w:tcW w:w="0" w:type="auto"/>
            <w:noWrap/>
            <w:vAlign w:val="bottom"/>
            <w:hideMark/>
          </w:tcPr>
          <w:p w14:paraId="404B115D"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1.05(1.01,1.09)</w:t>
            </w:r>
          </w:p>
        </w:tc>
        <w:tc>
          <w:tcPr>
            <w:tcW w:w="0" w:type="auto"/>
            <w:noWrap/>
            <w:vAlign w:val="bottom"/>
            <w:hideMark/>
          </w:tcPr>
          <w:p w14:paraId="1AE60550"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0.97(0.92,1.02)</w:t>
            </w:r>
          </w:p>
        </w:tc>
      </w:tr>
      <w:tr w:rsidR="00EA2FF2" w:rsidRPr="00EA2FF2" w14:paraId="546A00CB" w14:textId="77777777" w:rsidTr="002E296D">
        <w:trPr>
          <w:trHeight w:val="20"/>
        </w:trPr>
        <w:tc>
          <w:tcPr>
            <w:tcW w:w="0" w:type="auto"/>
            <w:noWrap/>
            <w:vAlign w:val="center"/>
            <w:hideMark/>
          </w:tcPr>
          <w:p w14:paraId="4AC06312"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Sport-related physical activity: Less</w:t>
            </w:r>
          </w:p>
        </w:tc>
        <w:tc>
          <w:tcPr>
            <w:tcW w:w="0" w:type="auto"/>
            <w:noWrap/>
            <w:vAlign w:val="bottom"/>
            <w:hideMark/>
          </w:tcPr>
          <w:p w14:paraId="51A57477"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0.96(0.93,1.00)</w:t>
            </w:r>
          </w:p>
        </w:tc>
        <w:tc>
          <w:tcPr>
            <w:tcW w:w="0" w:type="auto"/>
            <w:noWrap/>
            <w:vAlign w:val="bottom"/>
            <w:hideMark/>
          </w:tcPr>
          <w:p w14:paraId="5371EBA5"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1.15(1.09,1.20)</w:t>
            </w:r>
          </w:p>
        </w:tc>
      </w:tr>
      <w:tr w:rsidR="00EA2FF2" w:rsidRPr="00EA2FF2" w14:paraId="7FFF64FB" w14:textId="77777777" w:rsidTr="002E296D">
        <w:trPr>
          <w:trHeight w:val="20"/>
        </w:trPr>
        <w:tc>
          <w:tcPr>
            <w:tcW w:w="0" w:type="auto"/>
            <w:noWrap/>
            <w:vAlign w:val="center"/>
            <w:hideMark/>
          </w:tcPr>
          <w:p w14:paraId="01AD3C26"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Sport-related physical activity: More</w:t>
            </w:r>
          </w:p>
        </w:tc>
        <w:tc>
          <w:tcPr>
            <w:tcW w:w="0" w:type="auto"/>
            <w:noWrap/>
            <w:vAlign w:val="bottom"/>
            <w:hideMark/>
          </w:tcPr>
          <w:p w14:paraId="6DE92D75"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1.38(1.32,1.44)</w:t>
            </w:r>
          </w:p>
        </w:tc>
        <w:tc>
          <w:tcPr>
            <w:tcW w:w="0" w:type="auto"/>
            <w:noWrap/>
            <w:vAlign w:val="bottom"/>
            <w:hideMark/>
          </w:tcPr>
          <w:p w14:paraId="2581CF6E"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0.78(0.73,0.83)</w:t>
            </w:r>
          </w:p>
        </w:tc>
      </w:tr>
      <w:tr w:rsidR="00EA2FF2" w:rsidRPr="00EA2FF2" w14:paraId="47CB56AE" w14:textId="77777777" w:rsidTr="002E296D">
        <w:trPr>
          <w:trHeight w:val="20"/>
        </w:trPr>
        <w:tc>
          <w:tcPr>
            <w:tcW w:w="0" w:type="auto"/>
            <w:noWrap/>
            <w:vAlign w:val="center"/>
            <w:hideMark/>
          </w:tcPr>
          <w:p w14:paraId="03D1EFF7"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Sitting behavior: Less</w:t>
            </w:r>
          </w:p>
        </w:tc>
        <w:tc>
          <w:tcPr>
            <w:tcW w:w="0" w:type="auto"/>
            <w:noWrap/>
            <w:vAlign w:val="bottom"/>
            <w:hideMark/>
          </w:tcPr>
          <w:p w14:paraId="27EF9718"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1.02(0.96,1.08)</w:t>
            </w:r>
          </w:p>
        </w:tc>
        <w:tc>
          <w:tcPr>
            <w:tcW w:w="0" w:type="auto"/>
            <w:noWrap/>
            <w:vAlign w:val="bottom"/>
            <w:hideMark/>
          </w:tcPr>
          <w:p w14:paraId="2D844EA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1.11(1.02,1.21)</w:t>
            </w:r>
          </w:p>
        </w:tc>
      </w:tr>
      <w:tr w:rsidR="00EA2FF2" w:rsidRPr="00EA2FF2" w14:paraId="6DFCB1FC" w14:textId="77777777" w:rsidTr="002E296D">
        <w:trPr>
          <w:trHeight w:val="20"/>
        </w:trPr>
        <w:tc>
          <w:tcPr>
            <w:tcW w:w="0" w:type="auto"/>
            <w:noWrap/>
            <w:vAlign w:val="center"/>
            <w:hideMark/>
          </w:tcPr>
          <w:p w14:paraId="5EC93982"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Sitting behavior: More</w:t>
            </w:r>
          </w:p>
        </w:tc>
        <w:tc>
          <w:tcPr>
            <w:tcW w:w="0" w:type="auto"/>
            <w:noWrap/>
            <w:vAlign w:val="bottom"/>
            <w:hideMark/>
          </w:tcPr>
          <w:p w14:paraId="68B02A6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0.90(0.87,0.93)</w:t>
            </w:r>
          </w:p>
        </w:tc>
        <w:tc>
          <w:tcPr>
            <w:tcW w:w="0" w:type="auto"/>
            <w:noWrap/>
            <w:vAlign w:val="bottom"/>
            <w:hideMark/>
          </w:tcPr>
          <w:p w14:paraId="4958C7FB"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1.13(1.08,1.19)</w:t>
            </w:r>
          </w:p>
        </w:tc>
      </w:tr>
      <w:tr w:rsidR="00EA2FF2" w:rsidRPr="00EA2FF2" w14:paraId="670B16C7" w14:textId="77777777" w:rsidTr="002E296D">
        <w:trPr>
          <w:trHeight w:val="20"/>
        </w:trPr>
        <w:tc>
          <w:tcPr>
            <w:tcW w:w="0" w:type="auto"/>
            <w:noWrap/>
            <w:vAlign w:val="center"/>
            <w:hideMark/>
          </w:tcPr>
          <w:p w14:paraId="12450D88"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Smoking status: Past smoker</w:t>
            </w:r>
          </w:p>
        </w:tc>
        <w:tc>
          <w:tcPr>
            <w:tcW w:w="0" w:type="auto"/>
            <w:noWrap/>
            <w:vAlign w:val="bottom"/>
            <w:hideMark/>
          </w:tcPr>
          <w:p w14:paraId="7E24CCFB"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0.96(0.93,1.00)</w:t>
            </w:r>
          </w:p>
        </w:tc>
        <w:tc>
          <w:tcPr>
            <w:tcW w:w="0" w:type="auto"/>
            <w:noWrap/>
            <w:vAlign w:val="bottom"/>
            <w:hideMark/>
          </w:tcPr>
          <w:p w14:paraId="64D8AA53"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1.14(1.09,1.20)</w:t>
            </w:r>
          </w:p>
        </w:tc>
      </w:tr>
      <w:tr w:rsidR="00EA2FF2" w:rsidRPr="00EA2FF2" w14:paraId="3B657033" w14:textId="77777777" w:rsidTr="002E296D">
        <w:trPr>
          <w:trHeight w:val="20"/>
        </w:trPr>
        <w:tc>
          <w:tcPr>
            <w:tcW w:w="0" w:type="auto"/>
            <w:noWrap/>
            <w:vAlign w:val="center"/>
            <w:hideMark/>
          </w:tcPr>
          <w:p w14:paraId="2F75CE53"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Smoking status: Current smoker</w:t>
            </w:r>
          </w:p>
        </w:tc>
        <w:tc>
          <w:tcPr>
            <w:tcW w:w="0" w:type="auto"/>
            <w:noWrap/>
            <w:vAlign w:val="bottom"/>
            <w:hideMark/>
          </w:tcPr>
          <w:p w14:paraId="55790D8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0.90(0.86,0.94)</w:t>
            </w:r>
          </w:p>
        </w:tc>
        <w:tc>
          <w:tcPr>
            <w:tcW w:w="0" w:type="auto"/>
            <w:noWrap/>
            <w:vAlign w:val="bottom"/>
            <w:hideMark/>
          </w:tcPr>
          <w:p w14:paraId="200A04C3"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1.23(1.14,1.31)</w:t>
            </w:r>
          </w:p>
        </w:tc>
      </w:tr>
      <w:tr w:rsidR="00EA2FF2" w:rsidRPr="00EA2FF2" w14:paraId="2FAAE20E" w14:textId="77777777" w:rsidTr="002E296D">
        <w:trPr>
          <w:trHeight w:val="20"/>
        </w:trPr>
        <w:tc>
          <w:tcPr>
            <w:tcW w:w="0" w:type="auto"/>
            <w:noWrap/>
            <w:vAlign w:val="center"/>
            <w:hideMark/>
          </w:tcPr>
          <w:p w14:paraId="3D8E39AE"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Alcohol consumption: 2 to 4 times/month</w:t>
            </w:r>
          </w:p>
        </w:tc>
        <w:tc>
          <w:tcPr>
            <w:tcW w:w="0" w:type="auto"/>
            <w:noWrap/>
            <w:vAlign w:val="bottom"/>
            <w:hideMark/>
          </w:tcPr>
          <w:p w14:paraId="1447AA4C"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1.03(0.99,1.08)</w:t>
            </w:r>
          </w:p>
        </w:tc>
        <w:tc>
          <w:tcPr>
            <w:tcW w:w="0" w:type="auto"/>
            <w:noWrap/>
            <w:vAlign w:val="bottom"/>
            <w:hideMark/>
          </w:tcPr>
          <w:p w14:paraId="1C5CD02C"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0.87(0.82,0.92)</w:t>
            </w:r>
          </w:p>
        </w:tc>
      </w:tr>
      <w:tr w:rsidR="00EA2FF2" w:rsidRPr="00EA2FF2" w14:paraId="4A27FC81" w14:textId="77777777" w:rsidTr="002E296D">
        <w:trPr>
          <w:trHeight w:val="20"/>
        </w:trPr>
        <w:tc>
          <w:tcPr>
            <w:tcW w:w="0" w:type="auto"/>
            <w:noWrap/>
            <w:vAlign w:val="center"/>
            <w:hideMark/>
          </w:tcPr>
          <w:p w14:paraId="49AF0428"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Alcohol consumption: 2 to 4 times/week</w:t>
            </w:r>
          </w:p>
        </w:tc>
        <w:tc>
          <w:tcPr>
            <w:tcW w:w="0" w:type="auto"/>
            <w:noWrap/>
            <w:vAlign w:val="bottom"/>
            <w:hideMark/>
          </w:tcPr>
          <w:p w14:paraId="5A3F60E6"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1.11(1.07,1.16)</w:t>
            </w:r>
          </w:p>
        </w:tc>
        <w:tc>
          <w:tcPr>
            <w:tcW w:w="0" w:type="auto"/>
            <w:noWrap/>
            <w:vAlign w:val="bottom"/>
            <w:hideMark/>
          </w:tcPr>
          <w:p w14:paraId="4C7546B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0.78(0.74,0.83)</w:t>
            </w:r>
          </w:p>
        </w:tc>
      </w:tr>
      <w:tr w:rsidR="00EA2FF2" w:rsidRPr="00EA2FF2" w14:paraId="07A237B8" w14:textId="77777777" w:rsidTr="002E296D">
        <w:trPr>
          <w:trHeight w:val="20"/>
        </w:trPr>
        <w:tc>
          <w:tcPr>
            <w:tcW w:w="0" w:type="auto"/>
            <w:noWrap/>
            <w:vAlign w:val="center"/>
            <w:hideMark/>
          </w:tcPr>
          <w:p w14:paraId="7B0EC903"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Alcohol consumption: ≥ 5 times/week</w:t>
            </w:r>
          </w:p>
        </w:tc>
        <w:tc>
          <w:tcPr>
            <w:tcW w:w="0" w:type="auto"/>
            <w:noWrap/>
            <w:vAlign w:val="bottom"/>
            <w:hideMark/>
          </w:tcPr>
          <w:p w14:paraId="0142645E"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1.13(1.07,1.19)</w:t>
            </w:r>
          </w:p>
        </w:tc>
        <w:tc>
          <w:tcPr>
            <w:tcW w:w="0" w:type="auto"/>
            <w:noWrap/>
            <w:vAlign w:val="bottom"/>
            <w:hideMark/>
          </w:tcPr>
          <w:p w14:paraId="6B110964"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0.82(0.77,0.88)</w:t>
            </w:r>
          </w:p>
        </w:tc>
      </w:tr>
      <w:tr w:rsidR="00EA2FF2" w:rsidRPr="00EA2FF2" w14:paraId="70C3909D" w14:textId="77777777" w:rsidTr="002E296D">
        <w:trPr>
          <w:trHeight w:val="20"/>
        </w:trPr>
        <w:tc>
          <w:tcPr>
            <w:tcW w:w="0" w:type="auto"/>
            <w:noWrap/>
            <w:vAlign w:val="center"/>
            <w:hideMark/>
          </w:tcPr>
          <w:p w14:paraId="75404C8E"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Depression score: ≥10</w:t>
            </w:r>
          </w:p>
        </w:tc>
        <w:tc>
          <w:tcPr>
            <w:tcW w:w="0" w:type="auto"/>
            <w:noWrap/>
            <w:vAlign w:val="bottom"/>
            <w:hideMark/>
          </w:tcPr>
          <w:p w14:paraId="3EC5E510"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0.53(0.49,0.57)</w:t>
            </w:r>
          </w:p>
        </w:tc>
        <w:tc>
          <w:tcPr>
            <w:tcW w:w="0" w:type="auto"/>
            <w:noWrap/>
            <w:vAlign w:val="bottom"/>
            <w:hideMark/>
          </w:tcPr>
          <w:p w14:paraId="48F16BDB"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2.35(2.15,2.56)</w:t>
            </w:r>
          </w:p>
        </w:tc>
      </w:tr>
      <w:tr w:rsidR="00EA2FF2" w:rsidRPr="00EA2FF2" w14:paraId="00D3937E" w14:textId="77777777" w:rsidTr="002E296D">
        <w:trPr>
          <w:trHeight w:val="20"/>
        </w:trPr>
        <w:tc>
          <w:tcPr>
            <w:tcW w:w="0" w:type="auto"/>
            <w:noWrap/>
            <w:vAlign w:val="center"/>
            <w:hideMark/>
          </w:tcPr>
          <w:p w14:paraId="198FD1F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Anxiety score: ≥10</w:t>
            </w:r>
          </w:p>
        </w:tc>
        <w:tc>
          <w:tcPr>
            <w:tcW w:w="0" w:type="auto"/>
            <w:noWrap/>
            <w:vAlign w:val="bottom"/>
            <w:hideMark/>
          </w:tcPr>
          <w:p w14:paraId="3D77D9F6"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0.78(0.71,0.85)</w:t>
            </w:r>
          </w:p>
        </w:tc>
        <w:tc>
          <w:tcPr>
            <w:tcW w:w="0" w:type="auto"/>
            <w:noWrap/>
            <w:vAlign w:val="bottom"/>
            <w:hideMark/>
          </w:tcPr>
          <w:p w14:paraId="39F1804B"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1.63(1.47,1.80)</w:t>
            </w:r>
          </w:p>
        </w:tc>
      </w:tr>
      <w:tr w:rsidR="00EA2FF2" w:rsidRPr="00EA2FF2" w14:paraId="302BEC29" w14:textId="77777777" w:rsidTr="002E296D">
        <w:trPr>
          <w:trHeight w:val="20"/>
        </w:trPr>
        <w:tc>
          <w:tcPr>
            <w:tcW w:w="0" w:type="auto"/>
            <w:noWrap/>
            <w:vAlign w:val="center"/>
            <w:hideMark/>
          </w:tcPr>
          <w:p w14:paraId="4FCDFED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Stress score: ≥10</w:t>
            </w:r>
          </w:p>
        </w:tc>
        <w:tc>
          <w:tcPr>
            <w:tcW w:w="0" w:type="auto"/>
            <w:noWrap/>
            <w:vAlign w:val="bottom"/>
            <w:hideMark/>
          </w:tcPr>
          <w:p w14:paraId="2CB79066"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0.64(0.60,0.68)</w:t>
            </w:r>
          </w:p>
        </w:tc>
        <w:tc>
          <w:tcPr>
            <w:tcW w:w="0" w:type="auto"/>
            <w:noWrap/>
            <w:vAlign w:val="bottom"/>
            <w:hideMark/>
          </w:tcPr>
          <w:p w14:paraId="192B60C4"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1.79(1.66,1.93)</w:t>
            </w:r>
          </w:p>
        </w:tc>
      </w:tr>
      <w:tr w:rsidR="00EA2FF2" w:rsidRPr="00EA2FF2" w14:paraId="5EF03FA6" w14:textId="77777777" w:rsidTr="002E296D">
        <w:trPr>
          <w:trHeight w:val="20"/>
        </w:trPr>
        <w:tc>
          <w:tcPr>
            <w:tcW w:w="0" w:type="auto"/>
            <w:noWrap/>
            <w:vAlign w:val="center"/>
            <w:hideMark/>
          </w:tcPr>
          <w:p w14:paraId="200FBA23"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Smoking change: Yes to No</w:t>
            </w:r>
            <w:r w:rsidRPr="00EA2FF2">
              <w:rPr>
                <w:rFonts w:ascii="Times New Roman" w:eastAsia="Times New Roman" w:hAnsi="Times New Roman" w:cs="Times New Roman"/>
                <w:color w:val="000000"/>
                <w:kern w:val="0"/>
                <w:vertAlign w:val="superscript"/>
                <w:lang w:val="en-US"/>
                <w14:ligatures w14:val="none"/>
              </w:rPr>
              <w:t>b</w:t>
            </w:r>
          </w:p>
        </w:tc>
        <w:tc>
          <w:tcPr>
            <w:tcW w:w="0" w:type="auto"/>
            <w:noWrap/>
            <w:vAlign w:val="bottom"/>
            <w:hideMark/>
          </w:tcPr>
          <w:p w14:paraId="16649102"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0.97(0.90,1.04)</w:t>
            </w:r>
          </w:p>
        </w:tc>
        <w:tc>
          <w:tcPr>
            <w:tcW w:w="0" w:type="auto"/>
            <w:noWrap/>
            <w:vAlign w:val="bottom"/>
            <w:hideMark/>
          </w:tcPr>
          <w:p w14:paraId="2B1BA75C"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1.24(1.12,1.38)</w:t>
            </w:r>
          </w:p>
        </w:tc>
      </w:tr>
      <w:tr w:rsidR="00EA2FF2" w:rsidRPr="00EA2FF2" w14:paraId="775D1B84" w14:textId="77777777" w:rsidTr="002E296D">
        <w:trPr>
          <w:trHeight w:val="20"/>
        </w:trPr>
        <w:tc>
          <w:tcPr>
            <w:tcW w:w="0" w:type="auto"/>
            <w:noWrap/>
            <w:vAlign w:val="center"/>
            <w:hideMark/>
          </w:tcPr>
          <w:p w14:paraId="41C6AB3B"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 xml:space="preserve">Smoking change: No to </w:t>
            </w:r>
            <w:proofErr w:type="spellStart"/>
            <w:r w:rsidRPr="00EA2FF2">
              <w:rPr>
                <w:rFonts w:ascii="Times New Roman" w:eastAsia="Times New Roman" w:hAnsi="Times New Roman" w:cs="Times New Roman"/>
                <w:color w:val="000000"/>
                <w:kern w:val="0"/>
                <w:lang w:val="en-US"/>
                <w14:ligatures w14:val="none"/>
              </w:rPr>
              <w:t>Yes</w:t>
            </w:r>
            <w:r w:rsidRPr="00EA2FF2">
              <w:rPr>
                <w:rFonts w:ascii="Times New Roman" w:eastAsia="Times New Roman" w:hAnsi="Times New Roman" w:cs="Times New Roman"/>
                <w:color w:val="000000"/>
                <w:kern w:val="0"/>
                <w:vertAlign w:val="superscript"/>
                <w:lang w:val="en-US"/>
                <w14:ligatures w14:val="none"/>
              </w:rPr>
              <w:t>b</w:t>
            </w:r>
            <w:proofErr w:type="spellEnd"/>
          </w:p>
        </w:tc>
        <w:tc>
          <w:tcPr>
            <w:tcW w:w="0" w:type="auto"/>
            <w:noWrap/>
            <w:vAlign w:val="bottom"/>
            <w:hideMark/>
          </w:tcPr>
          <w:p w14:paraId="7DA3CDCC"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1.00(0.89,1.13)</w:t>
            </w:r>
          </w:p>
        </w:tc>
        <w:tc>
          <w:tcPr>
            <w:tcW w:w="0" w:type="auto"/>
            <w:noWrap/>
            <w:vAlign w:val="bottom"/>
            <w:hideMark/>
          </w:tcPr>
          <w:p w14:paraId="101B035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1.17(1.00,1.38)</w:t>
            </w:r>
          </w:p>
        </w:tc>
      </w:tr>
      <w:tr w:rsidR="00EA2FF2" w:rsidRPr="00EA2FF2" w14:paraId="2F5D5181" w14:textId="77777777" w:rsidTr="002E296D">
        <w:trPr>
          <w:trHeight w:val="20"/>
        </w:trPr>
        <w:tc>
          <w:tcPr>
            <w:tcW w:w="0" w:type="auto"/>
            <w:noWrap/>
            <w:vAlign w:val="center"/>
            <w:hideMark/>
          </w:tcPr>
          <w:p w14:paraId="49F58625"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 xml:space="preserve">Smoking change: Remained </w:t>
            </w:r>
            <w:proofErr w:type="spellStart"/>
            <w:r w:rsidRPr="00EA2FF2">
              <w:rPr>
                <w:rFonts w:ascii="Times New Roman" w:eastAsia="Times New Roman" w:hAnsi="Times New Roman" w:cs="Times New Roman"/>
                <w:color w:val="000000"/>
                <w:kern w:val="0"/>
                <w:lang w:val="en-US"/>
                <w14:ligatures w14:val="none"/>
              </w:rPr>
              <w:t>Yes</w:t>
            </w:r>
            <w:r w:rsidRPr="00EA2FF2">
              <w:rPr>
                <w:rFonts w:ascii="Times New Roman" w:eastAsia="Times New Roman" w:hAnsi="Times New Roman" w:cs="Times New Roman"/>
                <w:color w:val="000000"/>
                <w:kern w:val="0"/>
                <w:vertAlign w:val="superscript"/>
                <w:lang w:val="en-US"/>
                <w14:ligatures w14:val="none"/>
              </w:rPr>
              <w:t>b</w:t>
            </w:r>
            <w:proofErr w:type="spellEnd"/>
          </w:p>
        </w:tc>
        <w:tc>
          <w:tcPr>
            <w:tcW w:w="0" w:type="auto"/>
            <w:noWrap/>
            <w:vAlign w:val="bottom"/>
            <w:hideMark/>
          </w:tcPr>
          <w:p w14:paraId="6B28288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0.91(0.86,0.95)</w:t>
            </w:r>
          </w:p>
        </w:tc>
        <w:tc>
          <w:tcPr>
            <w:tcW w:w="0" w:type="auto"/>
            <w:noWrap/>
            <w:vAlign w:val="bottom"/>
            <w:hideMark/>
          </w:tcPr>
          <w:p w14:paraId="7EA8DE19"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1.17(1.09,1.25)</w:t>
            </w:r>
          </w:p>
        </w:tc>
      </w:tr>
      <w:tr w:rsidR="00EA2FF2" w:rsidRPr="00EA2FF2" w14:paraId="32629516" w14:textId="77777777" w:rsidTr="002E296D">
        <w:trPr>
          <w:trHeight w:val="20"/>
        </w:trPr>
        <w:tc>
          <w:tcPr>
            <w:tcW w:w="0" w:type="auto"/>
            <w:noWrap/>
            <w:vAlign w:val="center"/>
            <w:hideMark/>
          </w:tcPr>
          <w:p w14:paraId="2A0C9569"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Alcohol consumption change: Less</w:t>
            </w:r>
            <w:r w:rsidRPr="00EA2FF2">
              <w:rPr>
                <w:rFonts w:ascii="Times New Roman" w:eastAsia="Times New Roman" w:hAnsi="Times New Roman" w:cs="Times New Roman"/>
                <w:color w:val="000000"/>
                <w:kern w:val="0"/>
                <w:vertAlign w:val="superscript"/>
                <w:lang w:val="en-US"/>
                <w14:ligatures w14:val="none"/>
              </w:rPr>
              <w:t>b</w:t>
            </w:r>
          </w:p>
        </w:tc>
        <w:tc>
          <w:tcPr>
            <w:tcW w:w="0" w:type="auto"/>
            <w:noWrap/>
            <w:vAlign w:val="bottom"/>
            <w:hideMark/>
          </w:tcPr>
          <w:p w14:paraId="3FCCA4ED"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0.95(0.92,0.99)</w:t>
            </w:r>
          </w:p>
        </w:tc>
        <w:tc>
          <w:tcPr>
            <w:tcW w:w="0" w:type="auto"/>
            <w:noWrap/>
            <w:vAlign w:val="bottom"/>
            <w:hideMark/>
          </w:tcPr>
          <w:p w14:paraId="28DFF263"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1.15(1.09,1.21)</w:t>
            </w:r>
          </w:p>
        </w:tc>
      </w:tr>
      <w:tr w:rsidR="00EA2FF2" w:rsidRPr="00EA2FF2" w14:paraId="3DE0C1A2" w14:textId="77777777" w:rsidTr="002E296D">
        <w:trPr>
          <w:trHeight w:val="20"/>
        </w:trPr>
        <w:tc>
          <w:tcPr>
            <w:tcW w:w="0" w:type="auto"/>
            <w:noWrap/>
            <w:vAlign w:val="center"/>
            <w:hideMark/>
          </w:tcPr>
          <w:p w14:paraId="0AFE2DA9"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Alcohol consumption change: More</w:t>
            </w:r>
            <w:r w:rsidRPr="00EA2FF2">
              <w:rPr>
                <w:rFonts w:ascii="Times New Roman" w:eastAsia="Times New Roman" w:hAnsi="Times New Roman" w:cs="Times New Roman"/>
                <w:color w:val="000000"/>
                <w:kern w:val="0"/>
                <w:vertAlign w:val="superscript"/>
                <w:lang w:val="en-US"/>
                <w14:ligatures w14:val="none"/>
              </w:rPr>
              <w:t>b</w:t>
            </w:r>
          </w:p>
        </w:tc>
        <w:tc>
          <w:tcPr>
            <w:tcW w:w="0" w:type="auto"/>
            <w:noWrap/>
            <w:vAlign w:val="bottom"/>
            <w:hideMark/>
          </w:tcPr>
          <w:p w14:paraId="542A5681"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1.00(0.96,1.04)</w:t>
            </w:r>
          </w:p>
        </w:tc>
        <w:tc>
          <w:tcPr>
            <w:tcW w:w="0" w:type="auto"/>
            <w:noWrap/>
            <w:vAlign w:val="bottom"/>
            <w:hideMark/>
          </w:tcPr>
          <w:p w14:paraId="77456FD9"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0.93(0.88,0.99)</w:t>
            </w:r>
          </w:p>
        </w:tc>
      </w:tr>
      <w:tr w:rsidR="00EA2FF2" w:rsidRPr="00EA2FF2" w14:paraId="3B9A8188" w14:textId="77777777" w:rsidTr="002E296D">
        <w:trPr>
          <w:trHeight w:val="20"/>
        </w:trPr>
        <w:tc>
          <w:tcPr>
            <w:tcW w:w="0" w:type="auto"/>
            <w:noWrap/>
            <w:vAlign w:val="center"/>
            <w:hideMark/>
          </w:tcPr>
          <w:p w14:paraId="7271299B"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Depression change: Decreased from ≥10 to &lt;10</w:t>
            </w:r>
            <w:r w:rsidRPr="00EA2FF2">
              <w:rPr>
                <w:rFonts w:ascii="Times New Roman" w:eastAsia="Times New Roman" w:hAnsi="Times New Roman" w:cs="Times New Roman"/>
                <w:color w:val="000000"/>
                <w:kern w:val="0"/>
                <w:vertAlign w:val="superscript"/>
                <w:lang w:val="en-US"/>
                <w14:ligatures w14:val="none"/>
              </w:rPr>
              <w:t>b</w:t>
            </w:r>
          </w:p>
        </w:tc>
        <w:tc>
          <w:tcPr>
            <w:tcW w:w="0" w:type="auto"/>
            <w:noWrap/>
            <w:vAlign w:val="bottom"/>
            <w:hideMark/>
          </w:tcPr>
          <w:p w14:paraId="7A5623A1"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1.02(0.93,1.12)</w:t>
            </w:r>
          </w:p>
        </w:tc>
        <w:tc>
          <w:tcPr>
            <w:tcW w:w="0" w:type="auto"/>
            <w:noWrap/>
            <w:vAlign w:val="bottom"/>
            <w:hideMark/>
          </w:tcPr>
          <w:p w14:paraId="55A1CF4C"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1.16(0.98,1.37)</w:t>
            </w:r>
          </w:p>
        </w:tc>
      </w:tr>
      <w:tr w:rsidR="00EA2FF2" w:rsidRPr="00EA2FF2" w14:paraId="63C831B7" w14:textId="77777777" w:rsidTr="002E296D">
        <w:trPr>
          <w:trHeight w:val="20"/>
        </w:trPr>
        <w:tc>
          <w:tcPr>
            <w:tcW w:w="0" w:type="auto"/>
            <w:noWrap/>
            <w:vAlign w:val="center"/>
            <w:hideMark/>
          </w:tcPr>
          <w:p w14:paraId="31681FF7"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Depression change: Increased from &lt;10 to ≥10</w:t>
            </w:r>
            <w:r w:rsidRPr="00EA2FF2">
              <w:rPr>
                <w:rFonts w:ascii="Times New Roman" w:eastAsia="Times New Roman" w:hAnsi="Times New Roman" w:cs="Times New Roman"/>
                <w:color w:val="000000"/>
                <w:kern w:val="0"/>
                <w:vertAlign w:val="superscript"/>
                <w:lang w:val="en-US"/>
                <w14:ligatures w14:val="none"/>
              </w:rPr>
              <w:t>b</w:t>
            </w:r>
          </w:p>
        </w:tc>
        <w:tc>
          <w:tcPr>
            <w:tcW w:w="0" w:type="auto"/>
            <w:noWrap/>
            <w:vAlign w:val="bottom"/>
            <w:hideMark/>
          </w:tcPr>
          <w:p w14:paraId="029F0D3E"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0.52(0.48,0.57)</w:t>
            </w:r>
          </w:p>
        </w:tc>
        <w:tc>
          <w:tcPr>
            <w:tcW w:w="0" w:type="auto"/>
            <w:noWrap/>
            <w:vAlign w:val="bottom"/>
            <w:hideMark/>
          </w:tcPr>
          <w:p w14:paraId="2ACBB414"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2.45(2.24,2.68)</w:t>
            </w:r>
          </w:p>
        </w:tc>
      </w:tr>
      <w:tr w:rsidR="00EA2FF2" w:rsidRPr="00EA2FF2" w14:paraId="65485CE7" w14:textId="77777777" w:rsidTr="002E296D">
        <w:trPr>
          <w:trHeight w:val="20"/>
        </w:trPr>
        <w:tc>
          <w:tcPr>
            <w:tcW w:w="0" w:type="auto"/>
            <w:noWrap/>
            <w:vAlign w:val="center"/>
            <w:hideMark/>
          </w:tcPr>
          <w:p w14:paraId="12283125"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Depression change: Remained ≥10</w:t>
            </w:r>
            <w:r w:rsidRPr="00EA2FF2">
              <w:rPr>
                <w:rFonts w:ascii="Times New Roman" w:eastAsia="Times New Roman" w:hAnsi="Times New Roman" w:cs="Times New Roman"/>
                <w:color w:val="000000"/>
                <w:kern w:val="0"/>
                <w:vertAlign w:val="superscript"/>
                <w:lang w:val="en-US"/>
                <w14:ligatures w14:val="none"/>
              </w:rPr>
              <w:t>b</w:t>
            </w:r>
          </w:p>
        </w:tc>
        <w:tc>
          <w:tcPr>
            <w:tcW w:w="0" w:type="auto"/>
            <w:noWrap/>
            <w:vAlign w:val="bottom"/>
            <w:hideMark/>
          </w:tcPr>
          <w:p w14:paraId="2AF20EFE"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0.53(0.47,0.60)</w:t>
            </w:r>
          </w:p>
        </w:tc>
        <w:tc>
          <w:tcPr>
            <w:tcW w:w="0" w:type="auto"/>
            <w:noWrap/>
            <w:vAlign w:val="bottom"/>
            <w:hideMark/>
          </w:tcPr>
          <w:p w14:paraId="2335E2BE"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2.13(1.80,2.51)</w:t>
            </w:r>
          </w:p>
        </w:tc>
      </w:tr>
      <w:tr w:rsidR="00EA2FF2" w:rsidRPr="00EA2FF2" w14:paraId="328EE887" w14:textId="77777777" w:rsidTr="002E296D">
        <w:trPr>
          <w:trHeight w:val="20"/>
        </w:trPr>
        <w:tc>
          <w:tcPr>
            <w:tcW w:w="0" w:type="auto"/>
            <w:noWrap/>
            <w:vAlign w:val="center"/>
            <w:hideMark/>
          </w:tcPr>
          <w:p w14:paraId="2420E781"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Anxiety change: Decreased from ≥10 to &lt;10</w:t>
            </w:r>
            <w:r w:rsidRPr="00EA2FF2">
              <w:rPr>
                <w:rFonts w:ascii="Times New Roman" w:eastAsia="Times New Roman" w:hAnsi="Times New Roman" w:cs="Times New Roman"/>
                <w:color w:val="000000"/>
                <w:kern w:val="0"/>
                <w:vertAlign w:val="superscript"/>
                <w:lang w:val="en-US"/>
                <w14:ligatures w14:val="none"/>
              </w:rPr>
              <w:t>b</w:t>
            </w:r>
          </w:p>
        </w:tc>
        <w:tc>
          <w:tcPr>
            <w:tcW w:w="0" w:type="auto"/>
            <w:noWrap/>
            <w:vAlign w:val="bottom"/>
            <w:hideMark/>
          </w:tcPr>
          <w:p w14:paraId="1D5E14A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1.24(1.12,1.38)</w:t>
            </w:r>
          </w:p>
        </w:tc>
        <w:tc>
          <w:tcPr>
            <w:tcW w:w="0" w:type="auto"/>
            <w:noWrap/>
            <w:vAlign w:val="bottom"/>
            <w:hideMark/>
          </w:tcPr>
          <w:p w14:paraId="3D4C48BA"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1.00(0.83,1.21)</w:t>
            </w:r>
          </w:p>
        </w:tc>
      </w:tr>
      <w:tr w:rsidR="00EA2FF2" w:rsidRPr="00EA2FF2" w14:paraId="12FB807A" w14:textId="77777777" w:rsidTr="002E296D">
        <w:trPr>
          <w:trHeight w:val="20"/>
        </w:trPr>
        <w:tc>
          <w:tcPr>
            <w:tcW w:w="0" w:type="auto"/>
            <w:noWrap/>
            <w:vAlign w:val="center"/>
            <w:hideMark/>
          </w:tcPr>
          <w:p w14:paraId="2F7B5E88"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Anxiety change: Increased from &lt;10 to ≥10</w:t>
            </w:r>
            <w:r w:rsidRPr="00EA2FF2">
              <w:rPr>
                <w:rFonts w:ascii="Times New Roman" w:eastAsia="Times New Roman" w:hAnsi="Times New Roman" w:cs="Times New Roman"/>
                <w:color w:val="000000"/>
                <w:kern w:val="0"/>
                <w:vertAlign w:val="superscript"/>
                <w:lang w:val="en-US"/>
                <w14:ligatures w14:val="none"/>
              </w:rPr>
              <w:t>b</w:t>
            </w:r>
          </w:p>
        </w:tc>
        <w:tc>
          <w:tcPr>
            <w:tcW w:w="0" w:type="auto"/>
            <w:noWrap/>
            <w:vAlign w:val="bottom"/>
            <w:hideMark/>
          </w:tcPr>
          <w:p w14:paraId="2AE658EE"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0.79(0.71,0.88)</w:t>
            </w:r>
          </w:p>
        </w:tc>
        <w:tc>
          <w:tcPr>
            <w:tcW w:w="0" w:type="auto"/>
            <w:noWrap/>
            <w:vAlign w:val="bottom"/>
            <w:hideMark/>
          </w:tcPr>
          <w:p w14:paraId="61EE6DE9"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1.65(1.48,1.83)</w:t>
            </w:r>
          </w:p>
        </w:tc>
      </w:tr>
      <w:tr w:rsidR="00EA2FF2" w:rsidRPr="00EA2FF2" w14:paraId="67116640" w14:textId="77777777" w:rsidTr="002E296D">
        <w:trPr>
          <w:trHeight w:val="20"/>
        </w:trPr>
        <w:tc>
          <w:tcPr>
            <w:tcW w:w="0" w:type="auto"/>
            <w:noWrap/>
            <w:vAlign w:val="center"/>
            <w:hideMark/>
          </w:tcPr>
          <w:p w14:paraId="557C9353"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Anxiety change: Remained ≥10</w:t>
            </w:r>
            <w:r w:rsidRPr="00EA2FF2">
              <w:rPr>
                <w:rFonts w:ascii="Times New Roman" w:eastAsia="Times New Roman" w:hAnsi="Times New Roman" w:cs="Times New Roman"/>
                <w:color w:val="000000"/>
                <w:kern w:val="0"/>
                <w:vertAlign w:val="superscript"/>
                <w:lang w:val="en-US"/>
                <w14:ligatures w14:val="none"/>
              </w:rPr>
              <w:t>b</w:t>
            </w:r>
          </w:p>
        </w:tc>
        <w:tc>
          <w:tcPr>
            <w:tcW w:w="0" w:type="auto"/>
            <w:noWrap/>
            <w:vAlign w:val="bottom"/>
            <w:hideMark/>
          </w:tcPr>
          <w:p w14:paraId="272CAA2D"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0.81(0.69,0.96)</w:t>
            </w:r>
          </w:p>
        </w:tc>
        <w:tc>
          <w:tcPr>
            <w:tcW w:w="0" w:type="auto"/>
            <w:noWrap/>
            <w:vAlign w:val="bottom"/>
            <w:hideMark/>
          </w:tcPr>
          <w:p w14:paraId="77893DB6"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1.62(1.32,1.97)</w:t>
            </w:r>
          </w:p>
        </w:tc>
      </w:tr>
      <w:tr w:rsidR="00EA2FF2" w:rsidRPr="00EA2FF2" w14:paraId="712D0366" w14:textId="77777777" w:rsidTr="002E296D">
        <w:trPr>
          <w:trHeight w:val="20"/>
        </w:trPr>
        <w:tc>
          <w:tcPr>
            <w:tcW w:w="0" w:type="auto"/>
            <w:noWrap/>
            <w:vAlign w:val="center"/>
            <w:hideMark/>
          </w:tcPr>
          <w:p w14:paraId="218C9E43"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Stress change: Decreased from ≥10 to &lt;10</w:t>
            </w:r>
            <w:r w:rsidRPr="00EA2FF2">
              <w:rPr>
                <w:rFonts w:ascii="Times New Roman" w:eastAsia="Times New Roman" w:hAnsi="Times New Roman" w:cs="Times New Roman"/>
                <w:color w:val="000000"/>
                <w:kern w:val="0"/>
                <w:vertAlign w:val="superscript"/>
                <w:lang w:val="en-US"/>
                <w14:ligatures w14:val="none"/>
              </w:rPr>
              <w:t>b</w:t>
            </w:r>
          </w:p>
        </w:tc>
        <w:tc>
          <w:tcPr>
            <w:tcW w:w="0" w:type="auto"/>
            <w:noWrap/>
            <w:vAlign w:val="bottom"/>
            <w:hideMark/>
          </w:tcPr>
          <w:p w14:paraId="2AA0313B"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0.87(0.78,0.97)</w:t>
            </w:r>
          </w:p>
        </w:tc>
        <w:tc>
          <w:tcPr>
            <w:tcW w:w="0" w:type="auto"/>
            <w:noWrap/>
            <w:vAlign w:val="bottom"/>
            <w:hideMark/>
          </w:tcPr>
          <w:p w14:paraId="5E8D6372"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1.21(1.00,1.46)</w:t>
            </w:r>
          </w:p>
        </w:tc>
      </w:tr>
      <w:tr w:rsidR="00EA2FF2" w:rsidRPr="00EA2FF2" w14:paraId="17EE1D59" w14:textId="77777777" w:rsidTr="002E296D">
        <w:trPr>
          <w:trHeight w:val="20"/>
        </w:trPr>
        <w:tc>
          <w:tcPr>
            <w:tcW w:w="0" w:type="auto"/>
            <w:noWrap/>
            <w:vAlign w:val="center"/>
            <w:hideMark/>
          </w:tcPr>
          <w:p w14:paraId="66E84AFA"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Stress change: Increased from &lt;10 to ≥10</w:t>
            </w:r>
            <w:r w:rsidRPr="00EA2FF2">
              <w:rPr>
                <w:rFonts w:ascii="Times New Roman" w:eastAsia="Times New Roman" w:hAnsi="Times New Roman" w:cs="Times New Roman"/>
                <w:color w:val="000000"/>
                <w:kern w:val="0"/>
                <w:vertAlign w:val="superscript"/>
                <w:lang w:val="en-US"/>
                <w14:ligatures w14:val="none"/>
              </w:rPr>
              <w:t>b</w:t>
            </w:r>
          </w:p>
        </w:tc>
        <w:tc>
          <w:tcPr>
            <w:tcW w:w="0" w:type="auto"/>
            <w:noWrap/>
            <w:vAlign w:val="bottom"/>
            <w:hideMark/>
          </w:tcPr>
          <w:p w14:paraId="78913A73"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0.62(0.58,0.66)</w:t>
            </w:r>
          </w:p>
        </w:tc>
        <w:tc>
          <w:tcPr>
            <w:tcW w:w="0" w:type="auto"/>
            <w:noWrap/>
            <w:vAlign w:val="bottom"/>
            <w:hideMark/>
          </w:tcPr>
          <w:p w14:paraId="767C419D"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1.83(1.70,1.98)</w:t>
            </w:r>
          </w:p>
        </w:tc>
      </w:tr>
      <w:tr w:rsidR="00EA2FF2" w:rsidRPr="00EA2FF2" w14:paraId="79F359C0" w14:textId="77777777" w:rsidTr="002E296D">
        <w:trPr>
          <w:trHeight w:val="20"/>
        </w:trPr>
        <w:tc>
          <w:tcPr>
            <w:tcW w:w="0" w:type="auto"/>
            <w:tcBorders>
              <w:bottom w:val="single" w:sz="4" w:space="0" w:color="auto"/>
            </w:tcBorders>
            <w:noWrap/>
            <w:vAlign w:val="center"/>
            <w:hideMark/>
          </w:tcPr>
          <w:p w14:paraId="24E895CF"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lang w:val="en-US"/>
                <w14:ligatures w14:val="none"/>
              </w:rPr>
              <w:t>Stress change: Remained ≥10</w:t>
            </w:r>
            <w:r w:rsidRPr="00EA2FF2">
              <w:rPr>
                <w:rFonts w:ascii="Times New Roman" w:eastAsia="Times New Roman" w:hAnsi="Times New Roman" w:cs="Times New Roman"/>
                <w:color w:val="000000"/>
                <w:kern w:val="0"/>
                <w:vertAlign w:val="superscript"/>
                <w:lang w:val="en-US"/>
                <w14:ligatures w14:val="none"/>
              </w:rPr>
              <w:t>b</w:t>
            </w:r>
          </w:p>
        </w:tc>
        <w:tc>
          <w:tcPr>
            <w:tcW w:w="0" w:type="auto"/>
            <w:tcBorders>
              <w:bottom w:val="single" w:sz="4" w:space="0" w:color="auto"/>
            </w:tcBorders>
            <w:noWrap/>
            <w:vAlign w:val="bottom"/>
            <w:hideMark/>
          </w:tcPr>
          <w:p w14:paraId="09C7DBB4"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0.67(0.59,0.76)</w:t>
            </w:r>
          </w:p>
        </w:tc>
        <w:tc>
          <w:tcPr>
            <w:tcW w:w="0" w:type="auto"/>
            <w:tcBorders>
              <w:bottom w:val="single" w:sz="4" w:space="0" w:color="auto"/>
            </w:tcBorders>
            <w:noWrap/>
            <w:vAlign w:val="bottom"/>
            <w:hideMark/>
          </w:tcPr>
          <w:p w14:paraId="53443007" w14:textId="77777777" w:rsidR="00EA2FF2" w:rsidRPr="00EA2FF2" w:rsidRDefault="00EA2FF2" w:rsidP="00EA2FF2">
            <w:pPr>
              <w:suppressAutoHyphens w:val="0"/>
              <w:spacing w:after="0" w:line="240" w:lineRule="auto"/>
              <w:rPr>
                <w:rFonts w:ascii="Times New Roman" w:eastAsia="Times New Roman" w:hAnsi="Times New Roman" w:cs="Times New Roman"/>
                <w:color w:val="000000"/>
                <w:kern w:val="0"/>
                <w14:ligatures w14:val="none"/>
              </w:rPr>
            </w:pPr>
            <w:r w:rsidRPr="00EA2FF2">
              <w:rPr>
                <w:rFonts w:ascii="Times New Roman" w:eastAsia="Times New Roman" w:hAnsi="Times New Roman" w:cs="Times New Roman"/>
                <w:color w:val="000000"/>
                <w:kern w:val="0"/>
                <w14:ligatures w14:val="none"/>
              </w:rPr>
              <w:t>1.67(1.41,1.97)</w:t>
            </w:r>
          </w:p>
        </w:tc>
      </w:tr>
    </w:tbl>
    <w:p w14:paraId="00E75BF2" w14:textId="77777777" w:rsidR="002E296D" w:rsidRPr="00810330" w:rsidRDefault="002E296D" w:rsidP="002E296D">
      <w:pPr>
        <w:spacing w:before="60" w:after="0" w:line="240" w:lineRule="auto"/>
        <w:rPr>
          <w:rFonts w:ascii="Times New Roman" w:eastAsia="SimSun" w:hAnsi="Times New Roman" w:cs="Times New Roman"/>
          <w:kern w:val="0"/>
          <w:sz w:val="20"/>
          <w:szCs w:val="20"/>
          <w:lang w:val="en-US"/>
          <w14:ligatures w14:val="none"/>
        </w:rPr>
      </w:pPr>
      <w:r w:rsidRPr="00810330">
        <w:rPr>
          <w:rFonts w:ascii="Times New Roman" w:eastAsia="Calibri" w:hAnsi="Times New Roman" w:cs="Times New Roman"/>
          <w:kern w:val="0"/>
          <w:sz w:val="20"/>
          <w:szCs w:val="20"/>
          <w:lang w:val="en-US"/>
          <w14:ligatures w14:val="none"/>
        </w:rPr>
        <w:t xml:space="preserve">Note: The table presents the Relative Risk Ratio (RRR) and 95% confidence interval (CI) from the multinomial logistic regression model, using “Same” as the reference group. </w:t>
      </w:r>
    </w:p>
    <w:p w14:paraId="46BF01AB" w14:textId="77777777" w:rsidR="002E296D" w:rsidRPr="00810330" w:rsidRDefault="002E296D" w:rsidP="002E296D">
      <w:pPr>
        <w:spacing w:before="60" w:after="0" w:line="240" w:lineRule="auto"/>
        <w:rPr>
          <w:rFonts w:ascii="Times New Roman" w:eastAsia="SimSun" w:hAnsi="Times New Roman" w:cs="Times New Roman"/>
          <w:kern w:val="0"/>
          <w:sz w:val="20"/>
          <w:szCs w:val="20"/>
          <w:lang w:val="en-US"/>
          <w14:ligatures w14:val="none"/>
        </w:rPr>
      </w:pPr>
      <w:r w:rsidRPr="00810330">
        <w:rPr>
          <w:rFonts w:ascii="Times New Roman" w:eastAsia="SimSun" w:hAnsi="Times New Roman" w:cs="Times New Roman"/>
          <w:kern w:val="0"/>
          <w:sz w:val="20"/>
          <w:szCs w:val="20"/>
          <w:lang w:val="en-US"/>
          <w14:ligatures w14:val="none"/>
        </w:rPr>
        <w:t>The model included smoking, alcohol, and mental health scales during COVID-19 and was adjusted with health status at baseline and time from baseline to the COVID-NAKO survey.</w:t>
      </w:r>
    </w:p>
    <w:p w14:paraId="28AFE427" w14:textId="37BA4A34" w:rsidR="002E296D" w:rsidRPr="00810330" w:rsidRDefault="002E296D" w:rsidP="002E296D">
      <w:pPr>
        <w:spacing w:before="60" w:after="0" w:line="240" w:lineRule="auto"/>
        <w:rPr>
          <w:rFonts w:ascii="Times New Roman" w:eastAsia="SimSun" w:hAnsi="Times New Roman" w:cs="Times New Roman"/>
          <w:kern w:val="0"/>
          <w:sz w:val="20"/>
          <w:szCs w:val="20"/>
          <w:lang w:val="en-US"/>
          <w14:ligatures w14:val="none"/>
        </w:rPr>
      </w:pPr>
      <w:proofErr w:type="spellStart"/>
      <w:r w:rsidRPr="00810330">
        <w:rPr>
          <w:rFonts w:ascii="Times New Roman" w:eastAsia="SimSun" w:hAnsi="Times New Roman" w:cs="Times New Roman"/>
          <w:kern w:val="0"/>
          <w:sz w:val="20"/>
          <w:szCs w:val="20"/>
          <w:vertAlign w:val="superscript"/>
          <w:lang w:val="en-US"/>
          <w14:ligatures w14:val="none"/>
        </w:rPr>
        <w:t>b</w:t>
      </w:r>
      <w:r w:rsidRPr="00810330">
        <w:rPr>
          <w:rFonts w:ascii="Times New Roman" w:eastAsia="SimSun" w:hAnsi="Times New Roman" w:cs="Times New Roman"/>
          <w:kern w:val="0"/>
          <w:sz w:val="20"/>
          <w:szCs w:val="20"/>
          <w:lang w:val="en-US"/>
          <w14:ligatures w14:val="none"/>
        </w:rPr>
        <w:t>The</w:t>
      </w:r>
      <w:proofErr w:type="spellEnd"/>
      <w:r w:rsidRPr="00810330">
        <w:rPr>
          <w:rFonts w:ascii="Times New Roman" w:eastAsia="SimSun" w:hAnsi="Times New Roman" w:cs="Times New Roman"/>
          <w:kern w:val="0"/>
          <w:sz w:val="20"/>
          <w:szCs w:val="20"/>
          <w:lang w:val="en-US"/>
          <w14:ligatures w14:val="none"/>
        </w:rPr>
        <w:t xml:space="preserve"> model included variables’ changes from baseline to the COVID-NAKO survey. </w:t>
      </w:r>
    </w:p>
    <w:p w14:paraId="487343F7" w14:textId="77777777" w:rsidR="00EA2FF2" w:rsidRDefault="00EA2FF2" w:rsidP="00AE7F5B">
      <w:pPr>
        <w:spacing w:after="120" w:line="240" w:lineRule="auto"/>
        <w:rPr>
          <w:rFonts w:ascii="Times New Roman" w:eastAsia="DengXian" w:hAnsi="Times New Roman" w:cs="Times New Roman"/>
          <w:kern w:val="0"/>
          <w:lang w:val="en-US"/>
          <w14:ligatures w14:val="none"/>
        </w:rPr>
      </w:pPr>
    </w:p>
    <w:p w14:paraId="5A35A005" w14:textId="77777777" w:rsidR="00EA2FF2" w:rsidRDefault="00EA2FF2" w:rsidP="00AE7F5B">
      <w:pPr>
        <w:spacing w:after="120" w:line="240" w:lineRule="auto"/>
        <w:rPr>
          <w:rFonts w:ascii="Times New Roman" w:eastAsia="DengXian" w:hAnsi="Times New Roman" w:cs="Times New Roman"/>
          <w:kern w:val="0"/>
          <w:lang w:val="en-US"/>
          <w14:ligatures w14:val="none"/>
        </w:rPr>
      </w:pPr>
    </w:p>
    <w:p w14:paraId="40A68765" w14:textId="77777777" w:rsidR="00EA2FF2" w:rsidRDefault="00EA2FF2" w:rsidP="00AE7F5B">
      <w:pPr>
        <w:spacing w:after="120" w:line="240" w:lineRule="auto"/>
        <w:rPr>
          <w:rFonts w:ascii="Times New Roman" w:eastAsia="DengXian" w:hAnsi="Times New Roman" w:cs="Times New Roman"/>
          <w:kern w:val="0"/>
          <w:lang w:val="en-US"/>
          <w14:ligatures w14:val="none"/>
        </w:rPr>
        <w:sectPr w:rsidR="00EA2FF2" w:rsidSect="00E068F5">
          <w:pgSz w:w="11906" w:h="16838"/>
          <w:pgMar w:top="1440" w:right="1440" w:bottom="1440" w:left="1440" w:header="0" w:footer="0" w:gutter="0"/>
          <w:cols w:space="720"/>
          <w:formProt w:val="0"/>
          <w:docGrid w:linePitch="360" w:charSpace="4096"/>
        </w:sectPr>
      </w:pPr>
    </w:p>
    <w:p w14:paraId="1BC28D18" w14:textId="2F0FAB4F" w:rsidR="00880EDC" w:rsidRDefault="00880EDC" w:rsidP="00880EDC">
      <w:pPr>
        <w:spacing w:after="120" w:line="240" w:lineRule="auto"/>
        <w:rPr>
          <w:rFonts w:ascii="Times New Roman" w:hAnsi="Times New Roman" w:cs="Times New Roman"/>
          <w:lang w:val="en-US"/>
        </w:rPr>
      </w:pPr>
      <w:r w:rsidRPr="003E74BF">
        <w:rPr>
          <w:rFonts w:ascii="Times New Roman" w:hAnsi="Times New Roman" w:cs="Times New Roman"/>
          <w:lang w:val="en-US"/>
        </w:rPr>
        <w:lastRenderedPageBreak/>
        <w:t xml:space="preserve">TABLE </w:t>
      </w:r>
      <w:r>
        <w:rPr>
          <w:rFonts w:ascii="Times New Roman" w:hAnsi="Times New Roman" w:cs="Times New Roman" w:hint="eastAsia"/>
          <w:lang w:val="en-US"/>
        </w:rPr>
        <w:t>S1</w:t>
      </w:r>
      <w:r w:rsidR="00A84824">
        <w:rPr>
          <w:rFonts w:ascii="Times New Roman" w:hAnsi="Times New Roman" w:cs="Times New Roman" w:hint="eastAsia"/>
          <w:lang w:val="en-US"/>
        </w:rPr>
        <w:t>1</w:t>
      </w:r>
      <w:r w:rsidRPr="003E74BF">
        <w:rPr>
          <w:rFonts w:ascii="Times New Roman" w:hAnsi="Times New Roman" w:cs="Times New Roman"/>
          <w:lang w:val="en-US"/>
        </w:rPr>
        <w:t>. Factors associated with depression score during early COVID-19</w:t>
      </w:r>
      <w:r>
        <w:rPr>
          <w:rFonts w:ascii="Times New Roman" w:eastAsia="DengXian" w:hAnsi="Times New Roman" w:cs="Times New Roman"/>
          <w:kern w:val="0"/>
          <w:lang w:val="en-US"/>
          <w14:ligatures w14:val="none"/>
        </w:rPr>
        <w:t>,</w:t>
      </w:r>
      <w:r>
        <w:rPr>
          <w:rFonts w:ascii="Times New Roman" w:eastAsia="DengXian" w:hAnsi="Times New Roman" w:cs="Times New Roman" w:hint="eastAsia"/>
          <w:kern w:val="0"/>
          <w:lang w:val="en-US"/>
          <w14:ligatures w14:val="none"/>
        </w:rPr>
        <w:t xml:space="preserve"> adjusted for baseline years</w:t>
      </w:r>
      <w:r w:rsidRPr="003E74BF">
        <w:rPr>
          <w:rFonts w:ascii="Times New Roman" w:hAnsi="Times New Roman" w:cs="Times New Roman"/>
          <w:lang w:val="en-US"/>
        </w:rPr>
        <w:t xml:space="preserve">. </w:t>
      </w:r>
    </w:p>
    <w:tbl>
      <w:tblPr>
        <w:tblW w:w="0" w:type="auto"/>
        <w:tblCellMar>
          <w:left w:w="70" w:type="dxa"/>
          <w:right w:w="70" w:type="dxa"/>
        </w:tblCellMar>
        <w:tblLook w:val="04A0" w:firstRow="1" w:lastRow="0" w:firstColumn="1" w:lastColumn="0" w:noHBand="0" w:noVBand="1"/>
      </w:tblPr>
      <w:tblGrid>
        <w:gridCol w:w="3813"/>
        <w:gridCol w:w="1827"/>
      </w:tblGrid>
      <w:tr w:rsidR="00E74E79" w:rsidRPr="00E74E79" w14:paraId="134BC038" w14:textId="77777777" w:rsidTr="00E74E79">
        <w:trPr>
          <w:trHeight w:val="20"/>
        </w:trPr>
        <w:tc>
          <w:tcPr>
            <w:tcW w:w="0" w:type="auto"/>
            <w:tcBorders>
              <w:top w:val="single" w:sz="8" w:space="0" w:color="auto"/>
              <w:left w:val="nil"/>
              <w:bottom w:val="single" w:sz="8" w:space="0" w:color="000000"/>
              <w:right w:val="nil"/>
            </w:tcBorders>
            <w:vAlign w:val="center"/>
            <w:hideMark/>
          </w:tcPr>
          <w:p w14:paraId="62E445F8"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Variables</w:t>
            </w:r>
          </w:p>
        </w:tc>
        <w:tc>
          <w:tcPr>
            <w:tcW w:w="0" w:type="auto"/>
            <w:tcBorders>
              <w:top w:val="single" w:sz="8" w:space="0" w:color="auto"/>
              <w:left w:val="nil"/>
              <w:bottom w:val="single" w:sz="8" w:space="0" w:color="000000"/>
              <w:right w:val="nil"/>
            </w:tcBorders>
            <w:vAlign w:val="center"/>
            <w:hideMark/>
          </w:tcPr>
          <w:p w14:paraId="6A5D2B1C"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Linear</w:t>
            </w:r>
          </w:p>
        </w:tc>
      </w:tr>
      <w:tr w:rsidR="00E74E79" w:rsidRPr="00E74E79" w14:paraId="1117940B" w14:textId="77777777" w:rsidTr="00E74E79">
        <w:trPr>
          <w:trHeight w:val="20"/>
        </w:trPr>
        <w:tc>
          <w:tcPr>
            <w:tcW w:w="0" w:type="auto"/>
            <w:tcBorders>
              <w:top w:val="nil"/>
              <w:left w:val="nil"/>
              <w:bottom w:val="nil"/>
              <w:right w:val="nil"/>
            </w:tcBorders>
            <w:noWrap/>
            <w:vAlign w:val="center"/>
            <w:hideMark/>
          </w:tcPr>
          <w:p w14:paraId="5C19DF29"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Age at baseline (years)</w:t>
            </w:r>
          </w:p>
        </w:tc>
        <w:tc>
          <w:tcPr>
            <w:tcW w:w="0" w:type="auto"/>
            <w:tcBorders>
              <w:top w:val="nil"/>
              <w:left w:val="nil"/>
              <w:bottom w:val="nil"/>
              <w:right w:val="nil"/>
            </w:tcBorders>
            <w:noWrap/>
            <w:vAlign w:val="bottom"/>
            <w:hideMark/>
          </w:tcPr>
          <w:p w14:paraId="67931849"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-0.04 (-0.05, -0.04)</w:t>
            </w:r>
          </w:p>
        </w:tc>
      </w:tr>
      <w:tr w:rsidR="00E74E79" w:rsidRPr="00E74E79" w14:paraId="55A89740" w14:textId="77777777" w:rsidTr="00E74E79">
        <w:trPr>
          <w:trHeight w:val="20"/>
        </w:trPr>
        <w:tc>
          <w:tcPr>
            <w:tcW w:w="0" w:type="auto"/>
            <w:tcBorders>
              <w:top w:val="nil"/>
              <w:left w:val="nil"/>
              <w:bottom w:val="nil"/>
              <w:right w:val="nil"/>
            </w:tcBorders>
            <w:noWrap/>
            <w:vAlign w:val="center"/>
            <w:hideMark/>
          </w:tcPr>
          <w:p w14:paraId="50973692"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Gender: Male</w:t>
            </w:r>
          </w:p>
        </w:tc>
        <w:tc>
          <w:tcPr>
            <w:tcW w:w="0" w:type="auto"/>
            <w:tcBorders>
              <w:top w:val="nil"/>
              <w:left w:val="nil"/>
              <w:bottom w:val="nil"/>
              <w:right w:val="nil"/>
            </w:tcBorders>
            <w:noWrap/>
            <w:vAlign w:val="bottom"/>
            <w:hideMark/>
          </w:tcPr>
          <w:p w14:paraId="5415714E"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-0.33 (-0.36, -0.29)</w:t>
            </w:r>
          </w:p>
        </w:tc>
      </w:tr>
      <w:tr w:rsidR="00E74E79" w:rsidRPr="00E74E79" w14:paraId="71F6A7AE" w14:textId="77777777" w:rsidTr="00E74E79">
        <w:trPr>
          <w:trHeight w:val="20"/>
        </w:trPr>
        <w:tc>
          <w:tcPr>
            <w:tcW w:w="0" w:type="auto"/>
            <w:tcBorders>
              <w:top w:val="nil"/>
              <w:left w:val="nil"/>
              <w:bottom w:val="nil"/>
              <w:right w:val="nil"/>
            </w:tcBorders>
            <w:noWrap/>
            <w:vAlign w:val="center"/>
            <w:hideMark/>
          </w:tcPr>
          <w:p w14:paraId="3FBF4AE4"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Education at baseline: University</w:t>
            </w:r>
          </w:p>
        </w:tc>
        <w:tc>
          <w:tcPr>
            <w:tcW w:w="0" w:type="auto"/>
            <w:tcBorders>
              <w:top w:val="nil"/>
              <w:left w:val="nil"/>
              <w:bottom w:val="nil"/>
              <w:right w:val="nil"/>
            </w:tcBorders>
            <w:noWrap/>
            <w:vAlign w:val="bottom"/>
            <w:hideMark/>
          </w:tcPr>
          <w:p w14:paraId="28A8E219"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0.16 (0.12, 0.19)</w:t>
            </w:r>
          </w:p>
        </w:tc>
      </w:tr>
      <w:tr w:rsidR="00E74E79" w:rsidRPr="00E74E79" w14:paraId="65941BCB" w14:textId="77777777" w:rsidTr="00E74E79">
        <w:trPr>
          <w:trHeight w:val="20"/>
        </w:trPr>
        <w:tc>
          <w:tcPr>
            <w:tcW w:w="0" w:type="auto"/>
            <w:tcBorders>
              <w:top w:val="nil"/>
              <w:left w:val="nil"/>
              <w:bottom w:val="nil"/>
              <w:right w:val="nil"/>
            </w:tcBorders>
            <w:noWrap/>
            <w:vAlign w:val="center"/>
            <w:hideMark/>
          </w:tcPr>
          <w:p w14:paraId="1E8BACCF"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Employment status: Employed</w:t>
            </w:r>
          </w:p>
        </w:tc>
        <w:tc>
          <w:tcPr>
            <w:tcW w:w="0" w:type="auto"/>
            <w:tcBorders>
              <w:top w:val="nil"/>
              <w:left w:val="nil"/>
              <w:bottom w:val="nil"/>
              <w:right w:val="nil"/>
            </w:tcBorders>
            <w:noWrap/>
            <w:vAlign w:val="bottom"/>
            <w:hideMark/>
          </w:tcPr>
          <w:p w14:paraId="6F713892"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-0.10 (-0.15, -0.06)</w:t>
            </w:r>
          </w:p>
        </w:tc>
      </w:tr>
      <w:tr w:rsidR="00E74E79" w:rsidRPr="00E74E79" w14:paraId="014A7E0F" w14:textId="77777777" w:rsidTr="00E74E79">
        <w:trPr>
          <w:trHeight w:val="20"/>
        </w:trPr>
        <w:tc>
          <w:tcPr>
            <w:tcW w:w="0" w:type="auto"/>
            <w:tcBorders>
              <w:top w:val="nil"/>
              <w:left w:val="nil"/>
              <w:bottom w:val="nil"/>
              <w:right w:val="nil"/>
            </w:tcBorders>
            <w:noWrap/>
            <w:vAlign w:val="center"/>
            <w:hideMark/>
          </w:tcPr>
          <w:p w14:paraId="7DFB242B"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Cohabitation: Living with others</w:t>
            </w:r>
          </w:p>
        </w:tc>
        <w:tc>
          <w:tcPr>
            <w:tcW w:w="0" w:type="auto"/>
            <w:tcBorders>
              <w:top w:val="nil"/>
              <w:left w:val="nil"/>
              <w:bottom w:val="nil"/>
              <w:right w:val="nil"/>
            </w:tcBorders>
            <w:noWrap/>
            <w:vAlign w:val="bottom"/>
            <w:hideMark/>
          </w:tcPr>
          <w:p w14:paraId="26A77544"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-0.44 (-0.49, -0.40)</w:t>
            </w:r>
          </w:p>
        </w:tc>
      </w:tr>
      <w:tr w:rsidR="00E74E79" w:rsidRPr="00E74E79" w14:paraId="4F8F3451" w14:textId="77777777" w:rsidTr="00E74E79">
        <w:trPr>
          <w:trHeight w:val="20"/>
        </w:trPr>
        <w:tc>
          <w:tcPr>
            <w:tcW w:w="0" w:type="auto"/>
            <w:tcBorders>
              <w:top w:val="nil"/>
              <w:left w:val="nil"/>
              <w:bottom w:val="nil"/>
              <w:right w:val="nil"/>
            </w:tcBorders>
            <w:noWrap/>
            <w:vAlign w:val="center"/>
            <w:hideMark/>
          </w:tcPr>
          <w:p w14:paraId="21D2BC73"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Financial status: Deteriorated</w:t>
            </w:r>
          </w:p>
        </w:tc>
        <w:tc>
          <w:tcPr>
            <w:tcW w:w="0" w:type="auto"/>
            <w:tcBorders>
              <w:top w:val="nil"/>
              <w:left w:val="nil"/>
              <w:bottom w:val="nil"/>
              <w:right w:val="nil"/>
            </w:tcBorders>
            <w:noWrap/>
            <w:vAlign w:val="bottom"/>
            <w:hideMark/>
          </w:tcPr>
          <w:p w14:paraId="2C9447B2"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0.51 (0.47, 0.56)</w:t>
            </w:r>
          </w:p>
        </w:tc>
      </w:tr>
      <w:tr w:rsidR="00E74E79" w:rsidRPr="00E74E79" w14:paraId="505F0414" w14:textId="77777777" w:rsidTr="00E74E79">
        <w:trPr>
          <w:trHeight w:val="20"/>
        </w:trPr>
        <w:tc>
          <w:tcPr>
            <w:tcW w:w="0" w:type="auto"/>
            <w:tcBorders>
              <w:top w:val="nil"/>
              <w:left w:val="nil"/>
              <w:bottom w:val="nil"/>
              <w:right w:val="nil"/>
            </w:tcBorders>
            <w:noWrap/>
            <w:vAlign w:val="center"/>
            <w:hideMark/>
          </w:tcPr>
          <w:p w14:paraId="43D6F5E8"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Financial status: Improved</w:t>
            </w:r>
          </w:p>
        </w:tc>
        <w:tc>
          <w:tcPr>
            <w:tcW w:w="0" w:type="auto"/>
            <w:tcBorders>
              <w:top w:val="nil"/>
              <w:left w:val="nil"/>
              <w:bottom w:val="nil"/>
              <w:right w:val="nil"/>
            </w:tcBorders>
            <w:noWrap/>
            <w:vAlign w:val="bottom"/>
            <w:hideMark/>
          </w:tcPr>
          <w:p w14:paraId="28A4ABC9"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-0.10 (-0.20, -0.01)</w:t>
            </w:r>
          </w:p>
        </w:tc>
      </w:tr>
      <w:tr w:rsidR="00E74E79" w:rsidRPr="00E74E79" w14:paraId="464DDD5E" w14:textId="77777777" w:rsidTr="00E74E79">
        <w:trPr>
          <w:trHeight w:val="20"/>
        </w:trPr>
        <w:tc>
          <w:tcPr>
            <w:tcW w:w="0" w:type="auto"/>
            <w:tcBorders>
              <w:top w:val="nil"/>
              <w:left w:val="nil"/>
              <w:bottom w:val="nil"/>
              <w:right w:val="nil"/>
            </w:tcBorders>
            <w:noWrap/>
            <w:vAlign w:val="center"/>
            <w:hideMark/>
          </w:tcPr>
          <w:p w14:paraId="682C46BC"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Self-rated health status</w:t>
            </w:r>
          </w:p>
        </w:tc>
        <w:tc>
          <w:tcPr>
            <w:tcW w:w="0" w:type="auto"/>
            <w:tcBorders>
              <w:top w:val="nil"/>
              <w:left w:val="nil"/>
              <w:bottom w:val="nil"/>
              <w:right w:val="nil"/>
            </w:tcBorders>
            <w:noWrap/>
            <w:vAlign w:val="bottom"/>
            <w:hideMark/>
          </w:tcPr>
          <w:p w14:paraId="05A2817A"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0.84 (0.81, 0.87)</w:t>
            </w:r>
          </w:p>
        </w:tc>
      </w:tr>
      <w:tr w:rsidR="00E74E79" w:rsidRPr="00E74E79" w14:paraId="1064F3F5" w14:textId="77777777" w:rsidTr="00E74E79">
        <w:trPr>
          <w:trHeight w:val="20"/>
        </w:trPr>
        <w:tc>
          <w:tcPr>
            <w:tcW w:w="0" w:type="auto"/>
            <w:tcBorders>
              <w:top w:val="nil"/>
              <w:left w:val="nil"/>
              <w:bottom w:val="nil"/>
              <w:right w:val="nil"/>
            </w:tcBorders>
            <w:noWrap/>
            <w:vAlign w:val="center"/>
            <w:hideMark/>
          </w:tcPr>
          <w:p w14:paraId="343233E5"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Life satisfaction at baseline</w:t>
            </w:r>
          </w:p>
        </w:tc>
        <w:tc>
          <w:tcPr>
            <w:tcW w:w="0" w:type="auto"/>
            <w:tcBorders>
              <w:top w:val="nil"/>
              <w:left w:val="nil"/>
              <w:bottom w:val="nil"/>
              <w:right w:val="nil"/>
            </w:tcBorders>
            <w:noWrap/>
            <w:vAlign w:val="bottom"/>
            <w:hideMark/>
          </w:tcPr>
          <w:p w14:paraId="04FD9C61"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-0.04 (-0.05, -0.03)</w:t>
            </w:r>
          </w:p>
        </w:tc>
      </w:tr>
      <w:tr w:rsidR="00E74E79" w:rsidRPr="00E74E79" w14:paraId="4F80BD97" w14:textId="77777777" w:rsidTr="00E74E79">
        <w:trPr>
          <w:trHeight w:val="20"/>
        </w:trPr>
        <w:tc>
          <w:tcPr>
            <w:tcW w:w="0" w:type="auto"/>
            <w:tcBorders>
              <w:top w:val="nil"/>
              <w:left w:val="nil"/>
              <w:bottom w:val="nil"/>
              <w:right w:val="nil"/>
            </w:tcBorders>
            <w:noWrap/>
            <w:vAlign w:val="center"/>
            <w:hideMark/>
          </w:tcPr>
          <w:p w14:paraId="0BEFB2C2"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Coronavirus test</w:t>
            </w:r>
          </w:p>
        </w:tc>
        <w:tc>
          <w:tcPr>
            <w:tcW w:w="0" w:type="auto"/>
            <w:tcBorders>
              <w:top w:val="nil"/>
              <w:left w:val="nil"/>
              <w:bottom w:val="nil"/>
              <w:right w:val="nil"/>
            </w:tcBorders>
            <w:noWrap/>
            <w:vAlign w:val="bottom"/>
            <w:hideMark/>
          </w:tcPr>
          <w:p w14:paraId="05A96B29"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-0.01 (-0.09, 0.07)</w:t>
            </w:r>
          </w:p>
        </w:tc>
      </w:tr>
      <w:tr w:rsidR="00E74E79" w:rsidRPr="00E74E79" w14:paraId="1BFE094A" w14:textId="77777777" w:rsidTr="00E74E79">
        <w:trPr>
          <w:trHeight w:val="20"/>
        </w:trPr>
        <w:tc>
          <w:tcPr>
            <w:tcW w:w="0" w:type="auto"/>
            <w:tcBorders>
              <w:top w:val="nil"/>
              <w:left w:val="nil"/>
              <w:bottom w:val="nil"/>
              <w:right w:val="nil"/>
            </w:tcBorders>
            <w:noWrap/>
            <w:vAlign w:val="center"/>
            <w:hideMark/>
          </w:tcPr>
          <w:p w14:paraId="18F61E74"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Household physical activity: Less</w:t>
            </w:r>
          </w:p>
        </w:tc>
        <w:tc>
          <w:tcPr>
            <w:tcW w:w="0" w:type="auto"/>
            <w:tcBorders>
              <w:top w:val="nil"/>
              <w:left w:val="nil"/>
              <w:bottom w:val="nil"/>
              <w:right w:val="nil"/>
            </w:tcBorders>
            <w:noWrap/>
            <w:vAlign w:val="bottom"/>
            <w:hideMark/>
          </w:tcPr>
          <w:p w14:paraId="34FAFE64"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1.49 (1.40, 1.57)</w:t>
            </w:r>
          </w:p>
        </w:tc>
      </w:tr>
      <w:tr w:rsidR="00E74E79" w:rsidRPr="00E74E79" w14:paraId="64776D6A" w14:textId="77777777" w:rsidTr="00E74E79">
        <w:trPr>
          <w:trHeight w:val="20"/>
        </w:trPr>
        <w:tc>
          <w:tcPr>
            <w:tcW w:w="0" w:type="auto"/>
            <w:tcBorders>
              <w:top w:val="nil"/>
              <w:left w:val="nil"/>
              <w:bottom w:val="nil"/>
              <w:right w:val="nil"/>
            </w:tcBorders>
            <w:noWrap/>
            <w:vAlign w:val="center"/>
            <w:hideMark/>
          </w:tcPr>
          <w:p w14:paraId="7BB70FE1"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Household physical activity: More</w:t>
            </w:r>
          </w:p>
        </w:tc>
        <w:tc>
          <w:tcPr>
            <w:tcW w:w="0" w:type="auto"/>
            <w:tcBorders>
              <w:top w:val="nil"/>
              <w:left w:val="nil"/>
              <w:bottom w:val="nil"/>
              <w:right w:val="nil"/>
            </w:tcBorders>
            <w:noWrap/>
            <w:vAlign w:val="bottom"/>
            <w:hideMark/>
          </w:tcPr>
          <w:p w14:paraId="38E92D30"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0.23 (0.19, 0.27)</w:t>
            </w:r>
          </w:p>
        </w:tc>
      </w:tr>
      <w:tr w:rsidR="00E74E79" w:rsidRPr="00E74E79" w14:paraId="1FBCE1BA" w14:textId="77777777" w:rsidTr="00E74E79">
        <w:trPr>
          <w:trHeight w:val="20"/>
        </w:trPr>
        <w:tc>
          <w:tcPr>
            <w:tcW w:w="0" w:type="auto"/>
            <w:tcBorders>
              <w:top w:val="nil"/>
              <w:left w:val="nil"/>
              <w:bottom w:val="nil"/>
              <w:right w:val="nil"/>
            </w:tcBorders>
            <w:noWrap/>
            <w:vAlign w:val="center"/>
            <w:hideMark/>
          </w:tcPr>
          <w:p w14:paraId="54AD79B0"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Sport-related physical activity: Less</w:t>
            </w:r>
          </w:p>
        </w:tc>
        <w:tc>
          <w:tcPr>
            <w:tcW w:w="0" w:type="auto"/>
            <w:tcBorders>
              <w:top w:val="nil"/>
              <w:left w:val="nil"/>
              <w:bottom w:val="nil"/>
              <w:right w:val="nil"/>
            </w:tcBorders>
            <w:noWrap/>
            <w:vAlign w:val="bottom"/>
            <w:hideMark/>
          </w:tcPr>
          <w:p w14:paraId="1E222A49"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0.39 (0.35, 0.43)</w:t>
            </w:r>
          </w:p>
        </w:tc>
      </w:tr>
      <w:tr w:rsidR="00E74E79" w:rsidRPr="00E74E79" w14:paraId="51BC1606" w14:textId="77777777" w:rsidTr="00E74E79">
        <w:trPr>
          <w:trHeight w:val="20"/>
        </w:trPr>
        <w:tc>
          <w:tcPr>
            <w:tcW w:w="0" w:type="auto"/>
            <w:tcBorders>
              <w:top w:val="nil"/>
              <w:left w:val="nil"/>
              <w:bottom w:val="nil"/>
              <w:right w:val="nil"/>
            </w:tcBorders>
            <w:noWrap/>
            <w:vAlign w:val="center"/>
            <w:hideMark/>
          </w:tcPr>
          <w:p w14:paraId="2C2C60AF"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Sport-related physical activity: More</w:t>
            </w:r>
          </w:p>
        </w:tc>
        <w:tc>
          <w:tcPr>
            <w:tcW w:w="0" w:type="auto"/>
            <w:tcBorders>
              <w:top w:val="nil"/>
              <w:left w:val="nil"/>
              <w:bottom w:val="nil"/>
              <w:right w:val="nil"/>
            </w:tcBorders>
            <w:noWrap/>
            <w:vAlign w:val="bottom"/>
            <w:hideMark/>
          </w:tcPr>
          <w:p w14:paraId="3D85D152"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0.12 (0.07, 0.17)</w:t>
            </w:r>
          </w:p>
        </w:tc>
      </w:tr>
      <w:tr w:rsidR="00E74E79" w:rsidRPr="00E74E79" w14:paraId="0A00E559" w14:textId="77777777" w:rsidTr="00E74E79">
        <w:trPr>
          <w:trHeight w:val="20"/>
        </w:trPr>
        <w:tc>
          <w:tcPr>
            <w:tcW w:w="0" w:type="auto"/>
            <w:tcBorders>
              <w:top w:val="nil"/>
              <w:left w:val="nil"/>
              <w:bottom w:val="nil"/>
              <w:right w:val="nil"/>
            </w:tcBorders>
            <w:noWrap/>
            <w:vAlign w:val="center"/>
            <w:hideMark/>
          </w:tcPr>
          <w:p w14:paraId="37A5B8D9"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Sitting behavior: Less</w:t>
            </w:r>
          </w:p>
        </w:tc>
        <w:tc>
          <w:tcPr>
            <w:tcW w:w="0" w:type="auto"/>
            <w:tcBorders>
              <w:top w:val="nil"/>
              <w:left w:val="nil"/>
              <w:bottom w:val="nil"/>
              <w:right w:val="nil"/>
            </w:tcBorders>
            <w:noWrap/>
            <w:vAlign w:val="bottom"/>
            <w:hideMark/>
          </w:tcPr>
          <w:p w14:paraId="6BB14069"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0.23 (0.16, 0.30)</w:t>
            </w:r>
          </w:p>
        </w:tc>
      </w:tr>
      <w:tr w:rsidR="00E74E79" w:rsidRPr="00E74E79" w14:paraId="022E8318" w14:textId="77777777" w:rsidTr="00E74E79">
        <w:trPr>
          <w:trHeight w:val="20"/>
        </w:trPr>
        <w:tc>
          <w:tcPr>
            <w:tcW w:w="0" w:type="auto"/>
            <w:tcBorders>
              <w:top w:val="nil"/>
              <w:left w:val="nil"/>
              <w:bottom w:val="nil"/>
              <w:right w:val="nil"/>
            </w:tcBorders>
            <w:noWrap/>
            <w:vAlign w:val="center"/>
            <w:hideMark/>
          </w:tcPr>
          <w:p w14:paraId="5F6B3BB5"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Sitting behavior: More</w:t>
            </w:r>
          </w:p>
        </w:tc>
        <w:tc>
          <w:tcPr>
            <w:tcW w:w="0" w:type="auto"/>
            <w:tcBorders>
              <w:top w:val="nil"/>
              <w:left w:val="nil"/>
              <w:bottom w:val="nil"/>
              <w:right w:val="nil"/>
            </w:tcBorders>
            <w:noWrap/>
            <w:vAlign w:val="bottom"/>
            <w:hideMark/>
          </w:tcPr>
          <w:p w14:paraId="2FDE6752"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0.49 (0.45, 0.53)</w:t>
            </w:r>
          </w:p>
        </w:tc>
      </w:tr>
      <w:tr w:rsidR="00E74E79" w:rsidRPr="00E74E79" w14:paraId="5F4EA485" w14:textId="77777777" w:rsidTr="00E74E79">
        <w:trPr>
          <w:trHeight w:val="20"/>
        </w:trPr>
        <w:tc>
          <w:tcPr>
            <w:tcW w:w="0" w:type="auto"/>
            <w:tcBorders>
              <w:top w:val="nil"/>
              <w:left w:val="nil"/>
              <w:bottom w:val="nil"/>
              <w:right w:val="nil"/>
            </w:tcBorders>
            <w:noWrap/>
            <w:vAlign w:val="center"/>
            <w:hideMark/>
          </w:tcPr>
          <w:p w14:paraId="4D67DC13"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Smoking status: Past smoker</w:t>
            </w:r>
          </w:p>
        </w:tc>
        <w:tc>
          <w:tcPr>
            <w:tcW w:w="0" w:type="auto"/>
            <w:tcBorders>
              <w:top w:val="nil"/>
              <w:left w:val="nil"/>
              <w:bottom w:val="nil"/>
              <w:right w:val="nil"/>
            </w:tcBorders>
            <w:noWrap/>
            <w:vAlign w:val="bottom"/>
            <w:hideMark/>
          </w:tcPr>
          <w:p w14:paraId="2472B320"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0.11 (0.07, 0.14)</w:t>
            </w:r>
          </w:p>
        </w:tc>
      </w:tr>
      <w:tr w:rsidR="00E74E79" w:rsidRPr="00E74E79" w14:paraId="05EF5C6F" w14:textId="77777777" w:rsidTr="00E74E79">
        <w:trPr>
          <w:trHeight w:val="20"/>
        </w:trPr>
        <w:tc>
          <w:tcPr>
            <w:tcW w:w="0" w:type="auto"/>
            <w:tcBorders>
              <w:top w:val="nil"/>
              <w:left w:val="nil"/>
              <w:bottom w:val="nil"/>
              <w:right w:val="nil"/>
            </w:tcBorders>
            <w:noWrap/>
            <w:vAlign w:val="center"/>
            <w:hideMark/>
          </w:tcPr>
          <w:p w14:paraId="670A709C"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Smoking status: Current smoker</w:t>
            </w:r>
          </w:p>
        </w:tc>
        <w:tc>
          <w:tcPr>
            <w:tcW w:w="0" w:type="auto"/>
            <w:tcBorders>
              <w:top w:val="nil"/>
              <w:left w:val="nil"/>
              <w:bottom w:val="nil"/>
              <w:right w:val="nil"/>
            </w:tcBorders>
            <w:noWrap/>
            <w:vAlign w:val="bottom"/>
            <w:hideMark/>
          </w:tcPr>
          <w:p w14:paraId="168EF8E6"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0.11 (0.06, 0.17)</w:t>
            </w:r>
          </w:p>
        </w:tc>
      </w:tr>
      <w:tr w:rsidR="00E74E79" w:rsidRPr="00E74E79" w14:paraId="5DDDFF7E" w14:textId="77777777" w:rsidTr="00E74E79">
        <w:trPr>
          <w:trHeight w:val="20"/>
        </w:trPr>
        <w:tc>
          <w:tcPr>
            <w:tcW w:w="0" w:type="auto"/>
            <w:tcBorders>
              <w:top w:val="nil"/>
              <w:left w:val="nil"/>
              <w:bottom w:val="nil"/>
              <w:right w:val="nil"/>
            </w:tcBorders>
            <w:noWrap/>
            <w:vAlign w:val="center"/>
            <w:hideMark/>
          </w:tcPr>
          <w:p w14:paraId="4AB9CFBC"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Alcohol consumption: 2 to 4 times/month</w:t>
            </w:r>
          </w:p>
        </w:tc>
        <w:tc>
          <w:tcPr>
            <w:tcW w:w="0" w:type="auto"/>
            <w:tcBorders>
              <w:top w:val="nil"/>
              <w:left w:val="nil"/>
              <w:bottom w:val="nil"/>
              <w:right w:val="nil"/>
            </w:tcBorders>
            <w:noWrap/>
            <w:vAlign w:val="bottom"/>
            <w:hideMark/>
          </w:tcPr>
          <w:p w14:paraId="55634F17"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0.00 (-0.04, 0.05)</w:t>
            </w:r>
          </w:p>
        </w:tc>
      </w:tr>
      <w:tr w:rsidR="00E74E79" w:rsidRPr="00E74E79" w14:paraId="56498863" w14:textId="77777777" w:rsidTr="00E74E79">
        <w:trPr>
          <w:trHeight w:val="20"/>
        </w:trPr>
        <w:tc>
          <w:tcPr>
            <w:tcW w:w="0" w:type="auto"/>
            <w:tcBorders>
              <w:top w:val="nil"/>
              <w:left w:val="nil"/>
              <w:bottom w:val="nil"/>
              <w:right w:val="nil"/>
            </w:tcBorders>
            <w:noWrap/>
            <w:vAlign w:val="center"/>
            <w:hideMark/>
          </w:tcPr>
          <w:p w14:paraId="289F7252"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Alcohol consumption: 2 to 4 times/week</w:t>
            </w:r>
          </w:p>
        </w:tc>
        <w:tc>
          <w:tcPr>
            <w:tcW w:w="0" w:type="auto"/>
            <w:tcBorders>
              <w:top w:val="nil"/>
              <w:left w:val="nil"/>
              <w:bottom w:val="nil"/>
              <w:right w:val="nil"/>
            </w:tcBorders>
            <w:noWrap/>
            <w:vAlign w:val="bottom"/>
            <w:hideMark/>
          </w:tcPr>
          <w:p w14:paraId="07F17CB3"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0.10 (0.05, 0.14)</w:t>
            </w:r>
          </w:p>
        </w:tc>
      </w:tr>
      <w:tr w:rsidR="00E74E79" w:rsidRPr="00E74E79" w14:paraId="0F2694C0" w14:textId="77777777" w:rsidTr="00E74E79">
        <w:trPr>
          <w:trHeight w:val="20"/>
        </w:trPr>
        <w:tc>
          <w:tcPr>
            <w:tcW w:w="0" w:type="auto"/>
            <w:tcBorders>
              <w:top w:val="nil"/>
              <w:left w:val="nil"/>
              <w:bottom w:val="nil"/>
              <w:right w:val="nil"/>
            </w:tcBorders>
            <w:noWrap/>
            <w:vAlign w:val="center"/>
            <w:hideMark/>
          </w:tcPr>
          <w:p w14:paraId="5E0221FE"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Alcohol consumption: ≥ 5 times/week</w:t>
            </w:r>
          </w:p>
        </w:tc>
        <w:tc>
          <w:tcPr>
            <w:tcW w:w="0" w:type="auto"/>
            <w:tcBorders>
              <w:top w:val="nil"/>
              <w:left w:val="nil"/>
              <w:bottom w:val="nil"/>
              <w:right w:val="nil"/>
            </w:tcBorders>
            <w:noWrap/>
            <w:vAlign w:val="bottom"/>
            <w:hideMark/>
          </w:tcPr>
          <w:p w14:paraId="12DEF9EC"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0.24 (0.18, 0.29)</w:t>
            </w:r>
          </w:p>
        </w:tc>
      </w:tr>
      <w:tr w:rsidR="00E74E79" w:rsidRPr="00E74E79" w14:paraId="611ED1FD" w14:textId="77777777" w:rsidTr="00E74E79">
        <w:trPr>
          <w:trHeight w:val="20"/>
        </w:trPr>
        <w:tc>
          <w:tcPr>
            <w:tcW w:w="0" w:type="auto"/>
            <w:tcBorders>
              <w:top w:val="nil"/>
              <w:left w:val="nil"/>
              <w:bottom w:val="nil"/>
              <w:right w:val="nil"/>
            </w:tcBorders>
            <w:noWrap/>
            <w:vAlign w:val="center"/>
            <w:hideMark/>
          </w:tcPr>
          <w:p w14:paraId="56253E33"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Anxiety score: ≥10</w:t>
            </w:r>
          </w:p>
        </w:tc>
        <w:tc>
          <w:tcPr>
            <w:tcW w:w="0" w:type="auto"/>
            <w:tcBorders>
              <w:top w:val="nil"/>
              <w:left w:val="nil"/>
              <w:bottom w:val="nil"/>
              <w:right w:val="nil"/>
            </w:tcBorders>
            <w:noWrap/>
            <w:vAlign w:val="bottom"/>
            <w:hideMark/>
          </w:tcPr>
          <w:p w14:paraId="6DD00A0F"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5.80 (5.72, 5.88)</w:t>
            </w:r>
          </w:p>
        </w:tc>
      </w:tr>
      <w:tr w:rsidR="00E74E79" w:rsidRPr="00E74E79" w14:paraId="57F6756A" w14:textId="77777777" w:rsidTr="00E74E79">
        <w:trPr>
          <w:trHeight w:val="20"/>
        </w:trPr>
        <w:tc>
          <w:tcPr>
            <w:tcW w:w="0" w:type="auto"/>
            <w:tcBorders>
              <w:top w:val="nil"/>
              <w:left w:val="nil"/>
              <w:bottom w:val="nil"/>
              <w:right w:val="nil"/>
            </w:tcBorders>
            <w:noWrap/>
            <w:vAlign w:val="center"/>
            <w:hideMark/>
          </w:tcPr>
          <w:p w14:paraId="766AD084"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Stress score: ≥10</w:t>
            </w:r>
          </w:p>
        </w:tc>
        <w:tc>
          <w:tcPr>
            <w:tcW w:w="0" w:type="auto"/>
            <w:tcBorders>
              <w:top w:val="nil"/>
              <w:left w:val="nil"/>
              <w:bottom w:val="nil"/>
              <w:right w:val="nil"/>
            </w:tcBorders>
            <w:noWrap/>
            <w:vAlign w:val="bottom"/>
            <w:hideMark/>
          </w:tcPr>
          <w:p w14:paraId="7ACE5096"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2.09 (2.03, 2.15)</w:t>
            </w:r>
          </w:p>
        </w:tc>
      </w:tr>
      <w:tr w:rsidR="00E74E79" w:rsidRPr="00E74E79" w14:paraId="18AC7162" w14:textId="77777777" w:rsidTr="00E74E79">
        <w:trPr>
          <w:trHeight w:val="20"/>
        </w:trPr>
        <w:tc>
          <w:tcPr>
            <w:tcW w:w="0" w:type="auto"/>
            <w:tcBorders>
              <w:top w:val="nil"/>
              <w:left w:val="nil"/>
              <w:bottom w:val="nil"/>
              <w:right w:val="nil"/>
            </w:tcBorders>
            <w:noWrap/>
            <w:vAlign w:val="center"/>
            <w:hideMark/>
          </w:tcPr>
          <w:p w14:paraId="25034524"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Smoking change: Yes to No</w:t>
            </w:r>
            <w:r w:rsidRPr="00E74E7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0980438F"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0.11 (0.02, 0.19)</w:t>
            </w:r>
          </w:p>
        </w:tc>
      </w:tr>
      <w:tr w:rsidR="00E74E79" w:rsidRPr="00E74E79" w14:paraId="37724AAB" w14:textId="77777777" w:rsidTr="00E74E79">
        <w:trPr>
          <w:trHeight w:val="20"/>
        </w:trPr>
        <w:tc>
          <w:tcPr>
            <w:tcW w:w="0" w:type="auto"/>
            <w:tcBorders>
              <w:top w:val="nil"/>
              <w:left w:val="nil"/>
              <w:bottom w:val="nil"/>
              <w:right w:val="nil"/>
            </w:tcBorders>
            <w:noWrap/>
            <w:vAlign w:val="center"/>
            <w:hideMark/>
          </w:tcPr>
          <w:p w14:paraId="2A868B6E"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 xml:space="preserve">Smoking change: No to </w:t>
            </w:r>
            <w:proofErr w:type="spellStart"/>
            <w:r w:rsidRPr="00E74E79">
              <w:rPr>
                <w:rFonts w:ascii="Times New Roman" w:eastAsia="Times New Roman" w:hAnsi="Times New Roman" w:cs="Times New Roman"/>
                <w:color w:val="000000"/>
                <w:kern w:val="0"/>
                <w:lang w:val="en-US"/>
                <w14:ligatures w14:val="none"/>
              </w:rPr>
              <w:t>Yes</w:t>
            </w:r>
            <w:r w:rsidRPr="00E74E79">
              <w:rPr>
                <w:rFonts w:ascii="Times New Roman" w:eastAsia="Times New Roman" w:hAnsi="Times New Roman" w:cs="Times New Roman"/>
                <w:color w:val="000000"/>
                <w:kern w:val="0"/>
                <w:vertAlign w:val="superscript"/>
                <w:lang w:val="en-US"/>
                <w14:ligatures w14:val="none"/>
              </w:rPr>
              <w:t>b</w:t>
            </w:r>
            <w:proofErr w:type="spellEnd"/>
          </w:p>
        </w:tc>
        <w:tc>
          <w:tcPr>
            <w:tcW w:w="0" w:type="auto"/>
            <w:tcBorders>
              <w:top w:val="nil"/>
              <w:left w:val="nil"/>
              <w:bottom w:val="nil"/>
              <w:right w:val="nil"/>
            </w:tcBorders>
            <w:noWrap/>
            <w:vAlign w:val="bottom"/>
            <w:hideMark/>
          </w:tcPr>
          <w:p w14:paraId="069FB1BD"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0.20 (0.07, 0.33)</w:t>
            </w:r>
          </w:p>
        </w:tc>
      </w:tr>
      <w:tr w:rsidR="00E74E79" w:rsidRPr="00E74E79" w14:paraId="7185CC5E" w14:textId="77777777" w:rsidTr="00E74E79">
        <w:trPr>
          <w:trHeight w:val="20"/>
        </w:trPr>
        <w:tc>
          <w:tcPr>
            <w:tcW w:w="0" w:type="auto"/>
            <w:tcBorders>
              <w:top w:val="nil"/>
              <w:left w:val="nil"/>
              <w:bottom w:val="nil"/>
              <w:right w:val="nil"/>
            </w:tcBorders>
            <w:noWrap/>
            <w:vAlign w:val="center"/>
            <w:hideMark/>
          </w:tcPr>
          <w:p w14:paraId="36A76600"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 xml:space="preserve">Smoking change: Remained </w:t>
            </w:r>
            <w:proofErr w:type="spellStart"/>
            <w:r w:rsidRPr="00E74E79">
              <w:rPr>
                <w:rFonts w:ascii="Times New Roman" w:eastAsia="Times New Roman" w:hAnsi="Times New Roman" w:cs="Times New Roman"/>
                <w:color w:val="000000"/>
                <w:kern w:val="0"/>
                <w:lang w:val="en-US"/>
                <w14:ligatures w14:val="none"/>
              </w:rPr>
              <w:t>Yes</w:t>
            </w:r>
            <w:r w:rsidRPr="00E74E79">
              <w:rPr>
                <w:rFonts w:ascii="Times New Roman" w:eastAsia="Times New Roman" w:hAnsi="Times New Roman" w:cs="Times New Roman"/>
                <w:color w:val="000000"/>
                <w:kern w:val="0"/>
                <w:vertAlign w:val="superscript"/>
                <w:lang w:val="en-US"/>
                <w14:ligatures w14:val="none"/>
              </w:rPr>
              <w:t>b</w:t>
            </w:r>
            <w:proofErr w:type="spellEnd"/>
          </w:p>
        </w:tc>
        <w:tc>
          <w:tcPr>
            <w:tcW w:w="0" w:type="auto"/>
            <w:tcBorders>
              <w:top w:val="nil"/>
              <w:left w:val="nil"/>
              <w:bottom w:val="nil"/>
              <w:right w:val="nil"/>
            </w:tcBorders>
            <w:noWrap/>
            <w:vAlign w:val="bottom"/>
            <w:hideMark/>
          </w:tcPr>
          <w:p w14:paraId="4F00ECB5"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0.08 (0.02, 0.13)</w:t>
            </w:r>
          </w:p>
        </w:tc>
      </w:tr>
      <w:tr w:rsidR="00E74E79" w:rsidRPr="00E74E79" w14:paraId="3A9584F4" w14:textId="77777777" w:rsidTr="00E74E79">
        <w:trPr>
          <w:trHeight w:val="20"/>
        </w:trPr>
        <w:tc>
          <w:tcPr>
            <w:tcW w:w="0" w:type="auto"/>
            <w:tcBorders>
              <w:top w:val="nil"/>
              <w:left w:val="nil"/>
              <w:right w:val="nil"/>
            </w:tcBorders>
            <w:noWrap/>
            <w:vAlign w:val="center"/>
            <w:hideMark/>
          </w:tcPr>
          <w:p w14:paraId="34FE3294"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Alcohol consumption change: Less</w:t>
            </w:r>
            <w:r w:rsidRPr="00E74E7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right w:val="nil"/>
            </w:tcBorders>
            <w:noWrap/>
            <w:vAlign w:val="bottom"/>
            <w:hideMark/>
          </w:tcPr>
          <w:p w14:paraId="16E71822"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-0.05 (-0.10, -0.01)</w:t>
            </w:r>
          </w:p>
        </w:tc>
      </w:tr>
      <w:tr w:rsidR="00E74E79" w:rsidRPr="00E74E79" w14:paraId="134B21C9" w14:textId="77777777" w:rsidTr="00E74E79">
        <w:trPr>
          <w:trHeight w:val="20"/>
        </w:trPr>
        <w:tc>
          <w:tcPr>
            <w:tcW w:w="0" w:type="auto"/>
            <w:tcBorders>
              <w:top w:val="nil"/>
              <w:left w:val="nil"/>
              <w:right w:val="nil"/>
            </w:tcBorders>
            <w:noWrap/>
            <w:vAlign w:val="center"/>
            <w:hideMark/>
          </w:tcPr>
          <w:p w14:paraId="151A4BC0"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lang w:val="en-US"/>
                <w14:ligatures w14:val="none"/>
              </w:rPr>
              <w:t>Alcohol consumption change: More</w:t>
            </w:r>
            <w:r w:rsidRPr="00E74E79">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right w:val="nil"/>
            </w:tcBorders>
            <w:noWrap/>
            <w:vAlign w:val="bottom"/>
            <w:hideMark/>
          </w:tcPr>
          <w:p w14:paraId="2CD8C6B0"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0.22 (0.17, 0.26)</w:t>
            </w:r>
          </w:p>
        </w:tc>
      </w:tr>
      <w:tr w:rsidR="00E74E79" w:rsidRPr="00E74E79" w14:paraId="02E46A45" w14:textId="77777777" w:rsidTr="00E74E79">
        <w:trPr>
          <w:trHeight w:val="20"/>
        </w:trPr>
        <w:tc>
          <w:tcPr>
            <w:tcW w:w="0" w:type="auto"/>
            <w:tcBorders>
              <w:left w:val="nil"/>
              <w:bottom w:val="nil"/>
              <w:right w:val="nil"/>
            </w:tcBorders>
            <w:noWrap/>
            <w:vAlign w:val="bottom"/>
            <w:hideMark/>
          </w:tcPr>
          <w:p w14:paraId="445BD950"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 xml:space="preserve">Baseline </w:t>
            </w:r>
            <w:proofErr w:type="spellStart"/>
            <w:r w:rsidRPr="00E74E79">
              <w:rPr>
                <w:rFonts w:ascii="Times New Roman" w:eastAsia="Times New Roman" w:hAnsi="Times New Roman" w:cs="Times New Roman"/>
                <w:color w:val="000000"/>
                <w:kern w:val="0"/>
                <w14:ligatures w14:val="none"/>
              </w:rPr>
              <w:t>year</w:t>
            </w:r>
            <w:proofErr w:type="spellEnd"/>
            <w:r w:rsidRPr="00E74E79">
              <w:rPr>
                <w:rFonts w:ascii="Times New Roman" w:eastAsia="Times New Roman" w:hAnsi="Times New Roman" w:cs="Times New Roman"/>
                <w:color w:val="000000"/>
                <w:kern w:val="0"/>
                <w14:ligatures w14:val="none"/>
              </w:rPr>
              <w:t>: 2015</w:t>
            </w:r>
          </w:p>
        </w:tc>
        <w:tc>
          <w:tcPr>
            <w:tcW w:w="0" w:type="auto"/>
            <w:tcBorders>
              <w:left w:val="nil"/>
              <w:bottom w:val="nil"/>
              <w:right w:val="nil"/>
            </w:tcBorders>
            <w:noWrap/>
            <w:vAlign w:val="bottom"/>
            <w:hideMark/>
          </w:tcPr>
          <w:p w14:paraId="12AC9BDF"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-0.09 (-0.21, 0.03)</w:t>
            </w:r>
          </w:p>
        </w:tc>
      </w:tr>
      <w:tr w:rsidR="00E74E79" w:rsidRPr="00E74E79" w14:paraId="6662A553" w14:textId="77777777" w:rsidTr="00E74E79">
        <w:trPr>
          <w:trHeight w:val="20"/>
        </w:trPr>
        <w:tc>
          <w:tcPr>
            <w:tcW w:w="0" w:type="auto"/>
            <w:tcBorders>
              <w:top w:val="nil"/>
              <w:left w:val="nil"/>
              <w:bottom w:val="nil"/>
              <w:right w:val="nil"/>
            </w:tcBorders>
            <w:noWrap/>
            <w:vAlign w:val="bottom"/>
            <w:hideMark/>
          </w:tcPr>
          <w:p w14:paraId="0FCD8BA5"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 xml:space="preserve">Baseline </w:t>
            </w:r>
            <w:proofErr w:type="spellStart"/>
            <w:r w:rsidRPr="00E74E79">
              <w:rPr>
                <w:rFonts w:ascii="Times New Roman" w:eastAsia="Times New Roman" w:hAnsi="Times New Roman" w:cs="Times New Roman"/>
                <w:color w:val="000000"/>
                <w:kern w:val="0"/>
                <w14:ligatures w14:val="none"/>
              </w:rPr>
              <w:t>year</w:t>
            </w:r>
            <w:proofErr w:type="spellEnd"/>
            <w:r w:rsidRPr="00E74E79">
              <w:rPr>
                <w:rFonts w:ascii="Times New Roman" w:eastAsia="Times New Roman" w:hAnsi="Times New Roman" w:cs="Times New Roman"/>
                <w:color w:val="000000"/>
                <w:kern w:val="0"/>
                <w14:ligatures w14:val="none"/>
              </w:rPr>
              <w:t>: 2016</w:t>
            </w:r>
          </w:p>
        </w:tc>
        <w:tc>
          <w:tcPr>
            <w:tcW w:w="0" w:type="auto"/>
            <w:tcBorders>
              <w:top w:val="nil"/>
              <w:left w:val="nil"/>
              <w:bottom w:val="nil"/>
              <w:right w:val="nil"/>
            </w:tcBorders>
            <w:noWrap/>
            <w:vAlign w:val="bottom"/>
            <w:hideMark/>
          </w:tcPr>
          <w:p w14:paraId="5B7303B9"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-0.05 (-0.20, 0.11)</w:t>
            </w:r>
          </w:p>
        </w:tc>
      </w:tr>
      <w:tr w:rsidR="00E74E79" w:rsidRPr="00E74E79" w14:paraId="53103136" w14:textId="77777777" w:rsidTr="00E74E79">
        <w:trPr>
          <w:trHeight w:val="20"/>
        </w:trPr>
        <w:tc>
          <w:tcPr>
            <w:tcW w:w="0" w:type="auto"/>
            <w:tcBorders>
              <w:top w:val="nil"/>
              <w:left w:val="nil"/>
              <w:bottom w:val="nil"/>
              <w:right w:val="nil"/>
            </w:tcBorders>
            <w:noWrap/>
            <w:vAlign w:val="bottom"/>
            <w:hideMark/>
          </w:tcPr>
          <w:p w14:paraId="716D482D"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 xml:space="preserve">Baseline </w:t>
            </w:r>
            <w:proofErr w:type="spellStart"/>
            <w:r w:rsidRPr="00E74E79">
              <w:rPr>
                <w:rFonts w:ascii="Times New Roman" w:eastAsia="Times New Roman" w:hAnsi="Times New Roman" w:cs="Times New Roman"/>
                <w:color w:val="000000"/>
                <w:kern w:val="0"/>
                <w14:ligatures w14:val="none"/>
              </w:rPr>
              <w:t>year</w:t>
            </w:r>
            <w:proofErr w:type="spellEnd"/>
            <w:r w:rsidRPr="00E74E79">
              <w:rPr>
                <w:rFonts w:ascii="Times New Roman" w:eastAsia="Times New Roman" w:hAnsi="Times New Roman" w:cs="Times New Roman"/>
                <w:color w:val="000000"/>
                <w:kern w:val="0"/>
                <w14:ligatures w14:val="none"/>
              </w:rPr>
              <w:t>: 2017</w:t>
            </w:r>
          </w:p>
        </w:tc>
        <w:tc>
          <w:tcPr>
            <w:tcW w:w="0" w:type="auto"/>
            <w:tcBorders>
              <w:top w:val="nil"/>
              <w:left w:val="nil"/>
              <w:bottom w:val="nil"/>
              <w:right w:val="nil"/>
            </w:tcBorders>
            <w:noWrap/>
            <w:vAlign w:val="bottom"/>
            <w:hideMark/>
          </w:tcPr>
          <w:p w14:paraId="0876DD30"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-0.18 (-0.38, 0.02)</w:t>
            </w:r>
          </w:p>
        </w:tc>
      </w:tr>
      <w:tr w:rsidR="00E74E79" w:rsidRPr="00E74E79" w14:paraId="7A58BA17" w14:textId="77777777" w:rsidTr="00E74E79">
        <w:trPr>
          <w:trHeight w:val="20"/>
        </w:trPr>
        <w:tc>
          <w:tcPr>
            <w:tcW w:w="0" w:type="auto"/>
            <w:tcBorders>
              <w:top w:val="nil"/>
              <w:left w:val="nil"/>
              <w:bottom w:val="nil"/>
              <w:right w:val="nil"/>
            </w:tcBorders>
            <w:noWrap/>
            <w:vAlign w:val="bottom"/>
            <w:hideMark/>
          </w:tcPr>
          <w:p w14:paraId="2F3CB5FE"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 xml:space="preserve">Baseline </w:t>
            </w:r>
            <w:proofErr w:type="spellStart"/>
            <w:r w:rsidRPr="00E74E79">
              <w:rPr>
                <w:rFonts w:ascii="Times New Roman" w:eastAsia="Times New Roman" w:hAnsi="Times New Roman" w:cs="Times New Roman"/>
                <w:color w:val="000000"/>
                <w:kern w:val="0"/>
                <w14:ligatures w14:val="none"/>
              </w:rPr>
              <w:t>year</w:t>
            </w:r>
            <w:proofErr w:type="spellEnd"/>
            <w:r w:rsidRPr="00E74E79">
              <w:rPr>
                <w:rFonts w:ascii="Times New Roman" w:eastAsia="Times New Roman" w:hAnsi="Times New Roman" w:cs="Times New Roman"/>
                <w:color w:val="000000"/>
                <w:kern w:val="0"/>
                <w14:ligatures w14:val="none"/>
              </w:rPr>
              <w:t>: 2018</w:t>
            </w:r>
          </w:p>
        </w:tc>
        <w:tc>
          <w:tcPr>
            <w:tcW w:w="0" w:type="auto"/>
            <w:tcBorders>
              <w:top w:val="nil"/>
              <w:left w:val="nil"/>
              <w:bottom w:val="nil"/>
              <w:right w:val="nil"/>
            </w:tcBorders>
            <w:noWrap/>
            <w:vAlign w:val="bottom"/>
            <w:hideMark/>
          </w:tcPr>
          <w:p w14:paraId="471E8ECA"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-0.13 (-0.39, 0.13)</w:t>
            </w:r>
          </w:p>
        </w:tc>
      </w:tr>
      <w:tr w:rsidR="00E74E79" w:rsidRPr="00E74E79" w14:paraId="67DB8AC3" w14:textId="77777777" w:rsidTr="00E74E79">
        <w:trPr>
          <w:trHeight w:val="20"/>
        </w:trPr>
        <w:tc>
          <w:tcPr>
            <w:tcW w:w="0" w:type="auto"/>
            <w:tcBorders>
              <w:top w:val="nil"/>
              <w:left w:val="nil"/>
              <w:bottom w:val="single" w:sz="4" w:space="0" w:color="auto"/>
              <w:right w:val="nil"/>
            </w:tcBorders>
            <w:noWrap/>
            <w:vAlign w:val="bottom"/>
            <w:hideMark/>
          </w:tcPr>
          <w:p w14:paraId="38E7F4F9"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 xml:space="preserve">Baseline </w:t>
            </w:r>
            <w:proofErr w:type="spellStart"/>
            <w:r w:rsidRPr="00E74E79">
              <w:rPr>
                <w:rFonts w:ascii="Times New Roman" w:eastAsia="Times New Roman" w:hAnsi="Times New Roman" w:cs="Times New Roman"/>
                <w:color w:val="000000"/>
                <w:kern w:val="0"/>
                <w14:ligatures w14:val="none"/>
              </w:rPr>
              <w:t>year</w:t>
            </w:r>
            <w:proofErr w:type="spellEnd"/>
            <w:r w:rsidRPr="00E74E79">
              <w:rPr>
                <w:rFonts w:ascii="Times New Roman" w:eastAsia="Times New Roman" w:hAnsi="Times New Roman" w:cs="Times New Roman"/>
                <w:color w:val="000000"/>
                <w:kern w:val="0"/>
                <w14:ligatures w14:val="none"/>
              </w:rPr>
              <w:t>: 2019</w:t>
            </w:r>
          </w:p>
        </w:tc>
        <w:tc>
          <w:tcPr>
            <w:tcW w:w="0" w:type="auto"/>
            <w:tcBorders>
              <w:top w:val="nil"/>
              <w:left w:val="nil"/>
              <w:bottom w:val="single" w:sz="4" w:space="0" w:color="auto"/>
              <w:right w:val="nil"/>
            </w:tcBorders>
            <w:noWrap/>
            <w:vAlign w:val="bottom"/>
            <w:hideMark/>
          </w:tcPr>
          <w:p w14:paraId="35ADCE99" w14:textId="77777777" w:rsidR="00E74E79" w:rsidRPr="00E74E79" w:rsidRDefault="00E74E79" w:rsidP="00E74E79">
            <w:pPr>
              <w:suppressAutoHyphens w:val="0"/>
              <w:spacing w:after="0" w:line="240" w:lineRule="auto"/>
              <w:rPr>
                <w:rFonts w:ascii="Times New Roman" w:eastAsia="Times New Roman" w:hAnsi="Times New Roman" w:cs="Times New Roman"/>
                <w:color w:val="000000"/>
                <w:kern w:val="0"/>
                <w14:ligatures w14:val="none"/>
              </w:rPr>
            </w:pPr>
            <w:r w:rsidRPr="00E74E79">
              <w:rPr>
                <w:rFonts w:ascii="Times New Roman" w:eastAsia="Times New Roman" w:hAnsi="Times New Roman" w:cs="Times New Roman"/>
                <w:color w:val="000000"/>
                <w:kern w:val="0"/>
                <w14:ligatures w14:val="none"/>
              </w:rPr>
              <w:t>-0.13 (-0.43, 0.18)</w:t>
            </w:r>
          </w:p>
        </w:tc>
      </w:tr>
    </w:tbl>
    <w:p w14:paraId="7C211662" w14:textId="103A99CF" w:rsidR="00880EDC" w:rsidRPr="00880EDC" w:rsidRDefault="00880EDC" w:rsidP="00880EDC">
      <w:pPr>
        <w:spacing w:after="120" w:line="240" w:lineRule="auto"/>
        <w:rPr>
          <w:rFonts w:ascii="Times New Roman" w:hAnsi="Times New Roman" w:cs="Times New Roman"/>
          <w:lang w:val="en-US"/>
        </w:rPr>
      </w:pPr>
      <w:r w:rsidRPr="003E74BF">
        <w:rPr>
          <w:rFonts w:ascii="Times New Roman" w:eastAsia="Calibri" w:hAnsi="Times New Roman" w:cs="Times New Roman"/>
          <w:sz w:val="20"/>
          <w:szCs w:val="20"/>
          <w:lang w:val="en-US"/>
        </w:rPr>
        <w:t xml:space="preserve">Note: The table presents the absolute changes in </w:t>
      </w:r>
      <w:r>
        <w:rPr>
          <w:rFonts w:ascii="Times New Roman" w:eastAsia="Calibri" w:hAnsi="Times New Roman" w:cs="Times New Roman"/>
          <w:sz w:val="20"/>
          <w:szCs w:val="20"/>
          <w:lang w:val="en-US"/>
        </w:rPr>
        <w:t xml:space="preserve">the </w:t>
      </w:r>
      <w:r w:rsidRPr="003E74BF">
        <w:rPr>
          <w:rFonts w:ascii="Times New Roman" w:eastAsia="Calibri" w:hAnsi="Times New Roman" w:cs="Times New Roman"/>
          <w:sz w:val="20"/>
          <w:szCs w:val="20"/>
          <w:lang w:val="en-US"/>
        </w:rPr>
        <w:t>depression scale and 95% CI from the linear/quantile regression model.</w:t>
      </w:r>
    </w:p>
    <w:p w14:paraId="1C64AA5C" w14:textId="77777777" w:rsidR="00880EDC" w:rsidRPr="003E74BF" w:rsidRDefault="00880EDC" w:rsidP="00880EDC">
      <w:pPr>
        <w:spacing w:before="60" w:after="0" w:line="240" w:lineRule="auto"/>
        <w:rPr>
          <w:rFonts w:ascii="Times New Roman" w:eastAsia="SimSun" w:hAnsi="Times New Roman" w:cs="Times New Roman"/>
          <w:sz w:val="20"/>
          <w:szCs w:val="20"/>
          <w:lang w:val="en-US"/>
        </w:rPr>
      </w:pPr>
      <w:r w:rsidRPr="003E74BF">
        <w:rPr>
          <w:rFonts w:ascii="Times New Roman" w:eastAsia="SimSun" w:hAnsi="Times New Roman" w:cs="Times New Roman"/>
          <w:sz w:val="20"/>
          <w:szCs w:val="20"/>
          <w:lang w:val="en-US"/>
        </w:rPr>
        <w:t>The model included smoking, alcohol, and mental health scales during COVID-19 and was adjusted with depression score at baseline and time from baseline to the COVID-NAKO survey.</w:t>
      </w:r>
    </w:p>
    <w:p w14:paraId="5CE84F88" w14:textId="358F40C6" w:rsidR="00880EDC" w:rsidRPr="00A84824" w:rsidRDefault="00880EDC" w:rsidP="00880EDC">
      <w:pPr>
        <w:spacing w:before="60" w:after="0" w:line="240" w:lineRule="auto"/>
        <w:rPr>
          <w:rFonts w:ascii="Times New Roman" w:hAnsi="Times New Roman" w:cs="Times New Roman"/>
          <w:sz w:val="20"/>
          <w:szCs w:val="20"/>
          <w:lang w:val="en-US"/>
        </w:rPr>
      </w:pPr>
      <w:proofErr w:type="spellStart"/>
      <w:r w:rsidRPr="003E74BF">
        <w:rPr>
          <w:rFonts w:ascii="Times New Roman" w:eastAsia="SimSun" w:hAnsi="Times New Roman" w:cs="Times New Roman"/>
          <w:sz w:val="20"/>
          <w:szCs w:val="20"/>
          <w:vertAlign w:val="superscript"/>
          <w:lang w:val="en-US"/>
        </w:rPr>
        <w:t>b</w:t>
      </w:r>
      <w:r w:rsidRPr="003E74BF">
        <w:rPr>
          <w:rFonts w:ascii="Times New Roman" w:eastAsia="SimSun" w:hAnsi="Times New Roman" w:cs="Times New Roman"/>
          <w:sz w:val="20"/>
          <w:szCs w:val="20"/>
          <w:lang w:val="en-US"/>
        </w:rPr>
        <w:t>The</w:t>
      </w:r>
      <w:proofErr w:type="spellEnd"/>
      <w:r w:rsidRPr="003E74BF">
        <w:rPr>
          <w:rFonts w:ascii="Times New Roman" w:eastAsia="SimSun" w:hAnsi="Times New Roman" w:cs="Times New Roman"/>
          <w:sz w:val="20"/>
          <w:szCs w:val="20"/>
          <w:lang w:val="en-US"/>
        </w:rPr>
        <w:t xml:space="preserve"> model included variables’ changes from baseline to the COVID-NAKO survey.</w:t>
      </w:r>
    </w:p>
    <w:p w14:paraId="03645061" w14:textId="77777777" w:rsidR="00AE7F5B" w:rsidRDefault="00AE7F5B" w:rsidP="00AE7F5B">
      <w:pPr>
        <w:spacing w:after="120" w:line="240" w:lineRule="auto"/>
        <w:rPr>
          <w:rFonts w:ascii="Times New Roman" w:eastAsia="DengXian" w:hAnsi="Times New Roman" w:cs="Times New Roman"/>
          <w:kern w:val="0"/>
          <w:lang w:val="en-US"/>
          <w14:ligatures w14:val="none"/>
        </w:rPr>
      </w:pPr>
    </w:p>
    <w:p w14:paraId="218F3106" w14:textId="77777777" w:rsidR="008C2AA4" w:rsidRDefault="008C2AA4" w:rsidP="00880EDC">
      <w:pPr>
        <w:suppressAutoHyphens w:val="0"/>
        <w:spacing w:after="120" w:line="240" w:lineRule="auto"/>
        <w:rPr>
          <w:rFonts w:ascii="Times New Roman" w:hAnsi="Times New Roman" w:cs="Times New Roman"/>
          <w:lang w:val="en-US"/>
        </w:rPr>
        <w:sectPr w:rsidR="008C2AA4" w:rsidSect="00E74E79">
          <w:pgSz w:w="11906" w:h="16838"/>
          <w:pgMar w:top="1440" w:right="1440" w:bottom="1440" w:left="1440" w:header="0" w:footer="0" w:gutter="0"/>
          <w:cols w:space="720"/>
          <w:formProt w:val="0"/>
          <w:docGrid w:linePitch="360" w:charSpace="4096"/>
        </w:sectPr>
      </w:pPr>
    </w:p>
    <w:p w14:paraId="63CBBFA3" w14:textId="56B84365" w:rsidR="00880EDC" w:rsidRPr="00880EDC" w:rsidRDefault="00880EDC" w:rsidP="00880EDC">
      <w:pPr>
        <w:suppressAutoHyphens w:val="0"/>
        <w:spacing w:after="120" w:line="240" w:lineRule="auto"/>
        <w:rPr>
          <w:rFonts w:ascii="Times New Roman" w:eastAsia="DengXian" w:hAnsi="Times New Roman" w:cs="Times New Roman"/>
          <w:kern w:val="0"/>
          <w:lang w:val="en-US"/>
          <w14:ligatures w14:val="none"/>
        </w:rPr>
      </w:pPr>
      <w:r w:rsidRPr="003E74BF">
        <w:rPr>
          <w:rFonts w:ascii="Times New Roman" w:hAnsi="Times New Roman" w:cs="Times New Roman"/>
          <w:lang w:val="en-US"/>
        </w:rPr>
        <w:lastRenderedPageBreak/>
        <w:t xml:space="preserve">TABLE </w:t>
      </w:r>
      <w:r>
        <w:rPr>
          <w:rFonts w:ascii="Times New Roman" w:hAnsi="Times New Roman" w:cs="Times New Roman" w:hint="eastAsia"/>
          <w:lang w:val="en-US"/>
        </w:rPr>
        <w:t>S1</w:t>
      </w:r>
      <w:r w:rsidR="00A84824">
        <w:rPr>
          <w:rFonts w:ascii="Times New Roman" w:hAnsi="Times New Roman" w:cs="Times New Roman" w:hint="eastAsia"/>
          <w:lang w:val="en-US"/>
        </w:rPr>
        <w:t>2</w:t>
      </w:r>
      <w:r w:rsidRPr="003E74BF">
        <w:rPr>
          <w:rFonts w:ascii="Times New Roman" w:hAnsi="Times New Roman" w:cs="Times New Roman"/>
          <w:lang w:val="en-US"/>
        </w:rPr>
        <w:t>. Factors associated with depression score during early COVID-19</w:t>
      </w:r>
      <w:r>
        <w:rPr>
          <w:rFonts w:ascii="Times New Roman" w:eastAsia="DengXian" w:hAnsi="Times New Roman" w:cs="Times New Roman"/>
          <w:kern w:val="0"/>
          <w:lang w:val="en-US"/>
          <w14:ligatures w14:val="none"/>
        </w:rPr>
        <w:t>,</w:t>
      </w:r>
      <w:r>
        <w:rPr>
          <w:rFonts w:ascii="Times New Roman" w:eastAsia="DengXian" w:hAnsi="Times New Roman" w:cs="Times New Roman" w:hint="eastAsia"/>
          <w:kern w:val="0"/>
          <w:lang w:val="en-US"/>
          <w14:ligatures w14:val="none"/>
        </w:rPr>
        <w:t xml:space="preserve"> adjusted for the </w:t>
      </w:r>
      <w:r w:rsidRPr="00810330">
        <w:rPr>
          <w:rFonts w:ascii="Times New Roman" w:eastAsia="SimSun" w:hAnsi="Times New Roman" w:cs="Times New Roman"/>
          <w:kern w:val="0"/>
          <w:sz w:val="20"/>
          <w:szCs w:val="20"/>
          <w:lang w:val="en-US"/>
          <w14:ligatures w14:val="none"/>
        </w:rPr>
        <w:t>COVID-NAKO survey</w:t>
      </w:r>
      <w:r>
        <w:rPr>
          <w:rFonts w:ascii="Times New Roman" w:eastAsia="DengXian" w:hAnsi="Times New Roman" w:cs="Times New Roman" w:hint="eastAsia"/>
          <w:kern w:val="0"/>
          <w:lang w:val="en-US"/>
          <w14:ligatures w14:val="none"/>
        </w:rPr>
        <w:t xml:space="preserve"> date</w:t>
      </w:r>
      <w:r w:rsidRPr="00810330">
        <w:rPr>
          <w:rFonts w:ascii="Times New Roman" w:eastAsia="DengXian" w:hAnsi="Times New Roman" w:cs="Times New Roman"/>
          <w:kern w:val="0"/>
          <w:lang w:val="en-US"/>
          <w14:ligatures w14:val="none"/>
        </w:rPr>
        <w:t>.</w:t>
      </w:r>
    </w:p>
    <w:tbl>
      <w:tblPr>
        <w:tblW w:w="0" w:type="auto"/>
        <w:tblCellMar>
          <w:left w:w="70" w:type="dxa"/>
          <w:right w:w="70" w:type="dxa"/>
        </w:tblCellMar>
        <w:tblLook w:val="04A0" w:firstRow="1" w:lastRow="0" w:firstColumn="1" w:lastColumn="0" w:noHBand="0" w:noVBand="1"/>
      </w:tblPr>
      <w:tblGrid>
        <w:gridCol w:w="3813"/>
        <w:gridCol w:w="1827"/>
      </w:tblGrid>
      <w:tr w:rsidR="008C2AA4" w:rsidRPr="008C2AA4" w14:paraId="4B1428EB" w14:textId="77777777" w:rsidTr="0061389A">
        <w:trPr>
          <w:trHeight w:val="20"/>
        </w:trPr>
        <w:tc>
          <w:tcPr>
            <w:tcW w:w="0" w:type="auto"/>
            <w:tcBorders>
              <w:top w:val="single" w:sz="8" w:space="0" w:color="auto"/>
              <w:left w:val="nil"/>
              <w:bottom w:val="single" w:sz="8" w:space="0" w:color="000000"/>
              <w:right w:val="nil"/>
            </w:tcBorders>
            <w:vAlign w:val="center"/>
            <w:hideMark/>
          </w:tcPr>
          <w:p w14:paraId="0A87B141"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Variables</w:t>
            </w:r>
          </w:p>
        </w:tc>
        <w:tc>
          <w:tcPr>
            <w:tcW w:w="0" w:type="auto"/>
            <w:tcBorders>
              <w:top w:val="single" w:sz="8" w:space="0" w:color="auto"/>
              <w:left w:val="nil"/>
              <w:bottom w:val="single" w:sz="8" w:space="0" w:color="000000"/>
              <w:right w:val="nil"/>
            </w:tcBorders>
            <w:vAlign w:val="center"/>
            <w:hideMark/>
          </w:tcPr>
          <w:p w14:paraId="12A7D146"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Linear</w:t>
            </w:r>
          </w:p>
        </w:tc>
      </w:tr>
      <w:tr w:rsidR="008C2AA4" w:rsidRPr="008C2AA4" w14:paraId="6FF91EEF" w14:textId="77777777" w:rsidTr="0061389A">
        <w:trPr>
          <w:trHeight w:val="20"/>
        </w:trPr>
        <w:tc>
          <w:tcPr>
            <w:tcW w:w="0" w:type="auto"/>
            <w:tcBorders>
              <w:top w:val="nil"/>
              <w:left w:val="nil"/>
              <w:bottom w:val="nil"/>
              <w:right w:val="nil"/>
            </w:tcBorders>
            <w:noWrap/>
            <w:vAlign w:val="center"/>
            <w:hideMark/>
          </w:tcPr>
          <w:p w14:paraId="5F72ABF1"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Age at baseline (years)</w:t>
            </w:r>
          </w:p>
        </w:tc>
        <w:tc>
          <w:tcPr>
            <w:tcW w:w="0" w:type="auto"/>
            <w:tcBorders>
              <w:top w:val="nil"/>
              <w:left w:val="nil"/>
              <w:bottom w:val="nil"/>
              <w:right w:val="nil"/>
            </w:tcBorders>
            <w:noWrap/>
            <w:vAlign w:val="bottom"/>
            <w:hideMark/>
          </w:tcPr>
          <w:p w14:paraId="4D3B1DF5"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-0.04 (-0.05, -0.04)</w:t>
            </w:r>
          </w:p>
        </w:tc>
      </w:tr>
      <w:tr w:rsidR="008C2AA4" w:rsidRPr="008C2AA4" w14:paraId="6F8E8A59" w14:textId="77777777" w:rsidTr="0061389A">
        <w:trPr>
          <w:trHeight w:val="20"/>
        </w:trPr>
        <w:tc>
          <w:tcPr>
            <w:tcW w:w="0" w:type="auto"/>
            <w:tcBorders>
              <w:top w:val="nil"/>
              <w:left w:val="nil"/>
              <w:bottom w:val="nil"/>
              <w:right w:val="nil"/>
            </w:tcBorders>
            <w:noWrap/>
            <w:vAlign w:val="center"/>
            <w:hideMark/>
          </w:tcPr>
          <w:p w14:paraId="4324BC59"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Gender: Male</w:t>
            </w:r>
          </w:p>
        </w:tc>
        <w:tc>
          <w:tcPr>
            <w:tcW w:w="0" w:type="auto"/>
            <w:tcBorders>
              <w:top w:val="nil"/>
              <w:left w:val="nil"/>
              <w:bottom w:val="nil"/>
              <w:right w:val="nil"/>
            </w:tcBorders>
            <w:noWrap/>
            <w:vAlign w:val="bottom"/>
            <w:hideMark/>
          </w:tcPr>
          <w:p w14:paraId="735A702E"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-0.33 (-0.36, -0.29)</w:t>
            </w:r>
          </w:p>
        </w:tc>
      </w:tr>
      <w:tr w:rsidR="008C2AA4" w:rsidRPr="008C2AA4" w14:paraId="28B27B3C" w14:textId="77777777" w:rsidTr="0061389A">
        <w:trPr>
          <w:trHeight w:val="20"/>
        </w:trPr>
        <w:tc>
          <w:tcPr>
            <w:tcW w:w="0" w:type="auto"/>
            <w:tcBorders>
              <w:top w:val="nil"/>
              <w:left w:val="nil"/>
              <w:bottom w:val="nil"/>
              <w:right w:val="nil"/>
            </w:tcBorders>
            <w:noWrap/>
            <w:vAlign w:val="center"/>
            <w:hideMark/>
          </w:tcPr>
          <w:p w14:paraId="4A5E5910"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Education at baseline: University</w:t>
            </w:r>
          </w:p>
        </w:tc>
        <w:tc>
          <w:tcPr>
            <w:tcW w:w="0" w:type="auto"/>
            <w:tcBorders>
              <w:top w:val="nil"/>
              <w:left w:val="nil"/>
              <w:bottom w:val="nil"/>
              <w:right w:val="nil"/>
            </w:tcBorders>
            <w:noWrap/>
            <w:vAlign w:val="bottom"/>
            <w:hideMark/>
          </w:tcPr>
          <w:p w14:paraId="208BA7D6"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0.15 (0.12, 0.19)</w:t>
            </w:r>
          </w:p>
        </w:tc>
      </w:tr>
      <w:tr w:rsidR="008C2AA4" w:rsidRPr="008C2AA4" w14:paraId="0C4F3A81" w14:textId="77777777" w:rsidTr="0061389A">
        <w:trPr>
          <w:trHeight w:val="20"/>
        </w:trPr>
        <w:tc>
          <w:tcPr>
            <w:tcW w:w="0" w:type="auto"/>
            <w:tcBorders>
              <w:top w:val="nil"/>
              <w:left w:val="nil"/>
              <w:bottom w:val="nil"/>
              <w:right w:val="nil"/>
            </w:tcBorders>
            <w:noWrap/>
            <w:vAlign w:val="center"/>
            <w:hideMark/>
          </w:tcPr>
          <w:p w14:paraId="622E7301"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Employment status: Employed</w:t>
            </w:r>
          </w:p>
        </w:tc>
        <w:tc>
          <w:tcPr>
            <w:tcW w:w="0" w:type="auto"/>
            <w:tcBorders>
              <w:top w:val="nil"/>
              <w:left w:val="nil"/>
              <w:bottom w:val="nil"/>
              <w:right w:val="nil"/>
            </w:tcBorders>
            <w:noWrap/>
            <w:vAlign w:val="bottom"/>
            <w:hideMark/>
          </w:tcPr>
          <w:p w14:paraId="2AFECEC6"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-0.10 (-0.15, -0.06)</w:t>
            </w:r>
          </w:p>
        </w:tc>
      </w:tr>
      <w:tr w:rsidR="008C2AA4" w:rsidRPr="008C2AA4" w14:paraId="3A6FD46C" w14:textId="77777777" w:rsidTr="0061389A">
        <w:trPr>
          <w:trHeight w:val="20"/>
        </w:trPr>
        <w:tc>
          <w:tcPr>
            <w:tcW w:w="0" w:type="auto"/>
            <w:tcBorders>
              <w:top w:val="nil"/>
              <w:left w:val="nil"/>
              <w:bottom w:val="nil"/>
              <w:right w:val="nil"/>
            </w:tcBorders>
            <w:noWrap/>
            <w:vAlign w:val="center"/>
            <w:hideMark/>
          </w:tcPr>
          <w:p w14:paraId="56841FA8"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Cohabitation: Living with others</w:t>
            </w:r>
          </w:p>
        </w:tc>
        <w:tc>
          <w:tcPr>
            <w:tcW w:w="0" w:type="auto"/>
            <w:tcBorders>
              <w:top w:val="nil"/>
              <w:left w:val="nil"/>
              <w:bottom w:val="nil"/>
              <w:right w:val="nil"/>
            </w:tcBorders>
            <w:noWrap/>
            <w:vAlign w:val="bottom"/>
            <w:hideMark/>
          </w:tcPr>
          <w:p w14:paraId="25BF6419"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-0.44 (-0.49, -0.40)</w:t>
            </w:r>
          </w:p>
        </w:tc>
      </w:tr>
      <w:tr w:rsidR="008C2AA4" w:rsidRPr="008C2AA4" w14:paraId="0B7ECA0F" w14:textId="77777777" w:rsidTr="0061389A">
        <w:trPr>
          <w:trHeight w:val="20"/>
        </w:trPr>
        <w:tc>
          <w:tcPr>
            <w:tcW w:w="0" w:type="auto"/>
            <w:tcBorders>
              <w:top w:val="nil"/>
              <w:left w:val="nil"/>
              <w:bottom w:val="nil"/>
              <w:right w:val="nil"/>
            </w:tcBorders>
            <w:noWrap/>
            <w:vAlign w:val="center"/>
            <w:hideMark/>
          </w:tcPr>
          <w:p w14:paraId="6F34F5B1"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Financial status: Deteriorated</w:t>
            </w:r>
          </w:p>
        </w:tc>
        <w:tc>
          <w:tcPr>
            <w:tcW w:w="0" w:type="auto"/>
            <w:tcBorders>
              <w:top w:val="nil"/>
              <w:left w:val="nil"/>
              <w:bottom w:val="nil"/>
              <w:right w:val="nil"/>
            </w:tcBorders>
            <w:noWrap/>
            <w:vAlign w:val="bottom"/>
            <w:hideMark/>
          </w:tcPr>
          <w:p w14:paraId="5DC28BEC"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0.51 (0.47, 0.56)</w:t>
            </w:r>
          </w:p>
        </w:tc>
      </w:tr>
      <w:tr w:rsidR="008C2AA4" w:rsidRPr="008C2AA4" w14:paraId="46F41931" w14:textId="77777777" w:rsidTr="0061389A">
        <w:trPr>
          <w:trHeight w:val="20"/>
        </w:trPr>
        <w:tc>
          <w:tcPr>
            <w:tcW w:w="0" w:type="auto"/>
            <w:tcBorders>
              <w:top w:val="nil"/>
              <w:left w:val="nil"/>
              <w:bottom w:val="nil"/>
              <w:right w:val="nil"/>
            </w:tcBorders>
            <w:noWrap/>
            <w:vAlign w:val="center"/>
            <w:hideMark/>
          </w:tcPr>
          <w:p w14:paraId="1A1A5574"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Financial status: Improved</w:t>
            </w:r>
          </w:p>
        </w:tc>
        <w:tc>
          <w:tcPr>
            <w:tcW w:w="0" w:type="auto"/>
            <w:tcBorders>
              <w:top w:val="nil"/>
              <w:left w:val="nil"/>
              <w:bottom w:val="nil"/>
              <w:right w:val="nil"/>
            </w:tcBorders>
            <w:noWrap/>
            <w:vAlign w:val="bottom"/>
            <w:hideMark/>
          </w:tcPr>
          <w:p w14:paraId="7F4CF8DC"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-0.10 (-0.20, -0.01)</w:t>
            </w:r>
          </w:p>
        </w:tc>
      </w:tr>
      <w:tr w:rsidR="008C2AA4" w:rsidRPr="008C2AA4" w14:paraId="3EFC74C3" w14:textId="77777777" w:rsidTr="0061389A">
        <w:trPr>
          <w:trHeight w:val="20"/>
        </w:trPr>
        <w:tc>
          <w:tcPr>
            <w:tcW w:w="0" w:type="auto"/>
            <w:tcBorders>
              <w:top w:val="nil"/>
              <w:left w:val="nil"/>
              <w:bottom w:val="nil"/>
              <w:right w:val="nil"/>
            </w:tcBorders>
            <w:noWrap/>
            <w:vAlign w:val="center"/>
            <w:hideMark/>
          </w:tcPr>
          <w:p w14:paraId="1D773DA7"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Self-rated health status</w:t>
            </w:r>
          </w:p>
        </w:tc>
        <w:tc>
          <w:tcPr>
            <w:tcW w:w="0" w:type="auto"/>
            <w:tcBorders>
              <w:top w:val="nil"/>
              <w:left w:val="nil"/>
              <w:bottom w:val="nil"/>
              <w:right w:val="nil"/>
            </w:tcBorders>
            <w:noWrap/>
            <w:vAlign w:val="bottom"/>
            <w:hideMark/>
          </w:tcPr>
          <w:p w14:paraId="0284E2C6"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0.84 (0.82, 0.87)</w:t>
            </w:r>
          </w:p>
        </w:tc>
      </w:tr>
      <w:tr w:rsidR="008C2AA4" w:rsidRPr="008C2AA4" w14:paraId="77A3E681" w14:textId="77777777" w:rsidTr="0061389A">
        <w:trPr>
          <w:trHeight w:val="20"/>
        </w:trPr>
        <w:tc>
          <w:tcPr>
            <w:tcW w:w="0" w:type="auto"/>
            <w:tcBorders>
              <w:top w:val="nil"/>
              <w:left w:val="nil"/>
              <w:bottom w:val="nil"/>
              <w:right w:val="nil"/>
            </w:tcBorders>
            <w:noWrap/>
            <w:vAlign w:val="center"/>
            <w:hideMark/>
          </w:tcPr>
          <w:p w14:paraId="76182478"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Life satisfaction at baseline</w:t>
            </w:r>
          </w:p>
        </w:tc>
        <w:tc>
          <w:tcPr>
            <w:tcW w:w="0" w:type="auto"/>
            <w:tcBorders>
              <w:top w:val="nil"/>
              <w:left w:val="nil"/>
              <w:bottom w:val="nil"/>
              <w:right w:val="nil"/>
            </w:tcBorders>
            <w:noWrap/>
            <w:vAlign w:val="bottom"/>
            <w:hideMark/>
          </w:tcPr>
          <w:p w14:paraId="173C1951"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-0.04 (-0.05, -0.03)</w:t>
            </w:r>
          </w:p>
        </w:tc>
      </w:tr>
      <w:tr w:rsidR="008C2AA4" w:rsidRPr="008C2AA4" w14:paraId="12A18042" w14:textId="77777777" w:rsidTr="0061389A">
        <w:trPr>
          <w:trHeight w:val="20"/>
        </w:trPr>
        <w:tc>
          <w:tcPr>
            <w:tcW w:w="0" w:type="auto"/>
            <w:tcBorders>
              <w:top w:val="nil"/>
              <w:left w:val="nil"/>
              <w:bottom w:val="nil"/>
              <w:right w:val="nil"/>
            </w:tcBorders>
            <w:noWrap/>
            <w:vAlign w:val="center"/>
            <w:hideMark/>
          </w:tcPr>
          <w:p w14:paraId="65CED7E6"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Coronavirus test</w:t>
            </w:r>
          </w:p>
        </w:tc>
        <w:tc>
          <w:tcPr>
            <w:tcW w:w="0" w:type="auto"/>
            <w:tcBorders>
              <w:top w:val="nil"/>
              <w:left w:val="nil"/>
              <w:bottom w:val="nil"/>
              <w:right w:val="nil"/>
            </w:tcBorders>
            <w:noWrap/>
            <w:vAlign w:val="bottom"/>
            <w:hideMark/>
          </w:tcPr>
          <w:p w14:paraId="4B3D8844"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-0.01 (-0.09, 0.07)</w:t>
            </w:r>
          </w:p>
        </w:tc>
      </w:tr>
      <w:tr w:rsidR="008C2AA4" w:rsidRPr="008C2AA4" w14:paraId="1CEF656C" w14:textId="77777777" w:rsidTr="0061389A">
        <w:trPr>
          <w:trHeight w:val="20"/>
        </w:trPr>
        <w:tc>
          <w:tcPr>
            <w:tcW w:w="0" w:type="auto"/>
            <w:tcBorders>
              <w:top w:val="nil"/>
              <w:left w:val="nil"/>
              <w:bottom w:val="nil"/>
              <w:right w:val="nil"/>
            </w:tcBorders>
            <w:noWrap/>
            <w:vAlign w:val="center"/>
            <w:hideMark/>
          </w:tcPr>
          <w:p w14:paraId="58C21880"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Household physical activity: Less</w:t>
            </w:r>
          </w:p>
        </w:tc>
        <w:tc>
          <w:tcPr>
            <w:tcW w:w="0" w:type="auto"/>
            <w:tcBorders>
              <w:top w:val="nil"/>
              <w:left w:val="nil"/>
              <w:bottom w:val="nil"/>
              <w:right w:val="nil"/>
            </w:tcBorders>
            <w:noWrap/>
            <w:vAlign w:val="bottom"/>
            <w:hideMark/>
          </w:tcPr>
          <w:p w14:paraId="2932CD01"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1.49 (1.40, 1.57)</w:t>
            </w:r>
          </w:p>
        </w:tc>
      </w:tr>
      <w:tr w:rsidR="008C2AA4" w:rsidRPr="008C2AA4" w14:paraId="6CB48415" w14:textId="77777777" w:rsidTr="0061389A">
        <w:trPr>
          <w:trHeight w:val="20"/>
        </w:trPr>
        <w:tc>
          <w:tcPr>
            <w:tcW w:w="0" w:type="auto"/>
            <w:tcBorders>
              <w:top w:val="nil"/>
              <w:left w:val="nil"/>
              <w:bottom w:val="nil"/>
              <w:right w:val="nil"/>
            </w:tcBorders>
            <w:noWrap/>
            <w:vAlign w:val="center"/>
            <w:hideMark/>
          </w:tcPr>
          <w:p w14:paraId="2712B3B5"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Household physical activity: More</w:t>
            </w:r>
          </w:p>
        </w:tc>
        <w:tc>
          <w:tcPr>
            <w:tcW w:w="0" w:type="auto"/>
            <w:tcBorders>
              <w:top w:val="nil"/>
              <w:left w:val="nil"/>
              <w:bottom w:val="nil"/>
              <w:right w:val="nil"/>
            </w:tcBorders>
            <w:noWrap/>
            <w:vAlign w:val="bottom"/>
            <w:hideMark/>
          </w:tcPr>
          <w:p w14:paraId="1384E792"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0.23 (0.19, 0.27)</w:t>
            </w:r>
          </w:p>
        </w:tc>
      </w:tr>
      <w:tr w:rsidR="008C2AA4" w:rsidRPr="008C2AA4" w14:paraId="0C50D56C" w14:textId="77777777" w:rsidTr="0061389A">
        <w:trPr>
          <w:trHeight w:val="20"/>
        </w:trPr>
        <w:tc>
          <w:tcPr>
            <w:tcW w:w="0" w:type="auto"/>
            <w:tcBorders>
              <w:top w:val="nil"/>
              <w:left w:val="nil"/>
              <w:bottom w:val="nil"/>
              <w:right w:val="nil"/>
            </w:tcBorders>
            <w:noWrap/>
            <w:vAlign w:val="center"/>
            <w:hideMark/>
          </w:tcPr>
          <w:p w14:paraId="643C14BC"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Sport-related physical activity: Less</w:t>
            </w:r>
          </w:p>
        </w:tc>
        <w:tc>
          <w:tcPr>
            <w:tcW w:w="0" w:type="auto"/>
            <w:tcBorders>
              <w:top w:val="nil"/>
              <w:left w:val="nil"/>
              <w:bottom w:val="nil"/>
              <w:right w:val="nil"/>
            </w:tcBorders>
            <w:noWrap/>
            <w:vAlign w:val="bottom"/>
            <w:hideMark/>
          </w:tcPr>
          <w:p w14:paraId="6FF45AEB"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0.39 (0.35, 0.42)</w:t>
            </w:r>
          </w:p>
        </w:tc>
      </w:tr>
      <w:tr w:rsidR="008C2AA4" w:rsidRPr="008C2AA4" w14:paraId="17C230B6" w14:textId="77777777" w:rsidTr="0061389A">
        <w:trPr>
          <w:trHeight w:val="20"/>
        </w:trPr>
        <w:tc>
          <w:tcPr>
            <w:tcW w:w="0" w:type="auto"/>
            <w:tcBorders>
              <w:top w:val="nil"/>
              <w:left w:val="nil"/>
              <w:bottom w:val="nil"/>
              <w:right w:val="nil"/>
            </w:tcBorders>
            <w:noWrap/>
            <w:vAlign w:val="center"/>
            <w:hideMark/>
          </w:tcPr>
          <w:p w14:paraId="14184104"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Sport-related physical activity: More</w:t>
            </w:r>
          </w:p>
        </w:tc>
        <w:tc>
          <w:tcPr>
            <w:tcW w:w="0" w:type="auto"/>
            <w:tcBorders>
              <w:top w:val="nil"/>
              <w:left w:val="nil"/>
              <w:bottom w:val="nil"/>
              <w:right w:val="nil"/>
            </w:tcBorders>
            <w:noWrap/>
            <w:vAlign w:val="bottom"/>
            <w:hideMark/>
          </w:tcPr>
          <w:p w14:paraId="0182F373"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0.12 (0.07, 0.17)</w:t>
            </w:r>
          </w:p>
        </w:tc>
      </w:tr>
      <w:tr w:rsidR="008C2AA4" w:rsidRPr="008C2AA4" w14:paraId="58982003" w14:textId="77777777" w:rsidTr="0061389A">
        <w:trPr>
          <w:trHeight w:val="20"/>
        </w:trPr>
        <w:tc>
          <w:tcPr>
            <w:tcW w:w="0" w:type="auto"/>
            <w:tcBorders>
              <w:top w:val="nil"/>
              <w:left w:val="nil"/>
              <w:bottom w:val="nil"/>
              <w:right w:val="nil"/>
            </w:tcBorders>
            <w:noWrap/>
            <w:vAlign w:val="center"/>
            <w:hideMark/>
          </w:tcPr>
          <w:p w14:paraId="0FD376DC"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Sitting behavior: Less</w:t>
            </w:r>
          </w:p>
        </w:tc>
        <w:tc>
          <w:tcPr>
            <w:tcW w:w="0" w:type="auto"/>
            <w:tcBorders>
              <w:top w:val="nil"/>
              <w:left w:val="nil"/>
              <w:bottom w:val="nil"/>
              <w:right w:val="nil"/>
            </w:tcBorders>
            <w:noWrap/>
            <w:vAlign w:val="bottom"/>
            <w:hideMark/>
          </w:tcPr>
          <w:p w14:paraId="3E839280"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0.23 (0.16, 0.30)</w:t>
            </w:r>
          </w:p>
        </w:tc>
      </w:tr>
      <w:tr w:rsidR="008C2AA4" w:rsidRPr="008C2AA4" w14:paraId="73F2875B" w14:textId="77777777" w:rsidTr="0061389A">
        <w:trPr>
          <w:trHeight w:val="20"/>
        </w:trPr>
        <w:tc>
          <w:tcPr>
            <w:tcW w:w="0" w:type="auto"/>
            <w:tcBorders>
              <w:top w:val="nil"/>
              <w:left w:val="nil"/>
              <w:bottom w:val="nil"/>
              <w:right w:val="nil"/>
            </w:tcBorders>
            <w:noWrap/>
            <w:vAlign w:val="center"/>
            <w:hideMark/>
          </w:tcPr>
          <w:p w14:paraId="5F10FDA3"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Sitting behavior: More</w:t>
            </w:r>
          </w:p>
        </w:tc>
        <w:tc>
          <w:tcPr>
            <w:tcW w:w="0" w:type="auto"/>
            <w:tcBorders>
              <w:top w:val="nil"/>
              <w:left w:val="nil"/>
              <w:bottom w:val="nil"/>
              <w:right w:val="nil"/>
            </w:tcBorders>
            <w:noWrap/>
            <w:vAlign w:val="bottom"/>
            <w:hideMark/>
          </w:tcPr>
          <w:p w14:paraId="29DF3B4B"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0.49 (0.45, 0.53)</w:t>
            </w:r>
          </w:p>
        </w:tc>
      </w:tr>
      <w:tr w:rsidR="008C2AA4" w:rsidRPr="008C2AA4" w14:paraId="56E13D59" w14:textId="77777777" w:rsidTr="0061389A">
        <w:trPr>
          <w:trHeight w:val="20"/>
        </w:trPr>
        <w:tc>
          <w:tcPr>
            <w:tcW w:w="0" w:type="auto"/>
            <w:tcBorders>
              <w:top w:val="nil"/>
              <w:left w:val="nil"/>
              <w:bottom w:val="nil"/>
              <w:right w:val="nil"/>
            </w:tcBorders>
            <w:noWrap/>
            <w:vAlign w:val="center"/>
            <w:hideMark/>
          </w:tcPr>
          <w:p w14:paraId="3A3FA977"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Smoking status: Past smoker</w:t>
            </w:r>
          </w:p>
        </w:tc>
        <w:tc>
          <w:tcPr>
            <w:tcW w:w="0" w:type="auto"/>
            <w:tcBorders>
              <w:top w:val="nil"/>
              <w:left w:val="nil"/>
              <w:bottom w:val="nil"/>
              <w:right w:val="nil"/>
            </w:tcBorders>
            <w:noWrap/>
            <w:vAlign w:val="bottom"/>
            <w:hideMark/>
          </w:tcPr>
          <w:p w14:paraId="37551A5D"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0.10 (0.07, 0.14)</w:t>
            </w:r>
          </w:p>
        </w:tc>
      </w:tr>
      <w:tr w:rsidR="008C2AA4" w:rsidRPr="008C2AA4" w14:paraId="6FE39A63" w14:textId="77777777" w:rsidTr="0061389A">
        <w:trPr>
          <w:trHeight w:val="20"/>
        </w:trPr>
        <w:tc>
          <w:tcPr>
            <w:tcW w:w="0" w:type="auto"/>
            <w:tcBorders>
              <w:top w:val="nil"/>
              <w:left w:val="nil"/>
              <w:bottom w:val="nil"/>
              <w:right w:val="nil"/>
            </w:tcBorders>
            <w:noWrap/>
            <w:vAlign w:val="center"/>
            <w:hideMark/>
          </w:tcPr>
          <w:p w14:paraId="19FB57D3"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Smoking status: Current smoker</w:t>
            </w:r>
          </w:p>
        </w:tc>
        <w:tc>
          <w:tcPr>
            <w:tcW w:w="0" w:type="auto"/>
            <w:tcBorders>
              <w:top w:val="nil"/>
              <w:left w:val="nil"/>
              <w:bottom w:val="nil"/>
              <w:right w:val="nil"/>
            </w:tcBorders>
            <w:noWrap/>
            <w:vAlign w:val="bottom"/>
            <w:hideMark/>
          </w:tcPr>
          <w:p w14:paraId="5A6500FC"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0.11 (0.06, 0.17)</w:t>
            </w:r>
          </w:p>
        </w:tc>
      </w:tr>
      <w:tr w:rsidR="008C2AA4" w:rsidRPr="008C2AA4" w14:paraId="3146DE2A" w14:textId="77777777" w:rsidTr="0061389A">
        <w:trPr>
          <w:trHeight w:val="20"/>
        </w:trPr>
        <w:tc>
          <w:tcPr>
            <w:tcW w:w="0" w:type="auto"/>
            <w:tcBorders>
              <w:top w:val="nil"/>
              <w:left w:val="nil"/>
              <w:bottom w:val="nil"/>
              <w:right w:val="nil"/>
            </w:tcBorders>
            <w:noWrap/>
            <w:vAlign w:val="center"/>
            <w:hideMark/>
          </w:tcPr>
          <w:p w14:paraId="09A6B5D0"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Alcohol consumption: 2 to 4 times/month</w:t>
            </w:r>
          </w:p>
        </w:tc>
        <w:tc>
          <w:tcPr>
            <w:tcW w:w="0" w:type="auto"/>
            <w:tcBorders>
              <w:top w:val="nil"/>
              <w:left w:val="nil"/>
              <w:bottom w:val="nil"/>
              <w:right w:val="nil"/>
            </w:tcBorders>
            <w:noWrap/>
            <w:vAlign w:val="bottom"/>
            <w:hideMark/>
          </w:tcPr>
          <w:p w14:paraId="5B99AB20"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0.01 (-0.04, 0.05)</w:t>
            </w:r>
          </w:p>
        </w:tc>
      </w:tr>
      <w:tr w:rsidR="008C2AA4" w:rsidRPr="008C2AA4" w14:paraId="03607F7A" w14:textId="77777777" w:rsidTr="0061389A">
        <w:trPr>
          <w:trHeight w:val="20"/>
        </w:trPr>
        <w:tc>
          <w:tcPr>
            <w:tcW w:w="0" w:type="auto"/>
            <w:tcBorders>
              <w:top w:val="nil"/>
              <w:left w:val="nil"/>
              <w:bottom w:val="nil"/>
              <w:right w:val="nil"/>
            </w:tcBorders>
            <w:noWrap/>
            <w:vAlign w:val="center"/>
            <w:hideMark/>
          </w:tcPr>
          <w:p w14:paraId="06C5CE8C"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Alcohol consumption: 2 to 4 times/week</w:t>
            </w:r>
          </w:p>
        </w:tc>
        <w:tc>
          <w:tcPr>
            <w:tcW w:w="0" w:type="auto"/>
            <w:tcBorders>
              <w:top w:val="nil"/>
              <w:left w:val="nil"/>
              <w:bottom w:val="nil"/>
              <w:right w:val="nil"/>
            </w:tcBorders>
            <w:noWrap/>
            <w:vAlign w:val="bottom"/>
            <w:hideMark/>
          </w:tcPr>
          <w:p w14:paraId="6D9189CD"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0.10 (0.05, 0.14)</w:t>
            </w:r>
          </w:p>
        </w:tc>
      </w:tr>
      <w:tr w:rsidR="008C2AA4" w:rsidRPr="008C2AA4" w14:paraId="3843C6BD" w14:textId="77777777" w:rsidTr="0061389A">
        <w:trPr>
          <w:trHeight w:val="20"/>
        </w:trPr>
        <w:tc>
          <w:tcPr>
            <w:tcW w:w="0" w:type="auto"/>
            <w:tcBorders>
              <w:top w:val="nil"/>
              <w:left w:val="nil"/>
              <w:bottom w:val="nil"/>
              <w:right w:val="nil"/>
            </w:tcBorders>
            <w:noWrap/>
            <w:vAlign w:val="center"/>
            <w:hideMark/>
          </w:tcPr>
          <w:p w14:paraId="2807247E"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Alcohol consumption: ≥ 5 times/week</w:t>
            </w:r>
          </w:p>
        </w:tc>
        <w:tc>
          <w:tcPr>
            <w:tcW w:w="0" w:type="auto"/>
            <w:tcBorders>
              <w:top w:val="nil"/>
              <w:left w:val="nil"/>
              <w:bottom w:val="nil"/>
              <w:right w:val="nil"/>
            </w:tcBorders>
            <w:noWrap/>
            <w:vAlign w:val="bottom"/>
            <w:hideMark/>
          </w:tcPr>
          <w:p w14:paraId="350FBFF4"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0.24 (0.18, 0.29)</w:t>
            </w:r>
          </w:p>
        </w:tc>
      </w:tr>
      <w:tr w:rsidR="008C2AA4" w:rsidRPr="008C2AA4" w14:paraId="5F9524C0" w14:textId="77777777" w:rsidTr="0061389A">
        <w:trPr>
          <w:trHeight w:val="20"/>
        </w:trPr>
        <w:tc>
          <w:tcPr>
            <w:tcW w:w="0" w:type="auto"/>
            <w:tcBorders>
              <w:top w:val="nil"/>
              <w:left w:val="nil"/>
              <w:bottom w:val="nil"/>
              <w:right w:val="nil"/>
            </w:tcBorders>
            <w:noWrap/>
            <w:vAlign w:val="center"/>
            <w:hideMark/>
          </w:tcPr>
          <w:p w14:paraId="1B2C04FF"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Anxiety score: ≥10</w:t>
            </w:r>
          </w:p>
        </w:tc>
        <w:tc>
          <w:tcPr>
            <w:tcW w:w="0" w:type="auto"/>
            <w:tcBorders>
              <w:top w:val="nil"/>
              <w:left w:val="nil"/>
              <w:bottom w:val="nil"/>
              <w:right w:val="nil"/>
            </w:tcBorders>
            <w:noWrap/>
            <w:vAlign w:val="bottom"/>
            <w:hideMark/>
          </w:tcPr>
          <w:p w14:paraId="02C8774B"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5.80 (5.71, 5.88)</w:t>
            </w:r>
          </w:p>
        </w:tc>
      </w:tr>
      <w:tr w:rsidR="008C2AA4" w:rsidRPr="008C2AA4" w14:paraId="4473F3BA" w14:textId="77777777" w:rsidTr="0061389A">
        <w:trPr>
          <w:trHeight w:val="20"/>
        </w:trPr>
        <w:tc>
          <w:tcPr>
            <w:tcW w:w="0" w:type="auto"/>
            <w:tcBorders>
              <w:top w:val="nil"/>
              <w:left w:val="nil"/>
              <w:bottom w:val="nil"/>
              <w:right w:val="nil"/>
            </w:tcBorders>
            <w:noWrap/>
            <w:vAlign w:val="center"/>
            <w:hideMark/>
          </w:tcPr>
          <w:p w14:paraId="77AFD5E8"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Stress score: ≥10</w:t>
            </w:r>
          </w:p>
        </w:tc>
        <w:tc>
          <w:tcPr>
            <w:tcW w:w="0" w:type="auto"/>
            <w:tcBorders>
              <w:top w:val="nil"/>
              <w:left w:val="nil"/>
              <w:bottom w:val="nil"/>
              <w:right w:val="nil"/>
            </w:tcBorders>
            <w:noWrap/>
            <w:vAlign w:val="bottom"/>
            <w:hideMark/>
          </w:tcPr>
          <w:p w14:paraId="2FAE154D"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2.09 (2.03, 2.15)</w:t>
            </w:r>
          </w:p>
        </w:tc>
      </w:tr>
      <w:tr w:rsidR="008C2AA4" w:rsidRPr="008C2AA4" w14:paraId="17AC656F" w14:textId="77777777" w:rsidTr="0061389A">
        <w:trPr>
          <w:trHeight w:val="20"/>
        </w:trPr>
        <w:tc>
          <w:tcPr>
            <w:tcW w:w="0" w:type="auto"/>
            <w:tcBorders>
              <w:top w:val="nil"/>
              <w:left w:val="nil"/>
              <w:bottom w:val="nil"/>
              <w:right w:val="nil"/>
            </w:tcBorders>
            <w:noWrap/>
            <w:vAlign w:val="center"/>
            <w:hideMark/>
          </w:tcPr>
          <w:p w14:paraId="2F5A0EB9"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Smoking change: Yes to No</w:t>
            </w:r>
            <w:r w:rsidRPr="008C2AA4">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2CF3951E"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0.11 (0.02, 0.19)</w:t>
            </w:r>
          </w:p>
        </w:tc>
      </w:tr>
      <w:tr w:rsidR="008C2AA4" w:rsidRPr="008C2AA4" w14:paraId="40A55D58" w14:textId="77777777" w:rsidTr="0061389A">
        <w:trPr>
          <w:trHeight w:val="20"/>
        </w:trPr>
        <w:tc>
          <w:tcPr>
            <w:tcW w:w="0" w:type="auto"/>
            <w:tcBorders>
              <w:top w:val="nil"/>
              <w:left w:val="nil"/>
              <w:bottom w:val="nil"/>
              <w:right w:val="nil"/>
            </w:tcBorders>
            <w:noWrap/>
            <w:vAlign w:val="center"/>
            <w:hideMark/>
          </w:tcPr>
          <w:p w14:paraId="4BBC1C61"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 xml:space="preserve">Smoking change: No to </w:t>
            </w:r>
            <w:proofErr w:type="spellStart"/>
            <w:r w:rsidRPr="008C2AA4">
              <w:rPr>
                <w:rFonts w:ascii="Times New Roman" w:eastAsia="Times New Roman" w:hAnsi="Times New Roman" w:cs="Times New Roman"/>
                <w:color w:val="000000"/>
                <w:kern w:val="0"/>
                <w:lang w:val="en-US"/>
                <w14:ligatures w14:val="none"/>
              </w:rPr>
              <w:t>Yes</w:t>
            </w:r>
            <w:r w:rsidRPr="008C2AA4">
              <w:rPr>
                <w:rFonts w:ascii="Times New Roman" w:eastAsia="Times New Roman" w:hAnsi="Times New Roman" w:cs="Times New Roman"/>
                <w:color w:val="000000"/>
                <w:kern w:val="0"/>
                <w:vertAlign w:val="superscript"/>
                <w:lang w:val="en-US"/>
                <w14:ligatures w14:val="none"/>
              </w:rPr>
              <w:t>b</w:t>
            </w:r>
            <w:proofErr w:type="spellEnd"/>
          </w:p>
        </w:tc>
        <w:tc>
          <w:tcPr>
            <w:tcW w:w="0" w:type="auto"/>
            <w:tcBorders>
              <w:top w:val="nil"/>
              <w:left w:val="nil"/>
              <w:bottom w:val="nil"/>
              <w:right w:val="nil"/>
            </w:tcBorders>
            <w:noWrap/>
            <w:vAlign w:val="bottom"/>
            <w:hideMark/>
          </w:tcPr>
          <w:p w14:paraId="0A9992E7"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0.20 (0.07, 0.33)</w:t>
            </w:r>
          </w:p>
        </w:tc>
      </w:tr>
      <w:tr w:rsidR="008C2AA4" w:rsidRPr="008C2AA4" w14:paraId="2ECE11D9" w14:textId="77777777" w:rsidTr="0061389A">
        <w:trPr>
          <w:trHeight w:val="20"/>
        </w:trPr>
        <w:tc>
          <w:tcPr>
            <w:tcW w:w="0" w:type="auto"/>
            <w:tcBorders>
              <w:top w:val="nil"/>
              <w:left w:val="nil"/>
              <w:bottom w:val="nil"/>
              <w:right w:val="nil"/>
            </w:tcBorders>
            <w:noWrap/>
            <w:vAlign w:val="center"/>
            <w:hideMark/>
          </w:tcPr>
          <w:p w14:paraId="22FAC001"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 xml:space="preserve">Smoking change: Remained </w:t>
            </w:r>
            <w:proofErr w:type="spellStart"/>
            <w:r w:rsidRPr="008C2AA4">
              <w:rPr>
                <w:rFonts w:ascii="Times New Roman" w:eastAsia="Times New Roman" w:hAnsi="Times New Roman" w:cs="Times New Roman"/>
                <w:color w:val="000000"/>
                <w:kern w:val="0"/>
                <w:lang w:val="en-US"/>
                <w14:ligatures w14:val="none"/>
              </w:rPr>
              <w:t>Yes</w:t>
            </w:r>
            <w:r w:rsidRPr="008C2AA4">
              <w:rPr>
                <w:rFonts w:ascii="Times New Roman" w:eastAsia="Times New Roman" w:hAnsi="Times New Roman" w:cs="Times New Roman"/>
                <w:color w:val="000000"/>
                <w:kern w:val="0"/>
                <w:vertAlign w:val="superscript"/>
                <w:lang w:val="en-US"/>
                <w14:ligatures w14:val="none"/>
              </w:rPr>
              <w:t>b</w:t>
            </w:r>
            <w:proofErr w:type="spellEnd"/>
          </w:p>
        </w:tc>
        <w:tc>
          <w:tcPr>
            <w:tcW w:w="0" w:type="auto"/>
            <w:tcBorders>
              <w:top w:val="nil"/>
              <w:left w:val="nil"/>
              <w:bottom w:val="nil"/>
              <w:right w:val="nil"/>
            </w:tcBorders>
            <w:noWrap/>
            <w:vAlign w:val="bottom"/>
            <w:hideMark/>
          </w:tcPr>
          <w:p w14:paraId="08A4A156"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0.08 (0.03, 0.13)</w:t>
            </w:r>
          </w:p>
        </w:tc>
      </w:tr>
      <w:tr w:rsidR="008C2AA4" w:rsidRPr="008C2AA4" w14:paraId="4DCF8920" w14:textId="77777777" w:rsidTr="0061389A">
        <w:trPr>
          <w:trHeight w:val="20"/>
        </w:trPr>
        <w:tc>
          <w:tcPr>
            <w:tcW w:w="0" w:type="auto"/>
            <w:tcBorders>
              <w:top w:val="nil"/>
              <w:left w:val="nil"/>
              <w:bottom w:val="nil"/>
              <w:right w:val="nil"/>
            </w:tcBorders>
            <w:noWrap/>
            <w:vAlign w:val="center"/>
            <w:hideMark/>
          </w:tcPr>
          <w:p w14:paraId="328F6EC0"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Alcohol consumption change: Less</w:t>
            </w:r>
            <w:r w:rsidRPr="008C2AA4">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43988913"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-0.06 (-0.10, -0.01)</w:t>
            </w:r>
          </w:p>
        </w:tc>
      </w:tr>
      <w:tr w:rsidR="008C2AA4" w:rsidRPr="008C2AA4" w14:paraId="0789B15B" w14:textId="77777777" w:rsidTr="0061389A">
        <w:trPr>
          <w:trHeight w:val="20"/>
        </w:trPr>
        <w:tc>
          <w:tcPr>
            <w:tcW w:w="0" w:type="auto"/>
            <w:tcBorders>
              <w:top w:val="nil"/>
              <w:left w:val="nil"/>
              <w:right w:val="nil"/>
            </w:tcBorders>
            <w:noWrap/>
            <w:vAlign w:val="center"/>
            <w:hideMark/>
          </w:tcPr>
          <w:p w14:paraId="2DCC67B1"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lang w:val="en-US"/>
                <w14:ligatures w14:val="none"/>
              </w:rPr>
              <w:t>Alcohol consumption change: More</w:t>
            </w:r>
            <w:r w:rsidRPr="008C2AA4">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right w:val="nil"/>
            </w:tcBorders>
            <w:noWrap/>
            <w:vAlign w:val="bottom"/>
            <w:hideMark/>
          </w:tcPr>
          <w:p w14:paraId="15B2CDB1"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0.22 (0.17, 0.26)</w:t>
            </w:r>
          </w:p>
        </w:tc>
      </w:tr>
      <w:tr w:rsidR="008C2AA4" w:rsidRPr="008C2AA4" w14:paraId="7EE43DA1" w14:textId="77777777" w:rsidTr="0061389A">
        <w:trPr>
          <w:trHeight w:val="20"/>
        </w:trPr>
        <w:tc>
          <w:tcPr>
            <w:tcW w:w="0" w:type="auto"/>
            <w:tcBorders>
              <w:left w:val="nil"/>
              <w:bottom w:val="single" w:sz="4" w:space="0" w:color="auto"/>
              <w:right w:val="nil"/>
            </w:tcBorders>
            <w:noWrap/>
            <w:vAlign w:val="bottom"/>
            <w:hideMark/>
          </w:tcPr>
          <w:p w14:paraId="4865B06C"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 xml:space="preserve">Date: COVID-NAKO </w:t>
            </w:r>
          </w:p>
        </w:tc>
        <w:tc>
          <w:tcPr>
            <w:tcW w:w="0" w:type="auto"/>
            <w:tcBorders>
              <w:left w:val="nil"/>
              <w:bottom w:val="single" w:sz="4" w:space="0" w:color="auto"/>
              <w:right w:val="nil"/>
            </w:tcBorders>
            <w:noWrap/>
            <w:vAlign w:val="bottom"/>
            <w:hideMark/>
          </w:tcPr>
          <w:p w14:paraId="002DFA34" w14:textId="77777777" w:rsidR="008C2AA4" w:rsidRPr="008C2AA4" w:rsidRDefault="008C2AA4" w:rsidP="008C2AA4">
            <w:pPr>
              <w:suppressAutoHyphens w:val="0"/>
              <w:spacing w:after="0" w:line="240" w:lineRule="auto"/>
              <w:rPr>
                <w:rFonts w:ascii="Times New Roman" w:eastAsia="Times New Roman" w:hAnsi="Times New Roman" w:cs="Times New Roman"/>
                <w:color w:val="000000"/>
                <w:kern w:val="0"/>
                <w14:ligatures w14:val="none"/>
              </w:rPr>
            </w:pPr>
            <w:r w:rsidRPr="008C2AA4">
              <w:rPr>
                <w:rFonts w:ascii="Times New Roman" w:eastAsia="Times New Roman" w:hAnsi="Times New Roman" w:cs="Times New Roman"/>
                <w:color w:val="000000"/>
                <w:kern w:val="0"/>
                <w14:ligatures w14:val="none"/>
              </w:rPr>
              <w:t>-0.01 (-0.01, -0.00)</w:t>
            </w:r>
          </w:p>
        </w:tc>
      </w:tr>
    </w:tbl>
    <w:p w14:paraId="48C94521" w14:textId="332B5206" w:rsidR="00880EDC" w:rsidRPr="00880EDC" w:rsidRDefault="00880EDC" w:rsidP="00880EDC">
      <w:pPr>
        <w:spacing w:after="120" w:line="240" w:lineRule="auto"/>
        <w:rPr>
          <w:rFonts w:ascii="Times New Roman" w:hAnsi="Times New Roman" w:cs="Times New Roman"/>
          <w:lang w:val="en-US"/>
        </w:rPr>
      </w:pPr>
      <w:r w:rsidRPr="003E74BF">
        <w:rPr>
          <w:rFonts w:ascii="Times New Roman" w:eastAsia="Calibri" w:hAnsi="Times New Roman" w:cs="Times New Roman"/>
          <w:sz w:val="20"/>
          <w:szCs w:val="20"/>
          <w:lang w:val="en-US"/>
        </w:rPr>
        <w:t xml:space="preserve">Note: The table presents the absolute changes in </w:t>
      </w:r>
      <w:r>
        <w:rPr>
          <w:rFonts w:ascii="Times New Roman" w:eastAsia="Calibri" w:hAnsi="Times New Roman" w:cs="Times New Roman"/>
          <w:sz w:val="20"/>
          <w:szCs w:val="20"/>
          <w:lang w:val="en-US"/>
        </w:rPr>
        <w:t xml:space="preserve">the </w:t>
      </w:r>
      <w:r w:rsidRPr="003E74BF">
        <w:rPr>
          <w:rFonts w:ascii="Times New Roman" w:eastAsia="Calibri" w:hAnsi="Times New Roman" w:cs="Times New Roman"/>
          <w:sz w:val="20"/>
          <w:szCs w:val="20"/>
          <w:lang w:val="en-US"/>
        </w:rPr>
        <w:t>depression scale and 95% CI from the linear/quantile regression model.</w:t>
      </w:r>
    </w:p>
    <w:p w14:paraId="6C6DCF6A" w14:textId="77777777" w:rsidR="00880EDC" w:rsidRPr="003E74BF" w:rsidRDefault="00880EDC" w:rsidP="00880EDC">
      <w:pPr>
        <w:spacing w:before="60" w:after="0" w:line="240" w:lineRule="auto"/>
        <w:rPr>
          <w:rFonts w:ascii="Times New Roman" w:eastAsia="SimSun" w:hAnsi="Times New Roman" w:cs="Times New Roman"/>
          <w:sz w:val="20"/>
          <w:szCs w:val="20"/>
          <w:lang w:val="en-US"/>
        </w:rPr>
      </w:pPr>
      <w:r w:rsidRPr="003E74BF">
        <w:rPr>
          <w:rFonts w:ascii="Times New Roman" w:eastAsia="SimSun" w:hAnsi="Times New Roman" w:cs="Times New Roman"/>
          <w:sz w:val="20"/>
          <w:szCs w:val="20"/>
          <w:lang w:val="en-US"/>
        </w:rPr>
        <w:t>The model included smoking, alcohol, and mental health scales during COVID-19 and was adjusted with depression score at baseline and time from baseline to the COVID-NAKO survey.</w:t>
      </w:r>
    </w:p>
    <w:p w14:paraId="4BBAF9D6" w14:textId="3BFC35DE" w:rsidR="00880EDC" w:rsidRPr="00A84824" w:rsidRDefault="00880EDC" w:rsidP="00880EDC">
      <w:pPr>
        <w:spacing w:before="60" w:after="0" w:line="240" w:lineRule="auto"/>
        <w:rPr>
          <w:rFonts w:ascii="Times New Roman" w:hAnsi="Times New Roman" w:cs="Times New Roman"/>
          <w:sz w:val="20"/>
          <w:szCs w:val="20"/>
          <w:lang w:val="en-US"/>
        </w:rPr>
      </w:pPr>
      <w:proofErr w:type="spellStart"/>
      <w:r w:rsidRPr="003E74BF">
        <w:rPr>
          <w:rFonts w:ascii="Times New Roman" w:eastAsia="SimSun" w:hAnsi="Times New Roman" w:cs="Times New Roman"/>
          <w:sz w:val="20"/>
          <w:szCs w:val="20"/>
          <w:vertAlign w:val="superscript"/>
          <w:lang w:val="en-US"/>
        </w:rPr>
        <w:t>b</w:t>
      </w:r>
      <w:r w:rsidRPr="003E74BF">
        <w:rPr>
          <w:rFonts w:ascii="Times New Roman" w:eastAsia="SimSun" w:hAnsi="Times New Roman" w:cs="Times New Roman"/>
          <w:sz w:val="20"/>
          <w:szCs w:val="20"/>
          <w:lang w:val="en-US"/>
        </w:rPr>
        <w:t>The</w:t>
      </w:r>
      <w:proofErr w:type="spellEnd"/>
      <w:r w:rsidRPr="003E74BF">
        <w:rPr>
          <w:rFonts w:ascii="Times New Roman" w:eastAsia="SimSun" w:hAnsi="Times New Roman" w:cs="Times New Roman"/>
          <w:sz w:val="20"/>
          <w:szCs w:val="20"/>
          <w:lang w:val="en-US"/>
        </w:rPr>
        <w:t xml:space="preserve"> model included variables’ changes from baseline to the COVID-NAKO survey.</w:t>
      </w:r>
    </w:p>
    <w:p w14:paraId="1AE52511" w14:textId="77777777" w:rsidR="00880EDC" w:rsidRDefault="00880EDC" w:rsidP="00AE7F5B">
      <w:pPr>
        <w:spacing w:after="120" w:line="240" w:lineRule="auto"/>
        <w:rPr>
          <w:rFonts w:ascii="Times New Roman" w:eastAsia="DengXian" w:hAnsi="Times New Roman" w:cs="Times New Roman"/>
          <w:kern w:val="0"/>
          <w:lang w:val="en-US"/>
          <w14:ligatures w14:val="none"/>
        </w:rPr>
      </w:pPr>
    </w:p>
    <w:p w14:paraId="375F1316" w14:textId="77777777" w:rsidR="00880EDC" w:rsidRDefault="00880EDC" w:rsidP="00AE7F5B">
      <w:pPr>
        <w:spacing w:after="120" w:line="240" w:lineRule="auto"/>
        <w:rPr>
          <w:rFonts w:ascii="Times New Roman" w:eastAsia="DengXian" w:hAnsi="Times New Roman" w:cs="Times New Roman"/>
          <w:kern w:val="0"/>
          <w:lang w:val="en-US"/>
          <w14:ligatures w14:val="none"/>
        </w:rPr>
      </w:pPr>
    </w:p>
    <w:p w14:paraId="0D588694" w14:textId="77777777" w:rsidR="008C2AA4" w:rsidRDefault="008C2AA4" w:rsidP="00880EDC">
      <w:pPr>
        <w:spacing w:after="120" w:line="240" w:lineRule="auto"/>
        <w:rPr>
          <w:rFonts w:ascii="Times New Roman" w:hAnsi="Times New Roman" w:cs="Times New Roman"/>
          <w:lang w:val="en-US"/>
        </w:rPr>
        <w:sectPr w:rsidR="008C2AA4" w:rsidSect="00E74E79">
          <w:pgSz w:w="11906" w:h="16838"/>
          <w:pgMar w:top="1440" w:right="1440" w:bottom="1440" w:left="1440" w:header="0" w:footer="0" w:gutter="0"/>
          <w:cols w:space="720"/>
          <w:formProt w:val="0"/>
          <w:docGrid w:linePitch="360" w:charSpace="4096"/>
        </w:sectPr>
      </w:pPr>
    </w:p>
    <w:p w14:paraId="4984D4DD" w14:textId="29FC95C6" w:rsidR="00880EDC" w:rsidRDefault="00880EDC" w:rsidP="00880EDC">
      <w:pPr>
        <w:spacing w:after="120" w:line="240" w:lineRule="auto"/>
        <w:rPr>
          <w:rFonts w:ascii="Times New Roman" w:hAnsi="Times New Roman" w:cs="Times New Roman"/>
          <w:lang w:val="en-US"/>
        </w:rPr>
      </w:pPr>
      <w:r w:rsidRPr="003E74BF">
        <w:rPr>
          <w:rFonts w:ascii="Times New Roman" w:hAnsi="Times New Roman" w:cs="Times New Roman"/>
          <w:lang w:val="en-US"/>
        </w:rPr>
        <w:lastRenderedPageBreak/>
        <w:t xml:space="preserve">TABLE </w:t>
      </w:r>
      <w:r>
        <w:rPr>
          <w:rFonts w:ascii="Times New Roman" w:hAnsi="Times New Roman" w:cs="Times New Roman" w:hint="eastAsia"/>
          <w:lang w:val="en-US"/>
        </w:rPr>
        <w:t>S1</w:t>
      </w:r>
      <w:r w:rsidR="00A84824">
        <w:rPr>
          <w:rFonts w:ascii="Times New Roman" w:hAnsi="Times New Roman" w:cs="Times New Roman" w:hint="eastAsia"/>
          <w:lang w:val="en-US"/>
        </w:rPr>
        <w:t>3</w:t>
      </w:r>
      <w:r w:rsidRPr="003E74BF">
        <w:rPr>
          <w:rFonts w:ascii="Times New Roman" w:hAnsi="Times New Roman" w:cs="Times New Roman"/>
          <w:lang w:val="en-US"/>
        </w:rPr>
        <w:t>. Factors associated with depression score during early COVID-19</w:t>
      </w:r>
      <w:r>
        <w:rPr>
          <w:rFonts w:ascii="Times New Roman" w:eastAsia="DengXian" w:hAnsi="Times New Roman" w:cs="Times New Roman"/>
          <w:kern w:val="0"/>
          <w:lang w:val="en-US"/>
          <w14:ligatures w14:val="none"/>
        </w:rPr>
        <w:t>,</w:t>
      </w:r>
      <w:r>
        <w:rPr>
          <w:rFonts w:ascii="Times New Roman" w:eastAsia="DengXian" w:hAnsi="Times New Roman" w:cs="Times New Roman" w:hint="eastAsia"/>
          <w:kern w:val="0"/>
          <w:lang w:val="en-US"/>
          <w14:ligatures w14:val="none"/>
        </w:rPr>
        <w:t xml:space="preserve"> adjusted for the </w:t>
      </w:r>
      <w:r>
        <w:rPr>
          <w:rFonts w:ascii="Times New Roman" w:eastAsia="SimSun" w:hAnsi="Times New Roman" w:cs="Times New Roman" w:hint="eastAsia"/>
          <w:kern w:val="0"/>
          <w:sz w:val="20"/>
          <w:szCs w:val="20"/>
          <w:lang w:val="en-US"/>
          <w14:ligatures w14:val="none"/>
        </w:rPr>
        <w:t>study centers</w:t>
      </w:r>
      <w:r w:rsidRPr="00810330">
        <w:rPr>
          <w:rFonts w:ascii="Times New Roman" w:eastAsia="DengXian" w:hAnsi="Times New Roman" w:cs="Times New Roman"/>
          <w:kern w:val="0"/>
          <w:lang w:val="en-US"/>
          <w14:ligatures w14:val="none"/>
        </w:rPr>
        <w:t>.</w:t>
      </w:r>
    </w:p>
    <w:tbl>
      <w:tblPr>
        <w:tblW w:w="0" w:type="auto"/>
        <w:tblCellMar>
          <w:left w:w="70" w:type="dxa"/>
          <w:right w:w="70" w:type="dxa"/>
        </w:tblCellMar>
        <w:tblLook w:val="04A0" w:firstRow="1" w:lastRow="0" w:firstColumn="1" w:lastColumn="0" w:noHBand="0" w:noVBand="1"/>
      </w:tblPr>
      <w:tblGrid>
        <w:gridCol w:w="3813"/>
        <w:gridCol w:w="1827"/>
      </w:tblGrid>
      <w:tr w:rsidR="00F04A1F" w:rsidRPr="003841D1" w14:paraId="283472DA" w14:textId="77777777" w:rsidTr="00F04A1F">
        <w:trPr>
          <w:trHeight w:val="20"/>
        </w:trPr>
        <w:tc>
          <w:tcPr>
            <w:tcW w:w="0" w:type="auto"/>
            <w:tcBorders>
              <w:top w:val="single" w:sz="8" w:space="0" w:color="auto"/>
              <w:left w:val="nil"/>
              <w:bottom w:val="single" w:sz="8" w:space="0" w:color="000000"/>
              <w:right w:val="nil"/>
            </w:tcBorders>
            <w:vAlign w:val="center"/>
            <w:hideMark/>
          </w:tcPr>
          <w:p w14:paraId="26D6BFEB"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Variables</w:t>
            </w:r>
          </w:p>
        </w:tc>
        <w:tc>
          <w:tcPr>
            <w:tcW w:w="0" w:type="auto"/>
            <w:tcBorders>
              <w:top w:val="single" w:sz="8" w:space="0" w:color="auto"/>
              <w:left w:val="nil"/>
              <w:bottom w:val="single" w:sz="8" w:space="0" w:color="000000"/>
              <w:right w:val="nil"/>
            </w:tcBorders>
            <w:vAlign w:val="center"/>
            <w:hideMark/>
          </w:tcPr>
          <w:p w14:paraId="178D70FE"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Linear</w:t>
            </w:r>
          </w:p>
        </w:tc>
      </w:tr>
      <w:tr w:rsidR="00F04A1F" w:rsidRPr="003841D1" w14:paraId="594DBBFE" w14:textId="77777777" w:rsidTr="00F04A1F">
        <w:trPr>
          <w:trHeight w:val="20"/>
        </w:trPr>
        <w:tc>
          <w:tcPr>
            <w:tcW w:w="0" w:type="auto"/>
            <w:tcBorders>
              <w:top w:val="nil"/>
              <w:left w:val="nil"/>
              <w:bottom w:val="nil"/>
              <w:right w:val="nil"/>
            </w:tcBorders>
            <w:noWrap/>
            <w:vAlign w:val="center"/>
            <w:hideMark/>
          </w:tcPr>
          <w:p w14:paraId="7F26DFF8"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Age at baseline (years)</w:t>
            </w:r>
          </w:p>
        </w:tc>
        <w:tc>
          <w:tcPr>
            <w:tcW w:w="0" w:type="auto"/>
            <w:tcBorders>
              <w:top w:val="nil"/>
              <w:left w:val="nil"/>
              <w:bottom w:val="nil"/>
              <w:right w:val="nil"/>
            </w:tcBorders>
            <w:noWrap/>
            <w:vAlign w:val="bottom"/>
            <w:hideMark/>
          </w:tcPr>
          <w:p w14:paraId="116B37F0"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-0.05 (-0.05, -0.04)</w:t>
            </w:r>
          </w:p>
        </w:tc>
      </w:tr>
      <w:tr w:rsidR="00F04A1F" w:rsidRPr="003841D1" w14:paraId="1811A459" w14:textId="77777777" w:rsidTr="00F04A1F">
        <w:trPr>
          <w:trHeight w:val="20"/>
        </w:trPr>
        <w:tc>
          <w:tcPr>
            <w:tcW w:w="0" w:type="auto"/>
            <w:tcBorders>
              <w:top w:val="nil"/>
              <w:left w:val="nil"/>
              <w:bottom w:val="nil"/>
              <w:right w:val="nil"/>
            </w:tcBorders>
            <w:noWrap/>
            <w:vAlign w:val="center"/>
            <w:hideMark/>
          </w:tcPr>
          <w:p w14:paraId="1631D5E5"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Gender: Male</w:t>
            </w:r>
          </w:p>
        </w:tc>
        <w:tc>
          <w:tcPr>
            <w:tcW w:w="0" w:type="auto"/>
            <w:tcBorders>
              <w:top w:val="nil"/>
              <w:left w:val="nil"/>
              <w:bottom w:val="nil"/>
              <w:right w:val="nil"/>
            </w:tcBorders>
            <w:noWrap/>
            <w:vAlign w:val="bottom"/>
            <w:hideMark/>
          </w:tcPr>
          <w:p w14:paraId="10E764C5"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-0.33 (-0.36, -0.29)</w:t>
            </w:r>
          </w:p>
        </w:tc>
      </w:tr>
      <w:tr w:rsidR="00F04A1F" w:rsidRPr="003841D1" w14:paraId="4A7C03E0" w14:textId="77777777" w:rsidTr="00F04A1F">
        <w:trPr>
          <w:trHeight w:val="20"/>
        </w:trPr>
        <w:tc>
          <w:tcPr>
            <w:tcW w:w="0" w:type="auto"/>
            <w:tcBorders>
              <w:top w:val="nil"/>
              <w:left w:val="nil"/>
              <w:bottom w:val="nil"/>
              <w:right w:val="nil"/>
            </w:tcBorders>
            <w:noWrap/>
            <w:vAlign w:val="center"/>
            <w:hideMark/>
          </w:tcPr>
          <w:p w14:paraId="77DAA872"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Education at baseline: University</w:t>
            </w:r>
          </w:p>
        </w:tc>
        <w:tc>
          <w:tcPr>
            <w:tcW w:w="0" w:type="auto"/>
            <w:tcBorders>
              <w:top w:val="nil"/>
              <w:left w:val="nil"/>
              <w:bottom w:val="nil"/>
              <w:right w:val="nil"/>
            </w:tcBorders>
            <w:noWrap/>
            <w:vAlign w:val="bottom"/>
            <w:hideMark/>
          </w:tcPr>
          <w:p w14:paraId="1A7D0D82"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0.13 (0.09, 0.17)</w:t>
            </w:r>
          </w:p>
        </w:tc>
      </w:tr>
      <w:tr w:rsidR="00F04A1F" w:rsidRPr="003841D1" w14:paraId="590F2E5B" w14:textId="77777777" w:rsidTr="00F04A1F">
        <w:trPr>
          <w:trHeight w:val="20"/>
        </w:trPr>
        <w:tc>
          <w:tcPr>
            <w:tcW w:w="0" w:type="auto"/>
            <w:tcBorders>
              <w:top w:val="nil"/>
              <w:left w:val="nil"/>
              <w:bottom w:val="nil"/>
              <w:right w:val="nil"/>
            </w:tcBorders>
            <w:noWrap/>
            <w:vAlign w:val="center"/>
            <w:hideMark/>
          </w:tcPr>
          <w:p w14:paraId="12AD8570"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Employment status: Employed</w:t>
            </w:r>
          </w:p>
        </w:tc>
        <w:tc>
          <w:tcPr>
            <w:tcW w:w="0" w:type="auto"/>
            <w:tcBorders>
              <w:top w:val="nil"/>
              <w:left w:val="nil"/>
              <w:bottom w:val="nil"/>
              <w:right w:val="nil"/>
            </w:tcBorders>
            <w:noWrap/>
            <w:vAlign w:val="bottom"/>
            <w:hideMark/>
          </w:tcPr>
          <w:p w14:paraId="25E4E418"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-0.10 (-0.15, -0.06)</w:t>
            </w:r>
          </w:p>
        </w:tc>
      </w:tr>
      <w:tr w:rsidR="00F04A1F" w:rsidRPr="003841D1" w14:paraId="352D22E7" w14:textId="77777777" w:rsidTr="00F04A1F">
        <w:trPr>
          <w:trHeight w:val="20"/>
        </w:trPr>
        <w:tc>
          <w:tcPr>
            <w:tcW w:w="0" w:type="auto"/>
            <w:tcBorders>
              <w:top w:val="nil"/>
              <w:left w:val="nil"/>
              <w:bottom w:val="nil"/>
              <w:right w:val="nil"/>
            </w:tcBorders>
            <w:noWrap/>
            <w:vAlign w:val="center"/>
            <w:hideMark/>
          </w:tcPr>
          <w:p w14:paraId="36723765"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Cohabitation: Living with others</w:t>
            </w:r>
          </w:p>
        </w:tc>
        <w:tc>
          <w:tcPr>
            <w:tcW w:w="0" w:type="auto"/>
            <w:tcBorders>
              <w:top w:val="nil"/>
              <w:left w:val="nil"/>
              <w:bottom w:val="nil"/>
              <w:right w:val="nil"/>
            </w:tcBorders>
            <w:noWrap/>
            <w:vAlign w:val="bottom"/>
            <w:hideMark/>
          </w:tcPr>
          <w:p w14:paraId="56C3EB77"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-0.43 (-0.48, -0.38)</w:t>
            </w:r>
          </w:p>
        </w:tc>
      </w:tr>
      <w:tr w:rsidR="00F04A1F" w:rsidRPr="003841D1" w14:paraId="18C1AA53" w14:textId="77777777" w:rsidTr="00F04A1F">
        <w:trPr>
          <w:trHeight w:val="20"/>
        </w:trPr>
        <w:tc>
          <w:tcPr>
            <w:tcW w:w="0" w:type="auto"/>
            <w:tcBorders>
              <w:top w:val="nil"/>
              <w:left w:val="nil"/>
              <w:bottom w:val="nil"/>
              <w:right w:val="nil"/>
            </w:tcBorders>
            <w:noWrap/>
            <w:vAlign w:val="center"/>
            <w:hideMark/>
          </w:tcPr>
          <w:p w14:paraId="1FA0B643"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Financial status: Deteriorated</w:t>
            </w:r>
          </w:p>
        </w:tc>
        <w:tc>
          <w:tcPr>
            <w:tcW w:w="0" w:type="auto"/>
            <w:tcBorders>
              <w:top w:val="nil"/>
              <w:left w:val="nil"/>
              <w:bottom w:val="nil"/>
              <w:right w:val="nil"/>
            </w:tcBorders>
            <w:noWrap/>
            <w:vAlign w:val="bottom"/>
            <w:hideMark/>
          </w:tcPr>
          <w:p w14:paraId="737CE09C"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0.51 (0.47, 0.55)</w:t>
            </w:r>
          </w:p>
        </w:tc>
      </w:tr>
      <w:tr w:rsidR="00F04A1F" w:rsidRPr="003841D1" w14:paraId="251786BA" w14:textId="77777777" w:rsidTr="00F04A1F">
        <w:trPr>
          <w:trHeight w:val="20"/>
        </w:trPr>
        <w:tc>
          <w:tcPr>
            <w:tcW w:w="0" w:type="auto"/>
            <w:tcBorders>
              <w:top w:val="nil"/>
              <w:left w:val="nil"/>
              <w:bottom w:val="nil"/>
              <w:right w:val="nil"/>
            </w:tcBorders>
            <w:noWrap/>
            <w:vAlign w:val="center"/>
            <w:hideMark/>
          </w:tcPr>
          <w:p w14:paraId="58AFEA1F"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Financial status: Improved</w:t>
            </w:r>
          </w:p>
        </w:tc>
        <w:tc>
          <w:tcPr>
            <w:tcW w:w="0" w:type="auto"/>
            <w:tcBorders>
              <w:top w:val="nil"/>
              <w:left w:val="nil"/>
              <w:bottom w:val="nil"/>
              <w:right w:val="nil"/>
            </w:tcBorders>
            <w:noWrap/>
            <w:vAlign w:val="bottom"/>
            <w:hideMark/>
          </w:tcPr>
          <w:p w14:paraId="6FB59B66"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-0.11 (-0.20, -0.01)</w:t>
            </w:r>
          </w:p>
        </w:tc>
      </w:tr>
      <w:tr w:rsidR="00F04A1F" w:rsidRPr="003841D1" w14:paraId="7F81DF54" w14:textId="77777777" w:rsidTr="00F04A1F">
        <w:trPr>
          <w:trHeight w:val="20"/>
        </w:trPr>
        <w:tc>
          <w:tcPr>
            <w:tcW w:w="0" w:type="auto"/>
            <w:tcBorders>
              <w:top w:val="nil"/>
              <w:left w:val="nil"/>
              <w:bottom w:val="nil"/>
              <w:right w:val="nil"/>
            </w:tcBorders>
            <w:noWrap/>
            <w:vAlign w:val="center"/>
            <w:hideMark/>
          </w:tcPr>
          <w:p w14:paraId="12984BFD"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Self-rated health status</w:t>
            </w:r>
          </w:p>
        </w:tc>
        <w:tc>
          <w:tcPr>
            <w:tcW w:w="0" w:type="auto"/>
            <w:tcBorders>
              <w:top w:val="nil"/>
              <w:left w:val="nil"/>
              <w:bottom w:val="nil"/>
              <w:right w:val="nil"/>
            </w:tcBorders>
            <w:noWrap/>
            <w:vAlign w:val="bottom"/>
            <w:hideMark/>
          </w:tcPr>
          <w:p w14:paraId="77A7E826"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0.84 (0.82, 0.87)</w:t>
            </w:r>
          </w:p>
        </w:tc>
      </w:tr>
      <w:tr w:rsidR="00F04A1F" w:rsidRPr="003841D1" w14:paraId="5ED86F37" w14:textId="77777777" w:rsidTr="00F04A1F">
        <w:trPr>
          <w:trHeight w:val="20"/>
        </w:trPr>
        <w:tc>
          <w:tcPr>
            <w:tcW w:w="0" w:type="auto"/>
            <w:tcBorders>
              <w:top w:val="nil"/>
              <w:left w:val="nil"/>
              <w:bottom w:val="nil"/>
              <w:right w:val="nil"/>
            </w:tcBorders>
            <w:noWrap/>
            <w:vAlign w:val="center"/>
            <w:hideMark/>
          </w:tcPr>
          <w:p w14:paraId="34619E84"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Life satisfaction at baseline</w:t>
            </w:r>
          </w:p>
        </w:tc>
        <w:tc>
          <w:tcPr>
            <w:tcW w:w="0" w:type="auto"/>
            <w:tcBorders>
              <w:top w:val="nil"/>
              <w:left w:val="nil"/>
              <w:bottom w:val="nil"/>
              <w:right w:val="nil"/>
            </w:tcBorders>
            <w:noWrap/>
            <w:vAlign w:val="bottom"/>
            <w:hideMark/>
          </w:tcPr>
          <w:p w14:paraId="200AF151"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-0.04 (-0.05, -0.03)</w:t>
            </w:r>
          </w:p>
        </w:tc>
      </w:tr>
      <w:tr w:rsidR="00F04A1F" w:rsidRPr="003841D1" w14:paraId="5BDBF5BA" w14:textId="77777777" w:rsidTr="00F04A1F">
        <w:trPr>
          <w:trHeight w:val="20"/>
        </w:trPr>
        <w:tc>
          <w:tcPr>
            <w:tcW w:w="0" w:type="auto"/>
            <w:tcBorders>
              <w:top w:val="nil"/>
              <w:left w:val="nil"/>
              <w:bottom w:val="nil"/>
              <w:right w:val="nil"/>
            </w:tcBorders>
            <w:noWrap/>
            <w:vAlign w:val="center"/>
            <w:hideMark/>
          </w:tcPr>
          <w:p w14:paraId="302F7310"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Coronavirus test</w:t>
            </w:r>
          </w:p>
        </w:tc>
        <w:tc>
          <w:tcPr>
            <w:tcW w:w="0" w:type="auto"/>
            <w:tcBorders>
              <w:top w:val="nil"/>
              <w:left w:val="nil"/>
              <w:bottom w:val="nil"/>
              <w:right w:val="nil"/>
            </w:tcBorders>
            <w:noWrap/>
            <w:vAlign w:val="bottom"/>
            <w:hideMark/>
          </w:tcPr>
          <w:p w14:paraId="275DFDBD"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-0.01 (-0.09, 0.07)</w:t>
            </w:r>
          </w:p>
        </w:tc>
      </w:tr>
      <w:tr w:rsidR="00F04A1F" w:rsidRPr="003841D1" w14:paraId="5460D120" w14:textId="77777777" w:rsidTr="00F04A1F">
        <w:trPr>
          <w:trHeight w:val="20"/>
        </w:trPr>
        <w:tc>
          <w:tcPr>
            <w:tcW w:w="0" w:type="auto"/>
            <w:tcBorders>
              <w:top w:val="nil"/>
              <w:left w:val="nil"/>
              <w:bottom w:val="nil"/>
              <w:right w:val="nil"/>
            </w:tcBorders>
            <w:noWrap/>
            <w:vAlign w:val="center"/>
            <w:hideMark/>
          </w:tcPr>
          <w:p w14:paraId="206ED802"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Household physical activity: Less</w:t>
            </w:r>
          </w:p>
        </w:tc>
        <w:tc>
          <w:tcPr>
            <w:tcW w:w="0" w:type="auto"/>
            <w:tcBorders>
              <w:top w:val="nil"/>
              <w:left w:val="nil"/>
              <w:bottom w:val="nil"/>
              <w:right w:val="nil"/>
            </w:tcBorders>
            <w:noWrap/>
            <w:vAlign w:val="bottom"/>
            <w:hideMark/>
          </w:tcPr>
          <w:p w14:paraId="57618CBB"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1.48 (1.39, 1.57)</w:t>
            </w:r>
          </w:p>
        </w:tc>
      </w:tr>
      <w:tr w:rsidR="00F04A1F" w:rsidRPr="003841D1" w14:paraId="46EAE041" w14:textId="77777777" w:rsidTr="00F04A1F">
        <w:trPr>
          <w:trHeight w:val="20"/>
        </w:trPr>
        <w:tc>
          <w:tcPr>
            <w:tcW w:w="0" w:type="auto"/>
            <w:tcBorders>
              <w:top w:val="nil"/>
              <w:left w:val="nil"/>
              <w:bottom w:val="nil"/>
              <w:right w:val="nil"/>
            </w:tcBorders>
            <w:noWrap/>
            <w:vAlign w:val="center"/>
            <w:hideMark/>
          </w:tcPr>
          <w:p w14:paraId="2143A7BF"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Household physical activity: More</w:t>
            </w:r>
          </w:p>
        </w:tc>
        <w:tc>
          <w:tcPr>
            <w:tcW w:w="0" w:type="auto"/>
            <w:tcBorders>
              <w:top w:val="nil"/>
              <w:left w:val="nil"/>
              <w:bottom w:val="nil"/>
              <w:right w:val="nil"/>
            </w:tcBorders>
            <w:noWrap/>
            <w:vAlign w:val="bottom"/>
            <w:hideMark/>
          </w:tcPr>
          <w:p w14:paraId="3B870C2D"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0.22 (0.18, 0.26)</w:t>
            </w:r>
          </w:p>
        </w:tc>
      </w:tr>
      <w:tr w:rsidR="00F04A1F" w:rsidRPr="003841D1" w14:paraId="5DCE2A9A" w14:textId="77777777" w:rsidTr="00F04A1F">
        <w:trPr>
          <w:trHeight w:val="20"/>
        </w:trPr>
        <w:tc>
          <w:tcPr>
            <w:tcW w:w="0" w:type="auto"/>
            <w:tcBorders>
              <w:top w:val="nil"/>
              <w:left w:val="nil"/>
              <w:bottom w:val="nil"/>
              <w:right w:val="nil"/>
            </w:tcBorders>
            <w:noWrap/>
            <w:vAlign w:val="center"/>
            <w:hideMark/>
          </w:tcPr>
          <w:p w14:paraId="3BAA0983"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Sport-related physical activity: Less</w:t>
            </w:r>
          </w:p>
        </w:tc>
        <w:tc>
          <w:tcPr>
            <w:tcW w:w="0" w:type="auto"/>
            <w:tcBorders>
              <w:top w:val="nil"/>
              <w:left w:val="nil"/>
              <w:bottom w:val="nil"/>
              <w:right w:val="nil"/>
            </w:tcBorders>
            <w:noWrap/>
            <w:vAlign w:val="bottom"/>
            <w:hideMark/>
          </w:tcPr>
          <w:p w14:paraId="053BAFA6"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0.38 (0.34, 0.42)</w:t>
            </w:r>
          </w:p>
        </w:tc>
      </w:tr>
      <w:tr w:rsidR="00F04A1F" w:rsidRPr="003841D1" w14:paraId="388C37D9" w14:textId="77777777" w:rsidTr="00F04A1F">
        <w:trPr>
          <w:trHeight w:val="20"/>
        </w:trPr>
        <w:tc>
          <w:tcPr>
            <w:tcW w:w="0" w:type="auto"/>
            <w:tcBorders>
              <w:top w:val="nil"/>
              <w:left w:val="nil"/>
              <w:bottom w:val="nil"/>
              <w:right w:val="nil"/>
            </w:tcBorders>
            <w:noWrap/>
            <w:vAlign w:val="center"/>
            <w:hideMark/>
          </w:tcPr>
          <w:p w14:paraId="494531BB"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Sport-related physical activity: More</w:t>
            </w:r>
          </w:p>
        </w:tc>
        <w:tc>
          <w:tcPr>
            <w:tcW w:w="0" w:type="auto"/>
            <w:tcBorders>
              <w:top w:val="nil"/>
              <w:left w:val="nil"/>
              <w:bottom w:val="nil"/>
              <w:right w:val="nil"/>
            </w:tcBorders>
            <w:noWrap/>
            <w:vAlign w:val="bottom"/>
            <w:hideMark/>
          </w:tcPr>
          <w:p w14:paraId="7E91C053"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0.11 (0.06, 0.16)</w:t>
            </w:r>
          </w:p>
        </w:tc>
      </w:tr>
      <w:tr w:rsidR="00F04A1F" w:rsidRPr="003841D1" w14:paraId="4DC803B2" w14:textId="77777777" w:rsidTr="00F04A1F">
        <w:trPr>
          <w:trHeight w:val="20"/>
        </w:trPr>
        <w:tc>
          <w:tcPr>
            <w:tcW w:w="0" w:type="auto"/>
            <w:tcBorders>
              <w:top w:val="nil"/>
              <w:left w:val="nil"/>
              <w:bottom w:val="nil"/>
              <w:right w:val="nil"/>
            </w:tcBorders>
            <w:noWrap/>
            <w:vAlign w:val="center"/>
            <w:hideMark/>
          </w:tcPr>
          <w:p w14:paraId="764757DF"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Sitting behavior: Less</w:t>
            </w:r>
          </w:p>
        </w:tc>
        <w:tc>
          <w:tcPr>
            <w:tcW w:w="0" w:type="auto"/>
            <w:tcBorders>
              <w:top w:val="nil"/>
              <w:left w:val="nil"/>
              <w:bottom w:val="nil"/>
              <w:right w:val="nil"/>
            </w:tcBorders>
            <w:noWrap/>
            <w:vAlign w:val="bottom"/>
            <w:hideMark/>
          </w:tcPr>
          <w:p w14:paraId="2A02F043"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0.23 (0.16, 0.30)</w:t>
            </w:r>
          </w:p>
        </w:tc>
      </w:tr>
      <w:tr w:rsidR="00F04A1F" w:rsidRPr="003841D1" w14:paraId="1F2EA3E4" w14:textId="77777777" w:rsidTr="00F04A1F">
        <w:trPr>
          <w:trHeight w:val="20"/>
        </w:trPr>
        <w:tc>
          <w:tcPr>
            <w:tcW w:w="0" w:type="auto"/>
            <w:tcBorders>
              <w:top w:val="nil"/>
              <w:left w:val="nil"/>
              <w:bottom w:val="nil"/>
              <w:right w:val="nil"/>
            </w:tcBorders>
            <w:noWrap/>
            <w:vAlign w:val="center"/>
            <w:hideMark/>
          </w:tcPr>
          <w:p w14:paraId="0D4296D6"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Sitting behavior: More</w:t>
            </w:r>
          </w:p>
        </w:tc>
        <w:tc>
          <w:tcPr>
            <w:tcW w:w="0" w:type="auto"/>
            <w:tcBorders>
              <w:top w:val="nil"/>
              <w:left w:val="nil"/>
              <w:bottom w:val="nil"/>
              <w:right w:val="nil"/>
            </w:tcBorders>
            <w:noWrap/>
            <w:vAlign w:val="bottom"/>
            <w:hideMark/>
          </w:tcPr>
          <w:p w14:paraId="4EA15B0B"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0.48 (0.44, 0.52)</w:t>
            </w:r>
          </w:p>
        </w:tc>
      </w:tr>
      <w:tr w:rsidR="00F04A1F" w:rsidRPr="003841D1" w14:paraId="32D33EC2" w14:textId="77777777" w:rsidTr="00F04A1F">
        <w:trPr>
          <w:trHeight w:val="20"/>
        </w:trPr>
        <w:tc>
          <w:tcPr>
            <w:tcW w:w="0" w:type="auto"/>
            <w:tcBorders>
              <w:top w:val="nil"/>
              <w:left w:val="nil"/>
              <w:bottom w:val="nil"/>
              <w:right w:val="nil"/>
            </w:tcBorders>
            <w:noWrap/>
            <w:vAlign w:val="center"/>
            <w:hideMark/>
          </w:tcPr>
          <w:p w14:paraId="5B523512"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Smoking status: Past smoker</w:t>
            </w:r>
          </w:p>
        </w:tc>
        <w:tc>
          <w:tcPr>
            <w:tcW w:w="0" w:type="auto"/>
            <w:tcBorders>
              <w:top w:val="nil"/>
              <w:left w:val="nil"/>
              <w:bottom w:val="nil"/>
              <w:right w:val="nil"/>
            </w:tcBorders>
            <w:noWrap/>
            <w:vAlign w:val="bottom"/>
            <w:hideMark/>
          </w:tcPr>
          <w:p w14:paraId="7BCAEC2C"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0.10 (0.06, 0.14)</w:t>
            </w:r>
          </w:p>
        </w:tc>
      </w:tr>
      <w:tr w:rsidR="00F04A1F" w:rsidRPr="003841D1" w14:paraId="50A83070" w14:textId="77777777" w:rsidTr="00F04A1F">
        <w:trPr>
          <w:trHeight w:val="20"/>
        </w:trPr>
        <w:tc>
          <w:tcPr>
            <w:tcW w:w="0" w:type="auto"/>
            <w:tcBorders>
              <w:top w:val="nil"/>
              <w:left w:val="nil"/>
              <w:bottom w:val="nil"/>
              <w:right w:val="nil"/>
            </w:tcBorders>
            <w:noWrap/>
            <w:vAlign w:val="center"/>
            <w:hideMark/>
          </w:tcPr>
          <w:p w14:paraId="6D1B6C2B"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Smoking status: Current smoker</w:t>
            </w:r>
          </w:p>
        </w:tc>
        <w:tc>
          <w:tcPr>
            <w:tcW w:w="0" w:type="auto"/>
            <w:tcBorders>
              <w:top w:val="nil"/>
              <w:left w:val="nil"/>
              <w:bottom w:val="nil"/>
              <w:right w:val="nil"/>
            </w:tcBorders>
            <w:noWrap/>
            <w:vAlign w:val="bottom"/>
            <w:hideMark/>
          </w:tcPr>
          <w:p w14:paraId="5011A9B4"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0.11 (0.05, 0.16)</w:t>
            </w:r>
          </w:p>
        </w:tc>
      </w:tr>
      <w:tr w:rsidR="00F04A1F" w:rsidRPr="003841D1" w14:paraId="1B04D7AB" w14:textId="77777777" w:rsidTr="00F04A1F">
        <w:trPr>
          <w:trHeight w:val="20"/>
        </w:trPr>
        <w:tc>
          <w:tcPr>
            <w:tcW w:w="0" w:type="auto"/>
            <w:tcBorders>
              <w:top w:val="nil"/>
              <w:left w:val="nil"/>
              <w:bottom w:val="nil"/>
              <w:right w:val="nil"/>
            </w:tcBorders>
            <w:noWrap/>
            <w:vAlign w:val="center"/>
            <w:hideMark/>
          </w:tcPr>
          <w:p w14:paraId="5F570E8E"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Alcohol consumption: 2 to 4 times/month</w:t>
            </w:r>
          </w:p>
        </w:tc>
        <w:tc>
          <w:tcPr>
            <w:tcW w:w="0" w:type="auto"/>
            <w:tcBorders>
              <w:top w:val="nil"/>
              <w:left w:val="nil"/>
              <w:bottom w:val="nil"/>
              <w:right w:val="nil"/>
            </w:tcBorders>
            <w:noWrap/>
            <w:vAlign w:val="bottom"/>
            <w:hideMark/>
          </w:tcPr>
          <w:p w14:paraId="29D63D92"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0.01 (-0.04, 0.06)</w:t>
            </w:r>
          </w:p>
        </w:tc>
      </w:tr>
      <w:tr w:rsidR="00F04A1F" w:rsidRPr="003841D1" w14:paraId="742965F1" w14:textId="77777777" w:rsidTr="00F04A1F">
        <w:trPr>
          <w:trHeight w:val="20"/>
        </w:trPr>
        <w:tc>
          <w:tcPr>
            <w:tcW w:w="0" w:type="auto"/>
            <w:tcBorders>
              <w:top w:val="nil"/>
              <w:left w:val="nil"/>
              <w:bottom w:val="nil"/>
              <w:right w:val="nil"/>
            </w:tcBorders>
            <w:noWrap/>
            <w:vAlign w:val="center"/>
            <w:hideMark/>
          </w:tcPr>
          <w:p w14:paraId="23D2757E"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Alcohol consumption: 2 to 4 times/week</w:t>
            </w:r>
          </w:p>
        </w:tc>
        <w:tc>
          <w:tcPr>
            <w:tcW w:w="0" w:type="auto"/>
            <w:tcBorders>
              <w:top w:val="nil"/>
              <w:left w:val="nil"/>
              <w:bottom w:val="nil"/>
              <w:right w:val="nil"/>
            </w:tcBorders>
            <w:noWrap/>
            <w:vAlign w:val="bottom"/>
            <w:hideMark/>
          </w:tcPr>
          <w:p w14:paraId="5BF2295B"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0.10 (0.05, 0.14)</w:t>
            </w:r>
          </w:p>
        </w:tc>
      </w:tr>
      <w:tr w:rsidR="00F04A1F" w:rsidRPr="003841D1" w14:paraId="1A22C01F" w14:textId="77777777" w:rsidTr="00F04A1F">
        <w:trPr>
          <w:trHeight w:val="20"/>
        </w:trPr>
        <w:tc>
          <w:tcPr>
            <w:tcW w:w="0" w:type="auto"/>
            <w:tcBorders>
              <w:top w:val="nil"/>
              <w:left w:val="nil"/>
              <w:bottom w:val="nil"/>
              <w:right w:val="nil"/>
            </w:tcBorders>
            <w:noWrap/>
            <w:vAlign w:val="center"/>
            <w:hideMark/>
          </w:tcPr>
          <w:p w14:paraId="7338BF3D"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Alcohol consumption: ≥ 5 times/week</w:t>
            </w:r>
          </w:p>
        </w:tc>
        <w:tc>
          <w:tcPr>
            <w:tcW w:w="0" w:type="auto"/>
            <w:tcBorders>
              <w:top w:val="nil"/>
              <w:left w:val="nil"/>
              <w:bottom w:val="nil"/>
              <w:right w:val="nil"/>
            </w:tcBorders>
            <w:noWrap/>
            <w:vAlign w:val="bottom"/>
            <w:hideMark/>
          </w:tcPr>
          <w:p w14:paraId="630D8E8E"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0.24 (0.18, 0.29)</w:t>
            </w:r>
          </w:p>
        </w:tc>
      </w:tr>
      <w:tr w:rsidR="00F04A1F" w:rsidRPr="003841D1" w14:paraId="41935040" w14:textId="77777777" w:rsidTr="00F04A1F">
        <w:trPr>
          <w:trHeight w:val="20"/>
        </w:trPr>
        <w:tc>
          <w:tcPr>
            <w:tcW w:w="0" w:type="auto"/>
            <w:tcBorders>
              <w:top w:val="nil"/>
              <w:left w:val="nil"/>
              <w:bottom w:val="nil"/>
              <w:right w:val="nil"/>
            </w:tcBorders>
            <w:noWrap/>
            <w:vAlign w:val="center"/>
            <w:hideMark/>
          </w:tcPr>
          <w:p w14:paraId="42311345"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Anxiety score: ≥10</w:t>
            </w:r>
          </w:p>
        </w:tc>
        <w:tc>
          <w:tcPr>
            <w:tcW w:w="0" w:type="auto"/>
            <w:tcBorders>
              <w:top w:val="nil"/>
              <w:left w:val="nil"/>
              <w:bottom w:val="nil"/>
              <w:right w:val="nil"/>
            </w:tcBorders>
            <w:noWrap/>
            <w:vAlign w:val="bottom"/>
            <w:hideMark/>
          </w:tcPr>
          <w:p w14:paraId="6FBD05C5"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5.80 (5.72, 5.88)</w:t>
            </w:r>
          </w:p>
        </w:tc>
      </w:tr>
      <w:tr w:rsidR="00F04A1F" w:rsidRPr="003841D1" w14:paraId="5B4793CE" w14:textId="77777777" w:rsidTr="00F04A1F">
        <w:trPr>
          <w:trHeight w:val="20"/>
        </w:trPr>
        <w:tc>
          <w:tcPr>
            <w:tcW w:w="0" w:type="auto"/>
            <w:tcBorders>
              <w:top w:val="nil"/>
              <w:left w:val="nil"/>
              <w:bottom w:val="nil"/>
              <w:right w:val="nil"/>
            </w:tcBorders>
            <w:noWrap/>
            <w:vAlign w:val="center"/>
            <w:hideMark/>
          </w:tcPr>
          <w:p w14:paraId="4B7A807D"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Stress score: ≥10</w:t>
            </w:r>
          </w:p>
        </w:tc>
        <w:tc>
          <w:tcPr>
            <w:tcW w:w="0" w:type="auto"/>
            <w:tcBorders>
              <w:top w:val="nil"/>
              <w:left w:val="nil"/>
              <w:bottom w:val="nil"/>
              <w:right w:val="nil"/>
            </w:tcBorders>
            <w:noWrap/>
            <w:vAlign w:val="bottom"/>
            <w:hideMark/>
          </w:tcPr>
          <w:p w14:paraId="35A02210"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2.09 (2.03, 2.15)</w:t>
            </w:r>
          </w:p>
        </w:tc>
      </w:tr>
      <w:tr w:rsidR="00F04A1F" w:rsidRPr="003841D1" w14:paraId="0602440D" w14:textId="77777777" w:rsidTr="00F04A1F">
        <w:trPr>
          <w:trHeight w:val="20"/>
        </w:trPr>
        <w:tc>
          <w:tcPr>
            <w:tcW w:w="0" w:type="auto"/>
            <w:tcBorders>
              <w:top w:val="nil"/>
              <w:left w:val="nil"/>
              <w:bottom w:val="nil"/>
              <w:right w:val="nil"/>
            </w:tcBorders>
            <w:noWrap/>
            <w:vAlign w:val="center"/>
            <w:hideMark/>
          </w:tcPr>
          <w:p w14:paraId="63FE376D"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Smoking change: Yes to No</w:t>
            </w:r>
            <w:r w:rsidRPr="003841D1">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2AA13886"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0.10 (0.02, 0.18)</w:t>
            </w:r>
          </w:p>
        </w:tc>
      </w:tr>
      <w:tr w:rsidR="00F04A1F" w:rsidRPr="003841D1" w14:paraId="2A192D82" w14:textId="77777777" w:rsidTr="00F04A1F">
        <w:trPr>
          <w:trHeight w:val="20"/>
        </w:trPr>
        <w:tc>
          <w:tcPr>
            <w:tcW w:w="0" w:type="auto"/>
            <w:tcBorders>
              <w:top w:val="nil"/>
              <w:left w:val="nil"/>
              <w:bottom w:val="nil"/>
              <w:right w:val="nil"/>
            </w:tcBorders>
            <w:noWrap/>
            <w:vAlign w:val="center"/>
            <w:hideMark/>
          </w:tcPr>
          <w:p w14:paraId="1FF95242"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 xml:space="preserve">Smoking change: No to </w:t>
            </w:r>
            <w:proofErr w:type="spellStart"/>
            <w:r w:rsidRPr="003841D1">
              <w:rPr>
                <w:rFonts w:ascii="Times New Roman" w:eastAsia="Times New Roman" w:hAnsi="Times New Roman" w:cs="Times New Roman"/>
                <w:color w:val="000000"/>
                <w:kern w:val="0"/>
                <w:lang w:val="en-US"/>
                <w14:ligatures w14:val="none"/>
              </w:rPr>
              <w:t>Yes</w:t>
            </w:r>
            <w:r w:rsidRPr="003841D1">
              <w:rPr>
                <w:rFonts w:ascii="Times New Roman" w:eastAsia="Times New Roman" w:hAnsi="Times New Roman" w:cs="Times New Roman"/>
                <w:color w:val="000000"/>
                <w:kern w:val="0"/>
                <w:vertAlign w:val="superscript"/>
                <w:lang w:val="en-US"/>
                <w14:ligatures w14:val="none"/>
              </w:rPr>
              <w:t>b</w:t>
            </w:r>
            <w:proofErr w:type="spellEnd"/>
          </w:p>
        </w:tc>
        <w:tc>
          <w:tcPr>
            <w:tcW w:w="0" w:type="auto"/>
            <w:tcBorders>
              <w:top w:val="nil"/>
              <w:left w:val="nil"/>
              <w:bottom w:val="nil"/>
              <w:right w:val="nil"/>
            </w:tcBorders>
            <w:noWrap/>
            <w:vAlign w:val="bottom"/>
            <w:hideMark/>
          </w:tcPr>
          <w:p w14:paraId="3AD575E9"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0.19 (0.06, 0.32)</w:t>
            </w:r>
          </w:p>
        </w:tc>
      </w:tr>
      <w:tr w:rsidR="00F04A1F" w:rsidRPr="003841D1" w14:paraId="5CC43623" w14:textId="77777777" w:rsidTr="00F04A1F">
        <w:trPr>
          <w:trHeight w:val="20"/>
        </w:trPr>
        <w:tc>
          <w:tcPr>
            <w:tcW w:w="0" w:type="auto"/>
            <w:tcBorders>
              <w:top w:val="nil"/>
              <w:left w:val="nil"/>
              <w:bottom w:val="nil"/>
              <w:right w:val="nil"/>
            </w:tcBorders>
            <w:noWrap/>
            <w:vAlign w:val="center"/>
            <w:hideMark/>
          </w:tcPr>
          <w:p w14:paraId="22F3A11B"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 xml:space="preserve">Smoking change: Remained </w:t>
            </w:r>
            <w:proofErr w:type="spellStart"/>
            <w:r w:rsidRPr="003841D1">
              <w:rPr>
                <w:rFonts w:ascii="Times New Roman" w:eastAsia="Times New Roman" w:hAnsi="Times New Roman" w:cs="Times New Roman"/>
                <w:color w:val="000000"/>
                <w:kern w:val="0"/>
                <w:lang w:val="en-US"/>
                <w14:ligatures w14:val="none"/>
              </w:rPr>
              <w:t>Yes</w:t>
            </w:r>
            <w:r w:rsidRPr="003841D1">
              <w:rPr>
                <w:rFonts w:ascii="Times New Roman" w:eastAsia="Times New Roman" w:hAnsi="Times New Roman" w:cs="Times New Roman"/>
                <w:color w:val="000000"/>
                <w:kern w:val="0"/>
                <w:vertAlign w:val="superscript"/>
                <w:lang w:val="en-US"/>
                <w14:ligatures w14:val="none"/>
              </w:rPr>
              <w:t>b</w:t>
            </w:r>
            <w:proofErr w:type="spellEnd"/>
          </w:p>
        </w:tc>
        <w:tc>
          <w:tcPr>
            <w:tcW w:w="0" w:type="auto"/>
            <w:tcBorders>
              <w:top w:val="nil"/>
              <w:left w:val="nil"/>
              <w:bottom w:val="nil"/>
              <w:right w:val="nil"/>
            </w:tcBorders>
            <w:noWrap/>
            <w:vAlign w:val="bottom"/>
            <w:hideMark/>
          </w:tcPr>
          <w:p w14:paraId="77784A38"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0.08 (0.02, 0.13)</w:t>
            </w:r>
          </w:p>
        </w:tc>
      </w:tr>
      <w:tr w:rsidR="00F04A1F" w:rsidRPr="003841D1" w14:paraId="603B6014" w14:textId="77777777" w:rsidTr="00F04A1F">
        <w:trPr>
          <w:trHeight w:val="20"/>
        </w:trPr>
        <w:tc>
          <w:tcPr>
            <w:tcW w:w="0" w:type="auto"/>
            <w:tcBorders>
              <w:top w:val="nil"/>
              <w:left w:val="nil"/>
              <w:bottom w:val="nil"/>
              <w:right w:val="nil"/>
            </w:tcBorders>
            <w:noWrap/>
            <w:vAlign w:val="center"/>
            <w:hideMark/>
          </w:tcPr>
          <w:p w14:paraId="6E5DB6DA"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Alcohol consumption change: Less</w:t>
            </w:r>
            <w:r w:rsidRPr="003841D1">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bottom w:val="nil"/>
              <w:right w:val="nil"/>
            </w:tcBorders>
            <w:noWrap/>
            <w:vAlign w:val="bottom"/>
            <w:hideMark/>
          </w:tcPr>
          <w:p w14:paraId="1C3CB6BE"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-0.06 (-0.10, -0.02)</w:t>
            </w:r>
          </w:p>
        </w:tc>
      </w:tr>
      <w:tr w:rsidR="00F04A1F" w:rsidRPr="003841D1" w14:paraId="26E3EA80" w14:textId="77777777" w:rsidTr="00872FF2">
        <w:trPr>
          <w:trHeight w:val="20"/>
        </w:trPr>
        <w:tc>
          <w:tcPr>
            <w:tcW w:w="0" w:type="auto"/>
            <w:tcBorders>
              <w:top w:val="nil"/>
              <w:left w:val="nil"/>
              <w:right w:val="nil"/>
            </w:tcBorders>
            <w:noWrap/>
            <w:vAlign w:val="center"/>
            <w:hideMark/>
          </w:tcPr>
          <w:p w14:paraId="60E1BCED"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lang w:val="en-US"/>
                <w14:ligatures w14:val="none"/>
              </w:rPr>
              <w:t>Alcohol consumption change: More</w:t>
            </w:r>
            <w:r w:rsidRPr="003841D1">
              <w:rPr>
                <w:rFonts w:ascii="Times New Roman" w:eastAsia="Times New Roman" w:hAnsi="Times New Roman" w:cs="Times New Roman"/>
                <w:color w:val="000000"/>
                <w:kern w:val="0"/>
                <w:vertAlign w:val="superscript"/>
                <w:lang w:val="en-US"/>
                <w14:ligatures w14:val="none"/>
              </w:rPr>
              <w:t>b</w:t>
            </w:r>
          </w:p>
        </w:tc>
        <w:tc>
          <w:tcPr>
            <w:tcW w:w="0" w:type="auto"/>
            <w:tcBorders>
              <w:top w:val="nil"/>
              <w:left w:val="nil"/>
              <w:right w:val="nil"/>
            </w:tcBorders>
            <w:noWrap/>
            <w:vAlign w:val="bottom"/>
            <w:hideMark/>
          </w:tcPr>
          <w:p w14:paraId="4F19ABE2" w14:textId="77777777" w:rsidR="00F04A1F" w:rsidRPr="003841D1" w:rsidRDefault="00F04A1F" w:rsidP="00F04A1F">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0.22 (0.17, 0.26)</w:t>
            </w:r>
          </w:p>
        </w:tc>
      </w:tr>
      <w:tr w:rsidR="00872FF2" w:rsidRPr="003841D1" w14:paraId="69FD7B3A" w14:textId="77777777" w:rsidTr="00F04A1F">
        <w:trPr>
          <w:trHeight w:val="20"/>
        </w:trPr>
        <w:tc>
          <w:tcPr>
            <w:tcW w:w="0" w:type="auto"/>
            <w:tcBorders>
              <w:top w:val="nil"/>
              <w:left w:val="nil"/>
              <w:bottom w:val="nil"/>
              <w:right w:val="nil"/>
            </w:tcBorders>
            <w:noWrap/>
            <w:vAlign w:val="bottom"/>
            <w:hideMark/>
          </w:tcPr>
          <w:p w14:paraId="10A7EB79" w14:textId="2E65CC34"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Regensburg</w:t>
            </w:r>
          </w:p>
        </w:tc>
        <w:tc>
          <w:tcPr>
            <w:tcW w:w="0" w:type="auto"/>
            <w:tcBorders>
              <w:top w:val="nil"/>
              <w:left w:val="nil"/>
              <w:bottom w:val="nil"/>
              <w:right w:val="nil"/>
            </w:tcBorders>
            <w:noWrap/>
            <w:vAlign w:val="bottom"/>
            <w:hideMark/>
          </w:tcPr>
          <w:p w14:paraId="15013290"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-0.01 (-0.10, 0.07)</w:t>
            </w:r>
          </w:p>
        </w:tc>
      </w:tr>
      <w:tr w:rsidR="00872FF2" w:rsidRPr="003841D1" w14:paraId="4A13BE18" w14:textId="77777777" w:rsidTr="00F04A1F">
        <w:trPr>
          <w:trHeight w:val="20"/>
        </w:trPr>
        <w:tc>
          <w:tcPr>
            <w:tcW w:w="0" w:type="auto"/>
            <w:tcBorders>
              <w:top w:val="nil"/>
              <w:left w:val="nil"/>
              <w:bottom w:val="nil"/>
              <w:right w:val="nil"/>
            </w:tcBorders>
            <w:noWrap/>
            <w:vAlign w:val="bottom"/>
            <w:hideMark/>
          </w:tcPr>
          <w:p w14:paraId="3C6D53C3" w14:textId="4A3666DE"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Mannheim</w:t>
            </w:r>
          </w:p>
        </w:tc>
        <w:tc>
          <w:tcPr>
            <w:tcW w:w="0" w:type="auto"/>
            <w:tcBorders>
              <w:top w:val="nil"/>
              <w:left w:val="nil"/>
              <w:bottom w:val="nil"/>
              <w:right w:val="nil"/>
            </w:tcBorders>
            <w:noWrap/>
            <w:vAlign w:val="bottom"/>
            <w:hideMark/>
          </w:tcPr>
          <w:p w14:paraId="493324B3"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-0.02 (-0.11, 0.08)</w:t>
            </w:r>
          </w:p>
        </w:tc>
      </w:tr>
      <w:tr w:rsidR="00872FF2" w:rsidRPr="003841D1" w14:paraId="1C2FD870" w14:textId="77777777" w:rsidTr="00F04A1F">
        <w:trPr>
          <w:trHeight w:val="20"/>
        </w:trPr>
        <w:tc>
          <w:tcPr>
            <w:tcW w:w="0" w:type="auto"/>
            <w:tcBorders>
              <w:top w:val="nil"/>
              <w:left w:val="nil"/>
              <w:bottom w:val="nil"/>
              <w:right w:val="nil"/>
            </w:tcBorders>
            <w:noWrap/>
            <w:vAlign w:val="bottom"/>
            <w:hideMark/>
          </w:tcPr>
          <w:p w14:paraId="72707B1A" w14:textId="596A1F53"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Freiburg</w:t>
            </w:r>
          </w:p>
        </w:tc>
        <w:tc>
          <w:tcPr>
            <w:tcW w:w="0" w:type="auto"/>
            <w:tcBorders>
              <w:top w:val="nil"/>
              <w:left w:val="nil"/>
              <w:bottom w:val="nil"/>
              <w:right w:val="nil"/>
            </w:tcBorders>
            <w:noWrap/>
            <w:vAlign w:val="bottom"/>
            <w:hideMark/>
          </w:tcPr>
          <w:p w14:paraId="602F9339"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0.09 (-0.00, 0.17)</w:t>
            </w:r>
          </w:p>
        </w:tc>
      </w:tr>
      <w:tr w:rsidR="00872FF2" w:rsidRPr="003841D1" w14:paraId="45CB7849" w14:textId="77777777" w:rsidTr="00F04A1F">
        <w:trPr>
          <w:trHeight w:val="20"/>
        </w:trPr>
        <w:tc>
          <w:tcPr>
            <w:tcW w:w="0" w:type="auto"/>
            <w:tcBorders>
              <w:top w:val="nil"/>
              <w:left w:val="nil"/>
              <w:bottom w:val="nil"/>
              <w:right w:val="nil"/>
            </w:tcBorders>
            <w:noWrap/>
            <w:vAlign w:val="bottom"/>
            <w:hideMark/>
          </w:tcPr>
          <w:p w14:paraId="728EF549" w14:textId="6519DF2A"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Saarbrücken</w:t>
            </w:r>
          </w:p>
        </w:tc>
        <w:tc>
          <w:tcPr>
            <w:tcW w:w="0" w:type="auto"/>
            <w:tcBorders>
              <w:top w:val="nil"/>
              <w:left w:val="nil"/>
              <w:bottom w:val="nil"/>
              <w:right w:val="nil"/>
            </w:tcBorders>
            <w:noWrap/>
            <w:vAlign w:val="bottom"/>
            <w:hideMark/>
          </w:tcPr>
          <w:p w14:paraId="7164DEFD"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-0.02 (-0.11, 0.08)</w:t>
            </w:r>
          </w:p>
        </w:tc>
      </w:tr>
      <w:tr w:rsidR="00872FF2" w:rsidRPr="003841D1" w14:paraId="351F7D94" w14:textId="77777777" w:rsidTr="00F04A1F">
        <w:trPr>
          <w:trHeight w:val="20"/>
        </w:trPr>
        <w:tc>
          <w:tcPr>
            <w:tcW w:w="0" w:type="auto"/>
            <w:tcBorders>
              <w:top w:val="nil"/>
              <w:left w:val="nil"/>
              <w:bottom w:val="nil"/>
              <w:right w:val="nil"/>
            </w:tcBorders>
            <w:noWrap/>
            <w:vAlign w:val="bottom"/>
            <w:hideMark/>
          </w:tcPr>
          <w:p w14:paraId="29D26369" w14:textId="26E2FCD2"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Essen</w:t>
            </w:r>
          </w:p>
        </w:tc>
        <w:tc>
          <w:tcPr>
            <w:tcW w:w="0" w:type="auto"/>
            <w:tcBorders>
              <w:top w:val="nil"/>
              <w:left w:val="nil"/>
              <w:bottom w:val="nil"/>
              <w:right w:val="nil"/>
            </w:tcBorders>
            <w:noWrap/>
            <w:vAlign w:val="bottom"/>
            <w:hideMark/>
          </w:tcPr>
          <w:p w14:paraId="073C7349"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0.01 (-0.08, 0.11)</w:t>
            </w:r>
          </w:p>
        </w:tc>
      </w:tr>
      <w:tr w:rsidR="00872FF2" w:rsidRPr="003841D1" w14:paraId="417C3CDE" w14:textId="77777777" w:rsidTr="00F04A1F">
        <w:trPr>
          <w:trHeight w:val="20"/>
        </w:trPr>
        <w:tc>
          <w:tcPr>
            <w:tcW w:w="0" w:type="auto"/>
            <w:tcBorders>
              <w:top w:val="nil"/>
              <w:left w:val="nil"/>
              <w:bottom w:val="nil"/>
              <w:right w:val="nil"/>
            </w:tcBorders>
            <w:noWrap/>
            <w:vAlign w:val="bottom"/>
            <w:hideMark/>
          </w:tcPr>
          <w:p w14:paraId="14216A3D" w14:textId="2D5F37E3"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Münster</w:t>
            </w:r>
          </w:p>
        </w:tc>
        <w:tc>
          <w:tcPr>
            <w:tcW w:w="0" w:type="auto"/>
            <w:tcBorders>
              <w:top w:val="nil"/>
              <w:left w:val="nil"/>
              <w:bottom w:val="nil"/>
              <w:right w:val="nil"/>
            </w:tcBorders>
            <w:noWrap/>
            <w:vAlign w:val="bottom"/>
            <w:hideMark/>
          </w:tcPr>
          <w:p w14:paraId="60F566F9"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0.01 (-0.08, 0.10)</w:t>
            </w:r>
          </w:p>
        </w:tc>
      </w:tr>
      <w:tr w:rsidR="00872FF2" w:rsidRPr="003841D1" w14:paraId="6968D173" w14:textId="77777777" w:rsidTr="00F04A1F">
        <w:trPr>
          <w:trHeight w:val="20"/>
        </w:trPr>
        <w:tc>
          <w:tcPr>
            <w:tcW w:w="0" w:type="auto"/>
            <w:tcBorders>
              <w:top w:val="nil"/>
              <w:left w:val="nil"/>
              <w:bottom w:val="nil"/>
              <w:right w:val="nil"/>
            </w:tcBorders>
            <w:noWrap/>
            <w:vAlign w:val="bottom"/>
            <w:hideMark/>
          </w:tcPr>
          <w:p w14:paraId="5637E564" w14:textId="6350E3F0"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Düsseldorf</w:t>
            </w:r>
          </w:p>
        </w:tc>
        <w:tc>
          <w:tcPr>
            <w:tcW w:w="0" w:type="auto"/>
            <w:tcBorders>
              <w:top w:val="nil"/>
              <w:left w:val="nil"/>
              <w:bottom w:val="nil"/>
              <w:right w:val="nil"/>
            </w:tcBorders>
            <w:noWrap/>
            <w:vAlign w:val="bottom"/>
            <w:hideMark/>
          </w:tcPr>
          <w:p w14:paraId="396817E0"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0.03 (-0.07, 0.12)</w:t>
            </w:r>
          </w:p>
        </w:tc>
      </w:tr>
      <w:tr w:rsidR="00872FF2" w:rsidRPr="003841D1" w14:paraId="2220112B" w14:textId="77777777" w:rsidTr="00F04A1F">
        <w:trPr>
          <w:trHeight w:val="20"/>
        </w:trPr>
        <w:tc>
          <w:tcPr>
            <w:tcW w:w="0" w:type="auto"/>
            <w:tcBorders>
              <w:top w:val="nil"/>
              <w:left w:val="nil"/>
              <w:bottom w:val="nil"/>
              <w:right w:val="nil"/>
            </w:tcBorders>
            <w:noWrap/>
            <w:vAlign w:val="bottom"/>
            <w:hideMark/>
          </w:tcPr>
          <w:p w14:paraId="75382A40" w14:textId="4E1C15D9"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Halle</w:t>
            </w:r>
          </w:p>
        </w:tc>
        <w:tc>
          <w:tcPr>
            <w:tcW w:w="0" w:type="auto"/>
            <w:tcBorders>
              <w:top w:val="nil"/>
              <w:left w:val="nil"/>
              <w:bottom w:val="nil"/>
              <w:right w:val="nil"/>
            </w:tcBorders>
            <w:noWrap/>
            <w:vAlign w:val="bottom"/>
            <w:hideMark/>
          </w:tcPr>
          <w:p w14:paraId="06B9D4A9"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-0.02 (-0.11, 0.08)</w:t>
            </w:r>
          </w:p>
        </w:tc>
      </w:tr>
      <w:tr w:rsidR="00872FF2" w:rsidRPr="003841D1" w14:paraId="0822FAFE" w14:textId="77777777" w:rsidTr="00F04A1F">
        <w:trPr>
          <w:trHeight w:val="20"/>
        </w:trPr>
        <w:tc>
          <w:tcPr>
            <w:tcW w:w="0" w:type="auto"/>
            <w:tcBorders>
              <w:top w:val="nil"/>
              <w:left w:val="nil"/>
              <w:bottom w:val="nil"/>
              <w:right w:val="nil"/>
            </w:tcBorders>
            <w:noWrap/>
            <w:vAlign w:val="bottom"/>
            <w:hideMark/>
          </w:tcPr>
          <w:p w14:paraId="433F53D2" w14:textId="700F4792"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Leipzig</w:t>
            </w:r>
          </w:p>
        </w:tc>
        <w:tc>
          <w:tcPr>
            <w:tcW w:w="0" w:type="auto"/>
            <w:tcBorders>
              <w:top w:val="nil"/>
              <w:left w:val="nil"/>
              <w:bottom w:val="nil"/>
              <w:right w:val="nil"/>
            </w:tcBorders>
            <w:noWrap/>
            <w:vAlign w:val="bottom"/>
            <w:hideMark/>
          </w:tcPr>
          <w:p w14:paraId="6F7F77C7"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-0.19 (-0.28, -0.10)</w:t>
            </w:r>
          </w:p>
        </w:tc>
      </w:tr>
      <w:tr w:rsidR="00872FF2" w:rsidRPr="003841D1" w14:paraId="467354FF" w14:textId="77777777" w:rsidTr="00F04A1F">
        <w:trPr>
          <w:trHeight w:val="20"/>
        </w:trPr>
        <w:tc>
          <w:tcPr>
            <w:tcW w:w="0" w:type="auto"/>
            <w:tcBorders>
              <w:top w:val="nil"/>
              <w:left w:val="nil"/>
              <w:bottom w:val="nil"/>
              <w:right w:val="nil"/>
            </w:tcBorders>
            <w:noWrap/>
            <w:vAlign w:val="bottom"/>
            <w:hideMark/>
          </w:tcPr>
          <w:p w14:paraId="410392C1" w14:textId="5C8C8691"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Berlin-Nord</w:t>
            </w:r>
          </w:p>
        </w:tc>
        <w:tc>
          <w:tcPr>
            <w:tcW w:w="0" w:type="auto"/>
            <w:tcBorders>
              <w:top w:val="nil"/>
              <w:left w:val="nil"/>
              <w:bottom w:val="nil"/>
              <w:right w:val="nil"/>
            </w:tcBorders>
            <w:noWrap/>
            <w:vAlign w:val="bottom"/>
            <w:hideMark/>
          </w:tcPr>
          <w:p w14:paraId="4121BD98"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-0.03 (-0.12, 0.06)</w:t>
            </w:r>
          </w:p>
        </w:tc>
      </w:tr>
      <w:tr w:rsidR="00872FF2" w:rsidRPr="003841D1" w14:paraId="682C237F" w14:textId="77777777" w:rsidTr="00F04A1F">
        <w:trPr>
          <w:trHeight w:val="20"/>
        </w:trPr>
        <w:tc>
          <w:tcPr>
            <w:tcW w:w="0" w:type="auto"/>
            <w:tcBorders>
              <w:top w:val="nil"/>
              <w:left w:val="nil"/>
              <w:bottom w:val="nil"/>
              <w:right w:val="nil"/>
            </w:tcBorders>
            <w:noWrap/>
            <w:vAlign w:val="bottom"/>
            <w:hideMark/>
          </w:tcPr>
          <w:p w14:paraId="5190A03D" w14:textId="7F864A1C"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Berlin-Mitte</w:t>
            </w:r>
          </w:p>
        </w:tc>
        <w:tc>
          <w:tcPr>
            <w:tcW w:w="0" w:type="auto"/>
            <w:tcBorders>
              <w:top w:val="nil"/>
              <w:left w:val="nil"/>
              <w:bottom w:val="nil"/>
              <w:right w:val="nil"/>
            </w:tcBorders>
            <w:noWrap/>
            <w:vAlign w:val="bottom"/>
            <w:hideMark/>
          </w:tcPr>
          <w:p w14:paraId="346029B0"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0.21 (0.12, 0.30)</w:t>
            </w:r>
          </w:p>
        </w:tc>
      </w:tr>
      <w:tr w:rsidR="00872FF2" w:rsidRPr="003841D1" w14:paraId="58E20A43" w14:textId="77777777" w:rsidTr="00F04A1F">
        <w:trPr>
          <w:trHeight w:val="20"/>
        </w:trPr>
        <w:tc>
          <w:tcPr>
            <w:tcW w:w="0" w:type="auto"/>
            <w:tcBorders>
              <w:top w:val="nil"/>
              <w:left w:val="nil"/>
              <w:bottom w:val="nil"/>
              <w:right w:val="nil"/>
            </w:tcBorders>
            <w:noWrap/>
            <w:vAlign w:val="bottom"/>
            <w:hideMark/>
          </w:tcPr>
          <w:p w14:paraId="005AA1D2" w14:textId="7601396A"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Berlin-Süd</w:t>
            </w:r>
          </w:p>
        </w:tc>
        <w:tc>
          <w:tcPr>
            <w:tcW w:w="0" w:type="auto"/>
            <w:tcBorders>
              <w:top w:val="nil"/>
              <w:left w:val="nil"/>
              <w:bottom w:val="nil"/>
              <w:right w:val="nil"/>
            </w:tcBorders>
            <w:noWrap/>
            <w:vAlign w:val="bottom"/>
            <w:hideMark/>
          </w:tcPr>
          <w:p w14:paraId="2FFEB13C"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0.14 (0.05, 0.23)</w:t>
            </w:r>
          </w:p>
        </w:tc>
      </w:tr>
      <w:tr w:rsidR="00872FF2" w:rsidRPr="003841D1" w14:paraId="41716E7E" w14:textId="77777777" w:rsidTr="00F04A1F">
        <w:trPr>
          <w:trHeight w:val="20"/>
        </w:trPr>
        <w:tc>
          <w:tcPr>
            <w:tcW w:w="0" w:type="auto"/>
            <w:tcBorders>
              <w:top w:val="nil"/>
              <w:left w:val="nil"/>
              <w:bottom w:val="nil"/>
              <w:right w:val="nil"/>
            </w:tcBorders>
            <w:noWrap/>
            <w:vAlign w:val="bottom"/>
            <w:hideMark/>
          </w:tcPr>
          <w:p w14:paraId="72B08ECB" w14:textId="5088321B"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Hannover</w:t>
            </w:r>
          </w:p>
        </w:tc>
        <w:tc>
          <w:tcPr>
            <w:tcW w:w="0" w:type="auto"/>
            <w:tcBorders>
              <w:top w:val="nil"/>
              <w:left w:val="nil"/>
              <w:bottom w:val="nil"/>
              <w:right w:val="nil"/>
            </w:tcBorders>
            <w:noWrap/>
            <w:vAlign w:val="bottom"/>
            <w:hideMark/>
          </w:tcPr>
          <w:p w14:paraId="7A62F582"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0.06 (-0.04, 0.16)</w:t>
            </w:r>
          </w:p>
        </w:tc>
      </w:tr>
      <w:tr w:rsidR="00872FF2" w:rsidRPr="003841D1" w14:paraId="0618BDEE" w14:textId="77777777" w:rsidTr="00F04A1F">
        <w:trPr>
          <w:trHeight w:val="20"/>
        </w:trPr>
        <w:tc>
          <w:tcPr>
            <w:tcW w:w="0" w:type="auto"/>
            <w:tcBorders>
              <w:top w:val="nil"/>
              <w:left w:val="nil"/>
              <w:bottom w:val="nil"/>
              <w:right w:val="nil"/>
            </w:tcBorders>
            <w:noWrap/>
            <w:vAlign w:val="bottom"/>
            <w:hideMark/>
          </w:tcPr>
          <w:p w14:paraId="37A8B1C3" w14:textId="0981B513"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Hamburg</w:t>
            </w:r>
          </w:p>
        </w:tc>
        <w:tc>
          <w:tcPr>
            <w:tcW w:w="0" w:type="auto"/>
            <w:tcBorders>
              <w:top w:val="nil"/>
              <w:left w:val="nil"/>
              <w:bottom w:val="nil"/>
              <w:right w:val="nil"/>
            </w:tcBorders>
            <w:noWrap/>
            <w:vAlign w:val="bottom"/>
            <w:hideMark/>
          </w:tcPr>
          <w:p w14:paraId="5DB86572"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0.09 (-0.01, 0.18)</w:t>
            </w:r>
          </w:p>
        </w:tc>
      </w:tr>
      <w:tr w:rsidR="00872FF2" w:rsidRPr="003841D1" w14:paraId="6D7A353D" w14:textId="77777777" w:rsidTr="00F04A1F">
        <w:trPr>
          <w:trHeight w:val="20"/>
        </w:trPr>
        <w:tc>
          <w:tcPr>
            <w:tcW w:w="0" w:type="auto"/>
            <w:tcBorders>
              <w:top w:val="nil"/>
              <w:left w:val="nil"/>
              <w:bottom w:val="nil"/>
              <w:right w:val="nil"/>
            </w:tcBorders>
            <w:noWrap/>
            <w:vAlign w:val="bottom"/>
            <w:hideMark/>
          </w:tcPr>
          <w:p w14:paraId="7E3AFC12" w14:textId="01B6C2C9"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Bremen</w:t>
            </w:r>
          </w:p>
        </w:tc>
        <w:tc>
          <w:tcPr>
            <w:tcW w:w="0" w:type="auto"/>
            <w:tcBorders>
              <w:top w:val="nil"/>
              <w:left w:val="nil"/>
              <w:bottom w:val="nil"/>
              <w:right w:val="nil"/>
            </w:tcBorders>
            <w:noWrap/>
            <w:vAlign w:val="bottom"/>
            <w:hideMark/>
          </w:tcPr>
          <w:p w14:paraId="37E5299D"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0.10 (0.01, 0.19)</w:t>
            </w:r>
          </w:p>
        </w:tc>
      </w:tr>
      <w:tr w:rsidR="00872FF2" w:rsidRPr="003841D1" w14:paraId="3B9A0BF6" w14:textId="77777777" w:rsidTr="00F04A1F">
        <w:trPr>
          <w:trHeight w:val="20"/>
        </w:trPr>
        <w:tc>
          <w:tcPr>
            <w:tcW w:w="0" w:type="auto"/>
            <w:tcBorders>
              <w:top w:val="nil"/>
              <w:left w:val="nil"/>
              <w:bottom w:val="nil"/>
              <w:right w:val="nil"/>
            </w:tcBorders>
            <w:noWrap/>
            <w:vAlign w:val="bottom"/>
            <w:hideMark/>
          </w:tcPr>
          <w:p w14:paraId="045950C3" w14:textId="5A897F2D"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Kiel</w:t>
            </w:r>
          </w:p>
        </w:tc>
        <w:tc>
          <w:tcPr>
            <w:tcW w:w="0" w:type="auto"/>
            <w:tcBorders>
              <w:top w:val="nil"/>
              <w:left w:val="nil"/>
              <w:bottom w:val="nil"/>
              <w:right w:val="nil"/>
            </w:tcBorders>
            <w:noWrap/>
            <w:vAlign w:val="bottom"/>
            <w:hideMark/>
          </w:tcPr>
          <w:p w14:paraId="717BF605"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0.04 (-0.06, 0.13)</w:t>
            </w:r>
          </w:p>
        </w:tc>
      </w:tr>
      <w:tr w:rsidR="00872FF2" w:rsidRPr="003841D1" w14:paraId="23780C9D" w14:textId="77777777" w:rsidTr="00872FF2">
        <w:trPr>
          <w:trHeight w:val="20"/>
        </w:trPr>
        <w:tc>
          <w:tcPr>
            <w:tcW w:w="0" w:type="auto"/>
            <w:tcBorders>
              <w:top w:val="nil"/>
              <w:left w:val="nil"/>
              <w:bottom w:val="single" w:sz="4" w:space="0" w:color="auto"/>
              <w:right w:val="nil"/>
            </w:tcBorders>
            <w:noWrap/>
            <w:vAlign w:val="bottom"/>
            <w:hideMark/>
          </w:tcPr>
          <w:p w14:paraId="1FC9B6CF" w14:textId="38033DDD"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hAnsi="Times New Roman" w:cs="Times New Roman"/>
                <w:color w:val="000000"/>
              </w:rPr>
              <w:t>Neubrandenburg</w:t>
            </w:r>
          </w:p>
        </w:tc>
        <w:tc>
          <w:tcPr>
            <w:tcW w:w="0" w:type="auto"/>
            <w:tcBorders>
              <w:top w:val="nil"/>
              <w:left w:val="nil"/>
              <w:bottom w:val="single" w:sz="4" w:space="0" w:color="auto"/>
              <w:right w:val="nil"/>
            </w:tcBorders>
            <w:noWrap/>
            <w:vAlign w:val="bottom"/>
            <w:hideMark/>
          </w:tcPr>
          <w:p w14:paraId="1876DFE5" w14:textId="77777777" w:rsidR="00872FF2" w:rsidRPr="003841D1" w:rsidRDefault="00872FF2" w:rsidP="00872FF2">
            <w:pPr>
              <w:suppressAutoHyphens w:val="0"/>
              <w:spacing w:after="0" w:line="240" w:lineRule="auto"/>
              <w:rPr>
                <w:rFonts w:ascii="Times New Roman" w:eastAsia="Times New Roman" w:hAnsi="Times New Roman" w:cs="Times New Roman"/>
                <w:color w:val="000000"/>
                <w:kern w:val="0"/>
                <w14:ligatures w14:val="none"/>
              </w:rPr>
            </w:pPr>
            <w:r w:rsidRPr="003841D1">
              <w:rPr>
                <w:rFonts w:ascii="Times New Roman" w:eastAsia="Times New Roman" w:hAnsi="Times New Roman" w:cs="Times New Roman"/>
                <w:color w:val="000000"/>
                <w:kern w:val="0"/>
                <w14:ligatures w14:val="none"/>
              </w:rPr>
              <w:t>-0.15 (-0.23, -0.06)</w:t>
            </w:r>
          </w:p>
        </w:tc>
      </w:tr>
    </w:tbl>
    <w:p w14:paraId="4215B84D" w14:textId="4C34405D" w:rsidR="00880EDC" w:rsidRPr="00880EDC" w:rsidRDefault="00880EDC" w:rsidP="00880EDC">
      <w:pPr>
        <w:spacing w:after="120" w:line="240" w:lineRule="auto"/>
        <w:rPr>
          <w:rFonts w:ascii="Times New Roman" w:hAnsi="Times New Roman" w:cs="Times New Roman"/>
          <w:lang w:val="en-US"/>
        </w:rPr>
      </w:pPr>
      <w:r w:rsidRPr="003E74BF">
        <w:rPr>
          <w:rFonts w:ascii="Times New Roman" w:eastAsia="Calibri" w:hAnsi="Times New Roman" w:cs="Times New Roman"/>
          <w:sz w:val="20"/>
          <w:szCs w:val="20"/>
          <w:lang w:val="en-US"/>
        </w:rPr>
        <w:t xml:space="preserve">Note: The table presents the absolute changes in </w:t>
      </w:r>
      <w:r>
        <w:rPr>
          <w:rFonts w:ascii="Times New Roman" w:eastAsia="Calibri" w:hAnsi="Times New Roman" w:cs="Times New Roman"/>
          <w:sz w:val="20"/>
          <w:szCs w:val="20"/>
          <w:lang w:val="en-US"/>
        </w:rPr>
        <w:t xml:space="preserve">the </w:t>
      </w:r>
      <w:r w:rsidRPr="003E74BF">
        <w:rPr>
          <w:rFonts w:ascii="Times New Roman" w:eastAsia="Calibri" w:hAnsi="Times New Roman" w:cs="Times New Roman"/>
          <w:sz w:val="20"/>
          <w:szCs w:val="20"/>
          <w:lang w:val="en-US"/>
        </w:rPr>
        <w:t>depression scale and 95% CI from the linear/quantile regression model.</w:t>
      </w:r>
    </w:p>
    <w:p w14:paraId="564C26AE" w14:textId="77777777" w:rsidR="00880EDC" w:rsidRPr="003E74BF" w:rsidRDefault="00880EDC" w:rsidP="00880EDC">
      <w:pPr>
        <w:spacing w:before="60" w:after="0" w:line="240" w:lineRule="auto"/>
        <w:rPr>
          <w:rFonts w:ascii="Times New Roman" w:eastAsia="SimSun" w:hAnsi="Times New Roman" w:cs="Times New Roman"/>
          <w:sz w:val="20"/>
          <w:szCs w:val="20"/>
          <w:lang w:val="en-US"/>
        </w:rPr>
      </w:pPr>
      <w:r w:rsidRPr="003E74BF">
        <w:rPr>
          <w:rFonts w:ascii="Times New Roman" w:eastAsia="SimSun" w:hAnsi="Times New Roman" w:cs="Times New Roman"/>
          <w:sz w:val="20"/>
          <w:szCs w:val="20"/>
          <w:lang w:val="en-US"/>
        </w:rPr>
        <w:t>The model included smoking, alcohol, and mental health scales during COVID-19 and was adjusted with depression score at baseline and time from baseline to the COVID-NAKO survey.</w:t>
      </w:r>
    </w:p>
    <w:p w14:paraId="28A7D436" w14:textId="6408F81E" w:rsidR="00880EDC" w:rsidRDefault="00880EDC" w:rsidP="00D073EA">
      <w:pPr>
        <w:spacing w:before="60" w:after="0" w:line="240" w:lineRule="auto"/>
        <w:rPr>
          <w:rFonts w:ascii="Times New Roman" w:eastAsia="SimSun" w:hAnsi="Times New Roman" w:cs="Times New Roman"/>
          <w:sz w:val="20"/>
          <w:szCs w:val="20"/>
          <w:lang w:val="en-US"/>
        </w:rPr>
      </w:pPr>
      <w:proofErr w:type="spellStart"/>
      <w:r w:rsidRPr="003E74BF">
        <w:rPr>
          <w:rFonts w:ascii="Times New Roman" w:eastAsia="SimSun" w:hAnsi="Times New Roman" w:cs="Times New Roman"/>
          <w:sz w:val="20"/>
          <w:szCs w:val="20"/>
          <w:vertAlign w:val="superscript"/>
          <w:lang w:val="en-US"/>
        </w:rPr>
        <w:t>b</w:t>
      </w:r>
      <w:r w:rsidRPr="003E74BF">
        <w:rPr>
          <w:rFonts w:ascii="Times New Roman" w:eastAsia="SimSun" w:hAnsi="Times New Roman" w:cs="Times New Roman"/>
          <w:sz w:val="20"/>
          <w:szCs w:val="20"/>
          <w:lang w:val="en-US"/>
        </w:rPr>
        <w:t>The</w:t>
      </w:r>
      <w:proofErr w:type="spellEnd"/>
      <w:r w:rsidRPr="003E74BF">
        <w:rPr>
          <w:rFonts w:ascii="Times New Roman" w:eastAsia="SimSun" w:hAnsi="Times New Roman" w:cs="Times New Roman"/>
          <w:sz w:val="20"/>
          <w:szCs w:val="20"/>
          <w:lang w:val="en-US"/>
        </w:rPr>
        <w:t xml:space="preserve"> model included variables’ changes from baseline to the COVID-NAKO survey.</w:t>
      </w:r>
    </w:p>
    <w:p w14:paraId="03BB8334" w14:textId="77777777" w:rsidR="00827717" w:rsidRDefault="00827717" w:rsidP="00D073EA">
      <w:pPr>
        <w:spacing w:before="60" w:after="0" w:line="240" w:lineRule="auto"/>
        <w:rPr>
          <w:rFonts w:ascii="Times New Roman" w:eastAsia="SimSun" w:hAnsi="Times New Roman" w:cs="Times New Roman"/>
          <w:sz w:val="20"/>
          <w:szCs w:val="20"/>
          <w:lang w:val="en-US"/>
        </w:rPr>
      </w:pPr>
    </w:p>
    <w:p w14:paraId="7084C1DF" w14:textId="6B693600" w:rsidR="00827717" w:rsidRDefault="00827717" w:rsidP="00827717">
      <w:pPr>
        <w:spacing w:after="120" w:line="240" w:lineRule="auto"/>
        <w:rPr>
          <w:rFonts w:ascii="Times New Roman" w:hAnsi="Times New Roman" w:cs="Times New Roman"/>
          <w:lang w:val="en-US"/>
        </w:rPr>
      </w:pPr>
      <w:r w:rsidRPr="003E74BF">
        <w:rPr>
          <w:rFonts w:ascii="Times New Roman" w:hAnsi="Times New Roman" w:cs="Times New Roman"/>
          <w:lang w:val="en-US"/>
        </w:rPr>
        <w:lastRenderedPageBreak/>
        <w:t xml:space="preserve">TABLE </w:t>
      </w:r>
      <w:r>
        <w:rPr>
          <w:rFonts w:ascii="Times New Roman" w:hAnsi="Times New Roman" w:cs="Times New Roman" w:hint="eastAsia"/>
          <w:lang w:val="en-US"/>
        </w:rPr>
        <w:t>S1</w:t>
      </w:r>
      <w:r w:rsidR="000B55CD">
        <w:rPr>
          <w:rFonts w:ascii="Times New Roman" w:hAnsi="Times New Roman" w:cs="Times New Roman" w:hint="eastAsia"/>
          <w:lang w:val="en-US"/>
        </w:rPr>
        <w:t>4</w:t>
      </w:r>
      <w:r w:rsidRPr="003E74BF">
        <w:rPr>
          <w:rFonts w:ascii="Times New Roman" w:hAnsi="Times New Roman" w:cs="Times New Roman"/>
          <w:lang w:val="en-US"/>
        </w:rPr>
        <w:t>. Factors associated with depression score during early COVID-19</w:t>
      </w:r>
      <w:r>
        <w:rPr>
          <w:rFonts w:ascii="Times New Roman" w:eastAsia="DengXian" w:hAnsi="Times New Roman" w:cs="Times New Roman"/>
          <w:kern w:val="0"/>
          <w:lang w:val="en-US"/>
          <w14:ligatures w14:val="none"/>
        </w:rPr>
        <w:t>,</w:t>
      </w:r>
      <w:r>
        <w:rPr>
          <w:rFonts w:ascii="Times New Roman" w:eastAsia="DengXian" w:hAnsi="Times New Roman" w:cs="Times New Roman" w:hint="eastAsia"/>
          <w:kern w:val="0"/>
          <w:lang w:val="en-US"/>
          <w14:ligatures w14:val="none"/>
        </w:rPr>
        <w:t xml:space="preserve"> </w:t>
      </w:r>
      <w:r w:rsidR="000B55CD">
        <w:rPr>
          <w:rFonts w:ascii="Times New Roman" w:eastAsia="DengXian" w:hAnsi="Times New Roman" w:cs="Times New Roman" w:hint="eastAsia"/>
          <w:kern w:val="0"/>
          <w:lang w:val="en-US"/>
          <w14:ligatures w14:val="none"/>
        </w:rPr>
        <w:t xml:space="preserve">with </w:t>
      </w:r>
      <w:r w:rsidR="000B55CD" w:rsidRPr="002E296D">
        <w:rPr>
          <w:rFonts w:ascii="Times New Roman" w:eastAsia="DengXian" w:hAnsi="Times New Roman" w:cs="Times New Roman"/>
          <w:kern w:val="0"/>
          <w:lang w:val="en-US"/>
          <w14:ligatures w14:val="none"/>
        </w:rPr>
        <w:t>inverse probability weighting</w:t>
      </w:r>
      <w:r w:rsidR="000B55CD" w:rsidRPr="00810330">
        <w:rPr>
          <w:rFonts w:ascii="Times New Roman" w:eastAsia="DengXian" w:hAnsi="Times New Roman" w:cs="Times New Roman"/>
          <w:kern w:val="0"/>
          <w:lang w:val="en-US"/>
          <w14:ligatures w14:val="none"/>
        </w:rPr>
        <w:t>.</w:t>
      </w:r>
    </w:p>
    <w:tbl>
      <w:tblPr>
        <w:tblW w:w="0" w:type="auto"/>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813"/>
        <w:gridCol w:w="1827"/>
      </w:tblGrid>
      <w:tr w:rsidR="00E47255" w:rsidRPr="00E47255" w14:paraId="4B201C77" w14:textId="77777777" w:rsidTr="00E47255">
        <w:trPr>
          <w:trHeight w:val="20"/>
        </w:trPr>
        <w:tc>
          <w:tcPr>
            <w:tcW w:w="0" w:type="auto"/>
            <w:tcBorders>
              <w:bottom w:val="single" w:sz="4" w:space="0" w:color="auto"/>
            </w:tcBorders>
            <w:vAlign w:val="center"/>
            <w:hideMark/>
          </w:tcPr>
          <w:p w14:paraId="0479D3E3"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Variables</w:t>
            </w:r>
          </w:p>
        </w:tc>
        <w:tc>
          <w:tcPr>
            <w:tcW w:w="0" w:type="auto"/>
            <w:tcBorders>
              <w:bottom w:val="single" w:sz="4" w:space="0" w:color="auto"/>
            </w:tcBorders>
            <w:vAlign w:val="center"/>
            <w:hideMark/>
          </w:tcPr>
          <w:p w14:paraId="50C25ABE"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Linear</w:t>
            </w:r>
          </w:p>
        </w:tc>
      </w:tr>
      <w:tr w:rsidR="00E47255" w:rsidRPr="00E47255" w14:paraId="3EA7ABCA" w14:textId="77777777" w:rsidTr="00E47255">
        <w:trPr>
          <w:trHeight w:val="20"/>
        </w:trPr>
        <w:tc>
          <w:tcPr>
            <w:tcW w:w="0" w:type="auto"/>
            <w:tcBorders>
              <w:top w:val="single" w:sz="4" w:space="0" w:color="auto"/>
              <w:bottom w:val="nil"/>
            </w:tcBorders>
            <w:noWrap/>
            <w:vAlign w:val="center"/>
            <w:hideMark/>
          </w:tcPr>
          <w:p w14:paraId="29F0DB39"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Age at baseline (years)</w:t>
            </w:r>
          </w:p>
        </w:tc>
        <w:tc>
          <w:tcPr>
            <w:tcW w:w="0" w:type="auto"/>
            <w:tcBorders>
              <w:top w:val="single" w:sz="4" w:space="0" w:color="auto"/>
              <w:bottom w:val="nil"/>
            </w:tcBorders>
            <w:noWrap/>
            <w:vAlign w:val="center"/>
            <w:hideMark/>
          </w:tcPr>
          <w:p w14:paraId="1816D2F4"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-0.04 (-0.05, -0.04)</w:t>
            </w:r>
          </w:p>
        </w:tc>
      </w:tr>
      <w:tr w:rsidR="00E47255" w:rsidRPr="00E47255" w14:paraId="1B40827C" w14:textId="77777777" w:rsidTr="00E47255">
        <w:trPr>
          <w:trHeight w:val="20"/>
        </w:trPr>
        <w:tc>
          <w:tcPr>
            <w:tcW w:w="0" w:type="auto"/>
            <w:tcBorders>
              <w:top w:val="nil"/>
            </w:tcBorders>
            <w:noWrap/>
            <w:vAlign w:val="center"/>
            <w:hideMark/>
          </w:tcPr>
          <w:p w14:paraId="4176335C"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Gender: Male</w:t>
            </w:r>
          </w:p>
        </w:tc>
        <w:tc>
          <w:tcPr>
            <w:tcW w:w="0" w:type="auto"/>
            <w:tcBorders>
              <w:top w:val="nil"/>
            </w:tcBorders>
            <w:noWrap/>
            <w:vAlign w:val="center"/>
            <w:hideMark/>
          </w:tcPr>
          <w:p w14:paraId="6E9D1521"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-0.33 (-0.37, -0.30)</w:t>
            </w:r>
          </w:p>
        </w:tc>
      </w:tr>
      <w:tr w:rsidR="00E47255" w:rsidRPr="00E47255" w14:paraId="0F578658" w14:textId="77777777" w:rsidTr="00E47255">
        <w:trPr>
          <w:trHeight w:val="20"/>
        </w:trPr>
        <w:tc>
          <w:tcPr>
            <w:tcW w:w="0" w:type="auto"/>
            <w:noWrap/>
            <w:vAlign w:val="center"/>
            <w:hideMark/>
          </w:tcPr>
          <w:p w14:paraId="14DA8D51"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Education at baseline: University</w:t>
            </w:r>
          </w:p>
        </w:tc>
        <w:tc>
          <w:tcPr>
            <w:tcW w:w="0" w:type="auto"/>
            <w:noWrap/>
            <w:vAlign w:val="center"/>
            <w:hideMark/>
          </w:tcPr>
          <w:p w14:paraId="1F6C0DBB"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0.15 (0.12, 0.19)</w:t>
            </w:r>
          </w:p>
        </w:tc>
      </w:tr>
      <w:tr w:rsidR="00E47255" w:rsidRPr="00E47255" w14:paraId="1A1AD597" w14:textId="77777777" w:rsidTr="00E47255">
        <w:trPr>
          <w:trHeight w:val="20"/>
        </w:trPr>
        <w:tc>
          <w:tcPr>
            <w:tcW w:w="0" w:type="auto"/>
            <w:noWrap/>
            <w:vAlign w:val="center"/>
            <w:hideMark/>
          </w:tcPr>
          <w:p w14:paraId="2BC9956B"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Employment status: Employed</w:t>
            </w:r>
          </w:p>
        </w:tc>
        <w:tc>
          <w:tcPr>
            <w:tcW w:w="0" w:type="auto"/>
            <w:noWrap/>
            <w:vAlign w:val="center"/>
            <w:hideMark/>
          </w:tcPr>
          <w:p w14:paraId="6F75ED3B"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-0.08 (-0.13, -0.04)</w:t>
            </w:r>
          </w:p>
        </w:tc>
      </w:tr>
      <w:tr w:rsidR="00E47255" w:rsidRPr="00E47255" w14:paraId="14FC015F" w14:textId="77777777" w:rsidTr="00E47255">
        <w:trPr>
          <w:trHeight w:val="20"/>
        </w:trPr>
        <w:tc>
          <w:tcPr>
            <w:tcW w:w="0" w:type="auto"/>
            <w:noWrap/>
            <w:vAlign w:val="center"/>
            <w:hideMark/>
          </w:tcPr>
          <w:p w14:paraId="1280BDBA"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Cohabitation: Living with others</w:t>
            </w:r>
          </w:p>
        </w:tc>
        <w:tc>
          <w:tcPr>
            <w:tcW w:w="0" w:type="auto"/>
            <w:noWrap/>
            <w:vAlign w:val="center"/>
            <w:hideMark/>
          </w:tcPr>
          <w:p w14:paraId="6FFB4110"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-0.44 (-0.49, -0.40)</w:t>
            </w:r>
          </w:p>
        </w:tc>
      </w:tr>
      <w:tr w:rsidR="00E47255" w:rsidRPr="00E47255" w14:paraId="7377F01B" w14:textId="77777777" w:rsidTr="00E47255">
        <w:trPr>
          <w:trHeight w:val="20"/>
        </w:trPr>
        <w:tc>
          <w:tcPr>
            <w:tcW w:w="0" w:type="auto"/>
            <w:noWrap/>
            <w:vAlign w:val="center"/>
            <w:hideMark/>
          </w:tcPr>
          <w:p w14:paraId="22CD450C"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Financial status: Deteriorated</w:t>
            </w:r>
          </w:p>
        </w:tc>
        <w:tc>
          <w:tcPr>
            <w:tcW w:w="0" w:type="auto"/>
            <w:noWrap/>
            <w:vAlign w:val="center"/>
            <w:hideMark/>
          </w:tcPr>
          <w:p w14:paraId="37DEA54B"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0.52 (0.47, 0.56)</w:t>
            </w:r>
          </w:p>
        </w:tc>
      </w:tr>
      <w:tr w:rsidR="00E47255" w:rsidRPr="00E47255" w14:paraId="709A12E2" w14:textId="77777777" w:rsidTr="00E47255">
        <w:trPr>
          <w:trHeight w:val="20"/>
        </w:trPr>
        <w:tc>
          <w:tcPr>
            <w:tcW w:w="0" w:type="auto"/>
            <w:noWrap/>
            <w:vAlign w:val="center"/>
            <w:hideMark/>
          </w:tcPr>
          <w:p w14:paraId="5B432F0C"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Financial status: Improved</w:t>
            </w:r>
          </w:p>
        </w:tc>
        <w:tc>
          <w:tcPr>
            <w:tcW w:w="0" w:type="auto"/>
            <w:noWrap/>
            <w:vAlign w:val="center"/>
            <w:hideMark/>
          </w:tcPr>
          <w:p w14:paraId="3B70C749"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-0.11 (-0.20, -0.01)</w:t>
            </w:r>
          </w:p>
        </w:tc>
      </w:tr>
      <w:tr w:rsidR="00E47255" w:rsidRPr="00E47255" w14:paraId="67E00F93" w14:textId="77777777" w:rsidTr="00E47255">
        <w:trPr>
          <w:trHeight w:val="20"/>
        </w:trPr>
        <w:tc>
          <w:tcPr>
            <w:tcW w:w="0" w:type="auto"/>
            <w:noWrap/>
            <w:vAlign w:val="center"/>
            <w:hideMark/>
          </w:tcPr>
          <w:p w14:paraId="61D3605C"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Self-rated health status</w:t>
            </w:r>
          </w:p>
        </w:tc>
        <w:tc>
          <w:tcPr>
            <w:tcW w:w="0" w:type="auto"/>
            <w:noWrap/>
            <w:vAlign w:val="center"/>
            <w:hideMark/>
          </w:tcPr>
          <w:p w14:paraId="052497CC"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0.84 (0.81, 0.86)</w:t>
            </w:r>
          </w:p>
        </w:tc>
      </w:tr>
      <w:tr w:rsidR="00E47255" w:rsidRPr="00E47255" w14:paraId="6DF9F080" w14:textId="77777777" w:rsidTr="00E47255">
        <w:trPr>
          <w:trHeight w:val="20"/>
        </w:trPr>
        <w:tc>
          <w:tcPr>
            <w:tcW w:w="0" w:type="auto"/>
            <w:noWrap/>
            <w:vAlign w:val="center"/>
            <w:hideMark/>
          </w:tcPr>
          <w:p w14:paraId="19C26986"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Life satisfaction at baseline</w:t>
            </w:r>
          </w:p>
        </w:tc>
        <w:tc>
          <w:tcPr>
            <w:tcW w:w="0" w:type="auto"/>
            <w:noWrap/>
            <w:vAlign w:val="center"/>
            <w:hideMark/>
          </w:tcPr>
          <w:p w14:paraId="5256FB77"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-0.04 (-0.05, -0.03)</w:t>
            </w:r>
          </w:p>
        </w:tc>
      </w:tr>
      <w:tr w:rsidR="00E47255" w:rsidRPr="00E47255" w14:paraId="3DB7B3D5" w14:textId="77777777" w:rsidTr="00E47255">
        <w:trPr>
          <w:trHeight w:val="20"/>
        </w:trPr>
        <w:tc>
          <w:tcPr>
            <w:tcW w:w="0" w:type="auto"/>
            <w:noWrap/>
            <w:vAlign w:val="center"/>
            <w:hideMark/>
          </w:tcPr>
          <w:p w14:paraId="288C4A66"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Coronavirus test</w:t>
            </w:r>
          </w:p>
        </w:tc>
        <w:tc>
          <w:tcPr>
            <w:tcW w:w="0" w:type="auto"/>
            <w:noWrap/>
            <w:vAlign w:val="center"/>
            <w:hideMark/>
          </w:tcPr>
          <w:p w14:paraId="290EF41D"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-0.01 (-0.09, 0.08)</w:t>
            </w:r>
          </w:p>
        </w:tc>
      </w:tr>
      <w:tr w:rsidR="00E47255" w:rsidRPr="00E47255" w14:paraId="6AF2FDFF" w14:textId="77777777" w:rsidTr="00E47255">
        <w:trPr>
          <w:trHeight w:val="20"/>
        </w:trPr>
        <w:tc>
          <w:tcPr>
            <w:tcW w:w="0" w:type="auto"/>
            <w:noWrap/>
            <w:vAlign w:val="center"/>
            <w:hideMark/>
          </w:tcPr>
          <w:p w14:paraId="4B7ACE2A"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Household physical activity: Less</w:t>
            </w:r>
          </w:p>
        </w:tc>
        <w:tc>
          <w:tcPr>
            <w:tcW w:w="0" w:type="auto"/>
            <w:noWrap/>
            <w:vAlign w:val="center"/>
            <w:hideMark/>
          </w:tcPr>
          <w:p w14:paraId="41440EA7"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1.51 (1.42, 1.59)</w:t>
            </w:r>
          </w:p>
        </w:tc>
      </w:tr>
      <w:tr w:rsidR="00E47255" w:rsidRPr="00E47255" w14:paraId="4C7CB028" w14:textId="77777777" w:rsidTr="00E47255">
        <w:trPr>
          <w:trHeight w:val="20"/>
        </w:trPr>
        <w:tc>
          <w:tcPr>
            <w:tcW w:w="0" w:type="auto"/>
            <w:noWrap/>
            <w:vAlign w:val="center"/>
            <w:hideMark/>
          </w:tcPr>
          <w:p w14:paraId="07071DF8"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Household physical activity: More</w:t>
            </w:r>
          </w:p>
        </w:tc>
        <w:tc>
          <w:tcPr>
            <w:tcW w:w="0" w:type="auto"/>
            <w:noWrap/>
            <w:vAlign w:val="center"/>
            <w:hideMark/>
          </w:tcPr>
          <w:p w14:paraId="37157029"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0.23 (0.19, 0.27)</w:t>
            </w:r>
          </w:p>
        </w:tc>
      </w:tr>
      <w:tr w:rsidR="00E47255" w:rsidRPr="00E47255" w14:paraId="50BD7920" w14:textId="77777777" w:rsidTr="00E47255">
        <w:trPr>
          <w:trHeight w:val="20"/>
        </w:trPr>
        <w:tc>
          <w:tcPr>
            <w:tcW w:w="0" w:type="auto"/>
            <w:noWrap/>
            <w:vAlign w:val="center"/>
            <w:hideMark/>
          </w:tcPr>
          <w:p w14:paraId="667ED182"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Sport-related physical activity: Less</w:t>
            </w:r>
          </w:p>
        </w:tc>
        <w:tc>
          <w:tcPr>
            <w:tcW w:w="0" w:type="auto"/>
            <w:noWrap/>
            <w:vAlign w:val="center"/>
            <w:hideMark/>
          </w:tcPr>
          <w:p w14:paraId="2A386668"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0.38 (0.34, 0.42)</w:t>
            </w:r>
          </w:p>
        </w:tc>
      </w:tr>
      <w:tr w:rsidR="00E47255" w:rsidRPr="00E47255" w14:paraId="2C2F1B8B" w14:textId="77777777" w:rsidTr="00E47255">
        <w:trPr>
          <w:trHeight w:val="20"/>
        </w:trPr>
        <w:tc>
          <w:tcPr>
            <w:tcW w:w="0" w:type="auto"/>
            <w:noWrap/>
            <w:vAlign w:val="center"/>
            <w:hideMark/>
          </w:tcPr>
          <w:p w14:paraId="0FDC9632"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Sport-related physical activity: More</w:t>
            </w:r>
          </w:p>
        </w:tc>
        <w:tc>
          <w:tcPr>
            <w:tcW w:w="0" w:type="auto"/>
            <w:noWrap/>
            <w:vAlign w:val="center"/>
            <w:hideMark/>
          </w:tcPr>
          <w:p w14:paraId="1C7AC047"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0.12 (0.07, 0.17)</w:t>
            </w:r>
          </w:p>
        </w:tc>
      </w:tr>
      <w:tr w:rsidR="00E47255" w:rsidRPr="00E47255" w14:paraId="23237382" w14:textId="77777777" w:rsidTr="00E47255">
        <w:trPr>
          <w:trHeight w:val="20"/>
        </w:trPr>
        <w:tc>
          <w:tcPr>
            <w:tcW w:w="0" w:type="auto"/>
            <w:noWrap/>
            <w:vAlign w:val="center"/>
            <w:hideMark/>
          </w:tcPr>
          <w:p w14:paraId="26405C5E"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Sitting behavior: Less</w:t>
            </w:r>
          </w:p>
        </w:tc>
        <w:tc>
          <w:tcPr>
            <w:tcW w:w="0" w:type="auto"/>
            <w:noWrap/>
            <w:vAlign w:val="center"/>
            <w:hideMark/>
          </w:tcPr>
          <w:p w14:paraId="0E2456D2"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0.24 (0.17, 0.31)</w:t>
            </w:r>
          </w:p>
        </w:tc>
      </w:tr>
      <w:tr w:rsidR="00E47255" w:rsidRPr="00E47255" w14:paraId="39CC26CA" w14:textId="77777777" w:rsidTr="00E47255">
        <w:trPr>
          <w:trHeight w:val="20"/>
        </w:trPr>
        <w:tc>
          <w:tcPr>
            <w:tcW w:w="0" w:type="auto"/>
            <w:noWrap/>
            <w:vAlign w:val="center"/>
            <w:hideMark/>
          </w:tcPr>
          <w:p w14:paraId="22130511"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Sitting behavior: More</w:t>
            </w:r>
          </w:p>
        </w:tc>
        <w:tc>
          <w:tcPr>
            <w:tcW w:w="0" w:type="auto"/>
            <w:noWrap/>
            <w:vAlign w:val="center"/>
            <w:hideMark/>
          </w:tcPr>
          <w:p w14:paraId="4EB6118D"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0.49 (0.45, 0.53)</w:t>
            </w:r>
          </w:p>
        </w:tc>
      </w:tr>
      <w:tr w:rsidR="00E47255" w:rsidRPr="00E47255" w14:paraId="03953078" w14:textId="77777777" w:rsidTr="00E47255">
        <w:trPr>
          <w:trHeight w:val="20"/>
        </w:trPr>
        <w:tc>
          <w:tcPr>
            <w:tcW w:w="0" w:type="auto"/>
            <w:noWrap/>
            <w:vAlign w:val="center"/>
            <w:hideMark/>
          </w:tcPr>
          <w:p w14:paraId="67F8E1AE"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Smoking status: Past smoker</w:t>
            </w:r>
          </w:p>
        </w:tc>
        <w:tc>
          <w:tcPr>
            <w:tcW w:w="0" w:type="auto"/>
            <w:noWrap/>
            <w:vAlign w:val="center"/>
            <w:hideMark/>
          </w:tcPr>
          <w:p w14:paraId="51F6C94B"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0.11 (0.07, 0.15)</w:t>
            </w:r>
          </w:p>
        </w:tc>
      </w:tr>
      <w:tr w:rsidR="00E47255" w:rsidRPr="00E47255" w14:paraId="153F2F2F" w14:textId="77777777" w:rsidTr="00E47255">
        <w:trPr>
          <w:trHeight w:val="20"/>
        </w:trPr>
        <w:tc>
          <w:tcPr>
            <w:tcW w:w="0" w:type="auto"/>
            <w:noWrap/>
            <w:vAlign w:val="center"/>
            <w:hideMark/>
          </w:tcPr>
          <w:p w14:paraId="0D71267E"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Smoking status: Current smoker</w:t>
            </w:r>
          </w:p>
        </w:tc>
        <w:tc>
          <w:tcPr>
            <w:tcW w:w="0" w:type="auto"/>
            <w:noWrap/>
            <w:vAlign w:val="center"/>
            <w:hideMark/>
          </w:tcPr>
          <w:p w14:paraId="48DE5A68"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0.11 (0.06, 0.16)</w:t>
            </w:r>
          </w:p>
        </w:tc>
      </w:tr>
      <w:tr w:rsidR="00E47255" w:rsidRPr="00E47255" w14:paraId="11AED069" w14:textId="77777777" w:rsidTr="00E47255">
        <w:trPr>
          <w:trHeight w:val="20"/>
        </w:trPr>
        <w:tc>
          <w:tcPr>
            <w:tcW w:w="0" w:type="auto"/>
            <w:noWrap/>
            <w:vAlign w:val="center"/>
            <w:hideMark/>
          </w:tcPr>
          <w:p w14:paraId="3401EB07"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Alcohol consumption: 2 to 4 times/month</w:t>
            </w:r>
          </w:p>
        </w:tc>
        <w:tc>
          <w:tcPr>
            <w:tcW w:w="0" w:type="auto"/>
            <w:noWrap/>
            <w:vAlign w:val="center"/>
            <w:hideMark/>
          </w:tcPr>
          <w:p w14:paraId="48A233EC"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-0.00 (-0.05, 0.05)</w:t>
            </w:r>
          </w:p>
        </w:tc>
      </w:tr>
      <w:tr w:rsidR="00E47255" w:rsidRPr="00E47255" w14:paraId="3B955CCE" w14:textId="77777777" w:rsidTr="00E47255">
        <w:trPr>
          <w:trHeight w:val="20"/>
        </w:trPr>
        <w:tc>
          <w:tcPr>
            <w:tcW w:w="0" w:type="auto"/>
            <w:noWrap/>
            <w:vAlign w:val="center"/>
            <w:hideMark/>
          </w:tcPr>
          <w:p w14:paraId="7A7E004B"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Alcohol consumption: 2 to 4 times/week</w:t>
            </w:r>
          </w:p>
        </w:tc>
        <w:tc>
          <w:tcPr>
            <w:tcW w:w="0" w:type="auto"/>
            <w:noWrap/>
            <w:vAlign w:val="center"/>
            <w:hideMark/>
          </w:tcPr>
          <w:p w14:paraId="4EDE2745"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0.09 (0.05, 0.14)</w:t>
            </w:r>
          </w:p>
        </w:tc>
      </w:tr>
      <w:tr w:rsidR="00E47255" w:rsidRPr="00E47255" w14:paraId="77B109A3" w14:textId="77777777" w:rsidTr="00E47255">
        <w:trPr>
          <w:trHeight w:val="20"/>
        </w:trPr>
        <w:tc>
          <w:tcPr>
            <w:tcW w:w="0" w:type="auto"/>
            <w:noWrap/>
            <w:vAlign w:val="center"/>
            <w:hideMark/>
          </w:tcPr>
          <w:p w14:paraId="6C162366"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Alcohol consumption: ≥ 5 times/week</w:t>
            </w:r>
          </w:p>
        </w:tc>
        <w:tc>
          <w:tcPr>
            <w:tcW w:w="0" w:type="auto"/>
            <w:noWrap/>
            <w:vAlign w:val="center"/>
            <w:hideMark/>
          </w:tcPr>
          <w:p w14:paraId="2858F4B8"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0.23 (0.17, 0.28)</w:t>
            </w:r>
          </w:p>
        </w:tc>
      </w:tr>
      <w:tr w:rsidR="00E47255" w:rsidRPr="00E47255" w14:paraId="3FE2D3F5" w14:textId="77777777" w:rsidTr="00E47255">
        <w:trPr>
          <w:trHeight w:val="20"/>
        </w:trPr>
        <w:tc>
          <w:tcPr>
            <w:tcW w:w="0" w:type="auto"/>
            <w:noWrap/>
            <w:vAlign w:val="center"/>
            <w:hideMark/>
          </w:tcPr>
          <w:p w14:paraId="5DCBA767"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Anxiety score: ≥10</w:t>
            </w:r>
          </w:p>
        </w:tc>
        <w:tc>
          <w:tcPr>
            <w:tcW w:w="0" w:type="auto"/>
            <w:noWrap/>
            <w:vAlign w:val="bottom"/>
            <w:hideMark/>
          </w:tcPr>
          <w:p w14:paraId="68E1F78D"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5.81 (5.73, 5.90)</w:t>
            </w:r>
          </w:p>
        </w:tc>
      </w:tr>
      <w:tr w:rsidR="00E47255" w:rsidRPr="00E47255" w14:paraId="26F84AD1" w14:textId="77777777" w:rsidTr="00E47255">
        <w:trPr>
          <w:trHeight w:val="20"/>
        </w:trPr>
        <w:tc>
          <w:tcPr>
            <w:tcW w:w="0" w:type="auto"/>
            <w:noWrap/>
            <w:vAlign w:val="center"/>
            <w:hideMark/>
          </w:tcPr>
          <w:p w14:paraId="7BEA41E1"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Stress score: ≥10</w:t>
            </w:r>
          </w:p>
        </w:tc>
        <w:tc>
          <w:tcPr>
            <w:tcW w:w="0" w:type="auto"/>
            <w:vAlign w:val="center"/>
            <w:hideMark/>
          </w:tcPr>
          <w:p w14:paraId="64EE59CF"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2.08 (2.02, 2.15)</w:t>
            </w:r>
          </w:p>
        </w:tc>
      </w:tr>
      <w:tr w:rsidR="00E47255" w:rsidRPr="00E47255" w14:paraId="488B4D70" w14:textId="77777777" w:rsidTr="00E47255">
        <w:trPr>
          <w:trHeight w:val="20"/>
        </w:trPr>
        <w:tc>
          <w:tcPr>
            <w:tcW w:w="0" w:type="auto"/>
            <w:noWrap/>
            <w:vAlign w:val="center"/>
            <w:hideMark/>
          </w:tcPr>
          <w:p w14:paraId="1E5B0DFE"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Smoking change: Yes to No</w:t>
            </w:r>
            <w:r w:rsidRPr="00E47255">
              <w:rPr>
                <w:rFonts w:ascii="Times New Roman" w:eastAsia="Times New Roman" w:hAnsi="Times New Roman" w:cs="Times New Roman"/>
                <w:color w:val="000000"/>
                <w:kern w:val="0"/>
                <w:vertAlign w:val="superscript"/>
                <w:lang w:val="en-US"/>
                <w14:ligatures w14:val="none"/>
              </w:rPr>
              <w:t>b</w:t>
            </w:r>
          </w:p>
        </w:tc>
        <w:tc>
          <w:tcPr>
            <w:tcW w:w="0" w:type="auto"/>
            <w:noWrap/>
            <w:vAlign w:val="center"/>
            <w:hideMark/>
          </w:tcPr>
          <w:p w14:paraId="2634897D"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0.11 (0.03, 0.19)</w:t>
            </w:r>
          </w:p>
        </w:tc>
      </w:tr>
      <w:tr w:rsidR="00E47255" w:rsidRPr="00E47255" w14:paraId="4E2E6C2D" w14:textId="77777777" w:rsidTr="00E47255">
        <w:trPr>
          <w:trHeight w:val="20"/>
        </w:trPr>
        <w:tc>
          <w:tcPr>
            <w:tcW w:w="0" w:type="auto"/>
            <w:noWrap/>
            <w:vAlign w:val="center"/>
            <w:hideMark/>
          </w:tcPr>
          <w:p w14:paraId="2326910A"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 xml:space="preserve">Smoking change: No to </w:t>
            </w:r>
            <w:proofErr w:type="spellStart"/>
            <w:r w:rsidRPr="00E47255">
              <w:rPr>
                <w:rFonts w:ascii="Times New Roman" w:eastAsia="Times New Roman" w:hAnsi="Times New Roman" w:cs="Times New Roman"/>
                <w:color w:val="000000"/>
                <w:kern w:val="0"/>
                <w:lang w:val="en-US"/>
                <w14:ligatures w14:val="none"/>
              </w:rPr>
              <w:t>Yes</w:t>
            </w:r>
            <w:r w:rsidRPr="00E47255">
              <w:rPr>
                <w:rFonts w:ascii="Times New Roman" w:eastAsia="Times New Roman" w:hAnsi="Times New Roman" w:cs="Times New Roman"/>
                <w:color w:val="000000"/>
                <w:kern w:val="0"/>
                <w:vertAlign w:val="superscript"/>
                <w:lang w:val="en-US"/>
                <w14:ligatures w14:val="none"/>
              </w:rPr>
              <w:t>b</w:t>
            </w:r>
            <w:proofErr w:type="spellEnd"/>
          </w:p>
        </w:tc>
        <w:tc>
          <w:tcPr>
            <w:tcW w:w="0" w:type="auto"/>
            <w:noWrap/>
            <w:vAlign w:val="center"/>
            <w:hideMark/>
          </w:tcPr>
          <w:p w14:paraId="1996EDD3"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0.18 (0.05, 0.31)</w:t>
            </w:r>
          </w:p>
        </w:tc>
      </w:tr>
      <w:tr w:rsidR="00E47255" w:rsidRPr="00E47255" w14:paraId="27267E16" w14:textId="77777777" w:rsidTr="00E47255">
        <w:trPr>
          <w:trHeight w:val="20"/>
        </w:trPr>
        <w:tc>
          <w:tcPr>
            <w:tcW w:w="0" w:type="auto"/>
            <w:noWrap/>
            <w:vAlign w:val="center"/>
            <w:hideMark/>
          </w:tcPr>
          <w:p w14:paraId="65F8E0D9"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 xml:space="preserve">Smoking change: Remained </w:t>
            </w:r>
            <w:proofErr w:type="spellStart"/>
            <w:r w:rsidRPr="00E47255">
              <w:rPr>
                <w:rFonts w:ascii="Times New Roman" w:eastAsia="Times New Roman" w:hAnsi="Times New Roman" w:cs="Times New Roman"/>
                <w:color w:val="000000"/>
                <w:kern w:val="0"/>
                <w:lang w:val="en-US"/>
                <w14:ligatures w14:val="none"/>
              </w:rPr>
              <w:t>Yes</w:t>
            </w:r>
            <w:r w:rsidRPr="00E47255">
              <w:rPr>
                <w:rFonts w:ascii="Times New Roman" w:eastAsia="Times New Roman" w:hAnsi="Times New Roman" w:cs="Times New Roman"/>
                <w:color w:val="000000"/>
                <w:kern w:val="0"/>
                <w:vertAlign w:val="superscript"/>
                <w:lang w:val="en-US"/>
                <w14:ligatures w14:val="none"/>
              </w:rPr>
              <w:t>b</w:t>
            </w:r>
            <w:proofErr w:type="spellEnd"/>
          </w:p>
        </w:tc>
        <w:tc>
          <w:tcPr>
            <w:tcW w:w="0" w:type="auto"/>
            <w:noWrap/>
            <w:vAlign w:val="center"/>
            <w:hideMark/>
          </w:tcPr>
          <w:p w14:paraId="17D6D142"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0.07 (0.02, 0.13)</w:t>
            </w:r>
          </w:p>
        </w:tc>
      </w:tr>
      <w:tr w:rsidR="00E47255" w:rsidRPr="00E47255" w14:paraId="34ADD0A2" w14:textId="77777777" w:rsidTr="00E47255">
        <w:trPr>
          <w:trHeight w:val="20"/>
        </w:trPr>
        <w:tc>
          <w:tcPr>
            <w:tcW w:w="0" w:type="auto"/>
            <w:noWrap/>
            <w:vAlign w:val="center"/>
            <w:hideMark/>
          </w:tcPr>
          <w:p w14:paraId="0ABFD2CF"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Alcohol consumption change: Less</w:t>
            </w:r>
            <w:r w:rsidRPr="00E47255">
              <w:rPr>
                <w:rFonts w:ascii="Times New Roman" w:eastAsia="Times New Roman" w:hAnsi="Times New Roman" w:cs="Times New Roman"/>
                <w:color w:val="000000"/>
                <w:kern w:val="0"/>
                <w:vertAlign w:val="superscript"/>
                <w:lang w:val="en-US"/>
                <w14:ligatures w14:val="none"/>
              </w:rPr>
              <w:t>b</w:t>
            </w:r>
          </w:p>
        </w:tc>
        <w:tc>
          <w:tcPr>
            <w:tcW w:w="0" w:type="auto"/>
            <w:noWrap/>
            <w:vAlign w:val="center"/>
            <w:hideMark/>
          </w:tcPr>
          <w:p w14:paraId="7C07073E"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-0.05 (-0.09, -0.01)</w:t>
            </w:r>
          </w:p>
        </w:tc>
      </w:tr>
      <w:tr w:rsidR="00E47255" w:rsidRPr="00E47255" w14:paraId="1ADAD457" w14:textId="77777777" w:rsidTr="00E47255">
        <w:trPr>
          <w:trHeight w:val="20"/>
        </w:trPr>
        <w:tc>
          <w:tcPr>
            <w:tcW w:w="0" w:type="auto"/>
            <w:noWrap/>
            <w:vAlign w:val="center"/>
            <w:hideMark/>
          </w:tcPr>
          <w:p w14:paraId="0B299B1D"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lang w:val="en-US"/>
                <w14:ligatures w14:val="none"/>
              </w:rPr>
              <w:t>Alcohol consumption change: More</w:t>
            </w:r>
            <w:r w:rsidRPr="00E47255">
              <w:rPr>
                <w:rFonts w:ascii="Times New Roman" w:eastAsia="Times New Roman" w:hAnsi="Times New Roman" w:cs="Times New Roman"/>
                <w:color w:val="000000"/>
                <w:kern w:val="0"/>
                <w:vertAlign w:val="superscript"/>
                <w:lang w:val="en-US"/>
                <w14:ligatures w14:val="none"/>
              </w:rPr>
              <w:t>b</w:t>
            </w:r>
          </w:p>
        </w:tc>
        <w:tc>
          <w:tcPr>
            <w:tcW w:w="0" w:type="auto"/>
            <w:noWrap/>
            <w:vAlign w:val="center"/>
            <w:hideMark/>
          </w:tcPr>
          <w:p w14:paraId="56306D38" w14:textId="77777777" w:rsidR="00E47255" w:rsidRPr="00E47255" w:rsidRDefault="00E47255" w:rsidP="00E47255">
            <w:pPr>
              <w:suppressAutoHyphens w:val="0"/>
              <w:spacing w:after="0" w:line="240" w:lineRule="auto"/>
              <w:rPr>
                <w:rFonts w:ascii="Times New Roman" w:eastAsia="Times New Roman" w:hAnsi="Times New Roman" w:cs="Times New Roman"/>
                <w:color w:val="000000"/>
                <w:kern w:val="0"/>
                <w14:ligatures w14:val="none"/>
              </w:rPr>
            </w:pPr>
            <w:r w:rsidRPr="00E47255">
              <w:rPr>
                <w:rFonts w:ascii="Times New Roman" w:eastAsia="Times New Roman" w:hAnsi="Times New Roman" w:cs="Times New Roman"/>
                <w:color w:val="000000"/>
                <w:kern w:val="0"/>
                <w14:ligatures w14:val="none"/>
              </w:rPr>
              <w:t>0.21 (0.17, 0.26)</w:t>
            </w:r>
          </w:p>
        </w:tc>
      </w:tr>
    </w:tbl>
    <w:p w14:paraId="2A5D577F" w14:textId="77777777" w:rsidR="00827717" w:rsidRPr="00880EDC" w:rsidRDefault="00827717" w:rsidP="00827717">
      <w:pPr>
        <w:spacing w:after="120" w:line="240" w:lineRule="auto"/>
        <w:rPr>
          <w:rFonts w:ascii="Times New Roman" w:hAnsi="Times New Roman" w:cs="Times New Roman"/>
          <w:lang w:val="en-US"/>
        </w:rPr>
      </w:pPr>
      <w:r w:rsidRPr="003E74BF">
        <w:rPr>
          <w:rFonts w:ascii="Times New Roman" w:eastAsia="Calibri" w:hAnsi="Times New Roman" w:cs="Times New Roman"/>
          <w:sz w:val="20"/>
          <w:szCs w:val="20"/>
          <w:lang w:val="en-US"/>
        </w:rPr>
        <w:t xml:space="preserve">Note: The table presents the absolute changes in </w:t>
      </w:r>
      <w:r>
        <w:rPr>
          <w:rFonts w:ascii="Times New Roman" w:eastAsia="Calibri" w:hAnsi="Times New Roman" w:cs="Times New Roman"/>
          <w:sz w:val="20"/>
          <w:szCs w:val="20"/>
          <w:lang w:val="en-US"/>
        </w:rPr>
        <w:t xml:space="preserve">the </w:t>
      </w:r>
      <w:r w:rsidRPr="003E74BF">
        <w:rPr>
          <w:rFonts w:ascii="Times New Roman" w:eastAsia="Calibri" w:hAnsi="Times New Roman" w:cs="Times New Roman"/>
          <w:sz w:val="20"/>
          <w:szCs w:val="20"/>
          <w:lang w:val="en-US"/>
        </w:rPr>
        <w:t>depression scale and 95% CI from the linear/quantile regression model.</w:t>
      </w:r>
    </w:p>
    <w:p w14:paraId="59F26CA4" w14:textId="77777777" w:rsidR="00827717" w:rsidRPr="003E74BF" w:rsidRDefault="00827717" w:rsidP="00827717">
      <w:pPr>
        <w:spacing w:before="60" w:after="0" w:line="240" w:lineRule="auto"/>
        <w:rPr>
          <w:rFonts w:ascii="Times New Roman" w:eastAsia="SimSun" w:hAnsi="Times New Roman" w:cs="Times New Roman"/>
          <w:sz w:val="20"/>
          <w:szCs w:val="20"/>
          <w:lang w:val="en-US"/>
        </w:rPr>
      </w:pPr>
      <w:r w:rsidRPr="003E74BF">
        <w:rPr>
          <w:rFonts w:ascii="Times New Roman" w:eastAsia="SimSun" w:hAnsi="Times New Roman" w:cs="Times New Roman"/>
          <w:sz w:val="20"/>
          <w:szCs w:val="20"/>
          <w:lang w:val="en-US"/>
        </w:rPr>
        <w:t>The model included smoking, alcohol, and mental health scales during COVID-19 and was adjusted with depression score at baseline and time from baseline to the COVID-NAKO survey.</w:t>
      </w:r>
    </w:p>
    <w:p w14:paraId="443EB0AF" w14:textId="77777777" w:rsidR="00827717" w:rsidRDefault="00827717" w:rsidP="00827717">
      <w:pPr>
        <w:spacing w:before="60" w:after="0" w:line="240" w:lineRule="auto"/>
        <w:rPr>
          <w:rFonts w:ascii="Times New Roman" w:eastAsia="SimSun" w:hAnsi="Times New Roman" w:cs="Times New Roman"/>
          <w:sz w:val="20"/>
          <w:szCs w:val="20"/>
          <w:lang w:val="en-US"/>
        </w:rPr>
      </w:pPr>
      <w:proofErr w:type="spellStart"/>
      <w:r w:rsidRPr="003E74BF">
        <w:rPr>
          <w:rFonts w:ascii="Times New Roman" w:eastAsia="SimSun" w:hAnsi="Times New Roman" w:cs="Times New Roman"/>
          <w:sz w:val="20"/>
          <w:szCs w:val="20"/>
          <w:vertAlign w:val="superscript"/>
          <w:lang w:val="en-US"/>
        </w:rPr>
        <w:t>b</w:t>
      </w:r>
      <w:r w:rsidRPr="003E74BF">
        <w:rPr>
          <w:rFonts w:ascii="Times New Roman" w:eastAsia="SimSun" w:hAnsi="Times New Roman" w:cs="Times New Roman"/>
          <w:sz w:val="20"/>
          <w:szCs w:val="20"/>
          <w:lang w:val="en-US"/>
        </w:rPr>
        <w:t>The</w:t>
      </w:r>
      <w:proofErr w:type="spellEnd"/>
      <w:r w:rsidRPr="003E74BF">
        <w:rPr>
          <w:rFonts w:ascii="Times New Roman" w:eastAsia="SimSun" w:hAnsi="Times New Roman" w:cs="Times New Roman"/>
          <w:sz w:val="20"/>
          <w:szCs w:val="20"/>
          <w:lang w:val="en-US"/>
        </w:rPr>
        <w:t xml:space="preserve"> model included variables’ changes from baseline to the COVID-NAKO survey.</w:t>
      </w:r>
    </w:p>
    <w:p w14:paraId="63F66ADA" w14:textId="77777777" w:rsidR="00827717" w:rsidRPr="00A84824" w:rsidRDefault="00827717" w:rsidP="00D073EA">
      <w:pPr>
        <w:spacing w:before="60" w:after="0" w:line="240" w:lineRule="auto"/>
        <w:rPr>
          <w:rFonts w:ascii="Times New Roman" w:hAnsi="Times New Roman" w:cs="Times New Roman"/>
          <w:sz w:val="20"/>
          <w:szCs w:val="20"/>
          <w:lang w:val="en-US"/>
        </w:rPr>
      </w:pPr>
    </w:p>
    <w:sectPr w:rsidR="00827717" w:rsidRPr="00A84824" w:rsidSect="00E74E79">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AF1D" w14:textId="77777777" w:rsidR="008A2902" w:rsidRDefault="008A2902" w:rsidP="00667A21">
      <w:pPr>
        <w:spacing w:after="0" w:line="240" w:lineRule="auto"/>
      </w:pPr>
      <w:r>
        <w:separator/>
      </w:r>
    </w:p>
  </w:endnote>
  <w:endnote w:type="continuationSeparator" w:id="0">
    <w:p w14:paraId="4C3576CE" w14:textId="77777777" w:rsidR="008A2902" w:rsidRDefault="008A2902" w:rsidP="0066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rlito">
    <w:altName w:val="Calibri"/>
    <w:charset w:val="01"/>
    <w:family w:val="roman"/>
    <w:pitch w:val="variable"/>
  </w:font>
  <w:font w:name="Noto Sans CJK SC">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1B1C" w14:textId="77777777" w:rsidR="00667A21" w:rsidRDefault="0066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05020"/>
      <w:docPartObj>
        <w:docPartGallery w:val="Page Numbers (Bottom of Page)"/>
        <w:docPartUnique/>
      </w:docPartObj>
    </w:sdtPr>
    <w:sdtEndPr/>
    <w:sdtContent>
      <w:p w14:paraId="45091A01" w14:textId="306CB7D2" w:rsidR="00667A21" w:rsidRDefault="00667A21">
        <w:pPr>
          <w:pStyle w:val="Footer"/>
          <w:jc w:val="center"/>
        </w:pPr>
        <w:r>
          <w:fldChar w:fldCharType="begin"/>
        </w:r>
        <w:r>
          <w:instrText>PAGE   \* MERGEFORMAT</w:instrText>
        </w:r>
        <w:r>
          <w:fldChar w:fldCharType="separate"/>
        </w:r>
        <w:r>
          <w:t>2</w:t>
        </w:r>
        <w:r>
          <w:fldChar w:fldCharType="end"/>
        </w:r>
      </w:p>
    </w:sdtContent>
  </w:sdt>
  <w:p w14:paraId="285C259C" w14:textId="77777777" w:rsidR="00667A21" w:rsidRDefault="00667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996F" w14:textId="77777777" w:rsidR="00667A21" w:rsidRDefault="0066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E0BD" w14:textId="77777777" w:rsidR="008A2902" w:rsidRDefault="008A2902" w:rsidP="00667A21">
      <w:pPr>
        <w:spacing w:after="0" w:line="240" w:lineRule="auto"/>
      </w:pPr>
      <w:r>
        <w:separator/>
      </w:r>
    </w:p>
  </w:footnote>
  <w:footnote w:type="continuationSeparator" w:id="0">
    <w:p w14:paraId="2DB51013" w14:textId="77777777" w:rsidR="008A2902" w:rsidRDefault="008A2902" w:rsidP="0066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270D" w14:textId="77777777" w:rsidR="00667A21" w:rsidRDefault="00667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EF36" w14:textId="77777777" w:rsidR="00667A21" w:rsidRDefault="00667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9EAE" w14:textId="77777777" w:rsidR="00667A21" w:rsidRDefault="00667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5BF"/>
      </v:shape>
    </w:pict>
  </w:numPicBullet>
  <w:abstractNum w:abstractNumId="0" w15:restartNumberingAfterBreak="0">
    <w:nsid w:val="117D15FA"/>
    <w:multiLevelType w:val="multilevel"/>
    <w:tmpl w:val="8DB0084E"/>
    <w:lvl w:ilvl="0">
      <w:start w:val="4"/>
      <w:numFmt w:val="decimal"/>
      <w:lvlText w:val="%1"/>
      <w:lvlJc w:val="left"/>
      <w:pPr>
        <w:ind w:left="495" w:hanging="49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 w15:restartNumberingAfterBreak="0">
    <w:nsid w:val="15121652"/>
    <w:multiLevelType w:val="hybridMultilevel"/>
    <w:tmpl w:val="8438DBD0"/>
    <w:lvl w:ilvl="0" w:tplc="096A9A4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6C244CD"/>
    <w:multiLevelType w:val="hybridMultilevel"/>
    <w:tmpl w:val="5BA09B5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A0269C2"/>
    <w:multiLevelType w:val="hybridMultilevel"/>
    <w:tmpl w:val="05F268A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D324A03"/>
    <w:multiLevelType w:val="hybridMultilevel"/>
    <w:tmpl w:val="F7D67E3C"/>
    <w:lvl w:ilvl="0" w:tplc="CCC2CF1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C623357"/>
    <w:multiLevelType w:val="hybridMultilevel"/>
    <w:tmpl w:val="C8A85CFE"/>
    <w:lvl w:ilvl="0" w:tplc="0D0831AA">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C942D7A"/>
    <w:multiLevelType w:val="hybridMultilevel"/>
    <w:tmpl w:val="4A446EB6"/>
    <w:lvl w:ilvl="0" w:tplc="7E167D9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51740B38"/>
    <w:multiLevelType w:val="hybridMultilevel"/>
    <w:tmpl w:val="116A8776"/>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641F4D9A"/>
    <w:multiLevelType w:val="hybridMultilevel"/>
    <w:tmpl w:val="9AB2216A"/>
    <w:lvl w:ilvl="0" w:tplc="29A89C16">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65041E65"/>
    <w:multiLevelType w:val="hybridMultilevel"/>
    <w:tmpl w:val="2A60EED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66B3285E"/>
    <w:multiLevelType w:val="hybridMultilevel"/>
    <w:tmpl w:val="9CE6B578"/>
    <w:lvl w:ilvl="0" w:tplc="10000007">
      <w:start w:val="1"/>
      <w:numFmt w:val="bullet"/>
      <w:lvlText w:val=""/>
      <w:lvlPicBulletId w:val="0"/>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67353B85"/>
    <w:multiLevelType w:val="hybridMultilevel"/>
    <w:tmpl w:val="167C000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7B9682F"/>
    <w:multiLevelType w:val="hybridMultilevel"/>
    <w:tmpl w:val="3228B3F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3BA7604"/>
    <w:multiLevelType w:val="hybridMultilevel"/>
    <w:tmpl w:val="B14A116C"/>
    <w:lvl w:ilvl="0" w:tplc="10000015">
      <w:start w:val="1"/>
      <w:numFmt w:val="upp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311204466">
    <w:abstractNumId w:val="5"/>
  </w:num>
  <w:num w:numId="2" w16cid:durableId="1423915132">
    <w:abstractNumId w:val="3"/>
  </w:num>
  <w:num w:numId="3" w16cid:durableId="1878931854">
    <w:abstractNumId w:val="12"/>
  </w:num>
  <w:num w:numId="4" w16cid:durableId="355932111">
    <w:abstractNumId w:val="8"/>
  </w:num>
  <w:num w:numId="5" w16cid:durableId="855507064">
    <w:abstractNumId w:val="10"/>
  </w:num>
  <w:num w:numId="6" w16cid:durableId="1264146054">
    <w:abstractNumId w:val="11"/>
  </w:num>
  <w:num w:numId="7" w16cid:durableId="438185039">
    <w:abstractNumId w:val="7"/>
  </w:num>
  <w:num w:numId="8" w16cid:durableId="191960911">
    <w:abstractNumId w:val="2"/>
  </w:num>
  <w:num w:numId="9" w16cid:durableId="892621688">
    <w:abstractNumId w:val="13"/>
  </w:num>
  <w:num w:numId="10" w16cid:durableId="1768845329">
    <w:abstractNumId w:val="4"/>
  </w:num>
  <w:num w:numId="11" w16cid:durableId="932711702">
    <w:abstractNumId w:val="6"/>
  </w:num>
  <w:num w:numId="12" w16cid:durableId="645864586">
    <w:abstractNumId w:val="9"/>
  </w:num>
  <w:num w:numId="13" w16cid:durableId="1972248211">
    <w:abstractNumId w:val="0"/>
  </w:num>
  <w:num w:numId="14" w16cid:durableId="203549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9ra9fd9f550gerftj5erfsd2pvxsr599fp&quot;&gt;PhD_XIYue&lt;record-ids&gt;&lt;item&gt;740&lt;/item&gt;&lt;item&gt;741&lt;/item&gt;&lt;item&gt;742&lt;/item&gt;&lt;item&gt;743&lt;/item&gt;&lt;item&gt;771&lt;/item&gt;&lt;item&gt;773&lt;/item&gt;&lt;item&gt;774&lt;/item&gt;&lt;/record-ids&gt;&lt;/item&gt;&lt;/Libraries&gt;"/>
  </w:docVars>
  <w:rsids>
    <w:rsidRoot w:val="005A1B9F"/>
    <w:rsid w:val="00000DE5"/>
    <w:rsid w:val="00003EB9"/>
    <w:rsid w:val="000B55CD"/>
    <w:rsid w:val="000E323A"/>
    <w:rsid w:val="000F118E"/>
    <w:rsid w:val="00152C91"/>
    <w:rsid w:val="001672D4"/>
    <w:rsid w:val="001724F1"/>
    <w:rsid w:val="001725F9"/>
    <w:rsid w:val="001B29BA"/>
    <w:rsid w:val="001B74E2"/>
    <w:rsid w:val="001C2EA1"/>
    <w:rsid w:val="00204A1E"/>
    <w:rsid w:val="00235A85"/>
    <w:rsid w:val="002636B3"/>
    <w:rsid w:val="00297F9F"/>
    <w:rsid w:val="002B6765"/>
    <w:rsid w:val="002C6E40"/>
    <w:rsid w:val="002E296D"/>
    <w:rsid w:val="003007A9"/>
    <w:rsid w:val="00312354"/>
    <w:rsid w:val="003841D1"/>
    <w:rsid w:val="003A4522"/>
    <w:rsid w:val="003F5EB5"/>
    <w:rsid w:val="00415853"/>
    <w:rsid w:val="00430DA0"/>
    <w:rsid w:val="00456862"/>
    <w:rsid w:val="00482642"/>
    <w:rsid w:val="004833E6"/>
    <w:rsid w:val="004A1876"/>
    <w:rsid w:val="004A75AC"/>
    <w:rsid w:val="00525133"/>
    <w:rsid w:val="00555864"/>
    <w:rsid w:val="00573657"/>
    <w:rsid w:val="00584810"/>
    <w:rsid w:val="00597BA4"/>
    <w:rsid w:val="005A1B9F"/>
    <w:rsid w:val="005E06F5"/>
    <w:rsid w:val="005F548F"/>
    <w:rsid w:val="0061389A"/>
    <w:rsid w:val="0063672A"/>
    <w:rsid w:val="006437E4"/>
    <w:rsid w:val="00651300"/>
    <w:rsid w:val="00654BD2"/>
    <w:rsid w:val="00657FB8"/>
    <w:rsid w:val="00667A21"/>
    <w:rsid w:val="006C03EF"/>
    <w:rsid w:val="006E3E08"/>
    <w:rsid w:val="007147C3"/>
    <w:rsid w:val="00754F6A"/>
    <w:rsid w:val="0077069E"/>
    <w:rsid w:val="00771DC7"/>
    <w:rsid w:val="0078174E"/>
    <w:rsid w:val="007945CB"/>
    <w:rsid w:val="007E1509"/>
    <w:rsid w:val="007E17E9"/>
    <w:rsid w:val="007E4F2B"/>
    <w:rsid w:val="007F317B"/>
    <w:rsid w:val="007F5A4B"/>
    <w:rsid w:val="00803B99"/>
    <w:rsid w:val="00810330"/>
    <w:rsid w:val="00813941"/>
    <w:rsid w:val="008150F8"/>
    <w:rsid w:val="00827717"/>
    <w:rsid w:val="0085218B"/>
    <w:rsid w:val="00864D2E"/>
    <w:rsid w:val="008658A4"/>
    <w:rsid w:val="00872FF2"/>
    <w:rsid w:val="00880EDC"/>
    <w:rsid w:val="00882ACD"/>
    <w:rsid w:val="008958E0"/>
    <w:rsid w:val="008A027A"/>
    <w:rsid w:val="008A2902"/>
    <w:rsid w:val="008A4DD0"/>
    <w:rsid w:val="008B3F7F"/>
    <w:rsid w:val="008C2AA4"/>
    <w:rsid w:val="008C746D"/>
    <w:rsid w:val="008C7F24"/>
    <w:rsid w:val="00900677"/>
    <w:rsid w:val="009215A2"/>
    <w:rsid w:val="00935EDA"/>
    <w:rsid w:val="0094616A"/>
    <w:rsid w:val="00986EFC"/>
    <w:rsid w:val="009D55EF"/>
    <w:rsid w:val="009D59EE"/>
    <w:rsid w:val="00A14BB9"/>
    <w:rsid w:val="00A67BE3"/>
    <w:rsid w:val="00A84824"/>
    <w:rsid w:val="00A925B1"/>
    <w:rsid w:val="00AA0129"/>
    <w:rsid w:val="00AB3D8F"/>
    <w:rsid w:val="00AE7F5B"/>
    <w:rsid w:val="00B054AA"/>
    <w:rsid w:val="00B33345"/>
    <w:rsid w:val="00B45D90"/>
    <w:rsid w:val="00B82EFC"/>
    <w:rsid w:val="00BA1177"/>
    <w:rsid w:val="00BE431F"/>
    <w:rsid w:val="00BE446D"/>
    <w:rsid w:val="00BF5F04"/>
    <w:rsid w:val="00C2709D"/>
    <w:rsid w:val="00C741CE"/>
    <w:rsid w:val="00CA5958"/>
    <w:rsid w:val="00CB1E1D"/>
    <w:rsid w:val="00CD5136"/>
    <w:rsid w:val="00CF005A"/>
    <w:rsid w:val="00D061A9"/>
    <w:rsid w:val="00D073EA"/>
    <w:rsid w:val="00D1541A"/>
    <w:rsid w:val="00D568C9"/>
    <w:rsid w:val="00D66BE3"/>
    <w:rsid w:val="00DA22A2"/>
    <w:rsid w:val="00DB05A1"/>
    <w:rsid w:val="00DB25EB"/>
    <w:rsid w:val="00DB7D4D"/>
    <w:rsid w:val="00E068F5"/>
    <w:rsid w:val="00E069E3"/>
    <w:rsid w:val="00E308C3"/>
    <w:rsid w:val="00E47255"/>
    <w:rsid w:val="00E74E79"/>
    <w:rsid w:val="00E86453"/>
    <w:rsid w:val="00EA2FF2"/>
    <w:rsid w:val="00EE359C"/>
    <w:rsid w:val="00F04A1F"/>
    <w:rsid w:val="00F21D21"/>
    <w:rsid w:val="00F30BD3"/>
    <w:rsid w:val="00F31523"/>
    <w:rsid w:val="00F52B59"/>
    <w:rsid w:val="00F6099D"/>
    <w:rsid w:val="00F82E20"/>
    <w:rsid w:val="00FD4972"/>
    <w:rsid w:val="00FE558E"/>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DC5F09"/>
  <w15:docId w15:val="{5393B371-14F7-4ABA-BBDC-EB7D7E66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zh-CN"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717"/>
    <w:pPr>
      <w:spacing w:after="160" w:line="259" w:lineRule="auto"/>
    </w:pPr>
  </w:style>
  <w:style w:type="paragraph" w:styleId="Heading1">
    <w:name w:val="heading 1"/>
    <w:basedOn w:val="Normal"/>
    <w:next w:val="Normal"/>
    <w:link w:val="Heading1Char1"/>
    <w:uiPriority w:val="9"/>
    <w:qFormat/>
    <w:rsid w:val="001C1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qFormat/>
    <w:rsid w:val="001C1D55"/>
    <w:rPr>
      <w:rFonts w:ascii="Calibri Light" w:eastAsia="DengXian Light" w:hAnsi="Calibri Light" w:cs="Times New Roman"/>
      <w:color w:val="2F5496"/>
      <w:sz w:val="32"/>
      <w:szCs w:val="32"/>
    </w:rPr>
  </w:style>
  <w:style w:type="character" w:customStyle="1" w:styleId="Heading1Char1">
    <w:name w:val="Heading 1 Char1"/>
    <w:basedOn w:val="DefaultParagraphFont"/>
    <w:link w:val="Heading1"/>
    <w:uiPriority w:val="9"/>
    <w:qFormat/>
    <w:rsid w:val="001C1D55"/>
    <w:rPr>
      <w:rFonts w:asciiTheme="majorHAnsi" w:eastAsiaTheme="majorEastAsia" w:hAnsiTheme="majorHAnsi" w:cstheme="majorBidi"/>
      <w:color w:val="2F5496" w:themeColor="accent1" w:themeShade="BF"/>
      <w:sz w:val="32"/>
      <w:szCs w:val="32"/>
    </w:rPr>
  </w:style>
  <w:style w:type="character" w:customStyle="1" w:styleId="EndnoteTextChar">
    <w:name w:val="Endnote Text Char"/>
    <w:basedOn w:val="DefaultParagraphFont"/>
    <w:link w:val="EndnoteText"/>
    <w:uiPriority w:val="99"/>
    <w:semiHidden/>
    <w:qFormat/>
    <w:rsid w:val="001C1D55"/>
    <w:rPr>
      <w:kern w:val="0"/>
      <w:sz w:val="20"/>
      <w:szCs w:val="20"/>
      <w14:ligatures w14:val="none"/>
    </w:rPr>
  </w:style>
  <w:style w:type="character" w:customStyle="1" w:styleId="EndnoteCharacters">
    <w:name w:val="Endnote Characters"/>
    <w:basedOn w:val="DefaultParagraphFont"/>
    <w:uiPriority w:val="99"/>
    <w:semiHidden/>
    <w:unhideWhenUsed/>
    <w:qFormat/>
    <w:rsid w:val="001C1D55"/>
    <w:rPr>
      <w:vertAlign w:val="superscript"/>
    </w:rPr>
  </w:style>
  <w:style w:type="character" w:styleId="EndnoteReference">
    <w:name w:val="endnote reference"/>
    <w:uiPriority w:val="99"/>
    <w:rPr>
      <w:vertAlign w:val="superscript"/>
    </w:rPr>
  </w:style>
  <w:style w:type="character" w:customStyle="1" w:styleId="FootnoteTextChar">
    <w:name w:val="Footnote Text Char"/>
    <w:basedOn w:val="DefaultParagraphFont"/>
    <w:link w:val="FootnoteText"/>
    <w:uiPriority w:val="99"/>
    <w:semiHidden/>
    <w:qFormat/>
    <w:rsid w:val="001C1D55"/>
    <w:rPr>
      <w:kern w:val="0"/>
      <w:sz w:val="20"/>
      <w:szCs w:val="20"/>
      <w14:ligatures w14:val="none"/>
    </w:rPr>
  </w:style>
  <w:style w:type="character" w:customStyle="1" w:styleId="FootnoteCharacters">
    <w:name w:val="Footnote Characters"/>
    <w:basedOn w:val="DefaultParagraphFont"/>
    <w:uiPriority w:val="99"/>
    <w:semiHidden/>
    <w:unhideWhenUsed/>
    <w:qFormat/>
    <w:rsid w:val="001C1D55"/>
    <w:rPr>
      <w:vertAlign w:val="superscript"/>
    </w:rPr>
  </w:style>
  <w:style w:type="character" w:styleId="FootnoteReference">
    <w:name w:val="footnote reference"/>
    <w:uiPriority w:val="99"/>
    <w:rPr>
      <w:vertAlign w:val="superscript"/>
    </w:rPr>
  </w:style>
  <w:style w:type="character" w:customStyle="1" w:styleId="Hyperlink1">
    <w:name w:val="Hyperlink1"/>
    <w:basedOn w:val="DefaultParagraphFont"/>
    <w:uiPriority w:val="99"/>
    <w:unhideWhenUsed/>
    <w:qFormat/>
    <w:rsid w:val="001C1D55"/>
    <w:rPr>
      <w:color w:val="0563C1"/>
      <w:u w:val="single"/>
    </w:rPr>
  </w:style>
  <w:style w:type="character" w:styleId="FollowedHyperlink">
    <w:name w:val="FollowedHyperlink"/>
    <w:basedOn w:val="DefaultParagraphFont"/>
    <w:uiPriority w:val="99"/>
    <w:semiHidden/>
    <w:unhideWhenUsed/>
    <w:rsid w:val="001C1D55"/>
    <w:rPr>
      <w:color w:val="954F72"/>
      <w:u w:val="single"/>
    </w:rPr>
  </w:style>
  <w:style w:type="character" w:customStyle="1" w:styleId="Style1Char">
    <w:name w:val="Style1 Char"/>
    <w:basedOn w:val="DefaultParagraphFont"/>
    <w:link w:val="Style1"/>
    <w:qFormat/>
    <w:rsid w:val="001C1D55"/>
    <w:rPr>
      <w:rFonts w:ascii="Times New Roman" w:eastAsia="Times New Roman" w:hAnsi="Times New Roman" w:cs="Times New Roman"/>
      <w:color w:val="000000"/>
      <w:kern w:val="0"/>
      <w14:ligatures w14:val="none"/>
    </w:rPr>
  </w:style>
  <w:style w:type="character" w:customStyle="1" w:styleId="HeaderChar">
    <w:name w:val="Header Char"/>
    <w:basedOn w:val="DefaultParagraphFont"/>
    <w:link w:val="Header"/>
    <w:uiPriority w:val="99"/>
    <w:qFormat/>
    <w:rsid w:val="001C1D55"/>
    <w:rPr>
      <w:kern w:val="0"/>
      <w14:ligatures w14:val="none"/>
    </w:rPr>
  </w:style>
  <w:style w:type="character" w:customStyle="1" w:styleId="FooterChar">
    <w:name w:val="Footer Char"/>
    <w:basedOn w:val="DefaultParagraphFont"/>
    <w:link w:val="Footer"/>
    <w:uiPriority w:val="99"/>
    <w:qFormat/>
    <w:rsid w:val="001C1D55"/>
    <w:rPr>
      <w:kern w:val="0"/>
      <w14:ligatures w14:val="none"/>
    </w:rPr>
  </w:style>
  <w:style w:type="character" w:styleId="Hyperlink">
    <w:name w:val="Hyperlink"/>
    <w:basedOn w:val="DefaultParagraphFont"/>
    <w:uiPriority w:val="99"/>
    <w:unhideWhenUsed/>
    <w:rsid w:val="001C1D55"/>
    <w:rPr>
      <w:color w:val="0563C1" w:themeColor="hyperlink"/>
      <w:u w:val="single"/>
    </w:rPr>
  </w:style>
  <w:style w:type="paragraph" w:customStyle="1" w:styleId="Heading">
    <w:name w:val="Heading"/>
    <w:basedOn w:val="Normal"/>
    <w:next w:val="BodyText"/>
    <w:qFormat/>
    <w:pPr>
      <w:keepNext/>
      <w:spacing w:before="240" w:after="120"/>
    </w:pPr>
    <w:rPr>
      <w:rFonts w:ascii="Carlito" w:eastAsia="Noto Sans CJK SC"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customStyle="1" w:styleId="Heading11">
    <w:name w:val="Heading 11"/>
    <w:basedOn w:val="Normal"/>
    <w:next w:val="Normal"/>
    <w:link w:val="Heading1Char"/>
    <w:uiPriority w:val="9"/>
    <w:qFormat/>
    <w:rsid w:val="001C1D55"/>
    <w:pPr>
      <w:keepNext/>
      <w:keepLines/>
      <w:spacing w:before="240" w:after="0"/>
      <w:outlineLvl w:val="0"/>
    </w:pPr>
    <w:rPr>
      <w:rFonts w:ascii="Calibri Light" w:eastAsia="DengXian Light" w:hAnsi="Calibri Light" w:cs="Times New Roman"/>
      <w:color w:val="2F5496"/>
      <w:sz w:val="32"/>
      <w:szCs w:val="32"/>
    </w:rPr>
  </w:style>
  <w:style w:type="paragraph" w:styleId="IndexHeading">
    <w:name w:val="index heading"/>
    <w:basedOn w:val="Heading"/>
  </w:style>
  <w:style w:type="paragraph" w:styleId="TOCHeading">
    <w:name w:val="TOC Heading"/>
    <w:basedOn w:val="Heading1"/>
    <w:next w:val="Normal"/>
    <w:uiPriority w:val="39"/>
    <w:unhideWhenUsed/>
    <w:qFormat/>
    <w:rsid w:val="001C1D55"/>
    <w:pPr>
      <w:outlineLvl w:val="9"/>
    </w:pPr>
    <w:rPr>
      <w:kern w:val="0"/>
      <w:lang w:val="en-US" w:eastAsia="en-US"/>
      <w14:ligatures w14:val="none"/>
    </w:rPr>
  </w:style>
  <w:style w:type="paragraph" w:styleId="EndnoteText">
    <w:name w:val="endnote text"/>
    <w:basedOn w:val="Normal"/>
    <w:link w:val="EndnoteTextChar"/>
    <w:uiPriority w:val="99"/>
    <w:semiHidden/>
    <w:unhideWhenUsed/>
    <w:rsid w:val="001C1D55"/>
    <w:pPr>
      <w:spacing w:after="0" w:line="240" w:lineRule="auto"/>
    </w:pPr>
    <w:rPr>
      <w:kern w:val="0"/>
      <w:sz w:val="20"/>
      <w:szCs w:val="20"/>
      <w14:ligatures w14:val="none"/>
    </w:rPr>
  </w:style>
  <w:style w:type="paragraph" w:styleId="FootnoteText">
    <w:name w:val="footnote text"/>
    <w:basedOn w:val="Normal"/>
    <w:link w:val="FootnoteTextChar"/>
    <w:uiPriority w:val="99"/>
    <w:semiHidden/>
    <w:unhideWhenUsed/>
    <w:rsid w:val="001C1D55"/>
    <w:pPr>
      <w:spacing w:after="0" w:line="240" w:lineRule="auto"/>
    </w:pPr>
    <w:rPr>
      <w:kern w:val="0"/>
      <w:sz w:val="20"/>
      <w:szCs w:val="20"/>
      <w14:ligatures w14:val="none"/>
    </w:rPr>
  </w:style>
  <w:style w:type="paragraph" w:styleId="TOC1">
    <w:name w:val="toc 1"/>
    <w:basedOn w:val="Normal"/>
    <w:next w:val="Normal"/>
    <w:autoRedefine/>
    <w:uiPriority w:val="39"/>
    <w:unhideWhenUsed/>
    <w:rsid w:val="001C1D55"/>
    <w:pPr>
      <w:spacing w:after="100"/>
    </w:pPr>
    <w:rPr>
      <w:kern w:val="0"/>
      <w14:ligatures w14:val="none"/>
    </w:rPr>
  </w:style>
  <w:style w:type="paragraph" w:styleId="ListParagraph">
    <w:name w:val="List Paragraph"/>
    <w:basedOn w:val="Normal"/>
    <w:uiPriority w:val="34"/>
    <w:qFormat/>
    <w:rsid w:val="001C1D55"/>
    <w:pPr>
      <w:ind w:left="720"/>
      <w:contextualSpacing/>
    </w:pPr>
    <w:rPr>
      <w:kern w:val="0"/>
      <w14:ligatures w14:val="none"/>
    </w:rPr>
  </w:style>
  <w:style w:type="paragraph" w:customStyle="1" w:styleId="msonormal0">
    <w:name w:val="msonormal"/>
    <w:basedOn w:val="Normal"/>
    <w:qFormat/>
    <w:rsid w:val="001C1D55"/>
    <w:pPr>
      <w:spacing w:beforeAutospacing="1"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qFormat/>
    <w:rsid w:val="001C1D55"/>
    <w:pPr>
      <w:spacing w:beforeAutospacing="1" w:afterAutospacing="1" w:line="240" w:lineRule="auto"/>
    </w:pPr>
    <w:rPr>
      <w:rFonts w:ascii="Arial" w:eastAsia="Times New Roman" w:hAnsi="Arial" w:cs="Arial"/>
      <w:kern w:val="0"/>
      <w:sz w:val="24"/>
      <w:szCs w:val="24"/>
      <w14:ligatures w14:val="none"/>
    </w:rPr>
  </w:style>
  <w:style w:type="paragraph" w:customStyle="1" w:styleId="xl66">
    <w:name w:val="xl66"/>
    <w:basedOn w:val="Normal"/>
    <w:qFormat/>
    <w:rsid w:val="001C1D55"/>
    <w:pPr>
      <w:shd w:val="clear" w:color="000000" w:fill="FFFF00"/>
      <w:spacing w:beforeAutospacing="1" w:afterAutospacing="1" w:line="240" w:lineRule="auto"/>
    </w:pPr>
    <w:rPr>
      <w:rFonts w:ascii="Arial" w:eastAsia="Times New Roman" w:hAnsi="Arial" w:cs="Arial"/>
      <w:kern w:val="0"/>
      <w:sz w:val="24"/>
      <w:szCs w:val="24"/>
      <w14:ligatures w14:val="none"/>
    </w:rPr>
  </w:style>
  <w:style w:type="paragraph" w:customStyle="1" w:styleId="xl67">
    <w:name w:val="xl67"/>
    <w:basedOn w:val="Normal"/>
    <w:qFormat/>
    <w:rsid w:val="001C1D55"/>
    <w:pPr>
      <w:spacing w:beforeAutospacing="1" w:afterAutospacing="1" w:line="240" w:lineRule="auto"/>
    </w:pPr>
    <w:rPr>
      <w:rFonts w:ascii="Arial" w:eastAsia="Times New Roman" w:hAnsi="Arial" w:cs="Arial"/>
      <w:b/>
      <w:bCs/>
      <w:color w:val="FF0000"/>
      <w:kern w:val="0"/>
      <w:sz w:val="24"/>
      <w:szCs w:val="24"/>
      <w14:ligatures w14:val="none"/>
    </w:rPr>
  </w:style>
  <w:style w:type="paragraph" w:customStyle="1" w:styleId="xl68">
    <w:name w:val="xl68"/>
    <w:basedOn w:val="Normal"/>
    <w:qFormat/>
    <w:rsid w:val="001C1D55"/>
    <w:pPr>
      <w:pBdr>
        <w:bottom w:val="single" w:sz="8" w:space="0" w:color="000000"/>
      </w:pBdr>
      <w:spacing w:beforeAutospacing="1"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69">
    <w:name w:val="xl69"/>
    <w:basedOn w:val="Normal"/>
    <w:qFormat/>
    <w:rsid w:val="001C1D55"/>
    <w:pPr>
      <w:pBdr>
        <w:top w:val="single" w:sz="4" w:space="0" w:color="000000"/>
      </w:pBdr>
      <w:spacing w:beforeAutospacing="1"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qFormat/>
    <w:rsid w:val="001C1D55"/>
    <w:pPr>
      <w:pBdr>
        <w:top w:val="single" w:sz="4" w:space="0" w:color="000000"/>
        <w:bottom w:val="single" w:sz="8" w:space="0" w:color="000000"/>
      </w:pBdr>
      <w:spacing w:beforeAutospacing="1"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1">
    <w:name w:val="xl71"/>
    <w:basedOn w:val="Normal"/>
    <w:qFormat/>
    <w:rsid w:val="001C1D55"/>
    <w:pPr>
      <w:pBdr>
        <w:bottom w:val="single" w:sz="8" w:space="0" w:color="000000"/>
      </w:pBdr>
      <w:spacing w:beforeAutospacing="1"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2">
    <w:name w:val="xl72"/>
    <w:basedOn w:val="Normal"/>
    <w:qFormat/>
    <w:rsid w:val="001C1D55"/>
    <w:pPr>
      <w:pBdr>
        <w:top w:val="single" w:sz="8" w:space="0" w:color="000000"/>
      </w:pBdr>
      <w:spacing w:beforeAutospacing="1"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3">
    <w:name w:val="xl73"/>
    <w:basedOn w:val="Normal"/>
    <w:qFormat/>
    <w:rsid w:val="001C1D55"/>
    <w:pPr>
      <w:pBdr>
        <w:top w:val="single" w:sz="8" w:space="0" w:color="000000"/>
      </w:pBdr>
      <w:spacing w:beforeAutospacing="1"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4">
    <w:name w:val="xl74"/>
    <w:basedOn w:val="Normal"/>
    <w:qFormat/>
    <w:rsid w:val="001C1D55"/>
    <w:pPr>
      <w:pBdr>
        <w:bottom w:val="single" w:sz="8" w:space="0" w:color="000000"/>
      </w:pBdr>
      <w:spacing w:beforeAutospacing="1"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Style1">
    <w:name w:val="Style1"/>
    <w:basedOn w:val="Normal"/>
    <w:link w:val="Style1Char"/>
    <w:qFormat/>
    <w:rsid w:val="001C1D55"/>
    <w:pPr>
      <w:keepNext/>
      <w:keepLines/>
      <w:spacing w:before="240" w:after="0"/>
      <w:outlineLvl w:val="0"/>
    </w:pPr>
    <w:rPr>
      <w:rFonts w:ascii="Times New Roman" w:eastAsia="Times New Roman" w:hAnsi="Times New Roman" w:cs="Times New Roman"/>
      <w:color w:val="000000"/>
      <w:kern w:val="0"/>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C1D55"/>
    <w:pPr>
      <w:tabs>
        <w:tab w:val="center" w:pos="4513"/>
        <w:tab w:val="right" w:pos="9026"/>
      </w:tabs>
      <w:spacing w:after="0" w:line="240" w:lineRule="auto"/>
    </w:pPr>
    <w:rPr>
      <w:kern w:val="0"/>
      <w14:ligatures w14:val="none"/>
    </w:rPr>
  </w:style>
  <w:style w:type="paragraph" w:styleId="Footer">
    <w:name w:val="footer"/>
    <w:basedOn w:val="Normal"/>
    <w:link w:val="FooterChar"/>
    <w:uiPriority w:val="99"/>
    <w:unhideWhenUsed/>
    <w:rsid w:val="001C1D55"/>
    <w:pPr>
      <w:tabs>
        <w:tab w:val="center" w:pos="4513"/>
        <w:tab w:val="right" w:pos="9026"/>
      </w:tabs>
      <w:spacing w:after="0" w:line="240" w:lineRule="auto"/>
    </w:pPr>
    <w:rPr>
      <w:kern w:val="0"/>
      <w14:ligatures w14:val="none"/>
    </w:rPr>
  </w:style>
  <w:style w:type="paragraph" w:customStyle="1" w:styleId="font5">
    <w:name w:val="font5"/>
    <w:basedOn w:val="Normal"/>
    <w:qFormat/>
    <w:rsid w:val="001C1D55"/>
    <w:pPr>
      <w:spacing w:beforeAutospacing="1" w:afterAutospacing="1" w:line="240" w:lineRule="auto"/>
    </w:pPr>
    <w:rPr>
      <w:rFonts w:ascii="Times New Roman" w:eastAsia="Times New Roman" w:hAnsi="Times New Roman" w:cs="Times New Roman"/>
      <w:color w:val="000000"/>
      <w:kern w:val="0"/>
      <w14:ligatures w14:val="none"/>
    </w:rPr>
  </w:style>
  <w:style w:type="numbering" w:customStyle="1" w:styleId="NoList1">
    <w:name w:val="No List1"/>
    <w:uiPriority w:val="99"/>
    <w:semiHidden/>
    <w:unhideWhenUsed/>
    <w:qFormat/>
    <w:rsid w:val="001C1D55"/>
  </w:style>
  <w:style w:type="table" w:styleId="TableGrid">
    <w:name w:val="Table Grid"/>
    <w:basedOn w:val="TableNormal"/>
    <w:uiPriority w:val="39"/>
    <w:rsid w:val="001C1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AB3D8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B3D8F"/>
    <w:rPr>
      <w:rFonts w:ascii="Calibri" w:hAnsi="Calibri" w:cs="Calibri"/>
      <w:noProof/>
    </w:rPr>
  </w:style>
  <w:style w:type="paragraph" w:customStyle="1" w:styleId="EndNoteBibliography">
    <w:name w:val="EndNote Bibliography"/>
    <w:basedOn w:val="Normal"/>
    <w:link w:val="EndNoteBibliographyChar"/>
    <w:rsid w:val="00AB3D8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B3D8F"/>
    <w:rPr>
      <w:rFonts w:ascii="Calibri" w:hAnsi="Calibri" w:cs="Calibri"/>
      <w:noProof/>
    </w:rPr>
  </w:style>
  <w:style w:type="character" w:customStyle="1" w:styleId="UnresolvedMention1">
    <w:name w:val="Unresolved Mention1"/>
    <w:basedOn w:val="DefaultParagraphFont"/>
    <w:uiPriority w:val="99"/>
    <w:semiHidden/>
    <w:unhideWhenUsed/>
    <w:rsid w:val="004A75AC"/>
    <w:rPr>
      <w:color w:val="605E5C"/>
      <w:shd w:val="clear" w:color="auto" w:fill="E1DFDD"/>
    </w:rPr>
  </w:style>
  <w:style w:type="paragraph" w:styleId="BalloonText">
    <w:name w:val="Balloon Text"/>
    <w:basedOn w:val="Normal"/>
    <w:link w:val="BalloonTextChar"/>
    <w:uiPriority w:val="99"/>
    <w:semiHidden/>
    <w:unhideWhenUsed/>
    <w:rsid w:val="004A75AC"/>
    <w:pPr>
      <w:suppressAutoHyphens w:val="0"/>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4A75AC"/>
    <w:rPr>
      <w:rFonts w:ascii="Segoe UI" w:hAnsi="Segoe UI" w:cs="Segoe UI"/>
      <w:kern w:val="0"/>
      <w:sz w:val="18"/>
      <w:szCs w:val="18"/>
      <w14:ligatures w14:val="none"/>
    </w:rPr>
  </w:style>
  <w:style w:type="paragraph" w:styleId="Revision">
    <w:name w:val="Revision"/>
    <w:hidden/>
    <w:uiPriority w:val="99"/>
    <w:semiHidden/>
    <w:rsid w:val="004A75AC"/>
    <w:pPr>
      <w:suppressAutoHyphens w:val="0"/>
    </w:pPr>
    <w:rPr>
      <w:kern w:val="0"/>
      <w14:ligatures w14:val="none"/>
    </w:rPr>
  </w:style>
  <w:style w:type="character" w:styleId="LineNumber">
    <w:name w:val="line number"/>
    <w:basedOn w:val="DefaultParagraphFont"/>
    <w:uiPriority w:val="99"/>
    <w:semiHidden/>
    <w:unhideWhenUsed/>
    <w:rsid w:val="004A75AC"/>
  </w:style>
  <w:style w:type="paragraph" w:styleId="CommentSubject">
    <w:name w:val="annotation subject"/>
    <w:basedOn w:val="CommentText"/>
    <w:next w:val="CommentText"/>
    <w:link w:val="CommentSubjectChar"/>
    <w:uiPriority w:val="99"/>
    <w:semiHidden/>
    <w:unhideWhenUsed/>
    <w:rsid w:val="004A75AC"/>
    <w:pPr>
      <w:suppressAutoHyphens w:val="0"/>
    </w:pPr>
    <w:rPr>
      <w:b/>
      <w:bCs/>
      <w:kern w:val="0"/>
      <w14:ligatures w14:val="none"/>
    </w:rPr>
  </w:style>
  <w:style w:type="character" w:customStyle="1" w:styleId="CommentSubjectChar">
    <w:name w:val="Comment Subject Char"/>
    <w:basedOn w:val="CommentTextChar"/>
    <w:link w:val="CommentSubject"/>
    <w:uiPriority w:val="99"/>
    <w:semiHidden/>
    <w:rsid w:val="004A75A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6099">
      <w:bodyDiv w:val="1"/>
      <w:marLeft w:val="0"/>
      <w:marRight w:val="0"/>
      <w:marTop w:val="0"/>
      <w:marBottom w:val="0"/>
      <w:divBdr>
        <w:top w:val="none" w:sz="0" w:space="0" w:color="auto"/>
        <w:left w:val="none" w:sz="0" w:space="0" w:color="auto"/>
        <w:bottom w:val="none" w:sz="0" w:space="0" w:color="auto"/>
        <w:right w:val="none" w:sz="0" w:space="0" w:color="auto"/>
      </w:divBdr>
    </w:div>
    <w:div w:id="723142190">
      <w:bodyDiv w:val="1"/>
      <w:marLeft w:val="0"/>
      <w:marRight w:val="0"/>
      <w:marTop w:val="0"/>
      <w:marBottom w:val="0"/>
      <w:divBdr>
        <w:top w:val="none" w:sz="0" w:space="0" w:color="auto"/>
        <w:left w:val="none" w:sz="0" w:space="0" w:color="auto"/>
        <w:bottom w:val="none" w:sz="0" w:space="0" w:color="auto"/>
        <w:right w:val="none" w:sz="0" w:space="0" w:color="auto"/>
      </w:divBdr>
    </w:div>
    <w:div w:id="894389341">
      <w:bodyDiv w:val="1"/>
      <w:marLeft w:val="0"/>
      <w:marRight w:val="0"/>
      <w:marTop w:val="0"/>
      <w:marBottom w:val="0"/>
      <w:divBdr>
        <w:top w:val="none" w:sz="0" w:space="0" w:color="auto"/>
        <w:left w:val="none" w:sz="0" w:space="0" w:color="auto"/>
        <w:bottom w:val="none" w:sz="0" w:space="0" w:color="auto"/>
        <w:right w:val="none" w:sz="0" w:space="0" w:color="auto"/>
      </w:divBdr>
    </w:div>
    <w:div w:id="909924151">
      <w:bodyDiv w:val="1"/>
      <w:marLeft w:val="0"/>
      <w:marRight w:val="0"/>
      <w:marTop w:val="0"/>
      <w:marBottom w:val="0"/>
      <w:divBdr>
        <w:top w:val="none" w:sz="0" w:space="0" w:color="auto"/>
        <w:left w:val="none" w:sz="0" w:space="0" w:color="auto"/>
        <w:bottom w:val="none" w:sz="0" w:space="0" w:color="auto"/>
        <w:right w:val="none" w:sz="0" w:space="0" w:color="auto"/>
      </w:divBdr>
    </w:div>
    <w:div w:id="1237469751">
      <w:bodyDiv w:val="1"/>
      <w:marLeft w:val="0"/>
      <w:marRight w:val="0"/>
      <w:marTop w:val="0"/>
      <w:marBottom w:val="0"/>
      <w:divBdr>
        <w:top w:val="none" w:sz="0" w:space="0" w:color="auto"/>
        <w:left w:val="none" w:sz="0" w:space="0" w:color="auto"/>
        <w:bottom w:val="none" w:sz="0" w:space="0" w:color="auto"/>
        <w:right w:val="none" w:sz="0" w:space="0" w:color="auto"/>
      </w:divBdr>
    </w:div>
    <w:div w:id="1296982497">
      <w:bodyDiv w:val="1"/>
      <w:marLeft w:val="0"/>
      <w:marRight w:val="0"/>
      <w:marTop w:val="0"/>
      <w:marBottom w:val="0"/>
      <w:divBdr>
        <w:top w:val="none" w:sz="0" w:space="0" w:color="auto"/>
        <w:left w:val="none" w:sz="0" w:space="0" w:color="auto"/>
        <w:bottom w:val="none" w:sz="0" w:space="0" w:color="auto"/>
        <w:right w:val="none" w:sz="0" w:space="0" w:color="auto"/>
      </w:divBdr>
    </w:div>
    <w:div w:id="1644000069">
      <w:bodyDiv w:val="1"/>
      <w:marLeft w:val="0"/>
      <w:marRight w:val="0"/>
      <w:marTop w:val="0"/>
      <w:marBottom w:val="0"/>
      <w:divBdr>
        <w:top w:val="none" w:sz="0" w:space="0" w:color="auto"/>
        <w:left w:val="none" w:sz="0" w:space="0" w:color="auto"/>
        <w:bottom w:val="none" w:sz="0" w:space="0" w:color="auto"/>
        <w:right w:val="none" w:sz="0" w:space="0" w:color="auto"/>
      </w:divBdr>
    </w:div>
    <w:div w:id="1737511651">
      <w:bodyDiv w:val="1"/>
      <w:marLeft w:val="0"/>
      <w:marRight w:val="0"/>
      <w:marTop w:val="0"/>
      <w:marBottom w:val="0"/>
      <w:divBdr>
        <w:top w:val="none" w:sz="0" w:space="0" w:color="auto"/>
        <w:left w:val="none" w:sz="0" w:space="0" w:color="auto"/>
        <w:bottom w:val="none" w:sz="0" w:space="0" w:color="auto"/>
        <w:right w:val="none" w:sz="0" w:space="0" w:color="auto"/>
      </w:divBdr>
    </w:div>
    <w:div w:id="1784839412">
      <w:bodyDiv w:val="1"/>
      <w:marLeft w:val="0"/>
      <w:marRight w:val="0"/>
      <w:marTop w:val="0"/>
      <w:marBottom w:val="0"/>
      <w:divBdr>
        <w:top w:val="none" w:sz="0" w:space="0" w:color="auto"/>
        <w:left w:val="none" w:sz="0" w:space="0" w:color="auto"/>
        <w:bottom w:val="none" w:sz="0" w:space="0" w:color="auto"/>
        <w:right w:val="none" w:sz="0" w:space="0" w:color="auto"/>
      </w:divBdr>
    </w:div>
    <w:div w:id="20623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ue.xi@helmholtz-munich.de"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7085</Words>
  <Characters>44641</Characters>
  <Application>Microsoft Office Word</Application>
  <DocSecurity>0</DocSecurity>
  <Lines>372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Xi</dc:creator>
  <dc:description/>
  <cp:lastModifiedBy>Yue Xi</cp:lastModifiedBy>
  <cp:revision>33</cp:revision>
  <cp:lastPrinted>2025-03-21T10:13:00Z</cp:lastPrinted>
  <dcterms:created xsi:type="dcterms:W3CDTF">2026-04-17T14:32:00Z</dcterms:created>
  <dcterms:modified xsi:type="dcterms:W3CDTF">2026-04-23T15:39:00Z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ad699326-95d7-449e-a6a4-6f14ad169857</vt:lpwstr>
  </property>
</Properties>
</file>