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004E0" w14:textId="18FB4B6E" w:rsidR="00BE2B7C" w:rsidRPr="001362B5" w:rsidRDefault="00BE2B7C" w:rsidP="00BE2B7C">
      <w:pPr>
        <w:jc w:val="center"/>
        <w:rPr>
          <w:rFonts w:ascii="Arial" w:hAnsi="Arial" w:cs="Arial"/>
          <w:sz w:val="36"/>
          <w:szCs w:val="36"/>
        </w:rPr>
      </w:pPr>
      <w:r w:rsidRPr="001362B5">
        <w:rPr>
          <w:rFonts w:ascii="Arial" w:hAnsi="Arial" w:cs="Arial"/>
          <w:sz w:val="36"/>
          <w:szCs w:val="36"/>
        </w:rPr>
        <w:t xml:space="preserve">Pollen </w:t>
      </w:r>
      <w:r w:rsidR="00F132E7" w:rsidRPr="001362B5">
        <w:rPr>
          <w:rFonts w:ascii="Arial" w:hAnsi="Arial" w:cs="Arial"/>
          <w:sz w:val="36"/>
          <w:szCs w:val="36"/>
        </w:rPr>
        <w:t xml:space="preserve">exposure </w:t>
      </w:r>
      <w:r w:rsidRPr="001362B5">
        <w:rPr>
          <w:rFonts w:ascii="Arial" w:hAnsi="Arial" w:cs="Arial"/>
          <w:sz w:val="36"/>
          <w:szCs w:val="36"/>
        </w:rPr>
        <w:t>and asthma</w:t>
      </w:r>
      <w:r w:rsidR="007749DD" w:rsidRPr="001362B5">
        <w:rPr>
          <w:rFonts w:ascii="Arial" w:hAnsi="Arial" w:cs="Arial"/>
          <w:sz w:val="36"/>
          <w:szCs w:val="36"/>
        </w:rPr>
        <w:t>-related outpatient emergency treatments</w:t>
      </w:r>
      <w:r w:rsidRPr="001362B5">
        <w:rPr>
          <w:rFonts w:ascii="Arial" w:hAnsi="Arial" w:cs="Arial"/>
          <w:sz w:val="36"/>
          <w:szCs w:val="36"/>
        </w:rPr>
        <w:t>: a multicentric retrospective time series analysis in Bavaria, Germany</w:t>
      </w:r>
    </w:p>
    <w:p w14:paraId="5BEBD7D4" w14:textId="3A935473" w:rsidR="006D75F7" w:rsidRPr="001362B5" w:rsidRDefault="006D75F7" w:rsidP="00C12C41">
      <w:pPr>
        <w:spacing w:after="0" w:line="259" w:lineRule="auto"/>
        <w:ind w:left="0" w:right="747" w:firstLine="0"/>
        <w:rPr>
          <w:rFonts w:ascii="Arial" w:hAnsi="Arial" w:cs="Arial"/>
        </w:rPr>
      </w:pPr>
    </w:p>
    <w:p w14:paraId="08DDD9AD" w14:textId="4F539952" w:rsidR="00597D01" w:rsidRPr="001362B5" w:rsidRDefault="00DD458F">
      <w:pPr>
        <w:spacing w:after="160" w:line="259" w:lineRule="auto"/>
        <w:ind w:left="0" w:right="0" w:firstLine="0"/>
        <w:jc w:val="left"/>
        <w:rPr>
          <w:rFonts w:ascii="Arial" w:hAnsi="Arial" w:cs="Arial"/>
        </w:rPr>
      </w:pPr>
      <w:r w:rsidRPr="001362B5">
        <w:rPr>
          <w:rFonts w:ascii="Arial" w:hAnsi="Arial" w:cs="Arial"/>
          <w:noProof/>
        </w:rPr>
        <mc:AlternateContent>
          <mc:Choice Requires="wpg">
            <w:drawing>
              <wp:anchor distT="0" distB="0" distL="114300" distR="114300" simplePos="0" relativeHeight="251815936" behindDoc="0" locked="0" layoutInCell="1" allowOverlap="1" wp14:anchorId="0CC36315" wp14:editId="50D95C24">
                <wp:simplePos x="0" y="0"/>
                <wp:positionH relativeFrom="margin">
                  <wp:posOffset>-228600</wp:posOffset>
                </wp:positionH>
                <wp:positionV relativeFrom="paragraph">
                  <wp:posOffset>222885</wp:posOffset>
                </wp:positionV>
                <wp:extent cx="7305675" cy="2904490"/>
                <wp:effectExtent l="0" t="0" r="9525" b="0"/>
                <wp:wrapTopAndBottom/>
                <wp:docPr id="187108772" name="Gruppieren 6"/>
                <wp:cNvGraphicFramePr/>
                <a:graphic xmlns:a="http://schemas.openxmlformats.org/drawingml/2006/main">
                  <a:graphicData uri="http://schemas.microsoft.com/office/word/2010/wordprocessingGroup">
                    <wpg:wgp>
                      <wpg:cNvGrpSpPr/>
                      <wpg:grpSpPr>
                        <a:xfrm>
                          <a:off x="0" y="0"/>
                          <a:ext cx="7305675" cy="2904490"/>
                          <a:chOff x="124691" y="0"/>
                          <a:chExt cx="7305675" cy="2904490"/>
                        </a:xfrm>
                      </wpg:grpSpPr>
                      <wps:wsp>
                        <wps:cNvPr id="1068453778" name="Textfeld 1"/>
                        <wps:cNvSpPr txBox="1"/>
                        <wps:spPr>
                          <a:xfrm>
                            <a:off x="342886" y="2514600"/>
                            <a:ext cx="6868405" cy="389890"/>
                          </a:xfrm>
                          <a:prstGeom prst="rect">
                            <a:avLst/>
                          </a:prstGeom>
                          <a:solidFill>
                            <a:prstClr val="white"/>
                          </a:solidFill>
                          <a:ln>
                            <a:noFill/>
                          </a:ln>
                        </wps:spPr>
                        <wps:txbx>
                          <w:txbxContent>
                            <w:p w14:paraId="30504E03" w14:textId="2523B9C7" w:rsidR="004C01F2" w:rsidRPr="001362B5" w:rsidRDefault="002A63F3" w:rsidP="001207F5">
                              <w:pPr>
                                <w:pStyle w:val="Beschriftung"/>
                                <w:rPr>
                                  <w:rFonts w:ascii="Arial" w:hAnsi="Arial" w:cs="Arial"/>
                                  <w:i w:val="0"/>
                                  <w:iCs w:val="0"/>
                                  <w:noProof/>
                                  <w:color w:val="000000"/>
                                  <w:szCs w:val="22"/>
                                </w:rPr>
                              </w:pPr>
                              <w:r w:rsidRPr="001362B5">
                                <w:rPr>
                                  <w:rFonts w:ascii="Arial" w:hAnsi="Arial" w:cs="Arial"/>
                                  <w:b/>
                                  <w:bCs/>
                                </w:rPr>
                                <w:t>Figure S1</w:t>
                              </w:r>
                              <w:r w:rsidR="004C01F2" w:rsidRPr="001362B5">
                                <w:rPr>
                                  <w:rFonts w:ascii="Arial" w:hAnsi="Arial" w:cs="Arial"/>
                                  <w:b/>
                                  <w:bCs/>
                                  <w:i w:val="0"/>
                                  <w:iCs w:val="0"/>
                                </w:rPr>
                                <w:t xml:space="preserve"> </w:t>
                              </w:r>
                              <w:r w:rsidR="004C01F2" w:rsidRPr="001362B5">
                                <w:rPr>
                                  <w:rFonts w:ascii="Arial" w:hAnsi="Arial" w:cs="Arial"/>
                                  <w:i w:val="0"/>
                                  <w:iCs w:val="0"/>
                                </w:rPr>
                                <w:t xml:space="preserve">Maps with the location of the </w:t>
                              </w:r>
                              <w:r w:rsidR="003E6CB8" w:rsidRPr="001362B5">
                                <w:rPr>
                                  <w:rFonts w:ascii="Arial" w:hAnsi="Arial" w:cs="Arial"/>
                                  <w:i w:val="0"/>
                                  <w:iCs w:val="0"/>
                                </w:rPr>
                                <w:t xml:space="preserve">automated </w:t>
                              </w:r>
                              <w:r w:rsidR="004C01F2" w:rsidRPr="001362B5">
                                <w:rPr>
                                  <w:rFonts w:ascii="Arial" w:hAnsi="Arial" w:cs="Arial"/>
                                  <w:i w:val="0"/>
                                  <w:iCs w:val="0"/>
                                </w:rPr>
                                <w:t>pollen monitor</w:t>
                              </w:r>
                              <w:r w:rsidR="003E6CB8" w:rsidRPr="001362B5">
                                <w:rPr>
                                  <w:rFonts w:ascii="Arial" w:hAnsi="Arial" w:cs="Arial"/>
                                  <w:i w:val="0"/>
                                  <w:iCs w:val="0"/>
                                </w:rPr>
                                <w:t>s</w:t>
                              </w:r>
                              <w:r w:rsidR="004C01F2" w:rsidRPr="001362B5">
                                <w:rPr>
                                  <w:rFonts w:ascii="Arial" w:hAnsi="Arial" w:cs="Arial"/>
                                  <w:i w:val="0"/>
                                  <w:iCs w:val="0"/>
                                </w:rPr>
                                <w:t>, the other measurement stations and the</w:t>
                              </w:r>
                              <w:r w:rsidR="003E6CB8" w:rsidRPr="001362B5">
                                <w:rPr>
                                  <w:rFonts w:ascii="Arial" w:hAnsi="Arial" w:cs="Arial"/>
                                  <w:i w:val="0"/>
                                  <w:iCs w:val="0"/>
                                </w:rPr>
                                <w:t xml:space="preserve"> included</w:t>
                              </w:r>
                              <w:r w:rsidR="004C01F2" w:rsidRPr="001362B5">
                                <w:rPr>
                                  <w:rFonts w:ascii="Arial" w:hAnsi="Arial" w:cs="Arial"/>
                                  <w:i w:val="0"/>
                                  <w:iCs w:val="0"/>
                                </w:rPr>
                                <w:t xml:space="preserve"> postal code areas </w:t>
                              </w:r>
                              <w:r w:rsidR="003E6CB8" w:rsidRPr="001362B5">
                                <w:rPr>
                                  <w:rFonts w:ascii="Arial" w:hAnsi="Arial" w:cs="Arial"/>
                                  <w:i w:val="0"/>
                                  <w:iCs w:val="0"/>
                                </w:rPr>
                                <w:t>at</w:t>
                              </w:r>
                              <w:r w:rsidR="004C01F2" w:rsidRPr="001362B5">
                                <w:rPr>
                                  <w:rFonts w:ascii="Arial" w:hAnsi="Arial" w:cs="Arial"/>
                                  <w:i w:val="0"/>
                                  <w:iCs w:val="0"/>
                                </w:rPr>
                                <w:t xml:space="preserve"> the three considered study sites: Augsburg (left), Munich (center) and Nuremberg (right).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464963761" name="Gruppieren 5"/>
                        <wpg:cNvGrpSpPr/>
                        <wpg:grpSpPr>
                          <a:xfrm>
                            <a:off x="124691" y="0"/>
                            <a:ext cx="7305675" cy="2314575"/>
                            <a:chOff x="0" y="0"/>
                            <a:chExt cx="7305675" cy="2314575"/>
                          </a:xfrm>
                        </wpg:grpSpPr>
                        <pic:pic xmlns:pic="http://schemas.openxmlformats.org/drawingml/2006/picture">
                          <pic:nvPicPr>
                            <pic:cNvPr id="1527551821" name="Grafik 4" descr="Ein Bild, das Text, Karte, Diagramm, Atlas enthält.&#10;&#10;KI-generierte Inhalte können fehlerhaft sein."/>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4575" cy="2314575"/>
                            </a:xfrm>
                            <a:prstGeom prst="rect">
                              <a:avLst/>
                            </a:prstGeom>
                            <a:noFill/>
                            <a:ln>
                              <a:noFill/>
                            </a:ln>
                          </pic:spPr>
                        </pic:pic>
                        <pic:pic xmlns:pic="http://schemas.openxmlformats.org/drawingml/2006/picture">
                          <pic:nvPicPr>
                            <pic:cNvPr id="1522862239" name="Grafik 4"/>
                            <pic:cNvPicPr>
                              <a:picLocks noChangeAspect="1"/>
                            </pic:cNvPicPr>
                          </pic:nvPicPr>
                          <pic:blipFill>
                            <a:blip r:embed="rId9"/>
                            <a:srcRect/>
                            <a:stretch/>
                          </pic:blipFill>
                          <pic:spPr bwMode="auto">
                            <a:xfrm>
                              <a:off x="2505075" y="0"/>
                              <a:ext cx="2314575" cy="2314575"/>
                            </a:xfrm>
                            <a:prstGeom prst="rect">
                              <a:avLst/>
                            </a:prstGeom>
                            <a:noFill/>
                            <a:ln>
                              <a:noFill/>
                            </a:ln>
                          </pic:spPr>
                        </pic:pic>
                        <pic:pic xmlns:pic="http://schemas.openxmlformats.org/drawingml/2006/picture">
                          <pic:nvPicPr>
                            <pic:cNvPr id="1096547330" name="Grafik 4"/>
                            <pic:cNvPicPr>
                              <a:picLocks noChangeAspect="1"/>
                            </pic:cNvPicPr>
                          </pic:nvPicPr>
                          <pic:blipFill>
                            <a:blip r:embed="rId10"/>
                            <a:srcRect/>
                            <a:stretch/>
                          </pic:blipFill>
                          <pic:spPr bwMode="auto">
                            <a:xfrm>
                              <a:off x="4991100" y="0"/>
                              <a:ext cx="2314575" cy="2314575"/>
                            </a:xfrm>
                            <a:prstGeom prst="rect">
                              <a:avLst/>
                            </a:prstGeom>
                            <a:noFill/>
                            <a:ln>
                              <a:noFill/>
                            </a:ln>
                          </pic:spPr>
                        </pic:pic>
                      </wpg:grpSp>
                    </wpg:wgp>
                  </a:graphicData>
                </a:graphic>
                <wp14:sizeRelH relativeFrom="margin">
                  <wp14:pctWidth>0</wp14:pctWidth>
                </wp14:sizeRelH>
              </wp:anchor>
            </w:drawing>
          </mc:Choice>
          <mc:Fallback>
            <w:pict>
              <v:group w14:anchorId="0CC36315" id="Gruppieren 6" o:spid="_x0000_s1026" style="position:absolute;margin-left:-18pt;margin-top:17.55pt;width:575.25pt;height:228.7pt;z-index:251815936;mso-position-horizontal-relative:margin;mso-width-relative:margin" coordorigin="1246" coordsize="73056,290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">
                <v:shapetype id="_x0000_t202" coordsize="21600,21600" o:spt="202" path="m,l,21600r21600,l21600,xe">
                  <v:stroke joinstyle="miter"/>
                  <v:path gradientshapeok="t" o:connecttype="rect"/>
                </v:shapetype>
                <v:shape id="Textfeld 1" o:spid="_x0000_s1027" type="#_x0000_t202" style="position:absolute;left:3428;top:25146;width:68684;height:3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" stroked="f">
                  <v:textbox style="mso-fit-shape-to-text:t" inset="0,0,0,0">
                    <w:txbxContent>
                      <w:p w14:paraId="30504E03" w14:textId="2523B9C7" w:rsidR="004C01F2" w:rsidRPr="001362B5" w:rsidRDefault="002A63F3" w:rsidP="001207F5">
                        <w:pPr>
                          <w:pStyle w:val="Beschriftung"/>
                          <w:rPr>
                            <w:rFonts w:ascii="Arial" w:hAnsi="Arial" w:cs="Arial"/>
                            <w:i w:val="0"/>
                            <w:iCs w:val="0"/>
                            <w:noProof/>
                            <w:color w:val="000000"/>
                            <w:szCs w:val="22"/>
                          </w:rPr>
                        </w:pPr>
                        <w:r w:rsidRPr="001362B5">
                          <w:rPr>
                            <w:rFonts w:ascii="Arial" w:hAnsi="Arial" w:cs="Arial"/>
                            <w:b/>
                            <w:bCs/>
                          </w:rPr>
                          <w:t>Figure S1</w:t>
                        </w:r>
                        <w:r w:rsidR="004C01F2" w:rsidRPr="001362B5">
                          <w:rPr>
                            <w:rFonts w:ascii="Arial" w:hAnsi="Arial" w:cs="Arial"/>
                            <w:b/>
                            <w:bCs/>
                            <w:i w:val="0"/>
                            <w:iCs w:val="0"/>
                          </w:rPr>
                          <w:t xml:space="preserve"> </w:t>
                        </w:r>
                        <w:r w:rsidR="004C01F2" w:rsidRPr="001362B5">
                          <w:rPr>
                            <w:rFonts w:ascii="Arial" w:hAnsi="Arial" w:cs="Arial"/>
                            <w:i w:val="0"/>
                            <w:iCs w:val="0"/>
                          </w:rPr>
                          <w:t xml:space="preserve">Maps with the location of the </w:t>
                        </w:r>
                        <w:r w:rsidR="003E6CB8" w:rsidRPr="001362B5">
                          <w:rPr>
                            <w:rFonts w:ascii="Arial" w:hAnsi="Arial" w:cs="Arial"/>
                            <w:i w:val="0"/>
                            <w:iCs w:val="0"/>
                          </w:rPr>
                          <w:t xml:space="preserve">automated </w:t>
                        </w:r>
                        <w:r w:rsidR="004C01F2" w:rsidRPr="001362B5">
                          <w:rPr>
                            <w:rFonts w:ascii="Arial" w:hAnsi="Arial" w:cs="Arial"/>
                            <w:i w:val="0"/>
                            <w:iCs w:val="0"/>
                          </w:rPr>
                          <w:t>pollen monitor</w:t>
                        </w:r>
                        <w:r w:rsidR="003E6CB8" w:rsidRPr="001362B5">
                          <w:rPr>
                            <w:rFonts w:ascii="Arial" w:hAnsi="Arial" w:cs="Arial"/>
                            <w:i w:val="0"/>
                            <w:iCs w:val="0"/>
                          </w:rPr>
                          <w:t>s</w:t>
                        </w:r>
                        <w:r w:rsidR="004C01F2" w:rsidRPr="001362B5">
                          <w:rPr>
                            <w:rFonts w:ascii="Arial" w:hAnsi="Arial" w:cs="Arial"/>
                            <w:i w:val="0"/>
                            <w:iCs w:val="0"/>
                          </w:rPr>
                          <w:t>, the other measurement stations and the</w:t>
                        </w:r>
                        <w:r w:rsidR="003E6CB8" w:rsidRPr="001362B5">
                          <w:rPr>
                            <w:rFonts w:ascii="Arial" w:hAnsi="Arial" w:cs="Arial"/>
                            <w:i w:val="0"/>
                            <w:iCs w:val="0"/>
                          </w:rPr>
                          <w:t xml:space="preserve"> included</w:t>
                        </w:r>
                        <w:r w:rsidR="004C01F2" w:rsidRPr="001362B5">
                          <w:rPr>
                            <w:rFonts w:ascii="Arial" w:hAnsi="Arial" w:cs="Arial"/>
                            <w:i w:val="0"/>
                            <w:iCs w:val="0"/>
                          </w:rPr>
                          <w:t xml:space="preserve"> postal code areas </w:t>
                        </w:r>
                        <w:r w:rsidR="003E6CB8" w:rsidRPr="001362B5">
                          <w:rPr>
                            <w:rFonts w:ascii="Arial" w:hAnsi="Arial" w:cs="Arial"/>
                            <w:i w:val="0"/>
                            <w:iCs w:val="0"/>
                          </w:rPr>
                          <w:t>at</w:t>
                        </w:r>
                        <w:r w:rsidR="004C01F2" w:rsidRPr="001362B5">
                          <w:rPr>
                            <w:rFonts w:ascii="Arial" w:hAnsi="Arial" w:cs="Arial"/>
                            <w:i w:val="0"/>
                            <w:iCs w:val="0"/>
                          </w:rPr>
                          <w:t xml:space="preserve"> the three considered study sites: Augsburg (left), Munich (center) and Nuremberg (right).</w:t>
                        </w:r>
                      </w:p>
                    </w:txbxContent>
                  </v:textbox>
                </v:shape>
                <v:group id="Gruppieren 5" o:spid="_x0000_s1028" style="position:absolute;left:1246;width:73057;height:23145" coordsize="73056,2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29" type="#_x0000_t75" alt="Ein Bild, das Text, Karte, Diagramm, Atlas enthält.&#10;&#10;KI-generierte Inhalte können fehlerhaft sein." style="position:absolute;width:23145;height:23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">
                    <v:imagedata r:id="rId11" o:title="Ein Bild, das Text, Karte, Diagramm, Atlas enthält.&#10;&#10;KI-generierte Inhalte können fehlerhaft sein"/>
                  </v:shape>
                  <v:shape id="Grafik 4" o:spid="_x0000_s1030" type="#_x0000_t75" style="position:absolute;left:25050;width:23146;height:23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">
                    <v:imagedata r:id="rId12" o:title=""/>
                  </v:shape>
                  <v:shape id="Grafik 4" o:spid="_x0000_s1031" type="#_x0000_t75" style="position:absolute;left:49911;width:23145;height:23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">
                    <v:imagedata r:id="rId13" o:title=""/>
                  </v:shape>
                </v:group>
                <w10:wrap type="topAndBottom" anchorx="margin"/>
              </v:group>
            </w:pict>
          </mc:Fallback>
        </mc:AlternateContent>
      </w:r>
    </w:p>
    <w:p w14:paraId="1D9361FC" w14:textId="201B3A7F" w:rsidR="00860315" w:rsidRPr="001362B5" w:rsidRDefault="00860315">
      <w:pPr>
        <w:spacing w:after="160" w:line="259" w:lineRule="auto"/>
        <w:ind w:left="0" w:right="0" w:firstLine="0"/>
        <w:jc w:val="left"/>
        <w:rPr>
          <w:rFonts w:ascii="Arial" w:hAnsi="Arial" w:cs="Arial"/>
        </w:rPr>
      </w:pPr>
    </w:p>
    <w:p w14:paraId="064F77B5" w14:textId="4F9FCC43" w:rsidR="002A63F3" w:rsidRPr="001362B5" w:rsidRDefault="00DD458F">
      <w:pPr>
        <w:spacing w:after="160" w:line="259" w:lineRule="auto"/>
        <w:ind w:left="0" w:right="0" w:firstLine="0"/>
        <w:jc w:val="left"/>
        <w:rPr>
          <w:rFonts w:ascii="Arial" w:hAnsi="Arial" w:cs="Arial"/>
        </w:rPr>
      </w:pPr>
      <w:r w:rsidRPr="001362B5">
        <w:rPr>
          <w:rFonts w:ascii="Arial" w:hAnsi="Arial" w:cs="Arial"/>
          <w:noProof/>
        </w:rPr>
        <mc:AlternateContent>
          <mc:Choice Requires="wpg">
            <w:drawing>
              <wp:anchor distT="0" distB="0" distL="114300" distR="114300" simplePos="0" relativeHeight="251777024" behindDoc="0" locked="0" layoutInCell="1" allowOverlap="1" wp14:anchorId="00F3DCD4" wp14:editId="17AD0BE6">
                <wp:simplePos x="0" y="0"/>
                <wp:positionH relativeFrom="margin">
                  <wp:align>center</wp:align>
                </wp:positionH>
                <wp:positionV relativeFrom="paragraph">
                  <wp:posOffset>347576</wp:posOffset>
                </wp:positionV>
                <wp:extent cx="7035800" cy="3533140"/>
                <wp:effectExtent l="0" t="0" r="0" b="0"/>
                <wp:wrapTopAndBottom/>
                <wp:docPr id="2014187953" name="Gruppieren 3"/>
                <wp:cNvGraphicFramePr/>
                <a:graphic xmlns:a="http://schemas.openxmlformats.org/drawingml/2006/main">
                  <a:graphicData uri="http://schemas.microsoft.com/office/word/2010/wordprocessingGroup">
                    <wpg:wgp>
                      <wpg:cNvGrpSpPr/>
                      <wpg:grpSpPr>
                        <a:xfrm>
                          <a:off x="0" y="0"/>
                          <a:ext cx="7035800" cy="3533140"/>
                          <a:chOff x="0" y="0"/>
                          <a:chExt cx="7035800" cy="3533140"/>
                        </a:xfrm>
                      </wpg:grpSpPr>
                      <wpg:grpSp>
                        <wpg:cNvPr id="1154272510" name="Gruppieren 4"/>
                        <wpg:cNvGrpSpPr/>
                        <wpg:grpSpPr>
                          <a:xfrm>
                            <a:off x="0" y="0"/>
                            <a:ext cx="7035800" cy="3086735"/>
                            <a:chOff x="318" y="0"/>
                            <a:chExt cx="7035164" cy="3086735"/>
                          </a:xfrm>
                        </wpg:grpSpPr>
                        <pic:pic xmlns:pic="http://schemas.openxmlformats.org/drawingml/2006/picture">
                          <pic:nvPicPr>
                            <pic:cNvPr id="119315800" name="Grafik 1"/>
                            <pic:cNvPicPr>
                              <a:picLocks noChangeAspect="1"/>
                            </pic:cNvPicPr>
                          </pic:nvPicPr>
                          <pic:blipFill>
                            <a:blip r:embed="rId14"/>
                            <a:srcRect/>
                            <a:stretch/>
                          </pic:blipFill>
                          <pic:spPr>
                            <a:xfrm>
                              <a:off x="318" y="0"/>
                              <a:ext cx="3453764" cy="1480185"/>
                            </a:xfrm>
                            <a:prstGeom prst="rect">
                              <a:avLst/>
                            </a:prstGeom>
                          </pic:spPr>
                        </pic:pic>
                        <pic:pic xmlns:pic="http://schemas.openxmlformats.org/drawingml/2006/picture">
                          <pic:nvPicPr>
                            <pic:cNvPr id="1766797042" name="Grafik 1"/>
                            <pic:cNvPicPr>
                              <a:picLocks noChangeAspect="1"/>
                            </pic:cNvPicPr>
                          </pic:nvPicPr>
                          <pic:blipFill>
                            <a:blip r:embed="rId15"/>
                            <a:srcRect/>
                            <a:stretch/>
                          </pic:blipFill>
                          <pic:spPr>
                            <a:xfrm>
                              <a:off x="3581718" y="0"/>
                              <a:ext cx="3453764" cy="1480185"/>
                            </a:xfrm>
                            <a:prstGeom prst="rect">
                              <a:avLst/>
                            </a:prstGeom>
                          </pic:spPr>
                        </pic:pic>
                        <pic:pic xmlns:pic="http://schemas.openxmlformats.org/drawingml/2006/picture">
                          <pic:nvPicPr>
                            <pic:cNvPr id="1282253750" name="Grafik 1"/>
                            <pic:cNvPicPr>
                              <a:picLocks noChangeAspect="1"/>
                            </pic:cNvPicPr>
                          </pic:nvPicPr>
                          <pic:blipFill>
                            <a:blip r:embed="rId16"/>
                            <a:srcRect/>
                            <a:stretch/>
                          </pic:blipFill>
                          <pic:spPr>
                            <a:xfrm>
                              <a:off x="1791018" y="1606550"/>
                              <a:ext cx="3453764" cy="1480185"/>
                            </a:xfrm>
                            <a:prstGeom prst="rect">
                              <a:avLst/>
                            </a:prstGeom>
                          </pic:spPr>
                        </pic:pic>
                      </wpg:grpSp>
                      <wps:wsp>
                        <wps:cNvPr id="1214243936" name="Textfeld 1"/>
                        <wps:cNvSpPr txBox="1"/>
                        <wps:spPr>
                          <a:xfrm>
                            <a:off x="0" y="3143250"/>
                            <a:ext cx="7035800" cy="389890"/>
                          </a:xfrm>
                          <a:prstGeom prst="rect">
                            <a:avLst/>
                          </a:prstGeom>
                          <a:solidFill>
                            <a:prstClr val="white"/>
                          </a:solidFill>
                          <a:ln>
                            <a:noFill/>
                          </a:ln>
                        </wps:spPr>
                        <wps:txbx>
                          <w:txbxContent>
                            <w:p w14:paraId="36A00276" w14:textId="30D44E60" w:rsidR="004C01F2" w:rsidRPr="001362B5" w:rsidRDefault="002A63F3" w:rsidP="004C01F2">
                              <w:pPr>
                                <w:pStyle w:val="Beschriftung"/>
                                <w:rPr>
                                  <w:rFonts w:ascii="Arial" w:hAnsi="Arial" w:cs="Arial"/>
                                  <w:i w:val="0"/>
                                  <w:iCs w:val="0"/>
                                  <w:noProof/>
                                  <w:color w:val="000000"/>
                                  <w:szCs w:val="22"/>
                                </w:rPr>
                              </w:pPr>
                              <w:r w:rsidRPr="001362B5">
                                <w:rPr>
                                  <w:rFonts w:ascii="Arial" w:hAnsi="Arial" w:cs="Arial"/>
                                  <w:b/>
                                  <w:bCs/>
                                </w:rPr>
                                <w:t>Figure S2</w:t>
                              </w:r>
                              <w:r w:rsidR="004C01F2" w:rsidRPr="001362B5">
                                <w:rPr>
                                  <w:rFonts w:ascii="Arial" w:hAnsi="Arial" w:cs="Arial"/>
                                </w:rPr>
                                <w:t xml:space="preserve"> </w:t>
                              </w:r>
                              <w:r w:rsidR="004C01F2" w:rsidRPr="001362B5">
                                <w:rPr>
                                  <w:rFonts w:ascii="Arial" w:hAnsi="Arial" w:cs="Arial"/>
                                  <w:i w:val="0"/>
                                  <w:iCs w:val="0"/>
                                </w:rPr>
                                <w:t>Time series of the daily number of asthma treatments with a seven-day moving average in the three considered study locations: Augsburg (top, left), Munich (top, right) and Nuremberg (bottom).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0F3DCD4" id="Gruppieren 3" o:spid="_x0000_s1032" style="position:absolute;margin-left:0;margin-top:27.35pt;width:554pt;height:278.2pt;z-index:251777024;mso-position-horizontal:center;mso-position-horizontal-relative:margin" coordsize="70358,353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">
                <v:group id="_x0000_s1033" style="position:absolute;width:70358;height:30867" coordorigin="3" coordsize="70351,30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">
                  <v:shape id="Grafik 1" o:spid="_x0000_s1034" type="#_x0000_t75" style="position:absolute;left:3;width:34537;height:14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">
                    <v:imagedata r:id="rId17" o:title=""/>
                  </v:shape>
                  <v:shape id="Grafik 1" o:spid="_x0000_s1035" type="#_x0000_t75" style="position:absolute;left:35817;width:34537;height:14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">
                    <v:imagedata r:id="rId18" o:title=""/>
                  </v:shape>
                  <v:shape id="Grafik 1" o:spid="_x0000_s1036" type="#_x0000_t75" style="position:absolute;left:17910;top:16065;width:34537;height:14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">
                    <v:imagedata r:id="rId19" o:title=""/>
                  </v:shape>
                </v:group>
                <v:shape id="Textfeld 1" o:spid="_x0000_s1037" type="#_x0000_t202" style="position:absolute;top:31432;width:70358;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" stroked="f">
                  <v:textbox style="mso-fit-shape-to-text:t" inset="0,0,0,0">
                    <w:txbxContent>
                      <w:p w14:paraId="36A00276" w14:textId="30D44E60" w:rsidR="004C01F2" w:rsidRPr="001362B5" w:rsidRDefault="002A63F3" w:rsidP="004C01F2">
                        <w:pPr>
                          <w:pStyle w:val="Beschriftung"/>
                          <w:rPr>
                            <w:rFonts w:ascii="Arial" w:hAnsi="Arial" w:cs="Arial"/>
                            <w:i w:val="0"/>
                            <w:iCs w:val="0"/>
                            <w:noProof/>
                            <w:color w:val="000000"/>
                            <w:szCs w:val="22"/>
                          </w:rPr>
                        </w:pPr>
                        <w:r w:rsidRPr="001362B5">
                          <w:rPr>
                            <w:rFonts w:ascii="Arial" w:hAnsi="Arial" w:cs="Arial"/>
                            <w:b/>
                            <w:bCs/>
                          </w:rPr>
                          <w:t>Figure S2</w:t>
                        </w:r>
                        <w:r w:rsidR="004C01F2" w:rsidRPr="001362B5">
                          <w:rPr>
                            <w:rFonts w:ascii="Arial" w:hAnsi="Arial" w:cs="Arial"/>
                          </w:rPr>
                          <w:t xml:space="preserve"> </w:t>
                        </w:r>
                        <w:r w:rsidR="004C01F2" w:rsidRPr="001362B5">
                          <w:rPr>
                            <w:rFonts w:ascii="Arial" w:hAnsi="Arial" w:cs="Arial"/>
                            <w:i w:val="0"/>
                            <w:iCs w:val="0"/>
                          </w:rPr>
                          <w:t>Time series of the daily number of asthma treatments with a seven-day moving average in the three considered study locations: Augsburg (top, left), Munich (top, right) and Nuremberg (bottom).</w:t>
                        </w:r>
                      </w:p>
                    </w:txbxContent>
                  </v:textbox>
                </v:shape>
                <w10:wrap type="topAndBottom" anchorx="margin"/>
              </v:group>
            </w:pict>
          </mc:Fallback>
        </mc:AlternateContent>
      </w:r>
      <w:r w:rsidR="00860315" w:rsidRPr="001362B5">
        <w:rPr>
          <w:rFonts w:ascii="Arial" w:hAnsi="Arial" w:cs="Arial"/>
        </w:rPr>
        <w:br w:type="page"/>
      </w:r>
    </w:p>
    <w:p w14:paraId="354A1887" w14:textId="2552B6B1" w:rsidR="00A216C0" w:rsidRPr="001362B5" w:rsidRDefault="00B27E5F">
      <w:pPr>
        <w:spacing w:after="160" w:line="259" w:lineRule="auto"/>
        <w:ind w:left="0" w:right="0" w:firstLine="0"/>
        <w:jc w:val="left"/>
        <w:rPr>
          <w:rFonts w:ascii="Arial" w:hAnsi="Arial" w:cs="Arial"/>
        </w:rPr>
      </w:pPr>
      <w:r>
        <w:rPr>
          <w:rFonts w:ascii="Arial" w:hAnsi="Arial" w:cs="Arial"/>
          <w:noProof/>
        </w:rPr>
        <w:lastRenderedPageBreak/>
        <mc:AlternateContent>
          <mc:Choice Requires="wpg">
            <w:drawing>
              <wp:anchor distT="0" distB="0" distL="114300" distR="114300" simplePos="0" relativeHeight="251851776" behindDoc="0" locked="0" layoutInCell="1" allowOverlap="1" wp14:anchorId="713761AA" wp14:editId="3E1808AE">
                <wp:simplePos x="0" y="0"/>
                <wp:positionH relativeFrom="margin">
                  <wp:posOffset>859971</wp:posOffset>
                </wp:positionH>
                <wp:positionV relativeFrom="paragraph">
                  <wp:posOffset>454</wp:posOffset>
                </wp:positionV>
                <wp:extent cx="5135880" cy="3616506"/>
                <wp:effectExtent l="0" t="0" r="7620" b="3175"/>
                <wp:wrapTopAndBottom/>
                <wp:docPr id="1823184070" name="Gruppieren 2"/>
                <wp:cNvGraphicFramePr/>
                <a:graphic xmlns:a="http://schemas.openxmlformats.org/drawingml/2006/main">
                  <a:graphicData uri="http://schemas.microsoft.com/office/word/2010/wordprocessingGroup">
                    <wpg:wgp>
                      <wpg:cNvGrpSpPr/>
                      <wpg:grpSpPr>
                        <a:xfrm>
                          <a:off x="0" y="0"/>
                          <a:ext cx="5135880" cy="3616506"/>
                          <a:chOff x="0" y="-97971"/>
                          <a:chExt cx="5135880" cy="3616506"/>
                        </a:xfrm>
                      </wpg:grpSpPr>
                      <pic:pic xmlns:pic="http://schemas.openxmlformats.org/drawingml/2006/picture">
                        <pic:nvPicPr>
                          <pic:cNvPr id="1492001550" name="Grafik 1"/>
                          <pic:cNvPicPr>
                            <a:picLocks noChangeAspect="1"/>
                          </pic:cNvPicPr>
                        </pic:nvPicPr>
                        <pic:blipFill>
                          <a:blip r:embed="rId20"/>
                          <a:srcRect/>
                          <a:stretch/>
                        </pic:blipFill>
                        <pic:spPr bwMode="auto">
                          <a:xfrm>
                            <a:off x="522513" y="-97971"/>
                            <a:ext cx="3444240" cy="3444240"/>
                          </a:xfrm>
                          <a:prstGeom prst="rect">
                            <a:avLst/>
                          </a:prstGeom>
                          <a:noFill/>
                          <a:ln>
                            <a:noFill/>
                          </a:ln>
                        </pic:spPr>
                      </pic:pic>
                      <wps:wsp>
                        <wps:cNvPr id="1976545563" name="Textfeld 1"/>
                        <wps:cNvSpPr txBox="1"/>
                        <wps:spPr>
                          <a:xfrm>
                            <a:off x="0" y="3260090"/>
                            <a:ext cx="5135880" cy="258445"/>
                          </a:xfrm>
                          <a:prstGeom prst="rect">
                            <a:avLst/>
                          </a:prstGeom>
                          <a:solidFill>
                            <a:prstClr val="white"/>
                          </a:solidFill>
                          <a:ln>
                            <a:noFill/>
                          </a:ln>
                        </wps:spPr>
                        <wps:txbx>
                          <w:txbxContent>
                            <w:p w14:paraId="6360D04C" w14:textId="6A41417C" w:rsidR="00B27E5F" w:rsidRPr="00B27E5F" w:rsidRDefault="00B27E5F" w:rsidP="00B27E5F">
                              <w:pPr>
                                <w:pStyle w:val="Beschriftung"/>
                                <w:rPr>
                                  <w:rFonts w:ascii="Arial" w:hAnsi="Arial" w:cs="Arial"/>
                                  <w:i w:val="0"/>
                                  <w:iCs w:val="0"/>
                                  <w:noProof/>
                                  <w:color w:val="000000"/>
                                  <w:szCs w:val="22"/>
                                </w:rPr>
                              </w:pPr>
                              <w:r w:rsidRPr="00B27E5F">
                                <w:rPr>
                                  <w:rFonts w:ascii="Arial" w:hAnsi="Arial" w:cs="Arial"/>
                                  <w:b/>
                                  <w:bCs/>
                                  <w:i w:val="0"/>
                                  <w:iCs w:val="0"/>
                                </w:rPr>
                                <w:t>Figure S3</w:t>
                              </w:r>
                              <w:r>
                                <w:rPr>
                                  <w:rFonts w:ascii="Arial" w:hAnsi="Arial" w:cs="Arial"/>
                                  <w:b/>
                                  <w:bCs/>
                                  <w:i w:val="0"/>
                                  <w:iCs w:val="0"/>
                                </w:rPr>
                                <w:t xml:space="preserve"> </w:t>
                              </w:r>
                              <w:r>
                                <w:rPr>
                                  <w:rFonts w:ascii="Arial" w:hAnsi="Arial" w:cs="Arial"/>
                                  <w:i w:val="0"/>
                                  <w:iCs w:val="0"/>
                                </w:rPr>
                                <w:t>Spearman correlation coefficients across the different environmental exposures.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713761AA" id="Gruppieren 2" o:spid="_x0000_s1038" style="position:absolute;margin-left:67.7pt;margin-top:.05pt;width:404.4pt;height:284.75pt;z-index:251851776;mso-position-horizontal-relative:margin;mso-height-relative:margin" coordorigin=",-979" coordsize="51358,361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">
                <v:shape id="Grafik 1" o:spid="_x0000_s1039" type="#_x0000_t75" style="position:absolute;left:5225;top:-979;width:34442;height:34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">
                  <v:imagedata r:id="rId21" o:title=""/>
                </v:shape>
                <v:shape id="Textfeld 1" o:spid="_x0000_s1040" type="#_x0000_t202" style="position:absolute;top:32600;width:51358;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" stroked="f">
                  <v:textbox style="mso-fit-shape-to-text:t" inset="0,0,0,0">
                    <w:txbxContent>
                      <w:p w14:paraId="6360D04C" w14:textId="6A41417C" w:rsidR="00B27E5F" w:rsidRPr="00B27E5F" w:rsidRDefault="00B27E5F" w:rsidP="00B27E5F">
                        <w:pPr>
                          <w:pStyle w:val="Beschriftung"/>
                          <w:rPr>
                            <w:rFonts w:ascii="Arial" w:hAnsi="Arial" w:cs="Arial"/>
                            <w:i w:val="0"/>
                            <w:iCs w:val="0"/>
                            <w:noProof/>
                            <w:color w:val="000000"/>
                            <w:szCs w:val="22"/>
                          </w:rPr>
                        </w:pPr>
                        <w:r w:rsidRPr="00B27E5F">
                          <w:rPr>
                            <w:rFonts w:ascii="Arial" w:hAnsi="Arial" w:cs="Arial"/>
                            <w:b/>
                            <w:bCs/>
                            <w:i w:val="0"/>
                            <w:iCs w:val="0"/>
                          </w:rPr>
                          <w:t>Figure S3</w:t>
                        </w:r>
                        <w:r>
                          <w:rPr>
                            <w:rFonts w:ascii="Arial" w:hAnsi="Arial" w:cs="Arial"/>
                            <w:b/>
                            <w:bCs/>
                            <w:i w:val="0"/>
                            <w:iCs w:val="0"/>
                          </w:rPr>
                          <w:t xml:space="preserve"> </w:t>
                        </w:r>
                        <w:r>
                          <w:rPr>
                            <w:rFonts w:ascii="Arial" w:hAnsi="Arial" w:cs="Arial"/>
                            <w:i w:val="0"/>
                            <w:iCs w:val="0"/>
                          </w:rPr>
                          <w:t>Spearman correlation coefficients across the different environmental exposures.</w:t>
                        </w:r>
                      </w:p>
                    </w:txbxContent>
                  </v:textbox>
                </v:shape>
                <w10:wrap type="topAndBottom" anchorx="margin"/>
              </v:group>
            </w:pict>
          </mc:Fallback>
        </mc:AlternateContent>
      </w:r>
    </w:p>
    <w:p w14:paraId="50831D9F" w14:textId="239BD671" w:rsidR="00A216C0" w:rsidRPr="001362B5" w:rsidRDefault="00A216C0">
      <w:pPr>
        <w:spacing w:after="160" w:line="259" w:lineRule="auto"/>
        <w:ind w:left="0" w:right="0" w:firstLine="0"/>
        <w:jc w:val="left"/>
        <w:rPr>
          <w:rFonts w:ascii="Arial" w:hAnsi="Arial" w:cs="Arial"/>
        </w:rPr>
      </w:pPr>
    </w:p>
    <w:p w14:paraId="6919C03B" w14:textId="6D99C811" w:rsidR="00A216C0" w:rsidRPr="001362B5" w:rsidRDefault="00A216C0">
      <w:pPr>
        <w:spacing w:after="160" w:line="259" w:lineRule="auto"/>
        <w:ind w:left="0" w:right="0" w:firstLine="0"/>
        <w:jc w:val="left"/>
        <w:rPr>
          <w:rFonts w:ascii="Arial" w:hAnsi="Arial" w:cs="Arial"/>
        </w:rPr>
      </w:pPr>
    </w:p>
    <w:p w14:paraId="740DC6E4" w14:textId="1C4BF457" w:rsidR="00A216C0" w:rsidRPr="001362B5" w:rsidRDefault="00A216C0">
      <w:pPr>
        <w:spacing w:after="160" w:line="259" w:lineRule="auto"/>
        <w:ind w:left="0" w:right="0" w:firstLine="0"/>
        <w:jc w:val="left"/>
        <w:rPr>
          <w:rFonts w:ascii="Arial" w:hAnsi="Arial" w:cs="Arial"/>
        </w:rPr>
      </w:pPr>
    </w:p>
    <w:p w14:paraId="7BF3834B" w14:textId="505D1F96" w:rsidR="00A216C0" w:rsidRPr="001362B5" w:rsidRDefault="00B27E5F">
      <w:pPr>
        <w:spacing w:after="160" w:line="259" w:lineRule="auto"/>
        <w:ind w:left="0" w:right="0" w:firstLine="0"/>
        <w:jc w:val="left"/>
        <w:rPr>
          <w:rFonts w:ascii="Arial" w:hAnsi="Arial" w:cs="Arial"/>
        </w:rPr>
      </w:pPr>
      <w:r w:rsidRPr="001362B5">
        <w:rPr>
          <w:rFonts w:ascii="Arial" w:hAnsi="Arial" w:cs="Arial"/>
          <w:noProof/>
        </w:rPr>
        <mc:AlternateContent>
          <mc:Choice Requires="wpg">
            <w:drawing>
              <wp:anchor distT="0" distB="0" distL="114300" distR="114300" simplePos="0" relativeHeight="251834368" behindDoc="0" locked="0" layoutInCell="1" allowOverlap="1" wp14:anchorId="6353A0A4" wp14:editId="5748D882">
                <wp:simplePos x="0" y="0"/>
                <wp:positionH relativeFrom="margin">
                  <wp:align>center</wp:align>
                </wp:positionH>
                <wp:positionV relativeFrom="paragraph">
                  <wp:posOffset>142875</wp:posOffset>
                </wp:positionV>
                <wp:extent cx="6447790" cy="3289935"/>
                <wp:effectExtent l="0" t="0" r="0" b="5715"/>
                <wp:wrapNone/>
                <wp:docPr id="923772258" name="Gruppieren 10"/>
                <wp:cNvGraphicFramePr/>
                <a:graphic xmlns:a="http://schemas.openxmlformats.org/drawingml/2006/main">
                  <a:graphicData uri="http://schemas.microsoft.com/office/word/2010/wordprocessingGroup">
                    <wpg:wgp>
                      <wpg:cNvGrpSpPr/>
                      <wpg:grpSpPr>
                        <a:xfrm>
                          <a:off x="0" y="0"/>
                          <a:ext cx="6447790" cy="3289935"/>
                          <a:chOff x="0" y="0"/>
                          <a:chExt cx="6447790" cy="3289935"/>
                        </a:xfrm>
                      </wpg:grpSpPr>
                      <wpg:grpSp>
                        <wpg:cNvPr id="78810048" name="Gruppieren 8"/>
                        <wpg:cNvGrpSpPr/>
                        <wpg:grpSpPr>
                          <a:xfrm>
                            <a:off x="318" y="0"/>
                            <a:ext cx="6447443" cy="2712719"/>
                            <a:chOff x="318" y="0"/>
                            <a:chExt cx="6447443" cy="2712719"/>
                          </a:xfrm>
                        </wpg:grpSpPr>
                        <pic:pic xmlns:pic="http://schemas.openxmlformats.org/drawingml/2006/picture">
                          <pic:nvPicPr>
                            <pic:cNvPr id="1750699807" name="Grafik 3"/>
                            <pic:cNvPicPr>
                              <a:picLocks noChangeAspect="1"/>
                            </pic:cNvPicPr>
                          </pic:nvPicPr>
                          <pic:blipFill>
                            <a:blip r:embed="rId22"/>
                            <a:srcRect/>
                            <a:stretch/>
                          </pic:blipFill>
                          <pic:spPr bwMode="auto">
                            <a:xfrm>
                              <a:off x="318" y="0"/>
                              <a:ext cx="3129279" cy="1341119"/>
                            </a:xfrm>
                            <a:prstGeom prst="rect">
                              <a:avLst/>
                            </a:prstGeom>
                            <a:noFill/>
                            <a:ln>
                              <a:noFill/>
                            </a:ln>
                          </pic:spPr>
                        </pic:pic>
                        <pic:pic xmlns:pic="http://schemas.openxmlformats.org/drawingml/2006/picture">
                          <pic:nvPicPr>
                            <pic:cNvPr id="993204563" name="Grafik 4"/>
                            <pic:cNvPicPr>
                              <a:picLocks noChangeAspect="1"/>
                            </pic:cNvPicPr>
                          </pic:nvPicPr>
                          <pic:blipFill>
                            <a:blip r:embed="rId23"/>
                            <a:srcRect/>
                            <a:stretch/>
                          </pic:blipFill>
                          <pic:spPr bwMode="auto">
                            <a:xfrm>
                              <a:off x="3318482" y="0"/>
                              <a:ext cx="3129279" cy="1341119"/>
                            </a:xfrm>
                            <a:prstGeom prst="rect">
                              <a:avLst/>
                            </a:prstGeom>
                            <a:noFill/>
                            <a:ln>
                              <a:noFill/>
                            </a:ln>
                          </pic:spPr>
                        </pic:pic>
                        <pic:pic xmlns:pic="http://schemas.openxmlformats.org/drawingml/2006/picture">
                          <pic:nvPicPr>
                            <pic:cNvPr id="1475448953" name="Grafik 1"/>
                            <pic:cNvPicPr>
                              <a:picLocks noChangeAspect="1"/>
                            </pic:cNvPicPr>
                          </pic:nvPicPr>
                          <pic:blipFill>
                            <a:blip r:embed="rId24"/>
                            <a:srcRect/>
                            <a:stretch/>
                          </pic:blipFill>
                          <pic:spPr bwMode="auto">
                            <a:xfrm>
                              <a:off x="318" y="1371600"/>
                              <a:ext cx="3129279" cy="1341119"/>
                            </a:xfrm>
                            <a:prstGeom prst="rect">
                              <a:avLst/>
                            </a:prstGeom>
                            <a:noFill/>
                            <a:ln>
                              <a:noFill/>
                            </a:ln>
                          </pic:spPr>
                        </pic:pic>
                        <pic:pic xmlns:pic="http://schemas.openxmlformats.org/drawingml/2006/picture">
                          <pic:nvPicPr>
                            <pic:cNvPr id="1366097202" name="Grafik 2"/>
                            <pic:cNvPicPr>
                              <a:picLocks noChangeAspect="1"/>
                            </pic:cNvPicPr>
                          </pic:nvPicPr>
                          <pic:blipFill>
                            <a:blip r:embed="rId25"/>
                            <a:srcRect/>
                            <a:stretch/>
                          </pic:blipFill>
                          <pic:spPr bwMode="auto">
                            <a:xfrm>
                              <a:off x="3318482" y="1371600"/>
                              <a:ext cx="3129279" cy="1341119"/>
                            </a:xfrm>
                            <a:prstGeom prst="rect">
                              <a:avLst/>
                            </a:prstGeom>
                            <a:noFill/>
                            <a:ln>
                              <a:noFill/>
                            </a:ln>
                          </pic:spPr>
                        </pic:pic>
                      </wpg:grpSp>
                      <wps:wsp>
                        <wps:cNvPr id="1928012400" name="Textfeld 1"/>
                        <wps:cNvSpPr txBox="1"/>
                        <wps:spPr>
                          <a:xfrm>
                            <a:off x="0" y="2768600"/>
                            <a:ext cx="6447790" cy="521335"/>
                          </a:xfrm>
                          <a:prstGeom prst="rect">
                            <a:avLst/>
                          </a:prstGeom>
                          <a:solidFill>
                            <a:prstClr val="white"/>
                          </a:solidFill>
                          <a:ln>
                            <a:noFill/>
                          </a:ln>
                        </wps:spPr>
                        <wps:txbx>
                          <w:txbxContent>
                            <w:p w14:paraId="5148E2E0" w14:textId="50F4C6CA" w:rsidR="00A216C0" w:rsidRPr="001362B5" w:rsidRDefault="00A216C0" w:rsidP="00A216C0">
                              <w:pPr>
                                <w:pStyle w:val="Beschriftung"/>
                                <w:rPr>
                                  <w:rFonts w:ascii="Arial" w:hAnsi="Arial" w:cs="Arial"/>
                                  <w:noProof/>
                                  <w:color w:val="000000"/>
                                  <w:szCs w:val="22"/>
                                </w:rPr>
                              </w:pPr>
                              <w:r w:rsidRPr="001362B5">
                                <w:rPr>
                                  <w:rFonts w:ascii="Arial" w:hAnsi="Arial" w:cs="Arial"/>
                                  <w:b/>
                                  <w:bCs/>
                                  <w:i w:val="0"/>
                                </w:rPr>
                                <w:t>Figure S</w:t>
                              </w:r>
                              <w:r w:rsidR="00B27E5F">
                                <w:rPr>
                                  <w:rFonts w:ascii="Arial" w:hAnsi="Arial" w:cs="Arial"/>
                                  <w:b/>
                                  <w:bCs/>
                                  <w:i w:val="0"/>
                                </w:rPr>
                                <w:t>4</w:t>
                              </w:r>
                              <w:r w:rsidRPr="001362B5">
                                <w:rPr>
                                  <w:rFonts w:ascii="Arial" w:hAnsi="Arial" w:cs="Arial"/>
                                  <w:i w:val="0"/>
                                </w:rPr>
                                <w:t xml:space="preserve"> </w:t>
                              </w:r>
                              <w:r w:rsidR="00362D1B" w:rsidRPr="001362B5">
                                <w:rPr>
                                  <w:rFonts w:ascii="Arial" w:hAnsi="Arial" w:cs="Arial"/>
                                  <w:i w:val="0"/>
                                </w:rPr>
                                <w:t xml:space="preserve">Lag structure of the effect of medium pollen exposure on asthma treatments reported as relative risk for the four considered pollen taxa </w:t>
                              </w:r>
                              <w:r w:rsidR="00362D1B" w:rsidRPr="0058626A">
                                <w:rPr>
                                  <w:rFonts w:ascii="Arial" w:hAnsi="Arial" w:cs="Arial"/>
                                  <w:iCs w:val="0"/>
                                </w:rPr>
                                <w:t>Alnus</w:t>
                              </w:r>
                              <w:r w:rsidR="00362D1B" w:rsidRPr="001362B5">
                                <w:rPr>
                                  <w:rFonts w:ascii="Arial" w:hAnsi="Arial" w:cs="Arial"/>
                                  <w:i w:val="0"/>
                                </w:rPr>
                                <w:t xml:space="preserve"> (A), </w:t>
                              </w:r>
                              <w:r w:rsidR="00362D1B" w:rsidRPr="0058626A">
                                <w:rPr>
                                  <w:rFonts w:ascii="Arial" w:hAnsi="Arial" w:cs="Arial"/>
                                  <w:iCs w:val="0"/>
                                </w:rPr>
                                <w:t>Betula</w:t>
                              </w:r>
                              <w:r w:rsidR="00362D1B" w:rsidRPr="001362B5">
                                <w:rPr>
                                  <w:rFonts w:ascii="Arial" w:hAnsi="Arial" w:cs="Arial"/>
                                  <w:i w:val="0"/>
                                </w:rPr>
                                <w:t xml:space="preserve"> (B), </w:t>
                              </w:r>
                              <w:r w:rsidR="00362D1B" w:rsidRPr="0058626A">
                                <w:rPr>
                                  <w:rFonts w:ascii="Arial" w:hAnsi="Arial" w:cs="Arial"/>
                                  <w:iCs w:val="0"/>
                                </w:rPr>
                                <w:t>Corylus</w:t>
                              </w:r>
                              <w:r w:rsidR="00362D1B" w:rsidRPr="001362B5">
                                <w:rPr>
                                  <w:rFonts w:ascii="Arial" w:hAnsi="Arial" w:cs="Arial"/>
                                  <w:i w:val="0"/>
                                </w:rPr>
                                <w:t xml:space="preserve"> (C) and </w:t>
                              </w:r>
                              <w:proofErr w:type="spellStart"/>
                              <w:r w:rsidR="00362D1B" w:rsidRPr="001362B5">
                                <w:rPr>
                                  <w:rFonts w:ascii="Arial" w:hAnsi="Arial" w:cs="Arial"/>
                                  <w:i w:val="0"/>
                                </w:rPr>
                                <w:t>Poaceae</w:t>
                              </w:r>
                              <w:proofErr w:type="spellEnd"/>
                              <w:r w:rsidR="00362D1B" w:rsidRPr="001362B5">
                                <w:rPr>
                                  <w:rFonts w:ascii="Arial" w:hAnsi="Arial" w:cs="Arial"/>
                                  <w:i w:val="0"/>
                                </w:rPr>
                                <w:t xml:space="preserve"> (D). Shaded areas indicate 95% confidence intervals</w:t>
                              </w:r>
                              <w:r w:rsidR="00B46BE3">
                                <w:rPr>
                                  <w:rFonts w:ascii="Arial" w:hAnsi="Arial" w:cs="Arial"/>
                                  <w:i w:val="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353A0A4" id="Gruppieren 10" o:spid="_x0000_s1041" style="position:absolute;margin-left:0;margin-top:11.25pt;width:507.7pt;height:259.05pt;z-index:251834368;mso-position-horizontal:center;mso-position-horizontal-relative:margin" coordsize="64477,32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">
                <v:group id="Gruppieren 8" o:spid="_x0000_s1042" style="position:absolute;left:3;width:64474;height:27127" coordorigin="3" coordsize="64474,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">
                  <v:shape id="Grafik 3" o:spid="_x0000_s1043" type="#_x0000_t75" style="position:absolute;left:3;width:31292;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">
                    <v:imagedata r:id="rId26" o:title=""/>
                  </v:shape>
                  <v:shape id="Grafik 4" o:spid="_x0000_s1044" type="#_x0000_t75" style="position:absolute;left:33184;width:31293;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">
                    <v:imagedata r:id="rId27" o:title=""/>
                  </v:shape>
                  <v:shape id="Grafik 1" o:spid="_x0000_s1045" type="#_x0000_t75" style="position:absolute;left:3;top:13716;width:31292;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">
                    <v:imagedata r:id="rId28" o:title=""/>
                  </v:shape>
                  <v:shape id="Grafik 2" o:spid="_x0000_s1046" type="#_x0000_t75" style="position:absolute;left:33184;top:13716;width:31293;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">
                    <v:imagedata r:id="rId29" o:title=""/>
                  </v:shape>
                </v:group>
                <v:shape id="Textfeld 1" o:spid="_x0000_s1047" type="#_x0000_t202" style="position:absolute;top:27686;width:64477;height:5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" stroked="f">
                  <v:textbox style="mso-fit-shape-to-text:t" inset="0,0,0,0">
                    <w:txbxContent>
                      <w:p w14:paraId="5148E2E0" w14:textId="50F4C6CA" w:rsidR="00A216C0" w:rsidRPr="001362B5" w:rsidRDefault="00A216C0" w:rsidP="00A216C0">
                        <w:pPr>
                          <w:pStyle w:val="Beschriftung"/>
                          <w:rPr>
                            <w:rFonts w:ascii="Arial" w:hAnsi="Arial" w:cs="Arial"/>
                            <w:noProof/>
                            <w:color w:val="000000"/>
                            <w:szCs w:val="22"/>
                          </w:rPr>
                        </w:pPr>
                        <w:r w:rsidRPr="001362B5">
                          <w:rPr>
                            <w:rFonts w:ascii="Arial" w:hAnsi="Arial" w:cs="Arial"/>
                            <w:b/>
                            <w:bCs/>
                            <w:i w:val="0"/>
                          </w:rPr>
                          <w:t>Figure S</w:t>
                        </w:r>
                        <w:r w:rsidR="00B27E5F">
                          <w:rPr>
                            <w:rFonts w:ascii="Arial" w:hAnsi="Arial" w:cs="Arial"/>
                            <w:b/>
                            <w:bCs/>
                            <w:i w:val="0"/>
                          </w:rPr>
                          <w:t>4</w:t>
                        </w:r>
                        <w:r w:rsidRPr="001362B5">
                          <w:rPr>
                            <w:rFonts w:ascii="Arial" w:hAnsi="Arial" w:cs="Arial"/>
                            <w:i w:val="0"/>
                          </w:rPr>
                          <w:t xml:space="preserve"> </w:t>
                        </w:r>
                        <w:r w:rsidR="00362D1B" w:rsidRPr="001362B5">
                          <w:rPr>
                            <w:rFonts w:ascii="Arial" w:hAnsi="Arial" w:cs="Arial"/>
                            <w:i w:val="0"/>
                          </w:rPr>
                          <w:t xml:space="preserve">Lag structure of the effect of medium pollen exposure on asthma treatments reported as relative risk for the four considered pollen taxa </w:t>
                        </w:r>
                        <w:r w:rsidR="00362D1B" w:rsidRPr="0058626A">
                          <w:rPr>
                            <w:rFonts w:ascii="Arial" w:hAnsi="Arial" w:cs="Arial"/>
                            <w:iCs w:val="0"/>
                          </w:rPr>
                          <w:t>Alnus</w:t>
                        </w:r>
                        <w:r w:rsidR="00362D1B" w:rsidRPr="001362B5">
                          <w:rPr>
                            <w:rFonts w:ascii="Arial" w:hAnsi="Arial" w:cs="Arial"/>
                            <w:i w:val="0"/>
                          </w:rPr>
                          <w:t xml:space="preserve"> (A), </w:t>
                        </w:r>
                        <w:r w:rsidR="00362D1B" w:rsidRPr="0058626A">
                          <w:rPr>
                            <w:rFonts w:ascii="Arial" w:hAnsi="Arial" w:cs="Arial"/>
                            <w:iCs w:val="0"/>
                          </w:rPr>
                          <w:t>Betula</w:t>
                        </w:r>
                        <w:r w:rsidR="00362D1B" w:rsidRPr="001362B5">
                          <w:rPr>
                            <w:rFonts w:ascii="Arial" w:hAnsi="Arial" w:cs="Arial"/>
                            <w:i w:val="0"/>
                          </w:rPr>
                          <w:t xml:space="preserve"> (B), </w:t>
                        </w:r>
                        <w:r w:rsidR="00362D1B" w:rsidRPr="0058626A">
                          <w:rPr>
                            <w:rFonts w:ascii="Arial" w:hAnsi="Arial" w:cs="Arial"/>
                            <w:iCs w:val="0"/>
                          </w:rPr>
                          <w:t>Corylus</w:t>
                        </w:r>
                        <w:r w:rsidR="00362D1B" w:rsidRPr="001362B5">
                          <w:rPr>
                            <w:rFonts w:ascii="Arial" w:hAnsi="Arial" w:cs="Arial"/>
                            <w:i w:val="0"/>
                          </w:rPr>
                          <w:t xml:space="preserve"> (C) and </w:t>
                        </w:r>
                        <w:proofErr w:type="spellStart"/>
                        <w:r w:rsidR="00362D1B" w:rsidRPr="001362B5">
                          <w:rPr>
                            <w:rFonts w:ascii="Arial" w:hAnsi="Arial" w:cs="Arial"/>
                            <w:i w:val="0"/>
                          </w:rPr>
                          <w:t>Poaceae</w:t>
                        </w:r>
                        <w:proofErr w:type="spellEnd"/>
                        <w:r w:rsidR="00362D1B" w:rsidRPr="001362B5">
                          <w:rPr>
                            <w:rFonts w:ascii="Arial" w:hAnsi="Arial" w:cs="Arial"/>
                            <w:i w:val="0"/>
                          </w:rPr>
                          <w:t xml:space="preserve"> (D). Shaded areas indicate 95% confidence intervals</w:t>
                        </w:r>
                        <w:r w:rsidR="00B46BE3">
                          <w:rPr>
                            <w:rFonts w:ascii="Arial" w:hAnsi="Arial" w:cs="Arial"/>
                            <w:i w:val="0"/>
                          </w:rPr>
                          <w:t>.</w:t>
                        </w:r>
                      </w:p>
                    </w:txbxContent>
                  </v:textbox>
                </v:shape>
                <w10:wrap anchorx="margin"/>
              </v:group>
            </w:pict>
          </mc:Fallback>
        </mc:AlternateContent>
      </w:r>
    </w:p>
    <w:p w14:paraId="6181815B" w14:textId="3209627C" w:rsidR="00A216C0" w:rsidRPr="001362B5" w:rsidRDefault="00A216C0">
      <w:pPr>
        <w:spacing w:after="160" w:line="259" w:lineRule="auto"/>
        <w:ind w:left="0" w:right="0" w:firstLine="0"/>
        <w:jc w:val="left"/>
        <w:rPr>
          <w:rFonts w:ascii="Arial" w:hAnsi="Arial" w:cs="Arial"/>
        </w:rPr>
      </w:pPr>
    </w:p>
    <w:p w14:paraId="135B0B1A" w14:textId="037AB1A3" w:rsidR="00A216C0" w:rsidRPr="001362B5" w:rsidRDefault="00A216C0">
      <w:pPr>
        <w:spacing w:after="160" w:line="259" w:lineRule="auto"/>
        <w:ind w:left="0" w:right="0" w:firstLine="0"/>
        <w:jc w:val="left"/>
        <w:rPr>
          <w:rFonts w:ascii="Arial" w:hAnsi="Arial" w:cs="Arial"/>
        </w:rPr>
      </w:pPr>
    </w:p>
    <w:p w14:paraId="07D4AE38" w14:textId="111517E3" w:rsidR="00A216C0" w:rsidRPr="001362B5" w:rsidRDefault="00A216C0">
      <w:pPr>
        <w:spacing w:after="160" w:line="259" w:lineRule="auto"/>
        <w:ind w:left="0" w:right="0" w:firstLine="0"/>
        <w:jc w:val="left"/>
        <w:rPr>
          <w:rFonts w:ascii="Arial" w:hAnsi="Arial" w:cs="Arial"/>
        </w:rPr>
      </w:pPr>
    </w:p>
    <w:p w14:paraId="0D39DF6B" w14:textId="37F885E0" w:rsidR="00A216C0" w:rsidRPr="001362B5" w:rsidRDefault="00A216C0">
      <w:pPr>
        <w:spacing w:after="160" w:line="259" w:lineRule="auto"/>
        <w:ind w:left="0" w:right="0" w:firstLine="0"/>
        <w:jc w:val="left"/>
        <w:rPr>
          <w:rFonts w:ascii="Arial" w:hAnsi="Arial" w:cs="Arial"/>
        </w:rPr>
      </w:pPr>
    </w:p>
    <w:p w14:paraId="3357E418" w14:textId="2B205A00" w:rsidR="00A216C0" w:rsidRPr="001362B5" w:rsidRDefault="00A216C0">
      <w:pPr>
        <w:spacing w:after="160" w:line="259" w:lineRule="auto"/>
        <w:ind w:left="0" w:right="0" w:firstLine="0"/>
        <w:jc w:val="left"/>
        <w:rPr>
          <w:rFonts w:ascii="Arial" w:hAnsi="Arial" w:cs="Arial"/>
        </w:rPr>
      </w:pPr>
    </w:p>
    <w:p w14:paraId="2F60C764" w14:textId="32C222E3" w:rsidR="00A216C0" w:rsidRPr="001362B5" w:rsidRDefault="00A216C0">
      <w:pPr>
        <w:spacing w:after="160" w:line="259" w:lineRule="auto"/>
        <w:ind w:left="0" w:right="0" w:firstLine="0"/>
        <w:jc w:val="left"/>
        <w:rPr>
          <w:rFonts w:ascii="Arial" w:hAnsi="Arial" w:cs="Arial"/>
        </w:rPr>
      </w:pPr>
    </w:p>
    <w:p w14:paraId="30ED2D8F" w14:textId="0DCD25F0" w:rsidR="00A216C0" w:rsidRPr="001362B5" w:rsidRDefault="00A216C0">
      <w:pPr>
        <w:spacing w:after="160" w:line="259" w:lineRule="auto"/>
        <w:ind w:left="0" w:right="0" w:firstLine="0"/>
        <w:jc w:val="left"/>
        <w:rPr>
          <w:rFonts w:ascii="Arial" w:hAnsi="Arial" w:cs="Arial"/>
        </w:rPr>
      </w:pPr>
    </w:p>
    <w:p w14:paraId="2238D279" w14:textId="7BE59493" w:rsidR="00A216C0" w:rsidRPr="001362B5" w:rsidRDefault="00A216C0">
      <w:pPr>
        <w:spacing w:after="160" w:line="259" w:lineRule="auto"/>
        <w:ind w:left="0" w:right="0" w:firstLine="0"/>
        <w:jc w:val="left"/>
        <w:rPr>
          <w:rFonts w:ascii="Arial" w:hAnsi="Arial" w:cs="Arial"/>
        </w:rPr>
      </w:pPr>
    </w:p>
    <w:p w14:paraId="4D49B0E8" w14:textId="55FAD9D1" w:rsidR="00A216C0" w:rsidRPr="001362B5" w:rsidRDefault="00A216C0">
      <w:pPr>
        <w:spacing w:after="160" w:line="259" w:lineRule="auto"/>
        <w:ind w:left="0" w:right="0" w:firstLine="0"/>
        <w:jc w:val="left"/>
        <w:rPr>
          <w:rFonts w:ascii="Arial" w:hAnsi="Arial" w:cs="Arial"/>
        </w:rPr>
      </w:pPr>
    </w:p>
    <w:p w14:paraId="292FACF3" w14:textId="2E540C27" w:rsidR="002A63F3" w:rsidRPr="001362B5" w:rsidRDefault="002A63F3">
      <w:pPr>
        <w:spacing w:after="160" w:line="259" w:lineRule="auto"/>
        <w:ind w:left="0" w:right="0" w:firstLine="0"/>
        <w:jc w:val="left"/>
        <w:rPr>
          <w:rFonts w:ascii="Arial" w:hAnsi="Arial" w:cs="Arial"/>
        </w:rPr>
      </w:pPr>
    </w:p>
    <w:p w14:paraId="2628EB37" w14:textId="5FE325BB" w:rsidR="002A63F3" w:rsidRPr="001362B5" w:rsidRDefault="002A63F3">
      <w:pPr>
        <w:spacing w:after="160" w:line="259" w:lineRule="auto"/>
        <w:ind w:left="0" w:right="0" w:firstLine="0"/>
        <w:jc w:val="left"/>
        <w:rPr>
          <w:rFonts w:ascii="Arial" w:hAnsi="Arial" w:cs="Arial"/>
        </w:rPr>
      </w:pPr>
    </w:p>
    <w:p w14:paraId="228E9A59" w14:textId="37BC8CF1" w:rsidR="002A63F3" w:rsidRDefault="002A63F3">
      <w:pPr>
        <w:spacing w:after="160" w:line="259" w:lineRule="auto"/>
        <w:ind w:left="0" w:right="0" w:firstLine="0"/>
        <w:jc w:val="left"/>
        <w:rPr>
          <w:rFonts w:ascii="Arial" w:hAnsi="Arial" w:cs="Arial"/>
        </w:rPr>
      </w:pPr>
    </w:p>
    <w:p w14:paraId="03B40CE2" w14:textId="77777777" w:rsidR="00B27E5F" w:rsidRDefault="00B27E5F">
      <w:pPr>
        <w:spacing w:after="160" w:line="259" w:lineRule="auto"/>
        <w:ind w:left="0" w:right="0" w:firstLine="0"/>
        <w:jc w:val="left"/>
        <w:rPr>
          <w:rFonts w:ascii="Arial" w:hAnsi="Arial" w:cs="Arial"/>
        </w:rPr>
      </w:pPr>
    </w:p>
    <w:p w14:paraId="3022FD8A" w14:textId="77777777" w:rsidR="00B27E5F" w:rsidRPr="001362B5" w:rsidRDefault="00B27E5F">
      <w:pPr>
        <w:spacing w:after="160" w:line="259" w:lineRule="auto"/>
        <w:ind w:left="0" w:right="0" w:firstLine="0"/>
        <w:jc w:val="left"/>
        <w:rPr>
          <w:rFonts w:ascii="Arial" w:hAnsi="Arial" w:cs="Arial"/>
        </w:rPr>
      </w:pPr>
    </w:p>
    <w:p w14:paraId="762D60CC" w14:textId="6C844163" w:rsidR="002A63F3" w:rsidRPr="001362B5" w:rsidRDefault="002A63F3">
      <w:pPr>
        <w:spacing w:after="160" w:line="259" w:lineRule="auto"/>
        <w:ind w:left="0" w:right="0" w:firstLine="0"/>
        <w:jc w:val="left"/>
        <w:rPr>
          <w:rFonts w:ascii="Arial" w:hAnsi="Arial" w:cs="Arial"/>
        </w:rPr>
      </w:pPr>
    </w:p>
    <w:p w14:paraId="0ECBE26B" w14:textId="13298ACB" w:rsidR="002A63F3" w:rsidRPr="001362B5" w:rsidRDefault="00B27E5F">
      <w:pPr>
        <w:spacing w:after="160" w:line="259" w:lineRule="auto"/>
        <w:ind w:left="0" w:right="0" w:firstLine="0"/>
        <w:jc w:val="left"/>
        <w:rPr>
          <w:rFonts w:ascii="Arial" w:hAnsi="Arial" w:cs="Arial"/>
        </w:rPr>
      </w:pPr>
      <w:r w:rsidRPr="001362B5">
        <w:rPr>
          <w:rFonts w:ascii="Arial" w:hAnsi="Arial" w:cs="Arial"/>
          <w:noProof/>
        </w:rPr>
        <mc:AlternateContent>
          <mc:Choice Requires="wpg">
            <w:drawing>
              <wp:anchor distT="0" distB="0" distL="114300" distR="114300" simplePos="0" relativeHeight="251831296" behindDoc="0" locked="0" layoutInCell="1" allowOverlap="1" wp14:anchorId="77C339C6" wp14:editId="37E7EBAB">
                <wp:simplePos x="0" y="0"/>
                <wp:positionH relativeFrom="column">
                  <wp:posOffset>216853</wp:posOffset>
                </wp:positionH>
                <wp:positionV relativeFrom="paragraph">
                  <wp:posOffset>-102235</wp:posOffset>
                </wp:positionV>
                <wp:extent cx="6447790" cy="3158490"/>
                <wp:effectExtent l="0" t="0" r="0" b="3810"/>
                <wp:wrapNone/>
                <wp:docPr id="1374873977" name="Gruppieren 9"/>
                <wp:cNvGraphicFramePr/>
                <a:graphic xmlns:a="http://schemas.openxmlformats.org/drawingml/2006/main">
                  <a:graphicData uri="http://schemas.microsoft.com/office/word/2010/wordprocessingGroup">
                    <wpg:wgp>
                      <wpg:cNvGrpSpPr/>
                      <wpg:grpSpPr>
                        <a:xfrm>
                          <a:off x="0" y="0"/>
                          <a:ext cx="6447790" cy="3158490"/>
                          <a:chOff x="0" y="0"/>
                          <a:chExt cx="6447790" cy="3158490"/>
                        </a:xfrm>
                      </wpg:grpSpPr>
                      <wpg:grpSp>
                        <wpg:cNvPr id="1517484405" name="Gruppieren 7"/>
                        <wpg:cNvGrpSpPr/>
                        <wpg:grpSpPr>
                          <a:xfrm>
                            <a:off x="318" y="0"/>
                            <a:ext cx="6447443" cy="2712719"/>
                            <a:chOff x="318" y="0"/>
                            <a:chExt cx="6447443" cy="2712719"/>
                          </a:xfrm>
                        </wpg:grpSpPr>
                        <pic:pic xmlns:pic="http://schemas.openxmlformats.org/drawingml/2006/picture">
                          <pic:nvPicPr>
                            <pic:cNvPr id="7" name="Grafik 3"/>
                            <pic:cNvPicPr>
                              <a:picLocks noChangeAspect="1"/>
                            </pic:cNvPicPr>
                          </pic:nvPicPr>
                          <pic:blipFill>
                            <a:blip r:embed="rId30"/>
                            <a:srcRect/>
                            <a:stretch/>
                          </pic:blipFill>
                          <pic:spPr bwMode="auto">
                            <a:xfrm>
                              <a:off x="318" y="0"/>
                              <a:ext cx="3129279" cy="1341119"/>
                            </a:xfrm>
                            <a:prstGeom prst="rect">
                              <a:avLst/>
                            </a:prstGeom>
                            <a:noFill/>
                            <a:ln>
                              <a:noFill/>
                            </a:ln>
                          </pic:spPr>
                        </pic:pic>
                        <pic:pic xmlns:pic="http://schemas.openxmlformats.org/drawingml/2006/picture">
                          <pic:nvPicPr>
                            <pic:cNvPr id="1" name="Grafik 4"/>
                            <pic:cNvPicPr>
                              <a:picLocks noChangeAspect="1"/>
                            </pic:cNvPicPr>
                          </pic:nvPicPr>
                          <pic:blipFill>
                            <a:blip r:embed="rId31"/>
                            <a:srcRect/>
                            <a:stretch/>
                          </pic:blipFill>
                          <pic:spPr bwMode="auto">
                            <a:xfrm>
                              <a:off x="3318482" y="0"/>
                              <a:ext cx="3129279" cy="1341119"/>
                            </a:xfrm>
                            <a:prstGeom prst="rect">
                              <a:avLst/>
                            </a:prstGeom>
                            <a:noFill/>
                            <a:ln>
                              <a:noFill/>
                            </a:ln>
                          </pic:spPr>
                        </pic:pic>
                        <pic:pic xmlns:pic="http://schemas.openxmlformats.org/drawingml/2006/picture">
                          <pic:nvPicPr>
                            <pic:cNvPr id="451677339" name="Grafik 1"/>
                            <pic:cNvPicPr>
                              <a:picLocks noChangeAspect="1"/>
                            </pic:cNvPicPr>
                          </pic:nvPicPr>
                          <pic:blipFill>
                            <a:blip r:embed="rId32"/>
                            <a:srcRect/>
                            <a:stretch/>
                          </pic:blipFill>
                          <pic:spPr bwMode="auto">
                            <a:xfrm>
                              <a:off x="318" y="1371600"/>
                              <a:ext cx="3129279" cy="1341119"/>
                            </a:xfrm>
                            <a:prstGeom prst="rect">
                              <a:avLst/>
                            </a:prstGeom>
                            <a:noFill/>
                            <a:ln>
                              <a:noFill/>
                            </a:ln>
                          </pic:spPr>
                        </pic:pic>
                        <pic:pic xmlns:pic="http://schemas.openxmlformats.org/drawingml/2006/picture">
                          <pic:nvPicPr>
                            <pic:cNvPr id="394177873" name="Grafik 2"/>
                            <pic:cNvPicPr>
                              <a:picLocks noChangeAspect="1"/>
                            </pic:cNvPicPr>
                          </pic:nvPicPr>
                          <pic:blipFill>
                            <a:blip r:embed="rId33"/>
                            <a:srcRect/>
                            <a:stretch/>
                          </pic:blipFill>
                          <pic:spPr bwMode="auto">
                            <a:xfrm>
                              <a:off x="3318482" y="1371600"/>
                              <a:ext cx="3129279" cy="1341119"/>
                            </a:xfrm>
                            <a:prstGeom prst="rect">
                              <a:avLst/>
                            </a:prstGeom>
                            <a:noFill/>
                            <a:ln>
                              <a:noFill/>
                            </a:ln>
                          </pic:spPr>
                        </pic:pic>
                      </wpg:grpSp>
                      <wps:wsp>
                        <wps:cNvPr id="546569907" name="Textfeld 1"/>
                        <wps:cNvSpPr txBox="1"/>
                        <wps:spPr>
                          <a:xfrm>
                            <a:off x="0" y="2768600"/>
                            <a:ext cx="6447790" cy="389890"/>
                          </a:xfrm>
                          <a:prstGeom prst="rect">
                            <a:avLst/>
                          </a:prstGeom>
                          <a:solidFill>
                            <a:prstClr val="white"/>
                          </a:solidFill>
                          <a:ln>
                            <a:noFill/>
                          </a:ln>
                        </wps:spPr>
                        <wps:txbx>
                          <w:txbxContent>
                            <w:p w14:paraId="0A5EC4D0" w14:textId="1DE05DA5" w:rsidR="00A216C0" w:rsidRPr="00B27E5F" w:rsidRDefault="00A216C0" w:rsidP="00B27E5F">
                              <w:pPr>
                                <w:pStyle w:val="Beschriftung"/>
                                <w:ind w:right="0"/>
                                <w:rPr>
                                  <w:rFonts w:ascii="Arial" w:hAnsi="Arial" w:cs="Arial"/>
                                  <w:i w:val="0"/>
                                </w:rPr>
                              </w:pPr>
                              <w:r w:rsidRPr="001362B5">
                                <w:rPr>
                                  <w:rFonts w:ascii="Arial" w:hAnsi="Arial" w:cs="Arial"/>
                                  <w:b/>
                                  <w:bCs/>
                                  <w:i w:val="0"/>
                                </w:rPr>
                                <w:t>Figure S</w:t>
                              </w:r>
                              <w:r w:rsidR="00B27E5F">
                                <w:rPr>
                                  <w:rFonts w:ascii="Arial" w:hAnsi="Arial" w:cs="Arial"/>
                                  <w:b/>
                                  <w:bCs/>
                                  <w:i w:val="0"/>
                                </w:rPr>
                                <w:t>5</w:t>
                              </w:r>
                              <w:r w:rsidRPr="001362B5">
                                <w:rPr>
                                  <w:rFonts w:ascii="Arial" w:hAnsi="Arial" w:cs="Arial"/>
                                  <w:i w:val="0"/>
                                </w:rPr>
                                <w:t xml:space="preserve"> </w:t>
                              </w:r>
                              <w:r w:rsidR="00362D1B" w:rsidRPr="001362B5">
                                <w:rPr>
                                  <w:rFonts w:ascii="Arial" w:hAnsi="Arial" w:cs="Arial"/>
                                  <w:i w:val="0"/>
                                </w:rPr>
                                <w:t xml:space="preserve">Lag structure of the effect of low pollen exposure on asthma treatments reported as relative risk for the four considered pollen taxa </w:t>
                              </w:r>
                              <w:r w:rsidR="00362D1B" w:rsidRPr="001362B5">
                                <w:rPr>
                                  <w:rFonts w:ascii="Arial" w:hAnsi="Arial" w:cs="Arial"/>
                                  <w:iCs w:val="0"/>
                                </w:rPr>
                                <w:t>Alnus</w:t>
                              </w:r>
                              <w:r w:rsidR="00362D1B" w:rsidRPr="001362B5">
                                <w:rPr>
                                  <w:rFonts w:ascii="Arial" w:hAnsi="Arial" w:cs="Arial"/>
                                  <w:i w:val="0"/>
                                </w:rPr>
                                <w:t xml:space="preserve"> (A), </w:t>
                              </w:r>
                              <w:r w:rsidR="00362D1B" w:rsidRPr="001362B5">
                                <w:rPr>
                                  <w:rFonts w:ascii="Arial" w:hAnsi="Arial" w:cs="Arial"/>
                                </w:rPr>
                                <w:t xml:space="preserve">Betula </w:t>
                              </w:r>
                              <w:r w:rsidR="00362D1B" w:rsidRPr="001362B5">
                                <w:rPr>
                                  <w:rFonts w:ascii="Arial" w:hAnsi="Arial" w:cs="Arial"/>
                                  <w:i w:val="0"/>
                                  <w:iCs w:val="0"/>
                                </w:rPr>
                                <w:t>(B),</w:t>
                              </w:r>
                              <w:r w:rsidR="00362D1B" w:rsidRPr="001362B5">
                                <w:rPr>
                                  <w:rFonts w:ascii="Arial" w:hAnsi="Arial" w:cs="Arial"/>
                                </w:rPr>
                                <w:t xml:space="preserve"> Corylus </w:t>
                              </w:r>
                              <w:r w:rsidR="00362D1B" w:rsidRPr="001362B5">
                                <w:rPr>
                                  <w:rFonts w:ascii="Arial" w:hAnsi="Arial" w:cs="Arial"/>
                                  <w:i w:val="0"/>
                                  <w:iCs w:val="0"/>
                                </w:rPr>
                                <w:t>(C)</w:t>
                              </w:r>
                              <w:r w:rsidR="00362D1B" w:rsidRPr="001362B5">
                                <w:rPr>
                                  <w:rFonts w:ascii="Arial" w:hAnsi="Arial" w:cs="Arial"/>
                                  <w:i w:val="0"/>
                                </w:rPr>
                                <w:t xml:space="preserve"> and </w:t>
                              </w:r>
                              <w:proofErr w:type="spellStart"/>
                              <w:r w:rsidR="00362D1B" w:rsidRPr="001362B5">
                                <w:rPr>
                                  <w:rFonts w:ascii="Arial" w:hAnsi="Arial" w:cs="Arial"/>
                                  <w:i w:val="0"/>
                                </w:rPr>
                                <w:t>Poaceae</w:t>
                              </w:r>
                              <w:proofErr w:type="spellEnd"/>
                              <w:r w:rsidR="00362D1B" w:rsidRPr="001362B5">
                                <w:rPr>
                                  <w:rFonts w:ascii="Arial" w:hAnsi="Arial" w:cs="Arial"/>
                                  <w:i w:val="0"/>
                                </w:rPr>
                                <w:t xml:space="preserve"> (D). Shaded areas indicate 95% confidence intervals</w:t>
                              </w:r>
                              <w:r w:rsidR="00B27E5F">
                                <w:rPr>
                                  <w:rFonts w:ascii="Arial" w:hAnsi="Arial" w:cs="Arial"/>
                                  <w:i w:val="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77C339C6" id="Gruppieren 9" o:spid="_x0000_s1048" style="position:absolute;margin-left:17.1pt;margin-top:-8.05pt;width:507.7pt;height:248.7pt;z-index:251831296;mso-width-relative:margin" coordsize="64477,31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">
                <v:group id="_x0000_s1049" style="position:absolute;left:3;width:64474;height:27127" coordorigin="3" coordsize="64474,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">
                  <v:shape id="Grafik 3" o:spid="_x0000_s1050" type="#_x0000_t75" style="position:absolute;left:3;width:31292;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">
                    <v:imagedata r:id="rId34" o:title=""/>
                  </v:shape>
                  <v:shape id="Grafik 4" o:spid="_x0000_s1051" type="#_x0000_t75" style="position:absolute;left:33184;width:31293;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">
                    <v:imagedata r:id="rId35" o:title=""/>
                  </v:shape>
                  <v:shape id="Grafik 1" o:spid="_x0000_s1052" type="#_x0000_t75" style="position:absolute;left:3;top:13716;width:31292;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">
                    <v:imagedata r:id="rId36" o:title=""/>
                  </v:shape>
                  <v:shape id="Grafik 2" o:spid="_x0000_s1053" type="#_x0000_t75" style="position:absolute;left:33184;top:13716;width:31293;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">
                    <v:imagedata r:id="rId37" o:title=""/>
                  </v:shape>
                </v:group>
                <v:shape id="Textfeld 1" o:spid="_x0000_s1054" type="#_x0000_t202" style="position:absolute;top:27686;width:64477;height:3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" stroked="f">
                  <v:textbox style="mso-fit-shape-to-text:t" inset="0,0,0,0">
                    <w:txbxContent>
                      <w:p w14:paraId="0A5EC4D0" w14:textId="1DE05DA5" w:rsidR="00A216C0" w:rsidRPr="00B27E5F" w:rsidRDefault="00A216C0" w:rsidP="00B27E5F">
                        <w:pPr>
                          <w:pStyle w:val="Beschriftung"/>
                          <w:ind w:right="0"/>
                          <w:rPr>
                            <w:rFonts w:ascii="Arial" w:hAnsi="Arial" w:cs="Arial"/>
                            <w:i w:val="0"/>
                          </w:rPr>
                        </w:pPr>
                        <w:r w:rsidRPr="001362B5">
                          <w:rPr>
                            <w:rFonts w:ascii="Arial" w:hAnsi="Arial" w:cs="Arial"/>
                            <w:b/>
                            <w:bCs/>
                            <w:i w:val="0"/>
                          </w:rPr>
                          <w:t>Figure S</w:t>
                        </w:r>
                        <w:r w:rsidR="00B27E5F">
                          <w:rPr>
                            <w:rFonts w:ascii="Arial" w:hAnsi="Arial" w:cs="Arial"/>
                            <w:b/>
                            <w:bCs/>
                            <w:i w:val="0"/>
                          </w:rPr>
                          <w:t>5</w:t>
                        </w:r>
                        <w:r w:rsidRPr="001362B5">
                          <w:rPr>
                            <w:rFonts w:ascii="Arial" w:hAnsi="Arial" w:cs="Arial"/>
                            <w:i w:val="0"/>
                          </w:rPr>
                          <w:t xml:space="preserve"> </w:t>
                        </w:r>
                        <w:r w:rsidR="00362D1B" w:rsidRPr="001362B5">
                          <w:rPr>
                            <w:rFonts w:ascii="Arial" w:hAnsi="Arial" w:cs="Arial"/>
                            <w:i w:val="0"/>
                          </w:rPr>
                          <w:t xml:space="preserve">Lag structure of the effect of low pollen exposure on asthma treatments reported as relative risk for the four considered pollen taxa </w:t>
                        </w:r>
                        <w:r w:rsidR="00362D1B" w:rsidRPr="001362B5">
                          <w:rPr>
                            <w:rFonts w:ascii="Arial" w:hAnsi="Arial" w:cs="Arial"/>
                            <w:iCs w:val="0"/>
                          </w:rPr>
                          <w:t>Alnus</w:t>
                        </w:r>
                        <w:r w:rsidR="00362D1B" w:rsidRPr="001362B5">
                          <w:rPr>
                            <w:rFonts w:ascii="Arial" w:hAnsi="Arial" w:cs="Arial"/>
                            <w:i w:val="0"/>
                          </w:rPr>
                          <w:t xml:space="preserve"> (A), </w:t>
                        </w:r>
                        <w:r w:rsidR="00362D1B" w:rsidRPr="001362B5">
                          <w:rPr>
                            <w:rFonts w:ascii="Arial" w:hAnsi="Arial" w:cs="Arial"/>
                          </w:rPr>
                          <w:t xml:space="preserve">Betula </w:t>
                        </w:r>
                        <w:r w:rsidR="00362D1B" w:rsidRPr="001362B5">
                          <w:rPr>
                            <w:rFonts w:ascii="Arial" w:hAnsi="Arial" w:cs="Arial"/>
                            <w:i w:val="0"/>
                            <w:iCs w:val="0"/>
                          </w:rPr>
                          <w:t>(B),</w:t>
                        </w:r>
                        <w:r w:rsidR="00362D1B" w:rsidRPr="001362B5">
                          <w:rPr>
                            <w:rFonts w:ascii="Arial" w:hAnsi="Arial" w:cs="Arial"/>
                          </w:rPr>
                          <w:t xml:space="preserve"> Corylus </w:t>
                        </w:r>
                        <w:r w:rsidR="00362D1B" w:rsidRPr="001362B5">
                          <w:rPr>
                            <w:rFonts w:ascii="Arial" w:hAnsi="Arial" w:cs="Arial"/>
                            <w:i w:val="0"/>
                            <w:iCs w:val="0"/>
                          </w:rPr>
                          <w:t>(C)</w:t>
                        </w:r>
                        <w:r w:rsidR="00362D1B" w:rsidRPr="001362B5">
                          <w:rPr>
                            <w:rFonts w:ascii="Arial" w:hAnsi="Arial" w:cs="Arial"/>
                            <w:i w:val="0"/>
                          </w:rPr>
                          <w:t xml:space="preserve"> and </w:t>
                        </w:r>
                        <w:proofErr w:type="spellStart"/>
                        <w:r w:rsidR="00362D1B" w:rsidRPr="001362B5">
                          <w:rPr>
                            <w:rFonts w:ascii="Arial" w:hAnsi="Arial" w:cs="Arial"/>
                            <w:i w:val="0"/>
                          </w:rPr>
                          <w:t>Poaceae</w:t>
                        </w:r>
                        <w:proofErr w:type="spellEnd"/>
                        <w:r w:rsidR="00362D1B" w:rsidRPr="001362B5">
                          <w:rPr>
                            <w:rFonts w:ascii="Arial" w:hAnsi="Arial" w:cs="Arial"/>
                            <w:i w:val="0"/>
                          </w:rPr>
                          <w:t xml:space="preserve"> (D). Shaded areas indicate 95% confidence intervals</w:t>
                        </w:r>
                        <w:r w:rsidR="00B27E5F">
                          <w:rPr>
                            <w:rFonts w:ascii="Arial" w:hAnsi="Arial" w:cs="Arial"/>
                            <w:i w:val="0"/>
                          </w:rPr>
                          <w:t>.</w:t>
                        </w:r>
                      </w:p>
                    </w:txbxContent>
                  </v:textbox>
                </v:shape>
              </v:group>
            </w:pict>
          </mc:Fallback>
        </mc:AlternateContent>
      </w:r>
    </w:p>
    <w:p w14:paraId="7D80020C" w14:textId="5B3B8C82" w:rsidR="002A63F3" w:rsidRPr="001362B5" w:rsidRDefault="002A63F3">
      <w:pPr>
        <w:spacing w:after="160" w:line="259" w:lineRule="auto"/>
        <w:ind w:left="0" w:right="0" w:firstLine="0"/>
        <w:jc w:val="left"/>
        <w:rPr>
          <w:rFonts w:ascii="Arial" w:hAnsi="Arial" w:cs="Arial"/>
        </w:rPr>
      </w:pPr>
    </w:p>
    <w:p w14:paraId="2B7E0BC9" w14:textId="37849DEB" w:rsidR="002A63F3" w:rsidRPr="001362B5" w:rsidRDefault="002A63F3">
      <w:pPr>
        <w:spacing w:after="160" w:line="259" w:lineRule="auto"/>
        <w:ind w:left="0" w:right="0" w:firstLine="0"/>
        <w:jc w:val="left"/>
        <w:rPr>
          <w:rFonts w:ascii="Arial" w:hAnsi="Arial" w:cs="Arial"/>
        </w:rPr>
      </w:pPr>
    </w:p>
    <w:p w14:paraId="3FA1D348" w14:textId="59524746" w:rsidR="002A63F3" w:rsidRPr="001362B5" w:rsidRDefault="002A63F3">
      <w:pPr>
        <w:spacing w:after="160" w:line="259" w:lineRule="auto"/>
        <w:ind w:left="0" w:right="0" w:firstLine="0"/>
        <w:jc w:val="left"/>
        <w:rPr>
          <w:rFonts w:ascii="Arial" w:hAnsi="Arial" w:cs="Arial"/>
        </w:rPr>
      </w:pPr>
    </w:p>
    <w:p w14:paraId="4F7AD9B3" w14:textId="503FBDD9" w:rsidR="002A63F3" w:rsidRPr="001362B5" w:rsidRDefault="002A63F3">
      <w:pPr>
        <w:spacing w:after="160" w:line="259" w:lineRule="auto"/>
        <w:ind w:left="0" w:right="0" w:firstLine="0"/>
        <w:jc w:val="left"/>
        <w:rPr>
          <w:rFonts w:ascii="Arial" w:hAnsi="Arial" w:cs="Arial"/>
        </w:rPr>
      </w:pPr>
    </w:p>
    <w:p w14:paraId="5B78A273" w14:textId="314B3559" w:rsidR="002A63F3" w:rsidRPr="001362B5" w:rsidRDefault="002A63F3">
      <w:pPr>
        <w:spacing w:after="160" w:line="259" w:lineRule="auto"/>
        <w:ind w:left="0" w:right="0" w:firstLine="0"/>
        <w:jc w:val="left"/>
        <w:rPr>
          <w:rFonts w:ascii="Arial" w:hAnsi="Arial" w:cs="Arial"/>
        </w:rPr>
      </w:pPr>
    </w:p>
    <w:p w14:paraId="2EB48D37" w14:textId="1F210F97" w:rsidR="002A63F3" w:rsidRPr="001362B5" w:rsidRDefault="002A63F3">
      <w:pPr>
        <w:spacing w:after="160" w:line="259" w:lineRule="auto"/>
        <w:ind w:left="0" w:right="0" w:firstLine="0"/>
        <w:jc w:val="left"/>
        <w:rPr>
          <w:rFonts w:ascii="Arial" w:hAnsi="Arial" w:cs="Arial"/>
        </w:rPr>
      </w:pPr>
    </w:p>
    <w:p w14:paraId="3A80A37A" w14:textId="5BFD38AD" w:rsidR="002A63F3" w:rsidRPr="001362B5" w:rsidRDefault="002A63F3">
      <w:pPr>
        <w:spacing w:after="160" w:line="259" w:lineRule="auto"/>
        <w:ind w:left="0" w:right="0" w:firstLine="0"/>
        <w:jc w:val="left"/>
        <w:rPr>
          <w:rFonts w:ascii="Arial" w:hAnsi="Arial" w:cs="Arial"/>
        </w:rPr>
      </w:pPr>
    </w:p>
    <w:p w14:paraId="60C5B753" w14:textId="4D143957" w:rsidR="00860315" w:rsidRPr="001362B5" w:rsidRDefault="00860315">
      <w:pPr>
        <w:spacing w:after="160" w:line="259" w:lineRule="auto"/>
        <w:ind w:left="0" w:right="0" w:firstLine="0"/>
        <w:jc w:val="left"/>
        <w:rPr>
          <w:rFonts w:ascii="Arial" w:hAnsi="Arial" w:cs="Arial"/>
        </w:rPr>
      </w:pPr>
    </w:p>
    <w:p w14:paraId="3669F2C3" w14:textId="43E38039" w:rsidR="00597D01" w:rsidRPr="001362B5" w:rsidRDefault="00597D01">
      <w:pPr>
        <w:spacing w:after="160" w:line="259" w:lineRule="auto"/>
        <w:ind w:left="0" w:right="0" w:firstLine="0"/>
        <w:jc w:val="left"/>
        <w:rPr>
          <w:rFonts w:ascii="Arial" w:hAnsi="Arial" w:cs="Arial"/>
        </w:rPr>
      </w:pPr>
    </w:p>
    <w:p w14:paraId="608A54E6" w14:textId="72267D76" w:rsidR="00DB1BF5" w:rsidRPr="001362B5" w:rsidRDefault="00DB1BF5" w:rsidP="00C12C41">
      <w:pPr>
        <w:ind w:left="0" w:firstLine="0"/>
        <w:rPr>
          <w:rFonts w:ascii="Arial" w:hAnsi="Arial" w:cs="Arial"/>
        </w:rPr>
      </w:pPr>
    </w:p>
    <w:p w14:paraId="1EDA7CDA" w14:textId="0CFDB7D9" w:rsidR="00DB1BF5" w:rsidRPr="001362B5" w:rsidRDefault="00DB1BF5" w:rsidP="00C12C41">
      <w:pPr>
        <w:ind w:left="0" w:firstLine="0"/>
        <w:rPr>
          <w:rFonts w:ascii="Arial" w:hAnsi="Arial" w:cs="Arial"/>
        </w:rPr>
      </w:pPr>
    </w:p>
    <w:p w14:paraId="19ED5320" w14:textId="79F478FE" w:rsidR="00194293" w:rsidRPr="001362B5" w:rsidRDefault="00194293" w:rsidP="00C12C41">
      <w:pPr>
        <w:ind w:left="0" w:firstLine="0"/>
        <w:rPr>
          <w:rFonts w:ascii="Arial" w:hAnsi="Arial" w:cs="Arial"/>
        </w:rPr>
      </w:pPr>
    </w:p>
    <w:p w14:paraId="6774324F" w14:textId="49A812D3" w:rsidR="00194293" w:rsidRPr="001362B5" w:rsidRDefault="001207F5" w:rsidP="00C12C41">
      <w:pPr>
        <w:ind w:left="0" w:firstLine="0"/>
        <w:rPr>
          <w:rFonts w:ascii="Arial" w:hAnsi="Arial" w:cs="Arial"/>
        </w:rPr>
      </w:pPr>
      <w:r w:rsidRPr="001362B5">
        <w:rPr>
          <w:rFonts w:ascii="Arial" w:hAnsi="Arial" w:cs="Arial"/>
          <w:noProof/>
        </w:rPr>
        <mc:AlternateContent>
          <mc:Choice Requires="wpg">
            <w:drawing>
              <wp:anchor distT="0" distB="0" distL="114300" distR="114300" simplePos="0" relativeHeight="251792384" behindDoc="0" locked="0" layoutInCell="1" allowOverlap="1" wp14:anchorId="7C911A48" wp14:editId="64AE2C5A">
                <wp:simplePos x="0" y="0"/>
                <wp:positionH relativeFrom="margin">
                  <wp:align>center</wp:align>
                </wp:positionH>
                <wp:positionV relativeFrom="page">
                  <wp:posOffset>4777105</wp:posOffset>
                </wp:positionV>
                <wp:extent cx="6903720" cy="1855105"/>
                <wp:effectExtent l="0" t="0" r="0" b="0"/>
                <wp:wrapTopAndBottom/>
                <wp:docPr id="1353917826" name="Gruppieren 2"/>
                <wp:cNvGraphicFramePr/>
                <a:graphic xmlns:a="http://schemas.openxmlformats.org/drawingml/2006/main">
                  <a:graphicData uri="http://schemas.microsoft.com/office/word/2010/wordprocessingGroup">
                    <wpg:wgp>
                      <wpg:cNvGrpSpPr/>
                      <wpg:grpSpPr>
                        <a:xfrm>
                          <a:off x="0" y="0"/>
                          <a:ext cx="6903720" cy="1855105"/>
                          <a:chOff x="-977900" y="133451"/>
                          <a:chExt cx="6903720" cy="1732332"/>
                        </a:xfrm>
                      </wpg:grpSpPr>
                      <wpg:grpSp>
                        <wpg:cNvPr id="1365895723" name="Gruppieren 1"/>
                        <wpg:cNvGrpSpPr/>
                        <wpg:grpSpPr>
                          <a:xfrm>
                            <a:off x="807" y="133451"/>
                            <a:ext cx="4894871" cy="1170132"/>
                            <a:chOff x="903783" y="133453"/>
                            <a:chExt cx="4895151" cy="1170197"/>
                          </a:xfrm>
                        </wpg:grpSpPr>
                        <pic:pic xmlns:pic="http://schemas.openxmlformats.org/drawingml/2006/picture">
                          <pic:nvPicPr>
                            <pic:cNvPr id="4" name="Grafik 1"/>
                            <pic:cNvPicPr>
                              <a:picLocks noChangeAspect="1"/>
                            </pic:cNvPicPr>
                          </pic:nvPicPr>
                          <pic:blipFill>
                            <a:blip r:embed="rId38"/>
                            <a:srcRect/>
                            <a:stretch/>
                          </pic:blipFill>
                          <pic:spPr bwMode="auto">
                            <a:xfrm>
                              <a:off x="903783" y="133453"/>
                              <a:ext cx="2192982" cy="1170197"/>
                            </a:xfrm>
                            <a:prstGeom prst="rect">
                              <a:avLst/>
                            </a:prstGeom>
                            <a:noFill/>
                            <a:ln>
                              <a:noFill/>
                            </a:ln>
                          </pic:spPr>
                        </pic:pic>
                        <pic:pic xmlns:pic="http://schemas.openxmlformats.org/drawingml/2006/picture">
                          <pic:nvPicPr>
                            <pic:cNvPr id="1489728777" name="Grafik 1"/>
                            <pic:cNvPicPr>
                              <a:picLocks noChangeAspect="1"/>
                            </pic:cNvPicPr>
                          </pic:nvPicPr>
                          <pic:blipFill>
                            <a:blip r:embed="rId39"/>
                            <a:srcRect/>
                            <a:stretch/>
                          </pic:blipFill>
                          <pic:spPr bwMode="auto">
                            <a:xfrm>
                              <a:off x="3605952" y="133453"/>
                              <a:ext cx="2192982" cy="1170197"/>
                            </a:xfrm>
                            <a:prstGeom prst="rect">
                              <a:avLst/>
                            </a:prstGeom>
                            <a:noFill/>
                            <a:ln>
                              <a:noFill/>
                            </a:ln>
                          </pic:spPr>
                        </pic:pic>
                      </wpg:grpSp>
                      <wps:wsp>
                        <wps:cNvPr id="737051784" name="Textfeld 1"/>
                        <wps:cNvSpPr txBox="1"/>
                        <wps:spPr>
                          <a:xfrm>
                            <a:off x="-977900" y="1379309"/>
                            <a:ext cx="6903720" cy="486474"/>
                          </a:xfrm>
                          <a:prstGeom prst="rect">
                            <a:avLst/>
                          </a:prstGeom>
                          <a:solidFill>
                            <a:prstClr val="white"/>
                          </a:solidFill>
                          <a:ln>
                            <a:noFill/>
                          </a:ln>
                        </wps:spPr>
                        <wps:txbx>
                          <w:txbxContent>
                            <w:p w14:paraId="3E47D79F" w14:textId="37D5627E" w:rsidR="002A63F3" w:rsidRPr="001362B5" w:rsidRDefault="002A63F3" w:rsidP="00303D8C">
                              <w:pPr>
                                <w:pStyle w:val="Beschriftung"/>
                                <w:rPr>
                                  <w:rFonts w:ascii="Arial" w:hAnsi="Arial" w:cs="Arial"/>
                                  <w:i w:val="0"/>
                                  <w:iCs w:val="0"/>
                                  <w:noProof/>
                                  <w:color w:val="000000"/>
                                  <w:szCs w:val="22"/>
                                </w:rPr>
                              </w:pPr>
                              <w:r w:rsidRPr="001362B5">
                                <w:rPr>
                                  <w:rFonts w:ascii="Arial" w:hAnsi="Arial" w:cs="Arial"/>
                                  <w:b/>
                                  <w:bCs/>
                                </w:rPr>
                                <w:t>Figure S</w:t>
                              </w:r>
                              <w:r w:rsidR="00B27E5F">
                                <w:rPr>
                                  <w:rFonts w:ascii="Arial" w:hAnsi="Arial" w:cs="Arial"/>
                                  <w:b/>
                                  <w:bCs/>
                                </w:rPr>
                                <w:t>6</w:t>
                              </w:r>
                              <w:r w:rsidRPr="001362B5">
                                <w:rPr>
                                  <w:rFonts w:ascii="Arial" w:hAnsi="Arial" w:cs="Arial"/>
                                </w:rPr>
                                <w:t xml:space="preserve"> </w:t>
                              </w:r>
                              <w:r w:rsidRPr="001362B5">
                                <w:rPr>
                                  <w:rFonts w:ascii="Arial" w:hAnsi="Arial" w:cs="Arial"/>
                                  <w:i w:val="0"/>
                                  <w:iCs w:val="0"/>
                                </w:rPr>
                                <w:t xml:space="preserve">Attributable fraction of asthma cases attributed to the exposure to </w:t>
                              </w:r>
                              <w:r w:rsidRPr="001362B5">
                                <w:rPr>
                                  <w:rFonts w:ascii="Arial" w:hAnsi="Arial" w:cs="Arial"/>
                                </w:rPr>
                                <w:t>Betula</w:t>
                              </w:r>
                              <w:r w:rsidRPr="001362B5">
                                <w:rPr>
                                  <w:rFonts w:ascii="Arial" w:hAnsi="Arial" w:cs="Arial"/>
                                  <w:i w:val="0"/>
                                  <w:iCs w:val="0"/>
                                </w:rPr>
                                <w:t xml:space="preserve"> and </w:t>
                              </w:r>
                              <w:proofErr w:type="spellStart"/>
                              <w:r w:rsidRPr="001362B5">
                                <w:rPr>
                                  <w:rFonts w:ascii="Arial" w:hAnsi="Arial" w:cs="Arial"/>
                                  <w:i w:val="0"/>
                                  <w:iCs w:val="0"/>
                                </w:rPr>
                                <w:t>Poaceae</w:t>
                              </w:r>
                              <w:proofErr w:type="spellEnd"/>
                              <w:r w:rsidRPr="001362B5">
                                <w:rPr>
                                  <w:rFonts w:ascii="Arial" w:hAnsi="Arial" w:cs="Arial"/>
                                  <w:i w:val="0"/>
                                  <w:iCs w:val="0"/>
                                </w:rPr>
                                <w:t xml:space="preserve"> pollen by the DLNM model for the three different study locations; </w:t>
                              </w:r>
                              <w:r w:rsidR="00CC20CD">
                                <w:rPr>
                                  <w:rFonts w:ascii="Arial" w:hAnsi="Arial" w:cs="Arial"/>
                                  <w:i w:val="0"/>
                                  <w:iCs w:val="0"/>
                                </w:rPr>
                                <w:t>(A):</w:t>
                              </w:r>
                              <w:r w:rsidRPr="001362B5">
                                <w:rPr>
                                  <w:rFonts w:ascii="Arial" w:hAnsi="Arial" w:cs="Arial"/>
                                  <w:i w:val="0"/>
                                  <w:iCs w:val="0"/>
                                </w:rPr>
                                <w:t xml:space="preserve"> within the respective pollen taxon’s season, </w:t>
                              </w:r>
                              <w:r w:rsidR="00CC20CD">
                                <w:rPr>
                                  <w:rFonts w:ascii="Arial" w:hAnsi="Arial" w:cs="Arial"/>
                                  <w:i w:val="0"/>
                                  <w:iCs w:val="0"/>
                                </w:rPr>
                                <w:t>(B)</w:t>
                              </w:r>
                              <w:r w:rsidRPr="001362B5">
                                <w:rPr>
                                  <w:rFonts w:ascii="Arial" w:hAnsi="Arial" w:cs="Arial"/>
                                  <w:i w:val="0"/>
                                  <w:iCs w:val="0"/>
                                </w:rPr>
                                <w:t xml:space="preserve">: over the whole year. Whiskers </w:t>
                              </w:r>
                              <w:r w:rsidR="009678AB" w:rsidRPr="001362B5">
                                <w:rPr>
                                  <w:rFonts w:ascii="Arial" w:hAnsi="Arial" w:cs="Arial"/>
                                  <w:i w:val="0"/>
                                  <w:iCs w:val="0"/>
                                </w:rPr>
                                <w:t>indicate</w:t>
                              </w:r>
                              <w:r w:rsidRPr="001362B5">
                                <w:rPr>
                                  <w:rFonts w:ascii="Arial" w:hAnsi="Arial" w:cs="Arial"/>
                                  <w:i w:val="0"/>
                                  <w:iCs w:val="0"/>
                                </w:rPr>
                                <w:t xml:space="preserve"> 95% confidence intervals.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C911A48" id="_x0000_s1055" style="position:absolute;left:0;text-align:left;margin-left:0;margin-top:376.15pt;width:543.6pt;height:146.05pt;z-index:251792384;mso-position-horizontal:center;mso-position-horizontal-relative:margin;mso-position-vertical-relative:page;mso-width-relative:margin;mso-height-relative:margin" coordorigin="-9779,1334" coordsize="69037,17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">
                <v:group id="_x0000_s1056" style="position:absolute;left:8;top:1334;width:48948;height:11701" coordorigin="9037,1334" coordsize="48951,11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">
                  <v:shape id="Grafik 1" o:spid="_x0000_s1057" type="#_x0000_t75" style="position:absolute;left:9037;top:1334;width:21930;height:11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">
                    <v:imagedata r:id="rId40" o:title=""/>
                  </v:shape>
                  <v:shape id="Grafik 1" o:spid="_x0000_s1058" type="#_x0000_t75" style="position:absolute;left:36059;top:1334;width:21930;height:11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">
                    <v:imagedata r:id="rId41" o:title=""/>
                  </v:shape>
                </v:group>
                <v:shape id="Textfeld 1" o:spid="_x0000_s1059" type="#_x0000_t202" style="position:absolute;left:-9779;top:13793;width:69037;height:4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" stroked="f">
                  <v:textbox style="mso-fit-shape-to-text:t" inset="0,0,0,0">
                    <w:txbxContent>
                      <w:p w14:paraId="3E47D79F" w14:textId="37D5627E" w:rsidR="002A63F3" w:rsidRPr="001362B5" w:rsidRDefault="002A63F3" w:rsidP="00303D8C">
                        <w:pPr>
                          <w:pStyle w:val="Beschriftung"/>
                          <w:rPr>
                            <w:rFonts w:ascii="Arial" w:hAnsi="Arial" w:cs="Arial"/>
                            <w:i w:val="0"/>
                            <w:iCs w:val="0"/>
                            <w:noProof/>
                            <w:color w:val="000000"/>
                            <w:szCs w:val="22"/>
                          </w:rPr>
                        </w:pPr>
                        <w:r w:rsidRPr="001362B5">
                          <w:rPr>
                            <w:rFonts w:ascii="Arial" w:hAnsi="Arial" w:cs="Arial"/>
                            <w:b/>
                            <w:bCs/>
                          </w:rPr>
                          <w:t>Figure S</w:t>
                        </w:r>
                        <w:r w:rsidR="00B27E5F">
                          <w:rPr>
                            <w:rFonts w:ascii="Arial" w:hAnsi="Arial" w:cs="Arial"/>
                            <w:b/>
                            <w:bCs/>
                          </w:rPr>
                          <w:t>6</w:t>
                        </w:r>
                        <w:r w:rsidRPr="001362B5">
                          <w:rPr>
                            <w:rFonts w:ascii="Arial" w:hAnsi="Arial" w:cs="Arial"/>
                          </w:rPr>
                          <w:t xml:space="preserve"> </w:t>
                        </w:r>
                        <w:r w:rsidRPr="001362B5">
                          <w:rPr>
                            <w:rFonts w:ascii="Arial" w:hAnsi="Arial" w:cs="Arial"/>
                            <w:i w:val="0"/>
                            <w:iCs w:val="0"/>
                          </w:rPr>
                          <w:t xml:space="preserve">Attributable fraction of asthma cases attributed to the exposure to </w:t>
                        </w:r>
                        <w:r w:rsidRPr="001362B5">
                          <w:rPr>
                            <w:rFonts w:ascii="Arial" w:hAnsi="Arial" w:cs="Arial"/>
                          </w:rPr>
                          <w:t>Betula</w:t>
                        </w:r>
                        <w:r w:rsidRPr="001362B5">
                          <w:rPr>
                            <w:rFonts w:ascii="Arial" w:hAnsi="Arial" w:cs="Arial"/>
                            <w:i w:val="0"/>
                            <w:iCs w:val="0"/>
                          </w:rPr>
                          <w:t xml:space="preserve"> and </w:t>
                        </w:r>
                        <w:proofErr w:type="spellStart"/>
                        <w:r w:rsidRPr="001362B5">
                          <w:rPr>
                            <w:rFonts w:ascii="Arial" w:hAnsi="Arial" w:cs="Arial"/>
                            <w:i w:val="0"/>
                            <w:iCs w:val="0"/>
                          </w:rPr>
                          <w:t>Poaceae</w:t>
                        </w:r>
                        <w:proofErr w:type="spellEnd"/>
                        <w:r w:rsidRPr="001362B5">
                          <w:rPr>
                            <w:rFonts w:ascii="Arial" w:hAnsi="Arial" w:cs="Arial"/>
                            <w:i w:val="0"/>
                            <w:iCs w:val="0"/>
                          </w:rPr>
                          <w:t xml:space="preserve"> pollen by the DLNM model for the three different study locations; </w:t>
                        </w:r>
                        <w:r w:rsidR="00CC20CD">
                          <w:rPr>
                            <w:rFonts w:ascii="Arial" w:hAnsi="Arial" w:cs="Arial"/>
                            <w:i w:val="0"/>
                            <w:iCs w:val="0"/>
                          </w:rPr>
                          <w:t>(A):</w:t>
                        </w:r>
                        <w:r w:rsidRPr="001362B5">
                          <w:rPr>
                            <w:rFonts w:ascii="Arial" w:hAnsi="Arial" w:cs="Arial"/>
                            <w:i w:val="0"/>
                            <w:iCs w:val="0"/>
                          </w:rPr>
                          <w:t xml:space="preserve"> within the respective pollen taxon’s season, </w:t>
                        </w:r>
                        <w:r w:rsidR="00CC20CD">
                          <w:rPr>
                            <w:rFonts w:ascii="Arial" w:hAnsi="Arial" w:cs="Arial"/>
                            <w:i w:val="0"/>
                            <w:iCs w:val="0"/>
                          </w:rPr>
                          <w:t>(B)</w:t>
                        </w:r>
                        <w:r w:rsidRPr="001362B5">
                          <w:rPr>
                            <w:rFonts w:ascii="Arial" w:hAnsi="Arial" w:cs="Arial"/>
                            <w:i w:val="0"/>
                            <w:iCs w:val="0"/>
                          </w:rPr>
                          <w:t xml:space="preserve">: over the whole year. Whiskers </w:t>
                        </w:r>
                        <w:r w:rsidR="009678AB" w:rsidRPr="001362B5">
                          <w:rPr>
                            <w:rFonts w:ascii="Arial" w:hAnsi="Arial" w:cs="Arial"/>
                            <w:i w:val="0"/>
                            <w:iCs w:val="0"/>
                          </w:rPr>
                          <w:t>indicate</w:t>
                        </w:r>
                        <w:r w:rsidRPr="001362B5">
                          <w:rPr>
                            <w:rFonts w:ascii="Arial" w:hAnsi="Arial" w:cs="Arial"/>
                            <w:i w:val="0"/>
                            <w:iCs w:val="0"/>
                          </w:rPr>
                          <w:t xml:space="preserve"> 95% confidence intervals.</w:t>
                        </w:r>
                      </w:p>
                    </w:txbxContent>
                  </v:textbox>
                </v:shape>
                <w10:wrap type="topAndBottom" anchorx="margin" anchory="page"/>
              </v:group>
            </w:pict>
          </mc:Fallback>
        </mc:AlternateContent>
      </w:r>
    </w:p>
    <w:p w14:paraId="3C654E40" w14:textId="5338EFC6" w:rsidR="00194293" w:rsidRPr="001362B5" w:rsidRDefault="00194293" w:rsidP="00C12C41">
      <w:pPr>
        <w:ind w:left="0" w:firstLine="0"/>
        <w:rPr>
          <w:rFonts w:ascii="Arial" w:hAnsi="Arial" w:cs="Arial"/>
        </w:rPr>
      </w:pPr>
    </w:p>
    <w:p w14:paraId="36487A3D" w14:textId="52CFD885" w:rsidR="00194293" w:rsidRPr="001362B5" w:rsidRDefault="00194293" w:rsidP="00C12C41">
      <w:pPr>
        <w:ind w:left="0" w:firstLine="0"/>
        <w:rPr>
          <w:rFonts w:ascii="Arial" w:hAnsi="Arial" w:cs="Arial"/>
        </w:rPr>
      </w:pPr>
    </w:p>
    <w:p w14:paraId="187B3391" w14:textId="63E0D8AD" w:rsidR="00194293" w:rsidRPr="001362B5" w:rsidRDefault="00194293" w:rsidP="00C12C41">
      <w:pPr>
        <w:ind w:left="0" w:firstLine="0"/>
        <w:rPr>
          <w:rFonts w:ascii="Arial" w:hAnsi="Arial" w:cs="Arial"/>
        </w:rPr>
      </w:pPr>
    </w:p>
    <w:p w14:paraId="4837D93B" w14:textId="7950AB09" w:rsidR="002A63F3" w:rsidRPr="001362B5" w:rsidRDefault="001207F5" w:rsidP="00C12C41">
      <w:pPr>
        <w:ind w:left="0" w:firstLine="0"/>
        <w:rPr>
          <w:rFonts w:ascii="Arial" w:hAnsi="Arial" w:cs="Arial"/>
        </w:rPr>
      </w:pPr>
      <w:r w:rsidRPr="001362B5">
        <w:rPr>
          <w:rFonts w:ascii="Arial" w:hAnsi="Arial" w:cs="Arial"/>
          <w:noProof/>
        </w:rPr>
        <mc:AlternateContent>
          <mc:Choice Requires="wpg">
            <w:drawing>
              <wp:anchor distT="0" distB="0" distL="114300" distR="114300" simplePos="0" relativeHeight="251797504" behindDoc="0" locked="0" layoutInCell="1" allowOverlap="1" wp14:anchorId="153F00F6" wp14:editId="08E86293">
                <wp:simplePos x="0" y="0"/>
                <wp:positionH relativeFrom="margin">
                  <wp:align>center</wp:align>
                </wp:positionH>
                <wp:positionV relativeFrom="page">
                  <wp:posOffset>7679055</wp:posOffset>
                </wp:positionV>
                <wp:extent cx="6748780" cy="1704340"/>
                <wp:effectExtent l="0" t="0" r="0" b="0"/>
                <wp:wrapTopAndBottom/>
                <wp:docPr id="1159327912" name="Gruppieren 1"/>
                <wp:cNvGraphicFramePr/>
                <a:graphic xmlns:a="http://schemas.openxmlformats.org/drawingml/2006/main">
                  <a:graphicData uri="http://schemas.microsoft.com/office/word/2010/wordprocessingGroup">
                    <wpg:wgp>
                      <wpg:cNvGrpSpPr/>
                      <wpg:grpSpPr>
                        <a:xfrm>
                          <a:off x="0" y="0"/>
                          <a:ext cx="6748780" cy="1704340"/>
                          <a:chOff x="0" y="0"/>
                          <a:chExt cx="6748780" cy="1704340"/>
                        </a:xfrm>
                      </wpg:grpSpPr>
                      <wpg:grpSp>
                        <wpg:cNvPr id="1929369689" name="Gruppieren 7"/>
                        <wpg:cNvGrpSpPr/>
                        <wpg:grpSpPr>
                          <a:xfrm>
                            <a:off x="210" y="0"/>
                            <a:ext cx="6748360" cy="1254125"/>
                            <a:chOff x="634" y="0"/>
                            <a:chExt cx="6747512" cy="1254125"/>
                          </a:xfrm>
                        </wpg:grpSpPr>
                        <pic:pic xmlns:pic="http://schemas.openxmlformats.org/drawingml/2006/picture">
                          <pic:nvPicPr>
                            <pic:cNvPr id="687602058" name="Grafik 7"/>
                            <pic:cNvPicPr>
                              <a:picLocks noChangeAspect="1"/>
                            </pic:cNvPicPr>
                          </pic:nvPicPr>
                          <pic:blipFill>
                            <a:blip r:embed="rId42"/>
                            <a:srcRect/>
                            <a:stretch/>
                          </pic:blipFill>
                          <pic:spPr bwMode="auto">
                            <a:xfrm>
                              <a:off x="634" y="0"/>
                              <a:ext cx="3343912" cy="1254125"/>
                            </a:xfrm>
                            <a:prstGeom prst="rect">
                              <a:avLst/>
                            </a:prstGeom>
                            <a:noFill/>
                            <a:ln>
                              <a:noFill/>
                            </a:ln>
                          </pic:spPr>
                        </pic:pic>
                        <pic:pic xmlns:pic="http://schemas.openxmlformats.org/drawingml/2006/picture">
                          <pic:nvPicPr>
                            <pic:cNvPr id="115858403" name="Grafik 7"/>
                            <pic:cNvPicPr>
                              <a:picLocks noChangeAspect="1"/>
                            </pic:cNvPicPr>
                          </pic:nvPicPr>
                          <pic:blipFill>
                            <a:blip r:embed="rId43"/>
                            <a:srcRect/>
                            <a:stretch/>
                          </pic:blipFill>
                          <pic:spPr bwMode="auto">
                            <a:xfrm>
                              <a:off x="3404234" y="0"/>
                              <a:ext cx="3343912" cy="1254125"/>
                            </a:xfrm>
                            <a:prstGeom prst="rect">
                              <a:avLst/>
                            </a:prstGeom>
                            <a:noFill/>
                            <a:ln>
                              <a:noFill/>
                            </a:ln>
                          </pic:spPr>
                        </pic:pic>
                      </wpg:grpSp>
                      <wps:wsp>
                        <wps:cNvPr id="1810186771" name="Textfeld 1"/>
                        <wps:cNvSpPr txBox="1"/>
                        <wps:spPr>
                          <a:xfrm>
                            <a:off x="0" y="1314450"/>
                            <a:ext cx="6748780" cy="389890"/>
                          </a:xfrm>
                          <a:prstGeom prst="rect">
                            <a:avLst/>
                          </a:prstGeom>
                          <a:solidFill>
                            <a:prstClr val="white"/>
                          </a:solidFill>
                          <a:ln>
                            <a:noFill/>
                          </a:ln>
                        </wps:spPr>
                        <wps:txbx>
                          <w:txbxContent>
                            <w:p w14:paraId="72390C7C" w14:textId="02004E62" w:rsidR="002A63F3" w:rsidRPr="001362B5" w:rsidRDefault="002A63F3" w:rsidP="002A63F3">
                              <w:pPr>
                                <w:pStyle w:val="Beschriftung"/>
                                <w:rPr>
                                  <w:rFonts w:ascii="Arial" w:hAnsi="Arial" w:cs="Arial"/>
                                  <w:i w:val="0"/>
                                  <w:iCs w:val="0"/>
                                  <w:noProof/>
                                  <w:color w:val="000000"/>
                                  <w:szCs w:val="22"/>
                                </w:rPr>
                              </w:pPr>
                              <w:r w:rsidRPr="001362B5">
                                <w:rPr>
                                  <w:rFonts w:ascii="Arial" w:hAnsi="Arial" w:cs="Arial"/>
                                  <w:b/>
                                  <w:bCs/>
                                  <w:noProof/>
                                  <w:szCs w:val="22"/>
                                </w:rPr>
                                <w:t xml:space="preserve">Figure </w:t>
                              </w:r>
                              <w:r w:rsidR="00B27E5F">
                                <w:rPr>
                                  <w:rFonts w:ascii="Arial" w:hAnsi="Arial" w:cs="Arial"/>
                                  <w:b/>
                                  <w:bCs/>
                                  <w:noProof/>
                                  <w:szCs w:val="22"/>
                                </w:rPr>
                                <w:t xml:space="preserve">S7 </w:t>
                              </w:r>
                              <w:r w:rsidRPr="001362B5">
                                <w:rPr>
                                  <w:rFonts w:ascii="Arial" w:hAnsi="Arial" w:cs="Arial"/>
                                  <w:i w:val="0"/>
                                  <w:iCs w:val="0"/>
                                </w:rPr>
                                <w:t>Attributable numbers of as</w:t>
                              </w:r>
                              <w:r w:rsidRPr="001362B5">
                                <w:rPr>
                                  <w:rFonts w:ascii="Arial" w:hAnsi="Arial" w:cs="Arial"/>
                                </w:rPr>
                                <w:t xml:space="preserve"> </w:t>
                              </w:r>
                              <w:r w:rsidRPr="001362B5">
                                <w:rPr>
                                  <w:rFonts w:ascii="Arial" w:hAnsi="Arial" w:cs="Arial"/>
                                  <w:i w:val="0"/>
                                  <w:iCs w:val="0"/>
                                </w:rPr>
                                <w:t xml:space="preserve">Attributable fractions of asthma cases related to the exposure of </w:t>
                              </w:r>
                              <w:r w:rsidRPr="001362B5">
                                <w:rPr>
                                  <w:rFonts w:ascii="Arial" w:hAnsi="Arial" w:cs="Arial"/>
                                </w:rPr>
                                <w:t>Betula</w:t>
                              </w:r>
                              <w:r w:rsidRPr="001362B5">
                                <w:rPr>
                                  <w:rFonts w:ascii="Arial" w:hAnsi="Arial" w:cs="Arial"/>
                                  <w:i w:val="0"/>
                                  <w:iCs w:val="0"/>
                                </w:rPr>
                                <w:t xml:space="preserve"> (</w:t>
                              </w:r>
                              <w:r w:rsidR="00FA1398" w:rsidRPr="001362B5">
                                <w:rPr>
                                  <w:rFonts w:ascii="Arial" w:hAnsi="Arial" w:cs="Arial"/>
                                  <w:i w:val="0"/>
                                  <w:iCs w:val="0"/>
                                </w:rPr>
                                <w:t>A</w:t>
                              </w:r>
                              <w:r w:rsidRPr="001362B5">
                                <w:rPr>
                                  <w:rFonts w:ascii="Arial" w:hAnsi="Arial" w:cs="Arial"/>
                                  <w:i w:val="0"/>
                                  <w:iCs w:val="0"/>
                                </w:rPr>
                                <w:t>) and Poaceae (</w:t>
                              </w:r>
                              <w:r w:rsidR="00FA1398" w:rsidRPr="001362B5">
                                <w:rPr>
                                  <w:rFonts w:ascii="Arial" w:hAnsi="Arial" w:cs="Arial"/>
                                  <w:i w:val="0"/>
                                  <w:iCs w:val="0"/>
                                </w:rPr>
                                <w:t>B</w:t>
                              </w:r>
                              <w:r w:rsidRPr="001362B5">
                                <w:rPr>
                                  <w:rFonts w:ascii="Arial" w:hAnsi="Arial" w:cs="Arial"/>
                                  <w:i w:val="0"/>
                                  <w:iCs w:val="0"/>
                                </w:rPr>
                                <w:t xml:space="preserve">) pollen within the respective season calculated for each year separately. Whiskers </w:t>
                              </w:r>
                              <w:r w:rsidR="009678AB" w:rsidRPr="001362B5">
                                <w:rPr>
                                  <w:rFonts w:ascii="Arial" w:hAnsi="Arial" w:cs="Arial"/>
                                  <w:i w:val="0"/>
                                  <w:iCs w:val="0"/>
                                </w:rPr>
                                <w:t>indicate</w:t>
                              </w:r>
                              <w:r w:rsidRPr="001362B5">
                                <w:rPr>
                                  <w:rFonts w:ascii="Arial" w:hAnsi="Arial" w:cs="Arial"/>
                                  <w:i w:val="0"/>
                                  <w:iCs w:val="0"/>
                                </w:rPr>
                                <w:t xml:space="preserve"> 95% confidence intervals.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53F00F6" id="Gruppieren 1" o:spid="_x0000_s1060" style="position:absolute;left:0;text-align:left;margin-left:0;margin-top:604.65pt;width:531.4pt;height:134.2pt;z-index:251797504;mso-position-horizontal:center;mso-position-horizontal-relative:margin;mso-position-vertical-relative:page" coordsize="67487,170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">
                <v:group id="_x0000_s1061" style="position:absolute;left:2;width:67483;height:12541" coordorigin="6" coordsize="67475,12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">
                  <v:shape id="Grafik 7" o:spid="_x0000_s1062" type="#_x0000_t75" style="position:absolute;left:6;width:33439;height:12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">
                    <v:imagedata r:id="rId44" o:title=""/>
                  </v:shape>
                  <v:shape id="Grafik 7" o:spid="_x0000_s1063" type="#_x0000_t75" style="position:absolute;left:34042;width:33439;height:12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">
                    <v:imagedata r:id="rId45" o:title=""/>
                  </v:shape>
                </v:group>
                <v:shape id="Textfeld 1" o:spid="_x0000_s1064" type="#_x0000_t202" style="position:absolute;top:13144;width:67487;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" stroked="f">
                  <v:textbox style="mso-fit-shape-to-text:t" inset="0,0,0,0">
                    <w:txbxContent>
                      <w:p w14:paraId="72390C7C" w14:textId="02004E62" w:rsidR="002A63F3" w:rsidRPr="001362B5" w:rsidRDefault="002A63F3" w:rsidP="002A63F3">
                        <w:pPr>
                          <w:pStyle w:val="Beschriftung"/>
                          <w:rPr>
                            <w:rFonts w:ascii="Arial" w:hAnsi="Arial" w:cs="Arial"/>
                            <w:i w:val="0"/>
                            <w:iCs w:val="0"/>
                            <w:noProof/>
                            <w:color w:val="000000"/>
                            <w:szCs w:val="22"/>
                          </w:rPr>
                        </w:pPr>
                        <w:r w:rsidRPr="001362B5">
                          <w:rPr>
                            <w:rFonts w:ascii="Arial" w:hAnsi="Arial" w:cs="Arial"/>
                            <w:b/>
                            <w:bCs/>
                            <w:noProof/>
                            <w:szCs w:val="22"/>
                          </w:rPr>
                          <w:t xml:space="preserve">Figure </w:t>
                        </w:r>
                        <w:r w:rsidR="00B27E5F">
                          <w:rPr>
                            <w:rFonts w:ascii="Arial" w:hAnsi="Arial" w:cs="Arial"/>
                            <w:b/>
                            <w:bCs/>
                            <w:noProof/>
                            <w:szCs w:val="22"/>
                          </w:rPr>
                          <w:t xml:space="preserve">S7 </w:t>
                        </w:r>
                        <w:r w:rsidRPr="001362B5">
                          <w:rPr>
                            <w:rFonts w:ascii="Arial" w:hAnsi="Arial" w:cs="Arial"/>
                            <w:i w:val="0"/>
                            <w:iCs w:val="0"/>
                          </w:rPr>
                          <w:t>Attributable numbers of as</w:t>
                        </w:r>
                        <w:r w:rsidRPr="001362B5">
                          <w:rPr>
                            <w:rFonts w:ascii="Arial" w:hAnsi="Arial" w:cs="Arial"/>
                          </w:rPr>
                          <w:t xml:space="preserve"> </w:t>
                        </w:r>
                        <w:r w:rsidRPr="001362B5">
                          <w:rPr>
                            <w:rFonts w:ascii="Arial" w:hAnsi="Arial" w:cs="Arial"/>
                            <w:i w:val="0"/>
                            <w:iCs w:val="0"/>
                          </w:rPr>
                          <w:t xml:space="preserve">Attributable fractions of asthma cases related to the exposure of </w:t>
                        </w:r>
                        <w:r w:rsidRPr="001362B5">
                          <w:rPr>
                            <w:rFonts w:ascii="Arial" w:hAnsi="Arial" w:cs="Arial"/>
                          </w:rPr>
                          <w:t>Betula</w:t>
                        </w:r>
                        <w:r w:rsidRPr="001362B5">
                          <w:rPr>
                            <w:rFonts w:ascii="Arial" w:hAnsi="Arial" w:cs="Arial"/>
                            <w:i w:val="0"/>
                            <w:iCs w:val="0"/>
                          </w:rPr>
                          <w:t xml:space="preserve"> (</w:t>
                        </w:r>
                        <w:r w:rsidR="00FA1398" w:rsidRPr="001362B5">
                          <w:rPr>
                            <w:rFonts w:ascii="Arial" w:hAnsi="Arial" w:cs="Arial"/>
                            <w:i w:val="0"/>
                            <w:iCs w:val="0"/>
                          </w:rPr>
                          <w:t>A</w:t>
                        </w:r>
                        <w:r w:rsidRPr="001362B5">
                          <w:rPr>
                            <w:rFonts w:ascii="Arial" w:hAnsi="Arial" w:cs="Arial"/>
                            <w:i w:val="0"/>
                            <w:iCs w:val="0"/>
                          </w:rPr>
                          <w:t>) and Poaceae (</w:t>
                        </w:r>
                        <w:r w:rsidR="00FA1398" w:rsidRPr="001362B5">
                          <w:rPr>
                            <w:rFonts w:ascii="Arial" w:hAnsi="Arial" w:cs="Arial"/>
                            <w:i w:val="0"/>
                            <w:iCs w:val="0"/>
                          </w:rPr>
                          <w:t>B</w:t>
                        </w:r>
                        <w:r w:rsidRPr="001362B5">
                          <w:rPr>
                            <w:rFonts w:ascii="Arial" w:hAnsi="Arial" w:cs="Arial"/>
                            <w:i w:val="0"/>
                            <w:iCs w:val="0"/>
                          </w:rPr>
                          <w:t xml:space="preserve">) pollen within the respective season calculated for each year separately. Whiskers </w:t>
                        </w:r>
                        <w:r w:rsidR="009678AB" w:rsidRPr="001362B5">
                          <w:rPr>
                            <w:rFonts w:ascii="Arial" w:hAnsi="Arial" w:cs="Arial"/>
                            <w:i w:val="0"/>
                            <w:iCs w:val="0"/>
                          </w:rPr>
                          <w:t>indicate</w:t>
                        </w:r>
                        <w:r w:rsidRPr="001362B5">
                          <w:rPr>
                            <w:rFonts w:ascii="Arial" w:hAnsi="Arial" w:cs="Arial"/>
                            <w:i w:val="0"/>
                            <w:iCs w:val="0"/>
                          </w:rPr>
                          <w:t xml:space="preserve"> 95% confidence intervals.</w:t>
                        </w:r>
                      </w:p>
                    </w:txbxContent>
                  </v:textbox>
                </v:shape>
                <w10:wrap type="topAndBottom" anchorx="margin" anchory="page"/>
              </v:group>
            </w:pict>
          </mc:Fallback>
        </mc:AlternateContent>
      </w:r>
    </w:p>
    <w:p w14:paraId="69E17AA0" w14:textId="71E3B813" w:rsidR="001207F5" w:rsidRDefault="001207F5" w:rsidP="00C12C41">
      <w:pPr>
        <w:ind w:left="0" w:firstLine="0"/>
        <w:rPr>
          <w:rFonts w:ascii="Arial" w:hAnsi="Arial" w:cs="Arial"/>
        </w:rPr>
      </w:pPr>
    </w:p>
    <w:p w14:paraId="0ED9BC94" w14:textId="12131EB1" w:rsidR="001207F5" w:rsidRDefault="001207F5" w:rsidP="00C12C41">
      <w:pPr>
        <w:ind w:left="0" w:firstLine="0"/>
        <w:rPr>
          <w:rFonts w:ascii="Arial" w:hAnsi="Arial" w:cs="Arial"/>
        </w:rPr>
      </w:pPr>
    </w:p>
    <w:p w14:paraId="4FE5C0D5" w14:textId="10CA7E32" w:rsidR="001207F5" w:rsidRDefault="001207F5" w:rsidP="00C12C41">
      <w:pPr>
        <w:ind w:left="0" w:firstLine="0"/>
        <w:rPr>
          <w:rFonts w:ascii="Arial" w:hAnsi="Arial" w:cs="Arial"/>
        </w:rPr>
      </w:pPr>
    </w:p>
    <w:p w14:paraId="3D805B90" w14:textId="1A39DBEF" w:rsidR="001207F5" w:rsidRDefault="001207F5" w:rsidP="00C12C41">
      <w:pPr>
        <w:ind w:left="0" w:firstLine="0"/>
        <w:rPr>
          <w:rFonts w:ascii="Arial" w:hAnsi="Arial" w:cs="Arial"/>
        </w:rPr>
      </w:pPr>
    </w:p>
    <w:p w14:paraId="0443D9D4" w14:textId="1A5571BD" w:rsidR="001207F5" w:rsidRDefault="00A87EE4" w:rsidP="00C12C41">
      <w:pPr>
        <w:ind w:left="0" w:firstLine="0"/>
        <w:rPr>
          <w:rFonts w:ascii="Arial" w:hAnsi="Arial" w:cs="Arial"/>
        </w:rPr>
      </w:pPr>
      <w:r w:rsidRPr="001362B5">
        <w:rPr>
          <w:rFonts w:ascii="Arial" w:hAnsi="Arial" w:cs="Arial"/>
          <w:noProof/>
        </w:rPr>
        <mc:AlternateContent>
          <mc:Choice Requires="wpg">
            <w:drawing>
              <wp:anchor distT="0" distB="0" distL="114300" distR="114300" simplePos="0" relativeHeight="251799552" behindDoc="0" locked="0" layoutInCell="1" allowOverlap="1" wp14:anchorId="4E59EEC6" wp14:editId="561A47C4">
                <wp:simplePos x="0" y="0"/>
                <wp:positionH relativeFrom="margin">
                  <wp:posOffset>62050</wp:posOffset>
                </wp:positionH>
                <wp:positionV relativeFrom="page">
                  <wp:posOffset>1665787</wp:posOffset>
                </wp:positionV>
                <wp:extent cx="6903720" cy="1700530"/>
                <wp:effectExtent l="0" t="0" r="0" b="0"/>
                <wp:wrapTopAndBottom/>
                <wp:docPr id="221004208" name="Gruppieren 4"/>
                <wp:cNvGraphicFramePr/>
                <a:graphic xmlns:a="http://schemas.openxmlformats.org/drawingml/2006/main">
                  <a:graphicData uri="http://schemas.microsoft.com/office/word/2010/wordprocessingGroup">
                    <wpg:wgp>
                      <wpg:cNvGrpSpPr/>
                      <wpg:grpSpPr>
                        <a:xfrm>
                          <a:off x="0" y="0"/>
                          <a:ext cx="6903720" cy="1700530"/>
                          <a:chOff x="0" y="0"/>
                          <a:chExt cx="6903720" cy="1700530"/>
                        </a:xfrm>
                      </wpg:grpSpPr>
                      <wpg:grpSp>
                        <wpg:cNvPr id="2039767866" name="Gruppieren 8"/>
                        <wpg:cNvGrpSpPr/>
                        <wpg:grpSpPr>
                          <a:xfrm>
                            <a:off x="281944" y="0"/>
                            <a:ext cx="6331029" cy="1254533"/>
                            <a:chOff x="209203" y="80"/>
                            <a:chExt cx="6331377" cy="1254595"/>
                          </a:xfrm>
                        </wpg:grpSpPr>
                        <pic:pic xmlns:pic="http://schemas.openxmlformats.org/drawingml/2006/picture">
                          <pic:nvPicPr>
                            <pic:cNvPr id="659158319" name="Grafik 7"/>
                            <pic:cNvPicPr>
                              <a:picLocks noChangeAspect="1"/>
                            </pic:cNvPicPr>
                          </pic:nvPicPr>
                          <pic:blipFill>
                            <a:blip r:embed="rId46"/>
                            <a:srcRect/>
                            <a:stretch/>
                          </pic:blipFill>
                          <pic:spPr bwMode="auto">
                            <a:xfrm>
                              <a:off x="209203" y="80"/>
                              <a:ext cx="2927406" cy="1254595"/>
                            </a:xfrm>
                            <a:prstGeom prst="rect">
                              <a:avLst/>
                            </a:prstGeom>
                            <a:noFill/>
                            <a:ln>
                              <a:noFill/>
                            </a:ln>
                          </pic:spPr>
                        </pic:pic>
                        <pic:pic xmlns:pic="http://schemas.openxmlformats.org/drawingml/2006/picture">
                          <pic:nvPicPr>
                            <pic:cNvPr id="310887631" name="Grafik 7"/>
                            <pic:cNvPicPr>
                              <a:picLocks noChangeAspect="1"/>
                            </pic:cNvPicPr>
                          </pic:nvPicPr>
                          <pic:blipFill>
                            <a:blip r:embed="rId47"/>
                            <a:srcRect/>
                            <a:stretch/>
                          </pic:blipFill>
                          <pic:spPr bwMode="auto">
                            <a:xfrm>
                              <a:off x="3613174" y="80"/>
                              <a:ext cx="2927406" cy="1254595"/>
                            </a:xfrm>
                            <a:prstGeom prst="rect">
                              <a:avLst/>
                            </a:prstGeom>
                            <a:noFill/>
                            <a:ln>
                              <a:noFill/>
                            </a:ln>
                          </pic:spPr>
                        </pic:pic>
                      </wpg:grpSp>
                      <wps:wsp>
                        <wps:cNvPr id="1899487146" name="Textfeld 1"/>
                        <wps:cNvSpPr txBox="1"/>
                        <wps:spPr>
                          <a:xfrm>
                            <a:off x="0" y="1310640"/>
                            <a:ext cx="6903720" cy="389890"/>
                          </a:xfrm>
                          <a:prstGeom prst="rect">
                            <a:avLst/>
                          </a:prstGeom>
                          <a:solidFill>
                            <a:prstClr val="white"/>
                          </a:solidFill>
                          <a:ln>
                            <a:noFill/>
                          </a:ln>
                        </wps:spPr>
                        <wps:txbx>
                          <w:txbxContent>
                            <w:p w14:paraId="484352C2" w14:textId="325FD734" w:rsidR="002A63F3" w:rsidRPr="001362B5" w:rsidRDefault="002A63F3" w:rsidP="002A63F3">
                              <w:pPr>
                                <w:pStyle w:val="Beschriftung"/>
                                <w:rPr>
                                  <w:rFonts w:ascii="Arial" w:hAnsi="Arial" w:cs="Arial"/>
                                  <w:color w:val="000000"/>
                                  <w:szCs w:val="22"/>
                                </w:rPr>
                              </w:pPr>
                              <w:r w:rsidRPr="001362B5">
                                <w:rPr>
                                  <w:rFonts w:ascii="Arial" w:hAnsi="Arial" w:cs="Arial"/>
                                  <w:b/>
                                  <w:bCs/>
                                  <w:noProof/>
                                  <w:szCs w:val="22"/>
                                </w:rPr>
                                <w:t>Figure S</w:t>
                              </w:r>
                              <w:r w:rsidR="00B27E5F">
                                <w:rPr>
                                  <w:rFonts w:ascii="Arial" w:hAnsi="Arial" w:cs="Arial"/>
                                  <w:b/>
                                  <w:bCs/>
                                  <w:noProof/>
                                  <w:szCs w:val="22"/>
                                </w:rPr>
                                <w:t>8</w:t>
                              </w:r>
                              <w:r w:rsidRPr="001362B5">
                                <w:rPr>
                                  <w:rFonts w:ascii="Arial" w:hAnsi="Arial" w:cs="Arial"/>
                                  <w:b/>
                                  <w:bCs/>
                                  <w:noProof/>
                                  <w:szCs w:val="22"/>
                                </w:rPr>
                                <w:t xml:space="preserve"> </w:t>
                              </w:r>
                              <w:r w:rsidRPr="001362B5">
                                <w:rPr>
                                  <w:rFonts w:ascii="Arial" w:hAnsi="Arial" w:cs="Arial"/>
                                  <w:i w:val="0"/>
                                  <w:iCs w:val="0"/>
                                </w:rPr>
                                <w:t xml:space="preserve">Cumulative effect of daily </w:t>
                              </w:r>
                              <w:r w:rsidR="00FA1398" w:rsidRPr="001362B5">
                                <w:rPr>
                                  <w:rFonts w:ascii="Arial" w:hAnsi="Arial" w:cs="Arial"/>
                                  <w:i w:val="0"/>
                                  <w:iCs w:val="0"/>
                                </w:rPr>
                                <w:t>maximum</w:t>
                              </w:r>
                              <w:r w:rsidRPr="001362B5">
                                <w:rPr>
                                  <w:rFonts w:ascii="Arial" w:hAnsi="Arial" w:cs="Arial"/>
                                  <w:i w:val="0"/>
                                  <w:iCs w:val="0"/>
                                </w:rPr>
                                <w:t xml:space="preserve"> temperature (</w:t>
                              </w:r>
                              <w:r w:rsidR="000613CC">
                                <w:rPr>
                                  <w:rFonts w:ascii="Arial" w:hAnsi="Arial" w:cs="Arial"/>
                                  <w:i w:val="0"/>
                                  <w:iCs w:val="0"/>
                                </w:rPr>
                                <w:t>A</w:t>
                              </w:r>
                              <w:r w:rsidRPr="001362B5">
                                <w:rPr>
                                  <w:rFonts w:ascii="Arial" w:hAnsi="Arial" w:cs="Arial"/>
                                  <w:i w:val="0"/>
                                  <w:iCs w:val="0"/>
                                </w:rPr>
                                <w:t>) and relative humidity (</w:t>
                              </w:r>
                              <w:r w:rsidR="000613CC">
                                <w:rPr>
                                  <w:rFonts w:ascii="Arial" w:hAnsi="Arial" w:cs="Arial"/>
                                  <w:i w:val="0"/>
                                  <w:iCs w:val="0"/>
                                </w:rPr>
                                <w:t>B</w:t>
                              </w:r>
                              <w:r w:rsidRPr="001362B5">
                                <w:rPr>
                                  <w:rFonts w:ascii="Arial" w:hAnsi="Arial" w:cs="Arial"/>
                                  <w:i w:val="0"/>
                                  <w:iCs w:val="0"/>
                                </w:rPr>
                                <w:t xml:space="preserve">) on the number of asthma treatments, displayed as relative risks with the median as the reference exposure. Shaded regions </w:t>
                              </w:r>
                              <w:r w:rsidR="009678AB" w:rsidRPr="001362B5">
                                <w:rPr>
                                  <w:rFonts w:ascii="Arial" w:hAnsi="Arial" w:cs="Arial"/>
                                  <w:i w:val="0"/>
                                  <w:iCs w:val="0"/>
                                </w:rPr>
                                <w:t>indicate</w:t>
                              </w:r>
                              <w:r w:rsidRPr="001362B5">
                                <w:rPr>
                                  <w:rFonts w:ascii="Arial" w:hAnsi="Arial" w:cs="Arial"/>
                                  <w:i w:val="0"/>
                                  <w:iCs w:val="0"/>
                                </w:rPr>
                                <w:t xml:space="preserve"> 95% confidence intervals.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E59EEC6" id="Gruppieren 4" o:spid="_x0000_s1065" style="position:absolute;left:0;text-align:left;margin-left:4.9pt;margin-top:131.15pt;width:543.6pt;height:133.9pt;z-index:251799552;mso-position-horizontal-relative:margin;mso-position-vertical-relative:page" coordsize="69037,170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">
                <v:group id="Gruppieren 8" o:spid="_x0000_s1066" style="position:absolute;left:2819;width:63310;height:12545" coordorigin="2092" coordsize="63313,1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">
                  <v:shape id="Grafik 7" o:spid="_x0000_s1067" type="#_x0000_t75" style="position:absolute;left:2092;width:29274;height:12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">
                    <v:imagedata r:id="rId48" o:title=""/>
                  </v:shape>
                  <v:shape id="Grafik 7" o:spid="_x0000_s1068" type="#_x0000_t75" style="position:absolute;left:36131;width:29274;height:12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">
                    <v:imagedata r:id="rId49" o:title=""/>
                  </v:shape>
                </v:group>
                <v:shape id="Textfeld 1" o:spid="_x0000_s1069" type="#_x0000_t202" style="position:absolute;top:13106;width:69037;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" stroked="f">
                  <v:textbox style="mso-fit-shape-to-text:t" inset="0,0,0,0">
                    <w:txbxContent>
                      <w:p w14:paraId="484352C2" w14:textId="325FD734" w:rsidR="002A63F3" w:rsidRPr="001362B5" w:rsidRDefault="002A63F3" w:rsidP="002A63F3">
                        <w:pPr>
                          <w:pStyle w:val="Beschriftung"/>
                          <w:rPr>
                            <w:rFonts w:ascii="Arial" w:hAnsi="Arial" w:cs="Arial"/>
                            <w:color w:val="000000"/>
                            <w:szCs w:val="22"/>
                          </w:rPr>
                        </w:pPr>
                        <w:r w:rsidRPr="001362B5">
                          <w:rPr>
                            <w:rFonts w:ascii="Arial" w:hAnsi="Arial" w:cs="Arial"/>
                            <w:b/>
                            <w:bCs/>
                            <w:noProof/>
                            <w:szCs w:val="22"/>
                          </w:rPr>
                          <w:t>Figure S</w:t>
                        </w:r>
                        <w:r w:rsidR="00B27E5F">
                          <w:rPr>
                            <w:rFonts w:ascii="Arial" w:hAnsi="Arial" w:cs="Arial"/>
                            <w:b/>
                            <w:bCs/>
                            <w:noProof/>
                            <w:szCs w:val="22"/>
                          </w:rPr>
                          <w:t>8</w:t>
                        </w:r>
                        <w:r w:rsidRPr="001362B5">
                          <w:rPr>
                            <w:rFonts w:ascii="Arial" w:hAnsi="Arial" w:cs="Arial"/>
                            <w:b/>
                            <w:bCs/>
                            <w:noProof/>
                            <w:szCs w:val="22"/>
                          </w:rPr>
                          <w:t xml:space="preserve"> </w:t>
                        </w:r>
                        <w:r w:rsidRPr="001362B5">
                          <w:rPr>
                            <w:rFonts w:ascii="Arial" w:hAnsi="Arial" w:cs="Arial"/>
                            <w:i w:val="0"/>
                            <w:iCs w:val="0"/>
                          </w:rPr>
                          <w:t xml:space="preserve">Cumulative effect of daily </w:t>
                        </w:r>
                        <w:r w:rsidR="00FA1398" w:rsidRPr="001362B5">
                          <w:rPr>
                            <w:rFonts w:ascii="Arial" w:hAnsi="Arial" w:cs="Arial"/>
                            <w:i w:val="0"/>
                            <w:iCs w:val="0"/>
                          </w:rPr>
                          <w:t>maximum</w:t>
                        </w:r>
                        <w:r w:rsidRPr="001362B5">
                          <w:rPr>
                            <w:rFonts w:ascii="Arial" w:hAnsi="Arial" w:cs="Arial"/>
                            <w:i w:val="0"/>
                            <w:iCs w:val="0"/>
                          </w:rPr>
                          <w:t xml:space="preserve"> temperature (</w:t>
                        </w:r>
                        <w:r w:rsidR="000613CC">
                          <w:rPr>
                            <w:rFonts w:ascii="Arial" w:hAnsi="Arial" w:cs="Arial"/>
                            <w:i w:val="0"/>
                            <w:iCs w:val="0"/>
                          </w:rPr>
                          <w:t>A</w:t>
                        </w:r>
                        <w:r w:rsidRPr="001362B5">
                          <w:rPr>
                            <w:rFonts w:ascii="Arial" w:hAnsi="Arial" w:cs="Arial"/>
                            <w:i w:val="0"/>
                            <w:iCs w:val="0"/>
                          </w:rPr>
                          <w:t>) and relative humidity (</w:t>
                        </w:r>
                        <w:r w:rsidR="000613CC">
                          <w:rPr>
                            <w:rFonts w:ascii="Arial" w:hAnsi="Arial" w:cs="Arial"/>
                            <w:i w:val="0"/>
                            <w:iCs w:val="0"/>
                          </w:rPr>
                          <w:t>B</w:t>
                        </w:r>
                        <w:r w:rsidRPr="001362B5">
                          <w:rPr>
                            <w:rFonts w:ascii="Arial" w:hAnsi="Arial" w:cs="Arial"/>
                            <w:i w:val="0"/>
                            <w:iCs w:val="0"/>
                          </w:rPr>
                          <w:t xml:space="preserve">) on the number of asthma treatments, displayed as relative risks with the median as the reference exposure. Shaded regions </w:t>
                        </w:r>
                        <w:r w:rsidR="009678AB" w:rsidRPr="001362B5">
                          <w:rPr>
                            <w:rFonts w:ascii="Arial" w:hAnsi="Arial" w:cs="Arial"/>
                            <w:i w:val="0"/>
                            <w:iCs w:val="0"/>
                          </w:rPr>
                          <w:t>indicate</w:t>
                        </w:r>
                        <w:r w:rsidRPr="001362B5">
                          <w:rPr>
                            <w:rFonts w:ascii="Arial" w:hAnsi="Arial" w:cs="Arial"/>
                            <w:i w:val="0"/>
                            <w:iCs w:val="0"/>
                          </w:rPr>
                          <w:t xml:space="preserve"> 95% confidence intervals.</w:t>
                        </w:r>
                      </w:p>
                    </w:txbxContent>
                  </v:textbox>
                </v:shape>
                <w10:wrap type="topAndBottom" anchorx="margin" anchory="page"/>
              </v:group>
            </w:pict>
          </mc:Fallback>
        </mc:AlternateContent>
      </w:r>
    </w:p>
    <w:p w14:paraId="6A5B48C8" w14:textId="2DCAE4DC" w:rsidR="001207F5" w:rsidRDefault="001207F5" w:rsidP="00C12C41">
      <w:pPr>
        <w:ind w:left="0" w:firstLine="0"/>
        <w:rPr>
          <w:rFonts w:ascii="Arial" w:hAnsi="Arial" w:cs="Arial"/>
        </w:rPr>
      </w:pPr>
    </w:p>
    <w:p w14:paraId="50F5316E" w14:textId="6B90DA54" w:rsidR="001207F5" w:rsidRDefault="00971DF5" w:rsidP="00C12C41">
      <w:pPr>
        <w:ind w:left="0" w:firstLine="0"/>
        <w:rPr>
          <w:rFonts w:ascii="Arial" w:hAnsi="Arial" w:cs="Arial"/>
        </w:rPr>
      </w:pPr>
      <w:r>
        <w:rPr>
          <w:rFonts w:ascii="Arial" w:hAnsi="Arial" w:cs="Arial"/>
          <w:noProof/>
        </w:rPr>
        <mc:AlternateContent>
          <mc:Choice Requires="wpg">
            <w:drawing>
              <wp:anchor distT="0" distB="0" distL="114300" distR="114300" simplePos="0" relativeHeight="251866112" behindDoc="0" locked="0" layoutInCell="1" allowOverlap="1" wp14:anchorId="3E1A6179" wp14:editId="08CB5014">
                <wp:simplePos x="0" y="0"/>
                <wp:positionH relativeFrom="column">
                  <wp:posOffset>167640</wp:posOffset>
                </wp:positionH>
                <wp:positionV relativeFrom="paragraph">
                  <wp:posOffset>1475105</wp:posOffset>
                </wp:positionV>
                <wp:extent cx="6459855" cy="3067050"/>
                <wp:effectExtent l="0" t="0" r="0" b="0"/>
                <wp:wrapTopAndBottom/>
                <wp:docPr id="2024713322" name="Gruppieren 16"/>
                <wp:cNvGraphicFramePr/>
                <a:graphic xmlns:a="http://schemas.openxmlformats.org/drawingml/2006/main">
                  <a:graphicData uri="http://schemas.microsoft.com/office/word/2010/wordprocessingGroup">
                    <wpg:wgp>
                      <wpg:cNvGrpSpPr/>
                      <wpg:grpSpPr>
                        <a:xfrm>
                          <a:off x="0" y="0"/>
                          <a:ext cx="6459855" cy="3067050"/>
                          <a:chOff x="0" y="0"/>
                          <a:chExt cx="6459855" cy="3067050"/>
                        </a:xfrm>
                      </wpg:grpSpPr>
                      <pic:pic xmlns:pic="http://schemas.openxmlformats.org/drawingml/2006/picture">
                        <pic:nvPicPr>
                          <pic:cNvPr id="854201811" name="Grafik 15"/>
                          <pic:cNvPicPr>
                            <a:picLocks noChangeAspect="1"/>
                          </pic:cNvPicPr>
                        </pic:nvPicPr>
                        <pic:blipFill>
                          <a:blip r:embed="rId50"/>
                          <a:stretch>
                            <a:fillRect/>
                          </a:stretch>
                        </pic:blipFill>
                        <pic:spPr bwMode="auto">
                          <a:xfrm>
                            <a:off x="1264920" y="0"/>
                            <a:ext cx="3941445" cy="2463165"/>
                          </a:xfrm>
                          <a:prstGeom prst="rect">
                            <a:avLst/>
                          </a:prstGeom>
                          <a:noFill/>
                          <a:ln>
                            <a:noFill/>
                          </a:ln>
                        </pic:spPr>
                      </pic:pic>
                      <wps:wsp>
                        <wps:cNvPr id="313146965" name="Textfeld 1"/>
                        <wps:cNvSpPr txBox="1"/>
                        <wps:spPr>
                          <a:xfrm>
                            <a:off x="0" y="2677160"/>
                            <a:ext cx="6459855" cy="389890"/>
                          </a:xfrm>
                          <a:prstGeom prst="rect">
                            <a:avLst/>
                          </a:prstGeom>
                          <a:solidFill>
                            <a:prstClr val="white"/>
                          </a:solidFill>
                          <a:ln>
                            <a:noFill/>
                          </a:ln>
                        </wps:spPr>
                        <wps:txbx>
                          <w:txbxContent>
                            <w:p w14:paraId="0F1B2C2D" w14:textId="3121BFA1" w:rsidR="00A87EE4" w:rsidRPr="00AB1E3C" w:rsidRDefault="00A87EE4" w:rsidP="00265468">
                              <w:pPr>
                                <w:pStyle w:val="Beschriftung"/>
                                <w:rPr>
                                  <w:rFonts w:ascii="Arial" w:hAnsi="Arial" w:cs="Arial"/>
                                </w:rPr>
                              </w:pPr>
                              <w:r w:rsidRPr="001362B5">
                                <w:rPr>
                                  <w:rFonts w:ascii="Arial" w:hAnsi="Arial" w:cs="Arial"/>
                                  <w:b/>
                                  <w:bCs/>
                                  <w:noProof/>
                                  <w:szCs w:val="22"/>
                                </w:rPr>
                                <w:t>Figure S</w:t>
                              </w:r>
                              <w:r>
                                <w:rPr>
                                  <w:rFonts w:ascii="Arial" w:hAnsi="Arial" w:cs="Arial"/>
                                  <w:b/>
                                  <w:bCs/>
                                  <w:noProof/>
                                  <w:szCs w:val="22"/>
                                </w:rPr>
                                <w:t>9</w:t>
                              </w:r>
                              <w:r w:rsidRPr="001362B5">
                                <w:rPr>
                                  <w:rFonts w:ascii="Arial" w:hAnsi="Arial" w:cs="Arial"/>
                                  <w:b/>
                                  <w:bCs/>
                                  <w:noProof/>
                                  <w:szCs w:val="22"/>
                                </w:rPr>
                                <w:t xml:space="preserve"> </w:t>
                              </w:r>
                              <w:r w:rsidRPr="00A87EE4">
                                <w:rPr>
                                  <w:rFonts w:ascii="Arial" w:hAnsi="Arial" w:cs="Arial"/>
                                  <w:i w:val="0"/>
                                  <w:iCs w:val="0"/>
                                </w:rPr>
                                <w:t>Cumulative</w:t>
                              </w:r>
                              <w:r>
                                <w:rPr>
                                  <w:rFonts w:ascii="Arial" w:hAnsi="Arial" w:cs="Arial"/>
                                  <w:i w:val="0"/>
                                  <w:iCs w:val="0"/>
                                </w:rPr>
                                <w:t xml:space="preserve"> relative risk of PM</w:t>
                              </w:r>
                              <w:r w:rsidRPr="00265468">
                                <w:rPr>
                                  <w:rFonts w:ascii="Arial" w:hAnsi="Arial" w:cs="Arial"/>
                                  <w:i w:val="0"/>
                                  <w:iCs w:val="0"/>
                                  <w:vertAlign w:val="subscript"/>
                                </w:rPr>
                                <w:t xml:space="preserve">2.5 </w:t>
                              </w:r>
                              <w:r>
                                <w:rPr>
                                  <w:rFonts w:ascii="Arial" w:hAnsi="Arial" w:cs="Arial"/>
                                  <w:i w:val="0"/>
                                  <w:iCs w:val="0"/>
                                </w:rPr>
                                <w:t>on the daily number of asthma treatments for two effect parameterizations: linear (Black</w:t>
                              </w:r>
                              <w:r w:rsidR="00971DF5">
                                <w:rPr>
                                  <w:rFonts w:ascii="Arial" w:hAnsi="Arial" w:cs="Arial"/>
                                  <w:i w:val="0"/>
                                  <w:iCs w:val="0"/>
                                </w:rPr>
                                <w:t>, solid</w:t>
                              </w:r>
                              <w:r>
                                <w:rPr>
                                  <w:rFonts w:ascii="Arial" w:hAnsi="Arial" w:cs="Arial"/>
                                  <w:i w:val="0"/>
                                  <w:iCs w:val="0"/>
                                </w:rPr>
                                <w:t>) and P-Spline (Yellow</w:t>
                              </w:r>
                              <w:r w:rsidR="00971DF5">
                                <w:rPr>
                                  <w:rFonts w:ascii="Arial" w:hAnsi="Arial" w:cs="Arial"/>
                                  <w:i w:val="0"/>
                                  <w:iCs w:val="0"/>
                                </w:rPr>
                                <w:t>, dashed</w:t>
                              </w:r>
                              <w:r>
                                <w:rPr>
                                  <w:rFonts w:ascii="Arial" w:hAnsi="Arial" w:cs="Arial"/>
                                  <w:i w:val="0"/>
                                  <w:iCs w:val="0"/>
                                </w:rPr>
                                <w:t>).</w:t>
                              </w:r>
                              <w:r w:rsidRPr="00A87EE4">
                                <w:rPr>
                                  <w:rFonts w:ascii="Arial" w:hAnsi="Arial" w:cs="Arial"/>
                                  <w:i w:val="0"/>
                                  <w:iCs w:val="0"/>
                                </w:rPr>
                                <w:t xml:space="preserve"> </w:t>
                              </w:r>
                              <w:r w:rsidRPr="001362B5">
                                <w:rPr>
                                  <w:rFonts w:ascii="Arial" w:hAnsi="Arial" w:cs="Arial"/>
                                  <w:i w:val="0"/>
                                  <w:iCs w:val="0"/>
                                </w:rPr>
                                <w:t>Shaded regions indicate 95% confidence intervals.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E1A6179" id="Gruppieren 16" o:spid="_x0000_s1070" style="position:absolute;left:0;text-align:left;margin-left:13.2pt;margin-top:116.15pt;width:508.65pt;height:241.5pt;z-index:251866112" coordsize="64598,30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">
                <v:shape id="Grafik 15" o:spid="_x0000_s1071" type="#_x0000_t75" style="position:absolute;left:12649;width:39414;height:24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">
                  <v:imagedata r:id="rId51" o:title=""/>
                </v:shape>
                <v:shape id="Textfeld 1" o:spid="_x0000_s1072" type="#_x0000_t202" style="position:absolute;top:26771;width:64598;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" stroked="f">
                  <v:textbox style="mso-fit-shape-to-text:t" inset="0,0,0,0">
                    <w:txbxContent>
                      <w:p w14:paraId="0F1B2C2D" w14:textId="3121BFA1" w:rsidR="00A87EE4" w:rsidRPr="00AB1E3C" w:rsidRDefault="00A87EE4" w:rsidP="00265468">
                        <w:pPr>
                          <w:pStyle w:val="Beschriftung"/>
                          <w:rPr>
                            <w:rFonts w:ascii="Arial" w:hAnsi="Arial" w:cs="Arial"/>
                          </w:rPr>
                        </w:pPr>
                        <w:r w:rsidRPr="001362B5">
                          <w:rPr>
                            <w:rFonts w:ascii="Arial" w:hAnsi="Arial" w:cs="Arial"/>
                            <w:b/>
                            <w:bCs/>
                            <w:noProof/>
                            <w:szCs w:val="22"/>
                          </w:rPr>
                          <w:t>Figure S</w:t>
                        </w:r>
                        <w:r>
                          <w:rPr>
                            <w:rFonts w:ascii="Arial" w:hAnsi="Arial" w:cs="Arial"/>
                            <w:b/>
                            <w:bCs/>
                            <w:noProof/>
                            <w:szCs w:val="22"/>
                          </w:rPr>
                          <w:t>9</w:t>
                        </w:r>
                        <w:r w:rsidRPr="001362B5">
                          <w:rPr>
                            <w:rFonts w:ascii="Arial" w:hAnsi="Arial" w:cs="Arial"/>
                            <w:b/>
                            <w:bCs/>
                            <w:noProof/>
                            <w:szCs w:val="22"/>
                          </w:rPr>
                          <w:t xml:space="preserve"> </w:t>
                        </w:r>
                        <w:r w:rsidRPr="00A87EE4">
                          <w:rPr>
                            <w:rFonts w:ascii="Arial" w:hAnsi="Arial" w:cs="Arial"/>
                            <w:i w:val="0"/>
                            <w:iCs w:val="0"/>
                          </w:rPr>
                          <w:t>Cumulative</w:t>
                        </w:r>
                        <w:r>
                          <w:rPr>
                            <w:rFonts w:ascii="Arial" w:hAnsi="Arial" w:cs="Arial"/>
                            <w:i w:val="0"/>
                            <w:iCs w:val="0"/>
                          </w:rPr>
                          <w:t xml:space="preserve"> relative risk of PM</w:t>
                        </w:r>
                        <w:r w:rsidRPr="00265468">
                          <w:rPr>
                            <w:rFonts w:ascii="Arial" w:hAnsi="Arial" w:cs="Arial"/>
                            <w:i w:val="0"/>
                            <w:iCs w:val="0"/>
                            <w:vertAlign w:val="subscript"/>
                          </w:rPr>
                          <w:t xml:space="preserve">2.5 </w:t>
                        </w:r>
                        <w:r>
                          <w:rPr>
                            <w:rFonts w:ascii="Arial" w:hAnsi="Arial" w:cs="Arial"/>
                            <w:i w:val="0"/>
                            <w:iCs w:val="0"/>
                          </w:rPr>
                          <w:t>on the daily number of asthma treatments for two effect parameterizations: linear (Black</w:t>
                        </w:r>
                        <w:r w:rsidR="00971DF5">
                          <w:rPr>
                            <w:rFonts w:ascii="Arial" w:hAnsi="Arial" w:cs="Arial"/>
                            <w:i w:val="0"/>
                            <w:iCs w:val="0"/>
                          </w:rPr>
                          <w:t>, solid</w:t>
                        </w:r>
                        <w:r>
                          <w:rPr>
                            <w:rFonts w:ascii="Arial" w:hAnsi="Arial" w:cs="Arial"/>
                            <w:i w:val="0"/>
                            <w:iCs w:val="0"/>
                          </w:rPr>
                          <w:t>) and P-Spline (Yellow</w:t>
                        </w:r>
                        <w:r w:rsidR="00971DF5">
                          <w:rPr>
                            <w:rFonts w:ascii="Arial" w:hAnsi="Arial" w:cs="Arial"/>
                            <w:i w:val="0"/>
                            <w:iCs w:val="0"/>
                          </w:rPr>
                          <w:t>, dashed</w:t>
                        </w:r>
                        <w:r>
                          <w:rPr>
                            <w:rFonts w:ascii="Arial" w:hAnsi="Arial" w:cs="Arial"/>
                            <w:i w:val="0"/>
                            <w:iCs w:val="0"/>
                          </w:rPr>
                          <w:t>).</w:t>
                        </w:r>
                        <w:r w:rsidRPr="00A87EE4">
                          <w:rPr>
                            <w:rFonts w:ascii="Arial" w:hAnsi="Arial" w:cs="Arial"/>
                            <w:i w:val="0"/>
                            <w:iCs w:val="0"/>
                          </w:rPr>
                          <w:t xml:space="preserve"> </w:t>
                        </w:r>
                        <w:r w:rsidRPr="001362B5">
                          <w:rPr>
                            <w:rFonts w:ascii="Arial" w:hAnsi="Arial" w:cs="Arial"/>
                            <w:i w:val="0"/>
                            <w:iCs w:val="0"/>
                          </w:rPr>
                          <w:t>Shaded regions indicate 95% confidence intervals.</w:t>
                        </w:r>
                      </w:p>
                    </w:txbxContent>
                  </v:textbox>
                </v:shape>
                <w10:wrap type="topAndBottom"/>
              </v:group>
            </w:pict>
          </mc:Fallback>
        </mc:AlternateContent>
      </w:r>
    </w:p>
    <w:p w14:paraId="728F763F" w14:textId="6CC4A887" w:rsidR="001207F5" w:rsidRDefault="001207F5" w:rsidP="001207F5">
      <w:pPr>
        <w:spacing w:after="160" w:line="259" w:lineRule="auto"/>
        <w:ind w:left="0" w:right="0" w:firstLine="0"/>
        <w:jc w:val="left"/>
        <w:rPr>
          <w:rFonts w:ascii="Arial" w:hAnsi="Arial" w:cs="Arial"/>
        </w:rPr>
      </w:pPr>
      <w:r w:rsidRPr="001362B5">
        <w:rPr>
          <w:rFonts w:ascii="Arial" w:hAnsi="Arial" w:cs="Arial"/>
          <w:noProof/>
        </w:rPr>
        <w:lastRenderedPageBreak/>
        <mc:AlternateContent>
          <mc:Choice Requires="wpg">
            <w:drawing>
              <wp:anchor distT="0" distB="0" distL="114300" distR="114300" simplePos="0" relativeHeight="251862016" behindDoc="0" locked="0" layoutInCell="1" allowOverlap="1" wp14:anchorId="35937609" wp14:editId="3F899758">
                <wp:simplePos x="0" y="0"/>
                <wp:positionH relativeFrom="margin">
                  <wp:align>center</wp:align>
                </wp:positionH>
                <wp:positionV relativeFrom="page">
                  <wp:posOffset>480060</wp:posOffset>
                </wp:positionV>
                <wp:extent cx="6842760" cy="3606255"/>
                <wp:effectExtent l="0" t="0" r="0" b="0"/>
                <wp:wrapTopAndBottom/>
                <wp:docPr id="83588570" name="Gruppieren 7"/>
                <wp:cNvGraphicFramePr/>
                <a:graphic xmlns:a="http://schemas.openxmlformats.org/drawingml/2006/main">
                  <a:graphicData uri="http://schemas.microsoft.com/office/word/2010/wordprocessingGroup">
                    <wpg:wgp>
                      <wpg:cNvGrpSpPr/>
                      <wpg:grpSpPr>
                        <a:xfrm>
                          <a:off x="0" y="0"/>
                          <a:ext cx="6842760" cy="3606255"/>
                          <a:chOff x="0" y="108"/>
                          <a:chExt cx="6842760" cy="3606167"/>
                        </a:xfrm>
                      </wpg:grpSpPr>
                      <wpg:grpSp>
                        <wpg:cNvPr id="651481098" name="Gruppieren 6"/>
                        <wpg:cNvGrpSpPr/>
                        <wpg:grpSpPr>
                          <a:xfrm>
                            <a:off x="1" y="108"/>
                            <a:ext cx="6842756" cy="3079533"/>
                            <a:chOff x="1" y="108"/>
                            <a:chExt cx="6842756" cy="3079533"/>
                          </a:xfrm>
                        </wpg:grpSpPr>
                        <wpg:grpSp>
                          <wpg:cNvPr id="2040254666" name="Gruppieren 5"/>
                          <wpg:cNvGrpSpPr/>
                          <wpg:grpSpPr>
                            <a:xfrm>
                              <a:off x="1" y="108"/>
                              <a:ext cx="6842756" cy="1422183"/>
                              <a:chOff x="1" y="108"/>
                              <a:chExt cx="6842756" cy="1422183"/>
                            </a:xfrm>
                          </wpg:grpSpPr>
                          <pic:pic xmlns:pic="http://schemas.openxmlformats.org/drawingml/2006/picture">
                            <pic:nvPicPr>
                              <pic:cNvPr id="1808366187" name="Grafik 4"/>
                              <pic:cNvPicPr>
                                <a:picLocks noChangeAspect="1"/>
                              </pic:cNvPicPr>
                            </pic:nvPicPr>
                            <pic:blipFill>
                              <a:blip r:embed="rId52"/>
                              <a:srcRect/>
                              <a:stretch/>
                            </pic:blipFill>
                            <pic:spPr bwMode="auto">
                              <a:xfrm>
                                <a:off x="1" y="108"/>
                                <a:ext cx="3318508" cy="1422183"/>
                              </a:xfrm>
                              <a:prstGeom prst="rect">
                                <a:avLst/>
                              </a:prstGeom>
                              <a:noFill/>
                              <a:ln>
                                <a:noFill/>
                              </a:ln>
                            </pic:spPr>
                          </pic:pic>
                          <pic:pic xmlns:pic="http://schemas.openxmlformats.org/drawingml/2006/picture">
                            <pic:nvPicPr>
                              <pic:cNvPr id="1990406862" name="Grafik 4"/>
                              <pic:cNvPicPr>
                                <a:picLocks noChangeAspect="1"/>
                              </pic:cNvPicPr>
                            </pic:nvPicPr>
                            <pic:blipFill>
                              <a:blip r:embed="rId53"/>
                              <a:srcRect/>
                              <a:stretch/>
                            </pic:blipFill>
                            <pic:spPr bwMode="auto">
                              <a:xfrm>
                                <a:off x="3524252" y="109"/>
                                <a:ext cx="3318505" cy="1422182"/>
                              </a:xfrm>
                              <a:prstGeom prst="rect">
                                <a:avLst/>
                              </a:prstGeom>
                              <a:noFill/>
                              <a:ln>
                                <a:noFill/>
                              </a:ln>
                            </pic:spPr>
                          </pic:pic>
                        </wpg:grpSp>
                        <wpg:grpSp>
                          <wpg:cNvPr id="44299331" name="Gruppieren 5"/>
                          <wpg:cNvGrpSpPr/>
                          <wpg:grpSpPr>
                            <a:xfrm>
                              <a:off x="2" y="1657459"/>
                              <a:ext cx="6842755" cy="1422182"/>
                              <a:chOff x="2" y="109"/>
                              <a:chExt cx="6842755" cy="1422182"/>
                            </a:xfrm>
                          </wpg:grpSpPr>
                          <pic:pic xmlns:pic="http://schemas.openxmlformats.org/drawingml/2006/picture">
                            <pic:nvPicPr>
                              <pic:cNvPr id="838155132" name="Grafik 4"/>
                              <pic:cNvPicPr>
                                <a:picLocks noChangeAspect="1"/>
                              </pic:cNvPicPr>
                            </pic:nvPicPr>
                            <pic:blipFill>
                              <a:blip r:embed="rId54"/>
                              <a:srcRect/>
                              <a:stretch/>
                            </pic:blipFill>
                            <pic:spPr bwMode="auto">
                              <a:xfrm>
                                <a:off x="2" y="109"/>
                                <a:ext cx="3318505" cy="1422182"/>
                              </a:xfrm>
                              <a:prstGeom prst="rect">
                                <a:avLst/>
                              </a:prstGeom>
                              <a:noFill/>
                              <a:ln>
                                <a:noFill/>
                              </a:ln>
                            </pic:spPr>
                          </pic:pic>
                          <pic:pic xmlns:pic="http://schemas.openxmlformats.org/drawingml/2006/picture">
                            <pic:nvPicPr>
                              <pic:cNvPr id="2020748984" name="Grafik 4"/>
                              <pic:cNvPicPr>
                                <a:picLocks noChangeAspect="1"/>
                              </pic:cNvPicPr>
                            </pic:nvPicPr>
                            <pic:blipFill>
                              <a:blip r:embed="rId55"/>
                              <a:srcRect/>
                              <a:stretch/>
                            </pic:blipFill>
                            <pic:spPr bwMode="auto">
                              <a:xfrm>
                                <a:off x="3524252" y="109"/>
                                <a:ext cx="3318505" cy="1422182"/>
                              </a:xfrm>
                              <a:prstGeom prst="rect">
                                <a:avLst/>
                              </a:prstGeom>
                              <a:noFill/>
                              <a:ln>
                                <a:noFill/>
                              </a:ln>
                            </pic:spPr>
                          </pic:pic>
                        </wpg:grpSp>
                      </wpg:grpSp>
                      <wps:wsp>
                        <wps:cNvPr id="156878941" name="Textfeld 1"/>
                        <wps:cNvSpPr txBox="1"/>
                        <wps:spPr>
                          <a:xfrm>
                            <a:off x="0" y="3084953"/>
                            <a:ext cx="6842760" cy="521322"/>
                          </a:xfrm>
                          <a:prstGeom prst="rect">
                            <a:avLst/>
                          </a:prstGeom>
                          <a:solidFill>
                            <a:prstClr val="white"/>
                          </a:solidFill>
                          <a:ln>
                            <a:noFill/>
                          </a:ln>
                        </wps:spPr>
                        <wps:txbx>
                          <w:txbxContent>
                            <w:p w14:paraId="5E831641" w14:textId="4010CF6A" w:rsidR="001207F5" w:rsidRPr="001362B5" w:rsidRDefault="001207F5" w:rsidP="001207F5">
                              <w:pPr>
                                <w:pStyle w:val="Beschriftung"/>
                                <w:rPr>
                                  <w:rFonts w:ascii="Arial" w:hAnsi="Arial" w:cs="Arial"/>
                                  <w:i w:val="0"/>
                                  <w:iCs w:val="0"/>
                                  <w:noProof/>
                                  <w:color w:val="000000"/>
                                  <w:szCs w:val="22"/>
                                </w:rPr>
                              </w:pPr>
                              <w:r w:rsidRPr="001362B5">
                                <w:rPr>
                                  <w:rFonts w:ascii="Arial" w:hAnsi="Arial" w:cs="Arial"/>
                                  <w:b/>
                                  <w:bCs/>
                                </w:rPr>
                                <w:t>Figure S</w:t>
                              </w:r>
                              <w:r w:rsidR="00971DF5">
                                <w:rPr>
                                  <w:rFonts w:ascii="Arial" w:hAnsi="Arial" w:cs="Arial"/>
                                  <w:b/>
                                  <w:bCs/>
                                </w:rPr>
                                <w:t>10</w:t>
                              </w:r>
                              <w:r w:rsidRPr="001362B5">
                                <w:rPr>
                                  <w:rFonts w:ascii="Arial" w:hAnsi="Arial" w:cs="Arial"/>
                                  <w:b/>
                                  <w:bCs/>
                                </w:rPr>
                                <w:t xml:space="preserve"> </w:t>
                              </w:r>
                              <w:r w:rsidRPr="001362B5">
                                <w:rPr>
                                  <w:rFonts w:ascii="Arial" w:hAnsi="Arial" w:cs="Arial"/>
                                  <w:i w:val="0"/>
                                  <w:iCs w:val="0"/>
                                </w:rPr>
                                <w:t>Cumulative relative risk at different exposure levels for the four different pollen taxa under different parametrization of the pollen effect. Models with the annotation (“(Log10)”) were fitted on the log</w:t>
                              </w:r>
                              <w:r w:rsidRPr="001362B5">
                                <w:rPr>
                                  <w:rFonts w:ascii="Arial" w:hAnsi="Arial" w:cs="Arial"/>
                                  <w:i w:val="0"/>
                                  <w:iCs w:val="0"/>
                                  <w:vertAlign w:val="subscript"/>
                                </w:rPr>
                                <w:t>10</w:t>
                              </w:r>
                              <w:r w:rsidRPr="001362B5">
                                <w:rPr>
                                  <w:rFonts w:ascii="Arial" w:hAnsi="Arial" w:cs="Arial"/>
                                  <w:i w:val="0"/>
                                  <w:iCs w:val="0"/>
                                </w:rPr>
                                <w:t>-transformed pollen concentrations, while the other models were fitted on the raw, untransformed pollen concentrations. Whiskers indicate 95% confidence intervals.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5937609" id="Gruppieren 7" o:spid="_x0000_s1073" style="position:absolute;margin-left:0;margin-top:37.8pt;width:538.8pt;height:283.95pt;z-index:251862016;mso-position-horizontal:center;mso-position-horizontal-relative:margin;mso-position-vertical-relative:page" coordorigin=",1" coordsize="68427,36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">
                <v:group id="_x0000_s1074" style="position:absolute;top:1;width:68427;height:30795" coordorigin=",1" coordsize="68427,3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">
                  <v:group id="Gruppieren 5" o:spid="_x0000_s1075" style="position:absolute;top:1;width:68427;height:14221" coordorigin=",1" coordsize="68427,1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">
                    <v:shape id="Grafik 4" o:spid="_x0000_s1076" type="#_x0000_t75" style="position:absolute;top:1;width:33185;height:14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">
                      <v:imagedata r:id="rId56" o:title=""/>
                    </v:shape>
                    <v:shape id="Grafik 4" o:spid="_x0000_s1077" type="#_x0000_t75" style="position:absolute;left:35242;top:1;width:33185;height:14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">
                      <v:imagedata r:id="rId57" o:title=""/>
                    </v:shape>
                  </v:group>
                  <v:group id="Gruppieren 5" o:spid="_x0000_s1078" style="position:absolute;top:16574;width:68427;height:14222" coordorigin=",1" coordsize="68427,14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">
                    <v:shape id="Grafik 4" o:spid="_x0000_s1079" type="#_x0000_t75" style="position:absolute;top:1;width:33185;height:14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">
                      <v:imagedata r:id="rId58" o:title=""/>
                    </v:shape>
                    <v:shape id="Grafik 4" o:spid="_x0000_s1080" type="#_x0000_t75" style="position:absolute;left:35242;top:1;width:33185;height:14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">
                      <v:imagedata r:id="rId59" o:title=""/>
                    </v:shape>
                  </v:group>
                </v:group>
                <v:shape id="Textfeld 1" o:spid="_x0000_s1081" type="#_x0000_t202" style="position:absolute;top:30849;width:68427;height:5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" stroked="f">
                  <v:textbox style="mso-fit-shape-to-text:t" inset="0,0,0,0">
                    <w:txbxContent>
                      <w:p w14:paraId="5E831641" w14:textId="4010CF6A" w:rsidR="001207F5" w:rsidRPr="001362B5" w:rsidRDefault="001207F5" w:rsidP="001207F5">
                        <w:pPr>
                          <w:pStyle w:val="Beschriftung"/>
                          <w:rPr>
                            <w:rFonts w:ascii="Arial" w:hAnsi="Arial" w:cs="Arial"/>
                            <w:i w:val="0"/>
                            <w:iCs w:val="0"/>
                            <w:noProof/>
                            <w:color w:val="000000"/>
                            <w:szCs w:val="22"/>
                          </w:rPr>
                        </w:pPr>
                        <w:r w:rsidRPr="001362B5">
                          <w:rPr>
                            <w:rFonts w:ascii="Arial" w:hAnsi="Arial" w:cs="Arial"/>
                            <w:b/>
                            <w:bCs/>
                          </w:rPr>
                          <w:t>Figure S</w:t>
                        </w:r>
                        <w:r w:rsidR="00971DF5">
                          <w:rPr>
                            <w:rFonts w:ascii="Arial" w:hAnsi="Arial" w:cs="Arial"/>
                            <w:b/>
                            <w:bCs/>
                          </w:rPr>
                          <w:t>10</w:t>
                        </w:r>
                        <w:r w:rsidRPr="001362B5">
                          <w:rPr>
                            <w:rFonts w:ascii="Arial" w:hAnsi="Arial" w:cs="Arial"/>
                            <w:b/>
                            <w:bCs/>
                          </w:rPr>
                          <w:t xml:space="preserve"> </w:t>
                        </w:r>
                        <w:r w:rsidRPr="001362B5">
                          <w:rPr>
                            <w:rFonts w:ascii="Arial" w:hAnsi="Arial" w:cs="Arial"/>
                            <w:i w:val="0"/>
                            <w:iCs w:val="0"/>
                          </w:rPr>
                          <w:t>Cumulative relative risk at different exposure levels for the four different pollen taxa under different parametrization of the pollen effect. Models with the annotation (“(Log10)”) were fitted on the log</w:t>
                        </w:r>
                        <w:r w:rsidRPr="001362B5">
                          <w:rPr>
                            <w:rFonts w:ascii="Arial" w:hAnsi="Arial" w:cs="Arial"/>
                            <w:i w:val="0"/>
                            <w:iCs w:val="0"/>
                            <w:vertAlign w:val="subscript"/>
                          </w:rPr>
                          <w:t>10</w:t>
                        </w:r>
                        <w:r w:rsidRPr="001362B5">
                          <w:rPr>
                            <w:rFonts w:ascii="Arial" w:hAnsi="Arial" w:cs="Arial"/>
                            <w:i w:val="0"/>
                            <w:iCs w:val="0"/>
                          </w:rPr>
                          <w:t>-transformed pollen concentrations, while the other models were fitted on the raw, untransformed pollen concentrations. Whiskers indicate 95% confidence intervals.</w:t>
                        </w:r>
                      </w:p>
                    </w:txbxContent>
                  </v:textbox>
                </v:shape>
                <w10:wrap type="topAndBottom" anchorx="margin" anchory="page"/>
              </v:group>
            </w:pict>
          </mc:Fallback>
        </mc:AlternateContent>
      </w:r>
      <w:r w:rsidRPr="001362B5">
        <w:rPr>
          <w:rFonts w:ascii="Arial" w:hAnsi="Arial" w:cs="Arial"/>
          <w:noProof/>
        </w:rPr>
        <mc:AlternateContent>
          <mc:Choice Requires="wpg">
            <w:drawing>
              <wp:anchor distT="0" distB="0" distL="114300" distR="114300" simplePos="0" relativeHeight="251859968" behindDoc="0" locked="0" layoutInCell="1" allowOverlap="1" wp14:anchorId="50D74671" wp14:editId="65EFE74E">
                <wp:simplePos x="0" y="0"/>
                <wp:positionH relativeFrom="margin">
                  <wp:align>center</wp:align>
                </wp:positionH>
                <wp:positionV relativeFrom="page">
                  <wp:posOffset>4771390</wp:posOffset>
                </wp:positionV>
                <wp:extent cx="6640830" cy="4826635"/>
                <wp:effectExtent l="0" t="0" r="7620" b="0"/>
                <wp:wrapTopAndBottom/>
                <wp:docPr id="508417770" name="Gruppieren 10"/>
                <wp:cNvGraphicFramePr/>
                <a:graphic xmlns:a="http://schemas.openxmlformats.org/drawingml/2006/main">
                  <a:graphicData uri="http://schemas.microsoft.com/office/word/2010/wordprocessingGroup">
                    <wpg:wgp>
                      <wpg:cNvGrpSpPr/>
                      <wpg:grpSpPr>
                        <a:xfrm>
                          <a:off x="0" y="0"/>
                          <a:ext cx="6640830" cy="4826635"/>
                          <a:chOff x="0" y="0"/>
                          <a:chExt cx="6640830" cy="4826635"/>
                        </a:xfrm>
                      </wpg:grpSpPr>
                      <wpg:grpSp>
                        <wpg:cNvPr id="634672759" name="Gruppieren 9"/>
                        <wpg:cNvGrpSpPr/>
                        <wpg:grpSpPr>
                          <a:xfrm>
                            <a:off x="241" y="0"/>
                            <a:ext cx="6640588" cy="4254450"/>
                            <a:chOff x="241" y="0"/>
                            <a:chExt cx="6640905" cy="4254450"/>
                          </a:xfrm>
                        </wpg:grpSpPr>
                        <wpg:grpSp>
                          <wpg:cNvPr id="580246124" name="Gruppieren 8"/>
                          <wpg:cNvGrpSpPr/>
                          <wpg:grpSpPr>
                            <a:xfrm>
                              <a:off x="241" y="0"/>
                              <a:ext cx="6640905" cy="2019299"/>
                              <a:chOff x="241" y="0"/>
                              <a:chExt cx="6640905" cy="2019299"/>
                            </a:xfrm>
                          </wpg:grpSpPr>
                          <pic:pic xmlns:pic="http://schemas.openxmlformats.org/drawingml/2006/picture">
                            <pic:nvPicPr>
                              <pic:cNvPr id="1652951839" name="Grafik 4"/>
                              <pic:cNvPicPr>
                                <a:picLocks noChangeAspect="1"/>
                              </pic:cNvPicPr>
                            </pic:nvPicPr>
                            <pic:blipFill>
                              <a:blip r:embed="rId60"/>
                              <a:srcRect/>
                              <a:stretch/>
                            </pic:blipFill>
                            <pic:spPr bwMode="auto">
                              <a:xfrm>
                                <a:off x="241" y="0"/>
                                <a:ext cx="3231032" cy="2019299"/>
                              </a:xfrm>
                              <a:prstGeom prst="rect">
                                <a:avLst/>
                              </a:prstGeom>
                              <a:noFill/>
                              <a:ln>
                                <a:noFill/>
                              </a:ln>
                            </pic:spPr>
                          </pic:pic>
                          <pic:pic xmlns:pic="http://schemas.openxmlformats.org/drawingml/2006/picture">
                            <pic:nvPicPr>
                              <pic:cNvPr id="26767577" name="Grafik 4"/>
                              <pic:cNvPicPr>
                                <a:picLocks noChangeAspect="1"/>
                              </pic:cNvPicPr>
                            </pic:nvPicPr>
                            <pic:blipFill>
                              <a:blip r:embed="rId61"/>
                              <a:srcRect/>
                              <a:stretch/>
                            </pic:blipFill>
                            <pic:spPr bwMode="auto">
                              <a:xfrm>
                                <a:off x="3410267" y="48"/>
                                <a:ext cx="3230879" cy="2019202"/>
                              </a:xfrm>
                              <a:prstGeom prst="rect">
                                <a:avLst/>
                              </a:prstGeom>
                              <a:noFill/>
                              <a:ln>
                                <a:noFill/>
                              </a:ln>
                            </pic:spPr>
                          </pic:pic>
                        </wpg:grpSp>
                        <wpg:grpSp>
                          <wpg:cNvPr id="945661692" name="Gruppieren 8"/>
                          <wpg:cNvGrpSpPr/>
                          <wpg:grpSpPr>
                            <a:xfrm>
                              <a:off x="317" y="2235248"/>
                              <a:ext cx="6640829" cy="2019202"/>
                              <a:chOff x="317" y="48"/>
                              <a:chExt cx="6640829" cy="2019202"/>
                            </a:xfrm>
                          </wpg:grpSpPr>
                          <pic:pic xmlns:pic="http://schemas.openxmlformats.org/drawingml/2006/picture">
                            <pic:nvPicPr>
                              <pic:cNvPr id="976203438" name="Grafik 4"/>
                              <pic:cNvPicPr>
                                <a:picLocks noChangeAspect="1"/>
                              </pic:cNvPicPr>
                            </pic:nvPicPr>
                            <pic:blipFill>
                              <a:blip r:embed="rId62"/>
                              <a:srcRect/>
                              <a:stretch/>
                            </pic:blipFill>
                            <pic:spPr bwMode="auto">
                              <a:xfrm>
                                <a:off x="317" y="48"/>
                                <a:ext cx="3230879" cy="2019202"/>
                              </a:xfrm>
                              <a:prstGeom prst="rect">
                                <a:avLst/>
                              </a:prstGeom>
                              <a:noFill/>
                              <a:ln>
                                <a:noFill/>
                              </a:ln>
                            </pic:spPr>
                          </pic:pic>
                          <pic:pic xmlns:pic="http://schemas.openxmlformats.org/drawingml/2006/picture">
                            <pic:nvPicPr>
                              <pic:cNvPr id="1272927239" name="Grafik 4"/>
                              <pic:cNvPicPr>
                                <a:picLocks noChangeAspect="1"/>
                              </pic:cNvPicPr>
                            </pic:nvPicPr>
                            <pic:blipFill>
                              <a:blip r:embed="rId63"/>
                              <a:srcRect/>
                              <a:stretch/>
                            </pic:blipFill>
                            <pic:spPr bwMode="auto">
                              <a:xfrm>
                                <a:off x="3410267" y="48"/>
                                <a:ext cx="3230879" cy="2019202"/>
                              </a:xfrm>
                              <a:prstGeom prst="rect">
                                <a:avLst/>
                              </a:prstGeom>
                              <a:noFill/>
                              <a:ln>
                                <a:noFill/>
                              </a:ln>
                            </pic:spPr>
                          </pic:pic>
                        </wpg:grpSp>
                      </wpg:grpSp>
                      <wps:wsp>
                        <wps:cNvPr id="776434627" name="Textfeld 1"/>
                        <wps:cNvSpPr txBox="1"/>
                        <wps:spPr>
                          <a:xfrm>
                            <a:off x="0" y="4305300"/>
                            <a:ext cx="6640830" cy="521335"/>
                          </a:xfrm>
                          <a:prstGeom prst="rect">
                            <a:avLst/>
                          </a:prstGeom>
                          <a:solidFill>
                            <a:prstClr val="white"/>
                          </a:solidFill>
                          <a:ln>
                            <a:noFill/>
                          </a:ln>
                        </wps:spPr>
                        <wps:txbx>
                          <w:txbxContent>
                            <w:p w14:paraId="68F78B93" w14:textId="12B40E23" w:rsidR="001207F5" w:rsidRPr="001362B5" w:rsidRDefault="001207F5" w:rsidP="001207F5">
                              <w:pPr>
                                <w:pStyle w:val="Beschriftung"/>
                                <w:rPr>
                                  <w:rFonts w:ascii="Arial" w:hAnsi="Arial" w:cs="Arial"/>
                                  <w:i w:val="0"/>
                                  <w:iCs w:val="0"/>
                                  <w:noProof/>
                                  <w:color w:val="000000"/>
                                  <w:szCs w:val="22"/>
                                </w:rPr>
                              </w:pPr>
                              <w:r w:rsidRPr="001362B5">
                                <w:rPr>
                                  <w:rFonts w:ascii="Arial" w:hAnsi="Arial" w:cs="Arial"/>
                                  <w:b/>
                                  <w:bCs/>
                                  <w:noProof/>
                                  <w:szCs w:val="22"/>
                                </w:rPr>
                                <w:t xml:space="preserve">Figure </w:t>
                              </w:r>
                              <w:r w:rsidR="00971DF5" w:rsidRPr="001362B5">
                                <w:rPr>
                                  <w:rFonts w:ascii="Arial" w:hAnsi="Arial" w:cs="Arial"/>
                                  <w:b/>
                                  <w:bCs/>
                                  <w:noProof/>
                                  <w:szCs w:val="22"/>
                                </w:rPr>
                                <w:t>S</w:t>
                              </w:r>
                              <w:r w:rsidR="00971DF5">
                                <w:rPr>
                                  <w:rFonts w:ascii="Arial" w:hAnsi="Arial" w:cs="Arial"/>
                                  <w:b/>
                                  <w:bCs/>
                                  <w:noProof/>
                                  <w:szCs w:val="22"/>
                                </w:rPr>
                                <w:t xml:space="preserve">11 </w:t>
                              </w:r>
                              <w:r w:rsidRPr="001362B5">
                                <w:rPr>
                                  <w:rFonts w:ascii="Arial" w:hAnsi="Arial" w:cs="Arial"/>
                                  <w:i w:val="0"/>
                                  <w:iCs w:val="0"/>
                                </w:rPr>
                                <w:t>Cumulative relative risk against the pollen concentrations for the four considered pollen taxa and varying modelling assumptions. The x-axis was clipped at the 95</w:t>
                              </w:r>
                              <w:r w:rsidRPr="001362B5">
                                <w:rPr>
                                  <w:rFonts w:ascii="Arial" w:hAnsi="Arial" w:cs="Arial"/>
                                  <w:i w:val="0"/>
                                  <w:iCs w:val="0"/>
                                  <w:vertAlign w:val="superscript"/>
                                </w:rPr>
                                <w:t>th</w:t>
                              </w:r>
                              <w:r w:rsidRPr="001362B5">
                                <w:rPr>
                                  <w:rFonts w:ascii="Arial" w:hAnsi="Arial" w:cs="Arial"/>
                                  <w:i w:val="0"/>
                                  <w:iCs w:val="0"/>
                                </w:rPr>
                                <w:t xml:space="preserve"> percentile of the observed in-season pollen concentrations. Shaded areas indicate 95% confidence intervals.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0D74671" id="_x0000_s1082" style="position:absolute;margin-left:0;margin-top:375.7pt;width:522.9pt;height:380.05pt;z-index:251859968;mso-position-horizontal:center;mso-position-horizontal-relative:margin;mso-position-vertical-relative:page" coordsize="66408,48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">
                <v:group id="_x0000_s1083" style="position:absolute;left:2;width:66406;height:42544" coordorigin="2" coordsize="66409,4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">
                  <v:group id="Gruppieren 8" o:spid="_x0000_s1084" style="position:absolute;left:2;width:66409;height:20192" coordorigin="2" coordsize="66409,20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">
                    <v:shape id="Grafik 4" o:spid="_x0000_s1085" type="#_x0000_t75" style="position:absolute;left:2;width:32310;height:20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">
                      <v:imagedata r:id="rId64" o:title=""/>
                    </v:shape>
                    <v:shape id="Grafik 4" o:spid="_x0000_s1086" type="#_x0000_t75" style="position:absolute;left:34102;width:32309;height:20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">
                      <v:imagedata r:id="rId65" o:title=""/>
                    </v:shape>
                  </v:group>
                  <v:group id="Gruppieren 8" o:spid="_x0000_s1087" style="position:absolute;left:3;top:22352;width:66408;height:20192" coordorigin="3" coordsize="66408,20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">
                    <v:shape id="Grafik 4" o:spid="_x0000_s1088" type="#_x0000_t75" style="position:absolute;left:3;width:32308;height:20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">
                      <v:imagedata r:id="rId66" o:title=""/>
                    </v:shape>
                    <v:shape id="Grafik 4" o:spid="_x0000_s1089" type="#_x0000_t75" style="position:absolute;left:34102;width:32309;height:20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">
                      <v:imagedata r:id="rId67" o:title=""/>
                    </v:shape>
                  </v:group>
                </v:group>
                <v:shape id="Textfeld 1" o:spid="_x0000_s1090" type="#_x0000_t202" style="position:absolute;top:43053;width:66408;height:5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" stroked="f">
                  <v:textbox style="mso-fit-shape-to-text:t" inset="0,0,0,0">
                    <w:txbxContent>
                      <w:p w14:paraId="68F78B93" w14:textId="12B40E23" w:rsidR="001207F5" w:rsidRPr="001362B5" w:rsidRDefault="001207F5" w:rsidP="001207F5">
                        <w:pPr>
                          <w:pStyle w:val="Beschriftung"/>
                          <w:rPr>
                            <w:rFonts w:ascii="Arial" w:hAnsi="Arial" w:cs="Arial"/>
                            <w:i w:val="0"/>
                            <w:iCs w:val="0"/>
                            <w:noProof/>
                            <w:color w:val="000000"/>
                            <w:szCs w:val="22"/>
                          </w:rPr>
                        </w:pPr>
                        <w:r w:rsidRPr="001362B5">
                          <w:rPr>
                            <w:rFonts w:ascii="Arial" w:hAnsi="Arial" w:cs="Arial"/>
                            <w:b/>
                            <w:bCs/>
                            <w:noProof/>
                            <w:szCs w:val="22"/>
                          </w:rPr>
                          <w:t xml:space="preserve">Figure </w:t>
                        </w:r>
                        <w:r w:rsidR="00971DF5" w:rsidRPr="001362B5">
                          <w:rPr>
                            <w:rFonts w:ascii="Arial" w:hAnsi="Arial" w:cs="Arial"/>
                            <w:b/>
                            <w:bCs/>
                            <w:noProof/>
                            <w:szCs w:val="22"/>
                          </w:rPr>
                          <w:t>S</w:t>
                        </w:r>
                        <w:r w:rsidR="00971DF5">
                          <w:rPr>
                            <w:rFonts w:ascii="Arial" w:hAnsi="Arial" w:cs="Arial"/>
                            <w:b/>
                            <w:bCs/>
                            <w:noProof/>
                            <w:szCs w:val="22"/>
                          </w:rPr>
                          <w:t xml:space="preserve">11 </w:t>
                        </w:r>
                        <w:r w:rsidRPr="001362B5">
                          <w:rPr>
                            <w:rFonts w:ascii="Arial" w:hAnsi="Arial" w:cs="Arial"/>
                            <w:i w:val="0"/>
                            <w:iCs w:val="0"/>
                          </w:rPr>
                          <w:t>Cumulative relative risk against the pollen concentrations for the four considered pollen taxa and varying modelling assumptions. The x-axis was clipped at the 95</w:t>
                        </w:r>
                        <w:r w:rsidRPr="001362B5">
                          <w:rPr>
                            <w:rFonts w:ascii="Arial" w:hAnsi="Arial" w:cs="Arial"/>
                            <w:i w:val="0"/>
                            <w:iCs w:val="0"/>
                            <w:vertAlign w:val="superscript"/>
                          </w:rPr>
                          <w:t>th</w:t>
                        </w:r>
                        <w:r w:rsidRPr="001362B5">
                          <w:rPr>
                            <w:rFonts w:ascii="Arial" w:hAnsi="Arial" w:cs="Arial"/>
                            <w:i w:val="0"/>
                            <w:iCs w:val="0"/>
                          </w:rPr>
                          <w:t xml:space="preserve"> percentile of the observed in-season pollen concentrations. Shaded areas indicate 95% confidence intervals.</w:t>
                        </w:r>
                      </w:p>
                    </w:txbxContent>
                  </v:textbox>
                </v:shape>
                <w10:wrap type="topAndBottom" anchorx="margin" anchory="page"/>
              </v:group>
            </w:pict>
          </mc:Fallback>
        </mc:AlternateContent>
      </w:r>
    </w:p>
    <w:p w14:paraId="2DE7354B" w14:textId="501A87B7" w:rsidR="001207F5" w:rsidRDefault="001207F5" w:rsidP="00C12C41">
      <w:pPr>
        <w:ind w:left="0" w:firstLine="0"/>
        <w:rPr>
          <w:rFonts w:ascii="Arial" w:hAnsi="Arial" w:cs="Arial"/>
        </w:rPr>
      </w:pPr>
    </w:p>
    <w:p w14:paraId="6590CE53" w14:textId="4FEF9DA5" w:rsidR="002A63F3" w:rsidRPr="001362B5" w:rsidRDefault="001207F5" w:rsidP="001207F5">
      <w:pPr>
        <w:spacing w:after="160" w:line="259" w:lineRule="auto"/>
        <w:ind w:left="0" w:right="0" w:firstLine="0"/>
        <w:jc w:val="left"/>
        <w:rPr>
          <w:rFonts w:ascii="Arial" w:hAnsi="Arial" w:cs="Arial"/>
        </w:rPr>
      </w:pPr>
      <w:r w:rsidRPr="001362B5">
        <w:rPr>
          <w:rFonts w:ascii="Arial" w:hAnsi="Arial" w:cs="Arial"/>
          <w:noProof/>
        </w:rPr>
        <w:lastRenderedPageBreak/>
        <mc:AlternateContent>
          <mc:Choice Requires="wpg">
            <w:drawing>
              <wp:anchor distT="0" distB="0" distL="114300" distR="114300" simplePos="0" relativeHeight="251857920" behindDoc="0" locked="0" layoutInCell="1" allowOverlap="1" wp14:anchorId="4BD39B4D" wp14:editId="34135D52">
                <wp:simplePos x="0" y="0"/>
                <wp:positionH relativeFrom="margin">
                  <wp:align>center</wp:align>
                </wp:positionH>
                <wp:positionV relativeFrom="page">
                  <wp:posOffset>1087120</wp:posOffset>
                </wp:positionV>
                <wp:extent cx="6502400" cy="3403600"/>
                <wp:effectExtent l="0" t="0" r="0" b="6350"/>
                <wp:wrapTopAndBottom/>
                <wp:docPr id="19044688" name="Gruppieren 12"/>
                <wp:cNvGraphicFramePr/>
                <a:graphic xmlns:a="http://schemas.openxmlformats.org/drawingml/2006/main">
                  <a:graphicData uri="http://schemas.microsoft.com/office/word/2010/wordprocessingGroup">
                    <wpg:wgp>
                      <wpg:cNvGrpSpPr/>
                      <wpg:grpSpPr>
                        <a:xfrm>
                          <a:off x="0" y="0"/>
                          <a:ext cx="6502400" cy="3403600"/>
                          <a:chOff x="0" y="7"/>
                          <a:chExt cx="6502400" cy="3403594"/>
                        </a:xfrm>
                      </wpg:grpSpPr>
                      <wpg:grpSp>
                        <wpg:cNvPr id="1369830928" name="Gruppieren 1"/>
                        <wpg:cNvGrpSpPr/>
                        <wpg:grpSpPr>
                          <a:xfrm>
                            <a:off x="6350" y="7"/>
                            <a:ext cx="6496050" cy="2807955"/>
                            <a:chOff x="1" y="19"/>
                            <a:chExt cx="6496161" cy="2807930"/>
                          </a:xfrm>
                        </wpg:grpSpPr>
                        <wpg:grpSp>
                          <wpg:cNvPr id="991206640" name="Gruppieren 5"/>
                          <wpg:cNvGrpSpPr/>
                          <wpg:grpSpPr>
                            <a:xfrm>
                              <a:off x="1170" y="19"/>
                              <a:ext cx="6494992" cy="1367918"/>
                              <a:chOff x="1170" y="19"/>
                              <a:chExt cx="6496037" cy="1367918"/>
                            </a:xfrm>
                          </wpg:grpSpPr>
                          <pic:pic xmlns:pic="http://schemas.openxmlformats.org/drawingml/2006/picture">
                            <pic:nvPicPr>
                              <pic:cNvPr id="85703127" name="Grafik 2"/>
                              <pic:cNvPicPr>
                                <a:picLocks noChangeAspect="1"/>
                              </pic:cNvPicPr>
                            </pic:nvPicPr>
                            <pic:blipFill>
                              <a:blip r:embed="rId68"/>
                              <a:srcRect/>
                              <a:stretch/>
                            </pic:blipFill>
                            <pic:spPr bwMode="auto">
                              <a:xfrm>
                                <a:off x="1170" y="19"/>
                                <a:ext cx="3192412" cy="1367918"/>
                              </a:xfrm>
                              <a:prstGeom prst="rect">
                                <a:avLst/>
                              </a:prstGeom>
                              <a:noFill/>
                              <a:ln>
                                <a:noFill/>
                              </a:ln>
                            </pic:spPr>
                          </pic:pic>
                          <pic:pic xmlns:pic="http://schemas.openxmlformats.org/drawingml/2006/picture">
                            <pic:nvPicPr>
                              <pic:cNvPr id="1154170150" name="Grafik 2"/>
                              <pic:cNvPicPr>
                                <a:picLocks noChangeAspect="1"/>
                              </pic:cNvPicPr>
                            </pic:nvPicPr>
                            <pic:blipFill>
                              <a:blip r:embed="rId69"/>
                              <a:srcRect/>
                              <a:stretch/>
                            </pic:blipFill>
                            <pic:spPr bwMode="auto">
                              <a:xfrm>
                                <a:off x="3305187" y="19"/>
                                <a:ext cx="3192020" cy="1367750"/>
                              </a:xfrm>
                              <a:prstGeom prst="rect">
                                <a:avLst/>
                              </a:prstGeom>
                              <a:noFill/>
                              <a:ln>
                                <a:noFill/>
                              </a:ln>
                            </pic:spPr>
                          </pic:pic>
                        </wpg:grpSp>
                        <pic:pic xmlns:pic="http://schemas.openxmlformats.org/drawingml/2006/picture">
                          <pic:nvPicPr>
                            <pic:cNvPr id="2009413330" name="Grafik 2"/>
                            <pic:cNvPicPr>
                              <a:picLocks noChangeAspect="1"/>
                            </pic:cNvPicPr>
                          </pic:nvPicPr>
                          <pic:blipFill>
                            <a:blip r:embed="rId70"/>
                            <a:srcRect/>
                            <a:stretch/>
                          </pic:blipFill>
                          <pic:spPr bwMode="auto">
                            <a:xfrm>
                              <a:off x="1" y="1440199"/>
                              <a:ext cx="3191507" cy="1367750"/>
                            </a:xfrm>
                            <a:prstGeom prst="rect">
                              <a:avLst/>
                            </a:prstGeom>
                            <a:noFill/>
                            <a:ln>
                              <a:noFill/>
                            </a:ln>
                          </pic:spPr>
                        </pic:pic>
                        <pic:pic xmlns:pic="http://schemas.openxmlformats.org/drawingml/2006/picture">
                          <pic:nvPicPr>
                            <pic:cNvPr id="1605756265" name="Grafik 2"/>
                            <pic:cNvPicPr>
                              <a:picLocks noChangeAspect="1"/>
                            </pic:cNvPicPr>
                          </pic:nvPicPr>
                          <pic:blipFill>
                            <a:blip r:embed="rId71"/>
                            <a:srcRect/>
                            <a:stretch/>
                          </pic:blipFill>
                          <pic:spPr bwMode="auto">
                            <a:xfrm>
                              <a:off x="3299884" y="1440199"/>
                              <a:ext cx="3190026" cy="1367115"/>
                            </a:xfrm>
                            <a:prstGeom prst="rect">
                              <a:avLst/>
                            </a:prstGeom>
                            <a:noFill/>
                            <a:ln>
                              <a:noFill/>
                            </a:ln>
                          </pic:spPr>
                        </pic:pic>
                      </wpg:grpSp>
                      <wps:wsp>
                        <wps:cNvPr id="1499176435" name="Textfeld 1"/>
                        <wps:cNvSpPr txBox="1"/>
                        <wps:spPr>
                          <a:xfrm>
                            <a:off x="0" y="2882267"/>
                            <a:ext cx="6496050" cy="521334"/>
                          </a:xfrm>
                          <a:prstGeom prst="rect">
                            <a:avLst/>
                          </a:prstGeom>
                          <a:solidFill>
                            <a:prstClr val="white"/>
                          </a:solidFill>
                          <a:ln>
                            <a:noFill/>
                          </a:ln>
                        </wps:spPr>
                        <wps:txbx>
                          <w:txbxContent>
                            <w:p w14:paraId="1B21D5D5" w14:textId="2051A02E" w:rsidR="001207F5" w:rsidRPr="001362B5" w:rsidRDefault="001207F5" w:rsidP="001207F5">
                              <w:pPr>
                                <w:pStyle w:val="Beschriftung"/>
                                <w:rPr>
                                  <w:rFonts w:ascii="Arial" w:hAnsi="Arial" w:cs="Arial"/>
                                  <w:color w:val="000000"/>
                                  <w:szCs w:val="22"/>
                                </w:rPr>
                              </w:pPr>
                              <w:r w:rsidRPr="001362B5">
                                <w:rPr>
                                  <w:rFonts w:ascii="Arial" w:hAnsi="Arial" w:cs="Arial"/>
                                  <w:b/>
                                  <w:bCs/>
                                  <w:noProof/>
                                  <w:szCs w:val="22"/>
                                </w:rPr>
                                <w:t xml:space="preserve">Figure </w:t>
                              </w:r>
                              <w:r w:rsidR="00971DF5" w:rsidRPr="001362B5">
                                <w:rPr>
                                  <w:rFonts w:ascii="Arial" w:hAnsi="Arial" w:cs="Arial"/>
                                  <w:b/>
                                  <w:bCs/>
                                  <w:noProof/>
                                  <w:szCs w:val="22"/>
                                </w:rPr>
                                <w:t>S1</w:t>
                              </w:r>
                              <w:r w:rsidR="00971DF5">
                                <w:rPr>
                                  <w:rFonts w:ascii="Arial" w:hAnsi="Arial" w:cs="Arial"/>
                                  <w:b/>
                                  <w:bCs/>
                                  <w:noProof/>
                                  <w:szCs w:val="22"/>
                                </w:rPr>
                                <w:t>2</w:t>
                              </w:r>
                              <w:r w:rsidR="00971DF5" w:rsidRPr="001362B5">
                                <w:rPr>
                                  <w:rFonts w:ascii="Arial" w:hAnsi="Arial" w:cs="Arial"/>
                                  <w:b/>
                                  <w:bCs/>
                                  <w:noProof/>
                                  <w:szCs w:val="22"/>
                                </w:rPr>
                                <w:t xml:space="preserve"> </w:t>
                              </w:r>
                              <w:r w:rsidRPr="001362B5">
                                <w:rPr>
                                  <w:rFonts w:ascii="Arial" w:hAnsi="Arial" w:cs="Arial"/>
                                  <w:i w:val="0"/>
                                  <w:iCs w:val="0"/>
                                </w:rPr>
                                <w:t>Sensitivity analysis of the found effect estimates of the four considered pollen taxa - Alnus (A), Betula (B), Corylus (C) and Poaceae (D) - with respect to the radius of the treatment inclusion area. Whiskers indicate 95% confidence intervals.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4BD39B4D" id="Gruppieren 12" o:spid="_x0000_s1091" style="position:absolute;margin-left:0;margin-top:85.6pt;width:512pt;height:268pt;z-index:251857920;mso-position-horizontal:center;mso-position-horizontal-relative:margin;mso-position-vertical-relative:page;mso-height-relative:margin" coordorigin="" coordsize="65024,34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">
                <v:group id="_x0000_s1092" style="position:absolute;left:63;width:64961;height:28079" coordorigin="" coordsize="64961,28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">
                  <v:group id="Gruppieren 5" o:spid="_x0000_s1093" style="position:absolute;left:11;width:64950;height:13679" coordorigin="11" coordsize="64960,1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">
                    <v:shape id="Grafik 2" o:spid="_x0000_s1094" type="#_x0000_t75" style="position:absolute;left:11;width:31924;height:13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">
                      <v:imagedata r:id="rId72" o:title=""/>
                    </v:shape>
                    <v:shape id="Grafik 2" o:spid="_x0000_s1095" type="#_x0000_t75" style="position:absolute;left:33051;width:31921;height:13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">
                      <v:imagedata r:id="rId73" o:title=""/>
                    </v:shape>
                  </v:group>
                  <v:shape id="Grafik 2" o:spid="_x0000_s1096" type="#_x0000_t75" style="position:absolute;top:14401;width:31915;height:13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">
                    <v:imagedata r:id="rId74" o:title=""/>
                  </v:shape>
                  <v:shape id="Grafik 2" o:spid="_x0000_s1097" type="#_x0000_t75" style="position:absolute;left:32998;top:14401;width:31901;height:13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">
                    <v:imagedata r:id="rId75" o:title=""/>
                  </v:shape>
                </v:group>
                <v:shape id="Textfeld 1" o:spid="_x0000_s1098" type="#_x0000_t202" style="position:absolute;top:28822;width:64960;height:5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" stroked="f">
                  <v:textbox style="mso-fit-shape-to-text:t" inset="0,0,0,0">
                    <w:txbxContent>
                      <w:p w14:paraId="1B21D5D5" w14:textId="2051A02E" w:rsidR="001207F5" w:rsidRPr="001362B5" w:rsidRDefault="001207F5" w:rsidP="001207F5">
                        <w:pPr>
                          <w:pStyle w:val="Beschriftung"/>
                          <w:rPr>
                            <w:rFonts w:ascii="Arial" w:hAnsi="Arial" w:cs="Arial"/>
                            <w:color w:val="000000"/>
                            <w:szCs w:val="22"/>
                          </w:rPr>
                        </w:pPr>
                        <w:r w:rsidRPr="001362B5">
                          <w:rPr>
                            <w:rFonts w:ascii="Arial" w:hAnsi="Arial" w:cs="Arial"/>
                            <w:b/>
                            <w:bCs/>
                            <w:noProof/>
                            <w:szCs w:val="22"/>
                          </w:rPr>
                          <w:t xml:space="preserve">Figure </w:t>
                        </w:r>
                        <w:r w:rsidR="00971DF5" w:rsidRPr="001362B5">
                          <w:rPr>
                            <w:rFonts w:ascii="Arial" w:hAnsi="Arial" w:cs="Arial"/>
                            <w:b/>
                            <w:bCs/>
                            <w:noProof/>
                            <w:szCs w:val="22"/>
                          </w:rPr>
                          <w:t>S1</w:t>
                        </w:r>
                        <w:r w:rsidR="00971DF5">
                          <w:rPr>
                            <w:rFonts w:ascii="Arial" w:hAnsi="Arial" w:cs="Arial"/>
                            <w:b/>
                            <w:bCs/>
                            <w:noProof/>
                            <w:szCs w:val="22"/>
                          </w:rPr>
                          <w:t>2</w:t>
                        </w:r>
                        <w:r w:rsidR="00971DF5" w:rsidRPr="001362B5">
                          <w:rPr>
                            <w:rFonts w:ascii="Arial" w:hAnsi="Arial" w:cs="Arial"/>
                            <w:b/>
                            <w:bCs/>
                            <w:noProof/>
                            <w:szCs w:val="22"/>
                          </w:rPr>
                          <w:t xml:space="preserve"> </w:t>
                        </w:r>
                        <w:r w:rsidRPr="001362B5">
                          <w:rPr>
                            <w:rFonts w:ascii="Arial" w:hAnsi="Arial" w:cs="Arial"/>
                            <w:i w:val="0"/>
                            <w:iCs w:val="0"/>
                          </w:rPr>
                          <w:t>Sensitivity analysis of the found effect estimates of the four considered pollen taxa - Alnus (A), Betula (B), Corylus (C) and Poaceae (D) - with respect to the radius of the treatment inclusion area. Whiskers indicate 95% confidence intervals.</w:t>
                        </w:r>
                      </w:p>
                    </w:txbxContent>
                  </v:textbox>
                </v:shape>
                <w10:wrap type="topAndBottom" anchorx="margin" anchory="page"/>
              </v:group>
            </w:pict>
          </mc:Fallback>
        </mc:AlternateContent>
      </w:r>
      <w:r w:rsidRPr="001362B5">
        <w:rPr>
          <w:rFonts w:ascii="Arial" w:hAnsi="Arial" w:cs="Arial"/>
          <w:noProof/>
        </w:rPr>
        <mc:AlternateContent>
          <mc:Choice Requires="wpg">
            <w:drawing>
              <wp:anchor distT="0" distB="0" distL="114300" distR="114300" simplePos="0" relativeHeight="251855872" behindDoc="0" locked="0" layoutInCell="1" allowOverlap="1" wp14:anchorId="4545E712" wp14:editId="3B11C730">
                <wp:simplePos x="0" y="0"/>
                <wp:positionH relativeFrom="margin">
                  <wp:align>center</wp:align>
                </wp:positionH>
                <wp:positionV relativeFrom="page">
                  <wp:posOffset>5796280</wp:posOffset>
                </wp:positionV>
                <wp:extent cx="6330315" cy="3107690"/>
                <wp:effectExtent l="0" t="0" r="0" b="0"/>
                <wp:wrapTopAndBottom/>
                <wp:docPr id="1592045066" name="Gruppieren 11"/>
                <wp:cNvGraphicFramePr/>
                <a:graphic xmlns:a="http://schemas.openxmlformats.org/drawingml/2006/main">
                  <a:graphicData uri="http://schemas.microsoft.com/office/word/2010/wordprocessingGroup">
                    <wpg:wgp>
                      <wpg:cNvGrpSpPr/>
                      <wpg:grpSpPr>
                        <a:xfrm>
                          <a:off x="0" y="0"/>
                          <a:ext cx="6330315" cy="3107690"/>
                          <a:chOff x="-1610" y="-620"/>
                          <a:chExt cx="6330655" cy="3108310"/>
                        </a:xfrm>
                      </wpg:grpSpPr>
                      <wps:wsp>
                        <wps:cNvPr id="254279914" name="Textfeld 1"/>
                        <wps:cNvSpPr txBox="1"/>
                        <wps:spPr>
                          <a:xfrm>
                            <a:off x="0" y="2717800"/>
                            <a:ext cx="6329045" cy="389890"/>
                          </a:xfrm>
                          <a:prstGeom prst="rect">
                            <a:avLst/>
                          </a:prstGeom>
                          <a:solidFill>
                            <a:prstClr val="white"/>
                          </a:solidFill>
                          <a:ln>
                            <a:noFill/>
                          </a:ln>
                        </wps:spPr>
                        <wps:txbx>
                          <w:txbxContent>
                            <w:p w14:paraId="0405DF1A" w14:textId="5B3ED4AA" w:rsidR="001207F5" w:rsidRPr="001362B5" w:rsidRDefault="001207F5" w:rsidP="001207F5">
                              <w:pPr>
                                <w:pStyle w:val="Beschriftung"/>
                                <w:rPr>
                                  <w:rFonts w:ascii="Arial" w:hAnsi="Arial" w:cs="Arial"/>
                                  <w:i w:val="0"/>
                                  <w:iCs w:val="0"/>
                                  <w:noProof/>
                                  <w:color w:val="000000"/>
                                  <w:szCs w:val="22"/>
                                </w:rPr>
                              </w:pPr>
                              <w:r w:rsidRPr="001362B5">
                                <w:rPr>
                                  <w:rFonts w:ascii="Arial" w:hAnsi="Arial" w:cs="Arial"/>
                                  <w:b/>
                                  <w:bCs/>
                                  <w:noProof/>
                                  <w:szCs w:val="22"/>
                                </w:rPr>
                                <w:t xml:space="preserve">Figure </w:t>
                              </w:r>
                              <w:r w:rsidR="00971DF5" w:rsidRPr="001362B5">
                                <w:rPr>
                                  <w:rFonts w:ascii="Arial" w:hAnsi="Arial" w:cs="Arial"/>
                                  <w:b/>
                                  <w:bCs/>
                                  <w:noProof/>
                                  <w:szCs w:val="22"/>
                                </w:rPr>
                                <w:t>S1</w:t>
                              </w:r>
                              <w:r w:rsidR="00971DF5">
                                <w:rPr>
                                  <w:rFonts w:ascii="Arial" w:hAnsi="Arial" w:cs="Arial"/>
                                  <w:b/>
                                  <w:bCs/>
                                  <w:noProof/>
                                  <w:szCs w:val="22"/>
                                </w:rPr>
                                <w:t>3</w:t>
                              </w:r>
                              <w:r w:rsidR="00971DF5" w:rsidRPr="001362B5">
                                <w:rPr>
                                  <w:rFonts w:ascii="Arial" w:hAnsi="Arial" w:cs="Arial"/>
                                  <w:b/>
                                  <w:bCs/>
                                  <w:noProof/>
                                  <w:szCs w:val="22"/>
                                </w:rPr>
                                <w:t xml:space="preserve"> </w:t>
                              </w:r>
                              <w:r w:rsidRPr="001362B5">
                                <w:rPr>
                                  <w:rFonts w:ascii="Arial" w:hAnsi="Arial" w:cs="Arial"/>
                                  <w:i w:val="0"/>
                                  <w:iCs w:val="0"/>
                                </w:rPr>
                                <w:t>Diagnostic plots for the main model showing the distribution of the overall residuals (A) and the location-wise partial autocorrelation of the deviance residuals for Augsburg (B), Munich (C) and Nuremberg (D).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1902720171" name="Gruppieren 10"/>
                        <wpg:cNvGrpSpPr/>
                        <wpg:grpSpPr>
                          <a:xfrm>
                            <a:off x="-1610" y="-620"/>
                            <a:ext cx="6330165" cy="2600174"/>
                            <a:chOff x="-1610" y="-620"/>
                            <a:chExt cx="6330165" cy="2600174"/>
                          </a:xfrm>
                        </wpg:grpSpPr>
                        <wpg:grpSp>
                          <wpg:cNvPr id="339029503" name="Gruppieren 1"/>
                          <wpg:cNvGrpSpPr/>
                          <wpg:grpSpPr>
                            <a:xfrm>
                              <a:off x="-1610" y="-620"/>
                              <a:ext cx="6330165" cy="1254109"/>
                              <a:chOff x="-1610" y="-330820"/>
                              <a:chExt cx="6330800" cy="1254109"/>
                            </a:xfrm>
                          </wpg:grpSpPr>
                          <pic:pic xmlns:pic="http://schemas.openxmlformats.org/drawingml/2006/picture">
                            <pic:nvPicPr>
                              <pic:cNvPr id="1183963343" name="Grafik 7"/>
                              <pic:cNvPicPr>
                                <a:picLocks noChangeAspect="1"/>
                              </pic:cNvPicPr>
                            </pic:nvPicPr>
                            <pic:blipFill>
                              <a:blip r:embed="rId76"/>
                              <a:srcRect/>
                              <a:stretch/>
                            </pic:blipFill>
                            <pic:spPr bwMode="auto">
                              <a:xfrm>
                                <a:off x="-1610" y="-330820"/>
                                <a:ext cx="2926078" cy="1253908"/>
                              </a:xfrm>
                              <a:prstGeom prst="rect">
                                <a:avLst/>
                              </a:prstGeom>
                              <a:noFill/>
                              <a:ln>
                                <a:noFill/>
                              </a:ln>
                            </pic:spPr>
                          </pic:pic>
                          <pic:pic xmlns:pic="http://schemas.openxmlformats.org/drawingml/2006/picture">
                            <pic:nvPicPr>
                              <pic:cNvPr id="1718391971" name="Grafik 7"/>
                              <pic:cNvPicPr>
                                <a:picLocks noChangeAspect="1"/>
                              </pic:cNvPicPr>
                            </pic:nvPicPr>
                            <pic:blipFill>
                              <a:blip r:embed="rId77"/>
                              <a:srcRect/>
                              <a:stretch/>
                            </pic:blipFill>
                            <pic:spPr bwMode="auto">
                              <a:xfrm>
                                <a:off x="3404090" y="-330200"/>
                                <a:ext cx="2925100" cy="1253489"/>
                              </a:xfrm>
                              <a:prstGeom prst="rect">
                                <a:avLst/>
                              </a:prstGeom>
                              <a:noFill/>
                              <a:ln>
                                <a:noFill/>
                              </a:ln>
                            </pic:spPr>
                          </pic:pic>
                        </wpg:grpSp>
                        <wpg:grpSp>
                          <wpg:cNvPr id="1739799132" name="Gruppieren 9"/>
                          <wpg:cNvGrpSpPr/>
                          <wpg:grpSpPr>
                            <a:xfrm>
                              <a:off x="33864" y="1339850"/>
                              <a:ext cx="6293487" cy="1259704"/>
                              <a:chOff x="33864" y="0"/>
                              <a:chExt cx="6293487" cy="1259704"/>
                            </a:xfrm>
                          </wpg:grpSpPr>
                          <pic:pic xmlns:pic="http://schemas.openxmlformats.org/drawingml/2006/picture">
                            <pic:nvPicPr>
                              <pic:cNvPr id="467956649" name="Grafik 7"/>
                              <pic:cNvPicPr>
                                <a:picLocks noChangeAspect="1"/>
                              </pic:cNvPicPr>
                            </pic:nvPicPr>
                            <pic:blipFill>
                              <a:blip r:embed="rId78"/>
                              <a:srcRect/>
                              <a:stretch/>
                            </pic:blipFill>
                            <pic:spPr bwMode="auto">
                              <a:xfrm>
                                <a:off x="33864" y="6486"/>
                                <a:ext cx="2924174" cy="1253218"/>
                              </a:xfrm>
                              <a:prstGeom prst="rect">
                                <a:avLst/>
                              </a:prstGeom>
                              <a:noFill/>
                              <a:ln>
                                <a:noFill/>
                              </a:ln>
                            </pic:spPr>
                          </pic:pic>
                          <pic:pic xmlns:pic="http://schemas.openxmlformats.org/drawingml/2006/picture">
                            <pic:nvPicPr>
                              <pic:cNvPr id="1952461977" name="Grafik 7"/>
                              <pic:cNvPicPr>
                                <a:picLocks noChangeAspect="1"/>
                              </pic:cNvPicPr>
                            </pic:nvPicPr>
                            <pic:blipFill>
                              <a:blip r:embed="rId79"/>
                              <a:srcRect/>
                              <a:stretch/>
                            </pic:blipFill>
                            <pic:spPr bwMode="auto">
                              <a:xfrm>
                                <a:off x="3404024" y="0"/>
                                <a:ext cx="2923327" cy="1252854"/>
                              </a:xfrm>
                              <a:prstGeom prst="rect">
                                <a:avLst/>
                              </a:prstGeom>
                              <a:noFill/>
                              <a:ln>
                                <a:noFill/>
                              </a:ln>
                            </pic:spPr>
                          </pic:pic>
                        </wpg:grpSp>
                      </wpg:grpSp>
                    </wpg:wgp>
                  </a:graphicData>
                </a:graphic>
              </wp:anchor>
            </w:drawing>
          </mc:Choice>
          <mc:Fallback>
            <w:pict>
              <v:group w14:anchorId="4545E712" id="Gruppieren 11" o:spid="_x0000_s1099" style="position:absolute;margin-left:0;margin-top:456.4pt;width:498.45pt;height:244.7pt;z-index:251855872;mso-position-horizontal:center;mso-position-horizontal-relative:margin;mso-position-vertical-relative:page" coordorigin="-16,-6" coordsize="63306,31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">
                <v:shape id="Textfeld 1" o:spid="_x0000_s1100" type="#_x0000_t202" style="position:absolute;top:27178;width:63290;height:3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" stroked="f">
                  <v:textbox style="mso-fit-shape-to-text:t" inset="0,0,0,0">
                    <w:txbxContent>
                      <w:p w14:paraId="0405DF1A" w14:textId="5B3ED4AA" w:rsidR="001207F5" w:rsidRPr="001362B5" w:rsidRDefault="001207F5" w:rsidP="001207F5">
                        <w:pPr>
                          <w:pStyle w:val="Beschriftung"/>
                          <w:rPr>
                            <w:rFonts w:ascii="Arial" w:hAnsi="Arial" w:cs="Arial"/>
                            <w:i w:val="0"/>
                            <w:iCs w:val="0"/>
                            <w:noProof/>
                            <w:color w:val="000000"/>
                            <w:szCs w:val="22"/>
                          </w:rPr>
                        </w:pPr>
                        <w:r w:rsidRPr="001362B5">
                          <w:rPr>
                            <w:rFonts w:ascii="Arial" w:hAnsi="Arial" w:cs="Arial"/>
                            <w:b/>
                            <w:bCs/>
                            <w:noProof/>
                            <w:szCs w:val="22"/>
                          </w:rPr>
                          <w:t xml:space="preserve">Figure </w:t>
                        </w:r>
                        <w:r w:rsidR="00971DF5" w:rsidRPr="001362B5">
                          <w:rPr>
                            <w:rFonts w:ascii="Arial" w:hAnsi="Arial" w:cs="Arial"/>
                            <w:b/>
                            <w:bCs/>
                            <w:noProof/>
                            <w:szCs w:val="22"/>
                          </w:rPr>
                          <w:t>S1</w:t>
                        </w:r>
                        <w:r w:rsidR="00971DF5">
                          <w:rPr>
                            <w:rFonts w:ascii="Arial" w:hAnsi="Arial" w:cs="Arial"/>
                            <w:b/>
                            <w:bCs/>
                            <w:noProof/>
                            <w:szCs w:val="22"/>
                          </w:rPr>
                          <w:t>3</w:t>
                        </w:r>
                        <w:r w:rsidR="00971DF5" w:rsidRPr="001362B5">
                          <w:rPr>
                            <w:rFonts w:ascii="Arial" w:hAnsi="Arial" w:cs="Arial"/>
                            <w:b/>
                            <w:bCs/>
                            <w:noProof/>
                            <w:szCs w:val="22"/>
                          </w:rPr>
                          <w:t xml:space="preserve"> </w:t>
                        </w:r>
                        <w:r w:rsidRPr="001362B5">
                          <w:rPr>
                            <w:rFonts w:ascii="Arial" w:hAnsi="Arial" w:cs="Arial"/>
                            <w:i w:val="0"/>
                            <w:iCs w:val="0"/>
                          </w:rPr>
                          <w:t>Diagnostic plots for the main model showing the distribution of the overall residuals (A) and the location-wise partial autocorrelation of the deviance residuals for Augsburg (B), Munich (C) and Nuremberg (D).</w:t>
                        </w:r>
                      </w:p>
                    </w:txbxContent>
                  </v:textbox>
                </v:shape>
                <v:group id="_x0000_s1101" style="position:absolute;left:-16;top:-6;width:63301;height:26001" coordorigin="-16,-6" coordsize="63301,26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">
                  <v:group id="_x0000_s1102" style="position:absolute;left:-16;top:-6;width:63301;height:12540" coordorigin="-16,-3308" coordsize="63308,12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">
                    <v:shape id="Grafik 7" o:spid="_x0000_s1103" type="#_x0000_t75" style="position:absolute;left:-16;top:-3308;width:29260;height:12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">
                      <v:imagedata r:id="rId80" o:title=""/>
                    </v:shape>
                    <v:shape id="Grafik 7" o:spid="_x0000_s1104" type="#_x0000_t75" style="position:absolute;left:34040;top:-3302;width:29251;height:12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">
                      <v:imagedata r:id="rId81" o:title=""/>
                    </v:shape>
                  </v:group>
                  <v:group id="_x0000_s1105" style="position:absolute;left:338;top:13398;width:62935;height:12597" coordorigin="338" coordsize="62934,1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">
                    <v:shape id="Grafik 7" o:spid="_x0000_s1106" type="#_x0000_t75" style="position:absolute;left:338;top:64;width:29242;height:12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">
                      <v:imagedata r:id="rId82" o:title=""/>
                    </v:shape>
                    <v:shape id="Grafik 7" o:spid="_x0000_s1107" type="#_x0000_t75" style="position:absolute;left:34040;width:29233;height:12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">
                      <v:imagedata r:id="rId83" o:title=""/>
                    </v:shape>
                  </v:group>
                </v:group>
                <w10:wrap type="topAndBottom" anchorx="margin" anchory="page"/>
              </v:group>
            </w:pict>
          </mc:Fallback>
        </mc:AlternateContent>
      </w:r>
      <w:r>
        <w:rPr>
          <w:rFonts w:ascii="Arial" w:hAnsi="Arial" w:cs="Arial"/>
        </w:rPr>
        <w:br w:type="page"/>
      </w:r>
    </w:p>
    <w:p w14:paraId="33CD7649" w14:textId="6A058F98" w:rsidR="002064B5" w:rsidRPr="001362B5" w:rsidRDefault="00651D3E" w:rsidP="002064B5">
      <w:pPr>
        <w:pStyle w:val="Beschriftung"/>
        <w:keepNext/>
        <w:rPr>
          <w:rFonts w:ascii="Arial" w:hAnsi="Arial" w:cs="Arial"/>
          <w:i w:val="0"/>
          <w:iCs w:val="0"/>
        </w:rPr>
      </w:pPr>
      <w:r w:rsidRPr="001362B5">
        <w:rPr>
          <w:rFonts w:ascii="Arial" w:hAnsi="Arial" w:cs="Arial"/>
          <w:b/>
          <w:bCs/>
          <w:i w:val="0"/>
          <w:iCs w:val="0"/>
        </w:rPr>
        <w:lastRenderedPageBreak/>
        <w:t>Table S1</w:t>
      </w:r>
      <w:r w:rsidR="002064B5" w:rsidRPr="001362B5">
        <w:rPr>
          <w:rFonts w:ascii="Arial" w:hAnsi="Arial" w:cs="Arial"/>
        </w:rPr>
        <w:t xml:space="preserve"> </w:t>
      </w:r>
      <w:r w:rsidR="002064B5" w:rsidRPr="001362B5">
        <w:rPr>
          <w:rFonts w:ascii="Arial" w:hAnsi="Arial" w:cs="Arial"/>
          <w:i w:val="0"/>
          <w:iCs w:val="0"/>
        </w:rPr>
        <w:t>Pollen season characteristics for the four considered taxa in Augsburg.</w:t>
      </w:r>
    </w:p>
    <w:tbl>
      <w:tblPr>
        <w:tblStyle w:val="Tabellenraster"/>
        <w:tblpPr w:leftFromText="180" w:rightFromText="180" w:vertAnchor="page" w:horzAnchor="margin" w:tblpY="1171"/>
        <w:tblW w:w="48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
        <w:gridCol w:w="1341"/>
        <w:gridCol w:w="1341"/>
        <w:gridCol w:w="1342"/>
        <w:gridCol w:w="1344"/>
        <w:gridCol w:w="1344"/>
        <w:gridCol w:w="1344"/>
        <w:gridCol w:w="1340"/>
      </w:tblGrid>
      <w:tr w:rsidR="00062749" w:rsidRPr="001362B5" w14:paraId="40E9D10D" w14:textId="77777777" w:rsidTr="00062749">
        <w:trPr>
          <w:trHeight w:val="317"/>
        </w:trPr>
        <w:tc>
          <w:tcPr>
            <w:tcW w:w="469" w:type="pct"/>
          </w:tcPr>
          <w:p w14:paraId="2CE5504C" w14:textId="77777777" w:rsidR="00062749" w:rsidRPr="001362B5" w:rsidRDefault="00062749" w:rsidP="00062749">
            <w:pPr>
              <w:ind w:left="0" w:right="0" w:firstLine="0"/>
              <w:rPr>
                <w:rFonts w:ascii="Arial" w:hAnsi="Arial" w:cs="Arial"/>
                <w:sz w:val="16"/>
                <w:szCs w:val="16"/>
              </w:rPr>
            </w:pPr>
          </w:p>
        </w:tc>
        <w:tc>
          <w:tcPr>
            <w:tcW w:w="647" w:type="pct"/>
          </w:tcPr>
          <w:p w14:paraId="74464F2B" w14:textId="77777777" w:rsidR="00062749" w:rsidRPr="001362B5" w:rsidRDefault="00062749" w:rsidP="00062749">
            <w:pPr>
              <w:ind w:left="0" w:right="0" w:firstLine="0"/>
              <w:jc w:val="center"/>
              <w:rPr>
                <w:rFonts w:ascii="Arial" w:hAnsi="Arial" w:cs="Arial"/>
                <w:b/>
                <w:bCs/>
                <w:sz w:val="16"/>
                <w:szCs w:val="16"/>
              </w:rPr>
            </w:pPr>
            <w:r w:rsidRPr="001362B5">
              <w:rPr>
                <w:rFonts w:ascii="Arial" w:hAnsi="Arial" w:cs="Arial"/>
                <w:b/>
                <w:bCs/>
                <w:sz w:val="16"/>
                <w:szCs w:val="16"/>
              </w:rPr>
              <w:t>Year</w:t>
            </w:r>
          </w:p>
        </w:tc>
        <w:tc>
          <w:tcPr>
            <w:tcW w:w="647" w:type="pct"/>
          </w:tcPr>
          <w:p w14:paraId="48582379" w14:textId="77777777" w:rsidR="00062749" w:rsidRPr="001362B5" w:rsidRDefault="00062749" w:rsidP="00062749">
            <w:pPr>
              <w:ind w:left="0" w:right="0" w:firstLine="0"/>
              <w:jc w:val="center"/>
              <w:rPr>
                <w:rFonts w:ascii="Arial" w:hAnsi="Arial" w:cs="Arial"/>
                <w:sz w:val="16"/>
                <w:szCs w:val="16"/>
                <w:lang w:val="de-DE"/>
              </w:rPr>
            </w:pPr>
            <w:r w:rsidRPr="001362B5">
              <w:rPr>
                <w:rFonts w:ascii="Arial" w:hAnsi="Arial" w:cs="Arial"/>
                <w:b/>
                <w:sz w:val="16"/>
                <w:szCs w:val="16"/>
                <w:lang w:val="de-DE"/>
              </w:rPr>
              <w:t>Start date</w:t>
            </w:r>
          </w:p>
        </w:tc>
        <w:tc>
          <w:tcPr>
            <w:tcW w:w="647" w:type="pct"/>
          </w:tcPr>
          <w:p w14:paraId="7855C6B9" w14:textId="77777777" w:rsidR="00062749" w:rsidRPr="001362B5" w:rsidRDefault="00062749" w:rsidP="00062749">
            <w:pPr>
              <w:ind w:left="0" w:right="0" w:firstLine="0"/>
              <w:jc w:val="center"/>
              <w:rPr>
                <w:rFonts w:ascii="Arial" w:hAnsi="Arial" w:cs="Arial"/>
                <w:sz w:val="16"/>
                <w:szCs w:val="16"/>
                <w:lang w:val="de-DE"/>
              </w:rPr>
            </w:pPr>
            <w:r w:rsidRPr="001362B5">
              <w:rPr>
                <w:rFonts w:ascii="Arial" w:hAnsi="Arial" w:cs="Arial"/>
                <w:b/>
                <w:sz w:val="16"/>
                <w:szCs w:val="16"/>
                <w:lang w:val="de-DE"/>
              </w:rPr>
              <w:t>End date</w:t>
            </w:r>
          </w:p>
        </w:tc>
        <w:tc>
          <w:tcPr>
            <w:tcW w:w="648" w:type="pct"/>
          </w:tcPr>
          <w:p w14:paraId="0DB5AB62"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Duration (d)</w:t>
            </w:r>
          </w:p>
        </w:tc>
        <w:tc>
          <w:tcPr>
            <w:tcW w:w="648" w:type="pct"/>
          </w:tcPr>
          <w:p w14:paraId="0D7C91F7"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Peak date</w:t>
            </w:r>
          </w:p>
        </w:tc>
        <w:tc>
          <w:tcPr>
            <w:tcW w:w="648" w:type="pct"/>
          </w:tcPr>
          <w:p w14:paraId="7EF86F84"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 xml:space="preserve">Peak </w:t>
            </w:r>
            <w:proofErr w:type="spellStart"/>
            <w:r w:rsidRPr="001362B5">
              <w:rPr>
                <w:rFonts w:ascii="Arial" w:hAnsi="Arial" w:cs="Arial"/>
                <w:b/>
                <w:sz w:val="16"/>
                <w:szCs w:val="16"/>
                <w:lang w:val="de-DE"/>
              </w:rPr>
              <w:t>value</w:t>
            </w:r>
            <w:proofErr w:type="spellEnd"/>
          </w:p>
        </w:tc>
        <w:tc>
          <w:tcPr>
            <w:tcW w:w="647" w:type="pct"/>
          </w:tcPr>
          <w:p w14:paraId="1BDB2366"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Pollen integral</w:t>
            </w:r>
          </w:p>
        </w:tc>
      </w:tr>
      <w:tr w:rsidR="00062749" w:rsidRPr="001362B5" w14:paraId="77FA3122" w14:textId="77777777" w:rsidTr="00062749">
        <w:trPr>
          <w:trHeight w:val="317"/>
        </w:trPr>
        <w:tc>
          <w:tcPr>
            <w:tcW w:w="469" w:type="pct"/>
            <w:tcBorders>
              <w:bottom w:val="single" w:sz="4" w:space="0" w:color="auto"/>
            </w:tcBorders>
          </w:tcPr>
          <w:p w14:paraId="6505C71F"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Augsburg</w:t>
            </w:r>
          </w:p>
        </w:tc>
        <w:tc>
          <w:tcPr>
            <w:tcW w:w="647" w:type="pct"/>
            <w:tcBorders>
              <w:bottom w:val="single" w:sz="4" w:space="0" w:color="auto"/>
            </w:tcBorders>
          </w:tcPr>
          <w:p w14:paraId="29B4E394" w14:textId="77777777" w:rsidR="00062749" w:rsidRPr="001362B5" w:rsidRDefault="00062749" w:rsidP="00062749">
            <w:pPr>
              <w:ind w:left="0" w:right="0" w:firstLine="0"/>
              <w:jc w:val="center"/>
              <w:rPr>
                <w:rFonts w:ascii="Arial" w:hAnsi="Arial" w:cs="Arial"/>
                <w:b/>
                <w:sz w:val="16"/>
                <w:szCs w:val="16"/>
                <w:lang w:val="de-DE"/>
              </w:rPr>
            </w:pPr>
          </w:p>
        </w:tc>
        <w:tc>
          <w:tcPr>
            <w:tcW w:w="647" w:type="pct"/>
            <w:tcBorders>
              <w:bottom w:val="single" w:sz="4" w:space="0" w:color="auto"/>
            </w:tcBorders>
          </w:tcPr>
          <w:p w14:paraId="1B8B6D26" w14:textId="77777777" w:rsidR="00062749" w:rsidRPr="001362B5" w:rsidRDefault="00062749" w:rsidP="00062749">
            <w:pPr>
              <w:ind w:left="0" w:right="0" w:firstLine="0"/>
              <w:jc w:val="center"/>
              <w:rPr>
                <w:rFonts w:ascii="Arial" w:hAnsi="Arial" w:cs="Arial"/>
                <w:sz w:val="16"/>
                <w:szCs w:val="16"/>
              </w:rPr>
            </w:pPr>
          </w:p>
        </w:tc>
        <w:tc>
          <w:tcPr>
            <w:tcW w:w="647" w:type="pct"/>
            <w:tcBorders>
              <w:bottom w:val="single" w:sz="4" w:space="0" w:color="auto"/>
            </w:tcBorders>
          </w:tcPr>
          <w:p w14:paraId="4EE7101D" w14:textId="77777777" w:rsidR="00062749" w:rsidRPr="001362B5" w:rsidRDefault="00062749" w:rsidP="00062749">
            <w:pPr>
              <w:ind w:left="0" w:right="0" w:firstLine="0"/>
              <w:jc w:val="center"/>
              <w:rPr>
                <w:rFonts w:ascii="Arial" w:hAnsi="Arial" w:cs="Arial"/>
                <w:sz w:val="16"/>
                <w:szCs w:val="16"/>
              </w:rPr>
            </w:pPr>
          </w:p>
        </w:tc>
        <w:tc>
          <w:tcPr>
            <w:tcW w:w="648" w:type="pct"/>
            <w:tcBorders>
              <w:bottom w:val="single" w:sz="4" w:space="0" w:color="auto"/>
            </w:tcBorders>
          </w:tcPr>
          <w:p w14:paraId="1162030D" w14:textId="77777777" w:rsidR="00062749" w:rsidRPr="001362B5" w:rsidRDefault="00062749" w:rsidP="00062749">
            <w:pPr>
              <w:ind w:left="0" w:right="0" w:firstLine="0"/>
              <w:jc w:val="center"/>
              <w:rPr>
                <w:rFonts w:ascii="Arial" w:hAnsi="Arial" w:cs="Arial"/>
                <w:sz w:val="16"/>
                <w:szCs w:val="16"/>
              </w:rPr>
            </w:pPr>
          </w:p>
        </w:tc>
        <w:tc>
          <w:tcPr>
            <w:tcW w:w="648" w:type="pct"/>
            <w:tcBorders>
              <w:bottom w:val="single" w:sz="4" w:space="0" w:color="auto"/>
            </w:tcBorders>
          </w:tcPr>
          <w:p w14:paraId="781BCD61" w14:textId="77777777" w:rsidR="00062749" w:rsidRPr="001362B5" w:rsidRDefault="00062749" w:rsidP="00062749">
            <w:pPr>
              <w:ind w:left="0" w:right="0" w:firstLine="0"/>
              <w:jc w:val="center"/>
              <w:rPr>
                <w:rFonts w:ascii="Arial" w:hAnsi="Arial" w:cs="Arial"/>
                <w:sz w:val="16"/>
                <w:szCs w:val="16"/>
              </w:rPr>
            </w:pPr>
          </w:p>
        </w:tc>
        <w:tc>
          <w:tcPr>
            <w:tcW w:w="648" w:type="pct"/>
            <w:tcBorders>
              <w:bottom w:val="single" w:sz="4" w:space="0" w:color="auto"/>
            </w:tcBorders>
          </w:tcPr>
          <w:p w14:paraId="5DA30343" w14:textId="77777777" w:rsidR="00062749" w:rsidRPr="001362B5" w:rsidRDefault="00062749" w:rsidP="00062749">
            <w:pPr>
              <w:ind w:left="0" w:right="0" w:firstLine="0"/>
              <w:jc w:val="center"/>
              <w:rPr>
                <w:rFonts w:ascii="Arial" w:hAnsi="Arial" w:cs="Arial"/>
                <w:sz w:val="16"/>
                <w:szCs w:val="16"/>
              </w:rPr>
            </w:pPr>
          </w:p>
        </w:tc>
        <w:tc>
          <w:tcPr>
            <w:tcW w:w="647" w:type="pct"/>
            <w:tcBorders>
              <w:bottom w:val="single" w:sz="4" w:space="0" w:color="auto"/>
            </w:tcBorders>
          </w:tcPr>
          <w:p w14:paraId="51C11973" w14:textId="77777777" w:rsidR="00062749" w:rsidRPr="001362B5" w:rsidRDefault="00062749" w:rsidP="00062749">
            <w:pPr>
              <w:ind w:left="0" w:right="0" w:firstLine="0"/>
              <w:jc w:val="center"/>
              <w:rPr>
                <w:rFonts w:ascii="Arial" w:hAnsi="Arial" w:cs="Arial"/>
                <w:sz w:val="16"/>
                <w:szCs w:val="16"/>
              </w:rPr>
            </w:pPr>
          </w:p>
        </w:tc>
      </w:tr>
      <w:tr w:rsidR="00062749" w:rsidRPr="001362B5" w14:paraId="409F1E1C" w14:textId="77777777" w:rsidTr="00062749">
        <w:trPr>
          <w:trHeight w:val="318"/>
        </w:trPr>
        <w:tc>
          <w:tcPr>
            <w:tcW w:w="469" w:type="pct"/>
            <w:vMerge w:val="restart"/>
            <w:tcBorders>
              <w:top w:val="single" w:sz="4" w:space="0" w:color="auto"/>
            </w:tcBorders>
          </w:tcPr>
          <w:p w14:paraId="543BD5D1" w14:textId="77777777" w:rsidR="00062749" w:rsidRPr="001362B5" w:rsidRDefault="00062749" w:rsidP="00062749">
            <w:pPr>
              <w:ind w:left="0" w:right="0" w:firstLine="0"/>
              <w:jc w:val="center"/>
              <w:rPr>
                <w:rFonts w:ascii="Arial" w:hAnsi="Arial" w:cs="Arial"/>
                <w:b/>
                <w:i/>
                <w:iCs/>
                <w:sz w:val="16"/>
                <w:szCs w:val="16"/>
                <w:lang w:val="de-DE"/>
              </w:rPr>
            </w:pPr>
            <w:r w:rsidRPr="001362B5">
              <w:rPr>
                <w:rFonts w:ascii="Arial" w:hAnsi="Arial" w:cs="Arial"/>
                <w:b/>
                <w:i/>
                <w:iCs/>
                <w:sz w:val="16"/>
                <w:szCs w:val="16"/>
                <w:lang w:val="de-DE"/>
              </w:rPr>
              <w:t>Alnus</w:t>
            </w:r>
          </w:p>
        </w:tc>
        <w:tc>
          <w:tcPr>
            <w:tcW w:w="647" w:type="pct"/>
            <w:tcBorders>
              <w:top w:val="single" w:sz="4" w:space="0" w:color="auto"/>
            </w:tcBorders>
          </w:tcPr>
          <w:p w14:paraId="1686A57E"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2018</w:t>
            </w:r>
          </w:p>
        </w:tc>
        <w:tc>
          <w:tcPr>
            <w:tcW w:w="647" w:type="pct"/>
            <w:tcBorders>
              <w:top w:val="single" w:sz="4" w:space="0" w:color="auto"/>
            </w:tcBorders>
          </w:tcPr>
          <w:p w14:paraId="4687A233" w14:textId="77777777" w:rsidR="00062749" w:rsidRPr="001362B5" w:rsidRDefault="00062749" w:rsidP="00062749">
            <w:pPr>
              <w:ind w:left="0" w:right="0" w:firstLine="0"/>
              <w:jc w:val="center"/>
              <w:rPr>
                <w:rFonts w:ascii="Arial" w:hAnsi="Arial" w:cs="Arial"/>
                <w:sz w:val="16"/>
                <w:szCs w:val="16"/>
                <w:lang w:val="de-DE"/>
              </w:rPr>
            </w:pPr>
            <w:r w:rsidRPr="001362B5">
              <w:rPr>
                <w:rFonts w:ascii="Arial" w:hAnsi="Arial" w:cs="Arial"/>
                <w:sz w:val="16"/>
                <w:szCs w:val="16"/>
                <w:lang w:val="de-DE"/>
              </w:rPr>
              <w:t>23.02.</w:t>
            </w:r>
          </w:p>
        </w:tc>
        <w:tc>
          <w:tcPr>
            <w:tcW w:w="647" w:type="pct"/>
            <w:tcBorders>
              <w:top w:val="single" w:sz="4" w:space="0" w:color="auto"/>
            </w:tcBorders>
          </w:tcPr>
          <w:p w14:paraId="5C6646AF" w14:textId="77777777" w:rsidR="00062749" w:rsidRPr="001362B5" w:rsidRDefault="00062749" w:rsidP="00062749">
            <w:pPr>
              <w:ind w:left="0" w:right="0" w:firstLine="0"/>
              <w:jc w:val="center"/>
              <w:rPr>
                <w:rFonts w:ascii="Arial" w:hAnsi="Arial" w:cs="Arial"/>
                <w:sz w:val="16"/>
                <w:szCs w:val="16"/>
                <w:lang w:val="de-DE"/>
              </w:rPr>
            </w:pPr>
            <w:r w:rsidRPr="001362B5">
              <w:rPr>
                <w:rFonts w:ascii="Arial" w:hAnsi="Arial" w:cs="Arial"/>
                <w:sz w:val="16"/>
                <w:szCs w:val="16"/>
                <w:lang w:val="de-DE"/>
              </w:rPr>
              <w:t>23.04.</w:t>
            </w:r>
          </w:p>
        </w:tc>
        <w:tc>
          <w:tcPr>
            <w:tcW w:w="648" w:type="pct"/>
            <w:tcBorders>
              <w:top w:val="single" w:sz="4" w:space="0" w:color="auto"/>
            </w:tcBorders>
          </w:tcPr>
          <w:p w14:paraId="5AB27E57" w14:textId="77777777" w:rsidR="00062749" w:rsidRPr="001362B5" w:rsidRDefault="00062749" w:rsidP="00062749">
            <w:pPr>
              <w:ind w:left="0" w:right="0" w:firstLine="0"/>
              <w:jc w:val="center"/>
              <w:rPr>
                <w:rFonts w:ascii="Arial" w:hAnsi="Arial" w:cs="Arial"/>
                <w:sz w:val="16"/>
                <w:szCs w:val="16"/>
                <w:lang w:val="de-DE"/>
              </w:rPr>
            </w:pPr>
            <w:r w:rsidRPr="001362B5">
              <w:rPr>
                <w:rFonts w:ascii="Arial" w:hAnsi="Arial" w:cs="Arial"/>
                <w:sz w:val="16"/>
                <w:szCs w:val="16"/>
              </w:rPr>
              <w:t>60</w:t>
            </w:r>
          </w:p>
        </w:tc>
        <w:tc>
          <w:tcPr>
            <w:tcW w:w="648" w:type="pct"/>
            <w:tcBorders>
              <w:top w:val="single" w:sz="4" w:space="0" w:color="auto"/>
            </w:tcBorders>
          </w:tcPr>
          <w:p w14:paraId="0CA5B67C" w14:textId="77777777" w:rsidR="00062749" w:rsidRPr="001362B5" w:rsidRDefault="00062749" w:rsidP="00062749">
            <w:pPr>
              <w:ind w:left="0" w:right="0" w:firstLine="0"/>
              <w:jc w:val="center"/>
              <w:rPr>
                <w:rFonts w:ascii="Arial" w:hAnsi="Arial" w:cs="Arial"/>
                <w:sz w:val="16"/>
                <w:szCs w:val="16"/>
                <w:lang w:val="de-DE"/>
              </w:rPr>
            </w:pPr>
            <w:r w:rsidRPr="001362B5">
              <w:rPr>
                <w:rFonts w:ascii="Arial" w:hAnsi="Arial" w:cs="Arial"/>
                <w:sz w:val="16"/>
                <w:szCs w:val="16"/>
              </w:rPr>
              <w:t>12.04.</w:t>
            </w:r>
          </w:p>
        </w:tc>
        <w:tc>
          <w:tcPr>
            <w:tcW w:w="648" w:type="pct"/>
            <w:tcBorders>
              <w:top w:val="single" w:sz="4" w:space="0" w:color="auto"/>
            </w:tcBorders>
          </w:tcPr>
          <w:p w14:paraId="4C567595" w14:textId="77777777" w:rsidR="00062749" w:rsidRPr="001362B5" w:rsidRDefault="00062749" w:rsidP="00062749">
            <w:pPr>
              <w:ind w:left="0" w:right="0" w:firstLine="0"/>
              <w:jc w:val="center"/>
              <w:rPr>
                <w:rFonts w:ascii="Arial" w:hAnsi="Arial" w:cs="Arial"/>
                <w:sz w:val="16"/>
                <w:szCs w:val="16"/>
                <w:lang w:val="de-DE"/>
              </w:rPr>
            </w:pPr>
            <w:r w:rsidRPr="001362B5">
              <w:rPr>
                <w:rFonts w:ascii="Arial" w:hAnsi="Arial" w:cs="Arial"/>
                <w:sz w:val="16"/>
                <w:szCs w:val="16"/>
                <w:lang w:val="de-DE"/>
              </w:rPr>
              <w:t>665.17</w:t>
            </w:r>
          </w:p>
        </w:tc>
        <w:tc>
          <w:tcPr>
            <w:tcW w:w="647" w:type="pct"/>
            <w:tcBorders>
              <w:top w:val="single" w:sz="4" w:space="0" w:color="auto"/>
            </w:tcBorders>
          </w:tcPr>
          <w:p w14:paraId="2BE9BA5C"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5,708.42</w:t>
            </w:r>
          </w:p>
        </w:tc>
      </w:tr>
      <w:tr w:rsidR="00062749" w:rsidRPr="001362B5" w14:paraId="4F05B5D0" w14:textId="77777777" w:rsidTr="00062749">
        <w:trPr>
          <w:trHeight w:val="317"/>
        </w:trPr>
        <w:tc>
          <w:tcPr>
            <w:tcW w:w="469" w:type="pct"/>
            <w:vMerge/>
          </w:tcPr>
          <w:p w14:paraId="3352E4F9" w14:textId="77777777" w:rsidR="00062749" w:rsidRPr="001362B5" w:rsidRDefault="00062749" w:rsidP="00062749">
            <w:pPr>
              <w:ind w:left="0" w:right="0" w:firstLine="0"/>
              <w:jc w:val="center"/>
              <w:rPr>
                <w:rFonts w:ascii="Arial" w:hAnsi="Arial" w:cs="Arial"/>
                <w:b/>
                <w:i/>
                <w:iCs/>
                <w:sz w:val="16"/>
                <w:szCs w:val="16"/>
                <w:lang w:val="de-DE"/>
              </w:rPr>
            </w:pPr>
          </w:p>
        </w:tc>
        <w:tc>
          <w:tcPr>
            <w:tcW w:w="647" w:type="pct"/>
          </w:tcPr>
          <w:p w14:paraId="0E270545"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2019</w:t>
            </w:r>
          </w:p>
        </w:tc>
        <w:tc>
          <w:tcPr>
            <w:tcW w:w="647" w:type="pct"/>
          </w:tcPr>
          <w:p w14:paraId="0A01CF42"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16.02.</w:t>
            </w:r>
          </w:p>
        </w:tc>
        <w:tc>
          <w:tcPr>
            <w:tcW w:w="647" w:type="pct"/>
          </w:tcPr>
          <w:p w14:paraId="0278CA62"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31.03.</w:t>
            </w:r>
          </w:p>
        </w:tc>
        <w:tc>
          <w:tcPr>
            <w:tcW w:w="648" w:type="pct"/>
          </w:tcPr>
          <w:p w14:paraId="6EF8B5F0"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44</w:t>
            </w:r>
          </w:p>
        </w:tc>
        <w:tc>
          <w:tcPr>
            <w:tcW w:w="648" w:type="pct"/>
          </w:tcPr>
          <w:p w14:paraId="5668BC10"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22.03.</w:t>
            </w:r>
          </w:p>
        </w:tc>
        <w:tc>
          <w:tcPr>
            <w:tcW w:w="648" w:type="pct"/>
          </w:tcPr>
          <w:p w14:paraId="0B0396BF"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350.90</w:t>
            </w:r>
          </w:p>
        </w:tc>
        <w:tc>
          <w:tcPr>
            <w:tcW w:w="647" w:type="pct"/>
          </w:tcPr>
          <w:p w14:paraId="23BAC434"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2,918.83</w:t>
            </w:r>
          </w:p>
        </w:tc>
      </w:tr>
      <w:tr w:rsidR="00062749" w:rsidRPr="001362B5" w14:paraId="75D6FA71" w14:textId="77777777" w:rsidTr="00062749">
        <w:trPr>
          <w:trHeight w:val="317"/>
        </w:trPr>
        <w:tc>
          <w:tcPr>
            <w:tcW w:w="469" w:type="pct"/>
            <w:vMerge/>
          </w:tcPr>
          <w:p w14:paraId="291CCBDF" w14:textId="77777777" w:rsidR="00062749" w:rsidRPr="001362B5" w:rsidRDefault="00062749" w:rsidP="00062749">
            <w:pPr>
              <w:ind w:left="0" w:right="0" w:firstLine="0"/>
              <w:jc w:val="center"/>
              <w:rPr>
                <w:rFonts w:ascii="Arial" w:hAnsi="Arial" w:cs="Arial"/>
                <w:b/>
                <w:i/>
                <w:iCs/>
                <w:sz w:val="16"/>
                <w:szCs w:val="16"/>
                <w:lang w:val="de-DE"/>
              </w:rPr>
            </w:pPr>
          </w:p>
        </w:tc>
        <w:tc>
          <w:tcPr>
            <w:tcW w:w="647" w:type="pct"/>
          </w:tcPr>
          <w:p w14:paraId="50C605A6"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2020</w:t>
            </w:r>
          </w:p>
        </w:tc>
        <w:tc>
          <w:tcPr>
            <w:tcW w:w="647" w:type="pct"/>
          </w:tcPr>
          <w:p w14:paraId="57D390C3"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29.01.</w:t>
            </w:r>
          </w:p>
        </w:tc>
        <w:tc>
          <w:tcPr>
            <w:tcW w:w="647" w:type="pct"/>
          </w:tcPr>
          <w:p w14:paraId="6A657269"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22.03.</w:t>
            </w:r>
          </w:p>
        </w:tc>
        <w:tc>
          <w:tcPr>
            <w:tcW w:w="648" w:type="pct"/>
          </w:tcPr>
          <w:p w14:paraId="50E323B9"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54</w:t>
            </w:r>
          </w:p>
        </w:tc>
        <w:tc>
          <w:tcPr>
            <w:tcW w:w="648" w:type="pct"/>
          </w:tcPr>
          <w:p w14:paraId="34DE5A88"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16.02.</w:t>
            </w:r>
          </w:p>
        </w:tc>
        <w:tc>
          <w:tcPr>
            <w:tcW w:w="648" w:type="pct"/>
          </w:tcPr>
          <w:p w14:paraId="5143E394"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863.46</w:t>
            </w:r>
          </w:p>
        </w:tc>
        <w:tc>
          <w:tcPr>
            <w:tcW w:w="647" w:type="pct"/>
          </w:tcPr>
          <w:p w14:paraId="347E8C3E"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6,204.49</w:t>
            </w:r>
          </w:p>
        </w:tc>
      </w:tr>
      <w:tr w:rsidR="00062749" w:rsidRPr="001362B5" w14:paraId="194B4D74" w14:textId="77777777" w:rsidTr="00062749">
        <w:trPr>
          <w:trHeight w:val="317"/>
        </w:trPr>
        <w:tc>
          <w:tcPr>
            <w:tcW w:w="469" w:type="pct"/>
            <w:vMerge/>
          </w:tcPr>
          <w:p w14:paraId="5352ABAC" w14:textId="77777777" w:rsidR="00062749" w:rsidRPr="001362B5" w:rsidRDefault="00062749" w:rsidP="00062749">
            <w:pPr>
              <w:ind w:left="0" w:right="0" w:firstLine="0"/>
              <w:jc w:val="center"/>
              <w:rPr>
                <w:rFonts w:ascii="Arial" w:hAnsi="Arial" w:cs="Arial"/>
                <w:b/>
                <w:i/>
                <w:iCs/>
                <w:sz w:val="16"/>
                <w:szCs w:val="16"/>
                <w:lang w:val="de-DE"/>
              </w:rPr>
            </w:pPr>
          </w:p>
        </w:tc>
        <w:tc>
          <w:tcPr>
            <w:tcW w:w="647" w:type="pct"/>
          </w:tcPr>
          <w:p w14:paraId="2590D19C"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2021</w:t>
            </w:r>
          </w:p>
        </w:tc>
        <w:tc>
          <w:tcPr>
            <w:tcW w:w="647" w:type="pct"/>
          </w:tcPr>
          <w:p w14:paraId="3FC60545"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27.01.</w:t>
            </w:r>
          </w:p>
        </w:tc>
        <w:tc>
          <w:tcPr>
            <w:tcW w:w="647" w:type="pct"/>
          </w:tcPr>
          <w:p w14:paraId="2AC4F95D"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21.03.</w:t>
            </w:r>
          </w:p>
        </w:tc>
        <w:tc>
          <w:tcPr>
            <w:tcW w:w="648" w:type="pct"/>
          </w:tcPr>
          <w:p w14:paraId="619F41B2"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54</w:t>
            </w:r>
          </w:p>
        </w:tc>
        <w:tc>
          <w:tcPr>
            <w:tcW w:w="648" w:type="pct"/>
          </w:tcPr>
          <w:p w14:paraId="35A82C7F"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26.02.</w:t>
            </w:r>
          </w:p>
        </w:tc>
        <w:tc>
          <w:tcPr>
            <w:tcW w:w="648" w:type="pct"/>
          </w:tcPr>
          <w:p w14:paraId="0FBFCE05"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876.56</w:t>
            </w:r>
          </w:p>
        </w:tc>
        <w:tc>
          <w:tcPr>
            <w:tcW w:w="647" w:type="pct"/>
          </w:tcPr>
          <w:p w14:paraId="4C4F4D0A"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3,366.58</w:t>
            </w:r>
          </w:p>
        </w:tc>
      </w:tr>
      <w:tr w:rsidR="00062749" w:rsidRPr="001362B5" w14:paraId="38B7FCD3" w14:textId="77777777" w:rsidTr="00062749">
        <w:trPr>
          <w:trHeight w:val="317"/>
        </w:trPr>
        <w:tc>
          <w:tcPr>
            <w:tcW w:w="469" w:type="pct"/>
            <w:vMerge/>
          </w:tcPr>
          <w:p w14:paraId="78E7264A" w14:textId="77777777" w:rsidR="00062749" w:rsidRPr="001362B5" w:rsidRDefault="00062749" w:rsidP="00062749">
            <w:pPr>
              <w:ind w:left="0" w:right="0" w:firstLine="0"/>
              <w:jc w:val="center"/>
              <w:rPr>
                <w:rFonts w:ascii="Arial" w:hAnsi="Arial" w:cs="Arial"/>
                <w:b/>
                <w:i/>
                <w:iCs/>
                <w:sz w:val="16"/>
                <w:szCs w:val="16"/>
                <w:lang w:val="de-DE"/>
              </w:rPr>
            </w:pPr>
          </w:p>
        </w:tc>
        <w:tc>
          <w:tcPr>
            <w:tcW w:w="647" w:type="pct"/>
          </w:tcPr>
          <w:p w14:paraId="56B4EC34"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2022</w:t>
            </w:r>
          </w:p>
        </w:tc>
        <w:tc>
          <w:tcPr>
            <w:tcW w:w="647" w:type="pct"/>
          </w:tcPr>
          <w:p w14:paraId="75D66286"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05.01.</w:t>
            </w:r>
          </w:p>
        </w:tc>
        <w:tc>
          <w:tcPr>
            <w:tcW w:w="647" w:type="pct"/>
          </w:tcPr>
          <w:p w14:paraId="3C8EB481"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29.03.</w:t>
            </w:r>
          </w:p>
        </w:tc>
        <w:tc>
          <w:tcPr>
            <w:tcW w:w="648" w:type="pct"/>
          </w:tcPr>
          <w:p w14:paraId="49AF7C39"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84</w:t>
            </w:r>
          </w:p>
        </w:tc>
        <w:tc>
          <w:tcPr>
            <w:tcW w:w="648" w:type="pct"/>
          </w:tcPr>
          <w:p w14:paraId="6C3D7BDC"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18.03.</w:t>
            </w:r>
          </w:p>
        </w:tc>
        <w:tc>
          <w:tcPr>
            <w:tcW w:w="648" w:type="pct"/>
          </w:tcPr>
          <w:p w14:paraId="0DC58902"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126.86</w:t>
            </w:r>
          </w:p>
        </w:tc>
        <w:tc>
          <w:tcPr>
            <w:tcW w:w="647" w:type="pct"/>
          </w:tcPr>
          <w:p w14:paraId="6E25BC5C"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2,318.71</w:t>
            </w:r>
          </w:p>
        </w:tc>
      </w:tr>
      <w:tr w:rsidR="00062749" w:rsidRPr="001362B5" w14:paraId="5DECC558" w14:textId="77777777" w:rsidTr="00062749">
        <w:trPr>
          <w:trHeight w:val="317"/>
        </w:trPr>
        <w:tc>
          <w:tcPr>
            <w:tcW w:w="469" w:type="pct"/>
            <w:vMerge/>
          </w:tcPr>
          <w:p w14:paraId="056AF79C" w14:textId="77777777" w:rsidR="00062749" w:rsidRPr="001362B5" w:rsidRDefault="00062749" w:rsidP="00062749">
            <w:pPr>
              <w:ind w:left="0" w:right="0" w:firstLine="0"/>
              <w:jc w:val="center"/>
              <w:rPr>
                <w:rFonts w:ascii="Arial" w:hAnsi="Arial" w:cs="Arial"/>
                <w:b/>
                <w:i/>
                <w:iCs/>
                <w:sz w:val="16"/>
                <w:szCs w:val="16"/>
                <w:lang w:val="de-DE"/>
              </w:rPr>
            </w:pPr>
          </w:p>
        </w:tc>
        <w:tc>
          <w:tcPr>
            <w:tcW w:w="647" w:type="pct"/>
          </w:tcPr>
          <w:p w14:paraId="73A9BDB0"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2023</w:t>
            </w:r>
          </w:p>
        </w:tc>
        <w:tc>
          <w:tcPr>
            <w:tcW w:w="647" w:type="pct"/>
          </w:tcPr>
          <w:p w14:paraId="51DEF49C"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07.01.</w:t>
            </w:r>
          </w:p>
        </w:tc>
        <w:tc>
          <w:tcPr>
            <w:tcW w:w="647" w:type="pct"/>
          </w:tcPr>
          <w:p w14:paraId="715ADF42"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25.03.</w:t>
            </w:r>
          </w:p>
        </w:tc>
        <w:tc>
          <w:tcPr>
            <w:tcW w:w="648" w:type="pct"/>
          </w:tcPr>
          <w:p w14:paraId="4633D7F8"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78</w:t>
            </w:r>
          </w:p>
        </w:tc>
        <w:tc>
          <w:tcPr>
            <w:tcW w:w="648" w:type="pct"/>
          </w:tcPr>
          <w:p w14:paraId="4DF11BA3"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22.02.</w:t>
            </w:r>
          </w:p>
        </w:tc>
        <w:tc>
          <w:tcPr>
            <w:tcW w:w="648" w:type="pct"/>
          </w:tcPr>
          <w:p w14:paraId="35BE0E30"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162.36</w:t>
            </w:r>
          </w:p>
        </w:tc>
        <w:tc>
          <w:tcPr>
            <w:tcW w:w="647" w:type="pct"/>
          </w:tcPr>
          <w:p w14:paraId="57331656"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1,736.71</w:t>
            </w:r>
          </w:p>
        </w:tc>
      </w:tr>
      <w:tr w:rsidR="00062749" w:rsidRPr="001362B5" w14:paraId="5463A301" w14:textId="77777777" w:rsidTr="00062749">
        <w:trPr>
          <w:trHeight w:val="317"/>
        </w:trPr>
        <w:tc>
          <w:tcPr>
            <w:tcW w:w="469" w:type="pct"/>
            <w:vMerge/>
            <w:tcBorders>
              <w:bottom w:val="single" w:sz="4" w:space="0" w:color="auto"/>
            </w:tcBorders>
          </w:tcPr>
          <w:p w14:paraId="5F5BB495" w14:textId="77777777" w:rsidR="00062749" w:rsidRPr="001362B5" w:rsidRDefault="00062749" w:rsidP="00062749">
            <w:pPr>
              <w:ind w:left="0" w:right="0" w:firstLine="0"/>
              <w:jc w:val="center"/>
              <w:rPr>
                <w:rFonts w:ascii="Arial" w:hAnsi="Arial" w:cs="Arial"/>
                <w:b/>
                <w:i/>
                <w:iCs/>
                <w:sz w:val="16"/>
                <w:szCs w:val="16"/>
                <w:lang w:val="de-DE"/>
              </w:rPr>
            </w:pPr>
          </w:p>
        </w:tc>
        <w:tc>
          <w:tcPr>
            <w:tcW w:w="647" w:type="pct"/>
            <w:tcBorders>
              <w:bottom w:val="single" w:sz="4" w:space="0" w:color="auto"/>
            </w:tcBorders>
          </w:tcPr>
          <w:p w14:paraId="5C2B9C62"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2024</w:t>
            </w:r>
          </w:p>
        </w:tc>
        <w:tc>
          <w:tcPr>
            <w:tcW w:w="647" w:type="pct"/>
            <w:tcBorders>
              <w:bottom w:val="single" w:sz="4" w:space="0" w:color="auto"/>
            </w:tcBorders>
          </w:tcPr>
          <w:p w14:paraId="101B36CB"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06.02.</w:t>
            </w:r>
          </w:p>
        </w:tc>
        <w:tc>
          <w:tcPr>
            <w:tcW w:w="647" w:type="pct"/>
            <w:tcBorders>
              <w:bottom w:val="single" w:sz="4" w:space="0" w:color="auto"/>
            </w:tcBorders>
          </w:tcPr>
          <w:p w14:paraId="7F11BF64" w14:textId="77777777" w:rsidR="00062749" w:rsidRPr="001362B5" w:rsidRDefault="00062749" w:rsidP="00062749">
            <w:pPr>
              <w:ind w:left="0" w:right="0" w:firstLine="0"/>
              <w:jc w:val="center"/>
              <w:rPr>
                <w:rFonts w:ascii="Arial" w:hAnsi="Arial" w:cs="Arial"/>
                <w:sz w:val="16"/>
                <w:szCs w:val="16"/>
                <w:lang w:val="de-DE"/>
              </w:rPr>
            </w:pPr>
            <w:r w:rsidRPr="001362B5">
              <w:rPr>
                <w:rFonts w:ascii="Arial" w:hAnsi="Arial" w:cs="Arial"/>
                <w:sz w:val="16"/>
                <w:szCs w:val="16"/>
                <w:lang w:val="de-DE"/>
              </w:rPr>
              <w:t>30.03.</w:t>
            </w:r>
          </w:p>
        </w:tc>
        <w:tc>
          <w:tcPr>
            <w:tcW w:w="648" w:type="pct"/>
            <w:tcBorders>
              <w:bottom w:val="single" w:sz="4" w:space="0" w:color="auto"/>
            </w:tcBorders>
          </w:tcPr>
          <w:p w14:paraId="66E861A0"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54</w:t>
            </w:r>
          </w:p>
        </w:tc>
        <w:tc>
          <w:tcPr>
            <w:tcW w:w="648" w:type="pct"/>
            <w:tcBorders>
              <w:bottom w:val="single" w:sz="4" w:space="0" w:color="auto"/>
            </w:tcBorders>
          </w:tcPr>
          <w:p w14:paraId="7BF63287"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18.02.</w:t>
            </w:r>
          </w:p>
        </w:tc>
        <w:tc>
          <w:tcPr>
            <w:tcW w:w="648" w:type="pct"/>
            <w:tcBorders>
              <w:bottom w:val="single" w:sz="4" w:space="0" w:color="auto"/>
            </w:tcBorders>
          </w:tcPr>
          <w:p w14:paraId="2EFD6B77"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3,353.72</w:t>
            </w:r>
          </w:p>
        </w:tc>
        <w:tc>
          <w:tcPr>
            <w:tcW w:w="647" w:type="pct"/>
            <w:tcBorders>
              <w:bottom w:val="single" w:sz="4" w:space="0" w:color="auto"/>
            </w:tcBorders>
          </w:tcPr>
          <w:p w14:paraId="4B1088F9"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16,383.11</w:t>
            </w:r>
          </w:p>
        </w:tc>
      </w:tr>
      <w:tr w:rsidR="00062749" w:rsidRPr="001362B5" w14:paraId="2FA15201" w14:textId="77777777" w:rsidTr="00062749">
        <w:trPr>
          <w:trHeight w:val="317"/>
        </w:trPr>
        <w:tc>
          <w:tcPr>
            <w:tcW w:w="469" w:type="pct"/>
            <w:vMerge w:val="restart"/>
            <w:tcBorders>
              <w:top w:val="single" w:sz="4" w:space="0" w:color="auto"/>
            </w:tcBorders>
          </w:tcPr>
          <w:p w14:paraId="0D714272" w14:textId="77777777" w:rsidR="00062749" w:rsidRPr="001362B5" w:rsidRDefault="00062749" w:rsidP="00062749">
            <w:pPr>
              <w:ind w:left="0" w:right="0" w:firstLine="0"/>
              <w:jc w:val="center"/>
              <w:rPr>
                <w:rFonts w:ascii="Arial" w:hAnsi="Arial" w:cs="Arial"/>
                <w:b/>
                <w:i/>
                <w:iCs/>
                <w:sz w:val="16"/>
                <w:szCs w:val="16"/>
                <w:lang w:val="de-DE"/>
              </w:rPr>
            </w:pPr>
            <w:r w:rsidRPr="001362B5">
              <w:rPr>
                <w:rFonts w:ascii="Arial" w:hAnsi="Arial" w:cs="Arial"/>
                <w:b/>
                <w:i/>
                <w:iCs/>
                <w:sz w:val="16"/>
                <w:szCs w:val="16"/>
                <w:lang w:val="de-DE"/>
              </w:rPr>
              <w:t>Betula</w:t>
            </w:r>
          </w:p>
        </w:tc>
        <w:tc>
          <w:tcPr>
            <w:tcW w:w="647" w:type="pct"/>
            <w:tcBorders>
              <w:top w:val="single" w:sz="4" w:space="0" w:color="auto"/>
            </w:tcBorders>
          </w:tcPr>
          <w:p w14:paraId="4D0EC42A"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2018</w:t>
            </w:r>
          </w:p>
        </w:tc>
        <w:tc>
          <w:tcPr>
            <w:tcW w:w="647" w:type="pct"/>
            <w:tcBorders>
              <w:top w:val="single" w:sz="4" w:space="0" w:color="auto"/>
            </w:tcBorders>
          </w:tcPr>
          <w:p w14:paraId="4A88544D"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10.04.</w:t>
            </w:r>
          </w:p>
        </w:tc>
        <w:tc>
          <w:tcPr>
            <w:tcW w:w="647" w:type="pct"/>
            <w:tcBorders>
              <w:top w:val="single" w:sz="4" w:space="0" w:color="auto"/>
            </w:tcBorders>
          </w:tcPr>
          <w:p w14:paraId="6B16EE07" w14:textId="77777777" w:rsidR="00062749" w:rsidRPr="001362B5" w:rsidRDefault="00062749" w:rsidP="00062749">
            <w:pPr>
              <w:ind w:left="0" w:right="0" w:firstLine="0"/>
              <w:jc w:val="center"/>
              <w:rPr>
                <w:rFonts w:ascii="Arial" w:hAnsi="Arial" w:cs="Arial"/>
                <w:sz w:val="16"/>
                <w:szCs w:val="16"/>
                <w:lang w:val="de-DE"/>
              </w:rPr>
            </w:pPr>
            <w:r w:rsidRPr="001362B5">
              <w:rPr>
                <w:rFonts w:ascii="Arial" w:hAnsi="Arial" w:cs="Arial"/>
                <w:sz w:val="16"/>
                <w:szCs w:val="16"/>
                <w:lang w:val="de-DE"/>
              </w:rPr>
              <w:t>10.05.</w:t>
            </w:r>
          </w:p>
        </w:tc>
        <w:tc>
          <w:tcPr>
            <w:tcW w:w="648" w:type="pct"/>
            <w:tcBorders>
              <w:top w:val="single" w:sz="4" w:space="0" w:color="auto"/>
            </w:tcBorders>
          </w:tcPr>
          <w:p w14:paraId="69B67D80"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31</w:t>
            </w:r>
          </w:p>
        </w:tc>
        <w:tc>
          <w:tcPr>
            <w:tcW w:w="648" w:type="pct"/>
            <w:tcBorders>
              <w:top w:val="single" w:sz="4" w:space="0" w:color="auto"/>
            </w:tcBorders>
          </w:tcPr>
          <w:p w14:paraId="18F97430"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12.04.</w:t>
            </w:r>
          </w:p>
        </w:tc>
        <w:tc>
          <w:tcPr>
            <w:tcW w:w="648" w:type="pct"/>
            <w:tcBorders>
              <w:top w:val="single" w:sz="4" w:space="0" w:color="auto"/>
            </w:tcBorders>
          </w:tcPr>
          <w:p w14:paraId="34EB235D"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3,575.86</w:t>
            </w:r>
          </w:p>
        </w:tc>
        <w:tc>
          <w:tcPr>
            <w:tcW w:w="647" w:type="pct"/>
            <w:tcBorders>
              <w:top w:val="single" w:sz="4" w:space="0" w:color="auto"/>
            </w:tcBorders>
          </w:tcPr>
          <w:p w14:paraId="3BB87D07"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16,826.67</w:t>
            </w:r>
          </w:p>
        </w:tc>
      </w:tr>
      <w:tr w:rsidR="00062749" w:rsidRPr="001362B5" w14:paraId="62C73C2A" w14:textId="77777777" w:rsidTr="00062749">
        <w:trPr>
          <w:trHeight w:val="317"/>
        </w:trPr>
        <w:tc>
          <w:tcPr>
            <w:tcW w:w="469" w:type="pct"/>
            <w:vMerge/>
          </w:tcPr>
          <w:p w14:paraId="5AD3CFBF" w14:textId="77777777" w:rsidR="00062749" w:rsidRPr="001362B5" w:rsidRDefault="00062749" w:rsidP="00062749">
            <w:pPr>
              <w:ind w:left="0" w:right="0" w:firstLine="0"/>
              <w:jc w:val="center"/>
              <w:rPr>
                <w:rFonts w:ascii="Arial" w:hAnsi="Arial" w:cs="Arial"/>
                <w:b/>
                <w:i/>
                <w:iCs/>
                <w:sz w:val="16"/>
                <w:szCs w:val="16"/>
                <w:lang w:val="de-DE"/>
              </w:rPr>
            </w:pPr>
          </w:p>
        </w:tc>
        <w:tc>
          <w:tcPr>
            <w:tcW w:w="647" w:type="pct"/>
          </w:tcPr>
          <w:p w14:paraId="0AD5B4FF"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2019</w:t>
            </w:r>
          </w:p>
        </w:tc>
        <w:tc>
          <w:tcPr>
            <w:tcW w:w="647" w:type="pct"/>
          </w:tcPr>
          <w:p w14:paraId="438D4F9C" w14:textId="77777777" w:rsidR="00062749" w:rsidRPr="001362B5" w:rsidRDefault="00062749" w:rsidP="00062749">
            <w:pPr>
              <w:ind w:left="0" w:right="0" w:firstLine="0"/>
              <w:jc w:val="center"/>
              <w:rPr>
                <w:rFonts w:ascii="Arial" w:hAnsi="Arial" w:cs="Arial"/>
                <w:sz w:val="16"/>
                <w:szCs w:val="16"/>
                <w:lang w:val="de-DE"/>
              </w:rPr>
            </w:pPr>
            <w:r w:rsidRPr="001362B5">
              <w:rPr>
                <w:rFonts w:ascii="Arial" w:hAnsi="Arial" w:cs="Arial"/>
                <w:sz w:val="16"/>
                <w:szCs w:val="16"/>
                <w:lang w:val="de-DE"/>
              </w:rPr>
              <w:t>03.04.</w:t>
            </w:r>
          </w:p>
        </w:tc>
        <w:tc>
          <w:tcPr>
            <w:tcW w:w="647" w:type="pct"/>
          </w:tcPr>
          <w:p w14:paraId="1F33FD9F" w14:textId="77777777" w:rsidR="00062749" w:rsidRPr="001362B5" w:rsidRDefault="00062749" w:rsidP="00062749">
            <w:pPr>
              <w:ind w:left="0" w:right="0" w:firstLine="0"/>
              <w:jc w:val="center"/>
              <w:rPr>
                <w:rFonts w:ascii="Arial" w:hAnsi="Arial" w:cs="Arial"/>
                <w:sz w:val="16"/>
                <w:szCs w:val="16"/>
                <w:lang w:val="de-DE"/>
              </w:rPr>
            </w:pPr>
            <w:r w:rsidRPr="001362B5">
              <w:rPr>
                <w:rFonts w:ascii="Arial" w:hAnsi="Arial" w:cs="Arial"/>
                <w:sz w:val="16"/>
                <w:szCs w:val="16"/>
                <w:lang w:val="de-DE"/>
              </w:rPr>
              <w:t>06.06.</w:t>
            </w:r>
          </w:p>
        </w:tc>
        <w:tc>
          <w:tcPr>
            <w:tcW w:w="648" w:type="pct"/>
          </w:tcPr>
          <w:p w14:paraId="28959075"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65</w:t>
            </w:r>
          </w:p>
        </w:tc>
        <w:tc>
          <w:tcPr>
            <w:tcW w:w="648" w:type="pct"/>
          </w:tcPr>
          <w:p w14:paraId="0CD3AE3A"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08.04.</w:t>
            </w:r>
          </w:p>
        </w:tc>
        <w:tc>
          <w:tcPr>
            <w:tcW w:w="648" w:type="pct"/>
          </w:tcPr>
          <w:p w14:paraId="2FCF92C1" w14:textId="77777777" w:rsidR="00062749" w:rsidRPr="001362B5" w:rsidRDefault="00062749" w:rsidP="00062749">
            <w:pPr>
              <w:ind w:left="0" w:right="0" w:firstLine="0"/>
              <w:jc w:val="center"/>
              <w:rPr>
                <w:rFonts w:ascii="Arial" w:hAnsi="Arial" w:cs="Arial"/>
                <w:sz w:val="16"/>
                <w:szCs w:val="16"/>
                <w:lang w:val="de-DE"/>
              </w:rPr>
            </w:pPr>
            <w:r w:rsidRPr="001362B5">
              <w:rPr>
                <w:rFonts w:ascii="Arial" w:hAnsi="Arial" w:cs="Arial"/>
                <w:sz w:val="16"/>
                <w:szCs w:val="16"/>
                <w:lang w:val="de-DE"/>
              </w:rPr>
              <w:t>1,926.21</w:t>
            </w:r>
          </w:p>
        </w:tc>
        <w:tc>
          <w:tcPr>
            <w:tcW w:w="647" w:type="pct"/>
          </w:tcPr>
          <w:p w14:paraId="493DCBFB"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11,141.88</w:t>
            </w:r>
          </w:p>
        </w:tc>
      </w:tr>
      <w:tr w:rsidR="00062749" w:rsidRPr="001362B5" w14:paraId="5AA68467" w14:textId="77777777" w:rsidTr="00062749">
        <w:trPr>
          <w:trHeight w:val="317"/>
        </w:trPr>
        <w:tc>
          <w:tcPr>
            <w:tcW w:w="469" w:type="pct"/>
            <w:vMerge/>
          </w:tcPr>
          <w:p w14:paraId="105C0B40" w14:textId="77777777" w:rsidR="00062749" w:rsidRPr="001362B5" w:rsidRDefault="00062749" w:rsidP="00062749">
            <w:pPr>
              <w:ind w:left="0" w:right="0" w:firstLine="0"/>
              <w:jc w:val="center"/>
              <w:rPr>
                <w:rFonts w:ascii="Arial" w:hAnsi="Arial" w:cs="Arial"/>
                <w:b/>
                <w:i/>
                <w:iCs/>
                <w:sz w:val="16"/>
                <w:szCs w:val="16"/>
                <w:lang w:val="de-DE"/>
              </w:rPr>
            </w:pPr>
          </w:p>
        </w:tc>
        <w:tc>
          <w:tcPr>
            <w:tcW w:w="647" w:type="pct"/>
          </w:tcPr>
          <w:p w14:paraId="3628509F"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2020</w:t>
            </w:r>
          </w:p>
        </w:tc>
        <w:tc>
          <w:tcPr>
            <w:tcW w:w="647" w:type="pct"/>
          </w:tcPr>
          <w:p w14:paraId="43A9AA58"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05.04.</w:t>
            </w:r>
          </w:p>
        </w:tc>
        <w:tc>
          <w:tcPr>
            <w:tcW w:w="647" w:type="pct"/>
          </w:tcPr>
          <w:p w14:paraId="5EF8CFDA"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28.05.</w:t>
            </w:r>
          </w:p>
        </w:tc>
        <w:tc>
          <w:tcPr>
            <w:tcW w:w="648" w:type="pct"/>
          </w:tcPr>
          <w:p w14:paraId="0A4ACEE4"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54</w:t>
            </w:r>
          </w:p>
        </w:tc>
        <w:tc>
          <w:tcPr>
            <w:tcW w:w="648" w:type="pct"/>
          </w:tcPr>
          <w:p w14:paraId="72EFBB7F"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12.04.</w:t>
            </w:r>
          </w:p>
        </w:tc>
        <w:tc>
          <w:tcPr>
            <w:tcW w:w="648" w:type="pct"/>
          </w:tcPr>
          <w:p w14:paraId="71F8D997"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1,686.80</w:t>
            </w:r>
          </w:p>
        </w:tc>
        <w:tc>
          <w:tcPr>
            <w:tcW w:w="647" w:type="pct"/>
          </w:tcPr>
          <w:p w14:paraId="72C069C4"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11,876.37</w:t>
            </w:r>
          </w:p>
        </w:tc>
      </w:tr>
      <w:tr w:rsidR="00062749" w:rsidRPr="001362B5" w14:paraId="10EAC9B9" w14:textId="77777777" w:rsidTr="00062749">
        <w:trPr>
          <w:trHeight w:val="317"/>
        </w:trPr>
        <w:tc>
          <w:tcPr>
            <w:tcW w:w="469" w:type="pct"/>
            <w:vMerge/>
          </w:tcPr>
          <w:p w14:paraId="41325B87" w14:textId="77777777" w:rsidR="00062749" w:rsidRPr="001362B5" w:rsidRDefault="00062749" w:rsidP="00062749">
            <w:pPr>
              <w:ind w:left="0" w:right="0" w:firstLine="0"/>
              <w:jc w:val="center"/>
              <w:rPr>
                <w:rFonts w:ascii="Arial" w:hAnsi="Arial" w:cs="Arial"/>
                <w:b/>
                <w:i/>
                <w:iCs/>
                <w:sz w:val="16"/>
                <w:szCs w:val="16"/>
                <w:lang w:val="de-DE"/>
              </w:rPr>
            </w:pPr>
          </w:p>
        </w:tc>
        <w:tc>
          <w:tcPr>
            <w:tcW w:w="647" w:type="pct"/>
          </w:tcPr>
          <w:p w14:paraId="43EE2A67"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2021</w:t>
            </w:r>
          </w:p>
        </w:tc>
        <w:tc>
          <w:tcPr>
            <w:tcW w:w="647" w:type="pct"/>
          </w:tcPr>
          <w:p w14:paraId="22DD7B86"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05.04.</w:t>
            </w:r>
          </w:p>
        </w:tc>
        <w:tc>
          <w:tcPr>
            <w:tcW w:w="647" w:type="pct"/>
          </w:tcPr>
          <w:p w14:paraId="25D88FCF"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20.05.</w:t>
            </w:r>
          </w:p>
        </w:tc>
        <w:tc>
          <w:tcPr>
            <w:tcW w:w="648" w:type="pct"/>
          </w:tcPr>
          <w:p w14:paraId="0011C0A9"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46</w:t>
            </w:r>
          </w:p>
        </w:tc>
        <w:tc>
          <w:tcPr>
            <w:tcW w:w="648" w:type="pct"/>
          </w:tcPr>
          <w:p w14:paraId="4418B94F"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22.04.</w:t>
            </w:r>
          </w:p>
        </w:tc>
        <w:tc>
          <w:tcPr>
            <w:tcW w:w="648" w:type="pct"/>
          </w:tcPr>
          <w:p w14:paraId="0389E219"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696.50</w:t>
            </w:r>
          </w:p>
        </w:tc>
        <w:tc>
          <w:tcPr>
            <w:tcW w:w="647" w:type="pct"/>
          </w:tcPr>
          <w:p w14:paraId="5BB38464"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3,830.24</w:t>
            </w:r>
          </w:p>
        </w:tc>
      </w:tr>
      <w:tr w:rsidR="00062749" w:rsidRPr="001362B5" w14:paraId="64BED448" w14:textId="77777777" w:rsidTr="00062749">
        <w:trPr>
          <w:trHeight w:val="317"/>
        </w:trPr>
        <w:tc>
          <w:tcPr>
            <w:tcW w:w="469" w:type="pct"/>
            <w:vMerge/>
          </w:tcPr>
          <w:p w14:paraId="1A496612" w14:textId="77777777" w:rsidR="00062749" w:rsidRPr="001362B5" w:rsidRDefault="00062749" w:rsidP="00062749">
            <w:pPr>
              <w:ind w:left="0" w:right="0" w:firstLine="0"/>
              <w:jc w:val="center"/>
              <w:rPr>
                <w:rFonts w:ascii="Arial" w:hAnsi="Arial" w:cs="Arial"/>
                <w:b/>
                <w:i/>
                <w:iCs/>
                <w:sz w:val="16"/>
                <w:szCs w:val="16"/>
                <w:lang w:val="de-DE"/>
              </w:rPr>
            </w:pPr>
          </w:p>
        </w:tc>
        <w:tc>
          <w:tcPr>
            <w:tcW w:w="647" w:type="pct"/>
          </w:tcPr>
          <w:p w14:paraId="0CDD8C4C"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2022</w:t>
            </w:r>
          </w:p>
        </w:tc>
        <w:tc>
          <w:tcPr>
            <w:tcW w:w="647" w:type="pct"/>
          </w:tcPr>
          <w:p w14:paraId="2A5BE53A"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08.04.</w:t>
            </w:r>
          </w:p>
        </w:tc>
        <w:tc>
          <w:tcPr>
            <w:tcW w:w="647" w:type="pct"/>
          </w:tcPr>
          <w:p w14:paraId="22759C97"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27.05.</w:t>
            </w:r>
          </w:p>
        </w:tc>
        <w:tc>
          <w:tcPr>
            <w:tcW w:w="648" w:type="pct"/>
          </w:tcPr>
          <w:p w14:paraId="15052161"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50</w:t>
            </w:r>
          </w:p>
        </w:tc>
        <w:tc>
          <w:tcPr>
            <w:tcW w:w="648" w:type="pct"/>
          </w:tcPr>
          <w:p w14:paraId="00DE3586"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14.04.</w:t>
            </w:r>
          </w:p>
        </w:tc>
        <w:tc>
          <w:tcPr>
            <w:tcW w:w="648" w:type="pct"/>
          </w:tcPr>
          <w:p w14:paraId="67B7FA64"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1,842.64</w:t>
            </w:r>
          </w:p>
        </w:tc>
        <w:tc>
          <w:tcPr>
            <w:tcW w:w="647" w:type="pct"/>
          </w:tcPr>
          <w:p w14:paraId="180DCEAF"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9,115.88</w:t>
            </w:r>
          </w:p>
        </w:tc>
      </w:tr>
      <w:tr w:rsidR="00062749" w:rsidRPr="001362B5" w14:paraId="6ADBFF5E" w14:textId="77777777" w:rsidTr="00062749">
        <w:trPr>
          <w:trHeight w:val="317"/>
        </w:trPr>
        <w:tc>
          <w:tcPr>
            <w:tcW w:w="469" w:type="pct"/>
            <w:vMerge/>
          </w:tcPr>
          <w:p w14:paraId="07E2BDA7" w14:textId="77777777" w:rsidR="00062749" w:rsidRPr="001362B5" w:rsidRDefault="00062749" w:rsidP="00062749">
            <w:pPr>
              <w:ind w:left="0" w:right="0" w:firstLine="0"/>
              <w:jc w:val="center"/>
              <w:rPr>
                <w:rFonts w:ascii="Arial" w:hAnsi="Arial" w:cs="Arial"/>
                <w:b/>
                <w:i/>
                <w:iCs/>
                <w:sz w:val="16"/>
                <w:szCs w:val="16"/>
                <w:lang w:val="de-DE"/>
              </w:rPr>
            </w:pPr>
          </w:p>
        </w:tc>
        <w:tc>
          <w:tcPr>
            <w:tcW w:w="647" w:type="pct"/>
          </w:tcPr>
          <w:p w14:paraId="20926DF0"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2023</w:t>
            </w:r>
          </w:p>
        </w:tc>
        <w:tc>
          <w:tcPr>
            <w:tcW w:w="647" w:type="pct"/>
          </w:tcPr>
          <w:p w14:paraId="2C90417E"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04.04.</w:t>
            </w:r>
          </w:p>
        </w:tc>
        <w:tc>
          <w:tcPr>
            <w:tcW w:w="647" w:type="pct"/>
          </w:tcPr>
          <w:p w14:paraId="352D462E"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14.06.</w:t>
            </w:r>
          </w:p>
        </w:tc>
        <w:tc>
          <w:tcPr>
            <w:tcW w:w="648" w:type="pct"/>
          </w:tcPr>
          <w:p w14:paraId="24EA3086"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68</w:t>
            </w:r>
          </w:p>
        </w:tc>
        <w:tc>
          <w:tcPr>
            <w:tcW w:w="648" w:type="pct"/>
          </w:tcPr>
          <w:p w14:paraId="4754480A"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22.04.</w:t>
            </w:r>
          </w:p>
        </w:tc>
        <w:tc>
          <w:tcPr>
            <w:tcW w:w="648" w:type="pct"/>
          </w:tcPr>
          <w:p w14:paraId="075C8CCA"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1,826.82</w:t>
            </w:r>
          </w:p>
        </w:tc>
        <w:tc>
          <w:tcPr>
            <w:tcW w:w="647" w:type="pct"/>
          </w:tcPr>
          <w:p w14:paraId="0491DD1B"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7,284.70</w:t>
            </w:r>
          </w:p>
        </w:tc>
      </w:tr>
      <w:tr w:rsidR="00062749" w:rsidRPr="001362B5" w14:paraId="734058AB" w14:textId="77777777" w:rsidTr="00062749">
        <w:trPr>
          <w:trHeight w:val="317"/>
        </w:trPr>
        <w:tc>
          <w:tcPr>
            <w:tcW w:w="469" w:type="pct"/>
            <w:vMerge/>
            <w:tcBorders>
              <w:bottom w:val="single" w:sz="4" w:space="0" w:color="auto"/>
            </w:tcBorders>
          </w:tcPr>
          <w:p w14:paraId="14E09996" w14:textId="77777777" w:rsidR="00062749" w:rsidRPr="001362B5" w:rsidRDefault="00062749" w:rsidP="00062749">
            <w:pPr>
              <w:ind w:left="0" w:right="0" w:firstLine="0"/>
              <w:jc w:val="center"/>
              <w:rPr>
                <w:rFonts w:ascii="Arial" w:hAnsi="Arial" w:cs="Arial"/>
                <w:b/>
                <w:i/>
                <w:iCs/>
                <w:sz w:val="16"/>
                <w:szCs w:val="16"/>
                <w:lang w:val="de-DE"/>
              </w:rPr>
            </w:pPr>
          </w:p>
        </w:tc>
        <w:tc>
          <w:tcPr>
            <w:tcW w:w="647" w:type="pct"/>
            <w:tcBorders>
              <w:bottom w:val="single" w:sz="4" w:space="0" w:color="auto"/>
            </w:tcBorders>
          </w:tcPr>
          <w:p w14:paraId="0770BA48"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2024</w:t>
            </w:r>
          </w:p>
        </w:tc>
        <w:tc>
          <w:tcPr>
            <w:tcW w:w="647" w:type="pct"/>
            <w:tcBorders>
              <w:bottom w:val="single" w:sz="4" w:space="0" w:color="auto"/>
            </w:tcBorders>
          </w:tcPr>
          <w:p w14:paraId="0AA704C5"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18.02.</w:t>
            </w:r>
          </w:p>
        </w:tc>
        <w:tc>
          <w:tcPr>
            <w:tcW w:w="647" w:type="pct"/>
            <w:tcBorders>
              <w:bottom w:val="single" w:sz="4" w:space="0" w:color="auto"/>
            </w:tcBorders>
          </w:tcPr>
          <w:p w14:paraId="446EBE47"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03.05.</w:t>
            </w:r>
          </w:p>
        </w:tc>
        <w:tc>
          <w:tcPr>
            <w:tcW w:w="648" w:type="pct"/>
            <w:tcBorders>
              <w:bottom w:val="single" w:sz="4" w:space="0" w:color="auto"/>
            </w:tcBorders>
          </w:tcPr>
          <w:p w14:paraId="678672EC"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76</w:t>
            </w:r>
          </w:p>
        </w:tc>
        <w:tc>
          <w:tcPr>
            <w:tcW w:w="648" w:type="pct"/>
            <w:tcBorders>
              <w:bottom w:val="single" w:sz="4" w:space="0" w:color="auto"/>
            </w:tcBorders>
          </w:tcPr>
          <w:p w14:paraId="2BF3AC5D"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06.04.</w:t>
            </w:r>
          </w:p>
        </w:tc>
        <w:tc>
          <w:tcPr>
            <w:tcW w:w="648" w:type="pct"/>
            <w:tcBorders>
              <w:bottom w:val="single" w:sz="4" w:space="0" w:color="auto"/>
            </w:tcBorders>
          </w:tcPr>
          <w:p w14:paraId="3E284374"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1,388.87</w:t>
            </w:r>
          </w:p>
        </w:tc>
        <w:tc>
          <w:tcPr>
            <w:tcW w:w="647" w:type="pct"/>
            <w:tcBorders>
              <w:bottom w:val="single" w:sz="4" w:space="0" w:color="auto"/>
            </w:tcBorders>
          </w:tcPr>
          <w:p w14:paraId="29B0808D"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7,999.72</w:t>
            </w:r>
          </w:p>
        </w:tc>
      </w:tr>
      <w:tr w:rsidR="00062749" w:rsidRPr="001362B5" w14:paraId="6353FA45" w14:textId="77777777" w:rsidTr="00062749">
        <w:trPr>
          <w:trHeight w:val="317"/>
        </w:trPr>
        <w:tc>
          <w:tcPr>
            <w:tcW w:w="469" w:type="pct"/>
            <w:vMerge w:val="restart"/>
            <w:tcBorders>
              <w:top w:val="single" w:sz="4" w:space="0" w:color="auto"/>
            </w:tcBorders>
          </w:tcPr>
          <w:p w14:paraId="069681D9" w14:textId="77777777" w:rsidR="00062749" w:rsidRPr="001362B5" w:rsidRDefault="00062749" w:rsidP="00062749">
            <w:pPr>
              <w:ind w:left="0" w:right="0" w:firstLine="0"/>
              <w:jc w:val="center"/>
              <w:rPr>
                <w:rFonts w:ascii="Arial" w:hAnsi="Arial" w:cs="Arial"/>
                <w:b/>
                <w:i/>
                <w:iCs/>
                <w:sz w:val="16"/>
                <w:szCs w:val="16"/>
                <w:lang w:val="de-DE"/>
              </w:rPr>
            </w:pPr>
            <w:r w:rsidRPr="001362B5">
              <w:rPr>
                <w:rFonts w:ascii="Arial" w:hAnsi="Arial" w:cs="Arial"/>
                <w:b/>
                <w:i/>
                <w:iCs/>
                <w:sz w:val="16"/>
                <w:szCs w:val="16"/>
                <w:lang w:val="de-DE"/>
              </w:rPr>
              <w:t>Corylus</w:t>
            </w:r>
          </w:p>
        </w:tc>
        <w:tc>
          <w:tcPr>
            <w:tcW w:w="647" w:type="pct"/>
            <w:tcBorders>
              <w:top w:val="single" w:sz="4" w:space="0" w:color="auto"/>
            </w:tcBorders>
          </w:tcPr>
          <w:p w14:paraId="570020B2"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2018</w:t>
            </w:r>
          </w:p>
        </w:tc>
        <w:tc>
          <w:tcPr>
            <w:tcW w:w="647" w:type="pct"/>
            <w:tcBorders>
              <w:top w:val="single" w:sz="4" w:space="0" w:color="auto"/>
            </w:tcBorders>
          </w:tcPr>
          <w:p w14:paraId="3AF335B7" w14:textId="77777777" w:rsidR="00062749" w:rsidRPr="001362B5" w:rsidRDefault="00062749" w:rsidP="00062749">
            <w:pPr>
              <w:tabs>
                <w:tab w:val="left" w:pos="1260"/>
              </w:tabs>
              <w:ind w:left="0" w:right="0" w:firstLine="0"/>
              <w:jc w:val="center"/>
              <w:rPr>
                <w:rFonts w:ascii="Arial" w:hAnsi="Arial" w:cs="Arial"/>
                <w:sz w:val="16"/>
                <w:szCs w:val="16"/>
              </w:rPr>
            </w:pPr>
            <w:r w:rsidRPr="001362B5">
              <w:rPr>
                <w:rFonts w:ascii="Arial" w:hAnsi="Arial" w:cs="Arial"/>
                <w:sz w:val="16"/>
                <w:szCs w:val="16"/>
              </w:rPr>
              <w:t>13.02.</w:t>
            </w:r>
          </w:p>
        </w:tc>
        <w:tc>
          <w:tcPr>
            <w:tcW w:w="647" w:type="pct"/>
            <w:tcBorders>
              <w:top w:val="single" w:sz="4" w:space="0" w:color="auto"/>
            </w:tcBorders>
          </w:tcPr>
          <w:p w14:paraId="1F607A49" w14:textId="77777777" w:rsidR="00062749" w:rsidRPr="001362B5" w:rsidRDefault="00062749" w:rsidP="00062749">
            <w:pPr>
              <w:ind w:left="0" w:right="0" w:firstLine="0"/>
              <w:jc w:val="center"/>
              <w:rPr>
                <w:rFonts w:ascii="Arial" w:hAnsi="Arial" w:cs="Arial"/>
                <w:sz w:val="16"/>
                <w:szCs w:val="16"/>
                <w:lang w:val="de-DE"/>
              </w:rPr>
            </w:pPr>
            <w:r w:rsidRPr="001362B5">
              <w:rPr>
                <w:rFonts w:ascii="Arial" w:hAnsi="Arial" w:cs="Arial"/>
                <w:sz w:val="16"/>
                <w:szCs w:val="16"/>
                <w:lang w:val="de-DE"/>
              </w:rPr>
              <w:t>23.04.</w:t>
            </w:r>
          </w:p>
        </w:tc>
        <w:tc>
          <w:tcPr>
            <w:tcW w:w="648" w:type="pct"/>
            <w:tcBorders>
              <w:top w:val="single" w:sz="4" w:space="0" w:color="auto"/>
            </w:tcBorders>
          </w:tcPr>
          <w:p w14:paraId="533FFCF6"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70</w:t>
            </w:r>
          </w:p>
        </w:tc>
        <w:tc>
          <w:tcPr>
            <w:tcW w:w="648" w:type="pct"/>
            <w:tcBorders>
              <w:top w:val="single" w:sz="4" w:space="0" w:color="auto"/>
            </w:tcBorders>
          </w:tcPr>
          <w:p w14:paraId="58D85D48"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23.04.</w:t>
            </w:r>
          </w:p>
        </w:tc>
        <w:tc>
          <w:tcPr>
            <w:tcW w:w="648" w:type="pct"/>
            <w:tcBorders>
              <w:top w:val="single" w:sz="4" w:space="0" w:color="auto"/>
            </w:tcBorders>
          </w:tcPr>
          <w:p w14:paraId="7F7F6CEB"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222.88</w:t>
            </w:r>
          </w:p>
        </w:tc>
        <w:tc>
          <w:tcPr>
            <w:tcW w:w="647" w:type="pct"/>
            <w:tcBorders>
              <w:top w:val="single" w:sz="4" w:space="0" w:color="auto"/>
            </w:tcBorders>
          </w:tcPr>
          <w:p w14:paraId="56826470"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4,087.81</w:t>
            </w:r>
          </w:p>
        </w:tc>
      </w:tr>
      <w:tr w:rsidR="00062749" w:rsidRPr="001362B5" w14:paraId="148BBC12" w14:textId="77777777" w:rsidTr="00062749">
        <w:trPr>
          <w:trHeight w:val="317"/>
        </w:trPr>
        <w:tc>
          <w:tcPr>
            <w:tcW w:w="469" w:type="pct"/>
            <w:vMerge/>
          </w:tcPr>
          <w:p w14:paraId="27B52440" w14:textId="77777777" w:rsidR="00062749" w:rsidRPr="001362B5" w:rsidRDefault="00062749" w:rsidP="00062749">
            <w:pPr>
              <w:ind w:left="0" w:right="0" w:firstLine="0"/>
              <w:jc w:val="center"/>
              <w:rPr>
                <w:rFonts w:ascii="Arial" w:hAnsi="Arial" w:cs="Arial"/>
                <w:b/>
                <w:sz w:val="16"/>
                <w:szCs w:val="16"/>
                <w:lang w:val="de-DE"/>
              </w:rPr>
            </w:pPr>
          </w:p>
        </w:tc>
        <w:tc>
          <w:tcPr>
            <w:tcW w:w="647" w:type="pct"/>
          </w:tcPr>
          <w:p w14:paraId="6B3C7667"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2019</w:t>
            </w:r>
          </w:p>
        </w:tc>
        <w:tc>
          <w:tcPr>
            <w:tcW w:w="647" w:type="pct"/>
          </w:tcPr>
          <w:p w14:paraId="09972E61" w14:textId="77777777" w:rsidR="00062749" w:rsidRPr="001362B5" w:rsidRDefault="00062749" w:rsidP="00062749">
            <w:pPr>
              <w:ind w:left="0" w:right="0" w:firstLine="0"/>
              <w:jc w:val="center"/>
              <w:rPr>
                <w:rFonts w:ascii="Arial" w:hAnsi="Arial" w:cs="Arial"/>
                <w:sz w:val="16"/>
                <w:szCs w:val="16"/>
                <w:lang w:val="de-DE"/>
              </w:rPr>
            </w:pPr>
            <w:r w:rsidRPr="001362B5">
              <w:rPr>
                <w:rFonts w:ascii="Arial" w:hAnsi="Arial" w:cs="Arial"/>
                <w:sz w:val="16"/>
                <w:szCs w:val="16"/>
                <w:lang w:val="de-DE"/>
              </w:rPr>
              <w:t>16.02.</w:t>
            </w:r>
          </w:p>
        </w:tc>
        <w:tc>
          <w:tcPr>
            <w:tcW w:w="647" w:type="pct"/>
          </w:tcPr>
          <w:p w14:paraId="07DAF484" w14:textId="77777777" w:rsidR="00062749" w:rsidRPr="001362B5" w:rsidRDefault="00062749" w:rsidP="00062749">
            <w:pPr>
              <w:ind w:left="0" w:right="0" w:firstLine="0"/>
              <w:jc w:val="center"/>
              <w:rPr>
                <w:rFonts w:ascii="Arial" w:hAnsi="Arial" w:cs="Arial"/>
                <w:sz w:val="16"/>
                <w:szCs w:val="16"/>
                <w:lang w:val="de-DE"/>
              </w:rPr>
            </w:pPr>
            <w:r w:rsidRPr="001362B5">
              <w:rPr>
                <w:rFonts w:ascii="Arial" w:hAnsi="Arial" w:cs="Arial"/>
                <w:sz w:val="16"/>
                <w:szCs w:val="16"/>
                <w:lang w:val="de-DE"/>
              </w:rPr>
              <w:t>30.03.</w:t>
            </w:r>
          </w:p>
        </w:tc>
        <w:tc>
          <w:tcPr>
            <w:tcW w:w="648" w:type="pct"/>
          </w:tcPr>
          <w:p w14:paraId="75E3250C"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43</w:t>
            </w:r>
          </w:p>
        </w:tc>
        <w:tc>
          <w:tcPr>
            <w:tcW w:w="648" w:type="pct"/>
          </w:tcPr>
          <w:p w14:paraId="261126EF"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23.02.</w:t>
            </w:r>
          </w:p>
        </w:tc>
        <w:tc>
          <w:tcPr>
            <w:tcW w:w="648" w:type="pct"/>
          </w:tcPr>
          <w:p w14:paraId="7B0F761D" w14:textId="77777777" w:rsidR="00062749" w:rsidRPr="001362B5" w:rsidRDefault="00062749" w:rsidP="00062749">
            <w:pPr>
              <w:ind w:left="0" w:right="0" w:firstLine="0"/>
              <w:jc w:val="center"/>
              <w:rPr>
                <w:rFonts w:ascii="Arial" w:hAnsi="Arial" w:cs="Arial"/>
                <w:sz w:val="16"/>
                <w:szCs w:val="16"/>
                <w:lang w:val="de-DE"/>
              </w:rPr>
            </w:pPr>
            <w:r w:rsidRPr="001362B5">
              <w:rPr>
                <w:rFonts w:ascii="Arial" w:hAnsi="Arial" w:cs="Arial"/>
                <w:sz w:val="16"/>
                <w:szCs w:val="16"/>
                <w:lang w:val="de-DE"/>
              </w:rPr>
              <w:t>443.42</w:t>
            </w:r>
          </w:p>
        </w:tc>
        <w:tc>
          <w:tcPr>
            <w:tcW w:w="647" w:type="pct"/>
          </w:tcPr>
          <w:p w14:paraId="1B3327D4"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2,949.96</w:t>
            </w:r>
          </w:p>
        </w:tc>
      </w:tr>
      <w:tr w:rsidR="00062749" w:rsidRPr="001362B5" w14:paraId="43E7F522" w14:textId="77777777" w:rsidTr="00062749">
        <w:trPr>
          <w:trHeight w:val="317"/>
        </w:trPr>
        <w:tc>
          <w:tcPr>
            <w:tcW w:w="469" w:type="pct"/>
            <w:vMerge/>
          </w:tcPr>
          <w:p w14:paraId="4FBAC007" w14:textId="77777777" w:rsidR="00062749" w:rsidRPr="001362B5" w:rsidRDefault="00062749" w:rsidP="00062749">
            <w:pPr>
              <w:ind w:left="0" w:right="0" w:firstLine="0"/>
              <w:jc w:val="center"/>
              <w:rPr>
                <w:rFonts w:ascii="Arial" w:hAnsi="Arial" w:cs="Arial"/>
                <w:b/>
                <w:sz w:val="16"/>
                <w:szCs w:val="16"/>
                <w:lang w:val="de-DE"/>
              </w:rPr>
            </w:pPr>
          </w:p>
        </w:tc>
        <w:tc>
          <w:tcPr>
            <w:tcW w:w="647" w:type="pct"/>
          </w:tcPr>
          <w:p w14:paraId="4A659CF1"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2020</w:t>
            </w:r>
          </w:p>
        </w:tc>
        <w:tc>
          <w:tcPr>
            <w:tcW w:w="647" w:type="pct"/>
          </w:tcPr>
          <w:p w14:paraId="37429F92"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16.01.</w:t>
            </w:r>
          </w:p>
        </w:tc>
        <w:tc>
          <w:tcPr>
            <w:tcW w:w="647" w:type="pct"/>
          </w:tcPr>
          <w:p w14:paraId="11F06B99"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18.03.</w:t>
            </w:r>
          </w:p>
        </w:tc>
        <w:tc>
          <w:tcPr>
            <w:tcW w:w="648" w:type="pct"/>
          </w:tcPr>
          <w:p w14:paraId="4F5C91F7"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63</w:t>
            </w:r>
          </w:p>
        </w:tc>
        <w:tc>
          <w:tcPr>
            <w:tcW w:w="648" w:type="pct"/>
          </w:tcPr>
          <w:p w14:paraId="2D589237"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01.02.</w:t>
            </w:r>
          </w:p>
        </w:tc>
        <w:tc>
          <w:tcPr>
            <w:tcW w:w="648" w:type="pct"/>
          </w:tcPr>
          <w:p w14:paraId="39EE0785"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1,320.20</w:t>
            </w:r>
          </w:p>
        </w:tc>
        <w:tc>
          <w:tcPr>
            <w:tcW w:w="647" w:type="pct"/>
          </w:tcPr>
          <w:p w14:paraId="7BA3545A"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6,753.71</w:t>
            </w:r>
          </w:p>
        </w:tc>
      </w:tr>
      <w:tr w:rsidR="00062749" w:rsidRPr="001362B5" w14:paraId="7EA4FCD7" w14:textId="77777777" w:rsidTr="00062749">
        <w:trPr>
          <w:trHeight w:val="317"/>
        </w:trPr>
        <w:tc>
          <w:tcPr>
            <w:tcW w:w="469" w:type="pct"/>
            <w:vMerge/>
          </w:tcPr>
          <w:p w14:paraId="34B3FDAE" w14:textId="77777777" w:rsidR="00062749" w:rsidRPr="001362B5" w:rsidRDefault="00062749" w:rsidP="00062749">
            <w:pPr>
              <w:ind w:left="0" w:right="0" w:firstLine="0"/>
              <w:jc w:val="center"/>
              <w:rPr>
                <w:rFonts w:ascii="Arial" w:hAnsi="Arial" w:cs="Arial"/>
                <w:b/>
                <w:sz w:val="16"/>
                <w:szCs w:val="16"/>
                <w:lang w:val="de-DE"/>
              </w:rPr>
            </w:pPr>
          </w:p>
        </w:tc>
        <w:tc>
          <w:tcPr>
            <w:tcW w:w="647" w:type="pct"/>
          </w:tcPr>
          <w:p w14:paraId="7817DE5D"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2021</w:t>
            </w:r>
          </w:p>
        </w:tc>
        <w:tc>
          <w:tcPr>
            <w:tcW w:w="647" w:type="pct"/>
          </w:tcPr>
          <w:p w14:paraId="46BA940A"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04.02.</w:t>
            </w:r>
          </w:p>
        </w:tc>
        <w:tc>
          <w:tcPr>
            <w:tcW w:w="647" w:type="pct"/>
          </w:tcPr>
          <w:p w14:paraId="7ECE2004"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26.03.</w:t>
            </w:r>
          </w:p>
        </w:tc>
        <w:tc>
          <w:tcPr>
            <w:tcW w:w="648" w:type="pct"/>
          </w:tcPr>
          <w:p w14:paraId="44AF383B"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51</w:t>
            </w:r>
          </w:p>
        </w:tc>
        <w:tc>
          <w:tcPr>
            <w:tcW w:w="648" w:type="pct"/>
          </w:tcPr>
          <w:p w14:paraId="110D162A"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26.02.</w:t>
            </w:r>
          </w:p>
        </w:tc>
        <w:tc>
          <w:tcPr>
            <w:tcW w:w="648" w:type="pct"/>
          </w:tcPr>
          <w:p w14:paraId="3E17FDDC"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377.11</w:t>
            </w:r>
          </w:p>
        </w:tc>
        <w:tc>
          <w:tcPr>
            <w:tcW w:w="647" w:type="pct"/>
          </w:tcPr>
          <w:p w14:paraId="3972A808"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2,930.75</w:t>
            </w:r>
          </w:p>
        </w:tc>
      </w:tr>
      <w:tr w:rsidR="00062749" w:rsidRPr="001362B5" w14:paraId="3710E580" w14:textId="77777777" w:rsidTr="00062749">
        <w:trPr>
          <w:trHeight w:val="317"/>
        </w:trPr>
        <w:tc>
          <w:tcPr>
            <w:tcW w:w="469" w:type="pct"/>
            <w:vMerge/>
          </w:tcPr>
          <w:p w14:paraId="1A84BE51" w14:textId="77777777" w:rsidR="00062749" w:rsidRPr="001362B5" w:rsidRDefault="00062749" w:rsidP="00062749">
            <w:pPr>
              <w:ind w:left="0" w:right="0" w:firstLine="0"/>
              <w:jc w:val="center"/>
              <w:rPr>
                <w:rFonts w:ascii="Arial" w:hAnsi="Arial" w:cs="Arial"/>
                <w:b/>
                <w:sz w:val="16"/>
                <w:szCs w:val="16"/>
                <w:lang w:val="de-DE"/>
              </w:rPr>
            </w:pPr>
          </w:p>
        </w:tc>
        <w:tc>
          <w:tcPr>
            <w:tcW w:w="647" w:type="pct"/>
          </w:tcPr>
          <w:p w14:paraId="7185E6CA"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2022</w:t>
            </w:r>
          </w:p>
        </w:tc>
        <w:tc>
          <w:tcPr>
            <w:tcW w:w="647" w:type="pct"/>
          </w:tcPr>
          <w:p w14:paraId="38F3CA85"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04.01.</w:t>
            </w:r>
          </w:p>
        </w:tc>
        <w:tc>
          <w:tcPr>
            <w:tcW w:w="647" w:type="pct"/>
          </w:tcPr>
          <w:p w14:paraId="7BAD22F6"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28.03.</w:t>
            </w:r>
          </w:p>
        </w:tc>
        <w:tc>
          <w:tcPr>
            <w:tcW w:w="648" w:type="pct"/>
          </w:tcPr>
          <w:p w14:paraId="3C231E9E"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84</w:t>
            </w:r>
          </w:p>
        </w:tc>
        <w:tc>
          <w:tcPr>
            <w:tcW w:w="648" w:type="pct"/>
          </w:tcPr>
          <w:p w14:paraId="2A5A78EE"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14.03.</w:t>
            </w:r>
          </w:p>
        </w:tc>
        <w:tc>
          <w:tcPr>
            <w:tcW w:w="648" w:type="pct"/>
          </w:tcPr>
          <w:p w14:paraId="6BDDFAA8"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51.30</w:t>
            </w:r>
          </w:p>
        </w:tc>
        <w:tc>
          <w:tcPr>
            <w:tcW w:w="647" w:type="pct"/>
          </w:tcPr>
          <w:p w14:paraId="3DE5E1B6"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1,597.83</w:t>
            </w:r>
          </w:p>
        </w:tc>
      </w:tr>
      <w:tr w:rsidR="00062749" w:rsidRPr="001362B5" w14:paraId="4FB3BE80" w14:textId="77777777" w:rsidTr="00062749">
        <w:trPr>
          <w:trHeight w:val="317"/>
        </w:trPr>
        <w:tc>
          <w:tcPr>
            <w:tcW w:w="469" w:type="pct"/>
            <w:vMerge/>
          </w:tcPr>
          <w:p w14:paraId="1E4125EF" w14:textId="77777777" w:rsidR="00062749" w:rsidRPr="001362B5" w:rsidRDefault="00062749" w:rsidP="00062749">
            <w:pPr>
              <w:ind w:left="0" w:right="0" w:firstLine="0"/>
              <w:jc w:val="center"/>
              <w:rPr>
                <w:rFonts w:ascii="Arial" w:hAnsi="Arial" w:cs="Arial"/>
                <w:b/>
                <w:sz w:val="16"/>
                <w:szCs w:val="16"/>
                <w:lang w:val="de-DE"/>
              </w:rPr>
            </w:pPr>
          </w:p>
        </w:tc>
        <w:tc>
          <w:tcPr>
            <w:tcW w:w="647" w:type="pct"/>
          </w:tcPr>
          <w:p w14:paraId="445911C6"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2023</w:t>
            </w:r>
          </w:p>
        </w:tc>
        <w:tc>
          <w:tcPr>
            <w:tcW w:w="647" w:type="pct"/>
          </w:tcPr>
          <w:p w14:paraId="280BAB81"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02.01.</w:t>
            </w:r>
          </w:p>
        </w:tc>
        <w:tc>
          <w:tcPr>
            <w:tcW w:w="647" w:type="pct"/>
          </w:tcPr>
          <w:p w14:paraId="62BF2DC8"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20.03.</w:t>
            </w:r>
          </w:p>
        </w:tc>
        <w:tc>
          <w:tcPr>
            <w:tcW w:w="648" w:type="pct"/>
          </w:tcPr>
          <w:p w14:paraId="5B4C3B27"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78</w:t>
            </w:r>
          </w:p>
        </w:tc>
        <w:tc>
          <w:tcPr>
            <w:tcW w:w="648" w:type="pct"/>
          </w:tcPr>
          <w:p w14:paraId="16863DC8"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13.01.</w:t>
            </w:r>
          </w:p>
        </w:tc>
        <w:tc>
          <w:tcPr>
            <w:tcW w:w="648" w:type="pct"/>
          </w:tcPr>
          <w:p w14:paraId="36FCE9BD"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526.61</w:t>
            </w:r>
          </w:p>
        </w:tc>
        <w:tc>
          <w:tcPr>
            <w:tcW w:w="647" w:type="pct"/>
          </w:tcPr>
          <w:p w14:paraId="1F9FC776"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7,050.33</w:t>
            </w:r>
          </w:p>
        </w:tc>
      </w:tr>
      <w:tr w:rsidR="00062749" w:rsidRPr="001362B5" w14:paraId="07660FAB" w14:textId="77777777" w:rsidTr="00062749">
        <w:trPr>
          <w:trHeight w:val="317"/>
        </w:trPr>
        <w:tc>
          <w:tcPr>
            <w:tcW w:w="469" w:type="pct"/>
            <w:vMerge/>
            <w:tcBorders>
              <w:bottom w:val="single" w:sz="4" w:space="0" w:color="auto"/>
            </w:tcBorders>
          </w:tcPr>
          <w:p w14:paraId="3DA01D07" w14:textId="77777777" w:rsidR="00062749" w:rsidRPr="001362B5" w:rsidRDefault="00062749" w:rsidP="00062749">
            <w:pPr>
              <w:ind w:left="0" w:right="0" w:firstLine="0"/>
              <w:jc w:val="center"/>
              <w:rPr>
                <w:rFonts w:ascii="Arial" w:hAnsi="Arial" w:cs="Arial"/>
                <w:b/>
                <w:sz w:val="16"/>
                <w:szCs w:val="16"/>
                <w:lang w:val="de-DE"/>
              </w:rPr>
            </w:pPr>
          </w:p>
        </w:tc>
        <w:tc>
          <w:tcPr>
            <w:tcW w:w="647" w:type="pct"/>
            <w:tcBorders>
              <w:bottom w:val="single" w:sz="4" w:space="0" w:color="auto"/>
            </w:tcBorders>
          </w:tcPr>
          <w:p w14:paraId="428657EE"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2024</w:t>
            </w:r>
          </w:p>
        </w:tc>
        <w:tc>
          <w:tcPr>
            <w:tcW w:w="647" w:type="pct"/>
            <w:tcBorders>
              <w:bottom w:val="single" w:sz="4" w:space="0" w:color="auto"/>
            </w:tcBorders>
          </w:tcPr>
          <w:p w14:paraId="36E81CC1"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27.01.</w:t>
            </w:r>
          </w:p>
        </w:tc>
        <w:tc>
          <w:tcPr>
            <w:tcW w:w="647" w:type="pct"/>
            <w:tcBorders>
              <w:bottom w:val="single" w:sz="4" w:space="0" w:color="auto"/>
            </w:tcBorders>
          </w:tcPr>
          <w:p w14:paraId="01A3E30C"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30.03.</w:t>
            </w:r>
          </w:p>
        </w:tc>
        <w:tc>
          <w:tcPr>
            <w:tcW w:w="648" w:type="pct"/>
            <w:tcBorders>
              <w:bottom w:val="single" w:sz="4" w:space="0" w:color="auto"/>
            </w:tcBorders>
          </w:tcPr>
          <w:p w14:paraId="0749E90D"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64</w:t>
            </w:r>
          </w:p>
        </w:tc>
        <w:tc>
          <w:tcPr>
            <w:tcW w:w="648" w:type="pct"/>
            <w:tcBorders>
              <w:bottom w:val="single" w:sz="4" w:space="0" w:color="auto"/>
            </w:tcBorders>
          </w:tcPr>
          <w:p w14:paraId="397E5936"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03.02.</w:t>
            </w:r>
          </w:p>
        </w:tc>
        <w:tc>
          <w:tcPr>
            <w:tcW w:w="648" w:type="pct"/>
            <w:tcBorders>
              <w:bottom w:val="single" w:sz="4" w:space="0" w:color="auto"/>
            </w:tcBorders>
          </w:tcPr>
          <w:p w14:paraId="3F314884"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718.76</w:t>
            </w:r>
          </w:p>
        </w:tc>
        <w:tc>
          <w:tcPr>
            <w:tcW w:w="647" w:type="pct"/>
            <w:tcBorders>
              <w:bottom w:val="single" w:sz="4" w:space="0" w:color="auto"/>
            </w:tcBorders>
          </w:tcPr>
          <w:p w14:paraId="60B7D4A8"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5,835.20</w:t>
            </w:r>
          </w:p>
        </w:tc>
      </w:tr>
      <w:tr w:rsidR="00062749" w:rsidRPr="001362B5" w14:paraId="1945CA04" w14:textId="77777777" w:rsidTr="00062749">
        <w:trPr>
          <w:trHeight w:val="317"/>
        </w:trPr>
        <w:tc>
          <w:tcPr>
            <w:tcW w:w="469" w:type="pct"/>
            <w:vMerge w:val="restart"/>
            <w:tcBorders>
              <w:top w:val="single" w:sz="4" w:space="0" w:color="auto"/>
            </w:tcBorders>
          </w:tcPr>
          <w:p w14:paraId="7173D667" w14:textId="77777777" w:rsidR="00062749" w:rsidRPr="001362B5" w:rsidRDefault="00062749" w:rsidP="00062749">
            <w:pPr>
              <w:ind w:left="0" w:right="0" w:firstLine="0"/>
              <w:jc w:val="center"/>
              <w:rPr>
                <w:rFonts w:ascii="Arial" w:hAnsi="Arial" w:cs="Arial"/>
                <w:b/>
                <w:sz w:val="16"/>
                <w:szCs w:val="16"/>
                <w:lang w:val="de-DE"/>
              </w:rPr>
            </w:pPr>
            <w:proofErr w:type="spellStart"/>
            <w:r w:rsidRPr="001362B5">
              <w:rPr>
                <w:rFonts w:ascii="Arial" w:hAnsi="Arial" w:cs="Arial"/>
                <w:b/>
                <w:sz w:val="16"/>
                <w:szCs w:val="16"/>
                <w:lang w:val="de-DE"/>
              </w:rPr>
              <w:t>Poaceae</w:t>
            </w:r>
            <w:proofErr w:type="spellEnd"/>
          </w:p>
        </w:tc>
        <w:tc>
          <w:tcPr>
            <w:tcW w:w="647" w:type="pct"/>
            <w:tcBorders>
              <w:top w:val="single" w:sz="4" w:space="0" w:color="auto"/>
            </w:tcBorders>
          </w:tcPr>
          <w:p w14:paraId="03F531F8"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2018</w:t>
            </w:r>
          </w:p>
        </w:tc>
        <w:tc>
          <w:tcPr>
            <w:tcW w:w="647" w:type="pct"/>
            <w:tcBorders>
              <w:top w:val="single" w:sz="4" w:space="0" w:color="auto"/>
            </w:tcBorders>
          </w:tcPr>
          <w:p w14:paraId="708AB701"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05.05.</w:t>
            </w:r>
          </w:p>
        </w:tc>
        <w:tc>
          <w:tcPr>
            <w:tcW w:w="647" w:type="pct"/>
            <w:tcBorders>
              <w:top w:val="single" w:sz="4" w:space="0" w:color="auto"/>
            </w:tcBorders>
          </w:tcPr>
          <w:p w14:paraId="149B9F3F" w14:textId="77777777" w:rsidR="00062749" w:rsidRPr="001362B5" w:rsidRDefault="00062749" w:rsidP="00062749">
            <w:pPr>
              <w:ind w:left="0" w:right="0" w:firstLine="0"/>
              <w:jc w:val="center"/>
              <w:rPr>
                <w:rFonts w:ascii="Arial" w:hAnsi="Arial" w:cs="Arial"/>
                <w:sz w:val="16"/>
                <w:szCs w:val="16"/>
                <w:lang w:val="de-DE"/>
              </w:rPr>
            </w:pPr>
            <w:r w:rsidRPr="001362B5">
              <w:rPr>
                <w:rFonts w:ascii="Arial" w:hAnsi="Arial" w:cs="Arial"/>
                <w:sz w:val="16"/>
                <w:szCs w:val="16"/>
                <w:lang w:val="de-DE"/>
              </w:rPr>
              <w:t>03.08.</w:t>
            </w:r>
          </w:p>
        </w:tc>
        <w:tc>
          <w:tcPr>
            <w:tcW w:w="648" w:type="pct"/>
            <w:tcBorders>
              <w:top w:val="single" w:sz="4" w:space="0" w:color="auto"/>
            </w:tcBorders>
          </w:tcPr>
          <w:p w14:paraId="3138ED5C"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91</w:t>
            </w:r>
          </w:p>
        </w:tc>
        <w:tc>
          <w:tcPr>
            <w:tcW w:w="648" w:type="pct"/>
            <w:tcBorders>
              <w:top w:val="single" w:sz="4" w:space="0" w:color="auto"/>
            </w:tcBorders>
          </w:tcPr>
          <w:p w14:paraId="6FF6A21C"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19.05.</w:t>
            </w:r>
          </w:p>
        </w:tc>
        <w:tc>
          <w:tcPr>
            <w:tcW w:w="648" w:type="pct"/>
            <w:tcBorders>
              <w:top w:val="single" w:sz="4" w:space="0" w:color="auto"/>
            </w:tcBorders>
          </w:tcPr>
          <w:p w14:paraId="63B5F525"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307.84</w:t>
            </w:r>
          </w:p>
        </w:tc>
        <w:tc>
          <w:tcPr>
            <w:tcW w:w="647" w:type="pct"/>
            <w:tcBorders>
              <w:top w:val="single" w:sz="4" w:space="0" w:color="auto"/>
            </w:tcBorders>
          </w:tcPr>
          <w:p w14:paraId="568A78B6"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6,753.27</w:t>
            </w:r>
          </w:p>
        </w:tc>
      </w:tr>
      <w:tr w:rsidR="00062749" w:rsidRPr="001362B5" w14:paraId="58CBDF3C" w14:textId="77777777" w:rsidTr="00062749">
        <w:trPr>
          <w:trHeight w:val="317"/>
        </w:trPr>
        <w:tc>
          <w:tcPr>
            <w:tcW w:w="469" w:type="pct"/>
            <w:vMerge/>
          </w:tcPr>
          <w:p w14:paraId="2563C483" w14:textId="77777777" w:rsidR="00062749" w:rsidRPr="001362B5" w:rsidRDefault="00062749" w:rsidP="00062749">
            <w:pPr>
              <w:ind w:left="0" w:right="0" w:firstLine="0"/>
              <w:jc w:val="center"/>
              <w:rPr>
                <w:rFonts w:ascii="Arial" w:hAnsi="Arial" w:cs="Arial"/>
                <w:b/>
                <w:sz w:val="16"/>
                <w:szCs w:val="16"/>
                <w:lang w:val="de-DE"/>
              </w:rPr>
            </w:pPr>
          </w:p>
        </w:tc>
        <w:tc>
          <w:tcPr>
            <w:tcW w:w="647" w:type="pct"/>
          </w:tcPr>
          <w:p w14:paraId="7F768CE2"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2019</w:t>
            </w:r>
          </w:p>
        </w:tc>
        <w:tc>
          <w:tcPr>
            <w:tcW w:w="647" w:type="pct"/>
          </w:tcPr>
          <w:p w14:paraId="0207BC42" w14:textId="77777777" w:rsidR="00062749" w:rsidRPr="001362B5" w:rsidRDefault="00062749" w:rsidP="00062749">
            <w:pPr>
              <w:ind w:left="0" w:right="0" w:firstLine="0"/>
              <w:jc w:val="center"/>
              <w:rPr>
                <w:rFonts w:ascii="Arial" w:hAnsi="Arial" w:cs="Arial"/>
                <w:sz w:val="16"/>
                <w:szCs w:val="16"/>
                <w:lang w:val="de-DE"/>
              </w:rPr>
            </w:pPr>
            <w:r w:rsidRPr="001362B5">
              <w:rPr>
                <w:rFonts w:ascii="Arial" w:hAnsi="Arial" w:cs="Arial"/>
                <w:sz w:val="16"/>
                <w:szCs w:val="16"/>
                <w:lang w:val="de-DE"/>
              </w:rPr>
              <w:t>09.05.</w:t>
            </w:r>
          </w:p>
        </w:tc>
        <w:tc>
          <w:tcPr>
            <w:tcW w:w="647" w:type="pct"/>
          </w:tcPr>
          <w:p w14:paraId="7DCDD0B7" w14:textId="77777777" w:rsidR="00062749" w:rsidRPr="001362B5" w:rsidRDefault="00062749" w:rsidP="00062749">
            <w:pPr>
              <w:ind w:left="0" w:right="0" w:firstLine="0"/>
              <w:jc w:val="center"/>
              <w:rPr>
                <w:rFonts w:ascii="Arial" w:hAnsi="Arial" w:cs="Arial"/>
                <w:sz w:val="16"/>
                <w:szCs w:val="16"/>
                <w:lang w:val="de-DE"/>
              </w:rPr>
            </w:pPr>
            <w:r w:rsidRPr="001362B5">
              <w:rPr>
                <w:rFonts w:ascii="Arial" w:hAnsi="Arial" w:cs="Arial"/>
                <w:sz w:val="16"/>
                <w:szCs w:val="16"/>
                <w:lang w:val="de-DE"/>
              </w:rPr>
              <w:t>16.08.</w:t>
            </w:r>
          </w:p>
        </w:tc>
        <w:tc>
          <w:tcPr>
            <w:tcW w:w="648" w:type="pct"/>
          </w:tcPr>
          <w:p w14:paraId="5BCD0B25"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100</w:t>
            </w:r>
          </w:p>
        </w:tc>
        <w:tc>
          <w:tcPr>
            <w:tcW w:w="648" w:type="pct"/>
          </w:tcPr>
          <w:p w14:paraId="6431755D"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08.06.</w:t>
            </w:r>
          </w:p>
        </w:tc>
        <w:tc>
          <w:tcPr>
            <w:tcW w:w="648" w:type="pct"/>
          </w:tcPr>
          <w:p w14:paraId="58705257" w14:textId="77777777" w:rsidR="00062749" w:rsidRPr="001362B5" w:rsidRDefault="00062749" w:rsidP="00062749">
            <w:pPr>
              <w:ind w:left="0" w:right="0" w:firstLine="0"/>
              <w:jc w:val="center"/>
              <w:rPr>
                <w:rFonts w:ascii="Arial" w:hAnsi="Arial" w:cs="Arial"/>
                <w:sz w:val="16"/>
                <w:szCs w:val="16"/>
                <w:lang w:val="de-DE"/>
              </w:rPr>
            </w:pPr>
            <w:r w:rsidRPr="001362B5">
              <w:rPr>
                <w:rFonts w:ascii="Arial" w:hAnsi="Arial" w:cs="Arial"/>
                <w:sz w:val="16"/>
                <w:szCs w:val="16"/>
                <w:lang w:val="de-DE"/>
              </w:rPr>
              <w:t>136.44</w:t>
            </w:r>
          </w:p>
        </w:tc>
        <w:tc>
          <w:tcPr>
            <w:tcW w:w="647" w:type="pct"/>
          </w:tcPr>
          <w:p w14:paraId="6813C079"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2,093.35</w:t>
            </w:r>
          </w:p>
        </w:tc>
      </w:tr>
      <w:tr w:rsidR="00062749" w:rsidRPr="001362B5" w14:paraId="18FAF428" w14:textId="77777777" w:rsidTr="00062749">
        <w:trPr>
          <w:trHeight w:val="317"/>
        </w:trPr>
        <w:tc>
          <w:tcPr>
            <w:tcW w:w="469" w:type="pct"/>
            <w:vMerge/>
          </w:tcPr>
          <w:p w14:paraId="203FF59D" w14:textId="77777777" w:rsidR="00062749" w:rsidRPr="001362B5" w:rsidRDefault="00062749" w:rsidP="00062749">
            <w:pPr>
              <w:ind w:left="0" w:right="0" w:firstLine="0"/>
              <w:jc w:val="center"/>
              <w:rPr>
                <w:rFonts w:ascii="Arial" w:hAnsi="Arial" w:cs="Arial"/>
                <w:b/>
                <w:sz w:val="16"/>
                <w:szCs w:val="16"/>
                <w:lang w:val="de-DE"/>
              </w:rPr>
            </w:pPr>
          </w:p>
        </w:tc>
        <w:tc>
          <w:tcPr>
            <w:tcW w:w="647" w:type="pct"/>
          </w:tcPr>
          <w:p w14:paraId="50BE4254"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2020</w:t>
            </w:r>
          </w:p>
        </w:tc>
        <w:tc>
          <w:tcPr>
            <w:tcW w:w="647" w:type="pct"/>
          </w:tcPr>
          <w:p w14:paraId="2E03767F"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08.05.</w:t>
            </w:r>
          </w:p>
        </w:tc>
        <w:tc>
          <w:tcPr>
            <w:tcW w:w="647" w:type="pct"/>
          </w:tcPr>
          <w:p w14:paraId="55E5A1C7"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18.08.</w:t>
            </w:r>
          </w:p>
        </w:tc>
        <w:tc>
          <w:tcPr>
            <w:tcW w:w="648" w:type="pct"/>
          </w:tcPr>
          <w:p w14:paraId="657C3F9C"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103</w:t>
            </w:r>
          </w:p>
        </w:tc>
        <w:tc>
          <w:tcPr>
            <w:tcW w:w="648" w:type="pct"/>
          </w:tcPr>
          <w:p w14:paraId="6AA12839"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03.06.</w:t>
            </w:r>
          </w:p>
        </w:tc>
        <w:tc>
          <w:tcPr>
            <w:tcW w:w="648" w:type="pct"/>
          </w:tcPr>
          <w:p w14:paraId="439109C5"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103.74</w:t>
            </w:r>
          </w:p>
        </w:tc>
        <w:tc>
          <w:tcPr>
            <w:tcW w:w="647" w:type="pct"/>
          </w:tcPr>
          <w:p w14:paraId="2E309618"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2,695.49</w:t>
            </w:r>
          </w:p>
        </w:tc>
      </w:tr>
      <w:tr w:rsidR="00062749" w:rsidRPr="001362B5" w14:paraId="2F7719AE" w14:textId="77777777" w:rsidTr="00062749">
        <w:trPr>
          <w:trHeight w:val="317"/>
        </w:trPr>
        <w:tc>
          <w:tcPr>
            <w:tcW w:w="469" w:type="pct"/>
            <w:vMerge/>
          </w:tcPr>
          <w:p w14:paraId="6E756969" w14:textId="77777777" w:rsidR="00062749" w:rsidRPr="001362B5" w:rsidRDefault="00062749" w:rsidP="00062749">
            <w:pPr>
              <w:ind w:left="0" w:right="0" w:firstLine="0"/>
              <w:jc w:val="center"/>
              <w:rPr>
                <w:rFonts w:ascii="Arial" w:hAnsi="Arial" w:cs="Arial"/>
                <w:b/>
                <w:sz w:val="16"/>
                <w:szCs w:val="16"/>
                <w:lang w:val="de-DE"/>
              </w:rPr>
            </w:pPr>
          </w:p>
        </w:tc>
        <w:tc>
          <w:tcPr>
            <w:tcW w:w="647" w:type="pct"/>
          </w:tcPr>
          <w:p w14:paraId="2959DAE8"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2021</w:t>
            </w:r>
          </w:p>
        </w:tc>
        <w:tc>
          <w:tcPr>
            <w:tcW w:w="647" w:type="pct"/>
          </w:tcPr>
          <w:p w14:paraId="772FB033"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14.05.</w:t>
            </w:r>
          </w:p>
        </w:tc>
        <w:tc>
          <w:tcPr>
            <w:tcW w:w="647" w:type="pct"/>
          </w:tcPr>
          <w:p w14:paraId="7B877E06"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06.09.</w:t>
            </w:r>
          </w:p>
        </w:tc>
        <w:tc>
          <w:tcPr>
            <w:tcW w:w="648" w:type="pct"/>
          </w:tcPr>
          <w:p w14:paraId="17FAA2CB"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116</w:t>
            </w:r>
          </w:p>
        </w:tc>
        <w:tc>
          <w:tcPr>
            <w:tcW w:w="648" w:type="pct"/>
          </w:tcPr>
          <w:p w14:paraId="05440DE8"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12.06.</w:t>
            </w:r>
          </w:p>
        </w:tc>
        <w:tc>
          <w:tcPr>
            <w:tcW w:w="648" w:type="pct"/>
          </w:tcPr>
          <w:p w14:paraId="1ED62DB0"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31.87</w:t>
            </w:r>
          </w:p>
        </w:tc>
        <w:tc>
          <w:tcPr>
            <w:tcW w:w="647" w:type="pct"/>
          </w:tcPr>
          <w:p w14:paraId="19A37974"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512.73</w:t>
            </w:r>
          </w:p>
        </w:tc>
      </w:tr>
      <w:tr w:rsidR="00062749" w:rsidRPr="001362B5" w14:paraId="3EEE0DA2" w14:textId="77777777" w:rsidTr="00062749">
        <w:trPr>
          <w:trHeight w:val="317"/>
        </w:trPr>
        <w:tc>
          <w:tcPr>
            <w:tcW w:w="469" w:type="pct"/>
            <w:vMerge/>
          </w:tcPr>
          <w:p w14:paraId="0720E714" w14:textId="77777777" w:rsidR="00062749" w:rsidRPr="001362B5" w:rsidRDefault="00062749" w:rsidP="00062749">
            <w:pPr>
              <w:ind w:left="0" w:right="0" w:firstLine="0"/>
              <w:jc w:val="center"/>
              <w:rPr>
                <w:rFonts w:ascii="Arial" w:hAnsi="Arial" w:cs="Arial"/>
                <w:b/>
                <w:sz w:val="16"/>
                <w:szCs w:val="16"/>
                <w:lang w:val="de-DE"/>
              </w:rPr>
            </w:pPr>
          </w:p>
        </w:tc>
        <w:tc>
          <w:tcPr>
            <w:tcW w:w="647" w:type="pct"/>
          </w:tcPr>
          <w:p w14:paraId="144DACF4"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2022</w:t>
            </w:r>
          </w:p>
        </w:tc>
        <w:tc>
          <w:tcPr>
            <w:tcW w:w="647" w:type="pct"/>
          </w:tcPr>
          <w:p w14:paraId="02F0D972"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04.05.</w:t>
            </w:r>
          </w:p>
        </w:tc>
        <w:tc>
          <w:tcPr>
            <w:tcW w:w="647" w:type="pct"/>
          </w:tcPr>
          <w:p w14:paraId="6CD2A4DB"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24.07.</w:t>
            </w:r>
          </w:p>
        </w:tc>
        <w:tc>
          <w:tcPr>
            <w:tcW w:w="648" w:type="pct"/>
          </w:tcPr>
          <w:p w14:paraId="680B5979"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82</w:t>
            </w:r>
          </w:p>
        </w:tc>
        <w:tc>
          <w:tcPr>
            <w:tcW w:w="648" w:type="pct"/>
          </w:tcPr>
          <w:p w14:paraId="167467BA"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22.05.</w:t>
            </w:r>
          </w:p>
        </w:tc>
        <w:tc>
          <w:tcPr>
            <w:tcW w:w="648" w:type="pct"/>
          </w:tcPr>
          <w:p w14:paraId="0ABC0C36"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362.69</w:t>
            </w:r>
          </w:p>
        </w:tc>
        <w:tc>
          <w:tcPr>
            <w:tcW w:w="647" w:type="pct"/>
          </w:tcPr>
          <w:p w14:paraId="6B2D2B96"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6,829.75</w:t>
            </w:r>
          </w:p>
        </w:tc>
      </w:tr>
      <w:tr w:rsidR="00062749" w:rsidRPr="001362B5" w14:paraId="6D46C3A4" w14:textId="77777777" w:rsidTr="00062749">
        <w:trPr>
          <w:trHeight w:val="317"/>
        </w:trPr>
        <w:tc>
          <w:tcPr>
            <w:tcW w:w="469" w:type="pct"/>
            <w:vMerge/>
          </w:tcPr>
          <w:p w14:paraId="4D8DC84F" w14:textId="77777777" w:rsidR="00062749" w:rsidRPr="001362B5" w:rsidRDefault="00062749" w:rsidP="00062749">
            <w:pPr>
              <w:ind w:left="0" w:right="0" w:firstLine="0"/>
              <w:jc w:val="center"/>
              <w:rPr>
                <w:rFonts w:ascii="Arial" w:hAnsi="Arial" w:cs="Arial"/>
                <w:b/>
                <w:sz w:val="16"/>
                <w:szCs w:val="16"/>
                <w:lang w:val="de-DE"/>
              </w:rPr>
            </w:pPr>
          </w:p>
        </w:tc>
        <w:tc>
          <w:tcPr>
            <w:tcW w:w="647" w:type="pct"/>
          </w:tcPr>
          <w:p w14:paraId="534A4AFA"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2023</w:t>
            </w:r>
          </w:p>
        </w:tc>
        <w:tc>
          <w:tcPr>
            <w:tcW w:w="647" w:type="pct"/>
          </w:tcPr>
          <w:p w14:paraId="642B2F36"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12.05.</w:t>
            </w:r>
          </w:p>
        </w:tc>
        <w:tc>
          <w:tcPr>
            <w:tcW w:w="647" w:type="pct"/>
          </w:tcPr>
          <w:p w14:paraId="67BF1503"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09.08.</w:t>
            </w:r>
          </w:p>
        </w:tc>
        <w:tc>
          <w:tcPr>
            <w:tcW w:w="648" w:type="pct"/>
          </w:tcPr>
          <w:p w14:paraId="28961199"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90</w:t>
            </w:r>
          </w:p>
        </w:tc>
        <w:tc>
          <w:tcPr>
            <w:tcW w:w="648" w:type="pct"/>
          </w:tcPr>
          <w:p w14:paraId="202DD793"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02.06.</w:t>
            </w:r>
          </w:p>
        </w:tc>
        <w:tc>
          <w:tcPr>
            <w:tcW w:w="648" w:type="pct"/>
          </w:tcPr>
          <w:p w14:paraId="19B3F6B3"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513.37</w:t>
            </w:r>
          </w:p>
        </w:tc>
        <w:tc>
          <w:tcPr>
            <w:tcW w:w="647" w:type="pct"/>
          </w:tcPr>
          <w:p w14:paraId="280BF1C4"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8,591.23</w:t>
            </w:r>
          </w:p>
        </w:tc>
      </w:tr>
      <w:tr w:rsidR="00062749" w:rsidRPr="001362B5" w14:paraId="27A25AAF" w14:textId="77777777" w:rsidTr="00062749">
        <w:trPr>
          <w:trHeight w:val="317"/>
        </w:trPr>
        <w:tc>
          <w:tcPr>
            <w:tcW w:w="469" w:type="pct"/>
            <w:vMerge/>
          </w:tcPr>
          <w:p w14:paraId="4ECC69CE" w14:textId="77777777" w:rsidR="00062749" w:rsidRPr="001362B5" w:rsidRDefault="00062749" w:rsidP="00062749">
            <w:pPr>
              <w:ind w:left="0" w:right="0" w:firstLine="0"/>
              <w:jc w:val="center"/>
              <w:rPr>
                <w:rFonts w:ascii="Arial" w:hAnsi="Arial" w:cs="Arial"/>
                <w:b/>
                <w:sz w:val="16"/>
                <w:szCs w:val="16"/>
                <w:lang w:val="de-DE"/>
              </w:rPr>
            </w:pPr>
          </w:p>
        </w:tc>
        <w:tc>
          <w:tcPr>
            <w:tcW w:w="647" w:type="pct"/>
          </w:tcPr>
          <w:p w14:paraId="1303EE2A" w14:textId="77777777" w:rsidR="00062749" w:rsidRPr="001362B5" w:rsidRDefault="00062749" w:rsidP="00062749">
            <w:pPr>
              <w:ind w:left="0" w:right="0" w:firstLine="0"/>
              <w:jc w:val="center"/>
              <w:rPr>
                <w:rFonts w:ascii="Arial" w:hAnsi="Arial" w:cs="Arial"/>
                <w:b/>
                <w:sz w:val="16"/>
                <w:szCs w:val="16"/>
                <w:lang w:val="de-DE"/>
              </w:rPr>
            </w:pPr>
            <w:r w:rsidRPr="001362B5">
              <w:rPr>
                <w:rFonts w:ascii="Arial" w:hAnsi="Arial" w:cs="Arial"/>
                <w:b/>
                <w:sz w:val="16"/>
                <w:szCs w:val="16"/>
                <w:lang w:val="de-DE"/>
              </w:rPr>
              <w:t>2024</w:t>
            </w:r>
          </w:p>
        </w:tc>
        <w:tc>
          <w:tcPr>
            <w:tcW w:w="647" w:type="pct"/>
          </w:tcPr>
          <w:p w14:paraId="18D46B12"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10.05.</w:t>
            </w:r>
          </w:p>
        </w:tc>
        <w:tc>
          <w:tcPr>
            <w:tcW w:w="647" w:type="pct"/>
          </w:tcPr>
          <w:p w14:paraId="281C52A7"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10.08.</w:t>
            </w:r>
          </w:p>
        </w:tc>
        <w:tc>
          <w:tcPr>
            <w:tcW w:w="648" w:type="pct"/>
          </w:tcPr>
          <w:p w14:paraId="619BA496"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93</w:t>
            </w:r>
          </w:p>
        </w:tc>
        <w:tc>
          <w:tcPr>
            <w:tcW w:w="648" w:type="pct"/>
          </w:tcPr>
          <w:p w14:paraId="2B05F91E"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05.06.</w:t>
            </w:r>
          </w:p>
        </w:tc>
        <w:tc>
          <w:tcPr>
            <w:tcW w:w="648" w:type="pct"/>
          </w:tcPr>
          <w:p w14:paraId="1F32B996"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289.29</w:t>
            </w:r>
          </w:p>
        </w:tc>
        <w:tc>
          <w:tcPr>
            <w:tcW w:w="647" w:type="pct"/>
          </w:tcPr>
          <w:p w14:paraId="7806601E" w14:textId="77777777" w:rsidR="00062749" w:rsidRPr="001362B5" w:rsidRDefault="00062749" w:rsidP="00062749">
            <w:pPr>
              <w:ind w:left="0" w:right="0" w:firstLine="0"/>
              <w:jc w:val="center"/>
              <w:rPr>
                <w:rFonts w:ascii="Arial" w:hAnsi="Arial" w:cs="Arial"/>
                <w:sz w:val="16"/>
                <w:szCs w:val="16"/>
              </w:rPr>
            </w:pPr>
            <w:r w:rsidRPr="001362B5">
              <w:rPr>
                <w:rFonts w:ascii="Arial" w:hAnsi="Arial" w:cs="Arial"/>
                <w:sz w:val="16"/>
                <w:szCs w:val="16"/>
              </w:rPr>
              <w:t>2,760.95</w:t>
            </w:r>
          </w:p>
        </w:tc>
      </w:tr>
    </w:tbl>
    <w:p w14:paraId="208F709B" w14:textId="1BC5F304" w:rsidR="00F20778" w:rsidRPr="001362B5" w:rsidRDefault="00F20778" w:rsidP="004C4BA7">
      <w:pPr>
        <w:ind w:left="0" w:firstLine="0"/>
        <w:rPr>
          <w:rFonts w:ascii="Arial" w:hAnsi="Arial" w:cs="Arial"/>
        </w:rPr>
      </w:pPr>
    </w:p>
    <w:p w14:paraId="56750E7F" w14:textId="74C0451E" w:rsidR="00F20778" w:rsidRPr="001362B5" w:rsidRDefault="00F20778" w:rsidP="00C12C41">
      <w:pPr>
        <w:ind w:left="0" w:firstLine="0"/>
        <w:rPr>
          <w:rFonts w:ascii="Arial" w:hAnsi="Arial" w:cs="Arial"/>
        </w:rPr>
      </w:pPr>
    </w:p>
    <w:p w14:paraId="710BFC3F" w14:textId="6CD62468" w:rsidR="00F20778" w:rsidRPr="001362B5" w:rsidRDefault="00F20778" w:rsidP="00C12C41">
      <w:pPr>
        <w:ind w:left="0" w:firstLine="0"/>
        <w:rPr>
          <w:rFonts w:ascii="Arial" w:hAnsi="Arial" w:cs="Arial"/>
        </w:rPr>
      </w:pPr>
    </w:p>
    <w:p w14:paraId="6649EEE9" w14:textId="6C608351" w:rsidR="00F20778" w:rsidRPr="001362B5" w:rsidRDefault="00F20778" w:rsidP="00C12C41">
      <w:pPr>
        <w:ind w:left="0" w:firstLine="0"/>
        <w:rPr>
          <w:rFonts w:ascii="Arial" w:hAnsi="Arial" w:cs="Arial"/>
        </w:rPr>
      </w:pPr>
    </w:p>
    <w:p w14:paraId="0D360BFA" w14:textId="531FD34B" w:rsidR="00F20778" w:rsidRPr="001362B5" w:rsidRDefault="00F20778" w:rsidP="00C12C41">
      <w:pPr>
        <w:ind w:left="0" w:firstLine="0"/>
        <w:rPr>
          <w:rFonts w:ascii="Arial" w:hAnsi="Arial" w:cs="Arial"/>
        </w:rPr>
      </w:pPr>
    </w:p>
    <w:p w14:paraId="6812A62D" w14:textId="77777777" w:rsidR="00F20778" w:rsidRPr="001362B5" w:rsidRDefault="00F20778" w:rsidP="00C12C41">
      <w:pPr>
        <w:ind w:left="0" w:firstLine="0"/>
        <w:rPr>
          <w:rFonts w:ascii="Arial" w:hAnsi="Arial" w:cs="Arial"/>
        </w:rPr>
      </w:pPr>
    </w:p>
    <w:tbl>
      <w:tblPr>
        <w:tblStyle w:val="Tabellenraster"/>
        <w:tblpPr w:leftFromText="180" w:rightFromText="180" w:vertAnchor="page" w:horzAnchor="margin" w:tblpY="1133"/>
        <w:tblW w:w="48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
        <w:gridCol w:w="1357"/>
        <w:gridCol w:w="1357"/>
        <w:gridCol w:w="1357"/>
        <w:gridCol w:w="1357"/>
        <w:gridCol w:w="1358"/>
        <w:gridCol w:w="1358"/>
        <w:gridCol w:w="1358"/>
      </w:tblGrid>
      <w:tr w:rsidR="002064B5" w:rsidRPr="001362B5" w14:paraId="0E512222" w14:textId="77777777" w:rsidTr="006E32F6">
        <w:trPr>
          <w:trHeight w:val="317"/>
        </w:trPr>
        <w:tc>
          <w:tcPr>
            <w:tcW w:w="415" w:type="pct"/>
          </w:tcPr>
          <w:p w14:paraId="7B423A17" w14:textId="77777777" w:rsidR="002064B5" w:rsidRPr="001362B5" w:rsidRDefault="002064B5" w:rsidP="006E32F6">
            <w:pPr>
              <w:ind w:left="0" w:right="0" w:firstLine="0"/>
              <w:rPr>
                <w:rFonts w:ascii="Arial" w:hAnsi="Arial" w:cs="Arial"/>
                <w:sz w:val="16"/>
                <w:szCs w:val="16"/>
              </w:rPr>
            </w:pPr>
          </w:p>
        </w:tc>
        <w:tc>
          <w:tcPr>
            <w:tcW w:w="655" w:type="pct"/>
          </w:tcPr>
          <w:p w14:paraId="36BB7546" w14:textId="77777777" w:rsidR="002064B5" w:rsidRPr="001362B5" w:rsidRDefault="002064B5" w:rsidP="006E32F6">
            <w:pPr>
              <w:ind w:left="0" w:right="0" w:firstLine="0"/>
              <w:jc w:val="center"/>
              <w:rPr>
                <w:rFonts w:ascii="Arial" w:hAnsi="Arial" w:cs="Arial"/>
                <w:b/>
                <w:bCs/>
                <w:sz w:val="16"/>
                <w:szCs w:val="16"/>
              </w:rPr>
            </w:pPr>
            <w:r w:rsidRPr="001362B5">
              <w:rPr>
                <w:rFonts w:ascii="Arial" w:hAnsi="Arial" w:cs="Arial"/>
                <w:b/>
                <w:bCs/>
                <w:sz w:val="16"/>
                <w:szCs w:val="16"/>
              </w:rPr>
              <w:t>Year</w:t>
            </w:r>
          </w:p>
        </w:tc>
        <w:tc>
          <w:tcPr>
            <w:tcW w:w="655" w:type="pct"/>
          </w:tcPr>
          <w:p w14:paraId="508ECE14" w14:textId="77777777" w:rsidR="002064B5" w:rsidRPr="001362B5" w:rsidRDefault="002064B5" w:rsidP="006E32F6">
            <w:pPr>
              <w:ind w:left="0" w:right="0" w:firstLine="0"/>
              <w:jc w:val="center"/>
              <w:rPr>
                <w:rFonts w:ascii="Arial" w:hAnsi="Arial" w:cs="Arial"/>
                <w:sz w:val="16"/>
                <w:szCs w:val="16"/>
                <w:lang w:val="de-DE"/>
              </w:rPr>
            </w:pPr>
            <w:r w:rsidRPr="001362B5">
              <w:rPr>
                <w:rFonts w:ascii="Arial" w:hAnsi="Arial" w:cs="Arial"/>
                <w:b/>
                <w:sz w:val="16"/>
                <w:szCs w:val="16"/>
                <w:lang w:val="de-DE"/>
              </w:rPr>
              <w:t>Start date</w:t>
            </w:r>
          </w:p>
        </w:tc>
        <w:tc>
          <w:tcPr>
            <w:tcW w:w="655" w:type="pct"/>
          </w:tcPr>
          <w:p w14:paraId="1184B254" w14:textId="77777777" w:rsidR="002064B5" w:rsidRPr="001362B5" w:rsidRDefault="002064B5" w:rsidP="006E32F6">
            <w:pPr>
              <w:ind w:left="0" w:right="0" w:firstLine="0"/>
              <w:jc w:val="center"/>
              <w:rPr>
                <w:rFonts w:ascii="Arial" w:hAnsi="Arial" w:cs="Arial"/>
                <w:sz w:val="16"/>
                <w:szCs w:val="16"/>
                <w:lang w:val="de-DE"/>
              </w:rPr>
            </w:pPr>
            <w:r w:rsidRPr="001362B5">
              <w:rPr>
                <w:rFonts w:ascii="Arial" w:hAnsi="Arial" w:cs="Arial"/>
                <w:b/>
                <w:sz w:val="16"/>
                <w:szCs w:val="16"/>
                <w:lang w:val="de-DE"/>
              </w:rPr>
              <w:t>End date</w:t>
            </w:r>
          </w:p>
        </w:tc>
        <w:tc>
          <w:tcPr>
            <w:tcW w:w="655" w:type="pct"/>
          </w:tcPr>
          <w:p w14:paraId="2ABA0AEC" w14:textId="151D5A06"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 xml:space="preserve">Duration </w:t>
            </w:r>
            <w:r w:rsidR="00487294" w:rsidRPr="001362B5">
              <w:rPr>
                <w:rFonts w:ascii="Arial" w:hAnsi="Arial" w:cs="Arial"/>
                <w:b/>
                <w:sz w:val="16"/>
                <w:szCs w:val="16"/>
                <w:lang w:val="de-DE"/>
              </w:rPr>
              <w:t>(</w:t>
            </w:r>
            <w:r w:rsidRPr="001362B5">
              <w:rPr>
                <w:rFonts w:ascii="Arial" w:hAnsi="Arial" w:cs="Arial"/>
                <w:b/>
                <w:sz w:val="16"/>
                <w:szCs w:val="16"/>
                <w:lang w:val="de-DE"/>
              </w:rPr>
              <w:t>d</w:t>
            </w:r>
            <w:r w:rsidR="00487294" w:rsidRPr="001362B5">
              <w:rPr>
                <w:rFonts w:ascii="Arial" w:hAnsi="Arial" w:cs="Arial"/>
                <w:b/>
                <w:sz w:val="16"/>
                <w:szCs w:val="16"/>
                <w:lang w:val="de-DE"/>
              </w:rPr>
              <w:t>)</w:t>
            </w:r>
          </w:p>
        </w:tc>
        <w:tc>
          <w:tcPr>
            <w:tcW w:w="655" w:type="pct"/>
          </w:tcPr>
          <w:p w14:paraId="3E41C15F"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Peak date</w:t>
            </w:r>
          </w:p>
        </w:tc>
        <w:tc>
          <w:tcPr>
            <w:tcW w:w="655" w:type="pct"/>
          </w:tcPr>
          <w:p w14:paraId="7BA437D8"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 xml:space="preserve">Peak </w:t>
            </w:r>
            <w:proofErr w:type="spellStart"/>
            <w:r w:rsidRPr="001362B5">
              <w:rPr>
                <w:rFonts w:ascii="Arial" w:hAnsi="Arial" w:cs="Arial"/>
                <w:b/>
                <w:sz w:val="16"/>
                <w:szCs w:val="16"/>
                <w:lang w:val="de-DE"/>
              </w:rPr>
              <w:t>value</w:t>
            </w:r>
            <w:proofErr w:type="spellEnd"/>
          </w:p>
        </w:tc>
        <w:tc>
          <w:tcPr>
            <w:tcW w:w="655" w:type="pct"/>
          </w:tcPr>
          <w:p w14:paraId="65FF4D9B"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Pollen integral</w:t>
            </w:r>
          </w:p>
        </w:tc>
      </w:tr>
      <w:tr w:rsidR="00E87934" w:rsidRPr="001362B5" w14:paraId="6DA295C0" w14:textId="77777777" w:rsidTr="006E32F6">
        <w:trPr>
          <w:trHeight w:val="317"/>
        </w:trPr>
        <w:tc>
          <w:tcPr>
            <w:tcW w:w="415" w:type="pct"/>
            <w:tcBorders>
              <w:bottom w:val="single" w:sz="4" w:space="0" w:color="auto"/>
            </w:tcBorders>
          </w:tcPr>
          <w:p w14:paraId="59971844"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Munich</w:t>
            </w:r>
          </w:p>
        </w:tc>
        <w:tc>
          <w:tcPr>
            <w:tcW w:w="655" w:type="pct"/>
            <w:tcBorders>
              <w:bottom w:val="single" w:sz="4" w:space="0" w:color="auto"/>
            </w:tcBorders>
          </w:tcPr>
          <w:p w14:paraId="148ABF19" w14:textId="77777777" w:rsidR="002064B5" w:rsidRPr="001362B5" w:rsidRDefault="002064B5" w:rsidP="006E32F6">
            <w:pPr>
              <w:ind w:left="0" w:right="0" w:firstLine="0"/>
              <w:jc w:val="center"/>
              <w:rPr>
                <w:rFonts w:ascii="Arial" w:hAnsi="Arial" w:cs="Arial"/>
                <w:b/>
                <w:sz w:val="16"/>
                <w:szCs w:val="16"/>
                <w:lang w:val="de-DE"/>
              </w:rPr>
            </w:pPr>
          </w:p>
        </w:tc>
        <w:tc>
          <w:tcPr>
            <w:tcW w:w="655" w:type="pct"/>
            <w:tcBorders>
              <w:bottom w:val="single" w:sz="4" w:space="0" w:color="auto"/>
            </w:tcBorders>
          </w:tcPr>
          <w:p w14:paraId="29D1E61E" w14:textId="77777777" w:rsidR="002064B5" w:rsidRPr="001362B5" w:rsidRDefault="002064B5" w:rsidP="006E32F6">
            <w:pPr>
              <w:ind w:left="0" w:right="0" w:firstLine="0"/>
              <w:jc w:val="center"/>
              <w:rPr>
                <w:rFonts w:ascii="Arial" w:hAnsi="Arial" w:cs="Arial"/>
                <w:sz w:val="16"/>
                <w:szCs w:val="16"/>
              </w:rPr>
            </w:pPr>
          </w:p>
        </w:tc>
        <w:tc>
          <w:tcPr>
            <w:tcW w:w="655" w:type="pct"/>
            <w:tcBorders>
              <w:bottom w:val="single" w:sz="4" w:space="0" w:color="auto"/>
            </w:tcBorders>
          </w:tcPr>
          <w:p w14:paraId="7475E40A" w14:textId="77777777" w:rsidR="002064B5" w:rsidRPr="001362B5" w:rsidRDefault="002064B5" w:rsidP="006E32F6">
            <w:pPr>
              <w:ind w:left="0" w:right="0" w:firstLine="0"/>
              <w:jc w:val="center"/>
              <w:rPr>
                <w:rFonts w:ascii="Arial" w:hAnsi="Arial" w:cs="Arial"/>
                <w:sz w:val="16"/>
                <w:szCs w:val="16"/>
              </w:rPr>
            </w:pPr>
          </w:p>
        </w:tc>
        <w:tc>
          <w:tcPr>
            <w:tcW w:w="655" w:type="pct"/>
            <w:tcBorders>
              <w:bottom w:val="single" w:sz="4" w:space="0" w:color="auto"/>
            </w:tcBorders>
          </w:tcPr>
          <w:p w14:paraId="69BA36FC" w14:textId="77777777" w:rsidR="002064B5" w:rsidRPr="001362B5" w:rsidRDefault="002064B5" w:rsidP="006E32F6">
            <w:pPr>
              <w:ind w:left="0" w:right="0" w:firstLine="0"/>
              <w:jc w:val="center"/>
              <w:rPr>
                <w:rFonts w:ascii="Arial" w:hAnsi="Arial" w:cs="Arial"/>
                <w:sz w:val="16"/>
                <w:szCs w:val="16"/>
              </w:rPr>
            </w:pPr>
          </w:p>
        </w:tc>
        <w:tc>
          <w:tcPr>
            <w:tcW w:w="655" w:type="pct"/>
            <w:tcBorders>
              <w:bottom w:val="single" w:sz="4" w:space="0" w:color="auto"/>
            </w:tcBorders>
          </w:tcPr>
          <w:p w14:paraId="27DC5C5B" w14:textId="77777777" w:rsidR="002064B5" w:rsidRPr="001362B5" w:rsidRDefault="002064B5" w:rsidP="006E32F6">
            <w:pPr>
              <w:ind w:left="0" w:right="0" w:firstLine="0"/>
              <w:jc w:val="center"/>
              <w:rPr>
                <w:rFonts w:ascii="Arial" w:hAnsi="Arial" w:cs="Arial"/>
                <w:sz w:val="16"/>
                <w:szCs w:val="16"/>
              </w:rPr>
            </w:pPr>
          </w:p>
        </w:tc>
        <w:tc>
          <w:tcPr>
            <w:tcW w:w="655" w:type="pct"/>
            <w:tcBorders>
              <w:bottom w:val="single" w:sz="4" w:space="0" w:color="auto"/>
            </w:tcBorders>
          </w:tcPr>
          <w:p w14:paraId="4BCFDDBC" w14:textId="77777777" w:rsidR="002064B5" w:rsidRPr="001362B5" w:rsidRDefault="002064B5" w:rsidP="006E32F6">
            <w:pPr>
              <w:ind w:left="0" w:right="0" w:firstLine="0"/>
              <w:jc w:val="center"/>
              <w:rPr>
                <w:rFonts w:ascii="Arial" w:hAnsi="Arial" w:cs="Arial"/>
                <w:sz w:val="16"/>
                <w:szCs w:val="16"/>
              </w:rPr>
            </w:pPr>
          </w:p>
        </w:tc>
        <w:tc>
          <w:tcPr>
            <w:tcW w:w="655" w:type="pct"/>
            <w:tcBorders>
              <w:bottom w:val="single" w:sz="4" w:space="0" w:color="auto"/>
            </w:tcBorders>
          </w:tcPr>
          <w:p w14:paraId="007A4480" w14:textId="77777777" w:rsidR="002064B5" w:rsidRPr="001362B5" w:rsidRDefault="002064B5" w:rsidP="006E32F6">
            <w:pPr>
              <w:ind w:left="0" w:right="0" w:firstLine="0"/>
              <w:jc w:val="center"/>
              <w:rPr>
                <w:rFonts w:ascii="Arial" w:hAnsi="Arial" w:cs="Arial"/>
                <w:sz w:val="16"/>
                <w:szCs w:val="16"/>
              </w:rPr>
            </w:pPr>
          </w:p>
        </w:tc>
      </w:tr>
      <w:tr w:rsidR="00E87934" w:rsidRPr="001362B5" w14:paraId="5DB64D67" w14:textId="77777777" w:rsidTr="006E32F6">
        <w:trPr>
          <w:trHeight w:val="317"/>
        </w:trPr>
        <w:tc>
          <w:tcPr>
            <w:tcW w:w="415" w:type="pct"/>
            <w:vMerge w:val="restart"/>
            <w:tcBorders>
              <w:top w:val="single" w:sz="4" w:space="0" w:color="auto"/>
            </w:tcBorders>
          </w:tcPr>
          <w:p w14:paraId="1157C9E2" w14:textId="77777777" w:rsidR="002064B5" w:rsidRPr="001362B5" w:rsidRDefault="002064B5" w:rsidP="006E32F6">
            <w:pPr>
              <w:ind w:left="0" w:right="0" w:firstLine="0"/>
              <w:jc w:val="center"/>
              <w:rPr>
                <w:rFonts w:ascii="Arial" w:hAnsi="Arial" w:cs="Arial"/>
                <w:b/>
                <w:i/>
                <w:iCs/>
                <w:sz w:val="16"/>
                <w:szCs w:val="16"/>
                <w:lang w:val="de-DE"/>
              </w:rPr>
            </w:pPr>
            <w:r w:rsidRPr="001362B5">
              <w:rPr>
                <w:rFonts w:ascii="Arial" w:hAnsi="Arial" w:cs="Arial"/>
                <w:b/>
                <w:i/>
                <w:iCs/>
                <w:sz w:val="16"/>
                <w:szCs w:val="16"/>
                <w:lang w:val="de-DE"/>
              </w:rPr>
              <w:t>Alnus</w:t>
            </w:r>
          </w:p>
        </w:tc>
        <w:tc>
          <w:tcPr>
            <w:tcW w:w="655" w:type="pct"/>
            <w:tcBorders>
              <w:top w:val="single" w:sz="4" w:space="0" w:color="auto"/>
            </w:tcBorders>
          </w:tcPr>
          <w:p w14:paraId="6FE8AE1A"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2019</w:t>
            </w:r>
          </w:p>
        </w:tc>
        <w:tc>
          <w:tcPr>
            <w:tcW w:w="655" w:type="pct"/>
            <w:tcBorders>
              <w:top w:val="single" w:sz="4" w:space="0" w:color="auto"/>
            </w:tcBorders>
          </w:tcPr>
          <w:p w14:paraId="4C6C14D4"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10.02.</w:t>
            </w:r>
          </w:p>
        </w:tc>
        <w:tc>
          <w:tcPr>
            <w:tcW w:w="655" w:type="pct"/>
            <w:tcBorders>
              <w:top w:val="single" w:sz="4" w:space="0" w:color="auto"/>
            </w:tcBorders>
          </w:tcPr>
          <w:p w14:paraId="6967ECBE" w14:textId="17C6FEF6"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0</w:t>
            </w:r>
            <w:r w:rsidR="00623E8C" w:rsidRPr="001362B5">
              <w:rPr>
                <w:rFonts w:ascii="Arial" w:hAnsi="Arial" w:cs="Arial"/>
                <w:sz w:val="16"/>
                <w:szCs w:val="16"/>
              </w:rPr>
              <w:t>1</w:t>
            </w:r>
            <w:r w:rsidRPr="001362B5">
              <w:rPr>
                <w:rFonts w:ascii="Arial" w:hAnsi="Arial" w:cs="Arial"/>
                <w:sz w:val="16"/>
                <w:szCs w:val="16"/>
              </w:rPr>
              <w:t>.0</w:t>
            </w:r>
            <w:r w:rsidR="00623E8C" w:rsidRPr="001362B5">
              <w:rPr>
                <w:rFonts w:ascii="Arial" w:hAnsi="Arial" w:cs="Arial"/>
                <w:sz w:val="16"/>
                <w:szCs w:val="16"/>
              </w:rPr>
              <w:t>5</w:t>
            </w:r>
            <w:r w:rsidRPr="001362B5">
              <w:rPr>
                <w:rFonts w:ascii="Arial" w:hAnsi="Arial" w:cs="Arial"/>
                <w:sz w:val="16"/>
                <w:szCs w:val="16"/>
              </w:rPr>
              <w:t>.</w:t>
            </w:r>
          </w:p>
        </w:tc>
        <w:tc>
          <w:tcPr>
            <w:tcW w:w="655" w:type="pct"/>
            <w:tcBorders>
              <w:top w:val="single" w:sz="4" w:space="0" w:color="auto"/>
            </w:tcBorders>
          </w:tcPr>
          <w:p w14:paraId="52F22C29" w14:textId="6B2E9D1B" w:rsidR="002064B5" w:rsidRPr="001362B5" w:rsidRDefault="00623E8C" w:rsidP="006E32F6">
            <w:pPr>
              <w:ind w:left="0" w:right="0" w:firstLine="0"/>
              <w:jc w:val="center"/>
              <w:rPr>
                <w:rFonts w:ascii="Arial" w:hAnsi="Arial" w:cs="Arial"/>
                <w:sz w:val="16"/>
                <w:szCs w:val="16"/>
              </w:rPr>
            </w:pPr>
            <w:r w:rsidRPr="001362B5">
              <w:rPr>
                <w:rFonts w:ascii="Arial" w:hAnsi="Arial" w:cs="Arial"/>
                <w:sz w:val="16"/>
                <w:szCs w:val="16"/>
              </w:rPr>
              <w:t>81</w:t>
            </w:r>
          </w:p>
        </w:tc>
        <w:tc>
          <w:tcPr>
            <w:tcW w:w="655" w:type="pct"/>
            <w:tcBorders>
              <w:top w:val="single" w:sz="4" w:space="0" w:color="auto"/>
            </w:tcBorders>
          </w:tcPr>
          <w:p w14:paraId="2F94F364"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28.02.</w:t>
            </w:r>
          </w:p>
        </w:tc>
        <w:tc>
          <w:tcPr>
            <w:tcW w:w="655" w:type="pct"/>
            <w:tcBorders>
              <w:top w:val="single" w:sz="4" w:space="0" w:color="auto"/>
            </w:tcBorders>
          </w:tcPr>
          <w:p w14:paraId="004A1CA6"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971.76</w:t>
            </w:r>
          </w:p>
        </w:tc>
        <w:tc>
          <w:tcPr>
            <w:tcW w:w="655" w:type="pct"/>
            <w:tcBorders>
              <w:top w:val="single" w:sz="4" w:space="0" w:color="auto"/>
            </w:tcBorders>
          </w:tcPr>
          <w:p w14:paraId="3639AD33" w14:textId="08BC20B0" w:rsidR="002064B5" w:rsidRPr="001362B5" w:rsidRDefault="00AC309C" w:rsidP="006E32F6">
            <w:pPr>
              <w:ind w:left="0" w:right="0" w:firstLine="0"/>
              <w:jc w:val="center"/>
              <w:rPr>
                <w:rFonts w:ascii="Arial" w:hAnsi="Arial" w:cs="Arial"/>
                <w:sz w:val="16"/>
                <w:szCs w:val="16"/>
              </w:rPr>
            </w:pPr>
            <w:r w:rsidRPr="001362B5">
              <w:rPr>
                <w:rFonts w:ascii="Arial" w:hAnsi="Arial" w:cs="Arial"/>
                <w:sz w:val="16"/>
                <w:szCs w:val="16"/>
              </w:rPr>
              <w:t>5,105.21</w:t>
            </w:r>
          </w:p>
        </w:tc>
      </w:tr>
      <w:tr w:rsidR="00E87934" w:rsidRPr="001362B5" w14:paraId="11583BBC" w14:textId="77777777" w:rsidTr="006E32F6">
        <w:trPr>
          <w:trHeight w:val="317"/>
        </w:trPr>
        <w:tc>
          <w:tcPr>
            <w:tcW w:w="415" w:type="pct"/>
            <w:vMerge/>
          </w:tcPr>
          <w:p w14:paraId="35C44268" w14:textId="77777777" w:rsidR="002064B5" w:rsidRPr="001362B5" w:rsidRDefault="002064B5" w:rsidP="006E32F6">
            <w:pPr>
              <w:ind w:left="0" w:right="0" w:firstLine="0"/>
              <w:jc w:val="center"/>
              <w:rPr>
                <w:rFonts w:ascii="Arial" w:hAnsi="Arial" w:cs="Arial"/>
                <w:b/>
                <w:i/>
                <w:iCs/>
                <w:sz w:val="16"/>
                <w:szCs w:val="16"/>
                <w:lang w:val="de-DE"/>
              </w:rPr>
            </w:pPr>
          </w:p>
        </w:tc>
        <w:tc>
          <w:tcPr>
            <w:tcW w:w="655" w:type="pct"/>
          </w:tcPr>
          <w:p w14:paraId="45346F64"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2020</w:t>
            </w:r>
          </w:p>
        </w:tc>
        <w:tc>
          <w:tcPr>
            <w:tcW w:w="655" w:type="pct"/>
          </w:tcPr>
          <w:p w14:paraId="07A2207B" w14:textId="539B441A"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1</w:t>
            </w:r>
            <w:r w:rsidR="00623E8C" w:rsidRPr="001362B5">
              <w:rPr>
                <w:rFonts w:ascii="Arial" w:hAnsi="Arial" w:cs="Arial"/>
                <w:sz w:val="16"/>
                <w:szCs w:val="16"/>
              </w:rPr>
              <w:t>7</w:t>
            </w:r>
            <w:r w:rsidRPr="001362B5">
              <w:rPr>
                <w:rFonts w:ascii="Arial" w:hAnsi="Arial" w:cs="Arial"/>
                <w:sz w:val="16"/>
                <w:szCs w:val="16"/>
              </w:rPr>
              <w:t>.01.</w:t>
            </w:r>
          </w:p>
        </w:tc>
        <w:tc>
          <w:tcPr>
            <w:tcW w:w="655" w:type="pct"/>
          </w:tcPr>
          <w:p w14:paraId="71C4B74B" w14:textId="218FD608" w:rsidR="002064B5" w:rsidRPr="001362B5" w:rsidRDefault="00623E8C" w:rsidP="006E32F6">
            <w:pPr>
              <w:ind w:left="0" w:right="0" w:firstLine="0"/>
              <w:jc w:val="center"/>
              <w:rPr>
                <w:rFonts w:ascii="Arial" w:hAnsi="Arial" w:cs="Arial"/>
                <w:sz w:val="16"/>
                <w:szCs w:val="16"/>
              </w:rPr>
            </w:pPr>
            <w:r w:rsidRPr="001362B5">
              <w:rPr>
                <w:rFonts w:ascii="Arial" w:hAnsi="Arial" w:cs="Arial"/>
                <w:sz w:val="16"/>
                <w:szCs w:val="16"/>
              </w:rPr>
              <w:t>25</w:t>
            </w:r>
            <w:r w:rsidR="002064B5" w:rsidRPr="001362B5">
              <w:rPr>
                <w:rFonts w:ascii="Arial" w:hAnsi="Arial" w:cs="Arial"/>
                <w:sz w:val="16"/>
                <w:szCs w:val="16"/>
              </w:rPr>
              <w:t>.0</w:t>
            </w:r>
            <w:r w:rsidRPr="001362B5">
              <w:rPr>
                <w:rFonts w:ascii="Arial" w:hAnsi="Arial" w:cs="Arial"/>
                <w:sz w:val="16"/>
                <w:szCs w:val="16"/>
              </w:rPr>
              <w:t>4</w:t>
            </w:r>
            <w:r w:rsidR="002064B5" w:rsidRPr="001362B5">
              <w:rPr>
                <w:rFonts w:ascii="Arial" w:hAnsi="Arial" w:cs="Arial"/>
                <w:sz w:val="16"/>
                <w:szCs w:val="16"/>
              </w:rPr>
              <w:t>.</w:t>
            </w:r>
          </w:p>
        </w:tc>
        <w:tc>
          <w:tcPr>
            <w:tcW w:w="655" w:type="pct"/>
          </w:tcPr>
          <w:p w14:paraId="22B8A352" w14:textId="05E1FCC3" w:rsidR="002064B5" w:rsidRPr="001362B5" w:rsidRDefault="00623E8C" w:rsidP="006E32F6">
            <w:pPr>
              <w:ind w:left="0" w:right="0" w:firstLine="0"/>
              <w:jc w:val="center"/>
              <w:rPr>
                <w:rFonts w:ascii="Arial" w:hAnsi="Arial" w:cs="Arial"/>
                <w:sz w:val="16"/>
                <w:szCs w:val="16"/>
              </w:rPr>
            </w:pPr>
            <w:r w:rsidRPr="001362B5">
              <w:rPr>
                <w:rFonts w:ascii="Arial" w:hAnsi="Arial" w:cs="Arial"/>
                <w:sz w:val="16"/>
                <w:szCs w:val="16"/>
              </w:rPr>
              <w:t>100</w:t>
            </w:r>
          </w:p>
        </w:tc>
        <w:tc>
          <w:tcPr>
            <w:tcW w:w="655" w:type="pct"/>
          </w:tcPr>
          <w:p w14:paraId="205E49FF"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17.02.</w:t>
            </w:r>
          </w:p>
        </w:tc>
        <w:tc>
          <w:tcPr>
            <w:tcW w:w="655" w:type="pct"/>
          </w:tcPr>
          <w:p w14:paraId="5C4980DE" w14:textId="0F8CC326" w:rsidR="002064B5" w:rsidRPr="001362B5" w:rsidRDefault="00623E8C" w:rsidP="006E32F6">
            <w:pPr>
              <w:ind w:left="0" w:right="0" w:firstLine="0"/>
              <w:jc w:val="center"/>
              <w:rPr>
                <w:rFonts w:ascii="Arial" w:hAnsi="Arial" w:cs="Arial"/>
                <w:sz w:val="16"/>
                <w:szCs w:val="16"/>
              </w:rPr>
            </w:pPr>
            <w:r w:rsidRPr="001362B5">
              <w:rPr>
                <w:rFonts w:ascii="Arial" w:hAnsi="Arial" w:cs="Arial"/>
                <w:sz w:val="16"/>
                <w:szCs w:val="16"/>
              </w:rPr>
              <w:t>304</w:t>
            </w:r>
            <w:r w:rsidR="002064B5" w:rsidRPr="001362B5">
              <w:rPr>
                <w:rFonts w:ascii="Arial" w:hAnsi="Arial" w:cs="Arial"/>
                <w:sz w:val="16"/>
                <w:szCs w:val="16"/>
              </w:rPr>
              <w:t>.</w:t>
            </w:r>
            <w:r w:rsidRPr="001362B5">
              <w:rPr>
                <w:rFonts w:ascii="Arial" w:hAnsi="Arial" w:cs="Arial"/>
                <w:sz w:val="16"/>
                <w:szCs w:val="16"/>
              </w:rPr>
              <w:t>39</w:t>
            </w:r>
          </w:p>
        </w:tc>
        <w:tc>
          <w:tcPr>
            <w:tcW w:w="655" w:type="pct"/>
          </w:tcPr>
          <w:p w14:paraId="0AE1BE8F" w14:textId="49F6C7A0" w:rsidR="002064B5" w:rsidRPr="001362B5" w:rsidRDefault="00AC309C" w:rsidP="006E32F6">
            <w:pPr>
              <w:ind w:left="0" w:right="0" w:firstLine="0"/>
              <w:jc w:val="center"/>
              <w:rPr>
                <w:rFonts w:ascii="Arial" w:hAnsi="Arial" w:cs="Arial"/>
                <w:sz w:val="16"/>
                <w:szCs w:val="16"/>
              </w:rPr>
            </w:pPr>
            <w:r w:rsidRPr="001362B5">
              <w:rPr>
                <w:rFonts w:ascii="Arial" w:hAnsi="Arial" w:cs="Arial"/>
                <w:sz w:val="16"/>
                <w:szCs w:val="16"/>
              </w:rPr>
              <w:t>3,778.00</w:t>
            </w:r>
          </w:p>
        </w:tc>
      </w:tr>
      <w:tr w:rsidR="00E87934" w:rsidRPr="001362B5" w14:paraId="40CCBE6C" w14:textId="77777777" w:rsidTr="006E32F6">
        <w:trPr>
          <w:trHeight w:val="318"/>
        </w:trPr>
        <w:tc>
          <w:tcPr>
            <w:tcW w:w="415" w:type="pct"/>
            <w:vMerge/>
          </w:tcPr>
          <w:p w14:paraId="00F84F3A" w14:textId="77777777" w:rsidR="002064B5" w:rsidRPr="001362B5" w:rsidRDefault="002064B5" w:rsidP="006E32F6">
            <w:pPr>
              <w:ind w:left="0" w:right="0" w:firstLine="0"/>
              <w:jc w:val="center"/>
              <w:rPr>
                <w:rFonts w:ascii="Arial" w:hAnsi="Arial" w:cs="Arial"/>
                <w:b/>
                <w:i/>
                <w:iCs/>
                <w:sz w:val="16"/>
                <w:szCs w:val="16"/>
                <w:lang w:val="de-DE"/>
              </w:rPr>
            </w:pPr>
          </w:p>
        </w:tc>
        <w:tc>
          <w:tcPr>
            <w:tcW w:w="655" w:type="pct"/>
          </w:tcPr>
          <w:p w14:paraId="510412D3"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2021</w:t>
            </w:r>
          </w:p>
        </w:tc>
        <w:tc>
          <w:tcPr>
            <w:tcW w:w="655" w:type="pct"/>
          </w:tcPr>
          <w:p w14:paraId="24530FAF" w14:textId="6A26883F"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0</w:t>
            </w:r>
            <w:r w:rsidR="00623E8C" w:rsidRPr="001362B5">
              <w:rPr>
                <w:rFonts w:ascii="Arial" w:hAnsi="Arial" w:cs="Arial"/>
                <w:sz w:val="16"/>
                <w:szCs w:val="16"/>
              </w:rPr>
              <w:t>5</w:t>
            </w:r>
            <w:r w:rsidRPr="001362B5">
              <w:rPr>
                <w:rFonts w:ascii="Arial" w:hAnsi="Arial" w:cs="Arial"/>
                <w:sz w:val="16"/>
                <w:szCs w:val="16"/>
              </w:rPr>
              <w:t>.02.</w:t>
            </w:r>
          </w:p>
        </w:tc>
        <w:tc>
          <w:tcPr>
            <w:tcW w:w="655" w:type="pct"/>
          </w:tcPr>
          <w:p w14:paraId="218D6226" w14:textId="02DC4476" w:rsidR="002064B5" w:rsidRPr="001362B5" w:rsidRDefault="00623E8C" w:rsidP="006E32F6">
            <w:pPr>
              <w:ind w:left="0" w:right="0" w:firstLine="0"/>
              <w:jc w:val="center"/>
              <w:rPr>
                <w:rFonts w:ascii="Arial" w:hAnsi="Arial" w:cs="Arial"/>
                <w:sz w:val="16"/>
                <w:szCs w:val="16"/>
              </w:rPr>
            </w:pPr>
            <w:r w:rsidRPr="001362B5">
              <w:rPr>
                <w:rFonts w:ascii="Arial" w:hAnsi="Arial" w:cs="Arial"/>
                <w:sz w:val="16"/>
                <w:szCs w:val="16"/>
              </w:rPr>
              <w:t>04</w:t>
            </w:r>
            <w:r w:rsidR="002064B5" w:rsidRPr="001362B5">
              <w:rPr>
                <w:rFonts w:ascii="Arial" w:hAnsi="Arial" w:cs="Arial"/>
                <w:sz w:val="16"/>
                <w:szCs w:val="16"/>
              </w:rPr>
              <w:t>.0</w:t>
            </w:r>
            <w:r w:rsidRPr="001362B5">
              <w:rPr>
                <w:rFonts w:ascii="Arial" w:hAnsi="Arial" w:cs="Arial"/>
                <w:sz w:val="16"/>
                <w:szCs w:val="16"/>
              </w:rPr>
              <w:t>5</w:t>
            </w:r>
            <w:r w:rsidR="002064B5" w:rsidRPr="001362B5">
              <w:rPr>
                <w:rFonts w:ascii="Arial" w:hAnsi="Arial" w:cs="Arial"/>
                <w:sz w:val="16"/>
                <w:szCs w:val="16"/>
              </w:rPr>
              <w:t>.</w:t>
            </w:r>
          </w:p>
        </w:tc>
        <w:tc>
          <w:tcPr>
            <w:tcW w:w="655" w:type="pct"/>
          </w:tcPr>
          <w:p w14:paraId="47FB20C6" w14:textId="05D83D1C" w:rsidR="002064B5" w:rsidRPr="001362B5" w:rsidRDefault="00623E8C" w:rsidP="006E32F6">
            <w:pPr>
              <w:ind w:left="0" w:right="0" w:firstLine="0"/>
              <w:jc w:val="center"/>
              <w:rPr>
                <w:rFonts w:ascii="Arial" w:hAnsi="Arial" w:cs="Arial"/>
                <w:sz w:val="16"/>
                <w:szCs w:val="16"/>
              </w:rPr>
            </w:pPr>
            <w:r w:rsidRPr="001362B5">
              <w:rPr>
                <w:rFonts w:ascii="Arial" w:hAnsi="Arial" w:cs="Arial"/>
                <w:sz w:val="16"/>
                <w:szCs w:val="16"/>
              </w:rPr>
              <w:t>89</w:t>
            </w:r>
          </w:p>
        </w:tc>
        <w:tc>
          <w:tcPr>
            <w:tcW w:w="655" w:type="pct"/>
          </w:tcPr>
          <w:p w14:paraId="08252506"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26.02.</w:t>
            </w:r>
          </w:p>
        </w:tc>
        <w:tc>
          <w:tcPr>
            <w:tcW w:w="655" w:type="pct"/>
          </w:tcPr>
          <w:p w14:paraId="140A0989" w14:textId="48846C70"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54</w:t>
            </w:r>
            <w:r w:rsidR="00623E8C" w:rsidRPr="001362B5">
              <w:rPr>
                <w:rFonts w:ascii="Arial" w:hAnsi="Arial" w:cs="Arial"/>
                <w:sz w:val="16"/>
                <w:szCs w:val="16"/>
              </w:rPr>
              <w:t>3</w:t>
            </w:r>
            <w:r w:rsidRPr="001362B5">
              <w:rPr>
                <w:rFonts w:ascii="Arial" w:hAnsi="Arial" w:cs="Arial"/>
                <w:sz w:val="16"/>
                <w:szCs w:val="16"/>
              </w:rPr>
              <w:t>.</w:t>
            </w:r>
            <w:r w:rsidR="00623E8C" w:rsidRPr="001362B5">
              <w:rPr>
                <w:rFonts w:ascii="Arial" w:hAnsi="Arial" w:cs="Arial"/>
                <w:sz w:val="16"/>
                <w:szCs w:val="16"/>
              </w:rPr>
              <w:t>34</w:t>
            </w:r>
          </w:p>
        </w:tc>
        <w:tc>
          <w:tcPr>
            <w:tcW w:w="655" w:type="pct"/>
          </w:tcPr>
          <w:p w14:paraId="601C82A4" w14:textId="77DA12D4" w:rsidR="002064B5" w:rsidRPr="001362B5" w:rsidRDefault="00AC309C" w:rsidP="006E32F6">
            <w:pPr>
              <w:ind w:left="0" w:right="0" w:firstLine="0"/>
              <w:jc w:val="center"/>
              <w:rPr>
                <w:rFonts w:ascii="Arial" w:hAnsi="Arial" w:cs="Arial"/>
                <w:sz w:val="16"/>
                <w:szCs w:val="16"/>
              </w:rPr>
            </w:pPr>
            <w:r w:rsidRPr="001362B5">
              <w:rPr>
                <w:rFonts w:ascii="Arial" w:hAnsi="Arial" w:cs="Arial"/>
                <w:sz w:val="16"/>
                <w:szCs w:val="16"/>
              </w:rPr>
              <w:t>3,112.93</w:t>
            </w:r>
          </w:p>
        </w:tc>
      </w:tr>
      <w:tr w:rsidR="00E87934" w:rsidRPr="001362B5" w14:paraId="69B73AB4" w14:textId="77777777" w:rsidTr="006E32F6">
        <w:trPr>
          <w:trHeight w:val="317"/>
        </w:trPr>
        <w:tc>
          <w:tcPr>
            <w:tcW w:w="415" w:type="pct"/>
            <w:vMerge/>
          </w:tcPr>
          <w:p w14:paraId="09B1FDD8" w14:textId="77777777" w:rsidR="002064B5" w:rsidRPr="001362B5" w:rsidRDefault="002064B5" w:rsidP="006E32F6">
            <w:pPr>
              <w:ind w:left="0" w:right="0" w:firstLine="0"/>
              <w:jc w:val="center"/>
              <w:rPr>
                <w:rFonts w:ascii="Arial" w:hAnsi="Arial" w:cs="Arial"/>
                <w:b/>
                <w:i/>
                <w:iCs/>
                <w:sz w:val="16"/>
                <w:szCs w:val="16"/>
                <w:lang w:val="de-DE"/>
              </w:rPr>
            </w:pPr>
          </w:p>
        </w:tc>
        <w:tc>
          <w:tcPr>
            <w:tcW w:w="655" w:type="pct"/>
          </w:tcPr>
          <w:p w14:paraId="0C63FB53"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2022</w:t>
            </w:r>
          </w:p>
        </w:tc>
        <w:tc>
          <w:tcPr>
            <w:tcW w:w="655" w:type="pct"/>
          </w:tcPr>
          <w:p w14:paraId="72AD46F0" w14:textId="4A382BF2" w:rsidR="002064B5" w:rsidRPr="001362B5" w:rsidRDefault="00623E8C" w:rsidP="006E32F6">
            <w:pPr>
              <w:ind w:left="0" w:right="0" w:firstLine="0"/>
              <w:jc w:val="center"/>
              <w:rPr>
                <w:rFonts w:ascii="Arial" w:hAnsi="Arial" w:cs="Arial"/>
                <w:sz w:val="16"/>
                <w:szCs w:val="16"/>
              </w:rPr>
            </w:pPr>
            <w:r w:rsidRPr="001362B5">
              <w:rPr>
                <w:rFonts w:ascii="Arial" w:hAnsi="Arial" w:cs="Arial"/>
                <w:sz w:val="16"/>
                <w:szCs w:val="16"/>
              </w:rPr>
              <w:t>10</w:t>
            </w:r>
            <w:r w:rsidR="002064B5" w:rsidRPr="001362B5">
              <w:rPr>
                <w:rFonts w:ascii="Arial" w:hAnsi="Arial" w:cs="Arial"/>
                <w:sz w:val="16"/>
                <w:szCs w:val="16"/>
              </w:rPr>
              <w:t>.02.</w:t>
            </w:r>
          </w:p>
        </w:tc>
        <w:tc>
          <w:tcPr>
            <w:tcW w:w="655" w:type="pct"/>
          </w:tcPr>
          <w:p w14:paraId="7C875055" w14:textId="3FF41BBA" w:rsidR="002064B5" w:rsidRPr="001362B5" w:rsidRDefault="00623E8C" w:rsidP="006E32F6">
            <w:pPr>
              <w:ind w:left="0" w:right="0" w:firstLine="0"/>
              <w:jc w:val="center"/>
              <w:rPr>
                <w:rFonts w:ascii="Arial" w:hAnsi="Arial" w:cs="Arial"/>
                <w:sz w:val="16"/>
                <w:szCs w:val="16"/>
              </w:rPr>
            </w:pPr>
            <w:r w:rsidRPr="001362B5">
              <w:rPr>
                <w:rFonts w:ascii="Arial" w:hAnsi="Arial" w:cs="Arial"/>
                <w:sz w:val="16"/>
                <w:szCs w:val="16"/>
              </w:rPr>
              <w:t>11</w:t>
            </w:r>
            <w:r w:rsidR="002064B5" w:rsidRPr="001362B5">
              <w:rPr>
                <w:rFonts w:ascii="Arial" w:hAnsi="Arial" w:cs="Arial"/>
                <w:sz w:val="16"/>
                <w:szCs w:val="16"/>
              </w:rPr>
              <w:t>.0</w:t>
            </w:r>
            <w:r w:rsidRPr="001362B5">
              <w:rPr>
                <w:rFonts w:ascii="Arial" w:hAnsi="Arial" w:cs="Arial"/>
                <w:sz w:val="16"/>
                <w:szCs w:val="16"/>
              </w:rPr>
              <w:t>5</w:t>
            </w:r>
            <w:r w:rsidR="002064B5" w:rsidRPr="001362B5">
              <w:rPr>
                <w:rFonts w:ascii="Arial" w:hAnsi="Arial" w:cs="Arial"/>
                <w:sz w:val="16"/>
                <w:szCs w:val="16"/>
              </w:rPr>
              <w:t>.</w:t>
            </w:r>
          </w:p>
        </w:tc>
        <w:tc>
          <w:tcPr>
            <w:tcW w:w="655" w:type="pct"/>
          </w:tcPr>
          <w:p w14:paraId="6E21C37D" w14:textId="467AD3EF" w:rsidR="002064B5" w:rsidRPr="001362B5" w:rsidRDefault="00623E8C" w:rsidP="006E32F6">
            <w:pPr>
              <w:ind w:left="0" w:right="0" w:firstLine="0"/>
              <w:jc w:val="center"/>
              <w:rPr>
                <w:rFonts w:ascii="Arial" w:hAnsi="Arial" w:cs="Arial"/>
                <w:sz w:val="16"/>
                <w:szCs w:val="16"/>
              </w:rPr>
            </w:pPr>
            <w:r w:rsidRPr="001362B5">
              <w:rPr>
                <w:rFonts w:ascii="Arial" w:hAnsi="Arial" w:cs="Arial"/>
                <w:sz w:val="16"/>
                <w:szCs w:val="16"/>
              </w:rPr>
              <w:t>91</w:t>
            </w:r>
          </w:p>
        </w:tc>
        <w:tc>
          <w:tcPr>
            <w:tcW w:w="655" w:type="pct"/>
          </w:tcPr>
          <w:p w14:paraId="205580EF"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18.02.</w:t>
            </w:r>
          </w:p>
        </w:tc>
        <w:tc>
          <w:tcPr>
            <w:tcW w:w="655" w:type="pct"/>
          </w:tcPr>
          <w:p w14:paraId="0B40014E" w14:textId="76F18B94" w:rsidR="002064B5" w:rsidRPr="001362B5" w:rsidRDefault="00623E8C" w:rsidP="006E32F6">
            <w:pPr>
              <w:ind w:left="0" w:right="0" w:firstLine="0"/>
              <w:jc w:val="center"/>
              <w:rPr>
                <w:rFonts w:ascii="Arial" w:hAnsi="Arial" w:cs="Arial"/>
                <w:sz w:val="16"/>
                <w:szCs w:val="16"/>
              </w:rPr>
            </w:pPr>
            <w:r w:rsidRPr="001362B5">
              <w:rPr>
                <w:rFonts w:ascii="Arial" w:hAnsi="Arial" w:cs="Arial"/>
                <w:sz w:val="16"/>
                <w:szCs w:val="16"/>
              </w:rPr>
              <w:t>306</w:t>
            </w:r>
            <w:r w:rsidR="002064B5" w:rsidRPr="001362B5">
              <w:rPr>
                <w:rFonts w:ascii="Arial" w:hAnsi="Arial" w:cs="Arial"/>
                <w:sz w:val="16"/>
                <w:szCs w:val="16"/>
              </w:rPr>
              <w:t>.</w:t>
            </w:r>
            <w:r w:rsidRPr="001362B5">
              <w:rPr>
                <w:rFonts w:ascii="Arial" w:hAnsi="Arial" w:cs="Arial"/>
                <w:sz w:val="16"/>
                <w:szCs w:val="16"/>
              </w:rPr>
              <w:t>07</w:t>
            </w:r>
          </w:p>
        </w:tc>
        <w:tc>
          <w:tcPr>
            <w:tcW w:w="655" w:type="pct"/>
          </w:tcPr>
          <w:p w14:paraId="317ED4D2" w14:textId="2D8CD732" w:rsidR="002064B5" w:rsidRPr="001362B5" w:rsidRDefault="00AC309C" w:rsidP="006E32F6">
            <w:pPr>
              <w:ind w:left="0" w:right="0" w:firstLine="0"/>
              <w:jc w:val="center"/>
              <w:rPr>
                <w:rFonts w:ascii="Arial" w:hAnsi="Arial" w:cs="Arial"/>
                <w:sz w:val="16"/>
                <w:szCs w:val="16"/>
              </w:rPr>
            </w:pPr>
            <w:r w:rsidRPr="001362B5">
              <w:rPr>
                <w:rFonts w:ascii="Arial" w:hAnsi="Arial" w:cs="Arial"/>
                <w:sz w:val="16"/>
                <w:szCs w:val="16"/>
              </w:rPr>
              <w:t>1,299,72</w:t>
            </w:r>
          </w:p>
        </w:tc>
      </w:tr>
      <w:tr w:rsidR="00E87934" w:rsidRPr="001362B5" w14:paraId="202101F9" w14:textId="77777777" w:rsidTr="006E32F6">
        <w:trPr>
          <w:trHeight w:val="317"/>
        </w:trPr>
        <w:tc>
          <w:tcPr>
            <w:tcW w:w="415" w:type="pct"/>
            <w:vMerge/>
          </w:tcPr>
          <w:p w14:paraId="3553F0FF" w14:textId="77777777" w:rsidR="002064B5" w:rsidRPr="001362B5" w:rsidRDefault="002064B5" w:rsidP="006E32F6">
            <w:pPr>
              <w:ind w:left="0" w:right="0" w:firstLine="0"/>
              <w:jc w:val="center"/>
              <w:rPr>
                <w:rFonts w:ascii="Arial" w:hAnsi="Arial" w:cs="Arial"/>
                <w:b/>
                <w:i/>
                <w:iCs/>
                <w:sz w:val="16"/>
                <w:szCs w:val="16"/>
                <w:lang w:val="de-DE"/>
              </w:rPr>
            </w:pPr>
          </w:p>
        </w:tc>
        <w:tc>
          <w:tcPr>
            <w:tcW w:w="655" w:type="pct"/>
          </w:tcPr>
          <w:p w14:paraId="705125CC"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2023</w:t>
            </w:r>
          </w:p>
        </w:tc>
        <w:tc>
          <w:tcPr>
            <w:tcW w:w="655" w:type="pct"/>
          </w:tcPr>
          <w:p w14:paraId="74240808" w14:textId="7934E71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0</w:t>
            </w:r>
            <w:r w:rsidR="00074A81" w:rsidRPr="001362B5">
              <w:rPr>
                <w:rFonts w:ascii="Arial" w:hAnsi="Arial" w:cs="Arial"/>
                <w:sz w:val="16"/>
                <w:szCs w:val="16"/>
              </w:rPr>
              <w:t>5</w:t>
            </w:r>
            <w:r w:rsidRPr="001362B5">
              <w:rPr>
                <w:rFonts w:ascii="Arial" w:hAnsi="Arial" w:cs="Arial"/>
                <w:sz w:val="16"/>
                <w:szCs w:val="16"/>
              </w:rPr>
              <w:t>.01.</w:t>
            </w:r>
          </w:p>
        </w:tc>
        <w:tc>
          <w:tcPr>
            <w:tcW w:w="655" w:type="pct"/>
          </w:tcPr>
          <w:p w14:paraId="2554FDBD" w14:textId="72ABEDA9"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27.0</w:t>
            </w:r>
            <w:r w:rsidR="00074A81" w:rsidRPr="001362B5">
              <w:rPr>
                <w:rFonts w:ascii="Arial" w:hAnsi="Arial" w:cs="Arial"/>
                <w:sz w:val="16"/>
                <w:szCs w:val="16"/>
              </w:rPr>
              <w:t>5</w:t>
            </w:r>
            <w:r w:rsidRPr="001362B5">
              <w:rPr>
                <w:rFonts w:ascii="Arial" w:hAnsi="Arial" w:cs="Arial"/>
                <w:sz w:val="16"/>
                <w:szCs w:val="16"/>
              </w:rPr>
              <w:t>.</w:t>
            </w:r>
          </w:p>
        </w:tc>
        <w:tc>
          <w:tcPr>
            <w:tcW w:w="655" w:type="pct"/>
          </w:tcPr>
          <w:p w14:paraId="4897059D" w14:textId="559FB3D0"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1</w:t>
            </w:r>
            <w:r w:rsidR="00074A81" w:rsidRPr="001362B5">
              <w:rPr>
                <w:rFonts w:ascii="Arial" w:hAnsi="Arial" w:cs="Arial"/>
                <w:sz w:val="16"/>
                <w:szCs w:val="16"/>
              </w:rPr>
              <w:t>43</w:t>
            </w:r>
          </w:p>
        </w:tc>
        <w:tc>
          <w:tcPr>
            <w:tcW w:w="655" w:type="pct"/>
          </w:tcPr>
          <w:p w14:paraId="64BF3C96"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22.02.</w:t>
            </w:r>
          </w:p>
        </w:tc>
        <w:tc>
          <w:tcPr>
            <w:tcW w:w="655" w:type="pct"/>
          </w:tcPr>
          <w:p w14:paraId="17843D8E" w14:textId="70CA153A"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1</w:t>
            </w:r>
            <w:r w:rsidR="00074A81" w:rsidRPr="001362B5">
              <w:rPr>
                <w:rFonts w:ascii="Arial" w:hAnsi="Arial" w:cs="Arial"/>
                <w:sz w:val="16"/>
                <w:szCs w:val="16"/>
              </w:rPr>
              <w:t>80</w:t>
            </w:r>
            <w:r w:rsidRPr="001362B5">
              <w:rPr>
                <w:rFonts w:ascii="Arial" w:hAnsi="Arial" w:cs="Arial"/>
                <w:sz w:val="16"/>
                <w:szCs w:val="16"/>
              </w:rPr>
              <w:t>.</w:t>
            </w:r>
            <w:r w:rsidR="00074A81" w:rsidRPr="001362B5">
              <w:rPr>
                <w:rFonts w:ascii="Arial" w:hAnsi="Arial" w:cs="Arial"/>
                <w:sz w:val="16"/>
                <w:szCs w:val="16"/>
              </w:rPr>
              <w:t>22</w:t>
            </w:r>
          </w:p>
        </w:tc>
        <w:tc>
          <w:tcPr>
            <w:tcW w:w="655" w:type="pct"/>
          </w:tcPr>
          <w:p w14:paraId="473A3C1D" w14:textId="724E110E"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2,</w:t>
            </w:r>
            <w:r w:rsidR="00AC309C" w:rsidRPr="001362B5">
              <w:rPr>
                <w:rFonts w:ascii="Arial" w:hAnsi="Arial" w:cs="Arial"/>
                <w:sz w:val="16"/>
                <w:szCs w:val="16"/>
              </w:rPr>
              <w:t>590.75</w:t>
            </w:r>
          </w:p>
        </w:tc>
      </w:tr>
      <w:tr w:rsidR="00E87934" w:rsidRPr="001362B5" w14:paraId="4499E05F" w14:textId="77777777" w:rsidTr="006E32F6">
        <w:trPr>
          <w:trHeight w:val="317"/>
        </w:trPr>
        <w:tc>
          <w:tcPr>
            <w:tcW w:w="415" w:type="pct"/>
            <w:vMerge/>
            <w:tcBorders>
              <w:bottom w:val="single" w:sz="4" w:space="0" w:color="auto"/>
            </w:tcBorders>
          </w:tcPr>
          <w:p w14:paraId="2D557457" w14:textId="77777777" w:rsidR="002064B5" w:rsidRPr="001362B5" w:rsidRDefault="002064B5" w:rsidP="006E32F6">
            <w:pPr>
              <w:ind w:left="0" w:right="0" w:firstLine="0"/>
              <w:jc w:val="center"/>
              <w:rPr>
                <w:rFonts w:ascii="Arial" w:hAnsi="Arial" w:cs="Arial"/>
                <w:b/>
                <w:i/>
                <w:iCs/>
                <w:sz w:val="16"/>
                <w:szCs w:val="16"/>
                <w:lang w:val="de-DE"/>
              </w:rPr>
            </w:pPr>
          </w:p>
        </w:tc>
        <w:tc>
          <w:tcPr>
            <w:tcW w:w="655" w:type="pct"/>
            <w:tcBorders>
              <w:bottom w:val="single" w:sz="4" w:space="0" w:color="auto"/>
            </w:tcBorders>
          </w:tcPr>
          <w:p w14:paraId="425D0100"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2024</w:t>
            </w:r>
          </w:p>
        </w:tc>
        <w:tc>
          <w:tcPr>
            <w:tcW w:w="655" w:type="pct"/>
            <w:tcBorders>
              <w:bottom w:val="single" w:sz="4" w:space="0" w:color="auto"/>
            </w:tcBorders>
          </w:tcPr>
          <w:p w14:paraId="04FC3D36"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24.01.</w:t>
            </w:r>
          </w:p>
        </w:tc>
        <w:tc>
          <w:tcPr>
            <w:tcW w:w="655" w:type="pct"/>
            <w:tcBorders>
              <w:bottom w:val="single" w:sz="4" w:space="0" w:color="auto"/>
            </w:tcBorders>
          </w:tcPr>
          <w:p w14:paraId="5BC4FCC9" w14:textId="60B0A49C" w:rsidR="002064B5" w:rsidRPr="001362B5" w:rsidRDefault="00074A81" w:rsidP="006E32F6">
            <w:pPr>
              <w:ind w:left="0" w:right="0" w:firstLine="0"/>
              <w:jc w:val="center"/>
              <w:rPr>
                <w:rFonts w:ascii="Arial" w:hAnsi="Arial" w:cs="Arial"/>
                <w:sz w:val="16"/>
                <w:szCs w:val="16"/>
                <w:lang w:val="de-DE"/>
              </w:rPr>
            </w:pPr>
            <w:r w:rsidRPr="001362B5">
              <w:rPr>
                <w:rFonts w:ascii="Arial" w:hAnsi="Arial" w:cs="Arial"/>
                <w:sz w:val="16"/>
                <w:szCs w:val="16"/>
                <w:lang w:val="de-DE"/>
              </w:rPr>
              <w:t>09</w:t>
            </w:r>
            <w:r w:rsidR="002064B5" w:rsidRPr="001362B5">
              <w:rPr>
                <w:rFonts w:ascii="Arial" w:hAnsi="Arial" w:cs="Arial"/>
                <w:sz w:val="16"/>
                <w:szCs w:val="16"/>
                <w:lang w:val="de-DE"/>
              </w:rPr>
              <w:t>.04.</w:t>
            </w:r>
          </w:p>
        </w:tc>
        <w:tc>
          <w:tcPr>
            <w:tcW w:w="655" w:type="pct"/>
            <w:tcBorders>
              <w:bottom w:val="single" w:sz="4" w:space="0" w:color="auto"/>
            </w:tcBorders>
          </w:tcPr>
          <w:p w14:paraId="2F227F64" w14:textId="6F0E2E75" w:rsidR="002064B5" w:rsidRPr="001362B5" w:rsidRDefault="00074A81" w:rsidP="006E32F6">
            <w:pPr>
              <w:ind w:left="0" w:right="0" w:firstLine="0"/>
              <w:jc w:val="center"/>
              <w:rPr>
                <w:rFonts w:ascii="Arial" w:hAnsi="Arial" w:cs="Arial"/>
                <w:sz w:val="16"/>
                <w:szCs w:val="16"/>
              </w:rPr>
            </w:pPr>
            <w:r w:rsidRPr="001362B5">
              <w:rPr>
                <w:rFonts w:ascii="Arial" w:hAnsi="Arial" w:cs="Arial"/>
                <w:sz w:val="16"/>
                <w:szCs w:val="16"/>
              </w:rPr>
              <w:t>77</w:t>
            </w:r>
          </w:p>
        </w:tc>
        <w:tc>
          <w:tcPr>
            <w:tcW w:w="655" w:type="pct"/>
            <w:tcBorders>
              <w:bottom w:val="single" w:sz="4" w:space="0" w:color="auto"/>
            </w:tcBorders>
          </w:tcPr>
          <w:p w14:paraId="597DE709"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16.02.</w:t>
            </w:r>
          </w:p>
        </w:tc>
        <w:tc>
          <w:tcPr>
            <w:tcW w:w="655" w:type="pct"/>
            <w:tcBorders>
              <w:bottom w:val="single" w:sz="4" w:space="0" w:color="auto"/>
            </w:tcBorders>
          </w:tcPr>
          <w:p w14:paraId="4E151797" w14:textId="73E44DC3" w:rsidR="002064B5" w:rsidRPr="001362B5" w:rsidRDefault="00074A81" w:rsidP="006E32F6">
            <w:pPr>
              <w:ind w:left="0" w:right="0" w:firstLine="0"/>
              <w:jc w:val="center"/>
              <w:rPr>
                <w:rFonts w:ascii="Arial" w:hAnsi="Arial" w:cs="Arial"/>
                <w:sz w:val="16"/>
                <w:szCs w:val="16"/>
              </w:rPr>
            </w:pPr>
            <w:r w:rsidRPr="001362B5">
              <w:rPr>
                <w:rFonts w:ascii="Arial" w:hAnsi="Arial" w:cs="Arial"/>
                <w:sz w:val="16"/>
                <w:szCs w:val="16"/>
              </w:rPr>
              <w:t>774</w:t>
            </w:r>
            <w:r w:rsidR="002064B5" w:rsidRPr="001362B5">
              <w:rPr>
                <w:rFonts w:ascii="Arial" w:hAnsi="Arial" w:cs="Arial"/>
                <w:sz w:val="16"/>
                <w:szCs w:val="16"/>
              </w:rPr>
              <w:t>.</w:t>
            </w:r>
            <w:r w:rsidRPr="001362B5">
              <w:rPr>
                <w:rFonts w:ascii="Arial" w:hAnsi="Arial" w:cs="Arial"/>
                <w:sz w:val="16"/>
                <w:szCs w:val="16"/>
              </w:rPr>
              <w:t>96</w:t>
            </w:r>
          </w:p>
        </w:tc>
        <w:tc>
          <w:tcPr>
            <w:tcW w:w="655" w:type="pct"/>
            <w:tcBorders>
              <w:bottom w:val="single" w:sz="4" w:space="0" w:color="auto"/>
            </w:tcBorders>
          </w:tcPr>
          <w:p w14:paraId="1A36D519" w14:textId="08532171" w:rsidR="002064B5" w:rsidRPr="001362B5" w:rsidRDefault="00AC309C" w:rsidP="006E32F6">
            <w:pPr>
              <w:ind w:left="0" w:right="0" w:firstLine="0"/>
              <w:jc w:val="center"/>
              <w:rPr>
                <w:rFonts w:ascii="Arial" w:hAnsi="Arial" w:cs="Arial"/>
                <w:sz w:val="16"/>
                <w:szCs w:val="16"/>
              </w:rPr>
            </w:pPr>
            <w:r w:rsidRPr="001362B5">
              <w:rPr>
                <w:rFonts w:ascii="Arial" w:hAnsi="Arial" w:cs="Arial"/>
                <w:sz w:val="16"/>
                <w:szCs w:val="16"/>
              </w:rPr>
              <w:t>7,919.95</w:t>
            </w:r>
          </w:p>
        </w:tc>
      </w:tr>
      <w:tr w:rsidR="00E87934" w:rsidRPr="001362B5" w14:paraId="1010FEAB" w14:textId="77777777" w:rsidTr="006E32F6">
        <w:trPr>
          <w:trHeight w:val="318"/>
        </w:trPr>
        <w:tc>
          <w:tcPr>
            <w:tcW w:w="415" w:type="pct"/>
            <w:vMerge w:val="restart"/>
            <w:tcBorders>
              <w:top w:val="single" w:sz="4" w:space="0" w:color="auto"/>
            </w:tcBorders>
          </w:tcPr>
          <w:p w14:paraId="5E417081" w14:textId="77777777" w:rsidR="002064B5" w:rsidRPr="001362B5" w:rsidRDefault="002064B5" w:rsidP="006E32F6">
            <w:pPr>
              <w:ind w:left="0" w:right="0" w:firstLine="0"/>
              <w:jc w:val="center"/>
              <w:rPr>
                <w:rFonts w:ascii="Arial" w:hAnsi="Arial" w:cs="Arial"/>
                <w:b/>
                <w:i/>
                <w:iCs/>
                <w:sz w:val="16"/>
                <w:szCs w:val="16"/>
                <w:lang w:val="de-DE"/>
              </w:rPr>
            </w:pPr>
            <w:r w:rsidRPr="001362B5">
              <w:rPr>
                <w:rFonts w:ascii="Arial" w:hAnsi="Arial" w:cs="Arial"/>
                <w:b/>
                <w:i/>
                <w:iCs/>
                <w:sz w:val="16"/>
                <w:szCs w:val="16"/>
                <w:lang w:val="de-DE"/>
              </w:rPr>
              <w:t>Betula</w:t>
            </w:r>
          </w:p>
        </w:tc>
        <w:tc>
          <w:tcPr>
            <w:tcW w:w="655" w:type="pct"/>
            <w:tcBorders>
              <w:top w:val="single" w:sz="4" w:space="0" w:color="auto"/>
            </w:tcBorders>
          </w:tcPr>
          <w:p w14:paraId="0F85F675"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2019</w:t>
            </w:r>
          </w:p>
        </w:tc>
        <w:tc>
          <w:tcPr>
            <w:tcW w:w="655" w:type="pct"/>
            <w:tcBorders>
              <w:top w:val="single" w:sz="4" w:space="0" w:color="auto"/>
            </w:tcBorders>
          </w:tcPr>
          <w:p w14:paraId="214CA812" w14:textId="609BC658"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0</w:t>
            </w:r>
            <w:r w:rsidR="00AC309C" w:rsidRPr="001362B5">
              <w:rPr>
                <w:rFonts w:ascii="Arial" w:hAnsi="Arial" w:cs="Arial"/>
                <w:sz w:val="16"/>
                <w:szCs w:val="16"/>
              </w:rPr>
              <w:t>3</w:t>
            </w:r>
            <w:r w:rsidRPr="001362B5">
              <w:rPr>
                <w:rFonts w:ascii="Arial" w:hAnsi="Arial" w:cs="Arial"/>
                <w:sz w:val="16"/>
                <w:szCs w:val="16"/>
              </w:rPr>
              <w:t>.04.</w:t>
            </w:r>
          </w:p>
        </w:tc>
        <w:tc>
          <w:tcPr>
            <w:tcW w:w="655" w:type="pct"/>
            <w:tcBorders>
              <w:top w:val="single" w:sz="4" w:space="0" w:color="auto"/>
            </w:tcBorders>
          </w:tcPr>
          <w:p w14:paraId="14D86B8C" w14:textId="77777777" w:rsidR="002064B5" w:rsidRPr="001362B5" w:rsidRDefault="002064B5" w:rsidP="006E32F6">
            <w:pPr>
              <w:ind w:left="0" w:right="0" w:firstLine="0"/>
              <w:jc w:val="center"/>
              <w:rPr>
                <w:rFonts w:ascii="Arial" w:hAnsi="Arial" w:cs="Arial"/>
                <w:sz w:val="16"/>
                <w:szCs w:val="16"/>
                <w:lang w:val="de-DE"/>
              </w:rPr>
            </w:pPr>
            <w:r w:rsidRPr="001362B5">
              <w:rPr>
                <w:rFonts w:ascii="Arial" w:hAnsi="Arial" w:cs="Arial"/>
                <w:sz w:val="16"/>
                <w:szCs w:val="16"/>
                <w:lang w:val="de-DE"/>
              </w:rPr>
              <w:t>02.05.</w:t>
            </w:r>
          </w:p>
        </w:tc>
        <w:tc>
          <w:tcPr>
            <w:tcW w:w="655" w:type="pct"/>
            <w:tcBorders>
              <w:top w:val="single" w:sz="4" w:space="0" w:color="auto"/>
            </w:tcBorders>
          </w:tcPr>
          <w:p w14:paraId="4DA28564" w14:textId="01CF0D3C" w:rsidR="002064B5" w:rsidRPr="001362B5" w:rsidRDefault="00AC309C" w:rsidP="006E32F6">
            <w:pPr>
              <w:ind w:left="0" w:right="0" w:firstLine="0"/>
              <w:jc w:val="center"/>
              <w:rPr>
                <w:rFonts w:ascii="Arial" w:hAnsi="Arial" w:cs="Arial"/>
                <w:sz w:val="16"/>
                <w:szCs w:val="16"/>
              </w:rPr>
            </w:pPr>
            <w:r w:rsidRPr="001362B5">
              <w:rPr>
                <w:rFonts w:ascii="Arial" w:hAnsi="Arial" w:cs="Arial"/>
                <w:sz w:val="16"/>
                <w:szCs w:val="16"/>
              </w:rPr>
              <w:t>30</w:t>
            </w:r>
          </w:p>
        </w:tc>
        <w:tc>
          <w:tcPr>
            <w:tcW w:w="655" w:type="pct"/>
            <w:tcBorders>
              <w:top w:val="single" w:sz="4" w:space="0" w:color="auto"/>
            </w:tcBorders>
          </w:tcPr>
          <w:p w14:paraId="6EE43B9F"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10.04.</w:t>
            </w:r>
          </w:p>
        </w:tc>
        <w:tc>
          <w:tcPr>
            <w:tcW w:w="655" w:type="pct"/>
            <w:tcBorders>
              <w:top w:val="single" w:sz="4" w:space="0" w:color="auto"/>
            </w:tcBorders>
          </w:tcPr>
          <w:p w14:paraId="44D02AFD" w14:textId="34953B09" w:rsidR="002064B5" w:rsidRPr="001362B5" w:rsidRDefault="00AC309C" w:rsidP="006E32F6">
            <w:pPr>
              <w:ind w:left="0" w:right="0" w:firstLine="0"/>
              <w:jc w:val="center"/>
              <w:rPr>
                <w:rFonts w:ascii="Arial" w:hAnsi="Arial" w:cs="Arial"/>
                <w:sz w:val="16"/>
                <w:szCs w:val="16"/>
              </w:rPr>
            </w:pPr>
            <w:r w:rsidRPr="001362B5">
              <w:rPr>
                <w:rFonts w:ascii="Arial" w:hAnsi="Arial" w:cs="Arial"/>
                <w:sz w:val="16"/>
                <w:szCs w:val="16"/>
              </w:rPr>
              <w:t>1,621,84</w:t>
            </w:r>
          </w:p>
        </w:tc>
        <w:tc>
          <w:tcPr>
            <w:tcW w:w="655" w:type="pct"/>
            <w:tcBorders>
              <w:top w:val="single" w:sz="4" w:space="0" w:color="auto"/>
            </w:tcBorders>
          </w:tcPr>
          <w:p w14:paraId="010DF8DE" w14:textId="44F23AB6" w:rsidR="002064B5" w:rsidRPr="001362B5" w:rsidRDefault="00AC309C" w:rsidP="006E32F6">
            <w:pPr>
              <w:ind w:left="0" w:right="0" w:firstLine="0"/>
              <w:jc w:val="center"/>
              <w:rPr>
                <w:rFonts w:ascii="Arial" w:hAnsi="Arial" w:cs="Arial"/>
                <w:sz w:val="16"/>
                <w:szCs w:val="16"/>
              </w:rPr>
            </w:pPr>
            <w:r w:rsidRPr="001362B5">
              <w:rPr>
                <w:rFonts w:ascii="Arial" w:hAnsi="Arial" w:cs="Arial"/>
                <w:sz w:val="16"/>
                <w:szCs w:val="16"/>
              </w:rPr>
              <w:t>12,061.83</w:t>
            </w:r>
          </w:p>
        </w:tc>
      </w:tr>
      <w:tr w:rsidR="00E87934" w:rsidRPr="001362B5" w14:paraId="6DC9A94D" w14:textId="77777777" w:rsidTr="006E32F6">
        <w:trPr>
          <w:trHeight w:val="317"/>
        </w:trPr>
        <w:tc>
          <w:tcPr>
            <w:tcW w:w="415" w:type="pct"/>
            <w:vMerge/>
          </w:tcPr>
          <w:p w14:paraId="7706AB6E" w14:textId="77777777" w:rsidR="002064B5" w:rsidRPr="001362B5" w:rsidRDefault="002064B5" w:rsidP="006E32F6">
            <w:pPr>
              <w:ind w:left="0" w:right="0" w:firstLine="0"/>
              <w:jc w:val="center"/>
              <w:rPr>
                <w:rFonts w:ascii="Arial" w:hAnsi="Arial" w:cs="Arial"/>
                <w:b/>
                <w:i/>
                <w:iCs/>
                <w:sz w:val="16"/>
                <w:szCs w:val="16"/>
                <w:lang w:val="de-DE"/>
              </w:rPr>
            </w:pPr>
          </w:p>
        </w:tc>
        <w:tc>
          <w:tcPr>
            <w:tcW w:w="655" w:type="pct"/>
          </w:tcPr>
          <w:p w14:paraId="55EB80FA"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2020</w:t>
            </w:r>
          </w:p>
        </w:tc>
        <w:tc>
          <w:tcPr>
            <w:tcW w:w="655" w:type="pct"/>
          </w:tcPr>
          <w:p w14:paraId="46BFC92B" w14:textId="4EE7E697" w:rsidR="002064B5" w:rsidRPr="001362B5" w:rsidRDefault="00AC309C" w:rsidP="006E32F6">
            <w:pPr>
              <w:ind w:left="0" w:right="0" w:firstLine="0"/>
              <w:jc w:val="center"/>
              <w:rPr>
                <w:rFonts w:ascii="Arial" w:hAnsi="Arial" w:cs="Arial"/>
                <w:sz w:val="16"/>
                <w:szCs w:val="16"/>
                <w:lang w:val="de-DE"/>
              </w:rPr>
            </w:pPr>
            <w:r w:rsidRPr="001362B5">
              <w:rPr>
                <w:rFonts w:ascii="Arial" w:hAnsi="Arial" w:cs="Arial"/>
                <w:sz w:val="16"/>
                <w:szCs w:val="16"/>
                <w:lang w:val="de-DE"/>
              </w:rPr>
              <w:t>04</w:t>
            </w:r>
            <w:r w:rsidR="002064B5" w:rsidRPr="001362B5">
              <w:rPr>
                <w:rFonts w:ascii="Arial" w:hAnsi="Arial" w:cs="Arial"/>
                <w:sz w:val="16"/>
                <w:szCs w:val="16"/>
                <w:lang w:val="de-DE"/>
              </w:rPr>
              <w:t>.0</w:t>
            </w:r>
            <w:r w:rsidRPr="001362B5">
              <w:rPr>
                <w:rFonts w:ascii="Arial" w:hAnsi="Arial" w:cs="Arial"/>
                <w:sz w:val="16"/>
                <w:szCs w:val="16"/>
                <w:lang w:val="de-DE"/>
              </w:rPr>
              <w:t>4</w:t>
            </w:r>
            <w:r w:rsidR="002064B5" w:rsidRPr="001362B5">
              <w:rPr>
                <w:rFonts w:ascii="Arial" w:hAnsi="Arial" w:cs="Arial"/>
                <w:sz w:val="16"/>
                <w:szCs w:val="16"/>
                <w:lang w:val="de-DE"/>
              </w:rPr>
              <w:t>.</w:t>
            </w:r>
          </w:p>
        </w:tc>
        <w:tc>
          <w:tcPr>
            <w:tcW w:w="655" w:type="pct"/>
          </w:tcPr>
          <w:p w14:paraId="46954200" w14:textId="01444118" w:rsidR="002064B5" w:rsidRPr="001362B5" w:rsidRDefault="002064B5" w:rsidP="006E32F6">
            <w:pPr>
              <w:ind w:left="0" w:right="0" w:firstLine="0"/>
              <w:jc w:val="center"/>
              <w:rPr>
                <w:rFonts w:ascii="Arial" w:hAnsi="Arial" w:cs="Arial"/>
                <w:sz w:val="16"/>
                <w:szCs w:val="16"/>
                <w:lang w:val="de-DE"/>
              </w:rPr>
            </w:pPr>
            <w:r w:rsidRPr="001362B5">
              <w:rPr>
                <w:rFonts w:ascii="Arial" w:hAnsi="Arial" w:cs="Arial"/>
                <w:sz w:val="16"/>
                <w:szCs w:val="16"/>
                <w:lang w:val="de-DE"/>
              </w:rPr>
              <w:t>2</w:t>
            </w:r>
            <w:r w:rsidR="00AC309C" w:rsidRPr="001362B5">
              <w:rPr>
                <w:rFonts w:ascii="Arial" w:hAnsi="Arial" w:cs="Arial"/>
                <w:sz w:val="16"/>
                <w:szCs w:val="16"/>
                <w:lang w:val="de-DE"/>
              </w:rPr>
              <w:t>5</w:t>
            </w:r>
            <w:r w:rsidRPr="001362B5">
              <w:rPr>
                <w:rFonts w:ascii="Arial" w:hAnsi="Arial" w:cs="Arial"/>
                <w:sz w:val="16"/>
                <w:szCs w:val="16"/>
                <w:lang w:val="de-DE"/>
              </w:rPr>
              <w:t>.04.</w:t>
            </w:r>
          </w:p>
        </w:tc>
        <w:tc>
          <w:tcPr>
            <w:tcW w:w="655" w:type="pct"/>
          </w:tcPr>
          <w:p w14:paraId="6711C97F" w14:textId="10735BCB" w:rsidR="002064B5" w:rsidRPr="001362B5" w:rsidRDefault="00AC309C" w:rsidP="006E32F6">
            <w:pPr>
              <w:ind w:left="0" w:right="0" w:firstLine="0"/>
              <w:jc w:val="center"/>
              <w:rPr>
                <w:rFonts w:ascii="Arial" w:hAnsi="Arial" w:cs="Arial"/>
                <w:sz w:val="16"/>
                <w:szCs w:val="16"/>
              </w:rPr>
            </w:pPr>
            <w:r w:rsidRPr="001362B5">
              <w:rPr>
                <w:rFonts w:ascii="Arial" w:hAnsi="Arial" w:cs="Arial"/>
                <w:sz w:val="16"/>
                <w:szCs w:val="16"/>
              </w:rPr>
              <w:t>22</w:t>
            </w:r>
          </w:p>
        </w:tc>
        <w:tc>
          <w:tcPr>
            <w:tcW w:w="655" w:type="pct"/>
          </w:tcPr>
          <w:p w14:paraId="306C02A0"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13.04.</w:t>
            </w:r>
          </w:p>
        </w:tc>
        <w:tc>
          <w:tcPr>
            <w:tcW w:w="655" w:type="pct"/>
          </w:tcPr>
          <w:p w14:paraId="3AAD86C6" w14:textId="6C184833" w:rsidR="002064B5" w:rsidRPr="001362B5" w:rsidRDefault="00AC309C" w:rsidP="006E32F6">
            <w:pPr>
              <w:ind w:left="0" w:right="0" w:firstLine="0"/>
              <w:jc w:val="center"/>
              <w:rPr>
                <w:rFonts w:ascii="Arial" w:hAnsi="Arial" w:cs="Arial"/>
                <w:sz w:val="16"/>
                <w:szCs w:val="16"/>
                <w:lang w:val="de-DE"/>
              </w:rPr>
            </w:pPr>
            <w:r w:rsidRPr="001362B5">
              <w:rPr>
                <w:rFonts w:ascii="Arial" w:hAnsi="Arial" w:cs="Arial"/>
                <w:sz w:val="16"/>
                <w:szCs w:val="16"/>
                <w:lang w:val="de-DE"/>
              </w:rPr>
              <w:t>1,382.94</w:t>
            </w:r>
          </w:p>
        </w:tc>
        <w:tc>
          <w:tcPr>
            <w:tcW w:w="655" w:type="pct"/>
          </w:tcPr>
          <w:p w14:paraId="2E181AD2" w14:textId="0B9B82DA" w:rsidR="002064B5" w:rsidRPr="001362B5" w:rsidRDefault="00AC309C" w:rsidP="006E32F6">
            <w:pPr>
              <w:ind w:left="0" w:right="0" w:firstLine="0"/>
              <w:jc w:val="center"/>
              <w:rPr>
                <w:rFonts w:ascii="Arial" w:hAnsi="Arial" w:cs="Arial"/>
                <w:sz w:val="16"/>
                <w:szCs w:val="16"/>
              </w:rPr>
            </w:pPr>
            <w:r w:rsidRPr="001362B5">
              <w:rPr>
                <w:rFonts w:ascii="Arial" w:hAnsi="Arial" w:cs="Arial"/>
                <w:sz w:val="16"/>
                <w:szCs w:val="16"/>
              </w:rPr>
              <w:t>11,446.53</w:t>
            </w:r>
          </w:p>
        </w:tc>
      </w:tr>
      <w:tr w:rsidR="00E87934" w:rsidRPr="001362B5" w14:paraId="4AF67EBF" w14:textId="77777777" w:rsidTr="006E32F6">
        <w:trPr>
          <w:trHeight w:val="317"/>
        </w:trPr>
        <w:tc>
          <w:tcPr>
            <w:tcW w:w="415" w:type="pct"/>
            <w:vMerge/>
          </w:tcPr>
          <w:p w14:paraId="6C70E5F5" w14:textId="77777777" w:rsidR="002064B5" w:rsidRPr="001362B5" w:rsidRDefault="002064B5" w:rsidP="006E32F6">
            <w:pPr>
              <w:ind w:left="0" w:right="0" w:firstLine="0"/>
              <w:jc w:val="center"/>
              <w:rPr>
                <w:rFonts w:ascii="Arial" w:hAnsi="Arial" w:cs="Arial"/>
                <w:b/>
                <w:i/>
                <w:iCs/>
                <w:sz w:val="16"/>
                <w:szCs w:val="16"/>
                <w:lang w:val="de-DE"/>
              </w:rPr>
            </w:pPr>
          </w:p>
        </w:tc>
        <w:tc>
          <w:tcPr>
            <w:tcW w:w="655" w:type="pct"/>
          </w:tcPr>
          <w:p w14:paraId="4232D2ED"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2021</w:t>
            </w:r>
          </w:p>
        </w:tc>
        <w:tc>
          <w:tcPr>
            <w:tcW w:w="655" w:type="pct"/>
          </w:tcPr>
          <w:p w14:paraId="32D2AFBB" w14:textId="1ED17C5D"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0</w:t>
            </w:r>
            <w:r w:rsidR="00AC309C" w:rsidRPr="001362B5">
              <w:rPr>
                <w:rFonts w:ascii="Arial" w:hAnsi="Arial" w:cs="Arial"/>
                <w:sz w:val="16"/>
                <w:szCs w:val="16"/>
              </w:rPr>
              <w:t>2</w:t>
            </w:r>
            <w:r w:rsidRPr="001362B5">
              <w:rPr>
                <w:rFonts w:ascii="Arial" w:hAnsi="Arial" w:cs="Arial"/>
                <w:sz w:val="16"/>
                <w:szCs w:val="16"/>
              </w:rPr>
              <w:t>.04.</w:t>
            </w:r>
          </w:p>
        </w:tc>
        <w:tc>
          <w:tcPr>
            <w:tcW w:w="655" w:type="pct"/>
          </w:tcPr>
          <w:p w14:paraId="57AC6669" w14:textId="46D150F4"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2</w:t>
            </w:r>
            <w:r w:rsidR="00AC309C" w:rsidRPr="001362B5">
              <w:rPr>
                <w:rFonts w:ascii="Arial" w:hAnsi="Arial" w:cs="Arial"/>
                <w:sz w:val="16"/>
                <w:szCs w:val="16"/>
              </w:rPr>
              <w:t>6</w:t>
            </w:r>
            <w:r w:rsidRPr="001362B5">
              <w:rPr>
                <w:rFonts w:ascii="Arial" w:hAnsi="Arial" w:cs="Arial"/>
                <w:sz w:val="16"/>
                <w:szCs w:val="16"/>
              </w:rPr>
              <w:t>.05.</w:t>
            </w:r>
          </w:p>
        </w:tc>
        <w:tc>
          <w:tcPr>
            <w:tcW w:w="655" w:type="pct"/>
          </w:tcPr>
          <w:p w14:paraId="0BE19CF2" w14:textId="0E36BADE" w:rsidR="002064B5" w:rsidRPr="001362B5" w:rsidRDefault="00AC309C" w:rsidP="006E32F6">
            <w:pPr>
              <w:ind w:left="0" w:right="0" w:firstLine="0"/>
              <w:jc w:val="center"/>
              <w:rPr>
                <w:rFonts w:ascii="Arial" w:hAnsi="Arial" w:cs="Arial"/>
                <w:sz w:val="16"/>
                <w:szCs w:val="16"/>
              </w:rPr>
            </w:pPr>
            <w:r w:rsidRPr="001362B5">
              <w:rPr>
                <w:rFonts w:ascii="Arial" w:hAnsi="Arial" w:cs="Arial"/>
                <w:sz w:val="16"/>
                <w:szCs w:val="16"/>
              </w:rPr>
              <w:t>55</w:t>
            </w:r>
          </w:p>
        </w:tc>
        <w:tc>
          <w:tcPr>
            <w:tcW w:w="655" w:type="pct"/>
          </w:tcPr>
          <w:p w14:paraId="694E9860" w14:textId="0075190F" w:rsidR="002064B5" w:rsidRPr="001362B5" w:rsidRDefault="00AC309C" w:rsidP="006E32F6">
            <w:pPr>
              <w:ind w:left="0" w:right="0" w:firstLine="0"/>
              <w:jc w:val="center"/>
              <w:rPr>
                <w:rFonts w:ascii="Arial" w:hAnsi="Arial" w:cs="Arial"/>
                <w:sz w:val="16"/>
                <w:szCs w:val="16"/>
              </w:rPr>
            </w:pPr>
            <w:r w:rsidRPr="001362B5">
              <w:rPr>
                <w:rFonts w:ascii="Arial" w:hAnsi="Arial" w:cs="Arial"/>
                <w:sz w:val="16"/>
                <w:szCs w:val="16"/>
              </w:rPr>
              <w:t>11</w:t>
            </w:r>
            <w:r w:rsidR="002064B5" w:rsidRPr="001362B5">
              <w:rPr>
                <w:rFonts w:ascii="Arial" w:hAnsi="Arial" w:cs="Arial"/>
                <w:sz w:val="16"/>
                <w:szCs w:val="16"/>
              </w:rPr>
              <w:t>.04.</w:t>
            </w:r>
          </w:p>
        </w:tc>
        <w:tc>
          <w:tcPr>
            <w:tcW w:w="655" w:type="pct"/>
          </w:tcPr>
          <w:p w14:paraId="07387804" w14:textId="1C2DEE1E" w:rsidR="002064B5" w:rsidRPr="001362B5" w:rsidRDefault="00AC309C" w:rsidP="006E32F6">
            <w:pPr>
              <w:ind w:left="0" w:right="0" w:firstLine="0"/>
              <w:jc w:val="center"/>
              <w:rPr>
                <w:rFonts w:ascii="Arial" w:hAnsi="Arial" w:cs="Arial"/>
                <w:sz w:val="16"/>
                <w:szCs w:val="16"/>
              </w:rPr>
            </w:pPr>
            <w:r w:rsidRPr="001362B5">
              <w:rPr>
                <w:rFonts w:ascii="Arial" w:hAnsi="Arial" w:cs="Arial"/>
                <w:sz w:val="16"/>
                <w:szCs w:val="16"/>
              </w:rPr>
              <w:t>801.77</w:t>
            </w:r>
          </w:p>
        </w:tc>
        <w:tc>
          <w:tcPr>
            <w:tcW w:w="655" w:type="pct"/>
          </w:tcPr>
          <w:p w14:paraId="1C60DC77" w14:textId="365803BC" w:rsidR="002064B5" w:rsidRPr="001362B5" w:rsidRDefault="00AC309C" w:rsidP="006E32F6">
            <w:pPr>
              <w:ind w:left="0" w:right="0" w:firstLine="0"/>
              <w:jc w:val="center"/>
              <w:rPr>
                <w:rFonts w:ascii="Arial" w:hAnsi="Arial" w:cs="Arial"/>
                <w:sz w:val="16"/>
                <w:szCs w:val="16"/>
              </w:rPr>
            </w:pPr>
            <w:r w:rsidRPr="001362B5">
              <w:rPr>
                <w:rFonts w:ascii="Arial" w:hAnsi="Arial" w:cs="Arial"/>
                <w:sz w:val="16"/>
                <w:szCs w:val="16"/>
              </w:rPr>
              <w:t>3</w:t>
            </w:r>
            <w:r w:rsidR="002064B5" w:rsidRPr="001362B5">
              <w:rPr>
                <w:rFonts w:ascii="Arial" w:hAnsi="Arial" w:cs="Arial"/>
                <w:sz w:val="16"/>
                <w:szCs w:val="16"/>
              </w:rPr>
              <w:t>,</w:t>
            </w:r>
            <w:r w:rsidRPr="001362B5">
              <w:rPr>
                <w:rFonts w:ascii="Arial" w:hAnsi="Arial" w:cs="Arial"/>
                <w:sz w:val="16"/>
                <w:szCs w:val="16"/>
              </w:rPr>
              <w:t>891.39</w:t>
            </w:r>
          </w:p>
        </w:tc>
      </w:tr>
      <w:tr w:rsidR="00E87934" w:rsidRPr="001362B5" w14:paraId="7ECFD3D1" w14:textId="77777777" w:rsidTr="006E32F6">
        <w:trPr>
          <w:trHeight w:val="317"/>
        </w:trPr>
        <w:tc>
          <w:tcPr>
            <w:tcW w:w="415" w:type="pct"/>
            <w:vMerge/>
          </w:tcPr>
          <w:p w14:paraId="6D694418" w14:textId="77777777" w:rsidR="002064B5" w:rsidRPr="001362B5" w:rsidRDefault="002064B5" w:rsidP="006E32F6">
            <w:pPr>
              <w:ind w:left="0" w:right="0" w:firstLine="0"/>
              <w:jc w:val="center"/>
              <w:rPr>
                <w:rFonts w:ascii="Arial" w:hAnsi="Arial" w:cs="Arial"/>
                <w:b/>
                <w:i/>
                <w:iCs/>
                <w:sz w:val="16"/>
                <w:szCs w:val="16"/>
                <w:lang w:val="de-DE"/>
              </w:rPr>
            </w:pPr>
          </w:p>
        </w:tc>
        <w:tc>
          <w:tcPr>
            <w:tcW w:w="655" w:type="pct"/>
          </w:tcPr>
          <w:p w14:paraId="7A663D55"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2022</w:t>
            </w:r>
          </w:p>
        </w:tc>
        <w:tc>
          <w:tcPr>
            <w:tcW w:w="655" w:type="pct"/>
          </w:tcPr>
          <w:p w14:paraId="3F4BE662"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07.04.</w:t>
            </w:r>
          </w:p>
        </w:tc>
        <w:tc>
          <w:tcPr>
            <w:tcW w:w="655" w:type="pct"/>
          </w:tcPr>
          <w:p w14:paraId="5DD204DB" w14:textId="6931E4F2" w:rsidR="002064B5" w:rsidRPr="001362B5" w:rsidRDefault="00AC309C" w:rsidP="006E32F6">
            <w:pPr>
              <w:ind w:left="0" w:right="0" w:firstLine="0"/>
              <w:jc w:val="center"/>
              <w:rPr>
                <w:rFonts w:ascii="Arial" w:hAnsi="Arial" w:cs="Arial"/>
                <w:sz w:val="16"/>
                <w:szCs w:val="16"/>
              </w:rPr>
            </w:pPr>
            <w:r w:rsidRPr="001362B5">
              <w:rPr>
                <w:rFonts w:ascii="Arial" w:hAnsi="Arial" w:cs="Arial"/>
                <w:sz w:val="16"/>
                <w:szCs w:val="16"/>
              </w:rPr>
              <w:t>03</w:t>
            </w:r>
            <w:r w:rsidR="002064B5" w:rsidRPr="001362B5">
              <w:rPr>
                <w:rFonts w:ascii="Arial" w:hAnsi="Arial" w:cs="Arial"/>
                <w:sz w:val="16"/>
                <w:szCs w:val="16"/>
              </w:rPr>
              <w:t>.05.</w:t>
            </w:r>
          </w:p>
        </w:tc>
        <w:tc>
          <w:tcPr>
            <w:tcW w:w="655" w:type="pct"/>
          </w:tcPr>
          <w:p w14:paraId="5D113BCB" w14:textId="2C0A1A61" w:rsidR="002064B5" w:rsidRPr="001362B5" w:rsidRDefault="00AC309C" w:rsidP="006E32F6">
            <w:pPr>
              <w:ind w:left="0" w:right="0" w:firstLine="0"/>
              <w:jc w:val="center"/>
              <w:rPr>
                <w:rFonts w:ascii="Arial" w:hAnsi="Arial" w:cs="Arial"/>
                <w:sz w:val="16"/>
                <w:szCs w:val="16"/>
              </w:rPr>
            </w:pPr>
            <w:r w:rsidRPr="001362B5">
              <w:rPr>
                <w:rFonts w:ascii="Arial" w:hAnsi="Arial" w:cs="Arial"/>
                <w:sz w:val="16"/>
                <w:szCs w:val="16"/>
              </w:rPr>
              <w:t>27</w:t>
            </w:r>
          </w:p>
        </w:tc>
        <w:tc>
          <w:tcPr>
            <w:tcW w:w="655" w:type="pct"/>
          </w:tcPr>
          <w:p w14:paraId="792FCCB5"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15.04.</w:t>
            </w:r>
          </w:p>
        </w:tc>
        <w:tc>
          <w:tcPr>
            <w:tcW w:w="655" w:type="pct"/>
          </w:tcPr>
          <w:p w14:paraId="39CD4686" w14:textId="25D1D814" w:rsidR="002064B5" w:rsidRPr="001362B5" w:rsidRDefault="00AC309C" w:rsidP="006E32F6">
            <w:pPr>
              <w:ind w:left="0" w:right="0" w:firstLine="0"/>
              <w:jc w:val="center"/>
              <w:rPr>
                <w:rFonts w:ascii="Arial" w:hAnsi="Arial" w:cs="Arial"/>
                <w:sz w:val="16"/>
                <w:szCs w:val="16"/>
              </w:rPr>
            </w:pPr>
            <w:r w:rsidRPr="001362B5">
              <w:rPr>
                <w:rFonts w:ascii="Arial" w:hAnsi="Arial" w:cs="Arial"/>
                <w:sz w:val="16"/>
                <w:szCs w:val="16"/>
              </w:rPr>
              <w:t>749.26</w:t>
            </w:r>
          </w:p>
        </w:tc>
        <w:tc>
          <w:tcPr>
            <w:tcW w:w="655" w:type="pct"/>
          </w:tcPr>
          <w:p w14:paraId="13174572" w14:textId="72D6F012" w:rsidR="002064B5" w:rsidRPr="001362B5" w:rsidRDefault="00AC309C" w:rsidP="006E32F6">
            <w:pPr>
              <w:ind w:left="0" w:right="0" w:firstLine="0"/>
              <w:jc w:val="center"/>
              <w:rPr>
                <w:rFonts w:ascii="Arial" w:hAnsi="Arial" w:cs="Arial"/>
                <w:sz w:val="16"/>
                <w:szCs w:val="16"/>
              </w:rPr>
            </w:pPr>
            <w:r w:rsidRPr="001362B5">
              <w:rPr>
                <w:rFonts w:ascii="Arial" w:hAnsi="Arial" w:cs="Arial"/>
                <w:sz w:val="16"/>
                <w:szCs w:val="16"/>
              </w:rPr>
              <w:t>3,255.87</w:t>
            </w:r>
          </w:p>
        </w:tc>
      </w:tr>
      <w:tr w:rsidR="00E87934" w:rsidRPr="001362B5" w14:paraId="6478BE91" w14:textId="77777777" w:rsidTr="006E32F6">
        <w:trPr>
          <w:trHeight w:val="318"/>
        </w:trPr>
        <w:tc>
          <w:tcPr>
            <w:tcW w:w="415" w:type="pct"/>
            <w:vMerge/>
          </w:tcPr>
          <w:p w14:paraId="05FDFBFB" w14:textId="77777777" w:rsidR="002064B5" w:rsidRPr="001362B5" w:rsidRDefault="002064B5" w:rsidP="006E32F6">
            <w:pPr>
              <w:ind w:left="0" w:right="0" w:firstLine="0"/>
              <w:jc w:val="center"/>
              <w:rPr>
                <w:rFonts w:ascii="Arial" w:hAnsi="Arial" w:cs="Arial"/>
                <w:b/>
                <w:i/>
                <w:iCs/>
                <w:sz w:val="16"/>
                <w:szCs w:val="16"/>
                <w:lang w:val="de-DE"/>
              </w:rPr>
            </w:pPr>
          </w:p>
        </w:tc>
        <w:tc>
          <w:tcPr>
            <w:tcW w:w="655" w:type="pct"/>
          </w:tcPr>
          <w:p w14:paraId="7BB873D1"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2023</w:t>
            </w:r>
          </w:p>
        </w:tc>
        <w:tc>
          <w:tcPr>
            <w:tcW w:w="655" w:type="pct"/>
          </w:tcPr>
          <w:p w14:paraId="6E401C7F" w14:textId="621CB2D5" w:rsidR="002064B5" w:rsidRPr="001362B5" w:rsidRDefault="00AC309C" w:rsidP="006E32F6">
            <w:pPr>
              <w:ind w:left="0" w:right="0" w:firstLine="0"/>
              <w:jc w:val="center"/>
              <w:rPr>
                <w:rFonts w:ascii="Arial" w:hAnsi="Arial" w:cs="Arial"/>
                <w:sz w:val="16"/>
                <w:szCs w:val="16"/>
              </w:rPr>
            </w:pPr>
            <w:r w:rsidRPr="001362B5">
              <w:rPr>
                <w:rFonts w:ascii="Arial" w:hAnsi="Arial" w:cs="Arial"/>
                <w:sz w:val="16"/>
                <w:szCs w:val="16"/>
              </w:rPr>
              <w:t>0</w:t>
            </w:r>
            <w:r w:rsidR="002064B5" w:rsidRPr="001362B5">
              <w:rPr>
                <w:rFonts w:ascii="Arial" w:hAnsi="Arial" w:cs="Arial"/>
                <w:sz w:val="16"/>
                <w:szCs w:val="16"/>
              </w:rPr>
              <w:t>2.0</w:t>
            </w:r>
            <w:r w:rsidRPr="001362B5">
              <w:rPr>
                <w:rFonts w:ascii="Arial" w:hAnsi="Arial" w:cs="Arial"/>
                <w:sz w:val="16"/>
                <w:szCs w:val="16"/>
              </w:rPr>
              <w:t>4</w:t>
            </w:r>
            <w:r w:rsidR="002064B5" w:rsidRPr="001362B5">
              <w:rPr>
                <w:rFonts w:ascii="Arial" w:hAnsi="Arial" w:cs="Arial"/>
                <w:sz w:val="16"/>
                <w:szCs w:val="16"/>
              </w:rPr>
              <w:t>.</w:t>
            </w:r>
          </w:p>
        </w:tc>
        <w:tc>
          <w:tcPr>
            <w:tcW w:w="655" w:type="pct"/>
          </w:tcPr>
          <w:p w14:paraId="2C9232D8" w14:textId="6C16F957" w:rsidR="002064B5" w:rsidRPr="001362B5" w:rsidRDefault="00AC309C" w:rsidP="006E32F6">
            <w:pPr>
              <w:ind w:left="0" w:right="0" w:firstLine="0"/>
              <w:jc w:val="center"/>
              <w:rPr>
                <w:rFonts w:ascii="Arial" w:hAnsi="Arial" w:cs="Arial"/>
                <w:sz w:val="16"/>
                <w:szCs w:val="16"/>
              </w:rPr>
            </w:pPr>
            <w:r w:rsidRPr="001362B5">
              <w:rPr>
                <w:rFonts w:ascii="Arial" w:hAnsi="Arial" w:cs="Arial"/>
                <w:sz w:val="16"/>
                <w:szCs w:val="16"/>
              </w:rPr>
              <w:t>08</w:t>
            </w:r>
            <w:r w:rsidR="002064B5" w:rsidRPr="001362B5">
              <w:rPr>
                <w:rFonts w:ascii="Arial" w:hAnsi="Arial" w:cs="Arial"/>
                <w:sz w:val="16"/>
                <w:szCs w:val="16"/>
              </w:rPr>
              <w:t>.0</w:t>
            </w:r>
            <w:r w:rsidRPr="001362B5">
              <w:rPr>
                <w:rFonts w:ascii="Arial" w:hAnsi="Arial" w:cs="Arial"/>
                <w:sz w:val="16"/>
                <w:szCs w:val="16"/>
              </w:rPr>
              <w:t>6</w:t>
            </w:r>
            <w:r w:rsidR="002064B5" w:rsidRPr="001362B5">
              <w:rPr>
                <w:rFonts w:ascii="Arial" w:hAnsi="Arial" w:cs="Arial"/>
                <w:sz w:val="16"/>
                <w:szCs w:val="16"/>
              </w:rPr>
              <w:t>.</w:t>
            </w:r>
          </w:p>
        </w:tc>
        <w:tc>
          <w:tcPr>
            <w:tcW w:w="655" w:type="pct"/>
          </w:tcPr>
          <w:p w14:paraId="7FB541EF" w14:textId="68B680E5"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6</w:t>
            </w:r>
            <w:r w:rsidR="00AC309C" w:rsidRPr="001362B5">
              <w:rPr>
                <w:rFonts w:ascii="Arial" w:hAnsi="Arial" w:cs="Arial"/>
                <w:sz w:val="16"/>
                <w:szCs w:val="16"/>
              </w:rPr>
              <w:t>8</w:t>
            </w:r>
          </w:p>
        </w:tc>
        <w:tc>
          <w:tcPr>
            <w:tcW w:w="655" w:type="pct"/>
          </w:tcPr>
          <w:p w14:paraId="67AF7A3D" w14:textId="754DBF29"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2</w:t>
            </w:r>
            <w:r w:rsidR="00AC309C" w:rsidRPr="001362B5">
              <w:rPr>
                <w:rFonts w:ascii="Arial" w:hAnsi="Arial" w:cs="Arial"/>
                <w:sz w:val="16"/>
                <w:szCs w:val="16"/>
              </w:rPr>
              <w:t>1</w:t>
            </w:r>
            <w:r w:rsidRPr="001362B5">
              <w:rPr>
                <w:rFonts w:ascii="Arial" w:hAnsi="Arial" w:cs="Arial"/>
                <w:sz w:val="16"/>
                <w:szCs w:val="16"/>
              </w:rPr>
              <w:t>.04.</w:t>
            </w:r>
          </w:p>
        </w:tc>
        <w:tc>
          <w:tcPr>
            <w:tcW w:w="655" w:type="pct"/>
          </w:tcPr>
          <w:p w14:paraId="51F15F49" w14:textId="1EDFFF75" w:rsidR="002064B5" w:rsidRPr="001362B5" w:rsidRDefault="00AC309C" w:rsidP="006E32F6">
            <w:pPr>
              <w:ind w:left="0" w:right="0" w:firstLine="0"/>
              <w:jc w:val="center"/>
              <w:rPr>
                <w:rFonts w:ascii="Arial" w:hAnsi="Arial" w:cs="Arial"/>
                <w:sz w:val="16"/>
                <w:szCs w:val="16"/>
              </w:rPr>
            </w:pPr>
            <w:r w:rsidRPr="001362B5">
              <w:rPr>
                <w:rFonts w:ascii="Arial" w:hAnsi="Arial" w:cs="Arial"/>
                <w:sz w:val="16"/>
                <w:szCs w:val="16"/>
              </w:rPr>
              <w:t>551.68</w:t>
            </w:r>
          </w:p>
        </w:tc>
        <w:tc>
          <w:tcPr>
            <w:tcW w:w="655" w:type="pct"/>
          </w:tcPr>
          <w:p w14:paraId="33E1474A" w14:textId="5C4B25D2" w:rsidR="002064B5" w:rsidRPr="001362B5" w:rsidRDefault="00AC309C" w:rsidP="006E32F6">
            <w:pPr>
              <w:ind w:left="0" w:right="0" w:firstLine="0"/>
              <w:jc w:val="center"/>
              <w:rPr>
                <w:rFonts w:ascii="Arial" w:hAnsi="Arial" w:cs="Arial"/>
                <w:sz w:val="16"/>
                <w:szCs w:val="16"/>
              </w:rPr>
            </w:pPr>
            <w:r w:rsidRPr="001362B5">
              <w:rPr>
                <w:rFonts w:ascii="Arial" w:hAnsi="Arial" w:cs="Arial"/>
                <w:sz w:val="16"/>
                <w:szCs w:val="16"/>
              </w:rPr>
              <w:t>3,380.01</w:t>
            </w:r>
          </w:p>
        </w:tc>
      </w:tr>
      <w:tr w:rsidR="00E87934" w:rsidRPr="001362B5" w14:paraId="405F5E53" w14:textId="77777777" w:rsidTr="006E32F6">
        <w:trPr>
          <w:trHeight w:val="317"/>
        </w:trPr>
        <w:tc>
          <w:tcPr>
            <w:tcW w:w="415" w:type="pct"/>
            <w:vMerge/>
            <w:tcBorders>
              <w:bottom w:val="single" w:sz="4" w:space="0" w:color="auto"/>
            </w:tcBorders>
          </w:tcPr>
          <w:p w14:paraId="0733B4F8" w14:textId="77777777" w:rsidR="002064B5" w:rsidRPr="001362B5" w:rsidRDefault="002064B5" w:rsidP="006E32F6">
            <w:pPr>
              <w:ind w:left="0" w:right="0" w:firstLine="0"/>
              <w:jc w:val="center"/>
              <w:rPr>
                <w:rFonts w:ascii="Arial" w:hAnsi="Arial" w:cs="Arial"/>
                <w:b/>
                <w:i/>
                <w:iCs/>
                <w:sz w:val="16"/>
                <w:szCs w:val="16"/>
                <w:lang w:val="de-DE"/>
              </w:rPr>
            </w:pPr>
          </w:p>
        </w:tc>
        <w:tc>
          <w:tcPr>
            <w:tcW w:w="655" w:type="pct"/>
            <w:tcBorders>
              <w:bottom w:val="single" w:sz="4" w:space="0" w:color="auto"/>
            </w:tcBorders>
          </w:tcPr>
          <w:p w14:paraId="65B23DF9"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2024</w:t>
            </w:r>
          </w:p>
        </w:tc>
        <w:tc>
          <w:tcPr>
            <w:tcW w:w="655" w:type="pct"/>
            <w:tcBorders>
              <w:bottom w:val="single" w:sz="4" w:space="0" w:color="auto"/>
            </w:tcBorders>
          </w:tcPr>
          <w:p w14:paraId="020055EC" w14:textId="078084F2" w:rsidR="002064B5" w:rsidRPr="001362B5" w:rsidRDefault="00AC309C" w:rsidP="006E32F6">
            <w:pPr>
              <w:ind w:left="0" w:right="0" w:firstLine="0"/>
              <w:jc w:val="center"/>
              <w:rPr>
                <w:rFonts w:ascii="Arial" w:hAnsi="Arial" w:cs="Arial"/>
                <w:sz w:val="16"/>
                <w:szCs w:val="16"/>
              </w:rPr>
            </w:pPr>
            <w:r w:rsidRPr="001362B5">
              <w:rPr>
                <w:rFonts w:ascii="Arial" w:hAnsi="Arial" w:cs="Arial"/>
                <w:sz w:val="16"/>
                <w:szCs w:val="16"/>
              </w:rPr>
              <w:t>16</w:t>
            </w:r>
            <w:r w:rsidR="002064B5" w:rsidRPr="001362B5">
              <w:rPr>
                <w:rFonts w:ascii="Arial" w:hAnsi="Arial" w:cs="Arial"/>
                <w:sz w:val="16"/>
                <w:szCs w:val="16"/>
              </w:rPr>
              <w:t>.0</w:t>
            </w:r>
            <w:r w:rsidRPr="001362B5">
              <w:rPr>
                <w:rFonts w:ascii="Arial" w:hAnsi="Arial" w:cs="Arial"/>
                <w:sz w:val="16"/>
                <w:szCs w:val="16"/>
              </w:rPr>
              <w:t>2</w:t>
            </w:r>
            <w:r w:rsidR="002064B5" w:rsidRPr="001362B5">
              <w:rPr>
                <w:rFonts w:ascii="Arial" w:hAnsi="Arial" w:cs="Arial"/>
                <w:sz w:val="16"/>
                <w:szCs w:val="16"/>
              </w:rPr>
              <w:t>.</w:t>
            </w:r>
          </w:p>
        </w:tc>
        <w:tc>
          <w:tcPr>
            <w:tcW w:w="655" w:type="pct"/>
            <w:tcBorders>
              <w:bottom w:val="single" w:sz="4" w:space="0" w:color="auto"/>
            </w:tcBorders>
          </w:tcPr>
          <w:p w14:paraId="61ECF7C1" w14:textId="321E300D" w:rsidR="002064B5" w:rsidRPr="001362B5" w:rsidRDefault="00AC309C" w:rsidP="006E32F6">
            <w:pPr>
              <w:ind w:left="0" w:right="0" w:firstLine="0"/>
              <w:jc w:val="center"/>
              <w:rPr>
                <w:rFonts w:ascii="Arial" w:hAnsi="Arial" w:cs="Arial"/>
                <w:sz w:val="16"/>
                <w:szCs w:val="16"/>
              </w:rPr>
            </w:pPr>
            <w:r w:rsidRPr="001362B5">
              <w:rPr>
                <w:rFonts w:ascii="Arial" w:hAnsi="Arial" w:cs="Arial"/>
                <w:sz w:val="16"/>
                <w:szCs w:val="16"/>
              </w:rPr>
              <w:t>15</w:t>
            </w:r>
            <w:r w:rsidR="002064B5" w:rsidRPr="001362B5">
              <w:rPr>
                <w:rFonts w:ascii="Arial" w:hAnsi="Arial" w:cs="Arial"/>
                <w:sz w:val="16"/>
                <w:szCs w:val="16"/>
              </w:rPr>
              <w:t>.04.</w:t>
            </w:r>
          </w:p>
        </w:tc>
        <w:tc>
          <w:tcPr>
            <w:tcW w:w="655" w:type="pct"/>
            <w:tcBorders>
              <w:bottom w:val="single" w:sz="4" w:space="0" w:color="auto"/>
            </w:tcBorders>
          </w:tcPr>
          <w:p w14:paraId="5AE989B8" w14:textId="2EC0F174" w:rsidR="002064B5" w:rsidRPr="001362B5" w:rsidRDefault="00AC309C" w:rsidP="006E32F6">
            <w:pPr>
              <w:ind w:left="0" w:right="0" w:firstLine="0"/>
              <w:jc w:val="center"/>
              <w:rPr>
                <w:rFonts w:ascii="Arial" w:hAnsi="Arial" w:cs="Arial"/>
                <w:sz w:val="16"/>
                <w:szCs w:val="16"/>
              </w:rPr>
            </w:pPr>
            <w:r w:rsidRPr="001362B5">
              <w:rPr>
                <w:rFonts w:ascii="Arial" w:hAnsi="Arial" w:cs="Arial"/>
                <w:sz w:val="16"/>
                <w:szCs w:val="16"/>
              </w:rPr>
              <w:t>60</w:t>
            </w:r>
          </w:p>
        </w:tc>
        <w:tc>
          <w:tcPr>
            <w:tcW w:w="655" w:type="pct"/>
            <w:tcBorders>
              <w:bottom w:val="single" w:sz="4" w:space="0" w:color="auto"/>
            </w:tcBorders>
          </w:tcPr>
          <w:p w14:paraId="4C554A2F"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30.03.</w:t>
            </w:r>
          </w:p>
        </w:tc>
        <w:tc>
          <w:tcPr>
            <w:tcW w:w="655" w:type="pct"/>
            <w:tcBorders>
              <w:bottom w:val="single" w:sz="4" w:space="0" w:color="auto"/>
            </w:tcBorders>
          </w:tcPr>
          <w:p w14:paraId="7F0BCDF4" w14:textId="1697ADE3" w:rsidR="002064B5" w:rsidRPr="001362B5" w:rsidRDefault="00AC309C" w:rsidP="006E32F6">
            <w:pPr>
              <w:ind w:left="0" w:right="0" w:firstLine="0"/>
              <w:jc w:val="center"/>
              <w:rPr>
                <w:rFonts w:ascii="Arial" w:hAnsi="Arial" w:cs="Arial"/>
                <w:sz w:val="16"/>
                <w:szCs w:val="16"/>
              </w:rPr>
            </w:pPr>
            <w:r w:rsidRPr="001362B5">
              <w:rPr>
                <w:rFonts w:ascii="Arial" w:hAnsi="Arial" w:cs="Arial"/>
                <w:sz w:val="16"/>
                <w:szCs w:val="16"/>
              </w:rPr>
              <w:t>3,012</w:t>
            </w:r>
            <w:r w:rsidR="002064B5" w:rsidRPr="001362B5">
              <w:rPr>
                <w:rFonts w:ascii="Arial" w:hAnsi="Arial" w:cs="Arial"/>
                <w:sz w:val="16"/>
                <w:szCs w:val="16"/>
              </w:rPr>
              <w:t>.</w:t>
            </w:r>
            <w:r w:rsidRPr="001362B5">
              <w:rPr>
                <w:rFonts w:ascii="Arial" w:hAnsi="Arial" w:cs="Arial"/>
                <w:sz w:val="16"/>
                <w:szCs w:val="16"/>
              </w:rPr>
              <w:t>49</w:t>
            </w:r>
          </w:p>
        </w:tc>
        <w:tc>
          <w:tcPr>
            <w:tcW w:w="655" w:type="pct"/>
            <w:tcBorders>
              <w:bottom w:val="single" w:sz="4" w:space="0" w:color="auto"/>
            </w:tcBorders>
          </w:tcPr>
          <w:p w14:paraId="02E90487" w14:textId="3A073D5D" w:rsidR="002064B5" w:rsidRPr="001362B5" w:rsidRDefault="00AC309C" w:rsidP="006E32F6">
            <w:pPr>
              <w:ind w:left="0" w:right="0" w:firstLine="0"/>
              <w:jc w:val="center"/>
              <w:rPr>
                <w:rFonts w:ascii="Arial" w:hAnsi="Arial" w:cs="Arial"/>
                <w:sz w:val="16"/>
                <w:szCs w:val="16"/>
              </w:rPr>
            </w:pPr>
            <w:r w:rsidRPr="001362B5">
              <w:rPr>
                <w:rFonts w:ascii="Arial" w:hAnsi="Arial" w:cs="Arial"/>
                <w:sz w:val="16"/>
                <w:szCs w:val="16"/>
              </w:rPr>
              <w:t>15,269.25</w:t>
            </w:r>
          </w:p>
        </w:tc>
      </w:tr>
      <w:tr w:rsidR="00E87934" w:rsidRPr="001362B5" w14:paraId="275F0C64" w14:textId="77777777" w:rsidTr="006E32F6">
        <w:trPr>
          <w:trHeight w:val="317"/>
        </w:trPr>
        <w:tc>
          <w:tcPr>
            <w:tcW w:w="415" w:type="pct"/>
            <w:vMerge w:val="restart"/>
            <w:tcBorders>
              <w:top w:val="single" w:sz="4" w:space="0" w:color="auto"/>
            </w:tcBorders>
          </w:tcPr>
          <w:p w14:paraId="25B2613C" w14:textId="77777777" w:rsidR="002064B5" w:rsidRPr="001362B5" w:rsidRDefault="002064B5" w:rsidP="006E32F6">
            <w:pPr>
              <w:ind w:left="0" w:right="0" w:firstLine="0"/>
              <w:jc w:val="center"/>
              <w:rPr>
                <w:rFonts w:ascii="Arial" w:hAnsi="Arial" w:cs="Arial"/>
                <w:b/>
                <w:i/>
                <w:iCs/>
                <w:sz w:val="16"/>
                <w:szCs w:val="16"/>
                <w:lang w:val="de-DE"/>
              </w:rPr>
            </w:pPr>
            <w:r w:rsidRPr="001362B5">
              <w:rPr>
                <w:rFonts w:ascii="Arial" w:hAnsi="Arial" w:cs="Arial"/>
                <w:b/>
                <w:i/>
                <w:iCs/>
                <w:sz w:val="16"/>
                <w:szCs w:val="16"/>
                <w:lang w:val="de-DE"/>
              </w:rPr>
              <w:t>Corylus</w:t>
            </w:r>
          </w:p>
        </w:tc>
        <w:tc>
          <w:tcPr>
            <w:tcW w:w="655" w:type="pct"/>
            <w:tcBorders>
              <w:top w:val="single" w:sz="4" w:space="0" w:color="auto"/>
            </w:tcBorders>
          </w:tcPr>
          <w:p w14:paraId="4749056D"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2019</w:t>
            </w:r>
          </w:p>
        </w:tc>
        <w:tc>
          <w:tcPr>
            <w:tcW w:w="655" w:type="pct"/>
            <w:tcBorders>
              <w:top w:val="single" w:sz="4" w:space="0" w:color="auto"/>
            </w:tcBorders>
          </w:tcPr>
          <w:p w14:paraId="5761FD24" w14:textId="77777777" w:rsidR="002064B5" w:rsidRPr="001362B5" w:rsidRDefault="002064B5" w:rsidP="006E32F6">
            <w:pPr>
              <w:tabs>
                <w:tab w:val="left" w:pos="1260"/>
              </w:tabs>
              <w:ind w:left="0" w:right="0" w:firstLine="0"/>
              <w:jc w:val="center"/>
              <w:rPr>
                <w:rFonts w:ascii="Arial" w:hAnsi="Arial" w:cs="Arial"/>
                <w:sz w:val="16"/>
                <w:szCs w:val="16"/>
              </w:rPr>
            </w:pPr>
            <w:r w:rsidRPr="001362B5">
              <w:rPr>
                <w:rFonts w:ascii="Arial" w:hAnsi="Arial" w:cs="Arial"/>
                <w:sz w:val="16"/>
                <w:szCs w:val="16"/>
              </w:rPr>
              <w:t>16.02.</w:t>
            </w:r>
          </w:p>
        </w:tc>
        <w:tc>
          <w:tcPr>
            <w:tcW w:w="655" w:type="pct"/>
            <w:tcBorders>
              <w:top w:val="single" w:sz="4" w:space="0" w:color="auto"/>
            </w:tcBorders>
          </w:tcPr>
          <w:p w14:paraId="6539200C" w14:textId="2A730F28" w:rsidR="002064B5" w:rsidRPr="001362B5" w:rsidRDefault="00351BFF" w:rsidP="006E32F6">
            <w:pPr>
              <w:ind w:left="0" w:right="0" w:firstLine="0"/>
              <w:jc w:val="center"/>
              <w:rPr>
                <w:rFonts w:ascii="Arial" w:hAnsi="Arial" w:cs="Arial"/>
                <w:sz w:val="16"/>
                <w:szCs w:val="16"/>
                <w:lang w:val="de-DE"/>
              </w:rPr>
            </w:pPr>
            <w:r w:rsidRPr="001362B5">
              <w:rPr>
                <w:rFonts w:ascii="Arial" w:hAnsi="Arial" w:cs="Arial"/>
                <w:sz w:val="16"/>
                <w:szCs w:val="16"/>
                <w:lang w:val="de-DE"/>
              </w:rPr>
              <w:t>25</w:t>
            </w:r>
            <w:r w:rsidR="002064B5" w:rsidRPr="001362B5">
              <w:rPr>
                <w:rFonts w:ascii="Arial" w:hAnsi="Arial" w:cs="Arial"/>
                <w:sz w:val="16"/>
                <w:szCs w:val="16"/>
                <w:lang w:val="de-DE"/>
              </w:rPr>
              <w:t>.0</w:t>
            </w:r>
            <w:r w:rsidRPr="001362B5">
              <w:rPr>
                <w:rFonts w:ascii="Arial" w:hAnsi="Arial" w:cs="Arial"/>
                <w:sz w:val="16"/>
                <w:szCs w:val="16"/>
                <w:lang w:val="de-DE"/>
              </w:rPr>
              <w:t>3</w:t>
            </w:r>
            <w:r w:rsidR="002064B5" w:rsidRPr="001362B5">
              <w:rPr>
                <w:rFonts w:ascii="Arial" w:hAnsi="Arial" w:cs="Arial"/>
                <w:sz w:val="16"/>
                <w:szCs w:val="16"/>
                <w:lang w:val="de-DE"/>
              </w:rPr>
              <w:t>.</w:t>
            </w:r>
          </w:p>
        </w:tc>
        <w:tc>
          <w:tcPr>
            <w:tcW w:w="655" w:type="pct"/>
            <w:tcBorders>
              <w:top w:val="single" w:sz="4" w:space="0" w:color="auto"/>
            </w:tcBorders>
          </w:tcPr>
          <w:p w14:paraId="5B8F619F" w14:textId="2BA5ACAC" w:rsidR="002064B5" w:rsidRPr="001362B5" w:rsidRDefault="00351BFF" w:rsidP="006E32F6">
            <w:pPr>
              <w:ind w:left="0" w:right="0" w:firstLine="0"/>
              <w:jc w:val="center"/>
              <w:rPr>
                <w:rFonts w:ascii="Arial" w:hAnsi="Arial" w:cs="Arial"/>
                <w:sz w:val="16"/>
                <w:szCs w:val="16"/>
              </w:rPr>
            </w:pPr>
            <w:r w:rsidRPr="001362B5">
              <w:rPr>
                <w:rFonts w:ascii="Arial" w:hAnsi="Arial" w:cs="Arial"/>
                <w:sz w:val="16"/>
                <w:szCs w:val="16"/>
              </w:rPr>
              <w:t>38</w:t>
            </w:r>
          </w:p>
        </w:tc>
        <w:tc>
          <w:tcPr>
            <w:tcW w:w="655" w:type="pct"/>
            <w:tcBorders>
              <w:top w:val="single" w:sz="4" w:space="0" w:color="auto"/>
            </w:tcBorders>
          </w:tcPr>
          <w:p w14:paraId="26A0F4DE"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21.02.</w:t>
            </w:r>
          </w:p>
        </w:tc>
        <w:tc>
          <w:tcPr>
            <w:tcW w:w="655" w:type="pct"/>
            <w:tcBorders>
              <w:top w:val="single" w:sz="4" w:space="0" w:color="auto"/>
            </w:tcBorders>
          </w:tcPr>
          <w:p w14:paraId="07DEB5E7" w14:textId="1A5F2B71"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1,350.6</w:t>
            </w:r>
            <w:r w:rsidR="00351BFF" w:rsidRPr="001362B5">
              <w:rPr>
                <w:rFonts w:ascii="Arial" w:hAnsi="Arial" w:cs="Arial"/>
                <w:sz w:val="16"/>
                <w:szCs w:val="16"/>
              </w:rPr>
              <w:t>3</w:t>
            </w:r>
          </w:p>
        </w:tc>
        <w:tc>
          <w:tcPr>
            <w:tcW w:w="655" w:type="pct"/>
            <w:tcBorders>
              <w:top w:val="single" w:sz="4" w:space="0" w:color="auto"/>
            </w:tcBorders>
          </w:tcPr>
          <w:p w14:paraId="05F51CD0" w14:textId="3ED83713"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5,</w:t>
            </w:r>
            <w:r w:rsidR="00351BFF" w:rsidRPr="001362B5">
              <w:rPr>
                <w:rFonts w:ascii="Arial" w:hAnsi="Arial" w:cs="Arial"/>
                <w:sz w:val="16"/>
                <w:szCs w:val="16"/>
              </w:rPr>
              <w:t>419</w:t>
            </w:r>
            <w:r w:rsidRPr="001362B5">
              <w:rPr>
                <w:rFonts w:ascii="Arial" w:hAnsi="Arial" w:cs="Arial"/>
                <w:sz w:val="16"/>
                <w:szCs w:val="16"/>
              </w:rPr>
              <w:t>.</w:t>
            </w:r>
            <w:r w:rsidR="00351BFF" w:rsidRPr="001362B5">
              <w:rPr>
                <w:rFonts w:ascii="Arial" w:hAnsi="Arial" w:cs="Arial"/>
                <w:sz w:val="16"/>
                <w:szCs w:val="16"/>
              </w:rPr>
              <w:t>06</w:t>
            </w:r>
          </w:p>
        </w:tc>
      </w:tr>
      <w:tr w:rsidR="00E87934" w:rsidRPr="001362B5" w14:paraId="5677091D" w14:textId="77777777" w:rsidTr="006E32F6">
        <w:trPr>
          <w:trHeight w:val="317"/>
        </w:trPr>
        <w:tc>
          <w:tcPr>
            <w:tcW w:w="415" w:type="pct"/>
            <w:vMerge/>
          </w:tcPr>
          <w:p w14:paraId="046B0DFB" w14:textId="77777777" w:rsidR="002064B5" w:rsidRPr="001362B5" w:rsidRDefault="002064B5" w:rsidP="006E32F6">
            <w:pPr>
              <w:ind w:left="0" w:right="0" w:firstLine="0"/>
              <w:jc w:val="center"/>
              <w:rPr>
                <w:rFonts w:ascii="Arial" w:hAnsi="Arial" w:cs="Arial"/>
                <w:b/>
                <w:sz w:val="16"/>
                <w:szCs w:val="16"/>
                <w:lang w:val="de-DE"/>
              </w:rPr>
            </w:pPr>
          </w:p>
        </w:tc>
        <w:tc>
          <w:tcPr>
            <w:tcW w:w="655" w:type="pct"/>
          </w:tcPr>
          <w:p w14:paraId="1A040BC3"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2020</w:t>
            </w:r>
          </w:p>
        </w:tc>
        <w:tc>
          <w:tcPr>
            <w:tcW w:w="655" w:type="pct"/>
          </w:tcPr>
          <w:p w14:paraId="2843E672" w14:textId="42966700" w:rsidR="002064B5" w:rsidRPr="001362B5" w:rsidRDefault="002064B5" w:rsidP="006E32F6">
            <w:pPr>
              <w:ind w:left="0" w:right="0" w:firstLine="0"/>
              <w:jc w:val="center"/>
              <w:rPr>
                <w:rFonts w:ascii="Arial" w:hAnsi="Arial" w:cs="Arial"/>
                <w:sz w:val="16"/>
                <w:szCs w:val="16"/>
                <w:lang w:val="de-DE"/>
              </w:rPr>
            </w:pPr>
            <w:r w:rsidRPr="001362B5">
              <w:rPr>
                <w:rFonts w:ascii="Arial" w:hAnsi="Arial" w:cs="Arial"/>
                <w:sz w:val="16"/>
                <w:szCs w:val="16"/>
                <w:lang w:val="de-DE"/>
              </w:rPr>
              <w:t>1</w:t>
            </w:r>
            <w:r w:rsidR="00351BFF" w:rsidRPr="001362B5">
              <w:rPr>
                <w:rFonts w:ascii="Arial" w:hAnsi="Arial" w:cs="Arial"/>
                <w:sz w:val="16"/>
                <w:szCs w:val="16"/>
                <w:lang w:val="de-DE"/>
              </w:rPr>
              <w:t>4</w:t>
            </w:r>
            <w:r w:rsidRPr="001362B5">
              <w:rPr>
                <w:rFonts w:ascii="Arial" w:hAnsi="Arial" w:cs="Arial"/>
                <w:sz w:val="16"/>
                <w:szCs w:val="16"/>
                <w:lang w:val="de-DE"/>
              </w:rPr>
              <w:t>.01.</w:t>
            </w:r>
          </w:p>
        </w:tc>
        <w:tc>
          <w:tcPr>
            <w:tcW w:w="655" w:type="pct"/>
          </w:tcPr>
          <w:p w14:paraId="4FEC7C81" w14:textId="75E075A1" w:rsidR="002064B5" w:rsidRPr="001362B5" w:rsidRDefault="00351BFF" w:rsidP="006E32F6">
            <w:pPr>
              <w:ind w:left="0" w:right="0" w:firstLine="0"/>
              <w:jc w:val="center"/>
              <w:rPr>
                <w:rFonts w:ascii="Arial" w:hAnsi="Arial" w:cs="Arial"/>
                <w:sz w:val="16"/>
                <w:szCs w:val="16"/>
                <w:lang w:val="de-DE"/>
              </w:rPr>
            </w:pPr>
            <w:r w:rsidRPr="001362B5">
              <w:rPr>
                <w:rFonts w:ascii="Arial" w:hAnsi="Arial" w:cs="Arial"/>
                <w:sz w:val="16"/>
                <w:szCs w:val="16"/>
                <w:lang w:val="de-DE"/>
              </w:rPr>
              <w:t>03</w:t>
            </w:r>
            <w:r w:rsidR="002064B5" w:rsidRPr="001362B5">
              <w:rPr>
                <w:rFonts w:ascii="Arial" w:hAnsi="Arial" w:cs="Arial"/>
                <w:sz w:val="16"/>
                <w:szCs w:val="16"/>
                <w:lang w:val="de-DE"/>
              </w:rPr>
              <w:t>.0</w:t>
            </w:r>
            <w:r w:rsidRPr="001362B5">
              <w:rPr>
                <w:rFonts w:ascii="Arial" w:hAnsi="Arial" w:cs="Arial"/>
                <w:sz w:val="16"/>
                <w:szCs w:val="16"/>
                <w:lang w:val="de-DE"/>
              </w:rPr>
              <w:t>4</w:t>
            </w:r>
            <w:r w:rsidR="002064B5" w:rsidRPr="001362B5">
              <w:rPr>
                <w:rFonts w:ascii="Arial" w:hAnsi="Arial" w:cs="Arial"/>
                <w:sz w:val="16"/>
                <w:szCs w:val="16"/>
                <w:lang w:val="de-DE"/>
              </w:rPr>
              <w:t>.</w:t>
            </w:r>
          </w:p>
        </w:tc>
        <w:tc>
          <w:tcPr>
            <w:tcW w:w="655" w:type="pct"/>
          </w:tcPr>
          <w:p w14:paraId="3E713994" w14:textId="2F14CC89" w:rsidR="002064B5" w:rsidRPr="001362B5" w:rsidRDefault="00351BFF" w:rsidP="006E32F6">
            <w:pPr>
              <w:ind w:left="0" w:right="0" w:firstLine="0"/>
              <w:jc w:val="center"/>
              <w:rPr>
                <w:rFonts w:ascii="Arial" w:hAnsi="Arial" w:cs="Arial"/>
                <w:sz w:val="16"/>
                <w:szCs w:val="16"/>
              </w:rPr>
            </w:pPr>
            <w:r w:rsidRPr="001362B5">
              <w:rPr>
                <w:rFonts w:ascii="Arial" w:hAnsi="Arial" w:cs="Arial"/>
                <w:sz w:val="16"/>
                <w:szCs w:val="16"/>
              </w:rPr>
              <w:t>81</w:t>
            </w:r>
          </w:p>
        </w:tc>
        <w:tc>
          <w:tcPr>
            <w:tcW w:w="655" w:type="pct"/>
          </w:tcPr>
          <w:p w14:paraId="18BABF01"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01.02.</w:t>
            </w:r>
          </w:p>
        </w:tc>
        <w:tc>
          <w:tcPr>
            <w:tcW w:w="655" w:type="pct"/>
          </w:tcPr>
          <w:p w14:paraId="4F3E53D7" w14:textId="3FA80D97" w:rsidR="002064B5" w:rsidRPr="001362B5" w:rsidRDefault="00351BFF" w:rsidP="006E32F6">
            <w:pPr>
              <w:ind w:left="0" w:right="0" w:firstLine="0"/>
              <w:jc w:val="center"/>
              <w:rPr>
                <w:rFonts w:ascii="Arial" w:hAnsi="Arial" w:cs="Arial"/>
                <w:sz w:val="16"/>
                <w:szCs w:val="16"/>
                <w:lang w:val="de-DE"/>
              </w:rPr>
            </w:pPr>
            <w:r w:rsidRPr="001362B5">
              <w:rPr>
                <w:rFonts w:ascii="Arial" w:hAnsi="Arial" w:cs="Arial"/>
                <w:sz w:val="16"/>
                <w:szCs w:val="16"/>
                <w:lang w:val="de-DE"/>
              </w:rPr>
              <w:t>2,074</w:t>
            </w:r>
            <w:r w:rsidR="002064B5" w:rsidRPr="001362B5">
              <w:rPr>
                <w:rFonts w:ascii="Arial" w:hAnsi="Arial" w:cs="Arial"/>
                <w:sz w:val="16"/>
                <w:szCs w:val="16"/>
                <w:lang w:val="de-DE"/>
              </w:rPr>
              <w:t>.</w:t>
            </w:r>
            <w:r w:rsidRPr="001362B5">
              <w:rPr>
                <w:rFonts w:ascii="Arial" w:hAnsi="Arial" w:cs="Arial"/>
                <w:sz w:val="16"/>
                <w:szCs w:val="16"/>
                <w:lang w:val="de-DE"/>
              </w:rPr>
              <w:t>60</w:t>
            </w:r>
          </w:p>
        </w:tc>
        <w:tc>
          <w:tcPr>
            <w:tcW w:w="655" w:type="pct"/>
          </w:tcPr>
          <w:p w14:paraId="25234E14" w14:textId="1B369FC1" w:rsidR="002064B5" w:rsidRPr="001362B5" w:rsidRDefault="00351BFF" w:rsidP="006E32F6">
            <w:pPr>
              <w:ind w:left="0" w:right="0" w:firstLine="0"/>
              <w:jc w:val="center"/>
              <w:rPr>
                <w:rFonts w:ascii="Arial" w:hAnsi="Arial" w:cs="Arial"/>
                <w:sz w:val="16"/>
                <w:szCs w:val="16"/>
              </w:rPr>
            </w:pPr>
            <w:r w:rsidRPr="001362B5">
              <w:rPr>
                <w:rFonts w:ascii="Arial" w:hAnsi="Arial" w:cs="Arial"/>
                <w:sz w:val="16"/>
                <w:szCs w:val="16"/>
              </w:rPr>
              <w:t>9</w:t>
            </w:r>
            <w:r w:rsidR="002064B5" w:rsidRPr="001362B5">
              <w:rPr>
                <w:rFonts w:ascii="Arial" w:hAnsi="Arial" w:cs="Arial"/>
                <w:sz w:val="16"/>
                <w:szCs w:val="16"/>
              </w:rPr>
              <w:t>,</w:t>
            </w:r>
            <w:r w:rsidRPr="001362B5">
              <w:rPr>
                <w:rFonts w:ascii="Arial" w:hAnsi="Arial" w:cs="Arial"/>
                <w:sz w:val="16"/>
                <w:szCs w:val="16"/>
              </w:rPr>
              <w:t>491.13</w:t>
            </w:r>
          </w:p>
        </w:tc>
      </w:tr>
      <w:tr w:rsidR="00E87934" w:rsidRPr="001362B5" w14:paraId="3A1014C6" w14:textId="77777777" w:rsidTr="006E32F6">
        <w:trPr>
          <w:trHeight w:val="317"/>
        </w:trPr>
        <w:tc>
          <w:tcPr>
            <w:tcW w:w="415" w:type="pct"/>
            <w:vMerge/>
          </w:tcPr>
          <w:p w14:paraId="2FA5920D" w14:textId="77777777" w:rsidR="002064B5" w:rsidRPr="001362B5" w:rsidRDefault="002064B5" w:rsidP="006E32F6">
            <w:pPr>
              <w:ind w:left="0" w:right="0" w:firstLine="0"/>
              <w:jc w:val="center"/>
              <w:rPr>
                <w:rFonts w:ascii="Arial" w:hAnsi="Arial" w:cs="Arial"/>
                <w:b/>
                <w:sz w:val="16"/>
                <w:szCs w:val="16"/>
                <w:lang w:val="de-DE"/>
              </w:rPr>
            </w:pPr>
          </w:p>
        </w:tc>
        <w:tc>
          <w:tcPr>
            <w:tcW w:w="655" w:type="pct"/>
          </w:tcPr>
          <w:p w14:paraId="7DE0C181"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2021</w:t>
            </w:r>
          </w:p>
        </w:tc>
        <w:tc>
          <w:tcPr>
            <w:tcW w:w="655" w:type="pct"/>
          </w:tcPr>
          <w:p w14:paraId="326C6853" w14:textId="789252FE"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0</w:t>
            </w:r>
            <w:r w:rsidR="00351BFF" w:rsidRPr="001362B5">
              <w:rPr>
                <w:rFonts w:ascii="Arial" w:hAnsi="Arial" w:cs="Arial"/>
                <w:sz w:val="16"/>
                <w:szCs w:val="16"/>
              </w:rPr>
              <w:t>6</w:t>
            </w:r>
            <w:r w:rsidRPr="001362B5">
              <w:rPr>
                <w:rFonts w:ascii="Arial" w:hAnsi="Arial" w:cs="Arial"/>
                <w:sz w:val="16"/>
                <w:szCs w:val="16"/>
              </w:rPr>
              <w:t>.02.</w:t>
            </w:r>
          </w:p>
        </w:tc>
        <w:tc>
          <w:tcPr>
            <w:tcW w:w="655" w:type="pct"/>
          </w:tcPr>
          <w:p w14:paraId="03EB18BD" w14:textId="71D1E136" w:rsidR="002064B5" w:rsidRPr="001362B5" w:rsidRDefault="00351BFF" w:rsidP="006E32F6">
            <w:pPr>
              <w:ind w:left="0" w:right="0" w:firstLine="0"/>
              <w:jc w:val="center"/>
              <w:rPr>
                <w:rFonts w:ascii="Arial" w:hAnsi="Arial" w:cs="Arial"/>
                <w:sz w:val="16"/>
                <w:szCs w:val="16"/>
              </w:rPr>
            </w:pPr>
            <w:r w:rsidRPr="001362B5">
              <w:rPr>
                <w:rFonts w:ascii="Arial" w:hAnsi="Arial" w:cs="Arial"/>
                <w:sz w:val="16"/>
                <w:szCs w:val="16"/>
              </w:rPr>
              <w:t>09</w:t>
            </w:r>
            <w:r w:rsidR="002064B5" w:rsidRPr="001362B5">
              <w:rPr>
                <w:rFonts w:ascii="Arial" w:hAnsi="Arial" w:cs="Arial"/>
                <w:sz w:val="16"/>
                <w:szCs w:val="16"/>
              </w:rPr>
              <w:t>.0</w:t>
            </w:r>
            <w:r w:rsidRPr="001362B5">
              <w:rPr>
                <w:rFonts w:ascii="Arial" w:hAnsi="Arial" w:cs="Arial"/>
                <w:sz w:val="16"/>
                <w:szCs w:val="16"/>
              </w:rPr>
              <w:t>4</w:t>
            </w:r>
            <w:r w:rsidR="002064B5" w:rsidRPr="001362B5">
              <w:rPr>
                <w:rFonts w:ascii="Arial" w:hAnsi="Arial" w:cs="Arial"/>
                <w:sz w:val="16"/>
                <w:szCs w:val="16"/>
              </w:rPr>
              <w:t>.</w:t>
            </w:r>
          </w:p>
        </w:tc>
        <w:tc>
          <w:tcPr>
            <w:tcW w:w="655" w:type="pct"/>
          </w:tcPr>
          <w:p w14:paraId="6D20C34E" w14:textId="45AF7F66" w:rsidR="002064B5" w:rsidRPr="001362B5" w:rsidRDefault="00351BFF" w:rsidP="006E32F6">
            <w:pPr>
              <w:ind w:left="0" w:right="0" w:firstLine="0"/>
              <w:jc w:val="center"/>
              <w:rPr>
                <w:rFonts w:ascii="Arial" w:hAnsi="Arial" w:cs="Arial"/>
                <w:sz w:val="16"/>
                <w:szCs w:val="16"/>
              </w:rPr>
            </w:pPr>
            <w:r w:rsidRPr="001362B5">
              <w:rPr>
                <w:rFonts w:ascii="Arial" w:hAnsi="Arial" w:cs="Arial"/>
                <w:sz w:val="16"/>
                <w:szCs w:val="16"/>
              </w:rPr>
              <w:t>63</w:t>
            </w:r>
          </w:p>
        </w:tc>
        <w:tc>
          <w:tcPr>
            <w:tcW w:w="655" w:type="pct"/>
          </w:tcPr>
          <w:p w14:paraId="1CF16D77" w14:textId="2AA22C9F"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2</w:t>
            </w:r>
            <w:r w:rsidR="00351BFF" w:rsidRPr="001362B5">
              <w:rPr>
                <w:rFonts w:ascii="Arial" w:hAnsi="Arial" w:cs="Arial"/>
                <w:sz w:val="16"/>
                <w:szCs w:val="16"/>
              </w:rPr>
              <w:t>0</w:t>
            </w:r>
            <w:r w:rsidRPr="001362B5">
              <w:rPr>
                <w:rFonts w:ascii="Arial" w:hAnsi="Arial" w:cs="Arial"/>
                <w:sz w:val="16"/>
                <w:szCs w:val="16"/>
              </w:rPr>
              <w:t>.02.</w:t>
            </w:r>
          </w:p>
        </w:tc>
        <w:tc>
          <w:tcPr>
            <w:tcW w:w="655" w:type="pct"/>
          </w:tcPr>
          <w:p w14:paraId="750137E2" w14:textId="158389DA" w:rsidR="002064B5" w:rsidRPr="001362B5" w:rsidRDefault="00351BFF" w:rsidP="006E32F6">
            <w:pPr>
              <w:ind w:left="0" w:right="0" w:firstLine="0"/>
              <w:jc w:val="center"/>
              <w:rPr>
                <w:rFonts w:ascii="Arial" w:hAnsi="Arial" w:cs="Arial"/>
                <w:sz w:val="16"/>
                <w:szCs w:val="16"/>
              </w:rPr>
            </w:pPr>
            <w:r w:rsidRPr="001362B5">
              <w:rPr>
                <w:rFonts w:ascii="Arial" w:hAnsi="Arial" w:cs="Arial"/>
                <w:sz w:val="16"/>
                <w:szCs w:val="16"/>
              </w:rPr>
              <w:t>440.67</w:t>
            </w:r>
          </w:p>
        </w:tc>
        <w:tc>
          <w:tcPr>
            <w:tcW w:w="655" w:type="pct"/>
          </w:tcPr>
          <w:p w14:paraId="4AC9C825" w14:textId="7E232173" w:rsidR="002064B5" w:rsidRPr="001362B5" w:rsidRDefault="00351BFF" w:rsidP="006E32F6">
            <w:pPr>
              <w:ind w:left="0" w:right="0" w:firstLine="0"/>
              <w:jc w:val="center"/>
              <w:rPr>
                <w:rFonts w:ascii="Arial" w:hAnsi="Arial" w:cs="Arial"/>
                <w:sz w:val="16"/>
                <w:szCs w:val="16"/>
              </w:rPr>
            </w:pPr>
            <w:r w:rsidRPr="001362B5">
              <w:rPr>
                <w:rFonts w:ascii="Arial" w:hAnsi="Arial" w:cs="Arial"/>
                <w:sz w:val="16"/>
                <w:szCs w:val="16"/>
              </w:rPr>
              <w:t>3</w:t>
            </w:r>
            <w:r w:rsidR="002064B5" w:rsidRPr="001362B5">
              <w:rPr>
                <w:rFonts w:ascii="Arial" w:hAnsi="Arial" w:cs="Arial"/>
                <w:sz w:val="16"/>
                <w:szCs w:val="16"/>
              </w:rPr>
              <w:t>,</w:t>
            </w:r>
            <w:r w:rsidRPr="001362B5">
              <w:rPr>
                <w:rFonts w:ascii="Arial" w:hAnsi="Arial" w:cs="Arial"/>
                <w:sz w:val="16"/>
                <w:szCs w:val="16"/>
              </w:rPr>
              <w:t>460.37</w:t>
            </w:r>
          </w:p>
        </w:tc>
      </w:tr>
      <w:tr w:rsidR="00E87934" w:rsidRPr="001362B5" w14:paraId="1011DA44" w14:textId="77777777" w:rsidTr="006E32F6">
        <w:trPr>
          <w:trHeight w:val="318"/>
        </w:trPr>
        <w:tc>
          <w:tcPr>
            <w:tcW w:w="415" w:type="pct"/>
            <w:vMerge/>
          </w:tcPr>
          <w:p w14:paraId="15F9C7E6" w14:textId="77777777" w:rsidR="002064B5" w:rsidRPr="001362B5" w:rsidRDefault="002064B5" w:rsidP="006E32F6">
            <w:pPr>
              <w:ind w:left="0" w:right="0" w:firstLine="0"/>
              <w:jc w:val="center"/>
              <w:rPr>
                <w:rFonts w:ascii="Arial" w:hAnsi="Arial" w:cs="Arial"/>
                <w:b/>
                <w:sz w:val="16"/>
                <w:szCs w:val="16"/>
                <w:lang w:val="de-DE"/>
              </w:rPr>
            </w:pPr>
          </w:p>
        </w:tc>
        <w:tc>
          <w:tcPr>
            <w:tcW w:w="655" w:type="pct"/>
          </w:tcPr>
          <w:p w14:paraId="2A767F79"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2022</w:t>
            </w:r>
          </w:p>
        </w:tc>
        <w:tc>
          <w:tcPr>
            <w:tcW w:w="655" w:type="pct"/>
          </w:tcPr>
          <w:p w14:paraId="1F051249"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04.01.</w:t>
            </w:r>
          </w:p>
        </w:tc>
        <w:tc>
          <w:tcPr>
            <w:tcW w:w="655" w:type="pct"/>
          </w:tcPr>
          <w:p w14:paraId="209B3F62" w14:textId="3A270B52" w:rsidR="002064B5" w:rsidRPr="001362B5" w:rsidRDefault="00351BFF" w:rsidP="006E32F6">
            <w:pPr>
              <w:ind w:left="0" w:right="0" w:firstLine="0"/>
              <w:jc w:val="center"/>
              <w:rPr>
                <w:rFonts w:ascii="Arial" w:hAnsi="Arial" w:cs="Arial"/>
                <w:sz w:val="16"/>
                <w:szCs w:val="16"/>
              </w:rPr>
            </w:pPr>
            <w:r w:rsidRPr="001362B5">
              <w:rPr>
                <w:rFonts w:ascii="Arial" w:hAnsi="Arial" w:cs="Arial"/>
                <w:sz w:val="16"/>
                <w:szCs w:val="16"/>
              </w:rPr>
              <w:t>30</w:t>
            </w:r>
            <w:r w:rsidR="002064B5" w:rsidRPr="001362B5">
              <w:rPr>
                <w:rFonts w:ascii="Arial" w:hAnsi="Arial" w:cs="Arial"/>
                <w:sz w:val="16"/>
                <w:szCs w:val="16"/>
              </w:rPr>
              <w:t>.0</w:t>
            </w:r>
            <w:r w:rsidRPr="001362B5">
              <w:rPr>
                <w:rFonts w:ascii="Arial" w:hAnsi="Arial" w:cs="Arial"/>
                <w:sz w:val="16"/>
                <w:szCs w:val="16"/>
              </w:rPr>
              <w:t>4</w:t>
            </w:r>
            <w:r w:rsidR="002064B5" w:rsidRPr="001362B5">
              <w:rPr>
                <w:rFonts w:ascii="Arial" w:hAnsi="Arial" w:cs="Arial"/>
                <w:sz w:val="16"/>
                <w:szCs w:val="16"/>
              </w:rPr>
              <w:t>.</w:t>
            </w:r>
          </w:p>
        </w:tc>
        <w:tc>
          <w:tcPr>
            <w:tcW w:w="655" w:type="pct"/>
          </w:tcPr>
          <w:p w14:paraId="7EDB434D" w14:textId="2F45B3FE" w:rsidR="002064B5" w:rsidRPr="001362B5" w:rsidRDefault="00351BFF" w:rsidP="006E32F6">
            <w:pPr>
              <w:ind w:left="0" w:right="0" w:firstLine="0"/>
              <w:jc w:val="center"/>
              <w:rPr>
                <w:rFonts w:ascii="Arial" w:hAnsi="Arial" w:cs="Arial"/>
                <w:sz w:val="16"/>
                <w:szCs w:val="16"/>
              </w:rPr>
            </w:pPr>
            <w:r w:rsidRPr="001362B5">
              <w:rPr>
                <w:rFonts w:ascii="Arial" w:hAnsi="Arial" w:cs="Arial"/>
                <w:sz w:val="16"/>
                <w:szCs w:val="16"/>
              </w:rPr>
              <w:t>117</w:t>
            </w:r>
          </w:p>
        </w:tc>
        <w:tc>
          <w:tcPr>
            <w:tcW w:w="655" w:type="pct"/>
          </w:tcPr>
          <w:p w14:paraId="3CB1E3B9"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17.02.</w:t>
            </w:r>
          </w:p>
        </w:tc>
        <w:tc>
          <w:tcPr>
            <w:tcW w:w="655" w:type="pct"/>
          </w:tcPr>
          <w:p w14:paraId="0F7A08B3" w14:textId="0B5AC1D8" w:rsidR="002064B5" w:rsidRPr="001362B5" w:rsidRDefault="00351BFF" w:rsidP="006E32F6">
            <w:pPr>
              <w:ind w:left="0" w:right="0" w:firstLine="0"/>
              <w:jc w:val="center"/>
              <w:rPr>
                <w:rFonts w:ascii="Arial" w:hAnsi="Arial" w:cs="Arial"/>
                <w:sz w:val="16"/>
                <w:szCs w:val="16"/>
              </w:rPr>
            </w:pPr>
            <w:r w:rsidRPr="001362B5">
              <w:rPr>
                <w:rFonts w:ascii="Arial" w:hAnsi="Arial" w:cs="Arial"/>
                <w:sz w:val="16"/>
                <w:szCs w:val="16"/>
              </w:rPr>
              <w:t>443</w:t>
            </w:r>
            <w:r w:rsidR="002064B5" w:rsidRPr="001362B5">
              <w:rPr>
                <w:rFonts w:ascii="Arial" w:hAnsi="Arial" w:cs="Arial"/>
                <w:sz w:val="16"/>
                <w:szCs w:val="16"/>
              </w:rPr>
              <w:t>.</w:t>
            </w:r>
            <w:r w:rsidRPr="001362B5">
              <w:rPr>
                <w:rFonts w:ascii="Arial" w:hAnsi="Arial" w:cs="Arial"/>
                <w:sz w:val="16"/>
                <w:szCs w:val="16"/>
              </w:rPr>
              <w:t>98</w:t>
            </w:r>
          </w:p>
        </w:tc>
        <w:tc>
          <w:tcPr>
            <w:tcW w:w="655" w:type="pct"/>
          </w:tcPr>
          <w:p w14:paraId="57AC825C" w14:textId="51A0685A" w:rsidR="002064B5" w:rsidRPr="001362B5" w:rsidRDefault="00351BFF" w:rsidP="006E32F6">
            <w:pPr>
              <w:ind w:left="0" w:right="0" w:firstLine="0"/>
              <w:jc w:val="center"/>
              <w:rPr>
                <w:rFonts w:ascii="Arial" w:hAnsi="Arial" w:cs="Arial"/>
                <w:sz w:val="16"/>
                <w:szCs w:val="16"/>
              </w:rPr>
            </w:pPr>
            <w:r w:rsidRPr="001362B5">
              <w:rPr>
                <w:rFonts w:ascii="Arial" w:hAnsi="Arial" w:cs="Arial"/>
                <w:sz w:val="16"/>
                <w:szCs w:val="16"/>
              </w:rPr>
              <w:t>3,912</w:t>
            </w:r>
            <w:r w:rsidR="002064B5" w:rsidRPr="001362B5">
              <w:rPr>
                <w:rFonts w:ascii="Arial" w:hAnsi="Arial" w:cs="Arial"/>
                <w:sz w:val="16"/>
                <w:szCs w:val="16"/>
              </w:rPr>
              <w:t>.</w:t>
            </w:r>
            <w:r w:rsidRPr="001362B5">
              <w:rPr>
                <w:rFonts w:ascii="Arial" w:hAnsi="Arial" w:cs="Arial"/>
                <w:sz w:val="16"/>
                <w:szCs w:val="16"/>
              </w:rPr>
              <w:t>80</w:t>
            </w:r>
          </w:p>
        </w:tc>
      </w:tr>
      <w:tr w:rsidR="00E87934" w:rsidRPr="001362B5" w14:paraId="5BDF3DAB" w14:textId="77777777" w:rsidTr="006E32F6">
        <w:trPr>
          <w:trHeight w:val="317"/>
        </w:trPr>
        <w:tc>
          <w:tcPr>
            <w:tcW w:w="415" w:type="pct"/>
            <w:vMerge/>
          </w:tcPr>
          <w:p w14:paraId="17EF2A30" w14:textId="77777777" w:rsidR="002064B5" w:rsidRPr="001362B5" w:rsidRDefault="002064B5" w:rsidP="006E32F6">
            <w:pPr>
              <w:ind w:left="0" w:right="0" w:firstLine="0"/>
              <w:jc w:val="center"/>
              <w:rPr>
                <w:rFonts w:ascii="Arial" w:hAnsi="Arial" w:cs="Arial"/>
                <w:b/>
                <w:sz w:val="16"/>
                <w:szCs w:val="16"/>
                <w:lang w:val="de-DE"/>
              </w:rPr>
            </w:pPr>
          </w:p>
        </w:tc>
        <w:tc>
          <w:tcPr>
            <w:tcW w:w="655" w:type="pct"/>
          </w:tcPr>
          <w:p w14:paraId="4D3231DA"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2023</w:t>
            </w:r>
          </w:p>
        </w:tc>
        <w:tc>
          <w:tcPr>
            <w:tcW w:w="655" w:type="pct"/>
          </w:tcPr>
          <w:p w14:paraId="19AF5DCD"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04.01.</w:t>
            </w:r>
          </w:p>
        </w:tc>
        <w:tc>
          <w:tcPr>
            <w:tcW w:w="655" w:type="pct"/>
          </w:tcPr>
          <w:p w14:paraId="77AE40A2" w14:textId="482826BB" w:rsidR="002064B5" w:rsidRPr="001362B5" w:rsidRDefault="00351BFF" w:rsidP="006E32F6">
            <w:pPr>
              <w:ind w:left="0" w:right="0" w:firstLine="0"/>
              <w:jc w:val="center"/>
              <w:rPr>
                <w:rFonts w:ascii="Arial" w:hAnsi="Arial" w:cs="Arial"/>
                <w:sz w:val="16"/>
                <w:szCs w:val="16"/>
              </w:rPr>
            </w:pPr>
            <w:r w:rsidRPr="001362B5">
              <w:rPr>
                <w:rFonts w:ascii="Arial" w:hAnsi="Arial" w:cs="Arial"/>
                <w:sz w:val="16"/>
                <w:szCs w:val="16"/>
              </w:rPr>
              <w:t>31</w:t>
            </w:r>
            <w:r w:rsidR="002064B5" w:rsidRPr="001362B5">
              <w:rPr>
                <w:rFonts w:ascii="Arial" w:hAnsi="Arial" w:cs="Arial"/>
                <w:sz w:val="16"/>
                <w:szCs w:val="16"/>
              </w:rPr>
              <w:t>.03.</w:t>
            </w:r>
          </w:p>
        </w:tc>
        <w:tc>
          <w:tcPr>
            <w:tcW w:w="655" w:type="pct"/>
          </w:tcPr>
          <w:p w14:paraId="72F28BC6" w14:textId="2F275CCF"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8</w:t>
            </w:r>
            <w:r w:rsidR="00351BFF" w:rsidRPr="001362B5">
              <w:rPr>
                <w:rFonts w:ascii="Arial" w:hAnsi="Arial" w:cs="Arial"/>
                <w:sz w:val="16"/>
                <w:szCs w:val="16"/>
              </w:rPr>
              <w:t>7</w:t>
            </w:r>
          </w:p>
        </w:tc>
        <w:tc>
          <w:tcPr>
            <w:tcW w:w="655" w:type="pct"/>
          </w:tcPr>
          <w:p w14:paraId="5DE90DC2"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13.01.</w:t>
            </w:r>
          </w:p>
        </w:tc>
        <w:tc>
          <w:tcPr>
            <w:tcW w:w="655" w:type="pct"/>
          </w:tcPr>
          <w:p w14:paraId="50C1BBCB" w14:textId="2EB81C57" w:rsidR="002064B5" w:rsidRPr="001362B5" w:rsidRDefault="00351BFF" w:rsidP="006E32F6">
            <w:pPr>
              <w:ind w:left="0" w:right="0" w:firstLine="0"/>
              <w:jc w:val="center"/>
              <w:rPr>
                <w:rFonts w:ascii="Arial" w:hAnsi="Arial" w:cs="Arial"/>
                <w:sz w:val="16"/>
                <w:szCs w:val="16"/>
              </w:rPr>
            </w:pPr>
            <w:r w:rsidRPr="001362B5">
              <w:rPr>
                <w:rFonts w:ascii="Arial" w:hAnsi="Arial" w:cs="Arial"/>
                <w:sz w:val="16"/>
                <w:szCs w:val="16"/>
              </w:rPr>
              <w:t>610</w:t>
            </w:r>
            <w:r w:rsidR="002064B5" w:rsidRPr="001362B5">
              <w:rPr>
                <w:rFonts w:ascii="Arial" w:hAnsi="Arial" w:cs="Arial"/>
                <w:sz w:val="16"/>
                <w:szCs w:val="16"/>
              </w:rPr>
              <w:t>.5</w:t>
            </w:r>
            <w:r w:rsidRPr="001362B5">
              <w:rPr>
                <w:rFonts w:ascii="Arial" w:hAnsi="Arial" w:cs="Arial"/>
                <w:sz w:val="16"/>
                <w:szCs w:val="16"/>
              </w:rPr>
              <w:t>7</w:t>
            </w:r>
          </w:p>
        </w:tc>
        <w:tc>
          <w:tcPr>
            <w:tcW w:w="655" w:type="pct"/>
          </w:tcPr>
          <w:p w14:paraId="334E3F4D" w14:textId="010094E6" w:rsidR="002064B5" w:rsidRPr="001362B5" w:rsidRDefault="00351BFF" w:rsidP="006E32F6">
            <w:pPr>
              <w:ind w:left="0" w:right="0" w:firstLine="0"/>
              <w:jc w:val="center"/>
              <w:rPr>
                <w:rFonts w:ascii="Arial" w:hAnsi="Arial" w:cs="Arial"/>
                <w:sz w:val="16"/>
                <w:szCs w:val="16"/>
              </w:rPr>
            </w:pPr>
            <w:r w:rsidRPr="001362B5">
              <w:rPr>
                <w:rFonts w:ascii="Arial" w:hAnsi="Arial" w:cs="Arial"/>
                <w:sz w:val="16"/>
                <w:szCs w:val="16"/>
              </w:rPr>
              <w:t>7</w:t>
            </w:r>
            <w:r w:rsidR="002064B5" w:rsidRPr="001362B5">
              <w:rPr>
                <w:rFonts w:ascii="Arial" w:hAnsi="Arial" w:cs="Arial"/>
                <w:sz w:val="16"/>
                <w:szCs w:val="16"/>
              </w:rPr>
              <w:t>,</w:t>
            </w:r>
            <w:r w:rsidRPr="001362B5">
              <w:rPr>
                <w:rFonts w:ascii="Arial" w:hAnsi="Arial" w:cs="Arial"/>
                <w:sz w:val="16"/>
                <w:szCs w:val="16"/>
              </w:rPr>
              <w:t>101</w:t>
            </w:r>
            <w:r w:rsidR="002064B5" w:rsidRPr="001362B5">
              <w:rPr>
                <w:rFonts w:ascii="Arial" w:hAnsi="Arial" w:cs="Arial"/>
                <w:sz w:val="16"/>
                <w:szCs w:val="16"/>
              </w:rPr>
              <w:t>.</w:t>
            </w:r>
            <w:r w:rsidRPr="001362B5">
              <w:rPr>
                <w:rFonts w:ascii="Arial" w:hAnsi="Arial" w:cs="Arial"/>
                <w:sz w:val="16"/>
                <w:szCs w:val="16"/>
              </w:rPr>
              <w:t>50</w:t>
            </w:r>
          </w:p>
        </w:tc>
      </w:tr>
      <w:tr w:rsidR="00E87934" w:rsidRPr="001362B5" w14:paraId="7C65B5FA" w14:textId="77777777" w:rsidTr="006E32F6">
        <w:trPr>
          <w:trHeight w:val="317"/>
        </w:trPr>
        <w:tc>
          <w:tcPr>
            <w:tcW w:w="415" w:type="pct"/>
            <w:vMerge/>
            <w:tcBorders>
              <w:bottom w:val="single" w:sz="4" w:space="0" w:color="auto"/>
            </w:tcBorders>
          </w:tcPr>
          <w:p w14:paraId="1E4DBB04" w14:textId="77777777" w:rsidR="002064B5" w:rsidRPr="001362B5" w:rsidRDefault="002064B5" w:rsidP="006E32F6">
            <w:pPr>
              <w:ind w:left="0" w:right="0" w:firstLine="0"/>
              <w:jc w:val="center"/>
              <w:rPr>
                <w:rFonts w:ascii="Arial" w:hAnsi="Arial" w:cs="Arial"/>
                <w:b/>
                <w:sz w:val="16"/>
                <w:szCs w:val="16"/>
                <w:lang w:val="de-DE"/>
              </w:rPr>
            </w:pPr>
          </w:p>
        </w:tc>
        <w:tc>
          <w:tcPr>
            <w:tcW w:w="655" w:type="pct"/>
            <w:tcBorders>
              <w:bottom w:val="single" w:sz="4" w:space="0" w:color="auto"/>
            </w:tcBorders>
          </w:tcPr>
          <w:p w14:paraId="270C3F87"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2024</w:t>
            </w:r>
          </w:p>
        </w:tc>
        <w:tc>
          <w:tcPr>
            <w:tcW w:w="655" w:type="pct"/>
            <w:tcBorders>
              <w:bottom w:val="single" w:sz="4" w:space="0" w:color="auto"/>
            </w:tcBorders>
          </w:tcPr>
          <w:p w14:paraId="1BEDE4ED"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04.01.</w:t>
            </w:r>
          </w:p>
        </w:tc>
        <w:tc>
          <w:tcPr>
            <w:tcW w:w="655" w:type="pct"/>
            <w:tcBorders>
              <w:bottom w:val="single" w:sz="4" w:space="0" w:color="auto"/>
            </w:tcBorders>
          </w:tcPr>
          <w:p w14:paraId="10742B7F" w14:textId="34120E36" w:rsidR="002064B5" w:rsidRPr="001362B5" w:rsidRDefault="00351BFF" w:rsidP="006E32F6">
            <w:pPr>
              <w:ind w:left="0" w:right="0" w:firstLine="0"/>
              <w:jc w:val="center"/>
              <w:rPr>
                <w:rFonts w:ascii="Arial" w:hAnsi="Arial" w:cs="Arial"/>
                <w:sz w:val="16"/>
                <w:szCs w:val="16"/>
              </w:rPr>
            </w:pPr>
            <w:r w:rsidRPr="001362B5">
              <w:rPr>
                <w:rFonts w:ascii="Arial" w:hAnsi="Arial" w:cs="Arial"/>
                <w:sz w:val="16"/>
                <w:szCs w:val="16"/>
              </w:rPr>
              <w:t>16</w:t>
            </w:r>
            <w:r w:rsidR="002064B5" w:rsidRPr="001362B5">
              <w:rPr>
                <w:rFonts w:ascii="Arial" w:hAnsi="Arial" w:cs="Arial"/>
                <w:sz w:val="16"/>
                <w:szCs w:val="16"/>
              </w:rPr>
              <w:t>.03.</w:t>
            </w:r>
          </w:p>
        </w:tc>
        <w:tc>
          <w:tcPr>
            <w:tcW w:w="655" w:type="pct"/>
            <w:tcBorders>
              <w:bottom w:val="single" w:sz="4" w:space="0" w:color="auto"/>
            </w:tcBorders>
          </w:tcPr>
          <w:p w14:paraId="53B560FB" w14:textId="6BC35C07" w:rsidR="002064B5" w:rsidRPr="001362B5" w:rsidRDefault="00351BFF" w:rsidP="006E32F6">
            <w:pPr>
              <w:ind w:left="0" w:right="0" w:firstLine="0"/>
              <w:jc w:val="center"/>
              <w:rPr>
                <w:rFonts w:ascii="Arial" w:hAnsi="Arial" w:cs="Arial"/>
                <w:sz w:val="16"/>
                <w:szCs w:val="16"/>
              </w:rPr>
            </w:pPr>
            <w:r w:rsidRPr="001362B5">
              <w:rPr>
                <w:rFonts w:ascii="Arial" w:hAnsi="Arial" w:cs="Arial"/>
                <w:sz w:val="16"/>
                <w:szCs w:val="16"/>
              </w:rPr>
              <w:t>73</w:t>
            </w:r>
          </w:p>
        </w:tc>
        <w:tc>
          <w:tcPr>
            <w:tcW w:w="655" w:type="pct"/>
            <w:tcBorders>
              <w:bottom w:val="single" w:sz="4" w:space="0" w:color="auto"/>
            </w:tcBorders>
          </w:tcPr>
          <w:p w14:paraId="70565FB6"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03.02.</w:t>
            </w:r>
          </w:p>
        </w:tc>
        <w:tc>
          <w:tcPr>
            <w:tcW w:w="655" w:type="pct"/>
            <w:tcBorders>
              <w:bottom w:val="single" w:sz="4" w:space="0" w:color="auto"/>
            </w:tcBorders>
          </w:tcPr>
          <w:p w14:paraId="3CA2C3DA" w14:textId="33592915" w:rsidR="002064B5" w:rsidRPr="001362B5" w:rsidRDefault="00351BFF" w:rsidP="006E32F6">
            <w:pPr>
              <w:ind w:left="0" w:right="0" w:firstLine="0"/>
              <w:jc w:val="center"/>
              <w:rPr>
                <w:rFonts w:ascii="Arial" w:hAnsi="Arial" w:cs="Arial"/>
                <w:sz w:val="16"/>
                <w:szCs w:val="16"/>
              </w:rPr>
            </w:pPr>
            <w:r w:rsidRPr="001362B5">
              <w:rPr>
                <w:rFonts w:ascii="Arial" w:hAnsi="Arial" w:cs="Arial"/>
                <w:sz w:val="16"/>
                <w:szCs w:val="16"/>
              </w:rPr>
              <w:t>404</w:t>
            </w:r>
            <w:r w:rsidR="002064B5" w:rsidRPr="001362B5">
              <w:rPr>
                <w:rFonts w:ascii="Arial" w:hAnsi="Arial" w:cs="Arial"/>
                <w:sz w:val="16"/>
                <w:szCs w:val="16"/>
              </w:rPr>
              <w:t>.</w:t>
            </w:r>
            <w:r w:rsidRPr="001362B5">
              <w:rPr>
                <w:rFonts w:ascii="Arial" w:hAnsi="Arial" w:cs="Arial"/>
                <w:sz w:val="16"/>
                <w:szCs w:val="16"/>
              </w:rPr>
              <w:t>57</w:t>
            </w:r>
          </w:p>
        </w:tc>
        <w:tc>
          <w:tcPr>
            <w:tcW w:w="655" w:type="pct"/>
            <w:tcBorders>
              <w:bottom w:val="single" w:sz="4" w:space="0" w:color="auto"/>
            </w:tcBorders>
          </w:tcPr>
          <w:p w14:paraId="4B404A0D" w14:textId="008DF214" w:rsidR="002064B5" w:rsidRPr="001362B5" w:rsidRDefault="00351BFF" w:rsidP="006E32F6">
            <w:pPr>
              <w:ind w:left="0" w:right="0" w:firstLine="0"/>
              <w:jc w:val="center"/>
              <w:rPr>
                <w:rFonts w:ascii="Arial" w:hAnsi="Arial" w:cs="Arial"/>
                <w:sz w:val="16"/>
                <w:szCs w:val="16"/>
              </w:rPr>
            </w:pPr>
            <w:r w:rsidRPr="001362B5">
              <w:rPr>
                <w:rFonts w:ascii="Arial" w:hAnsi="Arial" w:cs="Arial"/>
                <w:sz w:val="16"/>
                <w:szCs w:val="16"/>
              </w:rPr>
              <w:t>3195.74</w:t>
            </w:r>
          </w:p>
        </w:tc>
      </w:tr>
      <w:tr w:rsidR="00E87934" w:rsidRPr="001362B5" w14:paraId="5EF04886" w14:textId="77777777" w:rsidTr="006E32F6">
        <w:trPr>
          <w:trHeight w:val="317"/>
        </w:trPr>
        <w:tc>
          <w:tcPr>
            <w:tcW w:w="415" w:type="pct"/>
            <w:vMerge w:val="restart"/>
            <w:tcBorders>
              <w:top w:val="single" w:sz="4" w:space="0" w:color="auto"/>
            </w:tcBorders>
          </w:tcPr>
          <w:p w14:paraId="65032F2E" w14:textId="77777777" w:rsidR="002064B5" w:rsidRPr="001362B5" w:rsidRDefault="002064B5" w:rsidP="006E32F6">
            <w:pPr>
              <w:ind w:left="0" w:right="0" w:firstLine="0"/>
              <w:jc w:val="center"/>
              <w:rPr>
                <w:rFonts w:ascii="Arial" w:hAnsi="Arial" w:cs="Arial"/>
                <w:b/>
                <w:sz w:val="16"/>
                <w:szCs w:val="16"/>
                <w:lang w:val="de-DE"/>
              </w:rPr>
            </w:pPr>
            <w:proofErr w:type="spellStart"/>
            <w:r w:rsidRPr="001362B5">
              <w:rPr>
                <w:rFonts w:ascii="Arial" w:hAnsi="Arial" w:cs="Arial"/>
                <w:b/>
                <w:sz w:val="16"/>
                <w:szCs w:val="16"/>
                <w:lang w:val="de-DE"/>
              </w:rPr>
              <w:t>Poaceae</w:t>
            </w:r>
            <w:proofErr w:type="spellEnd"/>
          </w:p>
        </w:tc>
        <w:tc>
          <w:tcPr>
            <w:tcW w:w="655" w:type="pct"/>
            <w:tcBorders>
              <w:top w:val="single" w:sz="4" w:space="0" w:color="auto"/>
            </w:tcBorders>
          </w:tcPr>
          <w:p w14:paraId="4635DF30"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2019</w:t>
            </w:r>
          </w:p>
        </w:tc>
        <w:tc>
          <w:tcPr>
            <w:tcW w:w="655" w:type="pct"/>
            <w:tcBorders>
              <w:top w:val="single" w:sz="4" w:space="0" w:color="auto"/>
            </w:tcBorders>
          </w:tcPr>
          <w:p w14:paraId="1BC0085C" w14:textId="60D0ECEC" w:rsidR="002064B5" w:rsidRPr="001362B5" w:rsidRDefault="006B5967" w:rsidP="006E32F6">
            <w:pPr>
              <w:ind w:left="0" w:right="0" w:firstLine="0"/>
              <w:jc w:val="center"/>
              <w:rPr>
                <w:rFonts w:ascii="Arial" w:hAnsi="Arial" w:cs="Arial"/>
                <w:sz w:val="16"/>
                <w:szCs w:val="16"/>
              </w:rPr>
            </w:pPr>
            <w:r w:rsidRPr="001362B5">
              <w:rPr>
                <w:rFonts w:ascii="Arial" w:hAnsi="Arial" w:cs="Arial"/>
                <w:sz w:val="16"/>
                <w:szCs w:val="16"/>
              </w:rPr>
              <w:t>08</w:t>
            </w:r>
            <w:r w:rsidR="002064B5" w:rsidRPr="001362B5">
              <w:rPr>
                <w:rFonts w:ascii="Arial" w:hAnsi="Arial" w:cs="Arial"/>
                <w:sz w:val="16"/>
                <w:szCs w:val="16"/>
              </w:rPr>
              <w:t>.0</w:t>
            </w:r>
            <w:r w:rsidRPr="001362B5">
              <w:rPr>
                <w:rFonts w:ascii="Arial" w:hAnsi="Arial" w:cs="Arial"/>
                <w:sz w:val="16"/>
                <w:szCs w:val="16"/>
              </w:rPr>
              <w:t>5</w:t>
            </w:r>
            <w:r w:rsidR="002064B5" w:rsidRPr="001362B5">
              <w:rPr>
                <w:rFonts w:ascii="Arial" w:hAnsi="Arial" w:cs="Arial"/>
                <w:sz w:val="16"/>
                <w:szCs w:val="16"/>
              </w:rPr>
              <w:t>.</w:t>
            </w:r>
          </w:p>
        </w:tc>
        <w:tc>
          <w:tcPr>
            <w:tcW w:w="655" w:type="pct"/>
            <w:tcBorders>
              <w:top w:val="single" w:sz="4" w:space="0" w:color="auto"/>
            </w:tcBorders>
          </w:tcPr>
          <w:p w14:paraId="310D75AF" w14:textId="79C5A3B1" w:rsidR="002064B5" w:rsidRPr="001362B5" w:rsidRDefault="002064B5" w:rsidP="006E32F6">
            <w:pPr>
              <w:ind w:left="0" w:right="0" w:firstLine="0"/>
              <w:jc w:val="center"/>
              <w:rPr>
                <w:rFonts w:ascii="Arial" w:hAnsi="Arial" w:cs="Arial"/>
                <w:sz w:val="16"/>
                <w:szCs w:val="16"/>
                <w:lang w:val="de-DE"/>
              </w:rPr>
            </w:pPr>
            <w:r w:rsidRPr="001362B5">
              <w:rPr>
                <w:rFonts w:ascii="Arial" w:hAnsi="Arial" w:cs="Arial"/>
                <w:sz w:val="16"/>
                <w:szCs w:val="16"/>
                <w:lang w:val="de-DE"/>
              </w:rPr>
              <w:t>0</w:t>
            </w:r>
            <w:r w:rsidR="006B5967" w:rsidRPr="001362B5">
              <w:rPr>
                <w:rFonts w:ascii="Arial" w:hAnsi="Arial" w:cs="Arial"/>
                <w:sz w:val="16"/>
                <w:szCs w:val="16"/>
                <w:lang w:val="de-DE"/>
              </w:rPr>
              <w:t>5</w:t>
            </w:r>
            <w:r w:rsidRPr="001362B5">
              <w:rPr>
                <w:rFonts w:ascii="Arial" w:hAnsi="Arial" w:cs="Arial"/>
                <w:sz w:val="16"/>
                <w:szCs w:val="16"/>
                <w:lang w:val="de-DE"/>
              </w:rPr>
              <w:t>.08.</w:t>
            </w:r>
          </w:p>
        </w:tc>
        <w:tc>
          <w:tcPr>
            <w:tcW w:w="655" w:type="pct"/>
            <w:tcBorders>
              <w:top w:val="single" w:sz="4" w:space="0" w:color="auto"/>
            </w:tcBorders>
          </w:tcPr>
          <w:p w14:paraId="6C688041" w14:textId="7A13A03F" w:rsidR="002064B5" w:rsidRPr="001362B5" w:rsidRDefault="006B5967" w:rsidP="006E32F6">
            <w:pPr>
              <w:ind w:left="0" w:right="0" w:firstLine="0"/>
              <w:jc w:val="center"/>
              <w:rPr>
                <w:rFonts w:ascii="Arial" w:hAnsi="Arial" w:cs="Arial"/>
                <w:sz w:val="16"/>
                <w:szCs w:val="16"/>
              </w:rPr>
            </w:pPr>
            <w:r w:rsidRPr="001362B5">
              <w:rPr>
                <w:rFonts w:ascii="Arial" w:hAnsi="Arial" w:cs="Arial"/>
                <w:sz w:val="16"/>
                <w:szCs w:val="16"/>
              </w:rPr>
              <w:t>90</w:t>
            </w:r>
          </w:p>
        </w:tc>
        <w:tc>
          <w:tcPr>
            <w:tcW w:w="655" w:type="pct"/>
            <w:tcBorders>
              <w:top w:val="single" w:sz="4" w:space="0" w:color="auto"/>
            </w:tcBorders>
          </w:tcPr>
          <w:p w14:paraId="000D3AF9"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08.06.</w:t>
            </w:r>
          </w:p>
        </w:tc>
        <w:tc>
          <w:tcPr>
            <w:tcW w:w="655" w:type="pct"/>
            <w:tcBorders>
              <w:top w:val="single" w:sz="4" w:space="0" w:color="auto"/>
            </w:tcBorders>
          </w:tcPr>
          <w:p w14:paraId="169C1197" w14:textId="0F2E231B" w:rsidR="002064B5" w:rsidRPr="001362B5" w:rsidRDefault="006B5967" w:rsidP="006E32F6">
            <w:pPr>
              <w:ind w:left="0" w:right="0" w:firstLine="0"/>
              <w:jc w:val="center"/>
              <w:rPr>
                <w:rFonts w:ascii="Arial" w:hAnsi="Arial" w:cs="Arial"/>
                <w:sz w:val="16"/>
                <w:szCs w:val="16"/>
              </w:rPr>
            </w:pPr>
            <w:r w:rsidRPr="001362B5">
              <w:rPr>
                <w:rFonts w:ascii="Arial" w:hAnsi="Arial" w:cs="Arial"/>
                <w:sz w:val="16"/>
                <w:szCs w:val="16"/>
              </w:rPr>
              <w:t>144</w:t>
            </w:r>
            <w:r w:rsidR="002064B5" w:rsidRPr="001362B5">
              <w:rPr>
                <w:rFonts w:ascii="Arial" w:hAnsi="Arial" w:cs="Arial"/>
                <w:sz w:val="16"/>
                <w:szCs w:val="16"/>
              </w:rPr>
              <w:t>.</w:t>
            </w:r>
            <w:r w:rsidRPr="001362B5">
              <w:rPr>
                <w:rFonts w:ascii="Arial" w:hAnsi="Arial" w:cs="Arial"/>
                <w:sz w:val="16"/>
                <w:szCs w:val="16"/>
              </w:rPr>
              <w:t>52</w:t>
            </w:r>
          </w:p>
        </w:tc>
        <w:tc>
          <w:tcPr>
            <w:tcW w:w="655" w:type="pct"/>
            <w:tcBorders>
              <w:top w:val="single" w:sz="4" w:space="0" w:color="auto"/>
            </w:tcBorders>
          </w:tcPr>
          <w:p w14:paraId="7C5B8AFF" w14:textId="69BE7BC9" w:rsidR="002064B5" w:rsidRPr="001362B5" w:rsidRDefault="006B5967" w:rsidP="006E32F6">
            <w:pPr>
              <w:ind w:left="0" w:right="0" w:firstLine="0"/>
              <w:jc w:val="center"/>
              <w:rPr>
                <w:rFonts w:ascii="Arial" w:hAnsi="Arial" w:cs="Arial"/>
                <w:sz w:val="16"/>
                <w:szCs w:val="16"/>
              </w:rPr>
            </w:pPr>
            <w:r w:rsidRPr="001362B5">
              <w:rPr>
                <w:rFonts w:ascii="Arial" w:hAnsi="Arial" w:cs="Arial"/>
                <w:sz w:val="16"/>
                <w:szCs w:val="16"/>
              </w:rPr>
              <w:t>1,278.18</w:t>
            </w:r>
          </w:p>
        </w:tc>
      </w:tr>
      <w:tr w:rsidR="00E87934" w:rsidRPr="001362B5" w14:paraId="50447AD0" w14:textId="77777777" w:rsidTr="006E32F6">
        <w:trPr>
          <w:trHeight w:val="318"/>
        </w:trPr>
        <w:tc>
          <w:tcPr>
            <w:tcW w:w="415" w:type="pct"/>
            <w:vMerge/>
          </w:tcPr>
          <w:p w14:paraId="431B1612" w14:textId="77777777" w:rsidR="002064B5" w:rsidRPr="001362B5" w:rsidRDefault="002064B5" w:rsidP="006E32F6">
            <w:pPr>
              <w:ind w:left="0" w:right="0" w:firstLine="0"/>
              <w:jc w:val="center"/>
              <w:rPr>
                <w:rFonts w:ascii="Arial" w:hAnsi="Arial" w:cs="Arial"/>
                <w:b/>
                <w:sz w:val="16"/>
                <w:szCs w:val="16"/>
                <w:lang w:val="de-DE"/>
              </w:rPr>
            </w:pPr>
          </w:p>
        </w:tc>
        <w:tc>
          <w:tcPr>
            <w:tcW w:w="655" w:type="pct"/>
          </w:tcPr>
          <w:p w14:paraId="012A7EC5"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2020</w:t>
            </w:r>
          </w:p>
        </w:tc>
        <w:tc>
          <w:tcPr>
            <w:tcW w:w="655" w:type="pct"/>
          </w:tcPr>
          <w:p w14:paraId="564DF0F4" w14:textId="6DBA8661" w:rsidR="002064B5" w:rsidRPr="001362B5" w:rsidRDefault="006B5967" w:rsidP="006E32F6">
            <w:pPr>
              <w:ind w:left="0" w:right="0" w:firstLine="0"/>
              <w:jc w:val="center"/>
              <w:rPr>
                <w:rFonts w:ascii="Arial" w:hAnsi="Arial" w:cs="Arial"/>
                <w:sz w:val="16"/>
                <w:szCs w:val="16"/>
                <w:lang w:val="de-DE"/>
              </w:rPr>
            </w:pPr>
            <w:r w:rsidRPr="001362B5">
              <w:rPr>
                <w:rFonts w:ascii="Arial" w:hAnsi="Arial" w:cs="Arial"/>
                <w:sz w:val="16"/>
                <w:szCs w:val="16"/>
                <w:lang w:val="de-DE"/>
              </w:rPr>
              <w:t>16.05.</w:t>
            </w:r>
          </w:p>
        </w:tc>
        <w:tc>
          <w:tcPr>
            <w:tcW w:w="655" w:type="pct"/>
          </w:tcPr>
          <w:p w14:paraId="0721B2FC" w14:textId="03E47F02" w:rsidR="002064B5" w:rsidRPr="001362B5" w:rsidRDefault="006B5967" w:rsidP="006E32F6">
            <w:pPr>
              <w:ind w:left="0" w:right="0" w:firstLine="0"/>
              <w:jc w:val="center"/>
              <w:rPr>
                <w:rFonts w:ascii="Arial" w:hAnsi="Arial" w:cs="Arial"/>
                <w:sz w:val="16"/>
                <w:szCs w:val="16"/>
                <w:lang w:val="de-DE"/>
              </w:rPr>
            </w:pPr>
            <w:r w:rsidRPr="001362B5">
              <w:rPr>
                <w:rFonts w:ascii="Arial" w:hAnsi="Arial" w:cs="Arial"/>
                <w:sz w:val="16"/>
                <w:szCs w:val="16"/>
                <w:lang w:val="de-DE"/>
              </w:rPr>
              <w:t>07.08.</w:t>
            </w:r>
          </w:p>
        </w:tc>
        <w:tc>
          <w:tcPr>
            <w:tcW w:w="655" w:type="pct"/>
          </w:tcPr>
          <w:p w14:paraId="32DC3388" w14:textId="1B1AE52A" w:rsidR="002064B5" w:rsidRPr="001362B5" w:rsidRDefault="006B5967" w:rsidP="006E32F6">
            <w:pPr>
              <w:ind w:left="0" w:right="0" w:firstLine="0"/>
              <w:jc w:val="center"/>
              <w:rPr>
                <w:rFonts w:ascii="Arial" w:hAnsi="Arial" w:cs="Arial"/>
                <w:sz w:val="16"/>
                <w:szCs w:val="16"/>
              </w:rPr>
            </w:pPr>
            <w:r w:rsidRPr="001362B5">
              <w:rPr>
                <w:rFonts w:ascii="Arial" w:hAnsi="Arial" w:cs="Arial"/>
                <w:sz w:val="16"/>
                <w:szCs w:val="16"/>
              </w:rPr>
              <w:t>84</w:t>
            </w:r>
          </w:p>
        </w:tc>
        <w:tc>
          <w:tcPr>
            <w:tcW w:w="655" w:type="pct"/>
          </w:tcPr>
          <w:p w14:paraId="44B1B4E8"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12.06.</w:t>
            </w:r>
          </w:p>
        </w:tc>
        <w:tc>
          <w:tcPr>
            <w:tcW w:w="655" w:type="pct"/>
          </w:tcPr>
          <w:p w14:paraId="70761393" w14:textId="037058AA" w:rsidR="002064B5" w:rsidRPr="001362B5" w:rsidRDefault="006B5967" w:rsidP="006E32F6">
            <w:pPr>
              <w:ind w:left="0" w:right="0" w:firstLine="0"/>
              <w:jc w:val="center"/>
              <w:rPr>
                <w:rFonts w:ascii="Arial" w:hAnsi="Arial" w:cs="Arial"/>
                <w:sz w:val="16"/>
                <w:szCs w:val="16"/>
                <w:lang w:val="de-DE"/>
              </w:rPr>
            </w:pPr>
            <w:r w:rsidRPr="001362B5">
              <w:rPr>
                <w:rFonts w:ascii="Arial" w:hAnsi="Arial" w:cs="Arial"/>
                <w:sz w:val="16"/>
                <w:szCs w:val="16"/>
                <w:lang w:val="de-DE"/>
              </w:rPr>
              <w:t>163</w:t>
            </w:r>
            <w:r w:rsidR="002064B5" w:rsidRPr="001362B5">
              <w:rPr>
                <w:rFonts w:ascii="Arial" w:hAnsi="Arial" w:cs="Arial"/>
                <w:sz w:val="16"/>
                <w:szCs w:val="16"/>
                <w:lang w:val="de-DE"/>
              </w:rPr>
              <w:t>.</w:t>
            </w:r>
            <w:r w:rsidRPr="001362B5">
              <w:rPr>
                <w:rFonts w:ascii="Arial" w:hAnsi="Arial" w:cs="Arial"/>
                <w:sz w:val="16"/>
                <w:szCs w:val="16"/>
                <w:lang w:val="de-DE"/>
              </w:rPr>
              <w:t>16</w:t>
            </w:r>
          </w:p>
        </w:tc>
        <w:tc>
          <w:tcPr>
            <w:tcW w:w="655" w:type="pct"/>
          </w:tcPr>
          <w:p w14:paraId="7CD9F2CC" w14:textId="69E36AF5" w:rsidR="002064B5" w:rsidRPr="001362B5" w:rsidRDefault="006B5967" w:rsidP="006E32F6">
            <w:pPr>
              <w:ind w:left="0" w:right="0" w:firstLine="0"/>
              <w:jc w:val="center"/>
              <w:rPr>
                <w:rFonts w:ascii="Arial" w:hAnsi="Arial" w:cs="Arial"/>
                <w:sz w:val="16"/>
                <w:szCs w:val="16"/>
              </w:rPr>
            </w:pPr>
            <w:r w:rsidRPr="001362B5">
              <w:rPr>
                <w:rFonts w:ascii="Arial" w:hAnsi="Arial" w:cs="Arial"/>
                <w:sz w:val="16"/>
                <w:szCs w:val="16"/>
              </w:rPr>
              <w:t>1,482.61</w:t>
            </w:r>
          </w:p>
        </w:tc>
      </w:tr>
      <w:tr w:rsidR="00E87934" w:rsidRPr="001362B5" w14:paraId="2FE2307D" w14:textId="77777777" w:rsidTr="006E32F6">
        <w:trPr>
          <w:trHeight w:val="317"/>
        </w:trPr>
        <w:tc>
          <w:tcPr>
            <w:tcW w:w="415" w:type="pct"/>
            <w:vMerge/>
          </w:tcPr>
          <w:p w14:paraId="6E285D65" w14:textId="77777777" w:rsidR="002064B5" w:rsidRPr="001362B5" w:rsidRDefault="002064B5" w:rsidP="006E32F6">
            <w:pPr>
              <w:ind w:left="0" w:right="0" w:firstLine="0"/>
              <w:jc w:val="center"/>
              <w:rPr>
                <w:rFonts w:ascii="Arial" w:hAnsi="Arial" w:cs="Arial"/>
                <w:b/>
                <w:sz w:val="16"/>
                <w:szCs w:val="16"/>
                <w:lang w:val="de-DE"/>
              </w:rPr>
            </w:pPr>
          </w:p>
        </w:tc>
        <w:tc>
          <w:tcPr>
            <w:tcW w:w="655" w:type="pct"/>
          </w:tcPr>
          <w:p w14:paraId="1D93D1BF"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2021</w:t>
            </w:r>
          </w:p>
        </w:tc>
        <w:tc>
          <w:tcPr>
            <w:tcW w:w="655" w:type="pct"/>
          </w:tcPr>
          <w:p w14:paraId="4AE24F26" w14:textId="3FE4D5F2" w:rsidR="002064B5" w:rsidRPr="001362B5" w:rsidRDefault="006B5967" w:rsidP="006E32F6">
            <w:pPr>
              <w:ind w:left="0" w:right="0" w:firstLine="0"/>
              <w:jc w:val="center"/>
              <w:rPr>
                <w:rFonts w:ascii="Arial" w:hAnsi="Arial" w:cs="Arial"/>
                <w:sz w:val="16"/>
                <w:szCs w:val="16"/>
              </w:rPr>
            </w:pPr>
            <w:r w:rsidRPr="001362B5">
              <w:rPr>
                <w:rFonts w:ascii="Arial" w:hAnsi="Arial" w:cs="Arial"/>
                <w:sz w:val="16"/>
                <w:szCs w:val="16"/>
              </w:rPr>
              <w:t>23</w:t>
            </w:r>
            <w:r w:rsidR="002064B5" w:rsidRPr="001362B5">
              <w:rPr>
                <w:rFonts w:ascii="Arial" w:hAnsi="Arial" w:cs="Arial"/>
                <w:sz w:val="16"/>
                <w:szCs w:val="16"/>
              </w:rPr>
              <w:t>.05.</w:t>
            </w:r>
          </w:p>
        </w:tc>
        <w:tc>
          <w:tcPr>
            <w:tcW w:w="655" w:type="pct"/>
          </w:tcPr>
          <w:p w14:paraId="67033893" w14:textId="1D2804A7" w:rsidR="002064B5" w:rsidRPr="001362B5" w:rsidRDefault="006B5967" w:rsidP="006E32F6">
            <w:pPr>
              <w:ind w:left="0" w:right="0" w:firstLine="0"/>
              <w:jc w:val="center"/>
              <w:rPr>
                <w:rFonts w:ascii="Arial" w:hAnsi="Arial" w:cs="Arial"/>
                <w:sz w:val="16"/>
                <w:szCs w:val="16"/>
              </w:rPr>
            </w:pPr>
            <w:r w:rsidRPr="001362B5">
              <w:rPr>
                <w:rFonts w:ascii="Arial" w:hAnsi="Arial" w:cs="Arial"/>
                <w:sz w:val="16"/>
                <w:szCs w:val="16"/>
              </w:rPr>
              <w:t>1</w:t>
            </w:r>
            <w:r w:rsidR="002064B5" w:rsidRPr="001362B5">
              <w:rPr>
                <w:rFonts w:ascii="Arial" w:hAnsi="Arial" w:cs="Arial"/>
                <w:sz w:val="16"/>
                <w:szCs w:val="16"/>
              </w:rPr>
              <w:t>9.0</w:t>
            </w:r>
            <w:r w:rsidRPr="001362B5">
              <w:rPr>
                <w:rFonts w:ascii="Arial" w:hAnsi="Arial" w:cs="Arial"/>
                <w:sz w:val="16"/>
                <w:szCs w:val="16"/>
              </w:rPr>
              <w:t>7</w:t>
            </w:r>
            <w:r w:rsidR="002064B5" w:rsidRPr="001362B5">
              <w:rPr>
                <w:rFonts w:ascii="Arial" w:hAnsi="Arial" w:cs="Arial"/>
                <w:sz w:val="16"/>
                <w:szCs w:val="16"/>
              </w:rPr>
              <w:t>.</w:t>
            </w:r>
          </w:p>
        </w:tc>
        <w:tc>
          <w:tcPr>
            <w:tcW w:w="655" w:type="pct"/>
          </w:tcPr>
          <w:p w14:paraId="019E3C18" w14:textId="1A5B5C58" w:rsidR="002064B5" w:rsidRPr="001362B5" w:rsidRDefault="006B5967" w:rsidP="006E32F6">
            <w:pPr>
              <w:ind w:left="0" w:right="0" w:firstLine="0"/>
              <w:jc w:val="center"/>
              <w:rPr>
                <w:rFonts w:ascii="Arial" w:hAnsi="Arial" w:cs="Arial"/>
                <w:sz w:val="16"/>
                <w:szCs w:val="16"/>
              </w:rPr>
            </w:pPr>
            <w:r w:rsidRPr="001362B5">
              <w:rPr>
                <w:rFonts w:ascii="Arial" w:hAnsi="Arial" w:cs="Arial"/>
                <w:sz w:val="16"/>
                <w:szCs w:val="16"/>
              </w:rPr>
              <w:t>58</w:t>
            </w:r>
          </w:p>
        </w:tc>
        <w:tc>
          <w:tcPr>
            <w:tcW w:w="655" w:type="pct"/>
          </w:tcPr>
          <w:p w14:paraId="2E740C48"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14.06.</w:t>
            </w:r>
          </w:p>
        </w:tc>
        <w:tc>
          <w:tcPr>
            <w:tcW w:w="655" w:type="pct"/>
          </w:tcPr>
          <w:p w14:paraId="3507FC67" w14:textId="79B9AD90" w:rsidR="002064B5" w:rsidRPr="001362B5" w:rsidRDefault="006B5967" w:rsidP="006E32F6">
            <w:pPr>
              <w:ind w:left="0" w:right="0" w:firstLine="0"/>
              <w:jc w:val="center"/>
              <w:rPr>
                <w:rFonts w:ascii="Arial" w:hAnsi="Arial" w:cs="Arial"/>
                <w:sz w:val="16"/>
                <w:szCs w:val="16"/>
              </w:rPr>
            </w:pPr>
            <w:r w:rsidRPr="001362B5">
              <w:rPr>
                <w:rFonts w:ascii="Arial" w:hAnsi="Arial" w:cs="Arial"/>
                <w:sz w:val="16"/>
                <w:szCs w:val="16"/>
              </w:rPr>
              <w:t>133</w:t>
            </w:r>
            <w:r w:rsidR="002064B5" w:rsidRPr="001362B5">
              <w:rPr>
                <w:rFonts w:ascii="Arial" w:hAnsi="Arial" w:cs="Arial"/>
                <w:sz w:val="16"/>
                <w:szCs w:val="16"/>
              </w:rPr>
              <w:t>.</w:t>
            </w:r>
            <w:r w:rsidRPr="001362B5">
              <w:rPr>
                <w:rFonts w:ascii="Arial" w:hAnsi="Arial" w:cs="Arial"/>
                <w:sz w:val="16"/>
                <w:szCs w:val="16"/>
              </w:rPr>
              <w:t>37</w:t>
            </w:r>
          </w:p>
        </w:tc>
        <w:tc>
          <w:tcPr>
            <w:tcW w:w="655" w:type="pct"/>
          </w:tcPr>
          <w:p w14:paraId="0E6ABD05" w14:textId="51270088" w:rsidR="002064B5" w:rsidRPr="001362B5" w:rsidRDefault="006B5967" w:rsidP="006E32F6">
            <w:pPr>
              <w:ind w:left="0" w:right="0" w:firstLine="0"/>
              <w:jc w:val="center"/>
              <w:rPr>
                <w:rFonts w:ascii="Arial" w:hAnsi="Arial" w:cs="Arial"/>
                <w:sz w:val="16"/>
                <w:szCs w:val="16"/>
              </w:rPr>
            </w:pPr>
            <w:r w:rsidRPr="001362B5">
              <w:rPr>
                <w:rFonts w:ascii="Arial" w:hAnsi="Arial" w:cs="Arial"/>
                <w:sz w:val="16"/>
                <w:szCs w:val="16"/>
              </w:rPr>
              <w:t>1,264.88</w:t>
            </w:r>
          </w:p>
        </w:tc>
      </w:tr>
      <w:tr w:rsidR="00E87934" w:rsidRPr="001362B5" w14:paraId="7CA0B278" w14:textId="77777777" w:rsidTr="006E32F6">
        <w:trPr>
          <w:trHeight w:val="317"/>
        </w:trPr>
        <w:tc>
          <w:tcPr>
            <w:tcW w:w="415" w:type="pct"/>
            <w:vMerge/>
          </w:tcPr>
          <w:p w14:paraId="136AE811" w14:textId="77777777" w:rsidR="002064B5" w:rsidRPr="001362B5" w:rsidRDefault="002064B5" w:rsidP="006E32F6">
            <w:pPr>
              <w:ind w:left="0" w:right="0" w:firstLine="0"/>
              <w:jc w:val="center"/>
              <w:rPr>
                <w:rFonts w:ascii="Arial" w:hAnsi="Arial" w:cs="Arial"/>
                <w:b/>
                <w:sz w:val="16"/>
                <w:szCs w:val="16"/>
                <w:lang w:val="de-DE"/>
              </w:rPr>
            </w:pPr>
          </w:p>
        </w:tc>
        <w:tc>
          <w:tcPr>
            <w:tcW w:w="655" w:type="pct"/>
          </w:tcPr>
          <w:p w14:paraId="07559C4C"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2022</w:t>
            </w:r>
          </w:p>
        </w:tc>
        <w:tc>
          <w:tcPr>
            <w:tcW w:w="655" w:type="pct"/>
          </w:tcPr>
          <w:p w14:paraId="7A59CFB5" w14:textId="03C2EB3B" w:rsidR="002064B5" w:rsidRPr="001362B5" w:rsidRDefault="006B5967" w:rsidP="006E32F6">
            <w:pPr>
              <w:ind w:left="0" w:right="0" w:firstLine="0"/>
              <w:jc w:val="center"/>
              <w:rPr>
                <w:rFonts w:ascii="Arial" w:hAnsi="Arial" w:cs="Arial"/>
                <w:sz w:val="16"/>
                <w:szCs w:val="16"/>
              </w:rPr>
            </w:pPr>
            <w:r w:rsidRPr="001362B5">
              <w:rPr>
                <w:rFonts w:ascii="Arial" w:hAnsi="Arial" w:cs="Arial"/>
                <w:sz w:val="16"/>
                <w:szCs w:val="16"/>
              </w:rPr>
              <w:t>10</w:t>
            </w:r>
            <w:r w:rsidR="002064B5" w:rsidRPr="001362B5">
              <w:rPr>
                <w:rFonts w:ascii="Arial" w:hAnsi="Arial" w:cs="Arial"/>
                <w:sz w:val="16"/>
                <w:szCs w:val="16"/>
              </w:rPr>
              <w:t>.0</w:t>
            </w:r>
            <w:r w:rsidRPr="001362B5">
              <w:rPr>
                <w:rFonts w:ascii="Arial" w:hAnsi="Arial" w:cs="Arial"/>
                <w:sz w:val="16"/>
                <w:szCs w:val="16"/>
              </w:rPr>
              <w:t>2</w:t>
            </w:r>
            <w:r w:rsidR="002064B5" w:rsidRPr="001362B5">
              <w:rPr>
                <w:rFonts w:ascii="Arial" w:hAnsi="Arial" w:cs="Arial"/>
                <w:sz w:val="16"/>
                <w:szCs w:val="16"/>
              </w:rPr>
              <w:t>.</w:t>
            </w:r>
          </w:p>
        </w:tc>
        <w:tc>
          <w:tcPr>
            <w:tcW w:w="655" w:type="pct"/>
          </w:tcPr>
          <w:p w14:paraId="62824EDF"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13.08.</w:t>
            </w:r>
          </w:p>
        </w:tc>
        <w:tc>
          <w:tcPr>
            <w:tcW w:w="655" w:type="pct"/>
          </w:tcPr>
          <w:p w14:paraId="3C18A9D6" w14:textId="7DB0261B" w:rsidR="002064B5" w:rsidRPr="001362B5" w:rsidRDefault="006B5967" w:rsidP="006E32F6">
            <w:pPr>
              <w:ind w:left="0" w:right="0" w:firstLine="0"/>
              <w:jc w:val="center"/>
              <w:rPr>
                <w:rFonts w:ascii="Arial" w:hAnsi="Arial" w:cs="Arial"/>
                <w:sz w:val="16"/>
                <w:szCs w:val="16"/>
              </w:rPr>
            </w:pPr>
            <w:r w:rsidRPr="001362B5">
              <w:rPr>
                <w:rFonts w:ascii="Arial" w:hAnsi="Arial" w:cs="Arial"/>
                <w:sz w:val="16"/>
                <w:szCs w:val="16"/>
              </w:rPr>
              <w:t>185</w:t>
            </w:r>
          </w:p>
        </w:tc>
        <w:tc>
          <w:tcPr>
            <w:tcW w:w="655" w:type="pct"/>
          </w:tcPr>
          <w:p w14:paraId="19385501" w14:textId="7076FFF5" w:rsidR="002064B5" w:rsidRPr="001362B5" w:rsidRDefault="006B5967" w:rsidP="006E32F6">
            <w:pPr>
              <w:ind w:left="0" w:right="0" w:firstLine="0"/>
              <w:jc w:val="center"/>
              <w:rPr>
                <w:rFonts w:ascii="Arial" w:hAnsi="Arial" w:cs="Arial"/>
                <w:sz w:val="16"/>
                <w:szCs w:val="16"/>
              </w:rPr>
            </w:pPr>
            <w:r w:rsidRPr="001362B5">
              <w:rPr>
                <w:rFonts w:ascii="Arial" w:hAnsi="Arial" w:cs="Arial"/>
                <w:sz w:val="16"/>
                <w:szCs w:val="16"/>
              </w:rPr>
              <w:t>27.05.</w:t>
            </w:r>
          </w:p>
        </w:tc>
        <w:tc>
          <w:tcPr>
            <w:tcW w:w="655" w:type="pct"/>
          </w:tcPr>
          <w:p w14:paraId="2121CE2C" w14:textId="6F5A8ECE" w:rsidR="002064B5" w:rsidRPr="001362B5" w:rsidRDefault="006B5967" w:rsidP="006E32F6">
            <w:pPr>
              <w:ind w:left="0" w:right="0" w:firstLine="0"/>
              <w:jc w:val="center"/>
              <w:rPr>
                <w:rFonts w:ascii="Arial" w:hAnsi="Arial" w:cs="Arial"/>
                <w:sz w:val="16"/>
                <w:szCs w:val="16"/>
              </w:rPr>
            </w:pPr>
            <w:r w:rsidRPr="001362B5">
              <w:rPr>
                <w:rFonts w:ascii="Arial" w:hAnsi="Arial" w:cs="Arial"/>
                <w:sz w:val="16"/>
                <w:szCs w:val="16"/>
              </w:rPr>
              <w:t>102.61</w:t>
            </w:r>
          </w:p>
        </w:tc>
        <w:tc>
          <w:tcPr>
            <w:tcW w:w="655" w:type="pct"/>
          </w:tcPr>
          <w:p w14:paraId="28EF3A6A" w14:textId="5B3036F6" w:rsidR="002064B5" w:rsidRPr="001362B5" w:rsidRDefault="006B5967" w:rsidP="006E32F6">
            <w:pPr>
              <w:ind w:left="0" w:right="0" w:firstLine="0"/>
              <w:jc w:val="center"/>
              <w:rPr>
                <w:rFonts w:ascii="Arial" w:hAnsi="Arial" w:cs="Arial"/>
                <w:sz w:val="16"/>
                <w:szCs w:val="16"/>
              </w:rPr>
            </w:pPr>
            <w:r w:rsidRPr="001362B5">
              <w:rPr>
                <w:rFonts w:ascii="Arial" w:hAnsi="Arial" w:cs="Arial"/>
                <w:sz w:val="16"/>
                <w:szCs w:val="16"/>
              </w:rPr>
              <w:t>2,227.99</w:t>
            </w:r>
          </w:p>
        </w:tc>
      </w:tr>
      <w:tr w:rsidR="00E87934" w:rsidRPr="001362B5" w14:paraId="712CF356" w14:textId="77777777" w:rsidTr="006E32F6">
        <w:trPr>
          <w:trHeight w:val="317"/>
        </w:trPr>
        <w:tc>
          <w:tcPr>
            <w:tcW w:w="415" w:type="pct"/>
            <w:vMerge/>
          </w:tcPr>
          <w:p w14:paraId="3BEBAE1D" w14:textId="77777777" w:rsidR="002064B5" w:rsidRPr="001362B5" w:rsidRDefault="002064B5" w:rsidP="006E32F6">
            <w:pPr>
              <w:ind w:left="0" w:right="0" w:firstLine="0"/>
              <w:jc w:val="center"/>
              <w:rPr>
                <w:rFonts w:ascii="Arial" w:hAnsi="Arial" w:cs="Arial"/>
                <w:b/>
                <w:sz w:val="16"/>
                <w:szCs w:val="16"/>
                <w:lang w:val="de-DE"/>
              </w:rPr>
            </w:pPr>
          </w:p>
        </w:tc>
        <w:tc>
          <w:tcPr>
            <w:tcW w:w="655" w:type="pct"/>
          </w:tcPr>
          <w:p w14:paraId="5B836693"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2023</w:t>
            </w:r>
          </w:p>
        </w:tc>
        <w:tc>
          <w:tcPr>
            <w:tcW w:w="655" w:type="pct"/>
          </w:tcPr>
          <w:p w14:paraId="5B02FFA6" w14:textId="5BDDB7B2"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0</w:t>
            </w:r>
            <w:r w:rsidR="006B5967" w:rsidRPr="001362B5">
              <w:rPr>
                <w:rFonts w:ascii="Arial" w:hAnsi="Arial" w:cs="Arial"/>
                <w:sz w:val="16"/>
                <w:szCs w:val="16"/>
              </w:rPr>
              <w:t>8</w:t>
            </w:r>
            <w:r w:rsidRPr="001362B5">
              <w:rPr>
                <w:rFonts w:ascii="Arial" w:hAnsi="Arial" w:cs="Arial"/>
                <w:sz w:val="16"/>
                <w:szCs w:val="16"/>
              </w:rPr>
              <w:t>.05.</w:t>
            </w:r>
          </w:p>
        </w:tc>
        <w:tc>
          <w:tcPr>
            <w:tcW w:w="655" w:type="pct"/>
          </w:tcPr>
          <w:p w14:paraId="1D1672E0" w14:textId="1C0611C4" w:rsidR="002064B5" w:rsidRPr="001362B5" w:rsidRDefault="006B5967" w:rsidP="006E32F6">
            <w:pPr>
              <w:ind w:left="0" w:right="0" w:firstLine="0"/>
              <w:jc w:val="center"/>
              <w:rPr>
                <w:rFonts w:ascii="Arial" w:hAnsi="Arial" w:cs="Arial"/>
                <w:sz w:val="16"/>
                <w:szCs w:val="16"/>
              </w:rPr>
            </w:pPr>
            <w:r w:rsidRPr="001362B5">
              <w:rPr>
                <w:rFonts w:ascii="Arial" w:hAnsi="Arial" w:cs="Arial"/>
                <w:sz w:val="16"/>
                <w:szCs w:val="16"/>
              </w:rPr>
              <w:t>10.08.</w:t>
            </w:r>
          </w:p>
        </w:tc>
        <w:tc>
          <w:tcPr>
            <w:tcW w:w="655" w:type="pct"/>
          </w:tcPr>
          <w:p w14:paraId="0141C09D" w14:textId="08B685ED" w:rsidR="002064B5" w:rsidRPr="001362B5" w:rsidRDefault="006B5967" w:rsidP="006E32F6">
            <w:pPr>
              <w:ind w:left="0" w:right="0" w:firstLine="0"/>
              <w:jc w:val="center"/>
              <w:rPr>
                <w:rFonts w:ascii="Arial" w:hAnsi="Arial" w:cs="Arial"/>
                <w:sz w:val="16"/>
                <w:szCs w:val="16"/>
              </w:rPr>
            </w:pPr>
            <w:r w:rsidRPr="001362B5">
              <w:rPr>
                <w:rFonts w:ascii="Arial" w:hAnsi="Arial" w:cs="Arial"/>
                <w:sz w:val="16"/>
                <w:szCs w:val="16"/>
              </w:rPr>
              <w:t>95</w:t>
            </w:r>
          </w:p>
        </w:tc>
        <w:tc>
          <w:tcPr>
            <w:tcW w:w="655" w:type="pct"/>
          </w:tcPr>
          <w:p w14:paraId="5286F437"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03.06.</w:t>
            </w:r>
          </w:p>
        </w:tc>
        <w:tc>
          <w:tcPr>
            <w:tcW w:w="655" w:type="pct"/>
          </w:tcPr>
          <w:p w14:paraId="1E53D021" w14:textId="63BC9CA9" w:rsidR="002064B5" w:rsidRPr="001362B5" w:rsidRDefault="006B5967" w:rsidP="006E32F6">
            <w:pPr>
              <w:ind w:left="0" w:right="0" w:firstLine="0"/>
              <w:jc w:val="center"/>
              <w:rPr>
                <w:rFonts w:ascii="Arial" w:hAnsi="Arial" w:cs="Arial"/>
                <w:sz w:val="16"/>
                <w:szCs w:val="16"/>
              </w:rPr>
            </w:pPr>
            <w:r w:rsidRPr="001362B5">
              <w:rPr>
                <w:rFonts w:ascii="Arial" w:hAnsi="Arial" w:cs="Arial"/>
                <w:sz w:val="16"/>
                <w:szCs w:val="16"/>
              </w:rPr>
              <w:t>380.87</w:t>
            </w:r>
          </w:p>
        </w:tc>
        <w:tc>
          <w:tcPr>
            <w:tcW w:w="655" w:type="pct"/>
          </w:tcPr>
          <w:p w14:paraId="10644161" w14:textId="5AABEDAA"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6,</w:t>
            </w:r>
            <w:r w:rsidR="006B5967" w:rsidRPr="001362B5">
              <w:rPr>
                <w:rFonts w:ascii="Arial" w:hAnsi="Arial" w:cs="Arial"/>
                <w:sz w:val="16"/>
                <w:szCs w:val="16"/>
              </w:rPr>
              <w:t>1</w:t>
            </w:r>
            <w:r w:rsidRPr="001362B5">
              <w:rPr>
                <w:rFonts w:ascii="Arial" w:hAnsi="Arial" w:cs="Arial"/>
                <w:sz w:val="16"/>
                <w:szCs w:val="16"/>
              </w:rPr>
              <w:t>6</w:t>
            </w:r>
            <w:r w:rsidR="006B5967" w:rsidRPr="001362B5">
              <w:rPr>
                <w:rFonts w:ascii="Arial" w:hAnsi="Arial" w:cs="Arial"/>
                <w:sz w:val="16"/>
                <w:szCs w:val="16"/>
              </w:rPr>
              <w:t>0</w:t>
            </w:r>
            <w:r w:rsidRPr="001362B5">
              <w:rPr>
                <w:rFonts w:ascii="Arial" w:hAnsi="Arial" w:cs="Arial"/>
                <w:sz w:val="16"/>
                <w:szCs w:val="16"/>
              </w:rPr>
              <w:t>.</w:t>
            </w:r>
            <w:r w:rsidR="006B5967" w:rsidRPr="001362B5">
              <w:rPr>
                <w:rFonts w:ascii="Arial" w:hAnsi="Arial" w:cs="Arial"/>
                <w:sz w:val="16"/>
                <w:szCs w:val="16"/>
              </w:rPr>
              <w:t>92</w:t>
            </w:r>
          </w:p>
        </w:tc>
      </w:tr>
      <w:tr w:rsidR="00E87934" w:rsidRPr="001362B5" w14:paraId="5D0975B2" w14:textId="77777777" w:rsidTr="006E32F6">
        <w:trPr>
          <w:trHeight w:val="318"/>
        </w:trPr>
        <w:tc>
          <w:tcPr>
            <w:tcW w:w="415" w:type="pct"/>
            <w:vMerge/>
          </w:tcPr>
          <w:p w14:paraId="648026EC" w14:textId="77777777" w:rsidR="002064B5" w:rsidRPr="001362B5" w:rsidRDefault="002064B5" w:rsidP="006E32F6">
            <w:pPr>
              <w:ind w:left="0" w:right="0" w:firstLine="0"/>
              <w:jc w:val="center"/>
              <w:rPr>
                <w:rFonts w:ascii="Arial" w:hAnsi="Arial" w:cs="Arial"/>
                <w:b/>
                <w:sz w:val="16"/>
                <w:szCs w:val="16"/>
                <w:lang w:val="de-DE"/>
              </w:rPr>
            </w:pPr>
          </w:p>
        </w:tc>
        <w:tc>
          <w:tcPr>
            <w:tcW w:w="655" w:type="pct"/>
          </w:tcPr>
          <w:p w14:paraId="23620F2B" w14:textId="77777777" w:rsidR="002064B5" w:rsidRPr="001362B5" w:rsidRDefault="002064B5" w:rsidP="006E32F6">
            <w:pPr>
              <w:ind w:left="0" w:right="0" w:firstLine="0"/>
              <w:jc w:val="center"/>
              <w:rPr>
                <w:rFonts w:ascii="Arial" w:hAnsi="Arial" w:cs="Arial"/>
                <w:b/>
                <w:sz w:val="16"/>
                <w:szCs w:val="16"/>
                <w:lang w:val="de-DE"/>
              </w:rPr>
            </w:pPr>
            <w:r w:rsidRPr="001362B5">
              <w:rPr>
                <w:rFonts w:ascii="Arial" w:hAnsi="Arial" w:cs="Arial"/>
                <w:b/>
                <w:sz w:val="16"/>
                <w:szCs w:val="16"/>
                <w:lang w:val="de-DE"/>
              </w:rPr>
              <w:t>2024</w:t>
            </w:r>
          </w:p>
        </w:tc>
        <w:tc>
          <w:tcPr>
            <w:tcW w:w="655" w:type="pct"/>
          </w:tcPr>
          <w:p w14:paraId="03EC9986" w14:textId="471CA2C7" w:rsidR="002064B5" w:rsidRPr="001362B5" w:rsidRDefault="006B5967" w:rsidP="006E32F6">
            <w:pPr>
              <w:ind w:left="0" w:right="0" w:firstLine="0"/>
              <w:jc w:val="center"/>
              <w:rPr>
                <w:rFonts w:ascii="Arial" w:hAnsi="Arial" w:cs="Arial"/>
                <w:sz w:val="16"/>
                <w:szCs w:val="16"/>
              </w:rPr>
            </w:pPr>
            <w:r w:rsidRPr="001362B5">
              <w:rPr>
                <w:rFonts w:ascii="Arial" w:hAnsi="Arial" w:cs="Arial"/>
                <w:sz w:val="16"/>
                <w:szCs w:val="16"/>
              </w:rPr>
              <w:t>28</w:t>
            </w:r>
            <w:r w:rsidR="002064B5" w:rsidRPr="001362B5">
              <w:rPr>
                <w:rFonts w:ascii="Arial" w:hAnsi="Arial" w:cs="Arial"/>
                <w:sz w:val="16"/>
                <w:szCs w:val="16"/>
              </w:rPr>
              <w:t>.0</w:t>
            </w:r>
            <w:r w:rsidRPr="001362B5">
              <w:rPr>
                <w:rFonts w:ascii="Arial" w:hAnsi="Arial" w:cs="Arial"/>
                <w:sz w:val="16"/>
                <w:szCs w:val="16"/>
              </w:rPr>
              <w:t>4</w:t>
            </w:r>
            <w:r w:rsidR="002064B5" w:rsidRPr="001362B5">
              <w:rPr>
                <w:rFonts w:ascii="Arial" w:hAnsi="Arial" w:cs="Arial"/>
                <w:sz w:val="16"/>
                <w:szCs w:val="16"/>
              </w:rPr>
              <w:t>.</w:t>
            </w:r>
          </w:p>
        </w:tc>
        <w:tc>
          <w:tcPr>
            <w:tcW w:w="655" w:type="pct"/>
          </w:tcPr>
          <w:p w14:paraId="26CA664C" w14:textId="278B6860"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2</w:t>
            </w:r>
            <w:r w:rsidR="006B5967" w:rsidRPr="001362B5">
              <w:rPr>
                <w:rFonts w:ascii="Arial" w:hAnsi="Arial" w:cs="Arial"/>
                <w:sz w:val="16"/>
                <w:szCs w:val="16"/>
              </w:rPr>
              <w:t>3</w:t>
            </w:r>
            <w:r w:rsidRPr="001362B5">
              <w:rPr>
                <w:rFonts w:ascii="Arial" w:hAnsi="Arial" w:cs="Arial"/>
                <w:sz w:val="16"/>
                <w:szCs w:val="16"/>
              </w:rPr>
              <w:t>.08.</w:t>
            </w:r>
          </w:p>
        </w:tc>
        <w:tc>
          <w:tcPr>
            <w:tcW w:w="655" w:type="pct"/>
          </w:tcPr>
          <w:p w14:paraId="3DC3496D" w14:textId="1323BA2A" w:rsidR="002064B5" w:rsidRPr="001362B5" w:rsidRDefault="006B5967" w:rsidP="006E32F6">
            <w:pPr>
              <w:ind w:left="0" w:right="0" w:firstLine="0"/>
              <w:jc w:val="center"/>
              <w:rPr>
                <w:rFonts w:ascii="Arial" w:hAnsi="Arial" w:cs="Arial"/>
                <w:sz w:val="16"/>
                <w:szCs w:val="16"/>
              </w:rPr>
            </w:pPr>
            <w:r w:rsidRPr="001362B5">
              <w:rPr>
                <w:rFonts w:ascii="Arial" w:hAnsi="Arial" w:cs="Arial"/>
                <w:sz w:val="16"/>
                <w:szCs w:val="16"/>
              </w:rPr>
              <w:t>118</w:t>
            </w:r>
          </w:p>
        </w:tc>
        <w:tc>
          <w:tcPr>
            <w:tcW w:w="655" w:type="pct"/>
          </w:tcPr>
          <w:p w14:paraId="07E4AFF2" w14:textId="77777777" w:rsidR="002064B5" w:rsidRPr="001362B5" w:rsidRDefault="002064B5" w:rsidP="006E32F6">
            <w:pPr>
              <w:ind w:left="0" w:right="0" w:firstLine="0"/>
              <w:jc w:val="center"/>
              <w:rPr>
                <w:rFonts w:ascii="Arial" w:hAnsi="Arial" w:cs="Arial"/>
                <w:sz w:val="16"/>
                <w:szCs w:val="16"/>
              </w:rPr>
            </w:pPr>
            <w:r w:rsidRPr="001362B5">
              <w:rPr>
                <w:rFonts w:ascii="Arial" w:hAnsi="Arial" w:cs="Arial"/>
                <w:sz w:val="16"/>
                <w:szCs w:val="16"/>
              </w:rPr>
              <w:t>06.06.</w:t>
            </w:r>
          </w:p>
        </w:tc>
        <w:tc>
          <w:tcPr>
            <w:tcW w:w="655" w:type="pct"/>
          </w:tcPr>
          <w:p w14:paraId="6B3E861E" w14:textId="187631DE" w:rsidR="002064B5" w:rsidRPr="001362B5" w:rsidRDefault="006B5967" w:rsidP="006E32F6">
            <w:pPr>
              <w:ind w:left="0" w:right="0" w:firstLine="0"/>
              <w:jc w:val="center"/>
              <w:rPr>
                <w:rFonts w:ascii="Arial" w:hAnsi="Arial" w:cs="Arial"/>
                <w:sz w:val="16"/>
                <w:szCs w:val="16"/>
              </w:rPr>
            </w:pPr>
            <w:r w:rsidRPr="001362B5">
              <w:rPr>
                <w:rFonts w:ascii="Arial" w:hAnsi="Arial" w:cs="Arial"/>
                <w:sz w:val="16"/>
                <w:szCs w:val="16"/>
              </w:rPr>
              <w:t>100.86</w:t>
            </w:r>
          </w:p>
        </w:tc>
        <w:tc>
          <w:tcPr>
            <w:tcW w:w="655" w:type="pct"/>
          </w:tcPr>
          <w:p w14:paraId="58AC175F" w14:textId="5E7E6B68" w:rsidR="002064B5" w:rsidRPr="001362B5" w:rsidRDefault="006B5967" w:rsidP="006E32F6">
            <w:pPr>
              <w:ind w:left="0" w:right="0" w:firstLine="0"/>
              <w:jc w:val="center"/>
              <w:rPr>
                <w:rFonts w:ascii="Arial" w:hAnsi="Arial" w:cs="Arial"/>
                <w:sz w:val="16"/>
                <w:szCs w:val="16"/>
              </w:rPr>
            </w:pPr>
            <w:r w:rsidRPr="001362B5">
              <w:rPr>
                <w:rFonts w:ascii="Arial" w:hAnsi="Arial" w:cs="Arial"/>
                <w:sz w:val="16"/>
                <w:szCs w:val="16"/>
              </w:rPr>
              <w:t>1,751.85</w:t>
            </w:r>
          </w:p>
        </w:tc>
      </w:tr>
    </w:tbl>
    <w:p w14:paraId="21379EFA" w14:textId="05759553" w:rsidR="002064B5" w:rsidRPr="001362B5" w:rsidRDefault="00651D3E" w:rsidP="002064B5">
      <w:pPr>
        <w:pStyle w:val="Beschriftung"/>
        <w:keepNext/>
        <w:rPr>
          <w:rFonts w:ascii="Arial" w:hAnsi="Arial" w:cs="Arial"/>
          <w:i w:val="0"/>
          <w:iCs w:val="0"/>
        </w:rPr>
      </w:pPr>
      <w:r w:rsidRPr="001362B5">
        <w:rPr>
          <w:rFonts w:ascii="Arial" w:hAnsi="Arial" w:cs="Arial"/>
          <w:b/>
          <w:bCs/>
          <w:i w:val="0"/>
          <w:iCs w:val="0"/>
        </w:rPr>
        <w:t>Table S2</w:t>
      </w:r>
      <w:r w:rsidR="002064B5" w:rsidRPr="001362B5">
        <w:rPr>
          <w:rFonts w:ascii="Arial" w:hAnsi="Arial" w:cs="Arial"/>
        </w:rPr>
        <w:t xml:space="preserve"> </w:t>
      </w:r>
      <w:r w:rsidR="002064B5" w:rsidRPr="001362B5">
        <w:rPr>
          <w:rFonts w:ascii="Arial" w:hAnsi="Arial" w:cs="Arial"/>
          <w:i w:val="0"/>
          <w:iCs w:val="0"/>
        </w:rPr>
        <w:t>Pollen season characteristics for the four considered taxa in Munich.</w:t>
      </w:r>
    </w:p>
    <w:p w14:paraId="2EB88577" w14:textId="6DDA8E1F" w:rsidR="002064B5" w:rsidRPr="001362B5" w:rsidRDefault="002064B5" w:rsidP="002064B5">
      <w:pPr>
        <w:pStyle w:val="Beschriftung"/>
        <w:keepNext/>
        <w:rPr>
          <w:rFonts w:ascii="Arial" w:hAnsi="Arial" w:cs="Arial"/>
        </w:rPr>
      </w:pPr>
    </w:p>
    <w:p w14:paraId="59949560" w14:textId="77777777" w:rsidR="00F20778" w:rsidRPr="001362B5" w:rsidRDefault="00F20778" w:rsidP="00C12C41">
      <w:pPr>
        <w:ind w:left="0" w:firstLine="0"/>
        <w:rPr>
          <w:rFonts w:ascii="Arial" w:hAnsi="Arial" w:cs="Arial"/>
        </w:rPr>
      </w:pPr>
    </w:p>
    <w:p w14:paraId="009D268F" w14:textId="519512A7" w:rsidR="002064B5" w:rsidRPr="001362B5" w:rsidRDefault="00651D3E" w:rsidP="002064B5">
      <w:pPr>
        <w:pStyle w:val="Beschriftung"/>
        <w:keepNext/>
        <w:rPr>
          <w:rFonts w:ascii="Arial" w:hAnsi="Arial" w:cs="Arial"/>
        </w:rPr>
      </w:pPr>
      <w:r w:rsidRPr="001362B5">
        <w:rPr>
          <w:rFonts w:ascii="Arial" w:hAnsi="Arial" w:cs="Arial"/>
          <w:b/>
          <w:bCs/>
          <w:i w:val="0"/>
          <w:iCs w:val="0"/>
        </w:rPr>
        <w:lastRenderedPageBreak/>
        <w:t>Table S3</w:t>
      </w:r>
      <w:r w:rsidR="002064B5" w:rsidRPr="001362B5">
        <w:rPr>
          <w:rFonts w:ascii="Arial" w:hAnsi="Arial" w:cs="Arial"/>
        </w:rPr>
        <w:t xml:space="preserve"> </w:t>
      </w:r>
      <w:r w:rsidR="002064B5" w:rsidRPr="001362B5">
        <w:rPr>
          <w:rFonts w:ascii="Arial" w:hAnsi="Arial" w:cs="Arial"/>
          <w:i w:val="0"/>
          <w:iCs w:val="0"/>
        </w:rPr>
        <w:t xml:space="preserve">Pollen season characteristics for the four considered taxa in </w:t>
      </w:r>
      <w:r w:rsidR="001A382B" w:rsidRPr="001362B5">
        <w:rPr>
          <w:rFonts w:ascii="Arial" w:hAnsi="Arial" w:cs="Arial"/>
          <w:i w:val="0"/>
          <w:iCs w:val="0"/>
        </w:rPr>
        <w:t>Nuremberg</w:t>
      </w:r>
      <w:r w:rsidR="003E6CB8" w:rsidRPr="001362B5">
        <w:rPr>
          <w:rFonts w:ascii="Arial" w:hAnsi="Arial" w:cs="Arial"/>
          <w:i w:val="0"/>
          <w:iCs w:val="0"/>
        </w:rPr>
        <w:t xml:space="preserve"> (Feucht)</w:t>
      </w:r>
      <w:r w:rsidR="002064B5" w:rsidRPr="001362B5">
        <w:rPr>
          <w:rFonts w:ascii="Arial" w:hAnsi="Arial" w:cs="Arial"/>
          <w:i w:val="0"/>
          <w:iCs w:val="0"/>
        </w:rPr>
        <w:t>.</w:t>
      </w:r>
    </w:p>
    <w:tbl>
      <w:tblPr>
        <w:tblStyle w:val="Tabellenraster"/>
        <w:tblpPr w:leftFromText="180" w:rightFromText="180" w:vertAnchor="page" w:horzAnchor="margin" w:tblpY="1041"/>
        <w:tblW w:w="48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1328"/>
        <w:gridCol w:w="1328"/>
        <w:gridCol w:w="1329"/>
        <w:gridCol w:w="1329"/>
        <w:gridCol w:w="1329"/>
        <w:gridCol w:w="1329"/>
        <w:gridCol w:w="1326"/>
      </w:tblGrid>
      <w:tr w:rsidR="00E87934" w:rsidRPr="001362B5" w14:paraId="76EA53DD" w14:textId="77777777" w:rsidTr="006E32F6">
        <w:trPr>
          <w:trHeight w:val="317"/>
        </w:trPr>
        <w:tc>
          <w:tcPr>
            <w:tcW w:w="479" w:type="pct"/>
          </w:tcPr>
          <w:p w14:paraId="2052C6F4" w14:textId="77777777" w:rsidR="002064B5" w:rsidRPr="001362B5" w:rsidRDefault="002064B5" w:rsidP="00E87934">
            <w:pPr>
              <w:ind w:left="0" w:right="0" w:firstLine="0"/>
              <w:rPr>
                <w:rFonts w:ascii="Arial" w:hAnsi="Arial" w:cs="Arial"/>
                <w:sz w:val="16"/>
                <w:szCs w:val="16"/>
              </w:rPr>
            </w:pPr>
          </w:p>
        </w:tc>
        <w:tc>
          <w:tcPr>
            <w:tcW w:w="646" w:type="pct"/>
          </w:tcPr>
          <w:p w14:paraId="22A73318" w14:textId="77777777" w:rsidR="002064B5" w:rsidRPr="001362B5" w:rsidRDefault="002064B5" w:rsidP="00E87934">
            <w:pPr>
              <w:ind w:left="0" w:right="0" w:firstLine="0"/>
              <w:jc w:val="center"/>
              <w:rPr>
                <w:rFonts w:ascii="Arial" w:hAnsi="Arial" w:cs="Arial"/>
                <w:b/>
                <w:bCs/>
                <w:sz w:val="16"/>
                <w:szCs w:val="16"/>
              </w:rPr>
            </w:pPr>
            <w:r w:rsidRPr="001362B5">
              <w:rPr>
                <w:rFonts w:ascii="Arial" w:hAnsi="Arial" w:cs="Arial"/>
                <w:b/>
                <w:bCs/>
                <w:sz w:val="16"/>
                <w:szCs w:val="16"/>
              </w:rPr>
              <w:t>Year</w:t>
            </w:r>
          </w:p>
        </w:tc>
        <w:tc>
          <w:tcPr>
            <w:tcW w:w="646" w:type="pct"/>
          </w:tcPr>
          <w:p w14:paraId="035FD8E5" w14:textId="77777777" w:rsidR="002064B5" w:rsidRPr="001362B5" w:rsidRDefault="002064B5" w:rsidP="00E87934">
            <w:pPr>
              <w:ind w:left="0" w:right="0" w:firstLine="0"/>
              <w:jc w:val="center"/>
              <w:rPr>
                <w:rFonts w:ascii="Arial" w:hAnsi="Arial" w:cs="Arial"/>
                <w:sz w:val="16"/>
                <w:szCs w:val="16"/>
                <w:lang w:val="de-DE"/>
              </w:rPr>
            </w:pPr>
            <w:r w:rsidRPr="001362B5">
              <w:rPr>
                <w:rFonts w:ascii="Arial" w:hAnsi="Arial" w:cs="Arial"/>
                <w:b/>
                <w:sz w:val="16"/>
                <w:szCs w:val="16"/>
                <w:lang w:val="de-DE"/>
              </w:rPr>
              <w:t>Start date</w:t>
            </w:r>
          </w:p>
        </w:tc>
        <w:tc>
          <w:tcPr>
            <w:tcW w:w="646" w:type="pct"/>
          </w:tcPr>
          <w:p w14:paraId="0F106D03" w14:textId="77777777" w:rsidR="002064B5" w:rsidRPr="001362B5" w:rsidRDefault="002064B5" w:rsidP="00E87934">
            <w:pPr>
              <w:ind w:left="0" w:right="0" w:firstLine="0"/>
              <w:jc w:val="center"/>
              <w:rPr>
                <w:rFonts w:ascii="Arial" w:hAnsi="Arial" w:cs="Arial"/>
                <w:sz w:val="16"/>
                <w:szCs w:val="16"/>
                <w:lang w:val="de-DE"/>
              </w:rPr>
            </w:pPr>
            <w:r w:rsidRPr="001362B5">
              <w:rPr>
                <w:rFonts w:ascii="Arial" w:hAnsi="Arial" w:cs="Arial"/>
                <w:b/>
                <w:sz w:val="16"/>
                <w:szCs w:val="16"/>
                <w:lang w:val="de-DE"/>
              </w:rPr>
              <w:t>End date</w:t>
            </w:r>
          </w:p>
        </w:tc>
        <w:tc>
          <w:tcPr>
            <w:tcW w:w="646" w:type="pct"/>
          </w:tcPr>
          <w:p w14:paraId="0432B8D3" w14:textId="5C9197F0" w:rsidR="002064B5" w:rsidRPr="001362B5" w:rsidRDefault="002064B5" w:rsidP="00E87934">
            <w:pPr>
              <w:ind w:left="0" w:right="0" w:firstLine="0"/>
              <w:jc w:val="center"/>
              <w:rPr>
                <w:rFonts w:ascii="Arial" w:hAnsi="Arial" w:cs="Arial"/>
                <w:b/>
                <w:sz w:val="16"/>
                <w:szCs w:val="16"/>
                <w:lang w:val="de-DE"/>
              </w:rPr>
            </w:pPr>
            <w:r w:rsidRPr="001362B5">
              <w:rPr>
                <w:rFonts w:ascii="Arial" w:hAnsi="Arial" w:cs="Arial"/>
                <w:b/>
                <w:sz w:val="16"/>
                <w:szCs w:val="16"/>
                <w:lang w:val="de-DE"/>
              </w:rPr>
              <w:t xml:space="preserve">Duration </w:t>
            </w:r>
            <w:r w:rsidR="00487294" w:rsidRPr="001362B5">
              <w:rPr>
                <w:rFonts w:ascii="Arial" w:hAnsi="Arial" w:cs="Arial"/>
                <w:b/>
                <w:sz w:val="16"/>
                <w:szCs w:val="16"/>
                <w:lang w:val="de-DE"/>
              </w:rPr>
              <w:t>(</w:t>
            </w:r>
            <w:r w:rsidRPr="001362B5">
              <w:rPr>
                <w:rFonts w:ascii="Arial" w:hAnsi="Arial" w:cs="Arial"/>
                <w:b/>
                <w:sz w:val="16"/>
                <w:szCs w:val="16"/>
                <w:lang w:val="de-DE"/>
              </w:rPr>
              <w:t>d</w:t>
            </w:r>
            <w:r w:rsidR="00487294" w:rsidRPr="001362B5">
              <w:rPr>
                <w:rFonts w:ascii="Arial" w:hAnsi="Arial" w:cs="Arial"/>
                <w:b/>
                <w:sz w:val="16"/>
                <w:szCs w:val="16"/>
                <w:lang w:val="de-DE"/>
              </w:rPr>
              <w:t>)</w:t>
            </w:r>
          </w:p>
        </w:tc>
        <w:tc>
          <w:tcPr>
            <w:tcW w:w="646" w:type="pct"/>
          </w:tcPr>
          <w:p w14:paraId="28E93AFD" w14:textId="77777777" w:rsidR="002064B5" w:rsidRPr="001362B5" w:rsidRDefault="002064B5" w:rsidP="00E87934">
            <w:pPr>
              <w:ind w:left="0" w:right="0" w:firstLine="0"/>
              <w:jc w:val="center"/>
              <w:rPr>
                <w:rFonts w:ascii="Arial" w:hAnsi="Arial" w:cs="Arial"/>
                <w:b/>
                <w:sz w:val="16"/>
                <w:szCs w:val="16"/>
                <w:lang w:val="de-DE"/>
              </w:rPr>
            </w:pPr>
            <w:r w:rsidRPr="001362B5">
              <w:rPr>
                <w:rFonts w:ascii="Arial" w:hAnsi="Arial" w:cs="Arial"/>
                <w:b/>
                <w:sz w:val="16"/>
                <w:szCs w:val="16"/>
                <w:lang w:val="de-DE"/>
              </w:rPr>
              <w:t>Peak date</w:t>
            </w:r>
          </w:p>
        </w:tc>
        <w:tc>
          <w:tcPr>
            <w:tcW w:w="646" w:type="pct"/>
          </w:tcPr>
          <w:p w14:paraId="1688C891" w14:textId="77777777" w:rsidR="002064B5" w:rsidRPr="001362B5" w:rsidRDefault="002064B5" w:rsidP="00E87934">
            <w:pPr>
              <w:ind w:left="0" w:right="0" w:firstLine="0"/>
              <w:jc w:val="center"/>
              <w:rPr>
                <w:rFonts w:ascii="Arial" w:hAnsi="Arial" w:cs="Arial"/>
                <w:b/>
                <w:sz w:val="16"/>
                <w:szCs w:val="16"/>
                <w:lang w:val="de-DE"/>
              </w:rPr>
            </w:pPr>
            <w:r w:rsidRPr="001362B5">
              <w:rPr>
                <w:rFonts w:ascii="Arial" w:hAnsi="Arial" w:cs="Arial"/>
                <w:b/>
                <w:sz w:val="16"/>
                <w:szCs w:val="16"/>
                <w:lang w:val="de-DE"/>
              </w:rPr>
              <w:t xml:space="preserve">Peak </w:t>
            </w:r>
            <w:proofErr w:type="spellStart"/>
            <w:r w:rsidRPr="001362B5">
              <w:rPr>
                <w:rFonts w:ascii="Arial" w:hAnsi="Arial" w:cs="Arial"/>
                <w:b/>
                <w:sz w:val="16"/>
                <w:szCs w:val="16"/>
                <w:lang w:val="de-DE"/>
              </w:rPr>
              <w:t>value</w:t>
            </w:r>
            <w:proofErr w:type="spellEnd"/>
          </w:p>
        </w:tc>
        <w:tc>
          <w:tcPr>
            <w:tcW w:w="645" w:type="pct"/>
          </w:tcPr>
          <w:p w14:paraId="18830F30" w14:textId="77777777" w:rsidR="002064B5" w:rsidRPr="001362B5" w:rsidRDefault="002064B5" w:rsidP="00E87934">
            <w:pPr>
              <w:ind w:left="0" w:right="0" w:firstLine="0"/>
              <w:jc w:val="center"/>
              <w:rPr>
                <w:rFonts w:ascii="Arial" w:hAnsi="Arial" w:cs="Arial"/>
                <w:b/>
                <w:sz w:val="16"/>
                <w:szCs w:val="16"/>
                <w:lang w:val="de-DE"/>
              </w:rPr>
            </w:pPr>
            <w:r w:rsidRPr="001362B5">
              <w:rPr>
                <w:rFonts w:ascii="Arial" w:hAnsi="Arial" w:cs="Arial"/>
                <w:b/>
                <w:sz w:val="16"/>
                <w:szCs w:val="16"/>
                <w:lang w:val="de-DE"/>
              </w:rPr>
              <w:t>Pollen integral</w:t>
            </w:r>
          </w:p>
        </w:tc>
      </w:tr>
      <w:tr w:rsidR="002064B5" w:rsidRPr="001362B5" w14:paraId="1B22A1BA" w14:textId="77777777" w:rsidTr="006E32F6">
        <w:trPr>
          <w:trHeight w:val="317"/>
        </w:trPr>
        <w:tc>
          <w:tcPr>
            <w:tcW w:w="479" w:type="pct"/>
            <w:tcBorders>
              <w:bottom w:val="single" w:sz="4" w:space="0" w:color="auto"/>
            </w:tcBorders>
          </w:tcPr>
          <w:p w14:paraId="16A044AB" w14:textId="77777777" w:rsidR="002064B5" w:rsidRPr="001362B5" w:rsidRDefault="002064B5" w:rsidP="00E87934">
            <w:pPr>
              <w:ind w:left="0" w:right="0" w:firstLine="0"/>
              <w:jc w:val="center"/>
              <w:rPr>
                <w:rFonts w:ascii="Arial" w:hAnsi="Arial" w:cs="Arial"/>
                <w:b/>
                <w:sz w:val="16"/>
                <w:szCs w:val="16"/>
                <w:lang w:val="de-DE"/>
              </w:rPr>
            </w:pPr>
            <w:proofErr w:type="spellStart"/>
            <w:r w:rsidRPr="001362B5">
              <w:rPr>
                <w:rFonts w:ascii="Arial" w:hAnsi="Arial" w:cs="Arial"/>
                <w:b/>
                <w:sz w:val="16"/>
                <w:szCs w:val="16"/>
                <w:lang w:val="de-DE"/>
              </w:rPr>
              <w:t>Nuremberg</w:t>
            </w:r>
            <w:proofErr w:type="spellEnd"/>
          </w:p>
        </w:tc>
        <w:tc>
          <w:tcPr>
            <w:tcW w:w="646" w:type="pct"/>
            <w:tcBorders>
              <w:bottom w:val="single" w:sz="4" w:space="0" w:color="auto"/>
            </w:tcBorders>
          </w:tcPr>
          <w:p w14:paraId="1D76FF82" w14:textId="77777777" w:rsidR="002064B5" w:rsidRPr="001362B5" w:rsidRDefault="002064B5" w:rsidP="00E87934">
            <w:pPr>
              <w:ind w:left="0" w:right="0" w:firstLine="0"/>
              <w:jc w:val="center"/>
              <w:rPr>
                <w:rFonts w:ascii="Arial" w:hAnsi="Arial" w:cs="Arial"/>
                <w:b/>
                <w:sz w:val="16"/>
                <w:szCs w:val="16"/>
                <w:lang w:val="de-DE"/>
              </w:rPr>
            </w:pPr>
          </w:p>
        </w:tc>
        <w:tc>
          <w:tcPr>
            <w:tcW w:w="646" w:type="pct"/>
            <w:tcBorders>
              <w:bottom w:val="single" w:sz="4" w:space="0" w:color="auto"/>
            </w:tcBorders>
          </w:tcPr>
          <w:p w14:paraId="7934D838" w14:textId="77777777" w:rsidR="002064B5" w:rsidRPr="001362B5" w:rsidRDefault="002064B5" w:rsidP="00E87934">
            <w:pPr>
              <w:ind w:left="0" w:right="0" w:firstLine="0"/>
              <w:jc w:val="center"/>
              <w:rPr>
                <w:rFonts w:ascii="Arial" w:hAnsi="Arial" w:cs="Arial"/>
                <w:sz w:val="16"/>
                <w:szCs w:val="16"/>
              </w:rPr>
            </w:pPr>
          </w:p>
        </w:tc>
        <w:tc>
          <w:tcPr>
            <w:tcW w:w="646" w:type="pct"/>
            <w:tcBorders>
              <w:bottom w:val="single" w:sz="4" w:space="0" w:color="auto"/>
            </w:tcBorders>
          </w:tcPr>
          <w:p w14:paraId="7B57CCCF" w14:textId="77777777" w:rsidR="002064B5" w:rsidRPr="001362B5" w:rsidRDefault="002064B5" w:rsidP="00E87934">
            <w:pPr>
              <w:ind w:left="0" w:right="0" w:firstLine="0"/>
              <w:jc w:val="center"/>
              <w:rPr>
                <w:rFonts w:ascii="Arial" w:hAnsi="Arial" w:cs="Arial"/>
                <w:sz w:val="16"/>
                <w:szCs w:val="16"/>
              </w:rPr>
            </w:pPr>
          </w:p>
        </w:tc>
        <w:tc>
          <w:tcPr>
            <w:tcW w:w="646" w:type="pct"/>
            <w:tcBorders>
              <w:bottom w:val="single" w:sz="4" w:space="0" w:color="auto"/>
            </w:tcBorders>
          </w:tcPr>
          <w:p w14:paraId="725913C3" w14:textId="77777777" w:rsidR="002064B5" w:rsidRPr="001362B5" w:rsidRDefault="002064B5" w:rsidP="00E87934">
            <w:pPr>
              <w:ind w:left="0" w:right="0" w:firstLine="0"/>
              <w:jc w:val="center"/>
              <w:rPr>
                <w:rFonts w:ascii="Arial" w:hAnsi="Arial" w:cs="Arial"/>
                <w:sz w:val="16"/>
                <w:szCs w:val="16"/>
              </w:rPr>
            </w:pPr>
          </w:p>
        </w:tc>
        <w:tc>
          <w:tcPr>
            <w:tcW w:w="646" w:type="pct"/>
            <w:tcBorders>
              <w:bottom w:val="single" w:sz="4" w:space="0" w:color="auto"/>
            </w:tcBorders>
          </w:tcPr>
          <w:p w14:paraId="5E5815B3" w14:textId="77777777" w:rsidR="002064B5" w:rsidRPr="001362B5" w:rsidRDefault="002064B5" w:rsidP="00E87934">
            <w:pPr>
              <w:ind w:left="0" w:right="0" w:firstLine="0"/>
              <w:jc w:val="center"/>
              <w:rPr>
                <w:rFonts w:ascii="Arial" w:hAnsi="Arial" w:cs="Arial"/>
                <w:sz w:val="16"/>
                <w:szCs w:val="16"/>
              </w:rPr>
            </w:pPr>
          </w:p>
        </w:tc>
        <w:tc>
          <w:tcPr>
            <w:tcW w:w="646" w:type="pct"/>
            <w:tcBorders>
              <w:bottom w:val="single" w:sz="4" w:space="0" w:color="auto"/>
            </w:tcBorders>
          </w:tcPr>
          <w:p w14:paraId="74456996" w14:textId="77777777" w:rsidR="002064B5" w:rsidRPr="001362B5" w:rsidRDefault="002064B5" w:rsidP="00E87934">
            <w:pPr>
              <w:ind w:left="0" w:right="0" w:firstLine="0"/>
              <w:jc w:val="center"/>
              <w:rPr>
                <w:rFonts w:ascii="Arial" w:hAnsi="Arial" w:cs="Arial"/>
                <w:sz w:val="16"/>
                <w:szCs w:val="16"/>
              </w:rPr>
            </w:pPr>
          </w:p>
        </w:tc>
        <w:tc>
          <w:tcPr>
            <w:tcW w:w="645" w:type="pct"/>
            <w:tcBorders>
              <w:bottom w:val="single" w:sz="4" w:space="0" w:color="auto"/>
            </w:tcBorders>
          </w:tcPr>
          <w:p w14:paraId="25F09F79" w14:textId="77777777" w:rsidR="002064B5" w:rsidRPr="001362B5" w:rsidRDefault="002064B5" w:rsidP="00E87934">
            <w:pPr>
              <w:ind w:left="0" w:right="0" w:firstLine="0"/>
              <w:jc w:val="center"/>
              <w:rPr>
                <w:rFonts w:ascii="Arial" w:hAnsi="Arial" w:cs="Arial"/>
                <w:sz w:val="16"/>
                <w:szCs w:val="16"/>
              </w:rPr>
            </w:pPr>
          </w:p>
        </w:tc>
      </w:tr>
      <w:tr w:rsidR="002064B5" w:rsidRPr="001362B5" w14:paraId="6E00B5D3" w14:textId="77777777" w:rsidTr="006E32F6">
        <w:trPr>
          <w:trHeight w:val="317"/>
        </w:trPr>
        <w:tc>
          <w:tcPr>
            <w:tcW w:w="479" w:type="pct"/>
            <w:vMerge w:val="restart"/>
            <w:tcBorders>
              <w:top w:val="single" w:sz="4" w:space="0" w:color="auto"/>
            </w:tcBorders>
          </w:tcPr>
          <w:p w14:paraId="1AA31BF6" w14:textId="77777777" w:rsidR="002064B5" w:rsidRPr="001362B5" w:rsidRDefault="002064B5" w:rsidP="00E87934">
            <w:pPr>
              <w:ind w:left="0" w:right="0" w:firstLine="0"/>
              <w:jc w:val="center"/>
              <w:rPr>
                <w:rFonts w:ascii="Arial" w:hAnsi="Arial" w:cs="Arial"/>
                <w:b/>
                <w:i/>
                <w:iCs/>
                <w:sz w:val="16"/>
                <w:szCs w:val="16"/>
                <w:lang w:val="de-DE"/>
              </w:rPr>
            </w:pPr>
            <w:r w:rsidRPr="001362B5">
              <w:rPr>
                <w:rFonts w:ascii="Arial" w:hAnsi="Arial" w:cs="Arial"/>
                <w:b/>
                <w:i/>
                <w:iCs/>
                <w:sz w:val="16"/>
                <w:szCs w:val="16"/>
                <w:lang w:val="de-DE"/>
              </w:rPr>
              <w:t>Alnus</w:t>
            </w:r>
          </w:p>
        </w:tc>
        <w:tc>
          <w:tcPr>
            <w:tcW w:w="646" w:type="pct"/>
            <w:tcBorders>
              <w:top w:val="single" w:sz="4" w:space="0" w:color="auto"/>
            </w:tcBorders>
          </w:tcPr>
          <w:p w14:paraId="7E747977" w14:textId="77777777" w:rsidR="002064B5" w:rsidRPr="001362B5" w:rsidRDefault="002064B5" w:rsidP="00E87934">
            <w:pPr>
              <w:ind w:left="0" w:right="0" w:firstLine="0"/>
              <w:jc w:val="center"/>
              <w:rPr>
                <w:rFonts w:ascii="Arial" w:hAnsi="Arial" w:cs="Arial"/>
                <w:b/>
                <w:sz w:val="16"/>
                <w:szCs w:val="16"/>
                <w:lang w:val="de-DE"/>
              </w:rPr>
            </w:pPr>
            <w:r w:rsidRPr="001362B5">
              <w:rPr>
                <w:rFonts w:ascii="Arial" w:hAnsi="Arial" w:cs="Arial"/>
                <w:b/>
                <w:sz w:val="16"/>
                <w:szCs w:val="16"/>
                <w:lang w:val="de-DE"/>
              </w:rPr>
              <w:t>2020</w:t>
            </w:r>
          </w:p>
        </w:tc>
        <w:tc>
          <w:tcPr>
            <w:tcW w:w="646" w:type="pct"/>
            <w:tcBorders>
              <w:top w:val="single" w:sz="4" w:space="0" w:color="auto"/>
            </w:tcBorders>
          </w:tcPr>
          <w:p w14:paraId="5564C6E9" w14:textId="6B5A5F40"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01.02.</w:t>
            </w:r>
          </w:p>
        </w:tc>
        <w:tc>
          <w:tcPr>
            <w:tcW w:w="646" w:type="pct"/>
            <w:tcBorders>
              <w:top w:val="single" w:sz="4" w:space="0" w:color="auto"/>
            </w:tcBorders>
          </w:tcPr>
          <w:p w14:paraId="162FBC14" w14:textId="4B7F2B21"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1</w:t>
            </w:r>
            <w:r w:rsidR="00C55694" w:rsidRPr="001362B5">
              <w:rPr>
                <w:rFonts w:ascii="Arial" w:hAnsi="Arial" w:cs="Arial"/>
                <w:sz w:val="16"/>
                <w:szCs w:val="16"/>
              </w:rPr>
              <w:t>2</w:t>
            </w:r>
            <w:r w:rsidRPr="001362B5">
              <w:rPr>
                <w:rFonts w:ascii="Arial" w:hAnsi="Arial" w:cs="Arial"/>
                <w:sz w:val="16"/>
                <w:szCs w:val="16"/>
              </w:rPr>
              <w:t>.0</w:t>
            </w:r>
            <w:r w:rsidR="00C55694" w:rsidRPr="001362B5">
              <w:rPr>
                <w:rFonts w:ascii="Arial" w:hAnsi="Arial" w:cs="Arial"/>
                <w:sz w:val="16"/>
                <w:szCs w:val="16"/>
              </w:rPr>
              <w:t>5</w:t>
            </w:r>
            <w:r w:rsidRPr="001362B5">
              <w:rPr>
                <w:rFonts w:ascii="Arial" w:hAnsi="Arial" w:cs="Arial"/>
                <w:sz w:val="16"/>
                <w:szCs w:val="16"/>
              </w:rPr>
              <w:t>.</w:t>
            </w:r>
          </w:p>
        </w:tc>
        <w:tc>
          <w:tcPr>
            <w:tcW w:w="646" w:type="pct"/>
            <w:tcBorders>
              <w:top w:val="single" w:sz="4" w:space="0" w:color="auto"/>
            </w:tcBorders>
          </w:tcPr>
          <w:p w14:paraId="404F002A" w14:textId="3EC327FD"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102</w:t>
            </w:r>
          </w:p>
        </w:tc>
        <w:tc>
          <w:tcPr>
            <w:tcW w:w="646" w:type="pct"/>
            <w:tcBorders>
              <w:top w:val="single" w:sz="4" w:space="0" w:color="auto"/>
            </w:tcBorders>
          </w:tcPr>
          <w:p w14:paraId="31C62E3D"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16.02.</w:t>
            </w:r>
          </w:p>
        </w:tc>
        <w:tc>
          <w:tcPr>
            <w:tcW w:w="646" w:type="pct"/>
            <w:tcBorders>
              <w:top w:val="single" w:sz="4" w:space="0" w:color="auto"/>
            </w:tcBorders>
          </w:tcPr>
          <w:p w14:paraId="1AE8B1FB" w14:textId="76CB1E8F"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1,585.35</w:t>
            </w:r>
          </w:p>
        </w:tc>
        <w:tc>
          <w:tcPr>
            <w:tcW w:w="645" w:type="pct"/>
            <w:tcBorders>
              <w:top w:val="single" w:sz="4" w:space="0" w:color="auto"/>
            </w:tcBorders>
          </w:tcPr>
          <w:p w14:paraId="6C009929" w14:textId="1A383DD8"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7,147.10</w:t>
            </w:r>
          </w:p>
        </w:tc>
      </w:tr>
      <w:tr w:rsidR="002064B5" w:rsidRPr="001362B5" w14:paraId="75A3FC4D" w14:textId="77777777" w:rsidTr="006E32F6">
        <w:trPr>
          <w:trHeight w:val="317"/>
        </w:trPr>
        <w:tc>
          <w:tcPr>
            <w:tcW w:w="479" w:type="pct"/>
            <w:vMerge/>
          </w:tcPr>
          <w:p w14:paraId="2C4C4A47" w14:textId="77777777" w:rsidR="002064B5" w:rsidRPr="001362B5" w:rsidRDefault="002064B5" w:rsidP="00E87934">
            <w:pPr>
              <w:ind w:left="0" w:right="0" w:firstLine="0"/>
              <w:jc w:val="center"/>
              <w:rPr>
                <w:rFonts w:ascii="Arial" w:hAnsi="Arial" w:cs="Arial"/>
                <w:b/>
                <w:i/>
                <w:iCs/>
                <w:sz w:val="16"/>
                <w:szCs w:val="16"/>
                <w:lang w:val="de-DE"/>
              </w:rPr>
            </w:pPr>
          </w:p>
        </w:tc>
        <w:tc>
          <w:tcPr>
            <w:tcW w:w="646" w:type="pct"/>
          </w:tcPr>
          <w:p w14:paraId="05CA4B8E" w14:textId="77777777" w:rsidR="002064B5" w:rsidRPr="001362B5" w:rsidRDefault="002064B5" w:rsidP="00E87934">
            <w:pPr>
              <w:ind w:left="0" w:right="0" w:firstLine="0"/>
              <w:jc w:val="center"/>
              <w:rPr>
                <w:rFonts w:ascii="Arial" w:hAnsi="Arial" w:cs="Arial"/>
                <w:b/>
                <w:sz w:val="16"/>
                <w:szCs w:val="16"/>
                <w:lang w:val="de-DE"/>
              </w:rPr>
            </w:pPr>
            <w:r w:rsidRPr="001362B5">
              <w:rPr>
                <w:rFonts w:ascii="Arial" w:hAnsi="Arial" w:cs="Arial"/>
                <w:b/>
                <w:sz w:val="16"/>
                <w:szCs w:val="16"/>
                <w:lang w:val="de-DE"/>
              </w:rPr>
              <w:t>2021</w:t>
            </w:r>
          </w:p>
        </w:tc>
        <w:tc>
          <w:tcPr>
            <w:tcW w:w="646" w:type="pct"/>
          </w:tcPr>
          <w:p w14:paraId="3CC13E2F" w14:textId="2B1DA24F"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1</w:t>
            </w:r>
            <w:r w:rsidR="00C55694" w:rsidRPr="001362B5">
              <w:rPr>
                <w:rFonts w:ascii="Arial" w:hAnsi="Arial" w:cs="Arial"/>
                <w:sz w:val="16"/>
                <w:szCs w:val="16"/>
              </w:rPr>
              <w:t>7</w:t>
            </w:r>
            <w:r w:rsidRPr="001362B5">
              <w:rPr>
                <w:rFonts w:ascii="Arial" w:hAnsi="Arial" w:cs="Arial"/>
                <w:sz w:val="16"/>
                <w:szCs w:val="16"/>
              </w:rPr>
              <w:t>.02.</w:t>
            </w:r>
          </w:p>
        </w:tc>
        <w:tc>
          <w:tcPr>
            <w:tcW w:w="646" w:type="pct"/>
          </w:tcPr>
          <w:p w14:paraId="5C7B625F" w14:textId="41185D24"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29.04.</w:t>
            </w:r>
          </w:p>
        </w:tc>
        <w:tc>
          <w:tcPr>
            <w:tcW w:w="646" w:type="pct"/>
          </w:tcPr>
          <w:p w14:paraId="0479B36D" w14:textId="10FF28A0"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72</w:t>
            </w:r>
          </w:p>
        </w:tc>
        <w:tc>
          <w:tcPr>
            <w:tcW w:w="646" w:type="pct"/>
          </w:tcPr>
          <w:p w14:paraId="4BE51910"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26.02.</w:t>
            </w:r>
          </w:p>
        </w:tc>
        <w:tc>
          <w:tcPr>
            <w:tcW w:w="646" w:type="pct"/>
          </w:tcPr>
          <w:p w14:paraId="2EFF6B0E" w14:textId="5450F584"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1,260.85</w:t>
            </w:r>
          </w:p>
        </w:tc>
        <w:tc>
          <w:tcPr>
            <w:tcW w:w="645" w:type="pct"/>
          </w:tcPr>
          <w:p w14:paraId="17BAD5AD" w14:textId="1C9EAB49"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4,525.90</w:t>
            </w:r>
          </w:p>
        </w:tc>
      </w:tr>
      <w:tr w:rsidR="002064B5" w:rsidRPr="001362B5" w14:paraId="70566B45" w14:textId="77777777" w:rsidTr="006E32F6">
        <w:trPr>
          <w:trHeight w:val="317"/>
        </w:trPr>
        <w:tc>
          <w:tcPr>
            <w:tcW w:w="479" w:type="pct"/>
            <w:vMerge/>
          </w:tcPr>
          <w:p w14:paraId="2F13077E" w14:textId="77777777" w:rsidR="002064B5" w:rsidRPr="001362B5" w:rsidRDefault="002064B5" w:rsidP="00E87934">
            <w:pPr>
              <w:ind w:left="0" w:right="0" w:firstLine="0"/>
              <w:jc w:val="center"/>
              <w:rPr>
                <w:rFonts w:ascii="Arial" w:hAnsi="Arial" w:cs="Arial"/>
                <w:b/>
                <w:i/>
                <w:iCs/>
                <w:sz w:val="16"/>
                <w:szCs w:val="16"/>
                <w:lang w:val="de-DE"/>
              </w:rPr>
            </w:pPr>
          </w:p>
        </w:tc>
        <w:tc>
          <w:tcPr>
            <w:tcW w:w="646" w:type="pct"/>
          </w:tcPr>
          <w:p w14:paraId="08132772" w14:textId="77777777" w:rsidR="002064B5" w:rsidRPr="001362B5" w:rsidRDefault="002064B5" w:rsidP="00E87934">
            <w:pPr>
              <w:ind w:left="0" w:right="0" w:firstLine="0"/>
              <w:jc w:val="center"/>
              <w:rPr>
                <w:rFonts w:ascii="Arial" w:hAnsi="Arial" w:cs="Arial"/>
                <w:b/>
                <w:sz w:val="16"/>
                <w:szCs w:val="16"/>
                <w:lang w:val="de-DE"/>
              </w:rPr>
            </w:pPr>
            <w:r w:rsidRPr="001362B5">
              <w:rPr>
                <w:rFonts w:ascii="Arial" w:hAnsi="Arial" w:cs="Arial"/>
                <w:b/>
                <w:sz w:val="16"/>
                <w:szCs w:val="16"/>
                <w:lang w:val="de-DE"/>
              </w:rPr>
              <w:t>2022</w:t>
            </w:r>
          </w:p>
        </w:tc>
        <w:tc>
          <w:tcPr>
            <w:tcW w:w="646" w:type="pct"/>
          </w:tcPr>
          <w:p w14:paraId="61DCFC81" w14:textId="42E1685B"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02</w:t>
            </w:r>
            <w:r w:rsidR="002064B5" w:rsidRPr="001362B5">
              <w:rPr>
                <w:rFonts w:ascii="Arial" w:hAnsi="Arial" w:cs="Arial"/>
                <w:sz w:val="16"/>
                <w:szCs w:val="16"/>
              </w:rPr>
              <w:t>.0</w:t>
            </w:r>
            <w:r w:rsidRPr="001362B5">
              <w:rPr>
                <w:rFonts w:ascii="Arial" w:hAnsi="Arial" w:cs="Arial"/>
                <w:sz w:val="16"/>
                <w:szCs w:val="16"/>
              </w:rPr>
              <w:t>2</w:t>
            </w:r>
            <w:r w:rsidR="002064B5" w:rsidRPr="001362B5">
              <w:rPr>
                <w:rFonts w:ascii="Arial" w:hAnsi="Arial" w:cs="Arial"/>
                <w:sz w:val="16"/>
                <w:szCs w:val="16"/>
              </w:rPr>
              <w:t>.</w:t>
            </w:r>
          </w:p>
        </w:tc>
        <w:tc>
          <w:tcPr>
            <w:tcW w:w="646" w:type="pct"/>
          </w:tcPr>
          <w:p w14:paraId="75CFD4A0" w14:textId="5C749834"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08.05.</w:t>
            </w:r>
          </w:p>
        </w:tc>
        <w:tc>
          <w:tcPr>
            <w:tcW w:w="646" w:type="pct"/>
          </w:tcPr>
          <w:p w14:paraId="411CF051" w14:textId="026138BB"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96</w:t>
            </w:r>
          </w:p>
        </w:tc>
        <w:tc>
          <w:tcPr>
            <w:tcW w:w="646" w:type="pct"/>
          </w:tcPr>
          <w:p w14:paraId="0E3C2660"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24.02.</w:t>
            </w:r>
          </w:p>
        </w:tc>
        <w:tc>
          <w:tcPr>
            <w:tcW w:w="646" w:type="pct"/>
          </w:tcPr>
          <w:p w14:paraId="3498E746" w14:textId="3467F50F"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758.56</w:t>
            </w:r>
          </w:p>
        </w:tc>
        <w:tc>
          <w:tcPr>
            <w:tcW w:w="645" w:type="pct"/>
          </w:tcPr>
          <w:p w14:paraId="68ED3D52" w14:textId="363043D2"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7,124.84</w:t>
            </w:r>
          </w:p>
        </w:tc>
      </w:tr>
      <w:tr w:rsidR="002064B5" w:rsidRPr="001362B5" w14:paraId="7E468A2C" w14:textId="77777777" w:rsidTr="006E32F6">
        <w:trPr>
          <w:trHeight w:val="317"/>
        </w:trPr>
        <w:tc>
          <w:tcPr>
            <w:tcW w:w="479" w:type="pct"/>
            <w:vMerge/>
          </w:tcPr>
          <w:p w14:paraId="3E5E3944" w14:textId="77777777" w:rsidR="002064B5" w:rsidRPr="001362B5" w:rsidRDefault="002064B5" w:rsidP="00E87934">
            <w:pPr>
              <w:ind w:left="0" w:right="0" w:firstLine="0"/>
              <w:jc w:val="center"/>
              <w:rPr>
                <w:rFonts w:ascii="Arial" w:hAnsi="Arial" w:cs="Arial"/>
                <w:b/>
                <w:i/>
                <w:iCs/>
                <w:sz w:val="16"/>
                <w:szCs w:val="16"/>
                <w:lang w:val="de-DE"/>
              </w:rPr>
            </w:pPr>
          </w:p>
        </w:tc>
        <w:tc>
          <w:tcPr>
            <w:tcW w:w="646" w:type="pct"/>
          </w:tcPr>
          <w:p w14:paraId="3FC7C1A4" w14:textId="77777777" w:rsidR="002064B5" w:rsidRPr="001362B5" w:rsidRDefault="002064B5" w:rsidP="00E87934">
            <w:pPr>
              <w:ind w:left="0" w:right="0" w:firstLine="0"/>
              <w:jc w:val="center"/>
              <w:rPr>
                <w:rFonts w:ascii="Arial" w:hAnsi="Arial" w:cs="Arial"/>
                <w:b/>
                <w:sz w:val="16"/>
                <w:szCs w:val="16"/>
                <w:lang w:val="de-DE"/>
              </w:rPr>
            </w:pPr>
            <w:r w:rsidRPr="001362B5">
              <w:rPr>
                <w:rFonts w:ascii="Arial" w:hAnsi="Arial" w:cs="Arial"/>
                <w:b/>
                <w:sz w:val="16"/>
                <w:szCs w:val="16"/>
                <w:lang w:val="de-DE"/>
              </w:rPr>
              <w:t>2023</w:t>
            </w:r>
          </w:p>
        </w:tc>
        <w:tc>
          <w:tcPr>
            <w:tcW w:w="646" w:type="pct"/>
          </w:tcPr>
          <w:p w14:paraId="6D5C858B"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30.01.</w:t>
            </w:r>
          </w:p>
        </w:tc>
        <w:tc>
          <w:tcPr>
            <w:tcW w:w="646" w:type="pct"/>
          </w:tcPr>
          <w:p w14:paraId="117C24F4" w14:textId="742E75AF"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24.04.</w:t>
            </w:r>
          </w:p>
        </w:tc>
        <w:tc>
          <w:tcPr>
            <w:tcW w:w="646" w:type="pct"/>
          </w:tcPr>
          <w:p w14:paraId="62A25711" w14:textId="6A355816"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85</w:t>
            </w:r>
          </w:p>
        </w:tc>
        <w:tc>
          <w:tcPr>
            <w:tcW w:w="646" w:type="pct"/>
          </w:tcPr>
          <w:p w14:paraId="08F30A62"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24.02.</w:t>
            </w:r>
          </w:p>
        </w:tc>
        <w:tc>
          <w:tcPr>
            <w:tcW w:w="646" w:type="pct"/>
          </w:tcPr>
          <w:p w14:paraId="6EE217F5" w14:textId="4305D56E"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283.95</w:t>
            </w:r>
          </w:p>
        </w:tc>
        <w:tc>
          <w:tcPr>
            <w:tcW w:w="645" w:type="pct"/>
          </w:tcPr>
          <w:p w14:paraId="72BE0158" w14:textId="5B29FE0D"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1,967.35</w:t>
            </w:r>
          </w:p>
        </w:tc>
      </w:tr>
      <w:tr w:rsidR="002064B5" w:rsidRPr="001362B5" w14:paraId="3C70C305" w14:textId="77777777" w:rsidTr="006E32F6">
        <w:trPr>
          <w:trHeight w:val="317"/>
        </w:trPr>
        <w:tc>
          <w:tcPr>
            <w:tcW w:w="479" w:type="pct"/>
            <w:vMerge/>
            <w:tcBorders>
              <w:bottom w:val="single" w:sz="4" w:space="0" w:color="auto"/>
            </w:tcBorders>
          </w:tcPr>
          <w:p w14:paraId="732FA7E7" w14:textId="77777777" w:rsidR="002064B5" w:rsidRPr="001362B5" w:rsidRDefault="002064B5" w:rsidP="00E87934">
            <w:pPr>
              <w:ind w:left="0" w:right="0" w:firstLine="0"/>
              <w:jc w:val="center"/>
              <w:rPr>
                <w:rFonts w:ascii="Arial" w:hAnsi="Arial" w:cs="Arial"/>
                <w:b/>
                <w:i/>
                <w:iCs/>
                <w:sz w:val="16"/>
                <w:szCs w:val="16"/>
                <w:lang w:val="de-DE"/>
              </w:rPr>
            </w:pPr>
          </w:p>
        </w:tc>
        <w:tc>
          <w:tcPr>
            <w:tcW w:w="646" w:type="pct"/>
            <w:tcBorders>
              <w:bottom w:val="single" w:sz="4" w:space="0" w:color="auto"/>
            </w:tcBorders>
          </w:tcPr>
          <w:p w14:paraId="064934BE" w14:textId="77777777" w:rsidR="002064B5" w:rsidRPr="001362B5" w:rsidRDefault="002064B5" w:rsidP="00E87934">
            <w:pPr>
              <w:ind w:left="0" w:right="0" w:firstLine="0"/>
              <w:jc w:val="center"/>
              <w:rPr>
                <w:rFonts w:ascii="Arial" w:hAnsi="Arial" w:cs="Arial"/>
                <w:b/>
                <w:sz w:val="16"/>
                <w:szCs w:val="16"/>
                <w:lang w:val="de-DE"/>
              </w:rPr>
            </w:pPr>
            <w:r w:rsidRPr="001362B5">
              <w:rPr>
                <w:rFonts w:ascii="Arial" w:hAnsi="Arial" w:cs="Arial"/>
                <w:b/>
                <w:sz w:val="16"/>
                <w:szCs w:val="16"/>
                <w:lang w:val="de-DE"/>
              </w:rPr>
              <w:t>2024</w:t>
            </w:r>
          </w:p>
        </w:tc>
        <w:tc>
          <w:tcPr>
            <w:tcW w:w="646" w:type="pct"/>
            <w:tcBorders>
              <w:bottom w:val="single" w:sz="4" w:space="0" w:color="auto"/>
            </w:tcBorders>
          </w:tcPr>
          <w:p w14:paraId="41791F2F"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05.02.</w:t>
            </w:r>
          </w:p>
        </w:tc>
        <w:tc>
          <w:tcPr>
            <w:tcW w:w="646" w:type="pct"/>
            <w:tcBorders>
              <w:bottom w:val="single" w:sz="4" w:space="0" w:color="auto"/>
            </w:tcBorders>
          </w:tcPr>
          <w:p w14:paraId="5EAE36D3"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09.04.</w:t>
            </w:r>
          </w:p>
        </w:tc>
        <w:tc>
          <w:tcPr>
            <w:tcW w:w="646" w:type="pct"/>
            <w:tcBorders>
              <w:bottom w:val="single" w:sz="4" w:space="0" w:color="auto"/>
            </w:tcBorders>
          </w:tcPr>
          <w:p w14:paraId="5C7A13F1"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65</w:t>
            </w:r>
          </w:p>
        </w:tc>
        <w:tc>
          <w:tcPr>
            <w:tcW w:w="646" w:type="pct"/>
            <w:tcBorders>
              <w:bottom w:val="single" w:sz="4" w:space="0" w:color="auto"/>
            </w:tcBorders>
          </w:tcPr>
          <w:p w14:paraId="525BF5D7"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15.02.</w:t>
            </w:r>
          </w:p>
        </w:tc>
        <w:tc>
          <w:tcPr>
            <w:tcW w:w="646" w:type="pct"/>
            <w:tcBorders>
              <w:bottom w:val="single" w:sz="4" w:space="0" w:color="auto"/>
            </w:tcBorders>
          </w:tcPr>
          <w:p w14:paraId="2CF32B86" w14:textId="0B11A9EF"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1,156.00</w:t>
            </w:r>
          </w:p>
        </w:tc>
        <w:tc>
          <w:tcPr>
            <w:tcW w:w="645" w:type="pct"/>
            <w:tcBorders>
              <w:bottom w:val="single" w:sz="4" w:space="0" w:color="auto"/>
            </w:tcBorders>
          </w:tcPr>
          <w:p w14:paraId="07D9752C" w14:textId="699D880D"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9,905.80</w:t>
            </w:r>
          </w:p>
        </w:tc>
      </w:tr>
      <w:tr w:rsidR="002064B5" w:rsidRPr="001362B5" w14:paraId="5A420048" w14:textId="77777777" w:rsidTr="006E32F6">
        <w:trPr>
          <w:trHeight w:val="317"/>
        </w:trPr>
        <w:tc>
          <w:tcPr>
            <w:tcW w:w="479" w:type="pct"/>
            <w:vMerge w:val="restart"/>
            <w:tcBorders>
              <w:top w:val="single" w:sz="4" w:space="0" w:color="auto"/>
            </w:tcBorders>
          </w:tcPr>
          <w:p w14:paraId="4CF66CD5" w14:textId="77777777" w:rsidR="002064B5" w:rsidRPr="001362B5" w:rsidRDefault="002064B5" w:rsidP="00E87934">
            <w:pPr>
              <w:ind w:left="0" w:right="0" w:firstLine="0"/>
              <w:jc w:val="center"/>
              <w:rPr>
                <w:rFonts w:ascii="Arial" w:hAnsi="Arial" w:cs="Arial"/>
                <w:b/>
                <w:i/>
                <w:iCs/>
                <w:sz w:val="16"/>
                <w:szCs w:val="16"/>
                <w:lang w:val="de-DE"/>
              </w:rPr>
            </w:pPr>
            <w:r w:rsidRPr="001362B5">
              <w:rPr>
                <w:rFonts w:ascii="Arial" w:hAnsi="Arial" w:cs="Arial"/>
                <w:b/>
                <w:i/>
                <w:iCs/>
                <w:sz w:val="16"/>
                <w:szCs w:val="16"/>
                <w:lang w:val="de-DE"/>
              </w:rPr>
              <w:t>Betula</w:t>
            </w:r>
          </w:p>
        </w:tc>
        <w:tc>
          <w:tcPr>
            <w:tcW w:w="646" w:type="pct"/>
            <w:tcBorders>
              <w:top w:val="single" w:sz="4" w:space="0" w:color="auto"/>
            </w:tcBorders>
          </w:tcPr>
          <w:p w14:paraId="24BA154D" w14:textId="77777777" w:rsidR="002064B5" w:rsidRPr="001362B5" w:rsidRDefault="002064B5" w:rsidP="00E87934">
            <w:pPr>
              <w:ind w:left="0" w:right="0" w:firstLine="0"/>
              <w:jc w:val="center"/>
              <w:rPr>
                <w:rFonts w:ascii="Arial" w:hAnsi="Arial" w:cs="Arial"/>
                <w:b/>
                <w:sz w:val="16"/>
                <w:szCs w:val="16"/>
                <w:lang w:val="de-DE"/>
              </w:rPr>
            </w:pPr>
            <w:r w:rsidRPr="001362B5">
              <w:rPr>
                <w:rFonts w:ascii="Arial" w:hAnsi="Arial" w:cs="Arial"/>
                <w:b/>
                <w:sz w:val="16"/>
                <w:szCs w:val="16"/>
                <w:lang w:val="de-DE"/>
              </w:rPr>
              <w:t>2020</w:t>
            </w:r>
          </w:p>
        </w:tc>
        <w:tc>
          <w:tcPr>
            <w:tcW w:w="646" w:type="pct"/>
            <w:tcBorders>
              <w:top w:val="single" w:sz="4" w:space="0" w:color="auto"/>
            </w:tcBorders>
          </w:tcPr>
          <w:p w14:paraId="11CFF05C" w14:textId="55243B80"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0</w:t>
            </w:r>
            <w:r w:rsidR="00C55694" w:rsidRPr="001362B5">
              <w:rPr>
                <w:rFonts w:ascii="Arial" w:hAnsi="Arial" w:cs="Arial"/>
                <w:sz w:val="16"/>
                <w:szCs w:val="16"/>
              </w:rPr>
              <w:t>7</w:t>
            </w:r>
            <w:r w:rsidRPr="001362B5">
              <w:rPr>
                <w:rFonts w:ascii="Arial" w:hAnsi="Arial" w:cs="Arial"/>
                <w:sz w:val="16"/>
                <w:szCs w:val="16"/>
              </w:rPr>
              <w:t>.04.</w:t>
            </w:r>
          </w:p>
        </w:tc>
        <w:tc>
          <w:tcPr>
            <w:tcW w:w="646" w:type="pct"/>
            <w:tcBorders>
              <w:top w:val="single" w:sz="4" w:space="0" w:color="auto"/>
            </w:tcBorders>
          </w:tcPr>
          <w:p w14:paraId="7144B48A" w14:textId="1852DC59" w:rsidR="002064B5" w:rsidRPr="001362B5" w:rsidRDefault="00C55694" w:rsidP="00E87934">
            <w:pPr>
              <w:ind w:left="0" w:right="0" w:firstLine="0"/>
              <w:jc w:val="center"/>
              <w:rPr>
                <w:rFonts w:ascii="Arial" w:hAnsi="Arial" w:cs="Arial"/>
                <w:sz w:val="16"/>
                <w:szCs w:val="16"/>
                <w:lang w:val="de-DE"/>
              </w:rPr>
            </w:pPr>
            <w:r w:rsidRPr="001362B5">
              <w:rPr>
                <w:rFonts w:ascii="Arial" w:hAnsi="Arial" w:cs="Arial"/>
                <w:sz w:val="16"/>
                <w:szCs w:val="16"/>
                <w:lang w:val="de-DE"/>
              </w:rPr>
              <w:t>02.05.</w:t>
            </w:r>
          </w:p>
        </w:tc>
        <w:tc>
          <w:tcPr>
            <w:tcW w:w="646" w:type="pct"/>
            <w:tcBorders>
              <w:top w:val="single" w:sz="4" w:space="0" w:color="auto"/>
            </w:tcBorders>
          </w:tcPr>
          <w:p w14:paraId="73CEF808" w14:textId="1EF31997"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26</w:t>
            </w:r>
          </w:p>
        </w:tc>
        <w:tc>
          <w:tcPr>
            <w:tcW w:w="646" w:type="pct"/>
            <w:tcBorders>
              <w:top w:val="single" w:sz="4" w:space="0" w:color="auto"/>
            </w:tcBorders>
          </w:tcPr>
          <w:p w14:paraId="660E4C4E"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10.04.</w:t>
            </w:r>
          </w:p>
        </w:tc>
        <w:tc>
          <w:tcPr>
            <w:tcW w:w="646" w:type="pct"/>
            <w:tcBorders>
              <w:top w:val="single" w:sz="4" w:space="0" w:color="auto"/>
            </w:tcBorders>
          </w:tcPr>
          <w:p w14:paraId="4D9240D9" w14:textId="136CE72D"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2,411.21</w:t>
            </w:r>
          </w:p>
        </w:tc>
        <w:tc>
          <w:tcPr>
            <w:tcW w:w="645" w:type="pct"/>
            <w:tcBorders>
              <w:top w:val="single" w:sz="4" w:space="0" w:color="auto"/>
            </w:tcBorders>
          </w:tcPr>
          <w:p w14:paraId="7ECEAFFA" w14:textId="2799A7A4"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16,268.88</w:t>
            </w:r>
          </w:p>
        </w:tc>
      </w:tr>
      <w:tr w:rsidR="00E87934" w:rsidRPr="001362B5" w14:paraId="2F138857" w14:textId="77777777" w:rsidTr="006E32F6">
        <w:trPr>
          <w:trHeight w:val="317"/>
        </w:trPr>
        <w:tc>
          <w:tcPr>
            <w:tcW w:w="479" w:type="pct"/>
            <w:vMerge/>
          </w:tcPr>
          <w:p w14:paraId="3111AABD" w14:textId="77777777" w:rsidR="002064B5" w:rsidRPr="001362B5" w:rsidRDefault="002064B5" w:rsidP="00E87934">
            <w:pPr>
              <w:ind w:left="0" w:right="0" w:firstLine="0"/>
              <w:jc w:val="center"/>
              <w:rPr>
                <w:rFonts w:ascii="Arial" w:hAnsi="Arial" w:cs="Arial"/>
                <w:b/>
                <w:i/>
                <w:iCs/>
                <w:sz w:val="16"/>
                <w:szCs w:val="16"/>
                <w:lang w:val="de-DE"/>
              </w:rPr>
            </w:pPr>
          </w:p>
        </w:tc>
        <w:tc>
          <w:tcPr>
            <w:tcW w:w="646" w:type="pct"/>
          </w:tcPr>
          <w:p w14:paraId="0DCFF3AC" w14:textId="77777777" w:rsidR="002064B5" w:rsidRPr="001362B5" w:rsidRDefault="002064B5" w:rsidP="00E87934">
            <w:pPr>
              <w:ind w:left="0" w:right="0" w:firstLine="0"/>
              <w:jc w:val="center"/>
              <w:rPr>
                <w:rFonts w:ascii="Arial" w:hAnsi="Arial" w:cs="Arial"/>
                <w:bCs/>
                <w:sz w:val="16"/>
                <w:szCs w:val="16"/>
                <w:lang w:val="de-DE"/>
              </w:rPr>
            </w:pPr>
            <w:r w:rsidRPr="001362B5">
              <w:rPr>
                <w:rFonts w:ascii="Arial" w:hAnsi="Arial" w:cs="Arial"/>
                <w:b/>
                <w:sz w:val="16"/>
                <w:szCs w:val="16"/>
                <w:lang w:val="de-DE"/>
              </w:rPr>
              <w:t>2021</w:t>
            </w:r>
          </w:p>
        </w:tc>
        <w:tc>
          <w:tcPr>
            <w:tcW w:w="646" w:type="pct"/>
          </w:tcPr>
          <w:p w14:paraId="7DC3CD3F" w14:textId="01B12A82" w:rsidR="002064B5" w:rsidRPr="001362B5" w:rsidRDefault="00C55694" w:rsidP="00E87934">
            <w:pPr>
              <w:ind w:left="0" w:right="0" w:firstLine="0"/>
              <w:jc w:val="center"/>
              <w:rPr>
                <w:rFonts w:ascii="Arial" w:hAnsi="Arial" w:cs="Arial"/>
                <w:sz w:val="16"/>
                <w:szCs w:val="16"/>
                <w:lang w:val="de-DE"/>
              </w:rPr>
            </w:pPr>
            <w:r w:rsidRPr="001362B5">
              <w:rPr>
                <w:rFonts w:ascii="Arial" w:hAnsi="Arial" w:cs="Arial"/>
                <w:sz w:val="16"/>
                <w:szCs w:val="16"/>
                <w:lang w:val="de-DE"/>
              </w:rPr>
              <w:t>05.04.</w:t>
            </w:r>
          </w:p>
        </w:tc>
        <w:tc>
          <w:tcPr>
            <w:tcW w:w="646" w:type="pct"/>
          </w:tcPr>
          <w:p w14:paraId="5BA5D9D4" w14:textId="1D4D6B8F" w:rsidR="002064B5" w:rsidRPr="001362B5" w:rsidRDefault="00C55694" w:rsidP="00E87934">
            <w:pPr>
              <w:ind w:left="0" w:right="0" w:firstLine="0"/>
              <w:jc w:val="center"/>
              <w:rPr>
                <w:rFonts w:ascii="Arial" w:hAnsi="Arial" w:cs="Arial"/>
                <w:sz w:val="16"/>
                <w:szCs w:val="16"/>
                <w:lang w:val="de-DE"/>
              </w:rPr>
            </w:pPr>
            <w:r w:rsidRPr="001362B5">
              <w:rPr>
                <w:rFonts w:ascii="Arial" w:hAnsi="Arial" w:cs="Arial"/>
                <w:sz w:val="16"/>
                <w:szCs w:val="16"/>
                <w:lang w:val="de-DE"/>
              </w:rPr>
              <w:t>09.05.</w:t>
            </w:r>
          </w:p>
        </w:tc>
        <w:tc>
          <w:tcPr>
            <w:tcW w:w="646" w:type="pct"/>
          </w:tcPr>
          <w:p w14:paraId="04A2823F" w14:textId="4381F2A1"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35</w:t>
            </w:r>
          </w:p>
        </w:tc>
        <w:tc>
          <w:tcPr>
            <w:tcW w:w="646" w:type="pct"/>
          </w:tcPr>
          <w:p w14:paraId="696B5166"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29.04.</w:t>
            </w:r>
          </w:p>
        </w:tc>
        <w:tc>
          <w:tcPr>
            <w:tcW w:w="646" w:type="pct"/>
          </w:tcPr>
          <w:p w14:paraId="551E9DD4" w14:textId="7954E463" w:rsidR="002064B5" w:rsidRPr="001362B5" w:rsidRDefault="00C55694" w:rsidP="00E87934">
            <w:pPr>
              <w:ind w:left="0" w:right="0" w:firstLine="0"/>
              <w:jc w:val="center"/>
              <w:rPr>
                <w:rFonts w:ascii="Arial" w:hAnsi="Arial" w:cs="Arial"/>
                <w:sz w:val="16"/>
                <w:szCs w:val="16"/>
                <w:lang w:val="de-DE"/>
              </w:rPr>
            </w:pPr>
            <w:r w:rsidRPr="001362B5">
              <w:rPr>
                <w:rFonts w:ascii="Arial" w:hAnsi="Arial" w:cs="Arial"/>
                <w:sz w:val="16"/>
                <w:szCs w:val="16"/>
                <w:lang w:val="de-DE"/>
              </w:rPr>
              <w:t>504.61</w:t>
            </w:r>
          </w:p>
        </w:tc>
        <w:tc>
          <w:tcPr>
            <w:tcW w:w="645" w:type="pct"/>
          </w:tcPr>
          <w:p w14:paraId="1299BDD0" w14:textId="69353298"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3,289.66</w:t>
            </w:r>
          </w:p>
        </w:tc>
      </w:tr>
      <w:tr w:rsidR="00E87934" w:rsidRPr="001362B5" w14:paraId="61A9EDC1" w14:textId="77777777" w:rsidTr="006E32F6">
        <w:trPr>
          <w:trHeight w:val="317"/>
        </w:trPr>
        <w:tc>
          <w:tcPr>
            <w:tcW w:w="479" w:type="pct"/>
            <w:vMerge/>
          </w:tcPr>
          <w:p w14:paraId="1B6238CA" w14:textId="77777777" w:rsidR="002064B5" w:rsidRPr="001362B5" w:rsidRDefault="002064B5" w:rsidP="00E87934">
            <w:pPr>
              <w:ind w:left="0" w:right="0" w:firstLine="0"/>
              <w:jc w:val="center"/>
              <w:rPr>
                <w:rFonts w:ascii="Arial" w:hAnsi="Arial" w:cs="Arial"/>
                <w:b/>
                <w:i/>
                <w:iCs/>
                <w:sz w:val="16"/>
                <w:szCs w:val="16"/>
                <w:lang w:val="de-DE"/>
              </w:rPr>
            </w:pPr>
          </w:p>
        </w:tc>
        <w:tc>
          <w:tcPr>
            <w:tcW w:w="646" w:type="pct"/>
          </w:tcPr>
          <w:p w14:paraId="2229664A" w14:textId="77777777" w:rsidR="002064B5" w:rsidRPr="001362B5" w:rsidRDefault="002064B5" w:rsidP="00E87934">
            <w:pPr>
              <w:ind w:left="0" w:right="0" w:firstLine="0"/>
              <w:jc w:val="center"/>
              <w:rPr>
                <w:rFonts w:ascii="Arial" w:hAnsi="Arial" w:cs="Arial"/>
                <w:bCs/>
                <w:sz w:val="16"/>
                <w:szCs w:val="16"/>
                <w:lang w:val="de-DE"/>
              </w:rPr>
            </w:pPr>
            <w:r w:rsidRPr="001362B5">
              <w:rPr>
                <w:rFonts w:ascii="Arial" w:hAnsi="Arial" w:cs="Arial"/>
                <w:b/>
                <w:sz w:val="16"/>
                <w:szCs w:val="16"/>
                <w:lang w:val="de-DE"/>
              </w:rPr>
              <w:t>2022</w:t>
            </w:r>
          </w:p>
        </w:tc>
        <w:tc>
          <w:tcPr>
            <w:tcW w:w="646" w:type="pct"/>
          </w:tcPr>
          <w:p w14:paraId="2945F49C" w14:textId="617AE18C"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07.04.</w:t>
            </w:r>
          </w:p>
        </w:tc>
        <w:tc>
          <w:tcPr>
            <w:tcW w:w="646" w:type="pct"/>
          </w:tcPr>
          <w:p w14:paraId="7BC5C256" w14:textId="5E74B2B9"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08.05.</w:t>
            </w:r>
          </w:p>
        </w:tc>
        <w:tc>
          <w:tcPr>
            <w:tcW w:w="646" w:type="pct"/>
          </w:tcPr>
          <w:p w14:paraId="6CBD49E3" w14:textId="3FD7C114"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32</w:t>
            </w:r>
          </w:p>
        </w:tc>
        <w:tc>
          <w:tcPr>
            <w:tcW w:w="646" w:type="pct"/>
          </w:tcPr>
          <w:p w14:paraId="34C871FE"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14.04.</w:t>
            </w:r>
          </w:p>
        </w:tc>
        <w:tc>
          <w:tcPr>
            <w:tcW w:w="646" w:type="pct"/>
          </w:tcPr>
          <w:p w14:paraId="08C9DFBD" w14:textId="143F1F01"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2,118.87</w:t>
            </w:r>
          </w:p>
        </w:tc>
        <w:tc>
          <w:tcPr>
            <w:tcW w:w="645" w:type="pct"/>
          </w:tcPr>
          <w:p w14:paraId="43990D8F" w14:textId="2434E72A"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14,700.65</w:t>
            </w:r>
          </w:p>
        </w:tc>
      </w:tr>
      <w:tr w:rsidR="00E87934" w:rsidRPr="001362B5" w14:paraId="54B1C68E" w14:textId="77777777" w:rsidTr="006E32F6">
        <w:trPr>
          <w:trHeight w:val="317"/>
        </w:trPr>
        <w:tc>
          <w:tcPr>
            <w:tcW w:w="479" w:type="pct"/>
            <w:vMerge/>
          </w:tcPr>
          <w:p w14:paraId="4F12F7E7" w14:textId="77777777" w:rsidR="002064B5" w:rsidRPr="001362B5" w:rsidRDefault="002064B5" w:rsidP="00E87934">
            <w:pPr>
              <w:ind w:left="0" w:right="0" w:firstLine="0"/>
              <w:jc w:val="center"/>
              <w:rPr>
                <w:rFonts w:ascii="Arial" w:hAnsi="Arial" w:cs="Arial"/>
                <w:b/>
                <w:i/>
                <w:iCs/>
                <w:sz w:val="16"/>
                <w:szCs w:val="16"/>
                <w:lang w:val="de-DE"/>
              </w:rPr>
            </w:pPr>
          </w:p>
        </w:tc>
        <w:tc>
          <w:tcPr>
            <w:tcW w:w="646" w:type="pct"/>
          </w:tcPr>
          <w:p w14:paraId="25BD3D40" w14:textId="77777777" w:rsidR="002064B5" w:rsidRPr="001362B5" w:rsidRDefault="002064B5" w:rsidP="00E87934">
            <w:pPr>
              <w:ind w:left="0" w:right="0" w:firstLine="0"/>
              <w:jc w:val="center"/>
              <w:rPr>
                <w:rFonts w:ascii="Arial" w:hAnsi="Arial" w:cs="Arial"/>
                <w:bCs/>
                <w:sz w:val="16"/>
                <w:szCs w:val="16"/>
                <w:lang w:val="de-DE"/>
              </w:rPr>
            </w:pPr>
            <w:r w:rsidRPr="001362B5">
              <w:rPr>
                <w:rFonts w:ascii="Arial" w:hAnsi="Arial" w:cs="Arial"/>
                <w:b/>
                <w:sz w:val="16"/>
                <w:szCs w:val="16"/>
                <w:lang w:val="de-DE"/>
              </w:rPr>
              <w:t>2023</w:t>
            </w:r>
          </w:p>
        </w:tc>
        <w:tc>
          <w:tcPr>
            <w:tcW w:w="646" w:type="pct"/>
          </w:tcPr>
          <w:p w14:paraId="67E37C0A"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07.04.</w:t>
            </w:r>
          </w:p>
        </w:tc>
        <w:tc>
          <w:tcPr>
            <w:tcW w:w="646" w:type="pct"/>
          </w:tcPr>
          <w:p w14:paraId="1D1A89E4" w14:textId="38D57F98"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07.05.</w:t>
            </w:r>
          </w:p>
        </w:tc>
        <w:tc>
          <w:tcPr>
            <w:tcW w:w="646" w:type="pct"/>
          </w:tcPr>
          <w:p w14:paraId="1E28A5C7" w14:textId="64BD303E"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31</w:t>
            </w:r>
          </w:p>
        </w:tc>
        <w:tc>
          <w:tcPr>
            <w:tcW w:w="646" w:type="pct"/>
          </w:tcPr>
          <w:p w14:paraId="186C94BE"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23.04.</w:t>
            </w:r>
          </w:p>
        </w:tc>
        <w:tc>
          <w:tcPr>
            <w:tcW w:w="646" w:type="pct"/>
          </w:tcPr>
          <w:p w14:paraId="18930183" w14:textId="1F337F32"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870.79</w:t>
            </w:r>
          </w:p>
        </w:tc>
        <w:tc>
          <w:tcPr>
            <w:tcW w:w="645" w:type="pct"/>
          </w:tcPr>
          <w:p w14:paraId="5AADB2D0" w14:textId="2FD3D747"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3,981.93</w:t>
            </w:r>
          </w:p>
        </w:tc>
      </w:tr>
      <w:tr w:rsidR="002064B5" w:rsidRPr="001362B5" w14:paraId="1F674AC8" w14:textId="77777777" w:rsidTr="006E32F6">
        <w:trPr>
          <w:trHeight w:val="317"/>
        </w:trPr>
        <w:tc>
          <w:tcPr>
            <w:tcW w:w="479" w:type="pct"/>
            <w:vMerge/>
            <w:tcBorders>
              <w:bottom w:val="single" w:sz="4" w:space="0" w:color="auto"/>
            </w:tcBorders>
          </w:tcPr>
          <w:p w14:paraId="431B0C21" w14:textId="77777777" w:rsidR="002064B5" w:rsidRPr="001362B5" w:rsidRDefault="002064B5" w:rsidP="00E87934">
            <w:pPr>
              <w:ind w:left="0" w:right="0" w:firstLine="0"/>
              <w:jc w:val="center"/>
              <w:rPr>
                <w:rFonts w:ascii="Arial" w:hAnsi="Arial" w:cs="Arial"/>
                <w:b/>
                <w:i/>
                <w:iCs/>
                <w:sz w:val="16"/>
                <w:szCs w:val="16"/>
                <w:lang w:val="de-DE"/>
              </w:rPr>
            </w:pPr>
          </w:p>
        </w:tc>
        <w:tc>
          <w:tcPr>
            <w:tcW w:w="646" w:type="pct"/>
            <w:tcBorders>
              <w:bottom w:val="single" w:sz="4" w:space="0" w:color="auto"/>
            </w:tcBorders>
          </w:tcPr>
          <w:p w14:paraId="7FAD1FF5" w14:textId="77777777" w:rsidR="002064B5" w:rsidRPr="001362B5" w:rsidRDefault="002064B5" w:rsidP="00E87934">
            <w:pPr>
              <w:ind w:left="0" w:right="0" w:firstLine="0"/>
              <w:jc w:val="center"/>
              <w:rPr>
                <w:rFonts w:ascii="Arial" w:hAnsi="Arial" w:cs="Arial"/>
                <w:bCs/>
                <w:sz w:val="16"/>
                <w:szCs w:val="16"/>
                <w:lang w:val="de-DE"/>
              </w:rPr>
            </w:pPr>
            <w:r w:rsidRPr="001362B5">
              <w:rPr>
                <w:rFonts w:ascii="Arial" w:hAnsi="Arial" w:cs="Arial"/>
                <w:b/>
                <w:sz w:val="16"/>
                <w:szCs w:val="16"/>
                <w:lang w:val="de-DE"/>
              </w:rPr>
              <w:t>2024</w:t>
            </w:r>
          </w:p>
        </w:tc>
        <w:tc>
          <w:tcPr>
            <w:tcW w:w="646" w:type="pct"/>
            <w:tcBorders>
              <w:bottom w:val="single" w:sz="4" w:space="0" w:color="auto"/>
            </w:tcBorders>
          </w:tcPr>
          <w:p w14:paraId="2FAFEF45"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30.03.</w:t>
            </w:r>
          </w:p>
        </w:tc>
        <w:tc>
          <w:tcPr>
            <w:tcW w:w="646" w:type="pct"/>
            <w:tcBorders>
              <w:bottom w:val="single" w:sz="4" w:space="0" w:color="auto"/>
            </w:tcBorders>
          </w:tcPr>
          <w:p w14:paraId="0B7AE7E3" w14:textId="052BE838"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13.04.</w:t>
            </w:r>
          </w:p>
        </w:tc>
        <w:tc>
          <w:tcPr>
            <w:tcW w:w="646" w:type="pct"/>
            <w:tcBorders>
              <w:bottom w:val="single" w:sz="4" w:space="0" w:color="auto"/>
            </w:tcBorders>
          </w:tcPr>
          <w:p w14:paraId="051E9D53" w14:textId="4418F91F"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15</w:t>
            </w:r>
          </w:p>
        </w:tc>
        <w:tc>
          <w:tcPr>
            <w:tcW w:w="646" w:type="pct"/>
            <w:tcBorders>
              <w:bottom w:val="single" w:sz="4" w:space="0" w:color="auto"/>
            </w:tcBorders>
          </w:tcPr>
          <w:p w14:paraId="028632ED"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07.04.</w:t>
            </w:r>
          </w:p>
        </w:tc>
        <w:tc>
          <w:tcPr>
            <w:tcW w:w="646" w:type="pct"/>
            <w:tcBorders>
              <w:bottom w:val="single" w:sz="4" w:space="0" w:color="auto"/>
            </w:tcBorders>
          </w:tcPr>
          <w:p w14:paraId="715C634B" w14:textId="2703EF80"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3,624.21</w:t>
            </w:r>
          </w:p>
        </w:tc>
        <w:tc>
          <w:tcPr>
            <w:tcW w:w="645" w:type="pct"/>
            <w:tcBorders>
              <w:bottom w:val="single" w:sz="4" w:space="0" w:color="auto"/>
            </w:tcBorders>
          </w:tcPr>
          <w:p w14:paraId="005A331B" w14:textId="3DD630D0" w:rsidR="002064B5" w:rsidRPr="001362B5" w:rsidRDefault="00C55694" w:rsidP="00E87934">
            <w:pPr>
              <w:ind w:left="0" w:right="0" w:firstLine="0"/>
              <w:jc w:val="center"/>
              <w:rPr>
                <w:rFonts w:ascii="Arial" w:hAnsi="Arial" w:cs="Arial"/>
                <w:sz w:val="16"/>
                <w:szCs w:val="16"/>
              </w:rPr>
            </w:pPr>
            <w:r w:rsidRPr="001362B5">
              <w:rPr>
                <w:rFonts w:ascii="Arial" w:hAnsi="Arial" w:cs="Arial"/>
                <w:sz w:val="16"/>
                <w:szCs w:val="16"/>
              </w:rPr>
              <w:t>15,464.82</w:t>
            </w:r>
          </w:p>
        </w:tc>
      </w:tr>
      <w:tr w:rsidR="002064B5" w:rsidRPr="001362B5" w14:paraId="056F9C16" w14:textId="77777777" w:rsidTr="006E32F6">
        <w:trPr>
          <w:trHeight w:val="317"/>
        </w:trPr>
        <w:tc>
          <w:tcPr>
            <w:tcW w:w="479" w:type="pct"/>
            <w:vMerge w:val="restart"/>
            <w:tcBorders>
              <w:top w:val="single" w:sz="4" w:space="0" w:color="auto"/>
            </w:tcBorders>
          </w:tcPr>
          <w:p w14:paraId="58ACA86F" w14:textId="77777777" w:rsidR="002064B5" w:rsidRPr="001362B5" w:rsidRDefault="002064B5" w:rsidP="00E87934">
            <w:pPr>
              <w:ind w:left="0" w:right="0" w:firstLine="0"/>
              <w:jc w:val="center"/>
              <w:rPr>
                <w:rFonts w:ascii="Arial" w:hAnsi="Arial" w:cs="Arial"/>
                <w:b/>
                <w:i/>
                <w:iCs/>
                <w:sz w:val="16"/>
                <w:szCs w:val="16"/>
                <w:lang w:val="de-DE"/>
              </w:rPr>
            </w:pPr>
            <w:r w:rsidRPr="001362B5">
              <w:rPr>
                <w:rFonts w:ascii="Arial" w:hAnsi="Arial" w:cs="Arial"/>
                <w:b/>
                <w:i/>
                <w:iCs/>
                <w:sz w:val="16"/>
                <w:szCs w:val="16"/>
                <w:lang w:val="de-DE"/>
              </w:rPr>
              <w:t>Corylus</w:t>
            </w:r>
          </w:p>
        </w:tc>
        <w:tc>
          <w:tcPr>
            <w:tcW w:w="646" w:type="pct"/>
            <w:tcBorders>
              <w:top w:val="single" w:sz="4" w:space="0" w:color="auto"/>
            </w:tcBorders>
          </w:tcPr>
          <w:p w14:paraId="72C68103" w14:textId="77777777" w:rsidR="002064B5" w:rsidRPr="001362B5" w:rsidRDefault="002064B5" w:rsidP="00E87934">
            <w:pPr>
              <w:ind w:left="0" w:right="0" w:firstLine="0"/>
              <w:jc w:val="center"/>
              <w:rPr>
                <w:rFonts w:ascii="Arial" w:hAnsi="Arial" w:cs="Arial"/>
                <w:b/>
                <w:sz w:val="16"/>
                <w:szCs w:val="16"/>
                <w:lang w:val="de-DE"/>
              </w:rPr>
            </w:pPr>
            <w:r w:rsidRPr="001362B5">
              <w:rPr>
                <w:rFonts w:ascii="Arial" w:hAnsi="Arial" w:cs="Arial"/>
                <w:b/>
                <w:sz w:val="16"/>
                <w:szCs w:val="16"/>
                <w:lang w:val="de-DE"/>
              </w:rPr>
              <w:t>2020</w:t>
            </w:r>
          </w:p>
        </w:tc>
        <w:tc>
          <w:tcPr>
            <w:tcW w:w="646" w:type="pct"/>
            <w:tcBorders>
              <w:top w:val="single" w:sz="4" w:space="0" w:color="auto"/>
            </w:tcBorders>
          </w:tcPr>
          <w:p w14:paraId="4450565D" w14:textId="77777777" w:rsidR="002064B5" w:rsidRPr="001362B5" w:rsidRDefault="002064B5" w:rsidP="00E87934">
            <w:pPr>
              <w:tabs>
                <w:tab w:val="left" w:pos="1260"/>
              </w:tabs>
              <w:ind w:left="0" w:right="0" w:firstLine="0"/>
              <w:jc w:val="center"/>
              <w:rPr>
                <w:rFonts w:ascii="Arial" w:hAnsi="Arial" w:cs="Arial"/>
                <w:sz w:val="16"/>
                <w:szCs w:val="16"/>
              </w:rPr>
            </w:pPr>
            <w:r w:rsidRPr="001362B5">
              <w:rPr>
                <w:rFonts w:ascii="Arial" w:hAnsi="Arial" w:cs="Arial"/>
                <w:sz w:val="16"/>
                <w:szCs w:val="16"/>
              </w:rPr>
              <w:t>31.01.</w:t>
            </w:r>
          </w:p>
        </w:tc>
        <w:tc>
          <w:tcPr>
            <w:tcW w:w="646" w:type="pct"/>
            <w:tcBorders>
              <w:top w:val="single" w:sz="4" w:space="0" w:color="auto"/>
            </w:tcBorders>
          </w:tcPr>
          <w:p w14:paraId="590DF471" w14:textId="3E846ADA" w:rsidR="002064B5" w:rsidRPr="001362B5" w:rsidRDefault="00ED79F0" w:rsidP="00E87934">
            <w:pPr>
              <w:ind w:left="0" w:right="0" w:firstLine="0"/>
              <w:jc w:val="center"/>
              <w:rPr>
                <w:rFonts w:ascii="Arial" w:hAnsi="Arial" w:cs="Arial"/>
                <w:sz w:val="16"/>
                <w:szCs w:val="16"/>
                <w:lang w:val="de-DE"/>
              </w:rPr>
            </w:pPr>
            <w:r w:rsidRPr="001362B5">
              <w:rPr>
                <w:rFonts w:ascii="Arial" w:hAnsi="Arial" w:cs="Arial"/>
                <w:sz w:val="16"/>
                <w:szCs w:val="16"/>
                <w:lang w:val="de-DE"/>
              </w:rPr>
              <w:t>09</w:t>
            </w:r>
            <w:r w:rsidR="002064B5" w:rsidRPr="001362B5">
              <w:rPr>
                <w:rFonts w:ascii="Arial" w:hAnsi="Arial" w:cs="Arial"/>
                <w:sz w:val="16"/>
                <w:szCs w:val="16"/>
                <w:lang w:val="de-DE"/>
              </w:rPr>
              <w:t>.03.</w:t>
            </w:r>
          </w:p>
        </w:tc>
        <w:tc>
          <w:tcPr>
            <w:tcW w:w="646" w:type="pct"/>
            <w:tcBorders>
              <w:top w:val="single" w:sz="4" w:space="0" w:color="auto"/>
            </w:tcBorders>
          </w:tcPr>
          <w:p w14:paraId="076777E8" w14:textId="7A9C0270"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39</w:t>
            </w:r>
          </w:p>
        </w:tc>
        <w:tc>
          <w:tcPr>
            <w:tcW w:w="646" w:type="pct"/>
            <w:tcBorders>
              <w:top w:val="single" w:sz="4" w:space="0" w:color="auto"/>
            </w:tcBorders>
          </w:tcPr>
          <w:p w14:paraId="276FC57E"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01.02.</w:t>
            </w:r>
          </w:p>
        </w:tc>
        <w:tc>
          <w:tcPr>
            <w:tcW w:w="646" w:type="pct"/>
            <w:tcBorders>
              <w:top w:val="single" w:sz="4" w:space="0" w:color="auto"/>
            </w:tcBorders>
          </w:tcPr>
          <w:p w14:paraId="05F82DD2" w14:textId="0E42F9BB"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1,834.68</w:t>
            </w:r>
          </w:p>
        </w:tc>
        <w:tc>
          <w:tcPr>
            <w:tcW w:w="645" w:type="pct"/>
            <w:tcBorders>
              <w:top w:val="single" w:sz="4" w:space="0" w:color="auto"/>
            </w:tcBorders>
          </w:tcPr>
          <w:p w14:paraId="1D0289DD" w14:textId="7114AAF1"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6,974.97</w:t>
            </w:r>
          </w:p>
        </w:tc>
      </w:tr>
      <w:tr w:rsidR="00E87934" w:rsidRPr="001362B5" w14:paraId="0DF71E63" w14:textId="77777777" w:rsidTr="006E32F6">
        <w:trPr>
          <w:trHeight w:val="317"/>
        </w:trPr>
        <w:tc>
          <w:tcPr>
            <w:tcW w:w="479" w:type="pct"/>
            <w:vMerge/>
          </w:tcPr>
          <w:p w14:paraId="25C39F55" w14:textId="77777777" w:rsidR="002064B5" w:rsidRPr="001362B5" w:rsidRDefault="002064B5" w:rsidP="00E87934">
            <w:pPr>
              <w:ind w:left="0" w:right="0" w:firstLine="0"/>
              <w:jc w:val="center"/>
              <w:rPr>
                <w:rFonts w:ascii="Arial" w:hAnsi="Arial" w:cs="Arial"/>
                <w:b/>
                <w:sz w:val="16"/>
                <w:szCs w:val="16"/>
                <w:lang w:val="de-DE"/>
              </w:rPr>
            </w:pPr>
          </w:p>
        </w:tc>
        <w:tc>
          <w:tcPr>
            <w:tcW w:w="646" w:type="pct"/>
          </w:tcPr>
          <w:p w14:paraId="5CC44137" w14:textId="77777777" w:rsidR="002064B5" w:rsidRPr="001362B5" w:rsidRDefault="002064B5" w:rsidP="00E87934">
            <w:pPr>
              <w:ind w:left="0" w:right="0" w:firstLine="0"/>
              <w:jc w:val="center"/>
              <w:rPr>
                <w:rFonts w:ascii="Arial" w:hAnsi="Arial" w:cs="Arial"/>
                <w:b/>
                <w:sz w:val="16"/>
                <w:szCs w:val="16"/>
                <w:lang w:val="de-DE"/>
              </w:rPr>
            </w:pPr>
            <w:r w:rsidRPr="001362B5">
              <w:rPr>
                <w:rFonts w:ascii="Arial" w:hAnsi="Arial" w:cs="Arial"/>
                <w:b/>
                <w:sz w:val="16"/>
                <w:szCs w:val="16"/>
                <w:lang w:val="de-DE"/>
              </w:rPr>
              <w:t>2021</w:t>
            </w:r>
          </w:p>
        </w:tc>
        <w:tc>
          <w:tcPr>
            <w:tcW w:w="646" w:type="pct"/>
          </w:tcPr>
          <w:p w14:paraId="7006C3CD" w14:textId="77777777" w:rsidR="002064B5" w:rsidRPr="001362B5" w:rsidRDefault="002064B5" w:rsidP="00E87934">
            <w:pPr>
              <w:ind w:left="0" w:right="0" w:firstLine="0"/>
              <w:jc w:val="center"/>
              <w:rPr>
                <w:rFonts w:ascii="Arial" w:hAnsi="Arial" w:cs="Arial"/>
                <w:sz w:val="16"/>
                <w:szCs w:val="16"/>
                <w:lang w:val="de-DE"/>
              </w:rPr>
            </w:pPr>
            <w:r w:rsidRPr="001362B5">
              <w:rPr>
                <w:rFonts w:ascii="Arial" w:hAnsi="Arial" w:cs="Arial"/>
                <w:sz w:val="16"/>
                <w:szCs w:val="16"/>
                <w:lang w:val="de-DE"/>
              </w:rPr>
              <w:t>11.02.</w:t>
            </w:r>
          </w:p>
        </w:tc>
        <w:tc>
          <w:tcPr>
            <w:tcW w:w="646" w:type="pct"/>
          </w:tcPr>
          <w:p w14:paraId="4E929418" w14:textId="77777777" w:rsidR="002064B5" w:rsidRPr="001362B5" w:rsidRDefault="002064B5" w:rsidP="00E87934">
            <w:pPr>
              <w:ind w:left="0" w:right="0" w:firstLine="0"/>
              <w:jc w:val="center"/>
              <w:rPr>
                <w:rFonts w:ascii="Arial" w:hAnsi="Arial" w:cs="Arial"/>
                <w:sz w:val="16"/>
                <w:szCs w:val="16"/>
                <w:lang w:val="de-DE"/>
              </w:rPr>
            </w:pPr>
            <w:r w:rsidRPr="001362B5">
              <w:rPr>
                <w:rFonts w:ascii="Arial" w:hAnsi="Arial" w:cs="Arial"/>
                <w:sz w:val="16"/>
                <w:szCs w:val="16"/>
                <w:lang w:val="de-DE"/>
              </w:rPr>
              <w:t>29.03.</w:t>
            </w:r>
          </w:p>
        </w:tc>
        <w:tc>
          <w:tcPr>
            <w:tcW w:w="646" w:type="pct"/>
          </w:tcPr>
          <w:p w14:paraId="68484A09"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47</w:t>
            </w:r>
          </w:p>
        </w:tc>
        <w:tc>
          <w:tcPr>
            <w:tcW w:w="646" w:type="pct"/>
          </w:tcPr>
          <w:p w14:paraId="384D3BFF"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26.02.</w:t>
            </w:r>
          </w:p>
        </w:tc>
        <w:tc>
          <w:tcPr>
            <w:tcW w:w="646" w:type="pct"/>
          </w:tcPr>
          <w:p w14:paraId="060381BA" w14:textId="767574B0" w:rsidR="002064B5" w:rsidRPr="001362B5" w:rsidRDefault="00ED79F0" w:rsidP="00E87934">
            <w:pPr>
              <w:ind w:left="0" w:right="0" w:firstLine="0"/>
              <w:jc w:val="center"/>
              <w:rPr>
                <w:rFonts w:ascii="Arial" w:hAnsi="Arial" w:cs="Arial"/>
                <w:sz w:val="16"/>
                <w:szCs w:val="16"/>
                <w:lang w:val="de-DE"/>
              </w:rPr>
            </w:pPr>
            <w:r w:rsidRPr="001362B5">
              <w:rPr>
                <w:rFonts w:ascii="Arial" w:hAnsi="Arial" w:cs="Arial"/>
                <w:sz w:val="16"/>
                <w:szCs w:val="16"/>
                <w:lang w:val="de-DE"/>
              </w:rPr>
              <w:t>222.58</w:t>
            </w:r>
          </w:p>
        </w:tc>
        <w:tc>
          <w:tcPr>
            <w:tcW w:w="645" w:type="pct"/>
          </w:tcPr>
          <w:p w14:paraId="4F94791D" w14:textId="056BC527"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1,415.49</w:t>
            </w:r>
          </w:p>
        </w:tc>
      </w:tr>
      <w:tr w:rsidR="00E87934" w:rsidRPr="001362B5" w14:paraId="7E24BFCB" w14:textId="77777777" w:rsidTr="006E32F6">
        <w:trPr>
          <w:trHeight w:val="317"/>
        </w:trPr>
        <w:tc>
          <w:tcPr>
            <w:tcW w:w="479" w:type="pct"/>
            <w:vMerge/>
          </w:tcPr>
          <w:p w14:paraId="5C556F11" w14:textId="77777777" w:rsidR="002064B5" w:rsidRPr="001362B5" w:rsidRDefault="002064B5" w:rsidP="00E87934">
            <w:pPr>
              <w:ind w:left="0" w:right="0" w:firstLine="0"/>
              <w:jc w:val="center"/>
              <w:rPr>
                <w:rFonts w:ascii="Arial" w:hAnsi="Arial" w:cs="Arial"/>
                <w:b/>
                <w:sz w:val="16"/>
                <w:szCs w:val="16"/>
                <w:lang w:val="de-DE"/>
              </w:rPr>
            </w:pPr>
          </w:p>
        </w:tc>
        <w:tc>
          <w:tcPr>
            <w:tcW w:w="646" w:type="pct"/>
          </w:tcPr>
          <w:p w14:paraId="5492B45E" w14:textId="77777777" w:rsidR="002064B5" w:rsidRPr="001362B5" w:rsidRDefault="002064B5" w:rsidP="00E87934">
            <w:pPr>
              <w:ind w:left="0" w:right="0" w:firstLine="0"/>
              <w:jc w:val="center"/>
              <w:rPr>
                <w:rFonts w:ascii="Arial" w:hAnsi="Arial" w:cs="Arial"/>
                <w:b/>
                <w:sz w:val="16"/>
                <w:szCs w:val="16"/>
                <w:lang w:val="de-DE"/>
              </w:rPr>
            </w:pPr>
            <w:r w:rsidRPr="001362B5">
              <w:rPr>
                <w:rFonts w:ascii="Arial" w:hAnsi="Arial" w:cs="Arial"/>
                <w:b/>
                <w:sz w:val="16"/>
                <w:szCs w:val="16"/>
                <w:lang w:val="de-DE"/>
              </w:rPr>
              <w:t>2022</w:t>
            </w:r>
          </w:p>
        </w:tc>
        <w:tc>
          <w:tcPr>
            <w:tcW w:w="646" w:type="pct"/>
          </w:tcPr>
          <w:p w14:paraId="1B1E6825"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30.01.</w:t>
            </w:r>
          </w:p>
        </w:tc>
        <w:tc>
          <w:tcPr>
            <w:tcW w:w="646" w:type="pct"/>
          </w:tcPr>
          <w:p w14:paraId="788E1FCA" w14:textId="0C42FD40"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28.03.</w:t>
            </w:r>
          </w:p>
        </w:tc>
        <w:tc>
          <w:tcPr>
            <w:tcW w:w="646" w:type="pct"/>
          </w:tcPr>
          <w:p w14:paraId="7F668C1A" w14:textId="4D30EDF2"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58</w:t>
            </w:r>
          </w:p>
        </w:tc>
        <w:tc>
          <w:tcPr>
            <w:tcW w:w="646" w:type="pct"/>
          </w:tcPr>
          <w:p w14:paraId="1C19CE3D" w14:textId="53B07D4F"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10.02.</w:t>
            </w:r>
          </w:p>
        </w:tc>
        <w:tc>
          <w:tcPr>
            <w:tcW w:w="646" w:type="pct"/>
          </w:tcPr>
          <w:p w14:paraId="2509B954" w14:textId="426AF7DE"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185.75</w:t>
            </w:r>
          </w:p>
        </w:tc>
        <w:tc>
          <w:tcPr>
            <w:tcW w:w="645" w:type="pct"/>
          </w:tcPr>
          <w:p w14:paraId="011783B7" w14:textId="6947D3FB"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1,790.93</w:t>
            </w:r>
          </w:p>
        </w:tc>
      </w:tr>
      <w:tr w:rsidR="00E87934" w:rsidRPr="001362B5" w14:paraId="62B2688F" w14:textId="77777777" w:rsidTr="006E32F6">
        <w:trPr>
          <w:trHeight w:val="317"/>
        </w:trPr>
        <w:tc>
          <w:tcPr>
            <w:tcW w:w="479" w:type="pct"/>
            <w:vMerge/>
          </w:tcPr>
          <w:p w14:paraId="62DED76A" w14:textId="77777777" w:rsidR="002064B5" w:rsidRPr="001362B5" w:rsidRDefault="002064B5" w:rsidP="00E87934">
            <w:pPr>
              <w:ind w:left="0" w:right="0" w:firstLine="0"/>
              <w:jc w:val="center"/>
              <w:rPr>
                <w:rFonts w:ascii="Arial" w:hAnsi="Arial" w:cs="Arial"/>
                <w:b/>
                <w:sz w:val="16"/>
                <w:szCs w:val="16"/>
                <w:lang w:val="de-DE"/>
              </w:rPr>
            </w:pPr>
          </w:p>
        </w:tc>
        <w:tc>
          <w:tcPr>
            <w:tcW w:w="646" w:type="pct"/>
          </w:tcPr>
          <w:p w14:paraId="19FAEEE1" w14:textId="77777777" w:rsidR="002064B5" w:rsidRPr="001362B5" w:rsidRDefault="002064B5" w:rsidP="00E87934">
            <w:pPr>
              <w:ind w:left="0" w:right="0" w:firstLine="0"/>
              <w:jc w:val="center"/>
              <w:rPr>
                <w:rFonts w:ascii="Arial" w:hAnsi="Arial" w:cs="Arial"/>
                <w:b/>
                <w:sz w:val="16"/>
                <w:szCs w:val="16"/>
                <w:lang w:val="de-DE"/>
              </w:rPr>
            </w:pPr>
            <w:r w:rsidRPr="001362B5">
              <w:rPr>
                <w:rFonts w:ascii="Arial" w:hAnsi="Arial" w:cs="Arial"/>
                <w:b/>
                <w:sz w:val="16"/>
                <w:szCs w:val="16"/>
                <w:lang w:val="de-DE"/>
              </w:rPr>
              <w:t>2023</w:t>
            </w:r>
          </w:p>
        </w:tc>
        <w:tc>
          <w:tcPr>
            <w:tcW w:w="646" w:type="pct"/>
          </w:tcPr>
          <w:p w14:paraId="4AAADA65"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02.01.</w:t>
            </w:r>
          </w:p>
        </w:tc>
        <w:tc>
          <w:tcPr>
            <w:tcW w:w="646" w:type="pct"/>
          </w:tcPr>
          <w:p w14:paraId="1789386C" w14:textId="0F24F47E"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31.03.</w:t>
            </w:r>
          </w:p>
        </w:tc>
        <w:tc>
          <w:tcPr>
            <w:tcW w:w="646" w:type="pct"/>
          </w:tcPr>
          <w:p w14:paraId="06465803" w14:textId="2CC7E8E3"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89</w:t>
            </w:r>
          </w:p>
        </w:tc>
        <w:tc>
          <w:tcPr>
            <w:tcW w:w="646" w:type="pct"/>
          </w:tcPr>
          <w:p w14:paraId="53AB1739" w14:textId="64504886"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18.02.</w:t>
            </w:r>
          </w:p>
        </w:tc>
        <w:tc>
          <w:tcPr>
            <w:tcW w:w="646" w:type="pct"/>
          </w:tcPr>
          <w:p w14:paraId="65A6BF05" w14:textId="442424DD"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153.20</w:t>
            </w:r>
          </w:p>
        </w:tc>
        <w:tc>
          <w:tcPr>
            <w:tcW w:w="645" w:type="pct"/>
          </w:tcPr>
          <w:p w14:paraId="48FB1070" w14:textId="3E3A1ECA"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2,458.21</w:t>
            </w:r>
          </w:p>
        </w:tc>
      </w:tr>
      <w:tr w:rsidR="00E87934" w:rsidRPr="001362B5" w14:paraId="121F0D3D" w14:textId="77777777" w:rsidTr="006E32F6">
        <w:trPr>
          <w:trHeight w:val="317"/>
        </w:trPr>
        <w:tc>
          <w:tcPr>
            <w:tcW w:w="479" w:type="pct"/>
            <w:vMerge/>
            <w:tcBorders>
              <w:bottom w:val="single" w:sz="4" w:space="0" w:color="auto"/>
            </w:tcBorders>
          </w:tcPr>
          <w:p w14:paraId="716227EA" w14:textId="77777777" w:rsidR="002064B5" w:rsidRPr="001362B5" w:rsidRDefault="002064B5" w:rsidP="00E87934">
            <w:pPr>
              <w:ind w:left="0" w:right="0" w:firstLine="0"/>
              <w:jc w:val="center"/>
              <w:rPr>
                <w:rFonts w:ascii="Arial" w:hAnsi="Arial" w:cs="Arial"/>
                <w:b/>
                <w:sz w:val="16"/>
                <w:szCs w:val="16"/>
                <w:lang w:val="de-DE"/>
              </w:rPr>
            </w:pPr>
          </w:p>
        </w:tc>
        <w:tc>
          <w:tcPr>
            <w:tcW w:w="646" w:type="pct"/>
            <w:tcBorders>
              <w:bottom w:val="single" w:sz="4" w:space="0" w:color="auto"/>
            </w:tcBorders>
          </w:tcPr>
          <w:p w14:paraId="5DA22069" w14:textId="77777777" w:rsidR="002064B5" w:rsidRPr="001362B5" w:rsidRDefault="002064B5" w:rsidP="00E87934">
            <w:pPr>
              <w:ind w:left="0" w:right="0" w:firstLine="0"/>
              <w:jc w:val="center"/>
              <w:rPr>
                <w:rFonts w:ascii="Arial" w:hAnsi="Arial" w:cs="Arial"/>
                <w:b/>
                <w:sz w:val="16"/>
                <w:szCs w:val="16"/>
                <w:lang w:val="de-DE"/>
              </w:rPr>
            </w:pPr>
            <w:r w:rsidRPr="001362B5">
              <w:rPr>
                <w:rFonts w:ascii="Arial" w:hAnsi="Arial" w:cs="Arial"/>
                <w:b/>
                <w:sz w:val="16"/>
                <w:szCs w:val="16"/>
                <w:lang w:val="de-DE"/>
              </w:rPr>
              <w:t>2024</w:t>
            </w:r>
          </w:p>
        </w:tc>
        <w:tc>
          <w:tcPr>
            <w:tcW w:w="646" w:type="pct"/>
            <w:tcBorders>
              <w:bottom w:val="single" w:sz="4" w:space="0" w:color="auto"/>
            </w:tcBorders>
          </w:tcPr>
          <w:p w14:paraId="2FC24545" w14:textId="6CAB3B9C"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25.01.</w:t>
            </w:r>
          </w:p>
        </w:tc>
        <w:tc>
          <w:tcPr>
            <w:tcW w:w="646" w:type="pct"/>
            <w:tcBorders>
              <w:bottom w:val="single" w:sz="4" w:space="0" w:color="auto"/>
            </w:tcBorders>
          </w:tcPr>
          <w:p w14:paraId="4AE83BD6" w14:textId="6FD81849"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09.04.</w:t>
            </w:r>
          </w:p>
        </w:tc>
        <w:tc>
          <w:tcPr>
            <w:tcW w:w="646" w:type="pct"/>
            <w:tcBorders>
              <w:bottom w:val="single" w:sz="4" w:space="0" w:color="auto"/>
            </w:tcBorders>
          </w:tcPr>
          <w:p w14:paraId="4A4C5D6E" w14:textId="49397E05"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76</w:t>
            </w:r>
          </w:p>
        </w:tc>
        <w:tc>
          <w:tcPr>
            <w:tcW w:w="646" w:type="pct"/>
            <w:tcBorders>
              <w:bottom w:val="single" w:sz="4" w:space="0" w:color="auto"/>
            </w:tcBorders>
          </w:tcPr>
          <w:p w14:paraId="6EA912E2"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10.02.</w:t>
            </w:r>
          </w:p>
        </w:tc>
        <w:tc>
          <w:tcPr>
            <w:tcW w:w="646" w:type="pct"/>
            <w:tcBorders>
              <w:bottom w:val="single" w:sz="4" w:space="0" w:color="auto"/>
            </w:tcBorders>
          </w:tcPr>
          <w:p w14:paraId="674664B5" w14:textId="69354DB0"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203.06</w:t>
            </w:r>
          </w:p>
        </w:tc>
        <w:tc>
          <w:tcPr>
            <w:tcW w:w="645" w:type="pct"/>
            <w:tcBorders>
              <w:bottom w:val="single" w:sz="4" w:space="0" w:color="auto"/>
            </w:tcBorders>
          </w:tcPr>
          <w:p w14:paraId="1292504B" w14:textId="687C0F7A"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1,421.50</w:t>
            </w:r>
          </w:p>
        </w:tc>
      </w:tr>
      <w:tr w:rsidR="002064B5" w:rsidRPr="001362B5" w14:paraId="17C4EA67" w14:textId="77777777" w:rsidTr="006E32F6">
        <w:trPr>
          <w:trHeight w:val="317"/>
        </w:trPr>
        <w:tc>
          <w:tcPr>
            <w:tcW w:w="479" w:type="pct"/>
            <w:vMerge w:val="restart"/>
            <w:tcBorders>
              <w:top w:val="single" w:sz="4" w:space="0" w:color="auto"/>
            </w:tcBorders>
          </w:tcPr>
          <w:p w14:paraId="4C4B9548" w14:textId="77777777" w:rsidR="002064B5" w:rsidRPr="001362B5" w:rsidRDefault="002064B5" w:rsidP="00E87934">
            <w:pPr>
              <w:ind w:left="0" w:right="0" w:firstLine="0"/>
              <w:jc w:val="center"/>
              <w:rPr>
                <w:rFonts w:ascii="Arial" w:hAnsi="Arial" w:cs="Arial"/>
                <w:b/>
                <w:sz w:val="16"/>
                <w:szCs w:val="16"/>
                <w:lang w:val="de-DE"/>
              </w:rPr>
            </w:pPr>
            <w:proofErr w:type="spellStart"/>
            <w:r w:rsidRPr="001362B5">
              <w:rPr>
                <w:rFonts w:ascii="Arial" w:hAnsi="Arial" w:cs="Arial"/>
                <w:b/>
                <w:sz w:val="16"/>
                <w:szCs w:val="16"/>
                <w:lang w:val="de-DE"/>
              </w:rPr>
              <w:t>Poaceae</w:t>
            </w:r>
            <w:proofErr w:type="spellEnd"/>
          </w:p>
        </w:tc>
        <w:tc>
          <w:tcPr>
            <w:tcW w:w="646" w:type="pct"/>
            <w:tcBorders>
              <w:top w:val="single" w:sz="4" w:space="0" w:color="auto"/>
            </w:tcBorders>
          </w:tcPr>
          <w:p w14:paraId="0AAAC6DF" w14:textId="77777777" w:rsidR="002064B5" w:rsidRPr="001362B5" w:rsidRDefault="002064B5" w:rsidP="00E87934">
            <w:pPr>
              <w:ind w:left="0" w:right="0" w:firstLine="0"/>
              <w:jc w:val="center"/>
              <w:rPr>
                <w:rFonts w:ascii="Arial" w:hAnsi="Arial" w:cs="Arial"/>
                <w:b/>
                <w:sz w:val="16"/>
                <w:szCs w:val="16"/>
                <w:lang w:val="de-DE"/>
              </w:rPr>
            </w:pPr>
            <w:r w:rsidRPr="001362B5">
              <w:rPr>
                <w:rFonts w:ascii="Arial" w:hAnsi="Arial" w:cs="Arial"/>
                <w:b/>
                <w:sz w:val="16"/>
                <w:szCs w:val="16"/>
                <w:lang w:val="de-DE"/>
              </w:rPr>
              <w:t>2020</w:t>
            </w:r>
          </w:p>
        </w:tc>
        <w:tc>
          <w:tcPr>
            <w:tcW w:w="646" w:type="pct"/>
            <w:tcBorders>
              <w:top w:val="single" w:sz="4" w:space="0" w:color="auto"/>
            </w:tcBorders>
          </w:tcPr>
          <w:p w14:paraId="549C1913" w14:textId="669E2F6B"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0</w:t>
            </w:r>
            <w:r w:rsidR="00ED79F0" w:rsidRPr="001362B5">
              <w:rPr>
                <w:rFonts w:ascii="Arial" w:hAnsi="Arial" w:cs="Arial"/>
                <w:sz w:val="16"/>
                <w:szCs w:val="16"/>
              </w:rPr>
              <w:t>2</w:t>
            </w:r>
            <w:r w:rsidRPr="001362B5">
              <w:rPr>
                <w:rFonts w:ascii="Arial" w:hAnsi="Arial" w:cs="Arial"/>
                <w:sz w:val="16"/>
                <w:szCs w:val="16"/>
              </w:rPr>
              <w:t>.05.</w:t>
            </w:r>
          </w:p>
        </w:tc>
        <w:tc>
          <w:tcPr>
            <w:tcW w:w="646" w:type="pct"/>
            <w:tcBorders>
              <w:top w:val="single" w:sz="4" w:space="0" w:color="auto"/>
            </w:tcBorders>
          </w:tcPr>
          <w:p w14:paraId="037AD35C" w14:textId="34760A5A" w:rsidR="002064B5" w:rsidRPr="001362B5" w:rsidRDefault="00ED79F0" w:rsidP="00E87934">
            <w:pPr>
              <w:ind w:left="0" w:right="0" w:firstLine="0"/>
              <w:jc w:val="center"/>
              <w:rPr>
                <w:rFonts w:ascii="Arial" w:hAnsi="Arial" w:cs="Arial"/>
                <w:sz w:val="16"/>
                <w:szCs w:val="16"/>
                <w:lang w:val="de-DE"/>
              </w:rPr>
            </w:pPr>
            <w:r w:rsidRPr="001362B5">
              <w:rPr>
                <w:rFonts w:ascii="Arial" w:hAnsi="Arial" w:cs="Arial"/>
                <w:sz w:val="16"/>
                <w:szCs w:val="16"/>
                <w:lang w:val="de-DE"/>
              </w:rPr>
              <w:t>27</w:t>
            </w:r>
            <w:r w:rsidR="002064B5" w:rsidRPr="001362B5">
              <w:rPr>
                <w:rFonts w:ascii="Arial" w:hAnsi="Arial" w:cs="Arial"/>
                <w:sz w:val="16"/>
                <w:szCs w:val="16"/>
                <w:lang w:val="de-DE"/>
              </w:rPr>
              <w:t>.0</w:t>
            </w:r>
            <w:r w:rsidRPr="001362B5">
              <w:rPr>
                <w:rFonts w:ascii="Arial" w:hAnsi="Arial" w:cs="Arial"/>
                <w:sz w:val="16"/>
                <w:szCs w:val="16"/>
                <w:lang w:val="de-DE"/>
              </w:rPr>
              <w:t>7</w:t>
            </w:r>
            <w:r w:rsidR="002064B5" w:rsidRPr="001362B5">
              <w:rPr>
                <w:rFonts w:ascii="Arial" w:hAnsi="Arial" w:cs="Arial"/>
                <w:sz w:val="16"/>
                <w:szCs w:val="16"/>
                <w:lang w:val="de-DE"/>
              </w:rPr>
              <w:t>.</w:t>
            </w:r>
          </w:p>
        </w:tc>
        <w:tc>
          <w:tcPr>
            <w:tcW w:w="646" w:type="pct"/>
            <w:tcBorders>
              <w:top w:val="single" w:sz="4" w:space="0" w:color="auto"/>
            </w:tcBorders>
          </w:tcPr>
          <w:p w14:paraId="1A0B21A7" w14:textId="43638092"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87</w:t>
            </w:r>
          </w:p>
        </w:tc>
        <w:tc>
          <w:tcPr>
            <w:tcW w:w="646" w:type="pct"/>
            <w:tcBorders>
              <w:top w:val="single" w:sz="4" w:space="0" w:color="auto"/>
            </w:tcBorders>
          </w:tcPr>
          <w:p w14:paraId="3816C41B"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12.06.</w:t>
            </w:r>
          </w:p>
        </w:tc>
        <w:tc>
          <w:tcPr>
            <w:tcW w:w="646" w:type="pct"/>
            <w:tcBorders>
              <w:top w:val="single" w:sz="4" w:space="0" w:color="auto"/>
            </w:tcBorders>
          </w:tcPr>
          <w:p w14:paraId="5C6E21BD" w14:textId="1927F79B"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98.99</w:t>
            </w:r>
          </w:p>
        </w:tc>
        <w:tc>
          <w:tcPr>
            <w:tcW w:w="645" w:type="pct"/>
            <w:tcBorders>
              <w:top w:val="single" w:sz="4" w:space="0" w:color="auto"/>
            </w:tcBorders>
          </w:tcPr>
          <w:p w14:paraId="08113903" w14:textId="18C5C8BA"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1,121.89</w:t>
            </w:r>
          </w:p>
        </w:tc>
      </w:tr>
      <w:tr w:rsidR="00E87934" w:rsidRPr="001362B5" w14:paraId="47AB88C3" w14:textId="77777777" w:rsidTr="006E32F6">
        <w:trPr>
          <w:trHeight w:val="317"/>
        </w:trPr>
        <w:tc>
          <w:tcPr>
            <w:tcW w:w="479" w:type="pct"/>
            <w:vMerge/>
          </w:tcPr>
          <w:p w14:paraId="786141BD" w14:textId="77777777" w:rsidR="002064B5" w:rsidRPr="001362B5" w:rsidRDefault="002064B5" w:rsidP="00E87934">
            <w:pPr>
              <w:ind w:left="0" w:right="0" w:firstLine="0"/>
              <w:jc w:val="center"/>
              <w:rPr>
                <w:rFonts w:ascii="Arial" w:hAnsi="Arial" w:cs="Arial"/>
                <w:b/>
                <w:sz w:val="16"/>
                <w:szCs w:val="16"/>
                <w:lang w:val="de-DE"/>
              </w:rPr>
            </w:pPr>
          </w:p>
        </w:tc>
        <w:tc>
          <w:tcPr>
            <w:tcW w:w="646" w:type="pct"/>
          </w:tcPr>
          <w:p w14:paraId="4623E513" w14:textId="77777777" w:rsidR="002064B5" w:rsidRPr="001362B5" w:rsidRDefault="002064B5" w:rsidP="00E87934">
            <w:pPr>
              <w:ind w:left="0" w:right="0" w:firstLine="0"/>
              <w:jc w:val="center"/>
              <w:rPr>
                <w:rFonts w:ascii="Arial" w:hAnsi="Arial" w:cs="Arial"/>
                <w:b/>
                <w:sz w:val="16"/>
                <w:szCs w:val="16"/>
                <w:lang w:val="de-DE"/>
              </w:rPr>
            </w:pPr>
            <w:r w:rsidRPr="001362B5">
              <w:rPr>
                <w:rFonts w:ascii="Arial" w:hAnsi="Arial" w:cs="Arial"/>
                <w:b/>
                <w:sz w:val="16"/>
                <w:szCs w:val="16"/>
                <w:lang w:val="de-DE"/>
              </w:rPr>
              <w:t>2021</w:t>
            </w:r>
          </w:p>
        </w:tc>
        <w:tc>
          <w:tcPr>
            <w:tcW w:w="646" w:type="pct"/>
          </w:tcPr>
          <w:p w14:paraId="6A17D5A7" w14:textId="77777777" w:rsidR="002064B5" w:rsidRPr="001362B5" w:rsidRDefault="002064B5" w:rsidP="00E87934">
            <w:pPr>
              <w:ind w:left="0" w:right="0" w:firstLine="0"/>
              <w:jc w:val="center"/>
              <w:rPr>
                <w:rFonts w:ascii="Arial" w:hAnsi="Arial" w:cs="Arial"/>
                <w:sz w:val="16"/>
                <w:szCs w:val="16"/>
                <w:lang w:val="de-DE"/>
              </w:rPr>
            </w:pPr>
            <w:r w:rsidRPr="001362B5">
              <w:rPr>
                <w:rFonts w:ascii="Arial" w:hAnsi="Arial" w:cs="Arial"/>
                <w:sz w:val="16"/>
                <w:szCs w:val="16"/>
                <w:lang w:val="de-DE"/>
              </w:rPr>
              <w:t>18.05.</w:t>
            </w:r>
          </w:p>
        </w:tc>
        <w:tc>
          <w:tcPr>
            <w:tcW w:w="646" w:type="pct"/>
          </w:tcPr>
          <w:p w14:paraId="2F6C5A03" w14:textId="5CD8C3C2" w:rsidR="002064B5" w:rsidRPr="001362B5" w:rsidRDefault="00ED79F0" w:rsidP="00E87934">
            <w:pPr>
              <w:ind w:left="0" w:right="0" w:firstLine="0"/>
              <w:jc w:val="center"/>
              <w:rPr>
                <w:rFonts w:ascii="Arial" w:hAnsi="Arial" w:cs="Arial"/>
                <w:sz w:val="16"/>
                <w:szCs w:val="16"/>
                <w:lang w:val="de-DE"/>
              </w:rPr>
            </w:pPr>
            <w:r w:rsidRPr="001362B5">
              <w:rPr>
                <w:rFonts w:ascii="Arial" w:hAnsi="Arial" w:cs="Arial"/>
                <w:sz w:val="16"/>
                <w:szCs w:val="16"/>
                <w:lang w:val="de-DE"/>
              </w:rPr>
              <w:t>08.08.</w:t>
            </w:r>
          </w:p>
        </w:tc>
        <w:tc>
          <w:tcPr>
            <w:tcW w:w="646" w:type="pct"/>
          </w:tcPr>
          <w:p w14:paraId="6AC5DF9B" w14:textId="3E824CDF"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83</w:t>
            </w:r>
          </w:p>
        </w:tc>
        <w:tc>
          <w:tcPr>
            <w:tcW w:w="646" w:type="pct"/>
          </w:tcPr>
          <w:p w14:paraId="44203831"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12.06.</w:t>
            </w:r>
          </w:p>
        </w:tc>
        <w:tc>
          <w:tcPr>
            <w:tcW w:w="646" w:type="pct"/>
          </w:tcPr>
          <w:p w14:paraId="23188572" w14:textId="29A3B418" w:rsidR="002064B5" w:rsidRPr="001362B5" w:rsidRDefault="00ED79F0" w:rsidP="00E87934">
            <w:pPr>
              <w:ind w:left="0" w:right="0" w:firstLine="0"/>
              <w:jc w:val="center"/>
              <w:rPr>
                <w:rFonts w:ascii="Arial" w:hAnsi="Arial" w:cs="Arial"/>
                <w:sz w:val="16"/>
                <w:szCs w:val="16"/>
                <w:lang w:val="de-DE"/>
              </w:rPr>
            </w:pPr>
            <w:r w:rsidRPr="001362B5">
              <w:rPr>
                <w:rFonts w:ascii="Arial" w:hAnsi="Arial" w:cs="Arial"/>
                <w:sz w:val="16"/>
                <w:szCs w:val="16"/>
                <w:lang w:val="de-DE"/>
              </w:rPr>
              <w:t>67.78</w:t>
            </w:r>
          </w:p>
        </w:tc>
        <w:tc>
          <w:tcPr>
            <w:tcW w:w="645" w:type="pct"/>
          </w:tcPr>
          <w:p w14:paraId="7EC4317D" w14:textId="72216542"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785.68</w:t>
            </w:r>
          </w:p>
        </w:tc>
      </w:tr>
      <w:tr w:rsidR="00E87934" w:rsidRPr="001362B5" w14:paraId="2F90C016" w14:textId="77777777" w:rsidTr="006E32F6">
        <w:trPr>
          <w:trHeight w:val="317"/>
        </w:trPr>
        <w:tc>
          <w:tcPr>
            <w:tcW w:w="479" w:type="pct"/>
            <w:vMerge/>
          </w:tcPr>
          <w:p w14:paraId="1AAA8087" w14:textId="77777777" w:rsidR="002064B5" w:rsidRPr="001362B5" w:rsidRDefault="002064B5" w:rsidP="00E87934">
            <w:pPr>
              <w:ind w:left="0" w:right="0" w:firstLine="0"/>
              <w:jc w:val="center"/>
              <w:rPr>
                <w:rFonts w:ascii="Arial" w:hAnsi="Arial" w:cs="Arial"/>
                <w:b/>
                <w:sz w:val="16"/>
                <w:szCs w:val="16"/>
                <w:lang w:val="de-DE"/>
              </w:rPr>
            </w:pPr>
          </w:p>
        </w:tc>
        <w:tc>
          <w:tcPr>
            <w:tcW w:w="646" w:type="pct"/>
          </w:tcPr>
          <w:p w14:paraId="1A116CCC" w14:textId="77777777" w:rsidR="002064B5" w:rsidRPr="001362B5" w:rsidRDefault="002064B5" w:rsidP="00E87934">
            <w:pPr>
              <w:ind w:left="0" w:right="0" w:firstLine="0"/>
              <w:jc w:val="center"/>
              <w:rPr>
                <w:rFonts w:ascii="Arial" w:hAnsi="Arial" w:cs="Arial"/>
                <w:b/>
                <w:sz w:val="16"/>
                <w:szCs w:val="16"/>
                <w:lang w:val="de-DE"/>
              </w:rPr>
            </w:pPr>
            <w:r w:rsidRPr="001362B5">
              <w:rPr>
                <w:rFonts w:ascii="Arial" w:hAnsi="Arial" w:cs="Arial"/>
                <w:b/>
                <w:sz w:val="16"/>
                <w:szCs w:val="16"/>
                <w:lang w:val="de-DE"/>
              </w:rPr>
              <w:t>2022</w:t>
            </w:r>
          </w:p>
        </w:tc>
        <w:tc>
          <w:tcPr>
            <w:tcW w:w="646" w:type="pct"/>
          </w:tcPr>
          <w:p w14:paraId="298798F7" w14:textId="5C2D767C"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19.04.</w:t>
            </w:r>
          </w:p>
        </w:tc>
        <w:tc>
          <w:tcPr>
            <w:tcW w:w="646" w:type="pct"/>
          </w:tcPr>
          <w:p w14:paraId="520400D0" w14:textId="57F96180"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20.07.</w:t>
            </w:r>
          </w:p>
        </w:tc>
        <w:tc>
          <w:tcPr>
            <w:tcW w:w="646" w:type="pct"/>
          </w:tcPr>
          <w:p w14:paraId="7EA01788" w14:textId="7E48C9CE"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93</w:t>
            </w:r>
          </w:p>
        </w:tc>
        <w:tc>
          <w:tcPr>
            <w:tcW w:w="646" w:type="pct"/>
          </w:tcPr>
          <w:p w14:paraId="5EB3B2CB"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31.05.</w:t>
            </w:r>
          </w:p>
        </w:tc>
        <w:tc>
          <w:tcPr>
            <w:tcW w:w="646" w:type="pct"/>
          </w:tcPr>
          <w:p w14:paraId="2EDEEF49" w14:textId="33213993"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115.77</w:t>
            </w:r>
          </w:p>
        </w:tc>
        <w:tc>
          <w:tcPr>
            <w:tcW w:w="645" w:type="pct"/>
          </w:tcPr>
          <w:p w14:paraId="398E9FAF" w14:textId="2883E9EB"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1,851.49</w:t>
            </w:r>
          </w:p>
        </w:tc>
      </w:tr>
      <w:tr w:rsidR="00E87934" w:rsidRPr="001362B5" w14:paraId="4957F0C3" w14:textId="77777777" w:rsidTr="006E32F6">
        <w:trPr>
          <w:trHeight w:val="317"/>
        </w:trPr>
        <w:tc>
          <w:tcPr>
            <w:tcW w:w="479" w:type="pct"/>
            <w:vMerge/>
          </w:tcPr>
          <w:p w14:paraId="5F25D8B8" w14:textId="77777777" w:rsidR="002064B5" w:rsidRPr="001362B5" w:rsidRDefault="002064B5" w:rsidP="00E87934">
            <w:pPr>
              <w:ind w:left="0" w:right="0" w:firstLine="0"/>
              <w:jc w:val="center"/>
              <w:rPr>
                <w:rFonts w:ascii="Arial" w:hAnsi="Arial" w:cs="Arial"/>
                <w:b/>
                <w:sz w:val="16"/>
                <w:szCs w:val="16"/>
                <w:lang w:val="de-DE"/>
              </w:rPr>
            </w:pPr>
          </w:p>
        </w:tc>
        <w:tc>
          <w:tcPr>
            <w:tcW w:w="646" w:type="pct"/>
          </w:tcPr>
          <w:p w14:paraId="49F7E4AF" w14:textId="77777777" w:rsidR="002064B5" w:rsidRPr="001362B5" w:rsidRDefault="002064B5" w:rsidP="00E87934">
            <w:pPr>
              <w:ind w:left="0" w:right="0" w:firstLine="0"/>
              <w:jc w:val="center"/>
              <w:rPr>
                <w:rFonts w:ascii="Arial" w:hAnsi="Arial" w:cs="Arial"/>
                <w:b/>
                <w:sz w:val="16"/>
                <w:szCs w:val="16"/>
                <w:lang w:val="de-DE"/>
              </w:rPr>
            </w:pPr>
            <w:r w:rsidRPr="001362B5">
              <w:rPr>
                <w:rFonts w:ascii="Arial" w:hAnsi="Arial" w:cs="Arial"/>
                <w:b/>
                <w:sz w:val="16"/>
                <w:szCs w:val="16"/>
                <w:lang w:val="de-DE"/>
              </w:rPr>
              <w:t>2023</w:t>
            </w:r>
          </w:p>
        </w:tc>
        <w:tc>
          <w:tcPr>
            <w:tcW w:w="646" w:type="pct"/>
          </w:tcPr>
          <w:p w14:paraId="460CDF3F" w14:textId="46BBBEB5"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07.05.</w:t>
            </w:r>
          </w:p>
        </w:tc>
        <w:tc>
          <w:tcPr>
            <w:tcW w:w="646" w:type="pct"/>
          </w:tcPr>
          <w:p w14:paraId="76DD4D46" w14:textId="0FB45B04"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31.07.</w:t>
            </w:r>
          </w:p>
        </w:tc>
        <w:tc>
          <w:tcPr>
            <w:tcW w:w="646" w:type="pct"/>
          </w:tcPr>
          <w:p w14:paraId="22EA6B05" w14:textId="40D4D152"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86</w:t>
            </w:r>
          </w:p>
        </w:tc>
        <w:tc>
          <w:tcPr>
            <w:tcW w:w="646" w:type="pct"/>
          </w:tcPr>
          <w:p w14:paraId="16186A92"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02.06.</w:t>
            </w:r>
          </w:p>
        </w:tc>
        <w:tc>
          <w:tcPr>
            <w:tcW w:w="646" w:type="pct"/>
          </w:tcPr>
          <w:p w14:paraId="41BD2F04" w14:textId="22179DB9"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124.47</w:t>
            </w:r>
          </w:p>
        </w:tc>
        <w:tc>
          <w:tcPr>
            <w:tcW w:w="645" w:type="pct"/>
          </w:tcPr>
          <w:p w14:paraId="11C18D57" w14:textId="410202DD"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2,001.20</w:t>
            </w:r>
          </w:p>
        </w:tc>
      </w:tr>
      <w:tr w:rsidR="00E87934" w:rsidRPr="001362B5" w14:paraId="15DF3F2E" w14:textId="77777777" w:rsidTr="006E32F6">
        <w:trPr>
          <w:trHeight w:val="317"/>
        </w:trPr>
        <w:tc>
          <w:tcPr>
            <w:tcW w:w="479" w:type="pct"/>
            <w:vMerge/>
          </w:tcPr>
          <w:p w14:paraId="4DBC3E7B" w14:textId="77777777" w:rsidR="002064B5" w:rsidRPr="001362B5" w:rsidRDefault="002064B5" w:rsidP="00E87934">
            <w:pPr>
              <w:ind w:left="0" w:right="0" w:firstLine="0"/>
              <w:jc w:val="center"/>
              <w:rPr>
                <w:rFonts w:ascii="Arial" w:hAnsi="Arial" w:cs="Arial"/>
                <w:b/>
                <w:sz w:val="16"/>
                <w:szCs w:val="16"/>
                <w:lang w:val="de-DE"/>
              </w:rPr>
            </w:pPr>
          </w:p>
        </w:tc>
        <w:tc>
          <w:tcPr>
            <w:tcW w:w="646" w:type="pct"/>
          </w:tcPr>
          <w:p w14:paraId="49B5E620" w14:textId="77777777" w:rsidR="002064B5" w:rsidRPr="001362B5" w:rsidRDefault="002064B5" w:rsidP="00E87934">
            <w:pPr>
              <w:ind w:left="0" w:right="0" w:firstLine="0"/>
              <w:jc w:val="center"/>
              <w:rPr>
                <w:rFonts w:ascii="Arial" w:hAnsi="Arial" w:cs="Arial"/>
                <w:b/>
                <w:sz w:val="16"/>
                <w:szCs w:val="16"/>
                <w:lang w:val="de-DE"/>
              </w:rPr>
            </w:pPr>
            <w:r w:rsidRPr="001362B5">
              <w:rPr>
                <w:rFonts w:ascii="Arial" w:hAnsi="Arial" w:cs="Arial"/>
                <w:b/>
                <w:sz w:val="16"/>
                <w:szCs w:val="16"/>
                <w:lang w:val="de-DE"/>
              </w:rPr>
              <w:t>2024</w:t>
            </w:r>
          </w:p>
        </w:tc>
        <w:tc>
          <w:tcPr>
            <w:tcW w:w="646" w:type="pct"/>
          </w:tcPr>
          <w:p w14:paraId="624A339D"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01.05.</w:t>
            </w:r>
          </w:p>
        </w:tc>
        <w:tc>
          <w:tcPr>
            <w:tcW w:w="646" w:type="pct"/>
          </w:tcPr>
          <w:p w14:paraId="53AAEDA5" w14:textId="616EDA86"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05.08.</w:t>
            </w:r>
          </w:p>
        </w:tc>
        <w:tc>
          <w:tcPr>
            <w:tcW w:w="646" w:type="pct"/>
          </w:tcPr>
          <w:p w14:paraId="5F6BA416" w14:textId="4B3CDC60"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97</w:t>
            </w:r>
          </w:p>
        </w:tc>
        <w:tc>
          <w:tcPr>
            <w:tcW w:w="646" w:type="pct"/>
          </w:tcPr>
          <w:p w14:paraId="3F82D555" w14:textId="77777777" w:rsidR="002064B5" w:rsidRPr="001362B5" w:rsidRDefault="002064B5" w:rsidP="00E87934">
            <w:pPr>
              <w:ind w:left="0" w:right="0" w:firstLine="0"/>
              <w:jc w:val="center"/>
              <w:rPr>
                <w:rFonts w:ascii="Arial" w:hAnsi="Arial" w:cs="Arial"/>
                <w:sz w:val="16"/>
                <w:szCs w:val="16"/>
              </w:rPr>
            </w:pPr>
            <w:r w:rsidRPr="001362B5">
              <w:rPr>
                <w:rFonts w:ascii="Arial" w:hAnsi="Arial" w:cs="Arial"/>
                <w:sz w:val="16"/>
                <w:szCs w:val="16"/>
              </w:rPr>
              <w:t>05.06.</w:t>
            </w:r>
          </w:p>
        </w:tc>
        <w:tc>
          <w:tcPr>
            <w:tcW w:w="646" w:type="pct"/>
          </w:tcPr>
          <w:p w14:paraId="193EE297" w14:textId="2A4A569E"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117.55</w:t>
            </w:r>
          </w:p>
        </w:tc>
        <w:tc>
          <w:tcPr>
            <w:tcW w:w="645" w:type="pct"/>
          </w:tcPr>
          <w:p w14:paraId="1C8783FD" w14:textId="46ADAC9E" w:rsidR="002064B5" w:rsidRPr="001362B5" w:rsidRDefault="00ED79F0" w:rsidP="00E87934">
            <w:pPr>
              <w:ind w:left="0" w:right="0" w:firstLine="0"/>
              <w:jc w:val="center"/>
              <w:rPr>
                <w:rFonts w:ascii="Arial" w:hAnsi="Arial" w:cs="Arial"/>
                <w:sz w:val="16"/>
                <w:szCs w:val="16"/>
              </w:rPr>
            </w:pPr>
            <w:r w:rsidRPr="001362B5">
              <w:rPr>
                <w:rFonts w:ascii="Arial" w:hAnsi="Arial" w:cs="Arial"/>
                <w:sz w:val="16"/>
                <w:szCs w:val="16"/>
              </w:rPr>
              <w:t>1,812.16</w:t>
            </w:r>
          </w:p>
        </w:tc>
      </w:tr>
    </w:tbl>
    <w:p w14:paraId="348A6587" w14:textId="77777777" w:rsidR="00F20778" w:rsidRPr="001362B5" w:rsidRDefault="00F20778" w:rsidP="00C12C41">
      <w:pPr>
        <w:ind w:left="0" w:firstLine="0"/>
        <w:rPr>
          <w:rFonts w:ascii="Arial" w:hAnsi="Arial" w:cs="Arial"/>
        </w:rPr>
      </w:pPr>
    </w:p>
    <w:p w14:paraId="27BB7CE5" w14:textId="77777777" w:rsidR="00F20778" w:rsidRPr="001362B5" w:rsidRDefault="00F20778" w:rsidP="00C12C41">
      <w:pPr>
        <w:ind w:left="0" w:firstLine="0"/>
        <w:rPr>
          <w:rFonts w:ascii="Arial" w:hAnsi="Arial" w:cs="Arial"/>
        </w:rPr>
      </w:pPr>
    </w:p>
    <w:p w14:paraId="0316E264" w14:textId="6A903BE5" w:rsidR="006E32F6" w:rsidRPr="001362B5" w:rsidRDefault="00651D3E" w:rsidP="008D164F">
      <w:pPr>
        <w:pStyle w:val="Beschriftung"/>
        <w:keepNext/>
        <w:rPr>
          <w:rFonts w:ascii="Arial" w:hAnsi="Arial" w:cs="Arial"/>
        </w:rPr>
      </w:pPr>
      <w:r w:rsidRPr="001362B5">
        <w:rPr>
          <w:rFonts w:ascii="Arial" w:hAnsi="Arial" w:cs="Arial"/>
          <w:b/>
          <w:bCs/>
          <w:i w:val="0"/>
          <w:iCs w:val="0"/>
        </w:rPr>
        <w:t>Table S4</w:t>
      </w:r>
      <w:r w:rsidR="008D164F" w:rsidRPr="001362B5">
        <w:rPr>
          <w:rFonts w:ascii="Arial" w:hAnsi="Arial" w:cs="Arial"/>
        </w:rPr>
        <w:t xml:space="preserve"> </w:t>
      </w:r>
      <w:r w:rsidR="008D164F" w:rsidRPr="001362B5">
        <w:rPr>
          <w:rFonts w:ascii="Arial" w:hAnsi="Arial" w:cs="Arial"/>
          <w:i w:val="0"/>
          <w:iCs w:val="0"/>
        </w:rPr>
        <w:t>Descriptive statistics of the considered environmental exposures between 2018 and 2024 across the three study locations: Augsburg, Munich and Nuremberg.</w:t>
      </w:r>
      <w:r w:rsidR="00892582" w:rsidRPr="001362B5">
        <w:rPr>
          <w:rFonts w:ascii="Arial" w:hAnsi="Arial" w:cs="Arial"/>
          <w:i w:val="0"/>
          <w:iCs w:val="0"/>
        </w:rPr>
        <w:t xml:space="preserve"> The statistics for pollen were calculated from data within each taxon’s season.</w:t>
      </w:r>
    </w:p>
    <w:tbl>
      <w:tblPr>
        <w:tblStyle w:val="Tabellenraster"/>
        <w:tblpPr w:leftFromText="180" w:rightFromText="180" w:vertAnchor="text" w:horzAnchor="margin" w:tblpY="10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7"/>
        <w:gridCol w:w="1631"/>
        <w:gridCol w:w="1645"/>
        <w:gridCol w:w="1631"/>
        <w:gridCol w:w="1640"/>
        <w:gridCol w:w="1636"/>
      </w:tblGrid>
      <w:tr w:rsidR="008D5491" w:rsidRPr="001362B5" w14:paraId="52F3A122" w14:textId="77777777" w:rsidTr="00736559">
        <w:trPr>
          <w:trHeight w:val="280"/>
        </w:trPr>
        <w:tc>
          <w:tcPr>
            <w:tcW w:w="2703" w:type="dxa"/>
          </w:tcPr>
          <w:p w14:paraId="6ACBF909" w14:textId="77777777" w:rsidR="008D5491" w:rsidRPr="001362B5" w:rsidRDefault="008D5491" w:rsidP="0009673F">
            <w:pPr>
              <w:spacing w:after="100"/>
              <w:ind w:left="0" w:right="0" w:firstLine="0"/>
              <w:rPr>
                <w:rFonts w:ascii="Arial" w:hAnsi="Arial" w:cs="Arial"/>
                <w:b/>
                <w:bCs/>
                <w:sz w:val="16"/>
                <w:szCs w:val="16"/>
              </w:rPr>
            </w:pPr>
          </w:p>
        </w:tc>
        <w:tc>
          <w:tcPr>
            <w:tcW w:w="1699" w:type="dxa"/>
          </w:tcPr>
          <w:p w14:paraId="2E1DBD17" w14:textId="77777777" w:rsidR="008D5491" w:rsidRPr="001362B5" w:rsidRDefault="008D5491" w:rsidP="0009673F">
            <w:pPr>
              <w:spacing w:after="100"/>
              <w:ind w:left="0" w:right="0" w:firstLine="0"/>
              <w:jc w:val="center"/>
              <w:rPr>
                <w:rFonts w:ascii="Arial" w:hAnsi="Arial" w:cs="Arial"/>
                <w:b/>
                <w:bCs/>
                <w:sz w:val="16"/>
                <w:szCs w:val="16"/>
              </w:rPr>
            </w:pPr>
            <w:r w:rsidRPr="001362B5">
              <w:rPr>
                <w:rFonts w:ascii="Arial" w:hAnsi="Arial" w:cs="Arial"/>
                <w:b/>
                <w:bCs/>
                <w:sz w:val="16"/>
                <w:szCs w:val="16"/>
              </w:rPr>
              <w:t>Min.</w:t>
            </w:r>
          </w:p>
        </w:tc>
        <w:tc>
          <w:tcPr>
            <w:tcW w:w="1699" w:type="dxa"/>
          </w:tcPr>
          <w:p w14:paraId="45EBE7B5" w14:textId="77777777" w:rsidR="008D5491" w:rsidRPr="001362B5" w:rsidRDefault="008D5491" w:rsidP="0009673F">
            <w:pPr>
              <w:spacing w:after="100"/>
              <w:ind w:left="0" w:right="0" w:firstLine="0"/>
              <w:jc w:val="center"/>
              <w:rPr>
                <w:rFonts w:ascii="Arial" w:hAnsi="Arial" w:cs="Arial"/>
                <w:b/>
                <w:bCs/>
                <w:sz w:val="16"/>
                <w:szCs w:val="16"/>
              </w:rPr>
            </w:pPr>
            <w:r w:rsidRPr="001362B5">
              <w:rPr>
                <w:rFonts w:ascii="Arial" w:hAnsi="Arial" w:cs="Arial"/>
                <w:b/>
                <w:bCs/>
                <w:sz w:val="16"/>
                <w:szCs w:val="16"/>
              </w:rPr>
              <w:t>Max.</w:t>
            </w:r>
          </w:p>
        </w:tc>
        <w:tc>
          <w:tcPr>
            <w:tcW w:w="1699" w:type="dxa"/>
          </w:tcPr>
          <w:p w14:paraId="0624E81E" w14:textId="77777777" w:rsidR="008D5491" w:rsidRPr="001362B5" w:rsidRDefault="008D5491" w:rsidP="0009673F">
            <w:pPr>
              <w:spacing w:after="100"/>
              <w:ind w:left="0" w:right="0" w:firstLine="0"/>
              <w:jc w:val="center"/>
              <w:rPr>
                <w:rFonts w:ascii="Arial" w:hAnsi="Arial" w:cs="Arial"/>
                <w:b/>
                <w:bCs/>
                <w:sz w:val="16"/>
                <w:szCs w:val="16"/>
              </w:rPr>
            </w:pPr>
            <w:r w:rsidRPr="001362B5">
              <w:rPr>
                <w:rFonts w:ascii="Arial" w:hAnsi="Arial" w:cs="Arial"/>
                <w:b/>
                <w:bCs/>
                <w:sz w:val="16"/>
                <w:szCs w:val="16"/>
              </w:rPr>
              <w:t>Mean</w:t>
            </w:r>
          </w:p>
        </w:tc>
        <w:tc>
          <w:tcPr>
            <w:tcW w:w="1699" w:type="dxa"/>
          </w:tcPr>
          <w:p w14:paraId="29E5B115" w14:textId="77777777" w:rsidR="008D5491" w:rsidRPr="001362B5" w:rsidRDefault="008D5491" w:rsidP="0009673F">
            <w:pPr>
              <w:spacing w:after="100"/>
              <w:ind w:left="0" w:right="0" w:firstLine="0"/>
              <w:jc w:val="center"/>
              <w:rPr>
                <w:rFonts w:ascii="Arial" w:hAnsi="Arial" w:cs="Arial"/>
                <w:b/>
                <w:bCs/>
                <w:sz w:val="16"/>
                <w:szCs w:val="16"/>
              </w:rPr>
            </w:pPr>
            <w:r w:rsidRPr="001362B5">
              <w:rPr>
                <w:rFonts w:ascii="Arial" w:hAnsi="Arial" w:cs="Arial"/>
                <w:b/>
                <w:bCs/>
                <w:sz w:val="16"/>
                <w:szCs w:val="16"/>
              </w:rPr>
              <w:t>Median</w:t>
            </w:r>
          </w:p>
        </w:tc>
        <w:tc>
          <w:tcPr>
            <w:tcW w:w="1699" w:type="dxa"/>
          </w:tcPr>
          <w:p w14:paraId="6BC72C19" w14:textId="77777777" w:rsidR="008D5491" w:rsidRPr="001362B5" w:rsidRDefault="008D5491" w:rsidP="0009673F">
            <w:pPr>
              <w:spacing w:after="100"/>
              <w:ind w:left="0" w:right="0" w:firstLine="0"/>
              <w:jc w:val="center"/>
              <w:rPr>
                <w:rFonts w:ascii="Arial" w:hAnsi="Arial" w:cs="Arial"/>
                <w:b/>
                <w:bCs/>
                <w:sz w:val="16"/>
                <w:szCs w:val="16"/>
              </w:rPr>
            </w:pPr>
            <w:r w:rsidRPr="001362B5">
              <w:rPr>
                <w:rFonts w:ascii="Arial" w:hAnsi="Arial" w:cs="Arial"/>
                <w:b/>
                <w:bCs/>
                <w:sz w:val="16"/>
                <w:szCs w:val="16"/>
              </w:rPr>
              <w:t>IQR</w:t>
            </w:r>
          </w:p>
        </w:tc>
      </w:tr>
      <w:tr w:rsidR="008D5491" w:rsidRPr="001362B5" w14:paraId="123437BE" w14:textId="77777777" w:rsidTr="00736559">
        <w:trPr>
          <w:trHeight w:val="86"/>
        </w:trPr>
        <w:tc>
          <w:tcPr>
            <w:tcW w:w="2703" w:type="dxa"/>
            <w:tcBorders>
              <w:bottom w:val="single" w:sz="4" w:space="0" w:color="auto"/>
            </w:tcBorders>
          </w:tcPr>
          <w:p w14:paraId="67797E79" w14:textId="48F46153" w:rsidR="008D5491" w:rsidRPr="001362B5" w:rsidRDefault="008D5491" w:rsidP="0009673F">
            <w:pPr>
              <w:spacing w:after="100"/>
              <w:ind w:left="0" w:right="0" w:firstLine="0"/>
              <w:rPr>
                <w:rFonts w:ascii="Arial" w:hAnsi="Arial" w:cs="Arial"/>
                <w:b/>
                <w:bCs/>
                <w:sz w:val="16"/>
                <w:szCs w:val="16"/>
              </w:rPr>
            </w:pPr>
            <w:r w:rsidRPr="001362B5">
              <w:rPr>
                <w:rFonts w:ascii="Arial" w:hAnsi="Arial" w:cs="Arial"/>
                <w:b/>
                <w:bCs/>
                <w:sz w:val="16"/>
                <w:szCs w:val="16"/>
              </w:rPr>
              <w:t>Pollen</w:t>
            </w:r>
            <w:r w:rsidR="00736559" w:rsidRPr="001362B5">
              <w:rPr>
                <w:rFonts w:ascii="Arial" w:hAnsi="Arial" w:cs="Arial"/>
                <w:b/>
                <w:bCs/>
                <w:sz w:val="16"/>
                <w:szCs w:val="16"/>
              </w:rPr>
              <w:t xml:space="preserve"> </w:t>
            </w:r>
            <w:r w:rsidR="000A0631" w:rsidRPr="001362B5">
              <w:rPr>
                <w:rFonts w:ascii="Arial" w:hAnsi="Arial" w:cs="Arial"/>
                <w:b/>
                <w:bCs/>
                <w:sz w:val="16"/>
                <w:szCs w:val="16"/>
              </w:rPr>
              <w:t>(</w:t>
            </w:r>
            <w:r w:rsidR="00892582" w:rsidRPr="001362B5">
              <w:rPr>
                <w:rFonts w:ascii="Arial" w:hAnsi="Arial" w:cs="Arial"/>
                <w:b/>
                <w:bCs/>
                <w:sz w:val="16"/>
                <w:szCs w:val="16"/>
              </w:rPr>
              <w:t>in season</w:t>
            </w:r>
            <w:r w:rsidR="00852308" w:rsidRPr="001362B5">
              <w:rPr>
                <w:rFonts w:ascii="Arial" w:hAnsi="Arial" w:cs="Arial"/>
                <w:b/>
                <w:bCs/>
                <w:sz w:val="16"/>
                <w:szCs w:val="16"/>
              </w:rPr>
              <w:t>)</w:t>
            </w:r>
          </w:p>
        </w:tc>
        <w:tc>
          <w:tcPr>
            <w:tcW w:w="1699" w:type="dxa"/>
            <w:tcBorders>
              <w:bottom w:val="single" w:sz="4" w:space="0" w:color="auto"/>
            </w:tcBorders>
          </w:tcPr>
          <w:p w14:paraId="3AF5E217" w14:textId="77777777" w:rsidR="008D5491" w:rsidRPr="001362B5" w:rsidRDefault="008D5491" w:rsidP="0009673F">
            <w:pPr>
              <w:spacing w:after="100"/>
              <w:ind w:left="0" w:right="0" w:firstLine="0"/>
              <w:rPr>
                <w:rFonts w:ascii="Arial" w:hAnsi="Arial" w:cs="Arial"/>
                <w:sz w:val="16"/>
                <w:szCs w:val="16"/>
              </w:rPr>
            </w:pPr>
          </w:p>
        </w:tc>
        <w:tc>
          <w:tcPr>
            <w:tcW w:w="1699" w:type="dxa"/>
            <w:tcBorders>
              <w:bottom w:val="single" w:sz="4" w:space="0" w:color="auto"/>
            </w:tcBorders>
          </w:tcPr>
          <w:p w14:paraId="05EF690C" w14:textId="77777777" w:rsidR="008D5491" w:rsidRPr="001362B5" w:rsidRDefault="008D5491" w:rsidP="0009673F">
            <w:pPr>
              <w:spacing w:after="100"/>
              <w:ind w:left="0" w:right="0" w:firstLine="0"/>
              <w:rPr>
                <w:rFonts w:ascii="Arial" w:hAnsi="Arial" w:cs="Arial"/>
                <w:sz w:val="16"/>
                <w:szCs w:val="16"/>
              </w:rPr>
            </w:pPr>
          </w:p>
        </w:tc>
        <w:tc>
          <w:tcPr>
            <w:tcW w:w="1699" w:type="dxa"/>
            <w:tcBorders>
              <w:bottom w:val="single" w:sz="4" w:space="0" w:color="auto"/>
            </w:tcBorders>
          </w:tcPr>
          <w:p w14:paraId="4C9D98EC" w14:textId="77777777" w:rsidR="008D5491" w:rsidRPr="001362B5" w:rsidRDefault="008D5491" w:rsidP="0009673F">
            <w:pPr>
              <w:spacing w:after="100"/>
              <w:ind w:left="0" w:right="0" w:firstLine="0"/>
              <w:rPr>
                <w:rFonts w:ascii="Arial" w:hAnsi="Arial" w:cs="Arial"/>
                <w:sz w:val="16"/>
                <w:szCs w:val="16"/>
              </w:rPr>
            </w:pPr>
          </w:p>
        </w:tc>
        <w:tc>
          <w:tcPr>
            <w:tcW w:w="1699" w:type="dxa"/>
            <w:tcBorders>
              <w:bottom w:val="single" w:sz="4" w:space="0" w:color="auto"/>
            </w:tcBorders>
          </w:tcPr>
          <w:p w14:paraId="0C3B3249" w14:textId="77777777" w:rsidR="008D5491" w:rsidRPr="001362B5" w:rsidRDefault="008D5491" w:rsidP="0009673F">
            <w:pPr>
              <w:spacing w:after="100"/>
              <w:ind w:left="0" w:right="0" w:firstLine="0"/>
              <w:rPr>
                <w:rFonts w:ascii="Arial" w:hAnsi="Arial" w:cs="Arial"/>
                <w:sz w:val="16"/>
                <w:szCs w:val="16"/>
              </w:rPr>
            </w:pPr>
          </w:p>
        </w:tc>
        <w:tc>
          <w:tcPr>
            <w:tcW w:w="1699" w:type="dxa"/>
            <w:tcBorders>
              <w:bottom w:val="single" w:sz="4" w:space="0" w:color="auto"/>
            </w:tcBorders>
          </w:tcPr>
          <w:p w14:paraId="5604D38A" w14:textId="77777777" w:rsidR="008D5491" w:rsidRPr="001362B5" w:rsidRDefault="008D5491" w:rsidP="0009673F">
            <w:pPr>
              <w:spacing w:after="100"/>
              <w:ind w:left="0" w:right="0" w:firstLine="0"/>
              <w:rPr>
                <w:rFonts w:ascii="Arial" w:hAnsi="Arial" w:cs="Arial"/>
                <w:sz w:val="16"/>
                <w:szCs w:val="16"/>
              </w:rPr>
            </w:pPr>
          </w:p>
        </w:tc>
      </w:tr>
      <w:tr w:rsidR="008D5491" w:rsidRPr="001362B5" w14:paraId="1DF1CA8D" w14:textId="77777777" w:rsidTr="00736559">
        <w:trPr>
          <w:trHeight w:val="191"/>
        </w:trPr>
        <w:tc>
          <w:tcPr>
            <w:tcW w:w="2703" w:type="dxa"/>
            <w:tcBorders>
              <w:top w:val="single" w:sz="4" w:space="0" w:color="auto"/>
            </w:tcBorders>
          </w:tcPr>
          <w:p w14:paraId="784B28FF" w14:textId="122C7118" w:rsidR="008D5491" w:rsidRPr="001362B5" w:rsidRDefault="008D5491" w:rsidP="0009673F">
            <w:pPr>
              <w:spacing w:after="100"/>
              <w:ind w:left="0" w:right="0" w:firstLine="0"/>
              <w:rPr>
                <w:rFonts w:ascii="Arial" w:hAnsi="Arial" w:cs="Arial"/>
                <w:sz w:val="16"/>
                <w:szCs w:val="16"/>
              </w:rPr>
            </w:pPr>
            <w:r w:rsidRPr="001362B5">
              <w:rPr>
                <w:rFonts w:ascii="Arial" w:hAnsi="Arial" w:cs="Arial"/>
                <w:sz w:val="16"/>
                <w:szCs w:val="16"/>
              </w:rPr>
              <w:t xml:space="preserve">Alnus </w:t>
            </w:r>
            <w:r w:rsidR="00487294" w:rsidRPr="001362B5">
              <w:rPr>
                <w:rFonts w:ascii="Arial" w:hAnsi="Arial" w:cs="Arial"/>
                <w:sz w:val="16"/>
                <w:szCs w:val="16"/>
              </w:rPr>
              <w:t>(</w:t>
            </w:r>
            <w:r w:rsidR="00736559" w:rsidRPr="001362B5">
              <w:rPr>
                <w:rFonts w:ascii="Arial" w:hAnsi="Arial" w:cs="Arial"/>
                <w:sz w:val="16"/>
                <w:szCs w:val="16"/>
              </w:rPr>
              <w:t>grains / m3</w:t>
            </w:r>
            <w:r w:rsidR="00487294" w:rsidRPr="001362B5">
              <w:rPr>
                <w:rFonts w:ascii="Arial" w:hAnsi="Arial" w:cs="Arial"/>
                <w:sz w:val="16"/>
                <w:szCs w:val="16"/>
              </w:rPr>
              <w:t>)</w:t>
            </w:r>
          </w:p>
        </w:tc>
        <w:tc>
          <w:tcPr>
            <w:tcW w:w="1699" w:type="dxa"/>
            <w:tcBorders>
              <w:top w:val="single" w:sz="4" w:space="0" w:color="auto"/>
            </w:tcBorders>
          </w:tcPr>
          <w:p w14:paraId="7670A895" w14:textId="2E2313AC" w:rsidR="008D5491" w:rsidRPr="001362B5" w:rsidRDefault="008D5491" w:rsidP="0009673F">
            <w:pPr>
              <w:spacing w:after="100"/>
              <w:ind w:left="0" w:right="0" w:firstLine="0"/>
              <w:jc w:val="center"/>
              <w:rPr>
                <w:rFonts w:ascii="Arial" w:hAnsi="Arial" w:cs="Arial"/>
                <w:sz w:val="16"/>
                <w:szCs w:val="16"/>
              </w:rPr>
            </w:pPr>
            <w:r w:rsidRPr="001362B5">
              <w:rPr>
                <w:rFonts w:ascii="Arial" w:hAnsi="Arial" w:cs="Arial"/>
                <w:sz w:val="16"/>
                <w:szCs w:val="16"/>
              </w:rPr>
              <w:t>0.0</w:t>
            </w:r>
          </w:p>
        </w:tc>
        <w:tc>
          <w:tcPr>
            <w:tcW w:w="1699" w:type="dxa"/>
            <w:tcBorders>
              <w:top w:val="single" w:sz="4" w:space="0" w:color="auto"/>
            </w:tcBorders>
          </w:tcPr>
          <w:p w14:paraId="5B005656" w14:textId="201596E1" w:rsidR="008D5491" w:rsidRPr="001362B5" w:rsidRDefault="008D5491" w:rsidP="0009673F">
            <w:pPr>
              <w:spacing w:after="100"/>
              <w:ind w:left="0" w:right="0" w:firstLine="0"/>
              <w:jc w:val="center"/>
              <w:rPr>
                <w:rFonts w:ascii="Arial" w:hAnsi="Arial" w:cs="Arial"/>
                <w:sz w:val="16"/>
                <w:szCs w:val="16"/>
              </w:rPr>
            </w:pPr>
            <w:r w:rsidRPr="001362B5">
              <w:rPr>
                <w:rFonts w:ascii="Arial" w:hAnsi="Arial" w:cs="Arial"/>
                <w:sz w:val="16"/>
                <w:szCs w:val="16"/>
              </w:rPr>
              <w:t>3,353.72</w:t>
            </w:r>
          </w:p>
        </w:tc>
        <w:tc>
          <w:tcPr>
            <w:tcW w:w="1699" w:type="dxa"/>
            <w:tcBorders>
              <w:top w:val="single" w:sz="4" w:space="0" w:color="auto"/>
            </w:tcBorders>
          </w:tcPr>
          <w:p w14:paraId="36FD04F9" w14:textId="530672BF" w:rsidR="008D5491" w:rsidRPr="001362B5" w:rsidRDefault="008D5491" w:rsidP="008D5491">
            <w:pPr>
              <w:spacing w:after="100"/>
              <w:ind w:left="0" w:right="0" w:firstLine="0"/>
              <w:jc w:val="center"/>
              <w:rPr>
                <w:rFonts w:ascii="Arial" w:hAnsi="Arial" w:cs="Arial"/>
                <w:sz w:val="16"/>
                <w:szCs w:val="16"/>
              </w:rPr>
            </w:pPr>
            <w:r w:rsidRPr="001362B5">
              <w:rPr>
                <w:rFonts w:ascii="Arial" w:hAnsi="Arial" w:cs="Arial"/>
                <w:sz w:val="16"/>
                <w:szCs w:val="16"/>
              </w:rPr>
              <w:t>47.4</w:t>
            </w:r>
            <w:r w:rsidR="00736559" w:rsidRPr="001362B5">
              <w:rPr>
                <w:rFonts w:ascii="Arial" w:hAnsi="Arial" w:cs="Arial"/>
                <w:sz w:val="16"/>
                <w:szCs w:val="16"/>
              </w:rPr>
              <w:t>8</w:t>
            </w:r>
          </w:p>
        </w:tc>
        <w:tc>
          <w:tcPr>
            <w:tcW w:w="1699" w:type="dxa"/>
            <w:tcBorders>
              <w:top w:val="single" w:sz="4" w:space="0" w:color="auto"/>
            </w:tcBorders>
          </w:tcPr>
          <w:p w14:paraId="61CDCAEE" w14:textId="044B2B71" w:rsidR="008D5491" w:rsidRPr="001362B5" w:rsidRDefault="00EC39D7" w:rsidP="008D5491">
            <w:pPr>
              <w:spacing w:after="100"/>
              <w:ind w:left="0" w:right="0" w:firstLine="0"/>
              <w:jc w:val="center"/>
              <w:rPr>
                <w:rFonts w:ascii="Arial" w:hAnsi="Arial" w:cs="Arial"/>
                <w:sz w:val="16"/>
                <w:szCs w:val="16"/>
              </w:rPr>
            </w:pPr>
            <w:r w:rsidRPr="001362B5">
              <w:rPr>
                <w:rFonts w:ascii="Arial" w:hAnsi="Arial" w:cs="Arial"/>
                <w:sz w:val="16"/>
                <w:szCs w:val="16"/>
              </w:rPr>
              <w:t>17.64</w:t>
            </w:r>
          </w:p>
        </w:tc>
        <w:tc>
          <w:tcPr>
            <w:tcW w:w="1699" w:type="dxa"/>
            <w:tcBorders>
              <w:top w:val="single" w:sz="4" w:space="0" w:color="auto"/>
            </w:tcBorders>
          </w:tcPr>
          <w:p w14:paraId="2EEEE5C7" w14:textId="04DFADC6" w:rsidR="008D5491" w:rsidRPr="001362B5" w:rsidRDefault="00EC39D7" w:rsidP="0009673F">
            <w:pPr>
              <w:spacing w:after="100"/>
              <w:ind w:left="0" w:right="0" w:firstLine="0"/>
              <w:jc w:val="center"/>
              <w:rPr>
                <w:rFonts w:ascii="Arial" w:hAnsi="Arial" w:cs="Arial"/>
                <w:sz w:val="16"/>
                <w:szCs w:val="16"/>
              </w:rPr>
            </w:pPr>
            <w:r w:rsidRPr="001362B5">
              <w:rPr>
                <w:rFonts w:ascii="Arial" w:hAnsi="Arial" w:cs="Arial"/>
                <w:sz w:val="16"/>
                <w:szCs w:val="16"/>
              </w:rPr>
              <w:t>52.65</w:t>
            </w:r>
          </w:p>
        </w:tc>
      </w:tr>
      <w:tr w:rsidR="008D5491" w:rsidRPr="001362B5" w14:paraId="3A8EF469" w14:textId="77777777" w:rsidTr="00736559">
        <w:trPr>
          <w:trHeight w:val="152"/>
        </w:trPr>
        <w:tc>
          <w:tcPr>
            <w:tcW w:w="2703" w:type="dxa"/>
          </w:tcPr>
          <w:p w14:paraId="5FF45318" w14:textId="3D9CB038" w:rsidR="008D5491" w:rsidRPr="001362B5" w:rsidRDefault="008D5491" w:rsidP="0009673F">
            <w:pPr>
              <w:spacing w:after="108"/>
              <w:ind w:left="0" w:right="0" w:firstLine="0"/>
              <w:rPr>
                <w:rFonts w:ascii="Arial" w:hAnsi="Arial" w:cs="Arial"/>
                <w:sz w:val="16"/>
                <w:szCs w:val="16"/>
              </w:rPr>
            </w:pPr>
            <w:r w:rsidRPr="001362B5">
              <w:rPr>
                <w:rFonts w:ascii="Arial" w:hAnsi="Arial" w:cs="Arial"/>
                <w:sz w:val="16"/>
                <w:szCs w:val="16"/>
              </w:rPr>
              <w:t xml:space="preserve">Betula </w:t>
            </w:r>
            <w:r w:rsidR="00487294" w:rsidRPr="001362B5">
              <w:rPr>
                <w:rFonts w:ascii="Arial" w:hAnsi="Arial" w:cs="Arial"/>
                <w:sz w:val="16"/>
                <w:szCs w:val="16"/>
              </w:rPr>
              <w:t>(</w:t>
            </w:r>
            <w:r w:rsidR="00736559" w:rsidRPr="001362B5">
              <w:rPr>
                <w:rFonts w:ascii="Arial" w:hAnsi="Arial" w:cs="Arial"/>
                <w:sz w:val="16"/>
                <w:szCs w:val="16"/>
              </w:rPr>
              <w:t>grains / m3</w:t>
            </w:r>
            <w:r w:rsidR="00487294" w:rsidRPr="001362B5">
              <w:rPr>
                <w:rFonts w:ascii="Arial" w:hAnsi="Arial" w:cs="Arial"/>
                <w:sz w:val="16"/>
                <w:szCs w:val="16"/>
              </w:rPr>
              <w:t>)</w:t>
            </w:r>
          </w:p>
        </w:tc>
        <w:tc>
          <w:tcPr>
            <w:tcW w:w="1699" w:type="dxa"/>
          </w:tcPr>
          <w:p w14:paraId="3B24B1AF" w14:textId="717BD797" w:rsidR="008D5491" w:rsidRPr="001362B5" w:rsidRDefault="008D5491" w:rsidP="0009673F">
            <w:pPr>
              <w:spacing w:after="100"/>
              <w:ind w:left="0" w:right="0" w:firstLine="0"/>
              <w:jc w:val="center"/>
              <w:rPr>
                <w:rFonts w:ascii="Arial" w:hAnsi="Arial" w:cs="Arial"/>
                <w:sz w:val="16"/>
                <w:szCs w:val="16"/>
              </w:rPr>
            </w:pPr>
            <w:r w:rsidRPr="001362B5">
              <w:rPr>
                <w:rFonts w:ascii="Arial" w:hAnsi="Arial" w:cs="Arial"/>
                <w:sz w:val="16"/>
                <w:szCs w:val="16"/>
              </w:rPr>
              <w:t>0.0</w:t>
            </w:r>
          </w:p>
        </w:tc>
        <w:tc>
          <w:tcPr>
            <w:tcW w:w="1699" w:type="dxa"/>
          </w:tcPr>
          <w:p w14:paraId="09C16AFB" w14:textId="6A4B111B" w:rsidR="008D5491" w:rsidRPr="001362B5" w:rsidRDefault="00EC39D7" w:rsidP="0009673F">
            <w:pPr>
              <w:spacing w:after="100"/>
              <w:ind w:left="0" w:right="0" w:firstLine="0"/>
              <w:jc w:val="center"/>
              <w:rPr>
                <w:rFonts w:ascii="Arial" w:hAnsi="Arial" w:cs="Arial"/>
                <w:sz w:val="16"/>
                <w:szCs w:val="16"/>
              </w:rPr>
            </w:pPr>
            <w:r w:rsidRPr="001362B5">
              <w:rPr>
                <w:rFonts w:ascii="Arial" w:hAnsi="Arial" w:cs="Arial"/>
                <w:sz w:val="16"/>
                <w:szCs w:val="16"/>
              </w:rPr>
              <w:t>3,624.21</w:t>
            </w:r>
          </w:p>
        </w:tc>
        <w:tc>
          <w:tcPr>
            <w:tcW w:w="1699" w:type="dxa"/>
          </w:tcPr>
          <w:p w14:paraId="5C31E1F1" w14:textId="1FB24CA0" w:rsidR="008D5491" w:rsidRPr="001362B5" w:rsidRDefault="008D5491" w:rsidP="008D5491">
            <w:pPr>
              <w:spacing w:after="100"/>
              <w:ind w:left="0" w:right="0" w:firstLine="0"/>
              <w:jc w:val="center"/>
              <w:rPr>
                <w:rFonts w:ascii="Arial" w:hAnsi="Arial" w:cs="Arial"/>
                <w:sz w:val="16"/>
                <w:szCs w:val="16"/>
              </w:rPr>
            </w:pPr>
            <w:r w:rsidRPr="001362B5">
              <w:rPr>
                <w:rFonts w:ascii="Arial" w:hAnsi="Arial" w:cs="Arial"/>
                <w:sz w:val="16"/>
                <w:szCs w:val="16"/>
              </w:rPr>
              <w:t>73.8</w:t>
            </w:r>
            <w:r w:rsidR="00736559" w:rsidRPr="001362B5">
              <w:rPr>
                <w:rFonts w:ascii="Arial" w:hAnsi="Arial" w:cs="Arial"/>
                <w:sz w:val="16"/>
                <w:szCs w:val="16"/>
              </w:rPr>
              <w:t>8</w:t>
            </w:r>
          </w:p>
        </w:tc>
        <w:tc>
          <w:tcPr>
            <w:tcW w:w="1699" w:type="dxa"/>
          </w:tcPr>
          <w:p w14:paraId="5AAD1A42" w14:textId="415A2264" w:rsidR="008D5491" w:rsidRPr="001362B5" w:rsidRDefault="00EC39D7" w:rsidP="008D5491">
            <w:pPr>
              <w:spacing w:after="100"/>
              <w:ind w:left="0" w:right="0" w:firstLine="0"/>
              <w:jc w:val="center"/>
              <w:rPr>
                <w:rFonts w:ascii="Arial" w:hAnsi="Arial" w:cs="Arial"/>
                <w:sz w:val="16"/>
                <w:szCs w:val="16"/>
              </w:rPr>
            </w:pPr>
            <w:r w:rsidRPr="001362B5">
              <w:rPr>
                <w:rFonts w:ascii="Arial" w:hAnsi="Arial" w:cs="Arial"/>
                <w:sz w:val="16"/>
                <w:szCs w:val="16"/>
              </w:rPr>
              <w:t>37.42</w:t>
            </w:r>
          </w:p>
        </w:tc>
        <w:tc>
          <w:tcPr>
            <w:tcW w:w="1699" w:type="dxa"/>
          </w:tcPr>
          <w:p w14:paraId="3DD54A44" w14:textId="636B4D56" w:rsidR="008D5491" w:rsidRPr="001362B5" w:rsidRDefault="00EC39D7" w:rsidP="00892582">
            <w:pPr>
              <w:spacing w:after="100"/>
              <w:ind w:left="0" w:right="0" w:firstLine="0"/>
              <w:jc w:val="center"/>
              <w:rPr>
                <w:rFonts w:ascii="Arial" w:hAnsi="Arial" w:cs="Arial"/>
                <w:sz w:val="16"/>
                <w:szCs w:val="16"/>
              </w:rPr>
            </w:pPr>
            <w:r w:rsidRPr="001362B5">
              <w:rPr>
                <w:rFonts w:ascii="Arial" w:hAnsi="Arial" w:cs="Arial"/>
                <w:sz w:val="16"/>
                <w:szCs w:val="16"/>
              </w:rPr>
              <w:t>172.91</w:t>
            </w:r>
          </w:p>
        </w:tc>
      </w:tr>
      <w:tr w:rsidR="008D5491" w:rsidRPr="001362B5" w14:paraId="68F0109D" w14:textId="77777777" w:rsidTr="00736559">
        <w:trPr>
          <w:trHeight w:val="243"/>
        </w:trPr>
        <w:tc>
          <w:tcPr>
            <w:tcW w:w="2703" w:type="dxa"/>
          </w:tcPr>
          <w:p w14:paraId="19433497" w14:textId="73BF77BB" w:rsidR="008D5491" w:rsidRPr="001362B5" w:rsidRDefault="008D5491" w:rsidP="0009673F">
            <w:pPr>
              <w:spacing w:after="100"/>
              <w:ind w:left="0" w:right="0" w:firstLine="0"/>
              <w:rPr>
                <w:rFonts w:ascii="Arial" w:hAnsi="Arial" w:cs="Arial"/>
                <w:sz w:val="16"/>
                <w:szCs w:val="16"/>
              </w:rPr>
            </w:pPr>
            <w:r w:rsidRPr="001362B5">
              <w:rPr>
                <w:rFonts w:ascii="Arial" w:hAnsi="Arial" w:cs="Arial"/>
                <w:sz w:val="16"/>
                <w:szCs w:val="16"/>
              </w:rPr>
              <w:t xml:space="preserve">Corylus </w:t>
            </w:r>
            <w:r w:rsidR="00487294" w:rsidRPr="001362B5">
              <w:rPr>
                <w:rFonts w:ascii="Arial" w:hAnsi="Arial" w:cs="Arial"/>
                <w:sz w:val="16"/>
                <w:szCs w:val="16"/>
              </w:rPr>
              <w:t>(</w:t>
            </w:r>
            <w:r w:rsidR="00736559" w:rsidRPr="001362B5">
              <w:rPr>
                <w:rFonts w:ascii="Arial" w:hAnsi="Arial" w:cs="Arial"/>
                <w:sz w:val="16"/>
                <w:szCs w:val="16"/>
              </w:rPr>
              <w:t>grains / m3</w:t>
            </w:r>
            <w:r w:rsidR="00487294" w:rsidRPr="001362B5">
              <w:rPr>
                <w:rFonts w:ascii="Arial" w:hAnsi="Arial" w:cs="Arial"/>
                <w:sz w:val="16"/>
                <w:szCs w:val="16"/>
              </w:rPr>
              <w:t>)</w:t>
            </w:r>
          </w:p>
        </w:tc>
        <w:tc>
          <w:tcPr>
            <w:tcW w:w="1699" w:type="dxa"/>
          </w:tcPr>
          <w:p w14:paraId="42455388" w14:textId="0CCF2239" w:rsidR="008D5491" w:rsidRPr="001362B5" w:rsidRDefault="008D5491" w:rsidP="0009673F">
            <w:pPr>
              <w:spacing w:after="100"/>
              <w:ind w:left="0" w:right="0" w:firstLine="0"/>
              <w:jc w:val="center"/>
              <w:rPr>
                <w:rFonts w:ascii="Arial" w:hAnsi="Arial" w:cs="Arial"/>
                <w:sz w:val="16"/>
                <w:szCs w:val="16"/>
              </w:rPr>
            </w:pPr>
            <w:r w:rsidRPr="001362B5">
              <w:rPr>
                <w:rFonts w:ascii="Arial" w:hAnsi="Arial" w:cs="Arial"/>
                <w:sz w:val="16"/>
                <w:szCs w:val="16"/>
              </w:rPr>
              <w:t>0.0</w:t>
            </w:r>
          </w:p>
        </w:tc>
        <w:tc>
          <w:tcPr>
            <w:tcW w:w="1699" w:type="dxa"/>
          </w:tcPr>
          <w:p w14:paraId="78A2579A" w14:textId="6D2DF533" w:rsidR="008D5491" w:rsidRPr="001362B5" w:rsidRDefault="00EC39D7" w:rsidP="0009673F">
            <w:pPr>
              <w:spacing w:after="100"/>
              <w:ind w:left="0" w:right="0" w:firstLine="0"/>
              <w:jc w:val="center"/>
              <w:rPr>
                <w:rFonts w:ascii="Arial" w:hAnsi="Arial" w:cs="Arial"/>
                <w:sz w:val="16"/>
                <w:szCs w:val="16"/>
              </w:rPr>
            </w:pPr>
            <w:r w:rsidRPr="001362B5">
              <w:rPr>
                <w:rFonts w:ascii="Arial" w:hAnsi="Arial" w:cs="Arial"/>
                <w:sz w:val="16"/>
                <w:szCs w:val="16"/>
              </w:rPr>
              <w:t>2,074.60</w:t>
            </w:r>
          </w:p>
        </w:tc>
        <w:tc>
          <w:tcPr>
            <w:tcW w:w="1699" w:type="dxa"/>
          </w:tcPr>
          <w:p w14:paraId="0707AEED" w14:textId="7E2B532C" w:rsidR="008D5491" w:rsidRPr="001362B5" w:rsidRDefault="008D5491" w:rsidP="008D5491">
            <w:pPr>
              <w:spacing w:after="100"/>
              <w:ind w:left="0" w:right="0" w:firstLine="0"/>
              <w:jc w:val="center"/>
              <w:rPr>
                <w:rFonts w:ascii="Arial" w:hAnsi="Arial" w:cs="Arial"/>
                <w:sz w:val="16"/>
                <w:szCs w:val="16"/>
              </w:rPr>
            </w:pPr>
            <w:r w:rsidRPr="001362B5">
              <w:rPr>
                <w:rFonts w:ascii="Arial" w:hAnsi="Arial" w:cs="Arial"/>
                <w:sz w:val="16"/>
                <w:szCs w:val="16"/>
              </w:rPr>
              <w:t>36.26</w:t>
            </w:r>
          </w:p>
        </w:tc>
        <w:tc>
          <w:tcPr>
            <w:tcW w:w="1699" w:type="dxa"/>
          </w:tcPr>
          <w:p w14:paraId="27B2E20A" w14:textId="158BA2AC" w:rsidR="008D5491" w:rsidRPr="001362B5" w:rsidRDefault="00EC39D7" w:rsidP="008D5491">
            <w:pPr>
              <w:spacing w:after="100"/>
              <w:ind w:left="0" w:right="0" w:firstLine="0"/>
              <w:jc w:val="center"/>
              <w:rPr>
                <w:rFonts w:ascii="Arial" w:hAnsi="Arial" w:cs="Arial"/>
                <w:sz w:val="16"/>
                <w:szCs w:val="16"/>
              </w:rPr>
            </w:pPr>
            <w:r w:rsidRPr="001362B5">
              <w:rPr>
                <w:rFonts w:ascii="Arial" w:hAnsi="Arial" w:cs="Arial"/>
                <w:sz w:val="16"/>
                <w:szCs w:val="16"/>
              </w:rPr>
              <w:t>15.87</w:t>
            </w:r>
          </w:p>
        </w:tc>
        <w:tc>
          <w:tcPr>
            <w:tcW w:w="1699" w:type="dxa"/>
          </w:tcPr>
          <w:p w14:paraId="149666BD" w14:textId="5E2CDFBD" w:rsidR="008D5491" w:rsidRPr="001362B5" w:rsidRDefault="00EC39D7" w:rsidP="00892582">
            <w:pPr>
              <w:spacing w:after="100"/>
              <w:ind w:left="0" w:right="0" w:firstLine="0"/>
              <w:jc w:val="center"/>
              <w:rPr>
                <w:rFonts w:ascii="Arial" w:hAnsi="Arial" w:cs="Arial"/>
                <w:sz w:val="16"/>
                <w:szCs w:val="16"/>
              </w:rPr>
            </w:pPr>
            <w:r w:rsidRPr="001362B5">
              <w:rPr>
                <w:rFonts w:ascii="Arial" w:hAnsi="Arial" w:cs="Arial"/>
                <w:sz w:val="16"/>
                <w:szCs w:val="16"/>
              </w:rPr>
              <w:t>46.79</w:t>
            </w:r>
          </w:p>
        </w:tc>
      </w:tr>
      <w:tr w:rsidR="008D5491" w:rsidRPr="001362B5" w14:paraId="48C29D4F" w14:textId="77777777" w:rsidTr="00736559">
        <w:trPr>
          <w:trHeight w:val="204"/>
        </w:trPr>
        <w:tc>
          <w:tcPr>
            <w:tcW w:w="2703" w:type="dxa"/>
          </w:tcPr>
          <w:p w14:paraId="5CBA3A77" w14:textId="1363409B" w:rsidR="008D5491" w:rsidRPr="001362B5" w:rsidRDefault="008D5491" w:rsidP="0009673F">
            <w:pPr>
              <w:spacing w:after="100"/>
              <w:ind w:left="0" w:right="0" w:firstLine="0"/>
              <w:rPr>
                <w:rFonts w:ascii="Arial" w:hAnsi="Arial" w:cs="Arial"/>
                <w:sz w:val="16"/>
                <w:szCs w:val="16"/>
              </w:rPr>
            </w:pPr>
            <w:proofErr w:type="spellStart"/>
            <w:r w:rsidRPr="001362B5">
              <w:rPr>
                <w:rFonts w:ascii="Arial" w:hAnsi="Arial" w:cs="Arial"/>
                <w:sz w:val="16"/>
                <w:szCs w:val="16"/>
              </w:rPr>
              <w:t>Poaceae</w:t>
            </w:r>
            <w:proofErr w:type="spellEnd"/>
            <w:r w:rsidRPr="001362B5">
              <w:rPr>
                <w:rFonts w:ascii="Arial" w:hAnsi="Arial" w:cs="Arial"/>
                <w:sz w:val="16"/>
                <w:szCs w:val="16"/>
              </w:rPr>
              <w:t xml:space="preserve"> </w:t>
            </w:r>
            <w:r w:rsidR="00487294" w:rsidRPr="001362B5">
              <w:rPr>
                <w:rFonts w:ascii="Arial" w:hAnsi="Arial" w:cs="Arial"/>
                <w:sz w:val="16"/>
                <w:szCs w:val="16"/>
              </w:rPr>
              <w:t>(</w:t>
            </w:r>
            <w:r w:rsidR="00736559" w:rsidRPr="001362B5">
              <w:rPr>
                <w:rFonts w:ascii="Arial" w:hAnsi="Arial" w:cs="Arial"/>
                <w:sz w:val="16"/>
                <w:szCs w:val="16"/>
              </w:rPr>
              <w:t>grains / m3</w:t>
            </w:r>
            <w:r w:rsidR="00487294" w:rsidRPr="001362B5">
              <w:rPr>
                <w:rFonts w:ascii="Arial" w:hAnsi="Arial" w:cs="Arial"/>
                <w:sz w:val="16"/>
                <w:szCs w:val="16"/>
              </w:rPr>
              <w:t>)</w:t>
            </w:r>
          </w:p>
        </w:tc>
        <w:tc>
          <w:tcPr>
            <w:tcW w:w="1699" w:type="dxa"/>
          </w:tcPr>
          <w:p w14:paraId="6F61C27E" w14:textId="3CC63505" w:rsidR="008D5491" w:rsidRPr="001362B5" w:rsidRDefault="008D5491" w:rsidP="0009673F">
            <w:pPr>
              <w:spacing w:after="100"/>
              <w:ind w:left="0" w:right="0" w:firstLine="0"/>
              <w:jc w:val="center"/>
              <w:rPr>
                <w:rFonts w:ascii="Arial" w:hAnsi="Arial" w:cs="Arial"/>
                <w:sz w:val="16"/>
                <w:szCs w:val="16"/>
              </w:rPr>
            </w:pPr>
            <w:r w:rsidRPr="001362B5">
              <w:rPr>
                <w:rFonts w:ascii="Arial" w:hAnsi="Arial" w:cs="Arial"/>
                <w:sz w:val="16"/>
                <w:szCs w:val="16"/>
              </w:rPr>
              <w:t>0.0</w:t>
            </w:r>
          </w:p>
        </w:tc>
        <w:tc>
          <w:tcPr>
            <w:tcW w:w="1699" w:type="dxa"/>
          </w:tcPr>
          <w:p w14:paraId="146F3EC2" w14:textId="0CD6825E" w:rsidR="008D5491" w:rsidRPr="001362B5" w:rsidRDefault="008D5491" w:rsidP="0009673F">
            <w:pPr>
              <w:spacing w:after="100"/>
              <w:ind w:left="0" w:right="0" w:firstLine="0"/>
              <w:jc w:val="center"/>
              <w:rPr>
                <w:rFonts w:ascii="Arial" w:hAnsi="Arial" w:cs="Arial"/>
                <w:sz w:val="16"/>
                <w:szCs w:val="16"/>
              </w:rPr>
            </w:pPr>
            <w:r w:rsidRPr="001362B5">
              <w:rPr>
                <w:rFonts w:ascii="Arial" w:hAnsi="Arial" w:cs="Arial"/>
                <w:sz w:val="16"/>
                <w:szCs w:val="16"/>
              </w:rPr>
              <w:t>513.37</w:t>
            </w:r>
          </w:p>
        </w:tc>
        <w:tc>
          <w:tcPr>
            <w:tcW w:w="1699" w:type="dxa"/>
          </w:tcPr>
          <w:p w14:paraId="0AC74A02" w14:textId="1E9058E7" w:rsidR="008D5491" w:rsidRPr="001362B5" w:rsidRDefault="008D5491" w:rsidP="008D5491">
            <w:pPr>
              <w:spacing w:after="100"/>
              <w:ind w:left="0" w:right="0" w:firstLine="0"/>
              <w:jc w:val="center"/>
              <w:rPr>
                <w:rFonts w:ascii="Arial" w:hAnsi="Arial" w:cs="Arial"/>
                <w:sz w:val="16"/>
                <w:szCs w:val="16"/>
              </w:rPr>
            </w:pPr>
            <w:r w:rsidRPr="001362B5">
              <w:rPr>
                <w:rFonts w:ascii="Arial" w:hAnsi="Arial" w:cs="Arial"/>
                <w:sz w:val="16"/>
                <w:szCs w:val="16"/>
              </w:rPr>
              <w:t>21.1</w:t>
            </w:r>
            <w:r w:rsidR="00736559" w:rsidRPr="001362B5">
              <w:rPr>
                <w:rFonts w:ascii="Arial" w:hAnsi="Arial" w:cs="Arial"/>
                <w:sz w:val="16"/>
                <w:szCs w:val="16"/>
              </w:rPr>
              <w:t>3</w:t>
            </w:r>
          </w:p>
        </w:tc>
        <w:tc>
          <w:tcPr>
            <w:tcW w:w="1699" w:type="dxa"/>
          </w:tcPr>
          <w:p w14:paraId="2B47924C" w14:textId="1F748772" w:rsidR="008D5491" w:rsidRPr="001362B5" w:rsidRDefault="00EC39D7" w:rsidP="008D5491">
            <w:pPr>
              <w:spacing w:after="100"/>
              <w:ind w:left="0" w:right="0" w:firstLine="0"/>
              <w:jc w:val="center"/>
              <w:rPr>
                <w:rFonts w:ascii="Arial" w:hAnsi="Arial" w:cs="Arial"/>
                <w:sz w:val="16"/>
                <w:szCs w:val="16"/>
              </w:rPr>
            </w:pPr>
            <w:r w:rsidRPr="001362B5">
              <w:rPr>
                <w:rFonts w:ascii="Arial" w:hAnsi="Arial" w:cs="Arial"/>
                <w:sz w:val="16"/>
                <w:szCs w:val="16"/>
              </w:rPr>
              <w:t>10.96</w:t>
            </w:r>
          </w:p>
        </w:tc>
        <w:tc>
          <w:tcPr>
            <w:tcW w:w="1699" w:type="dxa"/>
          </w:tcPr>
          <w:p w14:paraId="73C43217" w14:textId="33009F7E" w:rsidR="008D5491" w:rsidRPr="001362B5" w:rsidRDefault="00EC39D7" w:rsidP="00892582">
            <w:pPr>
              <w:spacing w:after="100"/>
              <w:ind w:left="0" w:right="0" w:firstLine="0"/>
              <w:jc w:val="center"/>
              <w:rPr>
                <w:rFonts w:ascii="Arial" w:hAnsi="Arial" w:cs="Arial"/>
                <w:sz w:val="16"/>
                <w:szCs w:val="16"/>
              </w:rPr>
            </w:pPr>
            <w:r w:rsidRPr="001362B5">
              <w:rPr>
                <w:rFonts w:ascii="Arial" w:hAnsi="Arial" w:cs="Arial"/>
                <w:sz w:val="16"/>
                <w:szCs w:val="16"/>
              </w:rPr>
              <w:t>27.25</w:t>
            </w:r>
          </w:p>
        </w:tc>
      </w:tr>
      <w:tr w:rsidR="008D5491" w:rsidRPr="001362B5" w14:paraId="61EF8942" w14:textId="77777777" w:rsidTr="00736559">
        <w:trPr>
          <w:trHeight w:val="166"/>
        </w:trPr>
        <w:tc>
          <w:tcPr>
            <w:tcW w:w="2703" w:type="dxa"/>
            <w:tcBorders>
              <w:bottom w:val="single" w:sz="4" w:space="0" w:color="auto"/>
            </w:tcBorders>
          </w:tcPr>
          <w:p w14:paraId="6D19AA66" w14:textId="77777777" w:rsidR="008D5491" w:rsidRPr="001362B5" w:rsidRDefault="008D5491" w:rsidP="0009673F">
            <w:pPr>
              <w:spacing w:after="100"/>
              <w:ind w:left="0" w:right="0" w:firstLine="0"/>
              <w:rPr>
                <w:rFonts w:ascii="Arial" w:hAnsi="Arial" w:cs="Arial"/>
                <w:b/>
                <w:bCs/>
                <w:sz w:val="16"/>
                <w:szCs w:val="16"/>
              </w:rPr>
            </w:pPr>
            <w:r w:rsidRPr="001362B5">
              <w:rPr>
                <w:rFonts w:ascii="Arial" w:hAnsi="Arial" w:cs="Arial"/>
                <w:b/>
                <w:bCs/>
                <w:sz w:val="16"/>
                <w:szCs w:val="16"/>
              </w:rPr>
              <w:t>Meteorological variables</w:t>
            </w:r>
          </w:p>
        </w:tc>
        <w:tc>
          <w:tcPr>
            <w:tcW w:w="1699" w:type="dxa"/>
            <w:tcBorders>
              <w:bottom w:val="single" w:sz="4" w:space="0" w:color="auto"/>
            </w:tcBorders>
          </w:tcPr>
          <w:p w14:paraId="0CAB0EEF" w14:textId="77777777" w:rsidR="008D5491" w:rsidRPr="001362B5" w:rsidRDefault="008D5491" w:rsidP="0009673F">
            <w:pPr>
              <w:spacing w:after="100"/>
              <w:ind w:left="0" w:right="0" w:firstLine="0"/>
              <w:jc w:val="center"/>
              <w:rPr>
                <w:rFonts w:ascii="Arial" w:hAnsi="Arial" w:cs="Arial"/>
                <w:sz w:val="16"/>
                <w:szCs w:val="16"/>
              </w:rPr>
            </w:pPr>
          </w:p>
        </w:tc>
        <w:tc>
          <w:tcPr>
            <w:tcW w:w="1699" w:type="dxa"/>
            <w:tcBorders>
              <w:bottom w:val="single" w:sz="4" w:space="0" w:color="auto"/>
            </w:tcBorders>
          </w:tcPr>
          <w:p w14:paraId="19688E50" w14:textId="77777777" w:rsidR="008D5491" w:rsidRPr="001362B5" w:rsidRDefault="008D5491" w:rsidP="0009673F">
            <w:pPr>
              <w:spacing w:after="100"/>
              <w:ind w:left="0" w:right="0" w:firstLine="0"/>
              <w:jc w:val="center"/>
              <w:rPr>
                <w:rFonts w:ascii="Arial" w:hAnsi="Arial" w:cs="Arial"/>
                <w:sz w:val="16"/>
                <w:szCs w:val="16"/>
              </w:rPr>
            </w:pPr>
          </w:p>
        </w:tc>
        <w:tc>
          <w:tcPr>
            <w:tcW w:w="1699" w:type="dxa"/>
            <w:tcBorders>
              <w:bottom w:val="single" w:sz="4" w:space="0" w:color="auto"/>
            </w:tcBorders>
          </w:tcPr>
          <w:p w14:paraId="5B286256" w14:textId="77777777" w:rsidR="008D5491" w:rsidRPr="001362B5" w:rsidRDefault="008D5491" w:rsidP="0009673F">
            <w:pPr>
              <w:spacing w:after="100"/>
              <w:ind w:left="0" w:right="0" w:firstLine="0"/>
              <w:jc w:val="center"/>
              <w:rPr>
                <w:rFonts w:ascii="Arial" w:hAnsi="Arial" w:cs="Arial"/>
                <w:sz w:val="16"/>
                <w:szCs w:val="16"/>
              </w:rPr>
            </w:pPr>
          </w:p>
        </w:tc>
        <w:tc>
          <w:tcPr>
            <w:tcW w:w="1699" w:type="dxa"/>
            <w:tcBorders>
              <w:bottom w:val="single" w:sz="4" w:space="0" w:color="auto"/>
            </w:tcBorders>
          </w:tcPr>
          <w:p w14:paraId="478946A9" w14:textId="77777777" w:rsidR="008D5491" w:rsidRPr="001362B5" w:rsidRDefault="008D5491" w:rsidP="0009673F">
            <w:pPr>
              <w:spacing w:after="100"/>
              <w:ind w:left="0" w:right="0" w:firstLine="0"/>
              <w:jc w:val="center"/>
              <w:rPr>
                <w:rFonts w:ascii="Arial" w:hAnsi="Arial" w:cs="Arial"/>
                <w:sz w:val="16"/>
                <w:szCs w:val="16"/>
              </w:rPr>
            </w:pPr>
          </w:p>
        </w:tc>
        <w:tc>
          <w:tcPr>
            <w:tcW w:w="1699" w:type="dxa"/>
            <w:tcBorders>
              <w:bottom w:val="single" w:sz="4" w:space="0" w:color="auto"/>
            </w:tcBorders>
          </w:tcPr>
          <w:p w14:paraId="7868A785" w14:textId="77777777" w:rsidR="008D5491" w:rsidRPr="001362B5" w:rsidRDefault="008D5491" w:rsidP="0009673F">
            <w:pPr>
              <w:spacing w:after="100"/>
              <w:ind w:left="0" w:right="0" w:firstLine="0"/>
              <w:jc w:val="center"/>
              <w:rPr>
                <w:rFonts w:ascii="Arial" w:hAnsi="Arial" w:cs="Arial"/>
                <w:sz w:val="16"/>
                <w:szCs w:val="16"/>
              </w:rPr>
            </w:pPr>
          </w:p>
        </w:tc>
      </w:tr>
      <w:tr w:rsidR="008D5491" w:rsidRPr="001362B5" w14:paraId="18E018CA" w14:textId="77777777" w:rsidTr="00736559">
        <w:trPr>
          <w:trHeight w:val="115"/>
        </w:trPr>
        <w:tc>
          <w:tcPr>
            <w:tcW w:w="2703" w:type="dxa"/>
            <w:tcBorders>
              <w:top w:val="single" w:sz="4" w:space="0" w:color="auto"/>
            </w:tcBorders>
          </w:tcPr>
          <w:p w14:paraId="3D719134" w14:textId="0BF7E52B" w:rsidR="008D5491" w:rsidRPr="001362B5" w:rsidRDefault="008D5491" w:rsidP="0009673F">
            <w:pPr>
              <w:spacing w:after="100"/>
              <w:ind w:left="0" w:right="0" w:firstLine="0"/>
              <w:rPr>
                <w:rFonts w:ascii="Arial" w:hAnsi="Arial" w:cs="Arial"/>
                <w:sz w:val="16"/>
                <w:szCs w:val="16"/>
              </w:rPr>
            </w:pPr>
            <w:r w:rsidRPr="001362B5">
              <w:rPr>
                <w:rFonts w:ascii="Arial" w:hAnsi="Arial" w:cs="Arial"/>
                <w:sz w:val="16"/>
                <w:szCs w:val="16"/>
              </w:rPr>
              <w:t>M</w:t>
            </w:r>
            <w:r w:rsidR="00F50104" w:rsidRPr="001362B5">
              <w:rPr>
                <w:rFonts w:ascii="Arial" w:hAnsi="Arial" w:cs="Arial"/>
                <w:sz w:val="16"/>
                <w:szCs w:val="16"/>
              </w:rPr>
              <w:t>aximum</w:t>
            </w:r>
            <w:r w:rsidRPr="001362B5">
              <w:rPr>
                <w:rFonts w:ascii="Arial" w:hAnsi="Arial" w:cs="Arial"/>
                <w:sz w:val="16"/>
                <w:szCs w:val="16"/>
              </w:rPr>
              <w:t xml:space="preserve"> Temperature </w:t>
            </w:r>
            <w:r w:rsidR="00487294" w:rsidRPr="001362B5">
              <w:rPr>
                <w:rFonts w:ascii="Arial" w:hAnsi="Arial" w:cs="Arial"/>
                <w:sz w:val="16"/>
                <w:szCs w:val="16"/>
              </w:rPr>
              <w:t>(</w:t>
            </w:r>
            <w:r w:rsidRPr="001362B5">
              <w:rPr>
                <w:rFonts w:ascii="Arial" w:hAnsi="Arial" w:cs="Arial"/>
                <w:sz w:val="16"/>
                <w:szCs w:val="16"/>
              </w:rPr>
              <w:t>°C</w:t>
            </w:r>
            <w:r w:rsidR="00487294" w:rsidRPr="001362B5">
              <w:rPr>
                <w:rFonts w:ascii="Arial" w:hAnsi="Arial" w:cs="Arial"/>
                <w:sz w:val="16"/>
                <w:szCs w:val="16"/>
              </w:rPr>
              <w:t>)</w:t>
            </w:r>
          </w:p>
        </w:tc>
        <w:tc>
          <w:tcPr>
            <w:tcW w:w="1699" w:type="dxa"/>
            <w:tcBorders>
              <w:top w:val="single" w:sz="4" w:space="0" w:color="auto"/>
            </w:tcBorders>
          </w:tcPr>
          <w:p w14:paraId="48DC44C4" w14:textId="2E20FABC" w:rsidR="008D5491" w:rsidRPr="001362B5" w:rsidRDefault="00F50104" w:rsidP="008D5491">
            <w:pPr>
              <w:spacing w:after="100"/>
              <w:ind w:left="0" w:right="0" w:firstLine="0"/>
              <w:jc w:val="center"/>
              <w:rPr>
                <w:rFonts w:ascii="Arial" w:hAnsi="Arial" w:cs="Arial"/>
                <w:sz w:val="16"/>
                <w:szCs w:val="16"/>
              </w:rPr>
            </w:pPr>
            <w:r w:rsidRPr="001362B5">
              <w:rPr>
                <w:rFonts w:ascii="Arial" w:hAnsi="Arial" w:cs="Arial"/>
                <w:sz w:val="16"/>
                <w:szCs w:val="16"/>
              </w:rPr>
              <w:t>-8</w:t>
            </w:r>
            <w:r w:rsidR="00736559" w:rsidRPr="001362B5">
              <w:rPr>
                <w:rFonts w:ascii="Arial" w:hAnsi="Arial" w:cs="Arial"/>
                <w:sz w:val="16"/>
                <w:szCs w:val="16"/>
              </w:rPr>
              <w:t>.</w:t>
            </w:r>
            <w:r w:rsidRPr="001362B5">
              <w:rPr>
                <w:rFonts w:ascii="Arial" w:hAnsi="Arial" w:cs="Arial"/>
                <w:sz w:val="16"/>
                <w:szCs w:val="16"/>
              </w:rPr>
              <w:t>8</w:t>
            </w:r>
            <w:r w:rsidR="008D5491" w:rsidRPr="001362B5">
              <w:rPr>
                <w:rFonts w:ascii="Arial" w:hAnsi="Arial" w:cs="Arial"/>
                <w:sz w:val="16"/>
                <w:szCs w:val="16"/>
              </w:rPr>
              <w:t>0</w:t>
            </w:r>
          </w:p>
        </w:tc>
        <w:tc>
          <w:tcPr>
            <w:tcW w:w="1699" w:type="dxa"/>
            <w:tcBorders>
              <w:top w:val="single" w:sz="4" w:space="0" w:color="auto"/>
            </w:tcBorders>
          </w:tcPr>
          <w:p w14:paraId="4546FAFB" w14:textId="6B2D4DAE" w:rsidR="008D5491" w:rsidRPr="001362B5" w:rsidRDefault="00F50104" w:rsidP="008D5491">
            <w:pPr>
              <w:spacing w:after="100"/>
              <w:ind w:left="0" w:right="0" w:firstLine="0"/>
              <w:jc w:val="center"/>
              <w:rPr>
                <w:rFonts w:ascii="Arial" w:hAnsi="Arial" w:cs="Arial"/>
                <w:sz w:val="16"/>
                <w:szCs w:val="16"/>
              </w:rPr>
            </w:pPr>
            <w:r w:rsidRPr="001362B5">
              <w:rPr>
                <w:rFonts w:ascii="Arial" w:hAnsi="Arial" w:cs="Arial"/>
                <w:sz w:val="16"/>
                <w:szCs w:val="16"/>
              </w:rPr>
              <w:t>38</w:t>
            </w:r>
            <w:r w:rsidR="008D5491" w:rsidRPr="001362B5">
              <w:rPr>
                <w:rFonts w:ascii="Arial" w:hAnsi="Arial" w:cs="Arial"/>
                <w:sz w:val="16"/>
                <w:szCs w:val="16"/>
              </w:rPr>
              <w:t>.</w:t>
            </w:r>
            <w:r w:rsidRPr="001362B5">
              <w:rPr>
                <w:rFonts w:ascii="Arial" w:hAnsi="Arial" w:cs="Arial"/>
                <w:sz w:val="16"/>
                <w:szCs w:val="16"/>
              </w:rPr>
              <w:t>4</w:t>
            </w:r>
            <w:r w:rsidR="008D5491" w:rsidRPr="001362B5">
              <w:rPr>
                <w:rFonts w:ascii="Arial" w:hAnsi="Arial" w:cs="Arial"/>
                <w:sz w:val="16"/>
                <w:szCs w:val="16"/>
              </w:rPr>
              <w:t>0</w:t>
            </w:r>
          </w:p>
        </w:tc>
        <w:tc>
          <w:tcPr>
            <w:tcW w:w="1699" w:type="dxa"/>
            <w:tcBorders>
              <w:top w:val="single" w:sz="4" w:space="0" w:color="auto"/>
            </w:tcBorders>
          </w:tcPr>
          <w:p w14:paraId="4F17389D" w14:textId="35EEC979" w:rsidR="008D5491" w:rsidRPr="001362B5" w:rsidRDefault="008D5491" w:rsidP="008D5491">
            <w:pPr>
              <w:spacing w:after="100"/>
              <w:ind w:left="0" w:right="0" w:firstLine="0"/>
              <w:jc w:val="center"/>
              <w:rPr>
                <w:rFonts w:ascii="Arial" w:hAnsi="Arial" w:cs="Arial"/>
                <w:sz w:val="16"/>
                <w:szCs w:val="16"/>
              </w:rPr>
            </w:pPr>
            <w:r w:rsidRPr="001362B5">
              <w:rPr>
                <w:rFonts w:ascii="Arial" w:hAnsi="Arial" w:cs="Arial"/>
                <w:sz w:val="16"/>
                <w:szCs w:val="16"/>
              </w:rPr>
              <w:t>1</w:t>
            </w:r>
            <w:r w:rsidR="00F50104" w:rsidRPr="001362B5">
              <w:rPr>
                <w:rFonts w:ascii="Arial" w:hAnsi="Arial" w:cs="Arial"/>
                <w:sz w:val="16"/>
                <w:szCs w:val="16"/>
              </w:rPr>
              <w:t>5</w:t>
            </w:r>
            <w:r w:rsidRPr="001362B5">
              <w:rPr>
                <w:rFonts w:ascii="Arial" w:hAnsi="Arial" w:cs="Arial"/>
                <w:sz w:val="16"/>
                <w:szCs w:val="16"/>
              </w:rPr>
              <w:t>.</w:t>
            </w:r>
            <w:r w:rsidR="00F50104" w:rsidRPr="001362B5">
              <w:rPr>
                <w:rFonts w:ascii="Arial" w:hAnsi="Arial" w:cs="Arial"/>
                <w:sz w:val="16"/>
                <w:szCs w:val="16"/>
              </w:rPr>
              <w:t>59</w:t>
            </w:r>
          </w:p>
        </w:tc>
        <w:tc>
          <w:tcPr>
            <w:tcW w:w="1699" w:type="dxa"/>
            <w:tcBorders>
              <w:top w:val="single" w:sz="4" w:space="0" w:color="auto"/>
            </w:tcBorders>
          </w:tcPr>
          <w:p w14:paraId="6343BA87" w14:textId="255F0883" w:rsidR="008D5491" w:rsidRPr="001362B5" w:rsidRDefault="008D5491" w:rsidP="008D5491">
            <w:pPr>
              <w:spacing w:after="100"/>
              <w:ind w:left="0" w:right="0" w:firstLine="0"/>
              <w:jc w:val="center"/>
              <w:rPr>
                <w:rFonts w:ascii="Arial" w:hAnsi="Arial" w:cs="Arial"/>
                <w:sz w:val="16"/>
                <w:szCs w:val="16"/>
              </w:rPr>
            </w:pPr>
            <w:r w:rsidRPr="001362B5">
              <w:rPr>
                <w:rFonts w:ascii="Arial" w:hAnsi="Arial" w:cs="Arial"/>
                <w:sz w:val="16"/>
                <w:szCs w:val="16"/>
              </w:rPr>
              <w:t>1</w:t>
            </w:r>
            <w:r w:rsidR="00F50104" w:rsidRPr="001362B5">
              <w:rPr>
                <w:rFonts w:ascii="Arial" w:hAnsi="Arial" w:cs="Arial"/>
                <w:sz w:val="16"/>
                <w:szCs w:val="16"/>
              </w:rPr>
              <w:t>5</w:t>
            </w:r>
            <w:r w:rsidRPr="001362B5">
              <w:rPr>
                <w:rFonts w:ascii="Arial" w:hAnsi="Arial" w:cs="Arial"/>
                <w:sz w:val="16"/>
                <w:szCs w:val="16"/>
              </w:rPr>
              <w:t>.40</w:t>
            </w:r>
          </w:p>
        </w:tc>
        <w:tc>
          <w:tcPr>
            <w:tcW w:w="1699" w:type="dxa"/>
            <w:tcBorders>
              <w:top w:val="single" w:sz="4" w:space="0" w:color="auto"/>
            </w:tcBorders>
          </w:tcPr>
          <w:p w14:paraId="3857BC50" w14:textId="0DCC4870" w:rsidR="008D5491" w:rsidRPr="001362B5" w:rsidRDefault="008D5491" w:rsidP="0009673F">
            <w:pPr>
              <w:spacing w:after="100"/>
              <w:ind w:left="0" w:right="0" w:firstLine="0"/>
              <w:jc w:val="center"/>
              <w:rPr>
                <w:rFonts w:ascii="Arial" w:hAnsi="Arial" w:cs="Arial"/>
                <w:sz w:val="16"/>
                <w:szCs w:val="16"/>
              </w:rPr>
            </w:pPr>
            <w:r w:rsidRPr="001362B5">
              <w:rPr>
                <w:rFonts w:ascii="Arial" w:hAnsi="Arial" w:cs="Arial"/>
                <w:sz w:val="16"/>
                <w:szCs w:val="16"/>
              </w:rPr>
              <w:t>1</w:t>
            </w:r>
            <w:r w:rsidR="00F50104" w:rsidRPr="001362B5">
              <w:rPr>
                <w:rFonts w:ascii="Arial" w:hAnsi="Arial" w:cs="Arial"/>
                <w:sz w:val="16"/>
                <w:szCs w:val="16"/>
              </w:rPr>
              <w:t>4</w:t>
            </w:r>
            <w:r w:rsidRPr="001362B5">
              <w:rPr>
                <w:rFonts w:ascii="Arial" w:hAnsi="Arial" w:cs="Arial"/>
                <w:sz w:val="16"/>
                <w:szCs w:val="16"/>
              </w:rPr>
              <w:t>.</w:t>
            </w:r>
            <w:r w:rsidR="00F50104" w:rsidRPr="001362B5">
              <w:rPr>
                <w:rFonts w:ascii="Arial" w:hAnsi="Arial" w:cs="Arial"/>
                <w:sz w:val="16"/>
                <w:szCs w:val="16"/>
              </w:rPr>
              <w:t>6</w:t>
            </w:r>
            <w:r w:rsidRPr="001362B5">
              <w:rPr>
                <w:rFonts w:ascii="Arial" w:hAnsi="Arial" w:cs="Arial"/>
                <w:sz w:val="16"/>
                <w:szCs w:val="16"/>
              </w:rPr>
              <w:t>0</w:t>
            </w:r>
          </w:p>
        </w:tc>
      </w:tr>
      <w:tr w:rsidR="008D5491" w:rsidRPr="001362B5" w14:paraId="72C570FE" w14:textId="77777777" w:rsidTr="00736559">
        <w:trPr>
          <w:trHeight w:val="212"/>
        </w:trPr>
        <w:tc>
          <w:tcPr>
            <w:tcW w:w="2703" w:type="dxa"/>
          </w:tcPr>
          <w:p w14:paraId="6823BB0C" w14:textId="0E871FA0" w:rsidR="008D5491" w:rsidRPr="001362B5" w:rsidRDefault="008D5491" w:rsidP="0009673F">
            <w:pPr>
              <w:spacing w:after="100"/>
              <w:ind w:left="0" w:right="0" w:firstLine="0"/>
              <w:rPr>
                <w:rFonts w:ascii="Arial" w:hAnsi="Arial" w:cs="Arial"/>
                <w:sz w:val="16"/>
                <w:szCs w:val="16"/>
              </w:rPr>
            </w:pPr>
            <w:r w:rsidRPr="001362B5">
              <w:rPr>
                <w:rFonts w:ascii="Arial" w:hAnsi="Arial" w:cs="Arial"/>
                <w:sz w:val="16"/>
                <w:szCs w:val="16"/>
              </w:rPr>
              <w:t xml:space="preserve">Relative Humidity </w:t>
            </w:r>
            <w:r w:rsidR="00487294" w:rsidRPr="001362B5">
              <w:rPr>
                <w:rFonts w:ascii="Arial" w:hAnsi="Arial" w:cs="Arial"/>
                <w:sz w:val="16"/>
                <w:szCs w:val="16"/>
              </w:rPr>
              <w:t>(</w:t>
            </w:r>
            <w:r w:rsidRPr="001362B5">
              <w:rPr>
                <w:rFonts w:ascii="Arial" w:hAnsi="Arial" w:cs="Arial"/>
                <w:sz w:val="16"/>
                <w:szCs w:val="16"/>
              </w:rPr>
              <w:t>%</w:t>
            </w:r>
            <w:r w:rsidR="00487294" w:rsidRPr="001362B5">
              <w:rPr>
                <w:rFonts w:ascii="Arial" w:hAnsi="Arial" w:cs="Arial"/>
                <w:sz w:val="16"/>
                <w:szCs w:val="16"/>
              </w:rPr>
              <w:t>)</w:t>
            </w:r>
          </w:p>
        </w:tc>
        <w:tc>
          <w:tcPr>
            <w:tcW w:w="1699" w:type="dxa"/>
          </w:tcPr>
          <w:p w14:paraId="3DCBA801" w14:textId="3D7237CB" w:rsidR="008D5491" w:rsidRPr="001362B5" w:rsidRDefault="008D5491" w:rsidP="0009673F">
            <w:pPr>
              <w:spacing w:after="100"/>
              <w:ind w:left="0" w:right="0" w:firstLine="0"/>
              <w:jc w:val="center"/>
              <w:rPr>
                <w:rFonts w:ascii="Arial" w:hAnsi="Arial" w:cs="Arial"/>
                <w:sz w:val="16"/>
                <w:szCs w:val="16"/>
              </w:rPr>
            </w:pPr>
            <w:r w:rsidRPr="001362B5">
              <w:rPr>
                <w:rFonts w:ascii="Arial" w:hAnsi="Arial" w:cs="Arial"/>
                <w:sz w:val="16"/>
                <w:szCs w:val="16"/>
              </w:rPr>
              <w:t>30.0</w:t>
            </w:r>
            <w:r w:rsidR="00C82922" w:rsidRPr="001362B5">
              <w:rPr>
                <w:rFonts w:ascii="Arial" w:hAnsi="Arial" w:cs="Arial"/>
                <w:sz w:val="16"/>
                <w:szCs w:val="16"/>
              </w:rPr>
              <w:t>0</w:t>
            </w:r>
          </w:p>
        </w:tc>
        <w:tc>
          <w:tcPr>
            <w:tcW w:w="1699" w:type="dxa"/>
          </w:tcPr>
          <w:p w14:paraId="48F916BD" w14:textId="61D33F89" w:rsidR="008D5491" w:rsidRPr="001362B5" w:rsidRDefault="008D5491" w:rsidP="0009673F">
            <w:pPr>
              <w:spacing w:after="100"/>
              <w:ind w:left="0" w:right="0" w:firstLine="0"/>
              <w:jc w:val="center"/>
              <w:rPr>
                <w:rFonts w:ascii="Arial" w:hAnsi="Arial" w:cs="Arial"/>
                <w:sz w:val="16"/>
                <w:szCs w:val="16"/>
              </w:rPr>
            </w:pPr>
            <w:r w:rsidRPr="001362B5">
              <w:rPr>
                <w:rFonts w:ascii="Arial" w:hAnsi="Arial" w:cs="Arial"/>
                <w:sz w:val="16"/>
                <w:szCs w:val="16"/>
              </w:rPr>
              <w:t>100.0</w:t>
            </w:r>
            <w:r w:rsidR="00C82922" w:rsidRPr="001362B5">
              <w:rPr>
                <w:rFonts w:ascii="Arial" w:hAnsi="Arial" w:cs="Arial"/>
                <w:sz w:val="16"/>
                <w:szCs w:val="16"/>
              </w:rPr>
              <w:t>0</w:t>
            </w:r>
          </w:p>
        </w:tc>
        <w:tc>
          <w:tcPr>
            <w:tcW w:w="1699" w:type="dxa"/>
          </w:tcPr>
          <w:p w14:paraId="16EA2B7A" w14:textId="00394DFB" w:rsidR="008D5491" w:rsidRPr="001362B5" w:rsidRDefault="008D5491" w:rsidP="0009673F">
            <w:pPr>
              <w:spacing w:after="100"/>
              <w:ind w:left="0" w:right="0" w:firstLine="0"/>
              <w:jc w:val="center"/>
              <w:rPr>
                <w:rFonts w:ascii="Arial" w:hAnsi="Arial" w:cs="Arial"/>
                <w:sz w:val="16"/>
                <w:szCs w:val="16"/>
              </w:rPr>
            </w:pPr>
            <w:r w:rsidRPr="001362B5">
              <w:rPr>
                <w:rFonts w:ascii="Arial" w:hAnsi="Arial" w:cs="Arial"/>
                <w:sz w:val="16"/>
                <w:szCs w:val="16"/>
              </w:rPr>
              <w:t>74.6</w:t>
            </w:r>
            <w:r w:rsidR="00C82922" w:rsidRPr="001362B5">
              <w:rPr>
                <w:rFonts w:ascii="Arial" w:hAnsi="Arial" w:cs="Arial"/>
                <w:sz w:val="16"/>
                <w:szCs w:val="16"/>
              </w:rPr>
              <w:t>0</w:t>
            </w:r>
          </w:p>
        </w:tc>
        <w:tc>
          <w:tcPr>
            <w:tcW w:w="1699" w:type="dxa"/>
          </w:tcPr>
          <w:p w14:paraId="0423CBF5" w14:textId="3171362E" w:rsidR="008D5491" w:rsidRPr="001362B5" w:rsidRDefault="008D5491" w:rsidP="0009673F">
            <w:pPr>
              <w:spacing w:after="100"/>
              <w:ind w:left="0" w:right="0" w:firstLine="0"/>
              <w:jc w:val="center"/>
              <w:rPr>
                <w:rFonts w:ascii="Arial" w:hAnsi="Arial" w:cs="Arial"/>
                <w:sz w:val="16"/>
                <w:szCs w:val="16"/>
              </w:rPr>
            </w:pPr>
            <w:r w:rsidRPr="001362B5">
              <w:rPr>
                <w:rFonts w:ascii="Arial" w:hAnsi="Arial" w:cs="Arial"/>
                <w:sz w:val="16"/>
                <w:szCs w:val="16"/>
              </w:rPr>
              <w:t>76.0</w:t>
            </w:r>
            <w:r w:rsidR="00C82922" w:rsidRPr="001362B5">
              <w:rPr>
                <w:rFonts w:ascii="Arial" w:hAnsi="Arial" w:cs="Arial"/>
                <w:sz w:val="16"/>
                <w:szCs w:val="16"/>
              </w:rPr>
              <w:t>0</w:t>
            </w:r>
          </w:p>
        </w:tc>
        <w:tc>
          <w:tcPr>
            <w:tcW w:w="1699" w:type="dxa"/>
          </w:tcPr>
          <w:p w14:paraId="6C5422BC" w14:textId="5F384BB1" w:rsidR="008D5491" w:rsidRPr="001362B5" w:rsidRDefault="008D5491" w:rsidP="0009673F">
            <w:pPr>
              <w:spacing w:after="100"/>
              <w:ind w:left="0" w:right="0" w:firstLine="0"/>
              <w:jc w:val="center"/>
              <w:rPr>
                <w:rFonts w:ascii="Arial" w:hAnsi="Arial" w:cs="Arial"/>
                <w:sz w:val="16"/>
                <w:szCs w:val="16"/>
              </w:rPr>
            </w:pPr>
            <w:r w:rsidRPr="001362B5">
              <w:rPr>
                <w:rFonts w:ascii="Arial" w:hAnsi="Arial" w:cs="Arial"/>
                <w:sz w:val="16"/>
                <w:szCs w:val="16"/>
              </w:rPr>
              <w:t>18.0</w:t>
            </w:r>
            <w:r w:rsidR="00C82922" w:rsidRPr="001362B5">
              <w:rPr>
                <w:rFonts w:ascii="Arial" w:hAnsi="Arial" w:cs="Arial"/>
                <w:sz w:val="16"/>
                <w:szCs w:val="16"/>
              </w:rPr>
              <w:t>0</w:t>
            </w:r>
          </w:p>
        </w:tc>
      </w:tr>
      <w:tr w:rsidR="008D5491" w:rsidRPr="001362B5" w14:paraId="1A519093" w14:textId="77777777" w:rsidTr="00736559">
        <w:trPr>
          <w:trHeight w:val="212"/>
        </w:trPr>
        <w:tc>
          <w:tcPr>
            <w:tcW w:w="2703" w:type="dxa"/>
            <w:tcBorders>
              <w:bottom w:val="single" w:sz="4" w:space="0" w:color="auto"/>
            </w:tcBorders>
          </w:tcPr>
          <w:p w14:paraId="7207271A" w14:textId="52D24EE1" w:rsidR="008D5491" w:rsidRPr="001362B5" w:rsidRDefault="008D5491" w:rsidP="0009673F">
            <w:pPr>
              <w:spacing w:after="100"/>
              <w:ind w:left="0" w:right="0" w:firstLine="0"/>
              <w:rPr>
                <w:rFonts w:ascii="Arial" w:hAnsi="Arial" w:cs="Arial"/>
                <w:b/>
                <w:bCs/>
                <w:sz w:val="16"/>
                <w:szCs w:val="16"/>
              </w:rPr>
            </w:pPr>
            <w:r w:rsidRPr="001362B5">
              <w:rPr>
                <w:rFonts w:ascii="Arial" w:hAnsi="Arial" w:cs="Arial"/>
                <w:b/>
                <w:bCs/>
                <w:sz w:val="16"/>
                <w:szCs w:val="16"/>
              </w:rPr>
              <w:t>Air pollutants</w:t>
            </w:r>
            <w:r w:rsidR="00736559" w:rsidRPr="001362B5">
              <w:rPr>
                <w:rFonts w:ascii="Arial" w:hAnsi="Arial" w:cs="Arial"/>
                <w:b/>
                <w:bCs/>
                <w:sz w:val="16"/>
                <w:szCs w:val="16"/>
              </w:rPr>
              <w:t xml:space="preserve"> </w:t>
            </w:r>
            <w:r w:rsidR="00736559" w:rsidRPr="001362B5">
              <w:rPr>
                <w:rFonts w:ascii="Arial" w:hAnsi="Arial" w:cs="Arial"/>
                <w:b/>
                <w:sz w:val="16"/>
                <w:szCs w:val="16"/>
              </w:rPr>
              <w:t xml:space="preserve"> </w:t>
            </w:r>
          </w:p>
        </w:tc>
        <w:tc>
          <w:tcPr>
            <w:tcW w:w="1699" w:type="dxa"/>
            <w:tcBorders>
              <w:bottom w:val="single" w:sz="4" w:space="0" w:color="auto"/>
            </w:tcBorders>
          </w:tcPr>
          <w:p w14:paraId="1773F54D" w14:textId="77777777" w:rsidR="008D5491" w:rsidRPr="001362B5" w:rsidRDefault="008D5491" w:rsidP="0009673F">
            <w:pPr>
              <w:spacing w:after="100"/>
              <w:ind w:left="0" w:right="0" w:firstLine="0"/>
              <w:jc w:val="center"/>
              <w:rPr>
                <w:rFonts w:ascii="Arial" w:hAnsi="Arial" w:cs="Arial"/>
                <w:sz w:val="16"/>
                <w:szCs w:val="16"/>
              </w:rPr>
            </w:pPr>
          </w:p>
        </w:tc>
        <w:tc>
          <w:tcPr>
            <w:tcW w:w="1699" w:type="dxa"/>
            <w:tcBorders>
              <w:bottom w:val="single" w:sz="4" w:space="0" w:color="auto"/>
            </w:tcBorders>
          </w:tcPr>
          <w:p w14:paraId="56965154" w14:textId="77777777" w:rsidR="008D5491" w:rsidRPr="001362B5" w:rsidRDefault="008D5491" w:rsidP="0009673F">
            <w:pPr>
              <w:spacing w:after="100"/>
              <w:ind w:left="0" w:right="0" w:firstLine="0"/>
              <w:jc w:val="center"/>
              <w:rPr>
                <w:rFonts w:ascii="Arial" w:hAnsi="Arial" w:cs="Arial"/>
                <w:sz w:val="16"/>
                <w:szCs w:val="16"/>
              </w:rPr>
            </w:pPr>
          </w:p>
        </w:tc>
        <w:tc>
          <w:tcPr>
            <w:tcW w:w="1699" w:type="dxa"/>
            <w:tcBorders>
              <w:bottom w:val="single" w:sz="4" w:space="0" w:color="auto"/>
            </w:tcBorders>
          </w:tcPr>
          <w:p w14:paraId="5FBAF2DC" w14:textId="77777777" w:rsidR="008D5491" w:rsidRPr="001362B5" w:rsidRDefault="008D5491" w:rsidP="0009673F">
            <w:pPr>
              <w:spacing w:after="100"/>
              <w:ind w:left="0" w:right="0" w:firstLine="0"/>
              <w:jc w:val="center"/>
              <w:rPr>
                <w:rFonts w:ascii="Arial" w:hAnsi="Arial" w:cs="Arial"/>
                <w:sz w:val="16"/>
                <w:szCs w:val="16"/>
              </w:rPr>
            </w:pPr>
          </w:p>
        </w:tc>
        <w:tc>
          <w:tcPr>
            <w:tcW w:w="1699" w:type="dxa"/>
            <w:tcBorders>
              <w:bottom w:val="single" w:sz="4" w:space="0" w:color="auto"/>
            </w:tcBorders>
          </w:tcPr>
          <w:p w14:paraId="2203B89E" w14:textId="77777777" w:rsidR="008D5491" w:rsidRPr="001362B5" w:rsidRDefault="008D5491" w:rsidP="0009673F">
            <w:pPr>
              <w:spacing w:after="100"/>
              <w:ind w:left="0" w:right="0" w:firstLine="0"/>
              <w:jc w:val="center"/>
              <w:rPr>
                <w:rFonts w:ascii="Arial" w:hAnsi="Arial" w:cs="Arial"/>
                <w:sz w:val="16"/>
                <w:szCs w:val="16"/>
              </w:rPr>
            </w:pPr>
          </w:p>
        </w:tc>
        <w:tc>
          <w:tcPr>
            <w:tcW w:w="1699" w:type="dxa"/>
            <w:tcBorders>
              <w:bottom w:val="single" w:sz="4" w:space="0" w:color="auto"/>
            </w:tcBorders>
          </w:tcPr>
          <w:p w14:paraId="03CE3EF3" w14:textId="77777777" w:rsidR="008D5491" w:rsidRPr="001362B5" w:rsidRDefault="008D5491" w:rsidP="0009673F">
            <w:pPr>
              <w:spacing w:after="100"/>
              <w:ind w:left="0" w:right="0" w:firstLine="0"/>
              <w:jc w:val="center"/>
              <w:rPr>
                <w:rFonts w:ascii="Arial" w:hAnsi="Arial" w:cs="Arial"/>
                <w:sz w:val="16"/>
                <w:szCs w:val="16"/>
              </w:rPr>
            </w:pPr>
          </w:p>
        </w:tc>
      </w:tr>
      <w:tr w:rsidR="008D5491" w:rsidRPr="001362B5" w14:paraId="03FF5A89" w14:textId="77777777" w:rsidTr="00736559">
        <w:trPr>
          <w:trHeight w:val="212"/>
        </w:trPr>
        <w:tc>
          <w:tcPr>
            <w:tcW w:w="2703" w:type="dxa"/>
            <w:tcBorders>
              <w:top w:val="single" w:sz="4" w:space="0" w:color="auto"/>
            </w:tcBorders>
          </w:tcPr>
          <w:p w14:paraId="6DFE3EEC" w14:textId="368919D0" w:rsidR="008D5491" w:rsidRPr="001362B5" w:rsidRDefault="008D5491" w:rsidP="0009673F">
            <w:pPr>
              <w:spacing w:after="100"/>
              <w:ind w:left="0" w:right="0" w:firstLine="0"/>
              <w:rPr>
                <w:rFonts w:ascii="Arial" w:hAnsi="Arial" w:cs="Arial"/>
                <w:sz w:val="16"/>
                <w:szCs w:val="16"/>
              </w:rPr>
            </w:pPr>
            <w:r w:rsidRPr="001362B5">
              <w:rPr>
                <w:rFonts w:ascii="Arial" w:hAnsi="Arial" w:cs="Arial"/>
                <w:sz w:val="16"/>
                <w:szCs w:val="16"/>
              </w:rPr>
              <w:t>PM</w:t>
            </w:r>
            <w:r w:rsidRPr="001362B5">
              <w:rPr>
                <w:rFonts w:ascii="Arial" w:hAnsi="Arial" w:cs="Arial"/>
                <w:sz w:val="16"/>
                <w:szCs w:val="16"/>
                <w:vertAlign w:val="subscript"/>
              </w:rPr>
              <w:t>CF</w:t>
            </w:r>
            <w:r w:rsidR="00736559" w:rsidRPr="001362B5">
              <w:rPr>
                <w:rFonts w:ascii="Arial" w:hAnsi="Arial" w:cs="Arial"/>
                <w:sz w:val="16"/>
                <w:szCs w:val="16"/>
                <w:vertAlign w:val="subscript"/>
              </w:rPr>
              <w:t xml:space="preserve"> </w:t>
            </w:r>
            <w:r w:rsidR="00487294" w:rsidRPr="001362B5">
              <w:rPr>
                <w:rFonts w:ascii="Arial" w:hAnsi="Arial" w:cs="Arial"/>
                <w:sz w:val="16"/>
                <w:szCs w:val="16"/>
              </w:rPr>
              <w:t>(</w:t>
            </w:r>
            <w:r w:rsidR="00736559" w:rsidRPr="001362B5">
              <w:rPr>
                <w:rFonts w:ascii="Arial" w:hAnsi="Arial" w:cs="Arial"/>
                <w:sz w:val="16"/>
                <w:szCs w:val="16"/>
              </w:rPr>
              <w:t>µg/m</w:t>
            </w:r>
            <w:r w:rsidR="00736559" w:rsidRPr="001362B5">
              <w:rPr>
                <w:rFonts w:ascii="Arial" w:hAnsi="Arial" w:cs="Arial"/>
                <w:sz w:val="16"/>
                <w:szCs w:val="16"/>
                <w:vertAlign w:val="superscript"/>
              </w:rPr>
              <w:t>3</w:t>
            </w:r>
            <w:r w:rsidR="00487294" w:rsidRPr="001362B5">
              <w:rPr>
                <w:rFonts w:ascii="Arial" w:hAnsi="Arial" w:cs="Arial"/>
                <w:sz w:val="16"/>
                <w:szCs w:val="16"/>
              </w:rPr>
              <w:t>)</w:t>
            </w:r>
          </w:p>
        </w:tc>
        <w:tc>
          <w:tcPr>
            <w:tcW w:w="1699" w:type="dxa"/>
            <w:tcBorders>
              <w:top w:val="single" w:sz="4" w:space="0" w:color="auto"/>
            </w:tcBorders>
          </w:tcPr>
          <w:p w14:paraId="4DC0CC8F" w14:textId="7417E896" w:rsidR="008D5491" w:rsidRPr="001362B5" w:rsidRDefault="00E87934" w:rsidP="0009673F">
            <w:pPr>
              <w:spacing w:after="100"/>
              <w:ind w:left="0" w:right="0" w:firstLine="0"/>
              <w:jc w:val="center"/>
              <w:rPr>
                <w:rFonts w:ascii="Arial" w:hAnsi="Arial" w:cs="Arial"/>
                <w:sz w:val="16"/>
                <w:szCs w:val="16"/>
              </w:rPr>
            </w:pPr>
            <w:r w:rsidRPr="001362B5">
              <w:rPr>
                <w:rFonts w:ascii="Arial" w:hAnsi="Arial" w:cs="Arial"/>
                <w:sz w:val="16"/>
                <w:szCs w:val="16"/>
              </w:rPr>
              <w:t>-</w:t>
            </w:r>
            <w:r w:rsidR="00C82922" w:rsidRPr="001362B5">
              <w:rPr>
                <w:rFonts w:ascii="Arial" w:hAnsi="Arial" w:cs="Arial"/>
                <w:sz w:val="16"/>
                <w:szCs w:val="16"/>
              </w:rPr>
              <w:t>6.31</w:t>
            </w:r>
          </w:p>
        </w:tc>
        <w:tc>
          <w:tcPr>
            <w:tcW w:w="1699" w:type="dxa"/>
            <w:tcBorders>
              <w:top w:val="single" w:sz="4" w:space="0" w:color="auto"/>
            </w:tcBorders>
          </w:tcPr>
          <w:p w14:paraId="78746848" w14:textId="2D3B8FED" w:rsidR="008D5491" w:rsidRPr="001362B5" w:rsidRDefault="00E87934" w:rsidP="0009673F">
            <w:pPr>
              <w:spacing w:after="100"/>
              <w:ind w:left="0" w:right="0" w:firstLine="0"/>
              <w:jc w:val="center"/>
              <w:rPr>
                <w:rFonts w:ascii="Arial" w:hAnsi="Arial" w:cs="Arial"/>
                <w:sz w:val="16"/>
                <w:szCs w:val="16"/>
              </w:rPr>
            </w:pPr>
            <w:r w:rsidRPr="001362B5">
              <w:rPr>
                <w:rFonts w:ascii="Arial" w:hAnsi="Arial" w:cs="Arial"/>
                <w:sz w:val="16"/>
                <w:szCs w:val="16"/>
              </w:rPr>
              <w:t>1</w:t>
            </w:r>
            <w:r w:rsidR="00AB5054" w:rsidRPr="001362B5">
              <w:rPr>
                <w:rFonts w:ascii="Arial" w:hAnsi="Arial" w:cs="Arial"/>
                <w:sz w:val="16"/>
                <w:szCs w:val="16"/>
              </w:rPr>
              <w:t>02</w:t>
            </w:r>
            <w:r w:rsidRPr="001362B5">
              <w:rPr>
                <w:rFonts w:ascii="Arial" w:hAnsi="Arial" w:cs="Arial"/>
                <w:sz w:val="16"/>
                <w:szCs w:val="16"/>
              </w:rPr>
              <w:t>.</w:t>
            </w:r>
            <w:r w:rsidR="00AB5054" w:rsidRPr="001362B5">
              <w:rPr>
                <w:rFonts w:ascii="Arial" w:hAnsi="Arial" w:cs="Arial"/>
                <w:sz w:val="16"/>
                <w:szCs w:val="16"/>
              </w:rPr>
              <w:t>42</w:t>
            </w:r>
          </w:p>
        </w:tc>
        <w:tc>
          <w:tcPr>
            <w:tcW w:w="1699" w:type="dxa"/>
            <w:tcBorders>
              <w:top w:val="single" w:sz="4" w:space="0" w:color="auto"/>
            </w:tcBorders>
          </w:tcPr>
          <w:p w14:paraId="24D1864C" w14:textId="548D0126" w:rsidR="008D5491" w:rsidRPr="001362B5" w:rsidRDefault="00AB5054" w:rsidP="0009673F">
            <w:pPr>
              <w:spacing w:after="100"/>
              <w:ind w:left="0" w:right="0" w:firstLine="0"/>
              <w:jc w:val="center"/>
              <w:rPr>
                <w:rFonts w:ascii="Arial" w:hAnsi="Arial" w:cs="Arial"/>
                <w:sz w:val="16"/>
                <w:szCs w:val="16"/>
              </w:rPr>
            </w:pPr>
            <w:r w:rsidRPr="001362B5">
              <w:rPr>
                <w:rFonts w:ascii="Arial" w:hAnsi="Arial" w:cs="Arial"/>
                <w:sz w:val="16"/>
                <w:szCs w:val="16"/>
              </w:rPr>
              <w:t>6.93</w:t>
            </w:r>
          </w:p>
        </w:tc>
        <w:tc>
          <w:tcPr>
            <w:tcW w:w="1699" w:type="dxa"/>
            <w:tcBorders>
              <w:top w:val="single" w:sz="4" w:space="0" w:color="auto"/>
            </w:tcBorders>
          </w:tcPr>
          <w:p w14:paraId="1519DA11" w14:textId="6B14F5E2" w:rsidR="008D5491" w:rsidRPr="001362B5" w:rsidRDefault="00AB5054" w:rsidP="0009673F">
            <w:pPr>
              <w:spacing w:after="100"/>
              <w:ind w:left="0" w:right="0" w:firstLine="0"/>
              <w:jc w:val="center"/>
              <w:rPr>
                <w:rFonts w:ascii="Arial" w:hAnsi="Arial" w:cs="Arial"/>
                <w:sz w:val="16"/>
                <w:szCs w:val="16"/>
              </w:rPr>
            </w:pPr>
            <w:r w:rsidRPr="001362B5">
              <w:rPr>
                <w:rFonts w:ascii="Arial" w:hAnsi="Arial" w:cs="Arial"/>
                <w:sz w:val="16"/>
                <w:szCs w:val="16"/>
              </w:rPr>
              <w:t>5.99</w:t>
            </w:r>
          </w:p>
        </w:tc>
        <w:tc>
          <w:tcPr>
            <w:tcW w:w="1699" w:type="dxa"/>
            <w:tcBorders>
              <w:top w:val="single" w:sz="4" w:space="0" w:color="auto"/>
            </w:tcBorders>
          </w:tcPr>
          <w:p w14:paraId="1BCF8A75" w14:textId="7BFFD761" w:rsidR="008D5491" w:rsidRPr="001362B5" w:rsidRDefault="00AB5054" w:rsidP="00E87934">
            <w:pPr>
              <w:spacing w:after="100"/>
              <w:ind w:left="0" w:right="0" w:firstLine="0"/>
              <w:jc w:val="center"/>
              <w:rPr>
                <w:rFonts w:ascii="Arial" w:hAnsi="Arial" w:cs="Arial"/>
                <w:sz w:val="16"/>
                <w:szCs w:val="16"/>
              </w:rPr>
            </w:pPr>
            <w:r w:rsidRPr="001362B5">
              <w:rPr>
                <w:rFonts w:ascii="Arial" w:hAnsi="Arial" w:cs="Arial"/>
                <w:sz w:val="16"/>
                <w:szCs w:val="16"/>
              </w:rPr>
              <w:t>4.64</w:t>
            </w:r>
          </w:p>
        </w:tc>
      </w:tr>
      <w:tr w:rsidR="008D5491" w:rsidRPr="001362B5" w14:paraId="4B1521F0" w14:textId="77777777" w:rsidTr="00736559">
        <w:trPr>
          <w:trHeight w:val="212"/>
        </w:trPr>
        <w:tc>
          <w:tcPr>
            <w:tcW w:w="2703" w:type="dxa"/>
          </w:tcPr>
          <w:p w14:paraId="36331CE7" w14:textId="32567A13" w:rsidR="008D5491" w:rsidRPr="001362B5" w:rsidRDefault="008D5491" w:rsidP="0009673F">
            <w:pPr>
              <w:spacing w:after="100"/>
              <w:ind w:left="0" w:right="0" w:firstLine="0"/>
              <w:rPr>
                <w:rFonts w:ascii="Arial" w:hAnsi="Arial" w:cs="Arial"/>
                <w:bCs/>
                <w:sz w:val="16"/>
                <w:szCs w:val="16"/>
              </w:rPr>
            </w:pPr>
            <w:r w:rsidRPr="001362B5">
              <w:rPr>
                <w:rFonts w:ascii="Arial" w:hAnsi="Arial" w:cs="Arial"/>
                <w:sz w:val="16"/>
                <w:szCs w:val="16"/>
              </w:rPr>
              <w:t>PM</w:t>
            </w:r>
            <w:r w:rsidRPr="001362B5">
              <w:rPr>
                <w:rFonts w:ascii="Arial" w:hAnsi="Arial" w:cs="Arial"/>
                <w:sz w:val="16"/>
                <w:szCs w:val="16"/>
                <w:vertAlign w:val="subscript"/>
              </w:rPr>
              <w:t>2.5</w:t>
            </w:r>
            <w:r w:rsidR="00736559" w:rsidRPr="001362B5">
              <w:rPr>
                <w:rFonts w:ascii="Arial" w:hAnsi="Arial" w:cs="Arial"/>
                <w:sz w:val="16"/>
                <w:szCs w:val="16"/>
                <w:vertAlign w:val="subscript"/>
              </w:rPr>
              <w:t xml:space="preserve"> </w:t>
            </w:r>
            <w:r w:rsidR="00487294" w:rsidRPr="001362B5">
              <w:rPr>
                <w:rFonts w:ascii="Arial" w:hAnsi="Arial" w:cs="Arial"/>
                <w:sz w:val="16"/>
                <w:szCs w:val="16"/>
              </w:rPr>
              <w:t>(</w:t>
            </w:r>
            <w:r w:rsidR="00736559" w:rsidRPr="001362B5">
              <w:rPr>
                <w:rFonts w:ascii="Arial" w:hAnsi="Arial" w:cs="Arial"/>
                <w:sz w:val="16"/>
                <w:szCs w:val="16"/>
              </w:rPr>
              <w:t>µg/m</w:t>
            </w:r>
            <w:r w:rsidR="00736559" w:rsidRPr="001362B5">
              <w:rPr>
                <w:rFonts w:ascii="Arial" w:hAnsi="Arial" w:cs="Arial"/>
                <w:sz w:val="16"/>
                <w:szCs w:val="16"/>
                <w:vertAlign w:val="superscript"/>
              </w:rPr>
              <w:t>3</w:t>
            </w:r>
            <w:r w:rsidR="00487294" w:rsidRPr="001362B5">
              <w:rPr>
                <w:rFonts w:ascii="Arial" w:hAnsi="Arial" w:cs="Arial"/>
                <w:sz w:val="16"/>
                <w:szCs w:val="16"/>
              </w:rPr>
              <w:t>)</w:t>
            </w:r>
          </w:p>
        </w:tc>
        <w:tc>
          <w:tcPr>
            <w:tcW w:w="1699" w:type="dxa"/>
          </w:tcPr>
          <w:p w14:paraId="61E89F7C" w14:textId="7124EB10" w:rsidR="008D5491" w:rsidRPr="001362B5" w:rsidRDefault="00E87934" w:rsidP="00E87934">
            <w:pPr>
              <w:spacing w:after="100"/>
              <w:ind w:left="0" w:right="0" w:firstLine="0"/>
              <w:jc w:val="center"/>
              <w:rPr>
                <w:rFonts w:ascii="Arial" w:hAnsi="Arial" w:cs="Arial"/>
                <w:sz w:val="16"/>
                <w:szCs w:val="16"/>
              </w:rPr>
            </w:pPr>
            <w:r w:rsidRPr="001362B5">
              <w:rPr>
                <w:rFonts w:ascii="Arial" w:hAnsi="Arial" w:cs="Arial"/>
                <w:sz w:val="16"/>
                <w:szCs w:val="16"/>
              </w:rPr>
              <w:t>0.52</w:t>
            </w:r>
          </w:p>
        </w:tc>
        <w:tc>
          <w:tcPr>
            <w:tcW w:w="1699" w:type="dxa"/>
          </w:tcPr>
          <w:p w14:paraId="343B4285" w14:textId="2D58B9B2" w:rsidR="008D5491" w:rsidRPr="001362B5" w:rsidRDefault="00E87934" w:rsidP="00E87934">
            <w:pPr>
              <w:spacing w:after="100"/>
              <w:ind w:left="0" w:right="0" w:firstLine="0"/>
              <w:jc w:val="center"/>
              <w:rPr>
                <w:rFonts w:ascii="Arial" w:hAnsi="Arial" w:cs="Arial"/>
                <w:sz w:val="16"/>
                <w:szCs w:val="16"/>
              </w:rPr>
            </w:pPr>
            <w:r w:rsidRPr="001362B5">
              <w:rPr>
                <w:rFonts w:ascii="Arial" w:hAnsi="Arial" w:cs="Arial"/>
                <w:sz w:val="16"/>
                <w:szCs w:val="16"/>
              </w:rPr>
              <w:t>144.</w:t>
            </w:r>
            <w:r w:rsidR="00736559" w:rsidRPr="001362B5">
              <w:rPr>
                <w:rFonts w:ascii="Arial" w:hAnsi="Arial" w:cs="Arial"/>
                <w:sz w:val="16"/>
                <w:szCs w:val="16"/>
              </w:rPr>
              <w:t>70</w:t>
            </w:r>
          </w:p>
        </w:tc>
        <w:tc>
          <w:tcPr>
            <w:tcW w:w="1699" w:type="dxa"/>
          </w:tcPr>
          <w:p w14:paraId="6073C66D" w14:textId="78EC8742" w:rsidR="008D5491" w:rsidRPr="001362B5" w:rsidRDefault="00E87934" w:rsidP="00E87934">
            <w:pPr>
              <w:spacing w:after="100"/>
              <w:ind w:left="0" w:right="0" w:firstLine="0"/>
              <w:jc w:val="center"/>
              <w:rPr>
                <w:rFonts w:ascii="Arial" w:hAnsi="Arial" w:cs="Arial"/>
                <w:sz w:val="16"/>
                <w:szCs w:val="16"/>
              </w:rPr>
            </w:pPr>
            <w:r w:rsidRPr="001362B5">
              <w:rPr>
                <w:rFonts w:ascii="Arial" w:hAnsi="Arial" w:cs="Arial"/>
                <w:sz w:val="16"/>
                <w:szCs w:val="16"/>
              </w:rPr>
              <w:t>10.15</w:t>
            </w:r>
          </w:p>
        </w:tc>
        <w:tc>
          <w:tcPr>
            <w:tcW w:w="1699" w:type="dxa"/>
          </w:tcPr>
          <w:p w14:paraId="549022D5" w14:textId="54A5E63D" w:rsidR="008D5491" w:rsidRPr="001362B5" w:rsidRDefault="00E87934" w:rsidP="00E87934">
            <w:pPr>
              <w:spacing w:after="100"/>
              <w:ind w:left="0" w:right="0" w:firstLine="0"/>
              <w:jc w:val="center"/>
              <w:rPr>
                <w:rFonts w:ascii="Arial" w:hAnsi="Arial" w:cs="Arial"/>
                <w:sz w:val="16"/>
                <w:szCs w:val="16"/>
              </w:rPr>
            </w:pPr>
            <w:r w:rsidRPr="001362B5">
              <w:rPr>
                <w:rFonts w:ascii="Arial" w:hAnsi="Arial" w:cs="Arial"/>
                <w:sz w:val="16"/>
                <w:szCs w:val="16"/>
              </w:rPr>
              <w:t>9.04</w:t>
            </w:r>
          </w:p>
        </w:tc>
        <w:tc>
          <w:tcPr>
            <w:tcW w:w="1699" w:type="dxa"/>
          </w:tcPr>
          <w:p w14:paraId="38951A0C" w14:textId="2CB04A8D" w:rsidR="008D5491" w:rsidRPr="001362B5" w:rsidRDefault="00E87934" w:rsidP="00E87934">
            <w:pPr>
              <w:spacing w:after="100"/>
              <w:ind w:left="0" w:right="0" w:firstLine="0"/>
              <w:jc w:val="center"/>
              <w:rPr>
                <w:rFonts w:ascii="Arial" w:hAnsi="Arial" w:cs="Arial"/>
                <w:sz w:val="16"/>
                <w:szCs w:val="16"/>
              </w:rPr>
            </w:pPr>
            <w:r w:rsidRPr="001362B5">
              <w:rPr>
                <w:rFonts w:ascii="Arial" w:hAnsi="Arial" w:cs="Arial"/>
                <w:sz w:val="16"/>
                <w:szCs w:val="16"/>
              </w:rPr>
              <w:t>6.9</w:t>
            </w:r>
            <w:r w:rsidR="00736559" w:rsidRPr="001362B5">
              <w:rPr>
                <w:rFonts w:ascii="Arial" w:hAnsi="Arial" w:cs="Arial"/>
                <w:sz w:val="16"/>
                <w:szCs w:val="16"/>
              </w:rPr>
              <w:t>8</w:t>
            </w:r>
          </w:p>
        </w:tc>
      </w:tr>
      <w:tr w:rsidR="008D5491" w:rsidRPr="001362B5" w14:paraId="4F7802EE" w14:textId="77777777" w:rsidTr="00736559">
        <w:trPr>
          <w:trHeight w:val="212"/>
        </w:trPr>
        <w:tc>
          <w:tcPr>
            <w:tcW w:w="2703" w:type="dxa"/>
          </w:tcPr>
          <w:p w14:paraId="6798B697" w14:textId="270A4CAA" w:rsidR="008D5491" w:rsidRPr="001362B5" w:rsidRDefault="008D5491" w:rsidP="0009673F">
            <w:pPr>
              <w:spacing w:after="100"/>
              <w:ind w:left="0" w:right="0" w:firstLine="0"/>
              <w:rPr>
                <w:rFonts w:ascii="Arial" w:hAnsi="Arial" w:cs="Arial"/>
                <w:sz w:val="16"/>
                <w:szCs w:val="16"/>
              </w:rPr>
            </w:pPr>
            <w:r w:rsidRPr="001362B5">
              <w:rPr>
                <w:rFonts w:ascii="Arial" w:hAnsi="Arial" w:cs="Arial"/>
                <w:sz w:val="16"/>
                <w:szCs w:val="16"/>
              </w:rPr>
              <w:t>O</w:t>
            </w:r>
            <w:r w:rsidRPr="001362B5">
              <w:rPr>
                <w:rFonts w:ascii="Arial" w:hAnsi="Arial" w:cs="Arial"/>
                <w:sz w:val="16"/>
                <w:szCs w:val="16"/>
                <w:vertAlign w:val="subscript"/>
              </w:rPr>
              <w:t>3</w:t>
            </w:r>
            <w:r w:rsidR="00736559" w:rsidRPr="001362B5">
              <w:rPr>
                <w:rFonts w:ascii="Arial" w:hAnsi="Arial" w:cs="Arial"/>
                <w:sz w:val="16"/>
                <w:szCs w:val="16"/>
              </w:rPr>
              <w:t xml:space="preserve"> </w:t>
            </w:r>
            <w:r w:rsidR="00487294" w:rsidRPr="001362B5">
              <w:rPr>
                <w:rFonts w:ascii="Arial" w:hAnsi="Arial" w:cs="Arial"/>
                <w:sz w:val="16"/>
                <w:szCs w:val="16"/>
              </w:rPr>
              <w:t>(</w:t>
            </w:r>
            <w:r w:rsidR="00736559" w:rsidRPr="001362B5">
              <w:rPr>
                <w:rFonts w:ascii="Arial" w:hAnsi="Arial" w:cs="Arial"/>
                <w:sz w:val="16"/>
                <w:szCs w:val="16"/>
              </w:rPr>
              <w:t>µg/m</w:t>
            </w:r>
            <w:r w:rsidR="00736559" w:rsidRPr="001362B5">
              <w:rPr>
                <w:rFonts w:ascii="Arial" w:hAnsi="Arial" w:cs="Arial"/>
                <w:sz w:val="16"/>
                <w:szCs w:val="16"/>
                <w:vertAlign w:val="superscript"/>
              </w:rPr>
              <w:t>3</w:t>
            </w:r>
            <w:r w:rsidR="00487294" w:rsidRPr="001362B5">
              <w:rPr>
                <w:rFonts w:ascii="Arial" w:hAnsi="Arial" w:cs="Arial"/>
                <w:sz w:val="16"/>
                <w:szCs w:val="16"/>
              </w:rPr>
              <w:t>)</w:t>
            </w:r>
          </w:p>
        </w:tc>
        <w:tc>
          <w:tcPr>
            <w:tcW w:w="1699" w:type="dxa"/>
          </w:tcPr>
          <w:p w14:paraId="68A1B637" w14:textId="4288562B" w:rsidR="008D5491" w:rsidRPr="001362B5" w:rsidRDefault="00E87934" w:rsidP="00E87934">
            <w:pPr>
              <w:spacing w:after="100"/>
              <w:ind w:left="0" w:right="0" w:firstLine="0"/>
              <w:jc w:val="center"/>
              <w:rPr>
                <w:rFonts w:ascii="Arial" w:hAnsi="Arial" w:cs="Arial"/>
                <w:sz w:val="16"/>
                <w:szCs w:val="16"/>
              </w:rPr>
            </w:pPr>
            <w:r w:rsidRPr="001362B5">
              <w:rPr>
                <w:rFonts w:ascii="Arial" w:hAnsi="Arial" w:cs="Arial"/>
                <w:sz w:val="16"/>
                <w:szCs w:val="16"/>
              </w:rPr>
              <w:t>0.1</w:t>
            </w:r>
            <w:r w:rsidR="00736559" w:rsidRPr="001362B5">
              <w:rPr>
                <w:rFonts w:ascii="Arial" w:hAnsi="Arial" w:cs="Arial"/>
                <w:sz w:val="16"/>
                <w:szCs w:val="16"/>
              </w:rPr>
              <w:t>6</w:t>
            </w:r>
          </w:p>
        </w:tc>
        <w:tc>
          <w:tcPr>
            <w:tcW w:w="1699" w:type="dxa"/>
          </w:tcPr>
          <w:p w14:paraId="1ED84362" w14:textId="09E0DE32" w:rsidR="008D5491" w:rsidRPr="001362B5" w:rsidRDefault="00E87934" w:rsidP="00E87934">
            <w:pPr>
              <w:spacing w:after="100"/>
              <w:ind w:left="0" w:right="0" w:firstLine="0"/>
              <w:jc w:val="center"/>
              <w:rPr>
                <w:rFonts w:ascii="Arial" w:hAnsi="Arial" w:cs="Arial"/>
                <w:sz w:val="16"/>
                <w:szCs w:val="16"/>
              </w:rPr>
            </w:pPr>
            <w:r w:rsidRPr="001362B5">
              <w:rPr>
                <w:rFonts w:ascii="Arial" w:hAnsi="Arial" w:cs="Arial"/>
                <w:sz w:val="16"/>
                <w:szCs w:val="16"/>
              </w:rPr>
              <w:t>115.04</w:t>
            </w:r>
          </w:p>
        </w:tc>
        <w:tc>
          <w:tcPr>
            <w:tcW w:w="1699" w:type="dxa"/>
          </w:tcPr>
          <w:p w14:paraId="699DD38D" w14:textId="1C25BCFD" w:rsidR="008D5491" w:rsidRPr="001362B5" w:rsidRDefault="00E87934" w:rsidP="00E87934">
            <w:pPr>
              <w:spacing w:after="100"/>
              <w:ind w:left="0" w:right="0" w:firstLine="0"/>
              <w:jc w:val="center"/>
              <w:rPr>
                <w:rFonts w:ascii="Arial" w:hAnsi="Arial" w:cs="Arial"/>
                <w:sz w:val="16"/>
                <w:szCs w:val="16"/>
              </w:rPr>
            </w:pPr>
            <w:r w:rsidRPr="001362B5">
              <w:rPr>
                <w:rFonts w:ascii="Arial" w:hAnsi="Arial" w:cs="Arial"/>
                <w:sz w:val="16"/>
                <w:szCs w:val="16"/>
              </w:rPr>
              <w:t>47.83</w:t>
            </w:r>
          </w:p>
        </w:tc>
        <w:tc>
          <w:tcPr>
            <w:tcW w:w="1699" w:type="dxa"/>
          </w:tcPr>
          <w:p w14:paraId="66C9B6F7" w14:textId="535E591F" w:rsidR="008D5491" w:rsidRPr="001362B5" w:rsidRDefault="00E87934" w:rsidP="00E87934">
            <w:pPr>
              <w:spacing w:after="100"/>
              <w:ind w:left="0" w:right="0" w:firstLine="0"/>
              <w:jc w:val="center"/>
              <w:rPr>
                <w:rFonts w:ascii="Arial" w:hAnsi="Arial" w:cs="Arial"/>
                <w:sz w:val="16"/>
                <w:szCs w:val="16"/>
              </w:rPr>
            </w:pPr>
            <w:r w:rsidRPr="001362B5">
              <w:rPr>
                <w:rFonts w:ascii="Arial" w:hAnsi="Arial" w:cs="Arial"/>
                <w:sz w:val="16"/>
                <w:szCs w:val="16"/>
              </w:rPr>
              <w:t>50.27</w:t>
            </w:r>
          </w:p>
        </w:tc>
        <w:tc>
          <w:tcPr>
            <w:tcW w:w="1699" w:type="dxa"/>
          </w:tcPr>
          <w:p w14:paraId="637D0D67" w14:textId="4A0DA577" w:rsidR="008D5491" w:rsidRPr="001362B5" w:rsidRDefault="00E87934" w:rsidP="00E87934">
            <w:pPr>
              <w:spacing w:after="100"/>
              <w:ind w:left="0" w:right="0" w:firstLine="0"/>
              <w:jc w:val="center"/>
              <w:rPr>
                <w:rFonts w:ascii="Arial" w:hAnsi="Arial" w:cs="Arial"/>
                <w:sz w:val="16"/>
                <w:szCs w:val="16"/>
              </w:rPr>
            </w:pPr>
            <w:r w:rsidRPr="001362B5">
              <w:rPr>
                <w:rFonts w:ascii="Arial" w:hAnsi="Arial" w:cs="Arial"/>
                <w:sz w:val="16"/>
                <w:szCs w:val="16"/>
              </w:rPr>
              <w:t>34.</w:t>
            </w:r>
            <w:r w:rsidR="00736559" w:rsidRPr="001362B5">
              <w:rPr>
                <w:rFonts w:ascii="Arial" w:hAnsi="Arial" w:cs="Arial"/>
                <w:sz w:val="16"/>
                <w:szCs w:val="16"/>
              </w:rPr>
              <w:t>20</w:t>
            </w:r>
          </w:p>
        </w:tc>
      </w:tr>
      <w:tr w:rsidR="008D5491" w:rsidRPr="001362B5" w14:paraId="39FE036E" w14:textId="77777777" w:rsidTr="00736559">
        <w:trPr>
          <w:trHeight w:val="212"/>
        </w:trPr>
        <w:tc>
          <w:tcPr>
            <w:tcW w:w="2703" w:type="dxa"/>
          </w:tcPr>
          <w:p w14:paraId="3E07CF21" w14:textId="1B37ED6A" w:rsidR="008D5491" w:rsidRPr="001362B5" w:rsidRDefault="008D5491" w:rsidP="0009673F">
            <w:pPr>
              <w:spacing w:after="100"/>
              <w:ind w:left="0" w:right="0" w:firstLine="0"/>
              <w:rPr>
                <w:rFonts w:ascii="Arial" w:hAnsi="Arial" w:cs="Arial"/>
                <w:sz w:val="16"/>
                <w:szCs w:val="16"/>
              </w:rPr>
            </w:pPr>
            <w:r w:rsidRPr="001362B5">
              <w:rPr>
                <w:rFonts w:ascii="Arial" w:hAnsi="Arial" w:cs="Arial"/>
                <w:sz w:val="16"/>
                <w:szCs w:val="16"/>
              </w:rPr>
              <w:t>NO</w:t>
            </w:r>
            <w:r w:rsidR="00736559" w:rsidRPr="001362B5">
              <w:rPr>
                <w:rFonts w:ascii="Arial" w:hAnsi="Arial" w:cs="Arial"/>
                <w:sz w:val="16"/>
                <w:szCs w:val="16"/>
              </w:rPr>
              <w:t xml:space="preserve"> </w:t>
            </w:r>
            <w:r w:rsidR="00487294" w:rsidRPr="001362B5">
              <w:rPr>
                <w:rFonts w:ascii="Arial" w:hAnsi="Arial" w:cs="Arial"/>
                <w:sz w:val="16"/>
                <w:szCs w:val="16"/>
              </w:rPr>
              <w:t>(</w:t>
            </w:r>
            <w:r w:rsidR="00736559" w:rsidRPr="001362B5">
              <w:rPr>
                <w:rFonts w:ascii="Arial" w:hAnsi="Arial" w:cs="Arial"/>
                <w:sz w:val="16"/>
                <w:szCs w:val="16"/>
              </w:rPr>
              <w:t>µg/m</w:t>
            </w:r>
            <w:r w:rsidR="00736559" w:rsidRPr="001362B5">
              <w:rPr>
                <w:rFonts w:ascii="Arial" w:hAnsi="Arial" w:cs="Arial"/>
                <w:sz w:val="16"/>
                <w:szCs w:val="16"/>
                <w:vertAlign w:val="superscript"/>
              </w:rPr>
              <w:t>3</w:t>
            </w:r>
            <w:r w:rsidR="00487294" w:rsidRPr="001362B5">
              <w:rPr>
                <w:rFonts w:ascii="Arial" w:hAnsi="Arial" w:cs="Arial"/>
                <w:sz w:val="16"/>
                <w:szCs w:val="16"/>
              </w:rPr>
              <w:t>)</w:t>
            </w:r>
          </w:p>
        </w:tc>
        <w:tc>
          <w:tcPr>
            <w:tcW w:w="1699" w:type="dxa"/>
          </w:tcPr>
          <w:p w14:paraId="4CA1F41D" w14:textId="1DFF0971" w:rsidR="008D5491" w:rsidRPr="001362B5" w:rsidRDefault="00E87934" w:rsidP="00E87934">
            <w:pPr>
              <w:spacing w:after="100"/>
              <w:ind w:left="0" w:right="0" w:firstLine="0"/>
              <w:jc w:val="center"/>
              <w:rPr>
                <w:rFonts w:ascii="Arial" w:hAnsi="Arial" w:cs="Arial"/>
                <w:sz w:val="16"/>
                <w:szCs w:val="16"/>
              </w:rPr>
            </w:pPr>
            <w:r w:rsidRPr="001362B5">
              <w:rPr>
                <w:rFonts w:ascii="Arial" w:hAnsi="Arial" w:cs="Arial"/>
                <w:sz w:val="16"/>
                <w:szCs w:val="16"/>
              </w:rPr>
              <w:t>0.</w:t>
            </w:r>
            <w:r w:rsidR="00736559" w:rsidRPr="001362B5">
              <w:rPr>
                <w:rFonts w:ascii="Arial" w:hAnsi="Arial" w:cs="Arial"/>
                <w:sz w:val="16"/>
                <w:szCs w:val="16"/>
              </w:rPr>
              <w:t>70</w:t>
            </w:r>
          </w:p>
        </w:tc>
        <w:tc>
          <w:tcPr>
            <w:tcW w:w="1699" w:type="dxa"/>
          </w:tcPr>
          <w:p w14:paraId="7C1ECF2D" w14:textId="6A0E0B1D" w:rsidR="008D5491" w:rsidRPr="001362B5" w:rsidRDefault="00E87934" w:rsidP="00E87934">
            <w:pPr>
              <w:spacing w:after="100"/>
              <w:ind w:left="0" w:right="0" w:firstLine="0"/>
              <w:jc w:val="center"/>
              <w:rPr>
                <w:rFonts w:ascii="Arial" w:hAnsi="Arial" w:cs="Arial"/>
                <w:sz w:val="16"/>
                <w:szCs w:val="16"/>
              </w:rPr>
            </w:pPr>
            <w:r w:rsidRPr="001362B5">
              <w:rPr>
                <w:rFonts w:ascii="Arial" w:hAnsi="Arial" w:cs="Arial"/>
                <w:sz w:val="16"/>
                <w:szCs w:val="16"/>
              </w:rPr>
              <w:t>208.1</w:t>
            </w:r>
            <w:r w:rsidR="00736559" w:rsidRPr="001362B5">
              <w:rPr>
                <w:rFonts w:ascii="Arial" w:hAnsi="Arial" w:cs="Arial"/>
                <w:sz w:val="16"/>
                <w:szCs w:val="16"/>
              </w:rPr>
              <w:t>8</w:t>
            </w:r>
          </w:p>
        </w:tc>
        <w:tc>
          <w:tcPr>
            <w:tcW w:w="1699" w:type="dxa"/>
          </w:tcPr>
          <w:p w14:paraId="44FEFEF6" w14:textId="7B72ACEC" w:rsidR="008D5491" w:rsidRPr="001362B5" w:rsidRDefault="00E87934" w:rsidP="00E87934">
            <w:pPr>
              <w:spacing w:after="100"/>
              <w:ind w:left="0" w:right="0" w:firstLine="0"/>
              <w:jc w:val="center"/>
              <w:rPr>
                <w:rFonts w:ascii="Arial" w:hAnsi="Arial" w:cs="Arial"/>
                <w:sz w:val="16"/>
                <w:szCs w:val="16"/>
              </w:rPr>
            </w:pPr>
            <w:r w:rsidRPr="001362B5">
              <w:rPr>
                <w:rFonts w:ascii="Arial" w:hAnsi="Arial" w:cs="Arial"/>
                <w:sz w:val="16"/>
                <w:szCs w:val="16"/>
              </w:rPr>
              <w:t>15.83</w:t>
            </w:r>
          </w:p>
        </w:tc>
        <w:tc>
          <w:tcPr>
            <w:tcW w:w="1699" w:type="dxa"/>
          </w:tcPr>
          <w:p w14:paraId="058808E6" w14:textId="072528D9" w:rsidR="008D5491" w:rsidRPr="001362B5" w:rsidRDefault="00E87934" w:rsidP="00E87934">
            <w:pPr>
              <w:spacing w:after="100"/>
              <w:ind w:left="0" w:right="0" w:firstLine="0"/>
              <w:jc w:val="center"/>
              <w:rPr>
                <w:rFonts w:ascii="Arial" w:hAnsi="Arial" w:cs="Arial"/>
                <w:sz w:val="16"/>
                <w:szCs w:val="16"/>
              </w:rPr>
            </w:pPr>
            <w:r w:rsidRPr="001362B5">
              <w:rPr>
                <w:rFonts w:ascii="Arial" w:hAnsi="Arial" w:cs="Arial"/>
                <w:sz w:val="16"/>
                <w:szCs w:val="16"/>
              </w:rPr>
              <w:t>11.1</w:t>
            </w:r>
            <w:r w:rsidR="00736559" w:rsidRPr="001362B5">
              <w:rPr>
                <w:rFonts w:ascii="Arial" w:hAnsi="Arial" w:cs="Arial"/>
                <w:sz w:val="16"/>
                <w:szCs w:val="16"/>
              </w:rPr>
              <w:t>8</w:t>
            </w:r>
          </w:p>
        </w:tc>
        <w:tc>
          <w:tcPr>
            <w:tcW w:w="1699" w:type="dxa"/>
          </w:tcPr>
          <w:p w14:paraId="4ECA17C0" w14:textId="53D0DA11" w:rsidR="008D5491" w:rsidRPr="001362B5" w:rsidRDefault="00E87934" w:rsidP="00E87934">
            <w:pPr>
              <w:spacing w:after="100"/>
              <w:ind w:left="0" w:right="0" w:firstLine="0"/>
              <w:jc w:val="center"/>
              <w:rPr>
                <w:rFonts w:ascii="Arial" w:hAnsi="Arial" w:cs="Arial"/>
                <w:sz w:val="16"/>
                <w:szCs w:val="16"/>
              </w:rPr>
            </w:pPr>
            <w:r w:rsidRPr="001362B5">
              <w:rPr>
                <w:rFonts w:ascii="Arial" w:hAnsi="Arial" w:cs="Arial"/>
                <w:sz w:val="16"/>
                <w:szCs w:val="16"/>
              </w:rPr>
              <w:t>13.6</w:t>
            </w:r>
            <w:r w:rsidR="00736559" w:rsidRPr="001362B5">
              <w:rPr>
                <w:rFonts w:ascii="Arial" w:hAnsi="Arial" w:cs="Arial"/>
                <w:sz w:val="16"/>
                <w:szCs w:val="16"/>
              </w:rPr>
              <w:t>1</w:t>
            </w:r>
          </w:p>
        </w:tc>
      </w:tr>
      <w:tr w:rsidR="008D5491" w:rsidRPr="001362B5" w14:paraId="0D5EE086" w14:textId="77777777" w:rsidTr="00736559">
        <w:trPr>
          <w:trHeight w:val="212"/>
        </w:trPr>
        <w:tc>
          <w:tcPr>
            <w:tcW w:w="2703" w:type="dxa"/>
          </w:tcPr>
          <w:p w14:paraId="607A074A" w14:textId="31B9A702" w:rsidR="008D5491" w:rsidRPr="001362B5" w:rsidRDefault="008D5491" w:rsidP="0009673F">
            <w:pPr>
              <w:spacing w:after="100"/>
              <w:ind w:left="0" w:right="0" w:firstLine="0"/>
              <w:rPr>
                <w:rFonts w:ascii="Arial" w:hAnsi="Arial" w:cs="Arial"/>
                <w:sz w:val="16"/>
                <w:szCs w:val="16"/>
              </w:rPr>
            </w:pPr>
            <w:r w:rsidRPr="001362B5">
              <w:rPr>
                <w:rFonts w:ascii="Arial" w:hAnsi="Arial" w:cs="Arial"/>
                <w:sz w:val="16"/>
                <w:szCs w:val="16"/>
              </w:rPr>
              <w:t>NO</w:t>
            </w:r>
            <w:r w:rsidRPr="001362B5">
              <w:rPr>
                <w:rFonts w:ascii="Arial" w:hAnsi="Arial" w:cs="Arial"/>
                <w:sz w:val="16"/>
                <w:szCs w:val="16"/>
                <w:vertAlign w:val="subscript"/>
              </w:rPr>
              <w:t>2</w:t>
            </w:r>
            <w:r w:rsidR="00736559" w:rsidRPr="001362B5">
              <w:rPr>
                <w:rFonts w:ascii="Arial" w:hAnsi="Arial" w:cs="Arial"/>
                <w:sz w:val="16"/>
                <w:szCs w:val="16"/>
              </w:rPr>
              <w:t xml:space="preserve"> </w:t>
            </w:r>
            <w:r w:rsidR="00487294" w:rsidRPr="001362B5">
              <w:rPr>
                <w:rFonts w:ascii="Arial" w:hAnsi="Arial" w:cs="Arial"/>
                <w:sz w:val="16"/>
                <w:szCs w:val="16"/>
              </w:rPr>
              <w:t>(</w:t>
            </w:r>
            <w:r w:rsidR="00736559" w:rsidRPr="001362B5">
              <w:rPr>
                <w:rFonts w:ascii="Arial" w:hAnsi="Arial" w:cs="Arial"/>
                <w:sz w:val="16"/>
                <w:szCs w:val="16"/>
              </w:rPr>
              <w:t>µg/m</w:t>
            </w:r>
            <w:r w:rsidR="00736559" w:rsidRPr="001362B5">
              <w:rPr>
                <w:rFonts w:ascii="Arial" w:hAnsi="Arial" w:cs="Arial"/>
                <w:sz w:val="16"/>
                <w:szCs w:val="16"/>
                <w:vertAlign w:val="superscript"/>
              </w:rPr>
              <w:t>3</w:t>
            </w:r>
            <w:r w:rsidR="00487294" w:rsidRPr="001362B5">
              <w:rPr>
                <w:rFonts w:ascii="Arial" w:hAnsi="Arial" w:cs="Arial"/>
                <w:sz w:val="16"/>
                <w:szCs w:val="16"/>
              </w:rPr>
              <w:t>)</w:t>
            </w:r>
          </w:p>
        </w:tc>
        <w:tc>
          <w:tcPr>
            <w:tcW w:w="1699" w:type="dxa"/>
          </w:tcPr>
          <w:p w14:paraId="4476883C" w14:textId="5FECA86E" w:rsidR="008D5491" w:rsidRPr="001362B5" w:rsidRDefault="00E87934" w:rsidP="00E87934">
            <w:pPr>
              <w:spacing w:after="100"/>
              <w:ind w:left="0" w:right="0" w:firstLine="0"/>
              <w:jc w:val="center"/>
              <w:rPr>
                <w:rFonts w:ascii="Arial" w:hAnsi="Arial" w:cs="Arial"/>
                <w:sz w:val="16"/>
                <w:szCs w:val="16"/>
              </w:rPr>
            </w:pPr>
            <w:r w:rsidRPr="001362B5">
              <w:rPr>
                <w:rFonts w:ascii="Arial" w:hAnsi="Arial" w:cs="Arial"/>
                <w:sz w:val="16"/>
                <w:szCs w:val="16"/>
              </w:rPr>
              <w:t>3.53</w:t>
            </w:r>
          </w:p>
        </w:tc>
        <w:tc>
          <w:tcPr>
            <w:tcW w:w="1699" w:type="dxa"/>
          </w:tcPr>
          <w:p w14:paraId="12554449" w14:textId="482B7E08" w:rsidR="008D5491" w:rsidRPr="001362B5" w:rsidRDefault="00E87934" w:rsidP="00E87934">
            <w:pPr>
              <w:spacing w:after="100"/>
              <w:ind w:left="0" w:right="0" w:firstLine="0"/>
              <w:jc w:val="center"/>
              <w:rPr>
                <w:rFonts w:ascii="Arial" w:hAnsi="Arial" w:cs="Arial"/>
                <w:sz w:val="16"/>
                <w:szCs w:val="16"/>
              </w:rPr>
            </w:pPr>
            <w:r w:rsidRPr="001362B5">
              <w:rPr>
                <w:rFonts w:ascii="Arial" w:hAnsi="Arial" w:cs="Arial"/>
                <w:sz w:val="16"/>
                <w:szCs w:val="16"/>
              </w:rPr>
              <w:t xml:space="preserve">76.58 </w:t>
            </w:r>
          </w:p>
        </w:tc>
        <w:tc>
          <w:tcPr>
            <w:tcW w:w="1699" w:type="dxa"/>
          </w:tcPr>
          <w:p w14:paraId="6C2959DE" w14:textId="60A0B155" w:rsidR="008D5491" w:rsidRPr="001362B5" w:rsidRDefault="00E87934" w:rsidP="00E87934">
            <w:pPr>
              <w:spacing w:after="100"/>
              <w:ind w:left="0" w:right="0" w:firstLine="0"/>
              <w:jc w:val="center"/>
              <w:rPr>
                <w:rFonts w:ascii="Arial" w:hAnsi="Arial" w:cs="Arial"/>
                <w:sz w:val="16"/>
                <w:szCs w:val="16"/>
              </w:rPr>
            </w:pPr>
            <w:r w:rsidRPr="001362B5">
              <w:rPr>
                <w:rFonts w:ascii="Arial" w:hAnsi="Arial" w:cs="Arial"/>
                <w:sz w:val="16"/>
                <w:szCs w:val="16"/>
              </w:rPr>
              <w:t>26.31</w:t>
            </w:r>
          </w:p>
        </w:tc>
        <w:tc>
          <w:tcPr>
            <w:tcW w:w="1699" w:type="dxa"/>
          </w:tcPr>
          <w:p w14:paraId="09698014" w14:textId="120379F6" w:rsidR="008D5491" w:rsidRPr="001362B5" w:rsidRDefault="00E87934" w:rsidP="00E87934">
            <w:pPr>
              <w:spacing w:after="100"/>
              <w:ind w:left="0" w:right="0" w:firstLine="0"/>
              <w:jc w:val="center"/>
              <w:rPr>
                <w:rFonts w:ascii="Arial" w:hAnsi="Arial" w:cs="Arial"/>
                <w:sz w:val="16"/>
                <w:szCs w:val="16"/>
              </w:rPr>
            </w:pPr>
            <w:r w:rsidRPr="001362B5">
              <w:rPr>
                <w:rFonts w:ascii="Arial" w:hAnsi="Arial" w:cs="Arial"/>
                <w:sz w:val="16"/>
                <w:szCs w:val="16"/>
              </w:rPr>
              <w:t>24.8</w:t>
            </w:r>
            <w:r w:rsidR="00736559" w:rsidRPr="001362B5">
              <w:rPr>
                <w:rFonts w:ascii="Arial" w:hAnsi="Arial" w:cs="Arial"/>
                <w:sz w:val="16"/>
                <w:szCs w:val="16"/>
              </w:rPr>
              <w:t>1</w:t>
            </w:r>
          </w:p>
        </w:tc>
        <w:tc>
          <w:tcPr>
            <w:tcW w:w="1699" w:type="dxa"/>
          </w:tcPr>
          <w:p w14:paraId="2F633E6E" w14:textId="11B10E09" w:rsidR="008D5491" w:rsidRPr="001362B5" w:rsidRDefault="00E87934" w:rsidP="00E87934">
            <w:pPr>
              <w:spacing w:after="100"/>
              <w:ind w:left="0" w:right="0" w:firstLine="0"/>
              <w:jc w:val="center"/>
              <w:rPr>
                <w:rFonts w:ascii="Arial" w:hAnsi="Arial" w:cs="Arial"/>
                <w:sz w:val="16"/>
                <w:szCs w:val="16"/>
              </w:rPr>
            </w:pPr>
            <w:r w:rsidRPr="001362B5">
              <w:rPr>
                <w:rFonts w:ascii="Arial" w:hAnsi="Arial" w:cs="Arial"/>
                <w:sz w:val="16"/>
                <w:szCs w:val="16"/>
              </w:rPr>
              <w:t>13.6</w:t>
            </w:r>
            <w:r w:rsidR="00736559" w:rsidRPr="001362B5">
              <w:rPr>
                <w:rFonts w:ascii="Arial" w:hAnsi="Arial" w:cs="Arial"/>
                <w:sz w:val="16"/>
                <w:szCs w:val="16"/>
              </w:rPr>
              <w:t>7</w:t>
            </w:r>
          </w:p>
        </w:tc>
      </w:tr>
    </w:tbl>
    <w:p w14:paraId="37B5F237" w14:textId="77777777" w:rsidR="00F070E1" w:rsidRPr="001362B5" w:rsidRDefault="00F070E1" w:rsidP="00C12C41">
      <w:pPr>
        <w:ind w:left="0" w:firstLine="0"/>
        <w:rPr>
          <w:rFonts w:ascii="Arial" w:hAnsi="Arial" w:cs="Arial"/>
        </w:rPr>
      </w:pPr>
    </w:p>
    <w:p w14:paraId="67FD5A6B" w14:textId="58247FE3" w:rsidR="005A1278" w:rsidRPr="001362B5" w:rsidRDefault="005A1278" w:rsidP="005A1278">
      <w:pPr>
        <w:pStyle w:val="Beschriftung"/>
        <w:keepNext/>
        <w:rPr>
          <w:rFonts w:ascii="Arial" w:hAnsi="Arial" w:cs="Arial"/>
          <w:i w:val="0"/>
          <w:iCs w:val="0"/>
        </w:rPr>
      </w:pPr>
      <w:r w:rsidRPr="001362B5">
        <w:rPr>
          <w:rFonts w:ascii="Arial" w:hAnsi="Arial" w:cs="Arial"/>
          <w:b/>
          <w:bCs/>
          <w:i w:val="0"/>
          <w:iCs w:val="0"/>
        </w:rPr>
        <w:lastRenderedPageBreak/>
        <w:t xml:space="preserve">Table S5 </w:t>
      </w:r>
      <w:r w:rsidR="00840BDB" w:rsidRPr="001362B5">
        <w:rPr>
          <w:rFonts w:ascii="Arial" w:hAnsi="Arial" w:cs="Arial"/>
          <w:i w:val="0"/>
          <w:iCs w:val="0"/>
        </w:rPr>
        <w:t xml:space="preserve">Median of the pollen concentration across the </w:t>
      </w:r>
      <w:r w:rsidR="00990A1E" w:rsidRPr="001362B5">
        <w:rPr>
          <w:rFonts w:ascii="Arial" w:hAnsi="Arial" w:cs="Arial"/>
          <w:i w:val="0"/>
          <w:iCs w:val="0"/>
        </w:rPr>
        <w:t>defined</w:t>
      </w:r>
      <w:r w:rsidR="00840BDB" w:rsidRPr="001362B5">
        <w:rPr>
          <w:rFonts w:ascii="Arial" w:hAnsi="Arial" w:cs="Arial"/>
          <w:i w:val="0"/>
          <w:iCs w:val="0"/>
        </w:rPr>
        <w:t xml:space="preserve"> exposure levels.</w:t>
      </w:r>
    </w:p>
    <w:tbl>
      <w:tblPr>
        <w:tblStyle w:val="Tabellenraster"/>
        <w:tblpPr w:leftFromText="180" w:rightFromText="180" w:vertAnchor="text" w:horzAnchor="margin" w:tblpXSpec="center" w:tblp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1"/>
        <w:gridCol w:w="1492"/>
        <w:gridCol w:w="1493"/>
        <w:gridCol w:w="1492"/>
        <w:gridCol w:w="1493"/>
      </w:tblGrid>
      <w:tr w:rsidR="005A1278" w:rsidRPr="001362B5" w14:paraId="46696409" w14:textId="77777777" w:rsidTr="005A1278">
        <w:trPr>
          <w:trHeight w:val="280"/>
        </w:trPr>
        <w:tc>
          <w:tcPr>
            <w:tcW w:w="3211" w:type="dxa"/>
          </w:tcPr>
          <w:p w14:paraId="18EA4AFA" w14:textId="27CC5CC5" w:rsidR="005A1278" w:rsidRPr="001362B5" w:rsidRDefault="005A1278" w:rsidP="005A1278">
            <w:pPr>
              <w:spacing w:after="100"/>
              <w:ind w:left="0" w:right="0" w:firstLine="0"/>
              <w:rPr>
                <w:rFonts w:ascii="Arial" w:hAnsi="Arial" w:cs="Arial"/>
                <w:b/>
                <w:bCs/>
                <w:sz w:val="16"/>
                <w:szCs w:val="16"/>
              </w:rPr>
            </w:pPr>
            <w:r w:rsidRPr="001362B5">
              <w:rPr>
                <w:rFonts w:ascii="Arial" w:hAnsi="Arial" w:cs="Arial"/>
                <w:b/>
                <w:bCs/>
                <w:sz w:val="16"/>
                <w:szCs w:val="16"/>
              </w:rPr>
              <w:t xml:space="preserve">Median </w:t>
            </w:r>
            <w:r w:rsidR="00840BDB" w:rsidRPr="001362B5">
              <w:rPr>
                <w:rFonts w:ascii="Arial" w:hAnsi="Arial" w:cs="Arial"/>
                <w:b/>
                <w:bCs/>
                <w:sz w:val="16"/>
                <w:szCs w:val="16"/>
              </w:rPr>
              <w:t>at</w:t>
            </w:r>
            <w:r w:rsidRPr="001362B5">
              <w:rPr>
                <w:rFonts w:ascii="Arial" w:hAnsi="Arial" w:cs="Arial"/>
                <w:b/>
                <w:bCs/>
                <w:sz w:val="16"/>
                <w:szCs w:val="16"/>
              </w:rPr>
              <w:t xml:space="preserve"> different exposure levels</w:t>
            </w:r>
          </w:p>
        </w:tc>
        <w:tc>
          <w:tcPr>
            <w:tcW w:w="1492" w:type="dxa"/>
          </w:tcPr>
          <w:p w14:paraId="6F4B1EE0" w14:textId="77777777" w:rsidR="005A1278" w:rsidRPr="001362B5" w:rsidRDefault="005A1278" w:rsidP="005A1278">
            <w:pPr>
              <w:spacing w:after="100"/>
              <w:ind w:left="0" w:right="0" w:firstLine="0"/>
              <w:jc w:val="center"/>
              <w:rPr>
                <w:rFonts w:ascii="Arial" w:hAnsi="Arial" w:cs="Arial"/>
                <w:b/>
                <w:bCs/>
                <w:sz w:val="16"/>
                <w:szCs w:val="16"/>
              </w:rPr>
            </w:pPr>
          </w:p>
        </w:tc>
        <w:tc>
          <w:tcPr>
            <w:tcW w:w="1493" w:type="dxa"/>
          </w:tcPr>
          <w:p w14:paraId="2FEC7136" w14:textId="77777777" w:rsidR="005A1278" w:rsidRPr="001362B5" w:rsidRDefault="005A1278" w:rsidP="005A1278">
            <w:pPr>
              <w:spacing w:after="100"/>
              <w:ind w:left="0" w:right="0" w:firstLine="0"/>
              <w:jc w:val="center"/>
              <w:rPr>
                <w:rFonts w:ascii="Arial" w:hAnsi="Arial" w:cs="Arial"/>
                <w:b/>
                <w:bCs/>
                <w:sz w:val="16"/>
                <w:szCs w:val="16"/>
              </w:rPr>
            </w:pPr>
          </w:p>
        </w:tc>
        <w:tc>
          <w:tcPr>
            <w:tcW w:w="1492" w:type="dxa"/>
          </w:tcPr>
          <w:p w14:paraId="1CBFE595" w14:textId="77777777" w:rsidR="005A1278" w:rsidRPr="001362B5" w:rsidRDefault="005A1278" w:rsidP="005A1278">
            <w:pPr>
              <w:spacing w:after="100"/>
              <w:ind w:left="0" w:right="0" w:firstLine="0"/>
              <w:jc w:val="center"/>
              <w:rPr>
                <w:rFonts w:ascii="Arial" w:hAnsi="Arial" w:cs="Arial"/>
                <w:b/>
                <w:bCs/>
                <w:sz w:val="16"/>
                <w:szCs w:val="16"/>
              </w:rPr>
            </w:pPr>
          </w:p>
        </w:tc>
        <w:tc>
          <w:tcPr>
            <w:tcW w:w="1493" w:type="dxa"/>
          </w:tcPr>
          <w:p w14:paraId="08D74B1E" w14:textId="77777777" w:rsidR="005A1278" w:rsidRPr="001362B5" w:rsidRDefault="005A1278" w:rsidP="005A1278">
            <w:pPr>
              <w:spacing w:after="100"/>
              <w:ind w:left="0" w:right="0" w:firstLine="0"/>
              <w:jc w:val="center"/>
              <w:rPr>
                <w:rFonts w:ascii="Arial" w:hAnsi="Arial" w:cs="Arial"/>
                <w:b/>
                <w:bCs/>
                <w:sz w:val="16"/>
                <w:szCs w:val="16"/>
              </w:rPr>
            </w:pPr>
          </w:p>
        </w:tc>
      </w:tr>
      <w:tr w:rsidR="005A1278" w:rsidRPr="001362B5" w14:paraId="0AAF7F21" w14:textId="77777777" w:rsidTr="005A1278">
        <w:trPr>
          <w:trHeight w:val="86"/>
        </w:trPr>
        <w:tc>
          <w:tcPr>
            <w:tcW w:w="3211" w:type="dxa"/>
            <w:tcBorders>
              <w:bottom w:val="single" w:sz="4" w:space="0" w:color="auto"/>
            </w:tcBorders>
          </w:tcPr>
          <w:p w14:paraId="542F9891" w14:textId="77777777" w:rsidR="005A1278" w:rsidRPr="001362B5" w:rsidRDefault="005A1278" w:rsidP="005A1278">
            <w:pPr>
              <w:spacing w:after="100"/>
              <w:ind w:left="0" w:right="0" w:firstLine="0"/>
              <w:rPr>
                <w:rFonts w:ascii="Arial" w:hAnsi="Arial" w:cs="Arial"/>
                <w:b/>
                <w:bCs/>
                <w:sz w:val="16"/>
                <w:szCs w:val="16"/>
              </w:rPr>
            </w:pPr>
          </w:p>
        </w:tc>
        <w:tc>
          <w:tcPr>
            <w:tcW w:w="1492" w:type="dxa"/>
            <w:tcBorders>
              <w:bottom w:val="single" w:sz="4" w:space="0" w:color="auto"/>
            </w:tcBorders>
          </w:tcPr>
          <w:p w14:paraId="40FCD0B6" w14:textId="77777777" w:rsidR="005A1278" w:rsidRPr="001362B5" w:rsidRDefault="005A1278" w:rsidP="005A1278">
            <w:pPr>
              <w:spacing w:after="100"/>
              <w:ind w:left="0" w:right="0" w:firstLine="0"/>
              <w:rPr>
                <w:rFonts w:ascii="Arial" w:hAnsi="Arial" w:cs="Arial"/>
                <w:i/>
                <w:iCs/>
                <w:sz w:val="16"/>
                <w:szCs w:val="16"/>
              </w:rPr>
            </w:pPr>
            <w:r w:rsidRPr="001362B5">
              <w:rPr>
                <w:rFonts w:ascii="Arial" w:hAnsi="Arial" w:cs="Arial"/>
                <w:b/>
                <w:bCs/>
                <w:i/>
                <w:iCs/>
                <w:sz w:val="16"/>
                <w:szCs w:val="16"/>
              </w:rPr>
              <w:t>Reference</w:t>
            </w:r>
          </w:p>
        </w:tc>
        <w:tc>
          <w:tcPr>
            <w:tcW w:w="1493" w:type="dxa"/>
            <w:tcBorders>
              <w:bottom w:val="single" w:sz="4" w:space="0" w:color="auto"/>
            </w:tcBorders>
          </w:tcPr>
          <w:p w14:paraId="3DDFAE62" w14:textId="77777777" w:rsidR="005A1278" w:rsidRPr="001362B5" w:rsidRDefault="005A1278" w:rsidP="005A1278">
            <w:pPr>
              <w:spacing w:after="100"/>
              <w:ind w:left="0" w:right="0" w:firstLine="0"/>
              <w:rPr>
                <w:rFonts w:ascii="Arial" w:hAnsi="Arial" w:cs="Arial"/>
                <w:i/>
                <w:iCs/>
                <w:sz w:val="16"/>
                <w:szCs w:val="16"/>
              </w:rPr>
            </w:pPr>
            <w:r w:rsidRPr="001362B5">
              <w:rPr>
                <w:rFonts w:ascii="Arial" w:hAnsi="Arial" w:cs="Arial"/>
                <w:b/>
                <w:bCs/>
                <w:i/>
                <w:iCs/>
                <w:sz w:val="16"/>
                <w:szCs w:val="16"/>
              </w:rPr>
              <w:t>Low</w:t>
            </w:r>
          </w:p>
        </w:tc>
        <w:tc>
          <w:tcPr>
            <w:tcW w:w="1492" w:type="dxa"/>
            <w:tcBorders>
              <w:bottom w:val="single" w:sz="4" w:space="0" w:color="auto"/>
            </w:tcBorders>
          </w:tcPr>
          <w:p w14:paraId="4931BE64" w14:textId="77777777" w:rsidR="005A1278" w:rsidRPr="001362B5" w:rsidRDefault="005A1278" w:rsidP="005A1278">
            <w:pPr>
              <w:spacing w:after="100"/>
              <w:ind w:left="0" w:right="0" w:firstLine="0"/>
              <w:rPr>
                <w:rFonts w:ascii="Arial" w:hAnsi="Arial" w:cs="Arial"/>
                <w:i/>
                <w:iCs/>
                <w:sz w:val="16"/>
                <w:szCs w:val="16"/>
              </w:rPr>
            </w:pPr>
            <w:r w:rsidRPr="001362B5">
              <w:rPr>
                <w:rFonts w:ascii="Arial" w:hAnsi="Arial" w:cs="Arial"/>
                <w:b/>
                <w:bCs/>
                <w:i/>
                <w:iCs/>
                <w:sz w:val="16"/>
                <w:szCs w:val="16"/>
              </w:rPr>
              <w:t>Medium</w:t>
            </w:r>
          </w:p>
        </w:tc>
        <w:tc>
          <w:tcPr>
            <w:tcW w:w="1493" w:type="dxa"/>
            <w:tcBorders>
              <w:bottom w:val="single" w:sz="4" w:space="0" w:color="auto"/>
            </w:tcBorders>
          </w:tcPr>
          <w:p w14:paraId="1461E589" w14:textId="77777777" w:rsidR="005A1278" w:rsidRPr="001362B5" w:rsidRDefault="005A1278" w:rsidP="005A1278">
            <w:pPr>
              <w:spacing w:after="100"/>
              <w:ind w:left="0" w:right="0" w:firstLine="0"/>
              <w:rPr>
                <w:rFonts w:ascii="Arial" w:hAnsi="Arial" w:cs="Arial"/>
                <w:i/>
                <w:iCs/>
                <w:sz w:val="16"/>
                <w:szCs w:val="16"/>
              </w:rPr>
            </w:pPr>
            <w:r w:rsidRPr="001362B5">
              <w:rPr>
                <w:rFonts w:ascii="Arial" w:hAnsi="Arial" w:cs="Arial"/>
                <w:b/>
                <w:bCs/>
                <w:i/>
                <w:iCs/>
                <w:sz w:val="16"/>
                <w:szCs w:val="16"/>
              </w:rPr>
              <w:t>High</w:t>
            </w:r>
          </w:p>
        </w:tc>
      </w:tr>
      <w:tr w:rsidR="005A1278" w:rsidRPr="001362B5" w14:paraId="58100850" w14:textId="77777777" w:rsidTr="005A1278">
        <w:trPr>
          <w:trHeight w:val="191"/>
        </w:trPr>
        <w:tc>
          <w:tcPr>
            <w:tcW w:w="3211" w:type="dxa"/>
            <w:tcBorders>
              <w:top w:val="single" w:sz="4" w:space="0" w:color="auto"/>
            </w:tcBorders>
          </w:tcPr>
          <w:p w14:paraId="09ACDDF9" w14:textId="16183F4D" w:rsidR="005A1278" w:rsidRPr="001362B5" w:rsidRDefault="005A1278" w:rsidP="005A1278">
            <w:pPr>
              <w:spacing w:after="100"/>
              <w:ind w:left="0" w:right="0" w:firstLine="0"/>
              <w:rPr>
                <w:rFonts w:ascii="Arial" w:hAnsi="Arial" w:cs="Arial"/>
                <w:sz w:val="16"/>
                <w:szCs w:val="16"/>
              </w:rPr>
            </w:pPr>
            <w:r w:rsidRPr="001362B5">
              <w:rPr>
                <w:rFonts w:ascii="Arial" w:hAnsi="Arial" w:cs="Arial"/>
                <w:sz w:val="16"/>
                <w:szCs w:val="16"/>
              </w:rPr>
              <w:t xml:space="preserve">Alnus </w:t>
            </w:r>
            <w:r w:rsidR="00487294" w:rsidRPr="001362B5">
              <w:rPr>
                <w:rFonts w:ascii="Arial" w:hAnsi="Arial" w:cs="Arial"/>
                <w:sz w:val="16"/>
                <w:szCs w:val="16"/>
              </w:rPr>
              <w:t>(</w:t>
            </w:r>
            <w:r w:rsidRPr="001362B5">
              <w:rPr>
                <w:rFonts w:ascii="Arial" w:hAnsi="Arial" w:cs="Arial"/>
                <w:sz w:val="16"/>
                <w:szCs w:val="16"/>
              </w:rPr>
              <w:t>grains / m3</w:t>
            </w:r>
            <w:r w:rsidR="00487294" w:rsidRPr="001362B5">
              <w:rPr>
                <w:rFonts w:ascii="Arial" w:hAnsi="Arial" w:cs="Arial"/>
                <w:sz w:val="16"/>
                <w:szCs w:val="16"/>
              </w:rPr>
              <w:t>)</w:t>
            </w:r>
          </w:p>
        </w:tc>
        <w:tc>
          <w:tcPr>
            <w:tcW w:w="1492" w:type="dxa"/>
            <w:tcBorders>
              <w:top w:val="single" w:sz="4" w:space="0" w:color="auto"/>
            </w:tcBorders>
          </w:tcPr>
          <w:p w14:paraId="47CC49C9" w14:textId="350BAF7A" w:rsidR="005A1278" w:rsidRPr="001362B5" w:rsidRDefault="00CA49FF" w:rsidP="005A1278">
            <w:pPr>
              <w:spacing w:after="100"/>
              <w:ind w:left="0" w:right="0" w:firstLine="0"/>
              <w:jc w:val="center"/>
              <w:rPr>
                <w:rFonts w:ascii="Arial" w:hAnsi="Arial" w:cs="Arial"/>
                <w:sz w:val="16"/>
                <w:szCs w:val="16"/>
              </w:rPr>
            </w:pPr>
            <w:r w:rsidRPr="001362B5">
              <w:rPr>
                <w:rFonts w:ascii="Arial" w:hAnsi="Arial" w:cs="Arial"/>
                <w:sz w:val="16"/>
                <w:szCs w:val="16"/>
              </w:rPr>
              <w:t>0</w:t>
            </w:r>
          </w:p>
        </w:tc>
        <w:tc>
          <w:tcPr>
            <w:tcW w:w="1493" w:type="dxa"/>
            <w:tcBorders>
              <w:top w:val="single" w:sz="4" w:space="0" w:color="auto"/>
            </w:tcBorders>
          </w:tcPr>
          <w:p w14:paraId="033783EF" w14:textId="6DCC1D60" w:rsidR="005A1278" w:rsidRPr="001362B5" w:rsidRDefault="004524FE" w:rsidP="005A1278">
            <w:pPr>
              <w:spacing w:after="100"/>
              <w:ind w:left="0" w:right="0" w:firstLine="0"/>
              <w:jc w:val="center"/>
              <w:rPr>
                <w:rFonts w:ascii="Arial" w:hAnsi="Arial" w:cs="Arial"/>
                <w:sz w:val="16"/>
                <w:szCs w:val="16"/>
              </w:rPr>
            </w:pPr>
            <w:r w:rsidRPr="001362B5">
              <w:rPr>
                <w:rFonts w:ascii="Arial" w:hAnsi="Arial" w:cs="Arial"/>
                <w:sz w:val="16"/>
                <w:szCs w:val="16"/>
              </w:rPr>
              <w:t>0</w:t>
            </w:r>
          </w:p>
        </w:tc>
        <w:tc>
          <w:tcPr>
            <w:tcW w:w="1492" w:type="dxa"/>
            <w:tcBorders>
              <w:top w:val="single" w:sz="4" w:space="0" w:color="auto"/>
            </w:tcBorders>
          </w:tcPr>
          <w:p w14:paraId="03CD081F" w14:textId="5B22FFF6" w:rsidR="005A1278" w:rsidRPr="001362B5" w:rsidRDefault="004524FE" w:rsidP="005A1278">
            <w:pPr>
              <w:spacing w:after="100"/>
              <w:ind w:left="0" w:right="0" w:firstLine="0"/>
              <w:jc w:val="center"/>
              <w:rPr>
                <w:rFonts w:ascii="Arial" w:hAnsi="Arial" w:cs="Arial"/>
                <w:sz w:val="16"/>
                <w:szCs w:val="16"/>
              </w:rPr>
            </w:pPr>
            <w:r w:rsidRPr="001362B5">
              <w:rPr>
                <w:rFonts w:ascii="Arial" w:hAnsi="Arial" w:cs="Arial"/>
                <w:sz w:val="16"/>
                <w:szCs w:val="16"/>
              </w:rPr>
              <w:t>13.56</w:t>
            </w:r>
          </w:p>
        </w:tc>
        <w:tc>
          <w:tcPr>
            <w:tcW w:w="1493" w:type="dxa"/>
            <w:tcBorders>
              <w:top w:val="single" w:sz="4" w:space="0" w:color="auto"/>
            </w:tcBorders>
          </w:tcPr>
          <w:p w14:paraId="6BBD4BC0" w14:textId="641D9F11" w:rsidR="005A1278" w:rsidRPr="001362B5" w:rsidRDefault="00CA49FF" w:rsidP="005A1278">
            <w:pPr>
              <w:spacing w:after="100"/>
              <w:ind w:left="0" w:right="0" w:firstLine="0"/>
              <w:jc w:val="center"/>
              <w:rPr>
                <w:rFonts w:ascii="Arial" w:hAnsi="Arial" w:cs="Arial"/>
                <w:sz w:val="16"/>
                <w:szCs w:val="16"/>
              </w:rPr>
            </w:pPr>
            <w:r w:rsidRPr="001362B5">
              <w:rPr>
                <w:rFonts w:ascii="Arial" w:hAnsi="Arial" w:cs="Arial"/>
                <w:sz w:val="16"/>
                <w:szCs w:val="16"/>
              </w:rPr>
              <w:t>113.34</w:t>
            </w:r>
          </w:p>
        </w:tc>
      </w:tr>
      <w:tr w:rsidR="005A1278" w:rsidRPr="001362B5" w14:paraId="35171FBB" w14:textId="77777777" w:rsidTr="005A1278">
        <w:trPr>
          <w:trHeight w:val="152"/>
        </w:trPr>
        <w:tc>
          <w:tcPr>
            <w:tcW w:w="3211" w:type="dxa"/>
          </w:tcPr>
          <w:p w14:paraId="7A1BD4A1" w14:textId="4C1F321B" w:rsidR="005A1278" w:rsidRPr="001362B5" w:rsidRDefault="005A1278" w:rsidP="005A1278">
            <w:pPr>
              <w:spacing w:after="108"/>
              <w:ind w:left="0" w:right="0" w:firstLine="0"/>
              <w:rPr>
                <w:rFonts w:ascii="Arial" w:hAnsi="Arial" w:cs="Arial"/>
                <w:sz w:val="16"/>
                <w:szCs w:val="16"/>
              </w:rPr>
            </w:pPr>
            <w:r w:rsidRPr="001362B5">
              <w:rPr>
                <w:rFonts w:ascii="Arial" w:hAnsi="Arial" w:cs="Arial"/>
                <w:sz w:val="16"/>
                <w:szCs w:val="16"/>
              </w:rPr>
              <w:t xml:space="preserve">Betula </w:t>
            </w:r>
            <w:r w:rsidR="00487294" w:rsidRPr="001362B5">
              <w:rPr>
                <w:rFonts w:ascii="Arial" w:hAnsi="Arial" w:cs="Arial"/>
                <w:sz w:val="16"/>
                <w:szCs w:val="16"/>
              </w:rPr>
              <w:t>(</w:t>
            </w:r>
            <w:r w:rsidRPr="001362B5">
              <w:rPr>
                <w:rFonts w:ascii="Arial" w:hAnsi="Arial" w:cs="Arial"/>
                <w:sz w:val="16"/>
                <w:szCs w:val="16"/>
              </w:rPr>
              <w:t>grains / m3</w:t>
            </w:r>
            <w:r w:rsidR="00487294" w:rsidRPr="001362B5">
              <w:rPr>
                <w:rFonts w:ascii="Arial" w:hAnsi="Arial" w:cs="Arial"/>
                <w:sz w:val="16"/>
                <w:szCs w:val="16"/>
              </w:rPr>
              <w:t>)</w:t>
            </w:r>
          </w:p>
        </w:tc>
        <w:tc>
          <w:tcPr>
            <w:tcW w:w="1492" w:type="dxa"/>
          </w:tcPr>
          <w:p w14:paraId="18B91017" w14:textId="5F6C4004" w:rsidR="005A1278" w:rsidRPr="001362B5" w:rsidRDefault="00CA49FF" w:rsidP="005A1278">
            <w:pPr>
              <w:spacing w:after="100"/>
              <w:ind w:left="0" w:right="0" w:firstLine="0"/>
              <w:jc w:val="center"/>
              <w:rPr>
                <w:rFonts w:ascii="Arial" w:hAnsi="Arial" w:cs="Arial"/>
                <w:sz w:val="16"/>
                <w:szCs w:val="16"/>
              </w:rPr>
            </w:pPr>
            <w:r w:rsidRPr="001362B5">
              <w:rPr>
                <w:rFonts w:ascii="Arial" w:hAnsi="Arial" w:cs="Arial"/>
                <w:sz w:val="16"/>
                <w:szCs w:val="16"/>
              </w:rPr>
              <w:t>0</w:t>
            </w:r>
          </w:p>
        </w:tc>
        <w:tc>
          <w:tcPr>
            <w:tcW w:w="1493" w:type="dxa"/>
          </w:tcPr>
          <w:p w14:paraId="0EAAEF8A" w14:textId="20BCB9DF" w:rsidR="005A1278" w:rsidRPr="001362B5" w:rsidRDefault="004524FE" w:rsidP="005A1278">
            <w:pPr>
              <w:spacing w:after="100"/>
              <w:ind w:left="0" w:right="0" w:firstLine="0"/>
              <w:jc w:val="center"/>
              <w:rPr>
                <w:rFonts w:ascii="Arial" w:hAnsi="Arial" w:cs="Arial"/>
                <w:sz w:val="16"/>
                <w:szCs w:val="16"/>
              </w:rPr>
            </w:pPr>
            <w:r w:rsidRPr="001362B5">
              <w:rPr>
                <w:rFonts w:ascii="Arial" w:hAnsi="Arial" w:cs="Arial"/>
                <w:sz w:val="16"/>
                <w:szCs w:val="16"/>
              </w:rPr>
              <w:t>5.47</w:t>
            </w:r>
          </w:p>
        </w:tc>
        <w:tc>
          <w:tcPr>
            <w:tcW w:w="1492" w:type="dxa"/>
          </w:tcPr>
          <w:p w14:paraId="4EB448EA" w14:textId="3C605B30" w:rsidR="005A1278" w:rsidRPr="001362B5" w:rsidRDefault="004524FE" w:rsidP="005A1278">
            <w:pPr>
              <w:spacing w:after="100"/>
              <w:ind w:left="0" w:right="0" w:firstLine="0"/>
              <w:jc w:val="center"/>
              <w:rPr>
                <w:rFonts w:ascii="Arial" w:hAnsi="Arial" w:cs="Arial"/>
                <w:sz w:val="16"/>
                <w:szCs w:val="16"/>
              </w:rPr>
            </w:pPr>
            <w:r w:rsidRPr="001362B5">
              <w:rPr>
                <w:rFonts w:ascii="Arial" w:hAnsi="Arial" w:cs="Arial"/>
                <w:sz w:val="16"/>
                <w:szCs w:val="16"/>
              </w:rPr>
              <w:t>27.46</w:t>
            </w:r>
          </w:p>
        </w:tc>
        <w:tc>
          <w:tcPr>
            <w:tcW w:w="1493" w:type="dxa"/>
          </w:tcPr>
          <w:p w14:paraId="755E134B" w14:textId="3E69FD0D" w:rsidR="005A1278" w:rsidRPr="001362B5" w:rsidRDefault="004524FE" w:rsidP="005A1278">
            <w:pPr>
              <w:spacing w:after="100"/>
              <w:ind w:left="0" w:right="0" w:firstLine="0"/>
              <w:jc w:val="center"/>
              <w:rPr>
                <w:rFonts w:ascii="Arial" w:hAnsi="Arial" w:cs="Arial"/>
                <w:sz w:val="16"/>
                <w:szCs w:val="16"/>
              </w:rPr>
            </w:pPr>
            <w:r w:rsidRPr="001362B5">
              <w:rPr>
                <w:rFonts w:ascii="Arial" w:hAnsi="Arial" w:cs="Arial"/>
                <w:sz w:val="16"/>
                <w:szCs w:val="16"/>
              </w:rPr>
              <w:t>464.71</w:t>
            </w:r>
          </w:p>
        </w:tc>
      </w:tr>
      <w:tr w:rsidR="005A1278" w:rsidRPr="001362B5" w14:paraId="7256BDBE" w14:textId="77777777" w:rsidTr="005A1278">
        <w:trPr>
          <w:trHeight w:val="243"/>
        </w:trPr>
        <w:tc>
          <w:tcPr>
            <w:tcW w:w="3211" w:type="dxa"/>
          </w:tcPr>
          <w:p w14:paraId="53290999" w14:textId="0BDA6E8D" w:rsidR="005A1278" w:rsidRPr="001362B5" w:rsidRDefault="005A1278" w:rsidP="005A1278">
            <w:pPr>
              <w:spacing w:after="100"/>
              <w:ind w:left="0" w:right="0" w:firstLine="0"/>
              <w:rPr>
                <w:rFonts w:ascii="Arial" w:hAnsi="Arial" w:cs="Arial"/>
                <w:sz w:val="16"/>
                <w:szCs w:val="16"/>
              </w:rPr>
            </w:pPr>
            <w:r w:rsidRPr="001362B5">
              <w:rPr>
                <w:rFonts w:ascii="Arial" w:hAnsi="Arial" w:cs="Arial"/>
                <w:sz w:val="16"/>
                <w:szCs w:val="16"/>
              </w:rPr>
              <w:t xml:space="preserve">Corylus </w:t>
            </w:r>
            <w:r w:rsidR="00487294" w:rsidRPr="001362B5">
              <w:rPr>
                <w:rFonts w:ascii="Arial" w:hAnsi="Arial" w:cs="Arial"/>
                <w:sz w:val="16"/>
                <w:szCs w:val="16"/>
              </w:rPr>
              <w:t>(</w:t>
            </w:r>
            <w:r w:rsidRPr="001362B5">
              <w:rPr>
                <w:rFonts w:ascii="Arial" w:hAnsi="Arial" w:cs="Arial"/>
                <w:sz w:val="16"/>
                <w:szCs w:val="16"/>
              </w:rPr>
              <w:t>grains / m3</w:t>
            </w:r>
            <w:r w:rsidR="00487294" w:rsidRPr="001362B5">
              <w:rPr>
                <w:rFonts w:ascii="Arial" w:hAnsi="Arial" w:cs="Arial"/>
                <w:sz w:val="16"/>
                <w:szCs w:val="16"/>
              </w:rPr>
              <w:t>)</w:t>
            </w:r>
          </w:p>
        </w:tc>
        <w:tc>
          <w:tcPr>
            <w:tcW w:w="1492" w:type="dxa"/>
          </w:tcPr>
          <w:p w14:paraId="6862030E" w14:textId="2217E4EE" w:rsidR="005A1278" w:rsidRPr="001362B5" w:rsidRDefault="00CA49FF" w:rsidP="005A1278">
            <w:pPr>
              <w:spacing w:after="100"/>
              <w:ind w:left="0" w:right="0" w:firstLine="0"/>
              <w:jc w:val="center"/>
              <w:rPr>
                <w:rFonts w:ascii="Arial" w:hAnsi="Arial" w:cs="Arial"/>
                <w:sz w:val="16"/>
                <w:szCs w:val="16"/>
              </w:rPr>
            </w:pPr>
            <w:r w:rsidRPr="001362B5">
              <w:rPr>
                <w:rFonts w:ascii="Arial" w:hAnsi="Arial" w:cs="Arial"/>
                <w:sz w:val="16"/>
                <w:szCs w:val="16"/>
              </w:rPr>
              <w:t>0</w:t>
            </w:r>
          </w:p>
        </w:tc>
        <w:tc>
          <w:tcPr>
            <w:tcW w:w="1493" w:type="dxa"/>
          </w:tcPr>
          <w:p w14:paraId="131C0D13" w14:textId="27182F1F" w:rsidR="005A1278" w:rsidRPr="001362B5" w:rsidRDefault="004524FE" w:rsidP="005A1278">
            <w:pPr>
              <w:spacing w:after="100"/>
              <w:ind w:left="0" w:right="0" w:firstLine="0"/>
              <w:jc w:val="center"/>
              <w:rPr>
                <w:rFonts w:ascii="Arial" w:hAnsi="Arial" w:cs="Arial"/>
                <w:sz w:val="16"/>
                <w:szCs w:val="16"/>
              </w:rPr>
            </w:pPr>
            <w:r w:rsidRPr="001362B5">
              <w:rPr>
                <w:rFonts w:ascii="Arial" w:hAnsi="Arial" w:cs="Arial"/>
                <w:sz w:val="16"/>
                <w:szCs w:val="16"/>
              </w:rPr>
              <w:t>1.75</w:t>
            </w:r>
          </w:p>
        </w:tc>
        <w:tc>
          <w:tcPr>
            <w:tcW w:w="1492" w:type="dxa"/>
          </w:tcPr>
          <w:p w14:paraId="362E5557" w14:textId="7BC10F3F" w:rsidR="005A1278" w:rsidRPr="001362B5" w:rsidRDefault="004524FE" w:rsidP="005A1278">
            <w:pPr>
              <w:spacing w:after="100"/>
              <w:ind w:left="0" w:right="0" w:firstLine="0"/>
              <w:jc w:val="center"/>
              <w:rPr>
                <w:rFonts w:ascii="Arial" w:hAnsi="Arial" w:cs="Arial"/>
                <w:sz w:val="16"/>
                <w:szCs w:val="16"/>
              </w:rPr>
            </w:pPr>
            <w:r w:rsidRPr="001362B5">
              <w:rPr>
                <w:rFonts w:ascii="Arial" w:hAnsi="Arial" w:cs="Arial"/>
                <w:sz w:val="16"/>
                <w:szCs w:val="16"/>
              </w:rPr>
              <w:t>14.06</w:t>
            </w:r>
          </w:p>
        </w:tc>
        <w:tc>
          <w:tcPr>
            <w:tcW w:w="1493" w:type="dxa"/>
          </w:tcPr>
          <w:p w14:paraId="2A8CB05E" w14:textId="75618811" w:rsidR="005A1278" w:rsidRPr="001362B5" w:rsidRDefault="004524FE" w:rsidP="005A1278">
            <w:pPr>
              <w:spacing w:after="100"/>
              <w:ind w:left="0" w:right="0" w:firstLine="0"/>
              <w:jc w:val="center"/>
              <w:rPr>
                <w:rFonts w:ascii="Arial" w:hAnsi="Arial" w:cs="Arial"/>
                <w:sz w:val="16"/>
                <w:szCs w:val="16"/>
              </w:rPr>
            </w:pPr>
            <w:r w:rsidRPr="001362B5">
              <w:rPr>
                <w:rFonts w:ascii="Arial" w:hAnsi="Arial" w:cs="Arial"/>
                <w:sz w:val="16"/>
                <w:szCs w:val="16"/>
              </w:rPr>
              <w:t>128.55</w:t>
            </w:r>
          </w:p>
        </w:tc>
      </w:tr>
      <w:tr w:rsidR="005A1278" w:rsidRPr="001362B5" w14:paraId="355348BC" w14:textId="77777777" w:rsidTr="005A1278">
        <w:trPr>
          <w:trHeight w:val="204"/>
        </w:trPr>
        <w:tc>
          <w:tcPr>
            <w:tcW w:w="3211" w:type="dxa"/>
          </w:tcPr>
          <w:p w14:paraId="04BA19B0" w14:textId="1F440AD7" w:rsidR="005A1278" w:rsidRPr="001362B5" w:rsidRDefault="005A1278" w:rsidP="005A1278">
            <w:pPr>
              <w:spacing w:after="100"/>
              <w:ind w:left="0" w:right="0" w:firstLine="0"/>
              <w:rPr>
                <w:rFonts w:ascii="Arial" w:hAnsi="Arial" w:cs="Arial"/>
                <w:sz w:val="16"/>
                <w:szCs w:val="16"/>
              </w:rPr>
            </w:pPr>
            <w:proofErr w:type="spellStart"/>
            <w:r w:rsidRPr="001362B5">
              <w:rPr>
                <w:rFonts w:ascii="Arial" w:hAnsi="Arial" w:cs="Arial"/>
                <w:sz w:val="16"/>
                <w:szCs w:val="16"/>
              </w:rPr>
              <w:t>Poaceae</w:t>
            </w:r>
            <w:proofErr w:type="spellEnd"/>
            <w:r w:rsidRPr="001362B5">
              <w:rPr>
                <w:rFonts w:ascii="Arial" w:hAnsi="Arial" w:cs="Arial"/>
                <w:sz w:val="16"/>
                <w:szCs w:val="16"/>
              </w:rPr>
              <w:t xml:space="preserve"> </w:t>
            </w:r>
            <w:r w:rsidR="00487294" w:rsidRPr="001362B5">
              <w:rPr>
                <w:rFonts w:ascii="Arial" w:hAnsi="Arial" w:cs="Arial"/>
                <w:sz w:val="16"/>
                <w:szCs w:val="16"/>
              </w:rPr>
              <w:t>(</w:t>
            </w:r>
            <w:r w:rsidRPr="001362B5">
              <w:rPr>
                <w:rFonts w:ascii="Arial" w:hAnsi="Arial" w:cs="Arial"/>
                <w:sz w:val="16"/>
                <w:szCs w:val="16"/>
              </w:rPr>
              <w:t>grains / m3</w:t>
            </w:r>
            <w:r w:rsidR="00487294" w:rsidRPr="001362B5">
              <w:rPr>
                <w:rFonts w:ascii="Arial" w:hAnsi="Arial" w:cs="Arial"/>
                <w:sz w:val="16"/>
                <w:szCs w:val="16"/>
              </w:rPr>
              <w:t>)</w:t>
            </w:r>
          </w:p>
        </w:tc>
        <w:tc>
          <w:tcPr>
            <w:tcW w:w="1492" w:type="dxa"/>
          </w:tcPr>
          <w:p w14:paraId="72782B8F" w14:textId="2BA21627" w:rsidR="005A1278" w:rsidRPr="001362B5" w:rsidRDefault="00CA49FF" w:rsidP="005A1278">
            <w:pPr>
              <w:spacing w:after="100"/>
              <w:ind w:left="0" w:right="0" w:firstLine="0"/>
              <w:jc w:val="center"/>
              <w:rPr>
                <w:rFonts w:ascii="Arial" w:hAnsi="Arial" w:cs="Arial"/>
                <w:sz w:val="16"/>
                <w:szCs w:val="16"/>
              </w:rPr>
            </w:pPr>
            <w:r w:rsidRPr="001362B5">
              <w:rPr>
                <w:rFonts w:ascii="Arial" w:hAnsi="Arial" w:cs="Arial"/>
                <w:sz w:val="16"/>
                <w:szCs w:val="16"/>
              </w:rPr>
              <w:t>0</w:t>
            </w:r>
          </w:p>
        </w:tc>
        <w:tc>
          <w:tcPr>
            <w:tcW w:w="1493" w:type="dxa"/>
          </w:tcPr>
          <w:p w14:paraId="072BF6C0" w14:textId="7214CB9D" w:rsidR="005A1278" w:rsidRPr="001362B5" w:rsidRDefault="004524FE" w:rsidP="005A1278">
            <w:pPr>
              <w:spacing w:after="100"/>
              <w:ind w:left="0" w:right="0" w:firstLine="0"/>
              <w:jc w:val="center"/>
              <w:rPr>
                <w:rFonts w:ascii="Arial" w:hAnsi="Arial" w:cs="Arial"/>
                <w:sz w:val="16"/>
                <w:szCs w:val="16"/>
              </w:rPr>
            </w:pPr>
            <w:r w:rsidRPr="001362B5">
              <w:rPr>
                <w:rFonts w:ascii="Arial" w:hAnsi="Arial" w:cs="Arial"/>
                <w:sz w:val="16"/>
                <w:szCs w:val="16"/>
              </w:rPr>
              <w:t>1.16</w:t>
            </w:r>
          </w:p>
        </w:tc>
        <w:tc>
          <w:tcPr>
            <w:tcW w:w="1492" w:type="dxa"/>
          </w:tcPr>
          <w:p w14:paraId="3CA5E982" w14:textId="0F4D4424" w:rsidR="005A1278" w:rsidRPr="001362B5" w:rsidRDefault="004524FE" w:rsidP="005A1278">
            <w:pPr>
              <w:spacing w:after="100"/>
              <w:ind w:left="0" w:right="0" w:firstLine="0"/>
              <w:jc w:val="center"/>
              <w:rPr>
                <w:rFonts w:ascii="Arial" w:hAnsi="Arial" w:cs="Arial"/>
                <w:sz w:val="16"/>
                <w:szCs w:val="16"/>
              </w:rPr>
            </w:pPr>
            <w:r w:rsidRPr="001362B5">
              <w:rPr>
                <w:rFonts w:ascii="Arial" w:hAnsi="Arial" w:cs="Arial"/>
                <w:sz w:val="16"/>
                <w:szCs w:val="16"/>
              </w:rPr>
              <w:t>9.45</w:t>
            </w:r>
          </w:p>
        </w:tc>
        <w:tc>
          <w:tcPr>
            <w:tcW w:w="1493" w:type="dxa"/>
          </w:tcPr>
          <w:p w14:paraId="43FBFE30" w14:textId="226FFA44" w:rsidR="005A1278" w:rsidRPr="001362B5" w:rsidRDefault="004524FE" w:rsidP="005A1278">
            <w:pPr>
              <w:spacing w:after="100"/>
              <w:ind w:left="0" w:right="0" w:firstLine="0"/>
              <w:jc w:val="center"/>
              <w:rPr>
                <w:rFonts w:ascii="Arial" w:hAnsi="Arial" w:cs="Arial"/>
                <w:sz w:val="16"/>
                <w:szCs w:val="16"/>
              </w:rPr>
            </w:pPr>
            <w:r w:rsidRPr="001362B5">
              <w:rPr>
                <w:rFonts w:ascii="Arial" w:hAnsi="Arial" w:cs="Arial"/>
                <w:sz w:val="16"/>
                <w:szCs w:val="16"/>
              </w:rPr>
              <w:t>59.64</w:t>
            </w:r>
          </w:p>
        </w:tc>
      </w:tr>
    </w:tbl>
    <w:p w14:paraId="54D764ED" w14:textId="77777777" w:rsidR="005A1278" w:rsidRPr="001362B5" w:rsidRDefault="005A1278" w:rsidP="005A1278">
      <w:pPr>
        <w:pStyle w:val="Beschriftung"/>
        <w:keepNext/>
        <w:ind w:left="0" w:firstLine="0"/>
        <w:rPr>
          <w:rFonts w:ascii="Arial" w:hAnsi="Arial" w:cs="Arial"/>
          <w:b/>
          <w:bCs/>
          <w:i w:val="0"/>
          <w:iCs w:val="0"/>
        </w:rPr>
      </w:pPr>
    </w:p>
    <w:p w14:paraId="68A468CC" w14:textId="77777777" w:rsidR="005A1278" w:rsidRPr="001362B5" w:rsidRDefault="005A1278" w:rsidP="00926FAB">
      <w:pPr>
        <w:pStyle w:val="Beschriftung"/>
        <w:keepNext/>
        <w:rPr>
          <w:rFonts w:ascii="Arial" w:hAnsi="Arial" w:cs="Arial"/>
          <w:b/>
          <w:bCs/>
          <w:i w:val="0"/>
          <w:iCs w:val="0"/>
        </w:rPr>
      </w:pPr>
    </w:p>
    <w:p w14:paraId="0E82D9C5" w14:textId="77777777" w:rsidR="005A1278" w:rsidRPr="001362B5" w:rsidRDefault="005A1278" w:rsidP="00926FAB">
      <w:pPr>
        <w:pStyle w:val="Beschriftung"/>
        <w:keepNext/>
        <w:rPr>
          <w:rFonts w:ascii="Arial" w:hAnsi="Arial" w:cs="Arial"/>
          <w:b/>
          <w:bCs/>
          <w:i w:val="0"/>
          <w:iCs w:val="0"/>
        </w:rPr>
      </w:pPr>
    </w:p>
    <w:p w14:paraId="25E055BF" w14:textId="77777777" w:rsidR="005A1278" w:rsidRPr="001362B5" w:rsidRDefault="005A1278" w:rsidP="00926FAB">
      <w:pPr>
        <w:pStyle w:val="Beschriftung"/>
        <w:keepNext/>
        <w:rPr>
          <w:rFonts w:ascii="Arial" w:hAnsi="Arial" w:cs="Arial"/>
          <w:b/>
          <w:bCs/>
          <w:i w:val="0"/>
          <w:iCs w:val="0"/>
        </w:rPr>
      </w:pPr>
    </w:p>
    <w:p w14:paraId="62EA0F53" w14:textId="77777777" w:rsidR="005A1278" w:rsidRPr="001362B5" w:rsidRDefault="005A1278" w:rsidP="00926FAB">
      <w:pPr>
        <w:pStyle w:val="Beschriftung"/>
        <w:keepNext/>
        <w:rPr>
          <w:rFonts w:ascii="Arial" w:hAnsi="Arial" w:cs="Arial"/>
          <w:b/>
          <w:bCs/>
          <w:i w:val="0"/>
          <w:iCs w:val="0"/>
        </w:rPr>
      </w:pPr>
    </w:p>
    <w:p w14:paraId="24D4A29C" w14:textId="77777777" w:rsidR="005A1278" w:rsidRPr="001362B5" w:rsidRDefault="005A1278" w:rsidP="005A1278">
      <w:pPr>
        <w:rPr>
          <w:rFonts w:ascii="Arial" w:hAnsi="Arial" w:cs="Arial"/>
        </w:rPr>
      </w:pPr>
    </w:p>
    <w:p w14:paraId="16CCD851" w14:textId="77777777" w:rsidR="005A1278" w:rsidRPr="001362B5" w:rsidRDefault="005A1278" w:rsidP="005A1278">
      <w:pPr>
        <w:rPr>
          <w:rFonts w:ascii="Arial" w:hAnsi="Arial" w:cs="Arial"/>
        </w:rPr>
      </w:pPr>
    </w:p>
    <w:p w14:paraId="32FF4E0B" w14:textId="22DEA116" w:rsidR="00926FAB" w:rsidRPr="001362B5" w:rsidRDefault="00651D3E" w:rsidP="00926FAB">
      <w:pPr>
        <w:pStyle w:val="Beschriftung"/>
        <w:keepNext/>
        <w:rPr>
          <w:rFonts w:ascii="Arial" w:hAnsi="Arial" w:cs="Arial"/>
          <w:i w:val="0"/>
          <w:iCs w:val="0"/>
        </w:rPr>
      </w:pPr>
      <w:r w:rsidRPr="001362B5">
        <w:rPr>
          <w:rFonts w:ascii="Arial" w:hAnsi="Arial" w:cs="Arial"/>
          <w:b/>
          <w:bCs/>
          <w:i w:val="0"/>
          <w:iCs w:val="0"/>
        </w:rPr>
        <w:t>Table S</w:t>
      </w:r>
      <w:r w:rsidR="005A1278" w:rsidRPr="001362B5">
        <w:rPr>
          <w:rFonts w:ascii="Arial" w:hAnsi="Arial" w:cs="Arial"/>
          <w:b/>
          <w:bCs/>
          <w:i w:val="0"/>
          <w:iCs w:val="0"/>
        </w:rPr>
        <w:t>6</w:t>
      </w:r>
      <w:r w:rsidR="00184D90" w:rsidRPr="001362B5">
        <w:rPr>
          <w:rFonts w:ascii="Arial" w:hAnsi="Arial" w:cs="Arial"/>
          <w:b/>
          <w:bCs/>
          <w:i w:val="0"/>
          <w:iCs w:val="0"/>
        </w:rPr>
        <w:t xml:space="preserve"> </w:t>
      </w:r>
      <w:r w:rsidR="00184D90" w:rsidRPr="001362B5">
        <w:rPr>
          <w:rFonts w:ascii="Arial" w:hAnsi="Arial" w:cs="Arial"/>
          <w:i w:val="0"/>
          <w:iCs w:val="0"/>
        </w:rPr>
        <w:t>Number of gaps in daily pollen and meteorological data used in the main model. In parentheses the percentage with respect to the total number of days in the respective study period is given.</w:t>
      </w:r>
    </w:p>
    <w:tbl>
      <w:tblPr>
        <w:tblStyle w:val="Tabellenraster"/>
        <w:tblW w:w="0" w:type="auto"/>
        <w:tblInd w:w="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4"/>
        <w:gridCol w:w="2070"/>
        <w:gridCol w:w="2070"/>
        <w:gridCol w:w="2070"/>
      </w:tblGrid>
      <w:tr w:rsidR="00461950" w:rsidRPr="001362B5" w14:paraId="77512AB1" w14:textId="17749698" w:rsidTr="00184D90">
        <w:trPr>
          <w:trHeight w:val="280"/>
        </w:trPr>
        <w:tc>
          <w:tcPr>
            <w:tcW w:w="2464" w:type="dxa"/>
          </w:tcPr>
          <w:p w14:paraId="60CD7B9C" w14:textId="77777777" w:rsidR="00461950" w:rsidRPr="001362B5" w:rsidRDefault="00461950" w:rsidP="00926FAB">
            <w:pPr>
              <w:spacing w:after="100"/>
              <w:ind w:left="0" w:right="0" w:firstLine="0"/>
              <w:rPr>
                <w:rFonts w:ascii="Arial" w:hAnsi="Arial" w:cs="Arial"/>
                <w:b/>
                <w:bCs/>
                <w:sz w:val="16"/>
                <w:szCs w:val="16"/>
              </w:rPr>
            </w:pPr>
          </w:p>
        </w:tc>
        <w:tc>
          <w:tcPr>
            <w:tcW w:w="6210" w:type="dxa"/>
            <w:gridSpan w:val="3"/>
          </w:tcPr>
          <w:p w14:paraId="0D101A7B" w14:textId="59D2C5E8" w:rsidR="00461950" w:rsidRPr="001362B5" w:rsidRDefault="00461950" w:rsidP="00926FAB">
            <w:pPr>
              <w:spacing w:after="100"/>
              <w:ind w:left="0" w:right="0" w:firstLine="0"/>
              <w:jc w:val="center"/>
              <w:rPr>
                <w:rFonts w:ascii="Arial" w:hAnsi="Arial" w:cs="Arial"/>
                <w:b/>
                <w:bCs/>
                <w:sz w:val="16"/>
                <w:szCs w:val="16"/>
              </w:rPr>
            </w:pPr>
            <w:r w:rsidRPr="001362B5">
              <w:rPr>
                <w:rFonts w:ascii="Arial" w:hAnsi="Arial" w:cs="Arial"/>
                <w:b/>
                <w:bCs/>
                <w:sz w:val="16"/>
                <w:szCs w:val="16"/>
              </w:rPr>
              <w:t>Number of gaps (Percentage)</w:t>
            </w:r>
          </w:p>
        </w:tc>
      </w:tr>
      <w:tr w:rsidR="00926FAB" w:rsidRPr="001362B5" w14:paraId="41D8CA4D" w14:textId="21E77C6B" w:rsidTr="00184D90">
        <w:trPr>
          <w:trHeight w:val="280"/>
        </w:trPr>
        <w:tc>
          <w:tcPr>
            <w:tcW w:w="2464" w:type="dxa"/>
            <w:tcBorders>
              <w:bottom w:val="single" w:sz="4" w:space="0" w:color="auto"/>
            </w:tcBorders>
          </w:tcPr>
          <w:p w14:paraId="01601669" w14:textId="77777777" w:rsidR="00926FAB" w:rsidRPr="001362B5" w:rsidRDefault="00926FAB" w:rsidP="00926FAB">
            <w:pPr>
              <w:spacing w:after="100"/>
              <w:ind w:left="0" w:right="0" w:firstLine="0"/>
              <w:rPr>
                <w:rFonts w:ascii="Arial" w:hAnsi="Arial" w:cs="Arial"/>
                <w:b/>
                <w:bCs/>
                <w:sz w:val="16"/>
                <w:szCs w:val="16"/>
              </w:rPr>
            </w:pPr>
          </w:p>
        </w:tc>
        <w:tc>
          <w:tcPr>
            <w:tcW w:w="2070" w:type="dxa"/>
            <w:tcBorders>
              <w:bottom w:val="single" w:sz="4" w:space="0" w:color="auto"/>
            </w:tcBorders>
          </w:tcPr>
          <w:p w14:paraId="5E48665A" w14:textId="52F43F7A" w:rsidR="00926FAB" w:rsidRPr="001362B5" w:rsidRDefault="00461950" w:rsidP="00926FAB">
            <w:pPr>
              <w:spacing w:after="100"/>
              <w:ind w:left="0" w:right="0" w:firstLine="0"/>
              <w:jc w:val="center"/>
              <w:rPr>
                <w:rFonts w:ascii="Arial" w:hAnsi="Arial" w:cs="Arial"/>
                <w:b/>
                <w:bCs/>
                <w:sz w:val="16"/>
                <w:szCs w:val="16"/>
              </w:rPr>
            </w:pPr>
            <w:r w:rsidRPr="001362B5">
              <w:rPr>
                <w:rFonts w:ascii="Arial" w:hAnsi="Arial" w:cs="Arial"/>
                <w:b/>
                <w:bCs/>
                <w:sz w:val="16"/>
                <w:szCs w:val="16"/>
              </w:rPr>
              <w:t>Augsburg 2018 - 2024</w:t>
            </w:r>
          </w:p>
        </w:tc>
        <w:tc>
          <w:tcPr>
            <w:tcW w:w="2070" w:type="dxa"/>
            <w:tcBorders>
              <w:bottom w:val="single" w:sz="4" w:space="0" w:color="auto"/>
            </w:tcBorders>
          </w:tcPr>
          <w:p w14:paraId="1A8B6AFB" w14:textId="7106D9E2" w:rsidR="00926FAB" w:rsidRPr="001362B5" w:rsidRDefault="00461950" w:rsidP="00926FAB">
            <w:pPr>
              <w:spacing w:after="100"/>
              <w:ind w:left="0" w:right="0" w:firstLine="0"/>
              <w:jc w:val="center"/>
              <w:rPr>
                <w:rFonts w:ascii="Arial" w:hAnsi="Arial" w:cs="Arial"/>
                <w:b/>
                <w:bCs/>
                <w:sz w:val="16"/>
                <w:szCs w:val="16"/>
              </w:rPr>
            </w:pPr>
            <w:r w:rsidRPr="001362B5">
              <w:rPr>
                <w:rFonts w:ascii="Arial" w:hAnsi="Arial" w:cs="Arial"/>
                <w:b/>
                <w:bCs/>
                <w:sz w:val="16"/>
                <w:szCs w:val="16"/>
              </w:rPr>
              <w:t>Munich 2019 - 2024</w:t>
            </w:r>
          </w:p>
        </w:tc>
        <w:tc>
          <w:tcPr>
            <w:tcW w:w="2070" w:type="dxa"/>
            <w:tcBorders>
              <w:bottom w:val="single" w:sz="4" w:space="0" w:color="auto"/>
            </w:tcBorders>
          </w:tcPr>
          <w:p w14:paraId="7193EDC8" w14:textId="2DCAA8EE" w:rsidR="00926FAB" w:rsidRPr="001362B5" w:rsidRDefault="00461950" w:rsidP="00926FAB">
            <w:pPr>
              <w:spacing w:after="100"/>
              <w:ind w:left="0" w:right="0" w:firstLine="0"/>
              <w:jc w:val="center"/>
              <w:rPr>
                <w:rFonts w:ascii="Arial" w:hAnsi="Arial" w:cs="Arial"/>
                <w:b/>
                <w:bCs/>
                <w:sz w:val="16"/>
                <w:szCs w:val="16"/>
              </w:rPr>
            </w:pPr>
            <w:r w:rsidRPr="001362B5">
              <w:rPr>
                <w:rFonts w:ascii="Arial" w:hAnsi="Arial" w:cs="Arial"/>
                <w:b/>
                <w:bCs/>
                <w:sz w:val="16"/>
                <w:szCs w:val="16"/>
              </w:rPr>
              <w:t>Nuremberg 2020 - 2024</w:t>
            </w:r>
          </w:p>
        </w:tc>
      </w:tr>
      <w:tr w:rsidR="00926FAB" w:rsidRPr="001362B5" w14:paraId="4C51ED82" w14:textId="41F84D6B" w:rsidTr="00184D90">
        <w:trPr>
          <w:trHeight w:val="86"/>
        </w:trPr>
        <w:tc>
          <w:tcPr>
            <w:tcW w:w="2464" w:type="dxa"/>
            <w:tcBorders>
              <w:top w:val="single" w:sz="4" w:space="0" w:color="auto"/>
            </w:tcBorders>
          </w:tcPr>
          <w:p w14:paraId="7FDFBD7C" w14:textId="77777777" w:rsidR="00926FAB" w:rsidRPr="001362B5" w:rsidRDefault="00926FAB" w:rsidP="00926FAB">
            <w:pPr>
              <w:spacing w:after="100"/>
              <w:ind w:left="0" w:right="0" w:firstLine="0"/>
              <w:rPr>
                <w:rFonts w:ascii="Arial" w:hAnsi="Arial" w:cs="Arial"/>
                <w:sz w:val="16"/>
                <w:szCs w:val="16"/>
              </w:rPr>
            </w:pPr>
            <w:r w:rsidRPr="001362B5">
              <w:rPr>
                <w:rFonts w:ascii="Arial" w:hAnsi="Arial" w:cs="Arial"/>
                <w:sz w:val="16"/>
                <w:szCs w:val="16"/>
              </w:rPr>
              <w:t xml:space="preserve">Pollen </w:t>
            </w:r>
          </w:p>
        </w:tc>
        <w:tc>
          <w:tcPr>
            <w:tcW w:w="2070" w:type="dxa"/>
            <w:tcBorders>
              <w:top w:val="single" w:sz="4" w:space="0" w:color="auto"/>
            </w:tcBorders>
          </w:tcPr>
          <w:p w14:paraId="4575418C" w14:textId="011DFE57" w:rsidR="00926FAB" w:rsidRPr="001362B5" w:rsidRDefault="00461950" w:rsidP="00461950">
            <w:pPr>
              <w:spacing w:after="100"/>
              <w:ind w:left="0" w:right="0" w:firstLine="0"/>
              <w:jc w:val="center"/>
              <w:rPr>
                <w:rFonts w:ascii="Arial" w:hAnsi="Arial" w:cs="Arial"/>
                <w:sz w:val="16"/>
                <w:szCs w:val="16"/>
              </w:rPr>
            </w:pPr>
            <w:r w:rsidRPr="001362B5">
              <w:rPr>
                <w:rFonts w:ascii="Arial" w:hAnsi="Arial" w:cs="Arial"/>
                <w:sz w:val="16"/>
                <w:szCs w:val="16"/>
              </w:rPr>
              <w:t>213 (8.33 %)</w:t>
            </w:r>
          </w:p>
        </w:tc>
        <w:tc>
          <w:tcPr>
            <w:tcW w:w="2070" w:type="dxa"/>
            <w:tcBorders>
              <w:top w:val="single" w:sz="4" w:space="0" w:color="auto"/>
            </w:tcBorders>
          </w:tcPr>
          <w:p w14:paraId="3E60694F" w14:textId="6CDAA90A" w:rsidR="00926FAB" w:rsidRPr="001362B5" w:rsidRDefault="00461950" w:rsidP="00461950">
            <w:pPr>
              <w:spacing w:after="100"/>
              <w:ind w:left="0" w:right="0" w:firstLine="0"/>
              <w:jc w:val="center"/>
              <w:rPr>
                <w:rFonts w:ascii="Arial" w:hAnsi="Arial" w:cs="Arial"/>
                <w:sz w:val="16"/>
                <w:szCs w:val="16"/>
              </w:rPr>
            </w:pPr>
            <w:r w:rsidRPr="001362B5">
              <w:rPr>
                <w:rFonts w:ascii="Arial" w:hAnsi="Arial" w:cs="Arial"/>
                <w:sz w:val="16"/>
                <w:szCs w:val="16"/>
              </w:rPr>
              <w:t>59 (2.69 %)</w:t>
            </w:r>
          </w:p>
        </w:tc>
        <w:tc>
          <w:tcPr>
            <w:tcW w:w="2070" w:type="dxa"/>
            <w:tcBorders>
              <w:top w:val="single" w:sz="4" w:space="0" w:color="auto"/>
            </w:tcBorders>
          </w:tcPr>
          <w:p w14:paraId="13B4C030" w14:textId="282C3F75" w:rsidR="00926FAB" w:rsidRPr="001362B5" w:rsidRDefault="00461950" w:rsidP="00461950">
            <w:pPr>
              <w:spacing w:after="100"/>
              <w:ind w:left="0" w:right="0" w:firstLine="0"/>
              <w:jc w:val="center"/>
              <w:rPr>
                <w:rFonts w:ascii="Arial" w:hAnsi="Arial" w:cs="Arial"/>
                <w:sz w:val="16"/>
                <w:szCs w:val="16"/>
              </w:rPr>
            </w:pPr>
            <w:r w:rsidRPr="001362B5">
              <w:rPr>
                <w:rFonts w:ascii="Arial" w:hAnsi="Arial" w:cs="Arial"/>
                <w:sz w:val="16"/>
                <w:szCs w:val="16"/>
              </w:rPr>
              <w:t>40 (2.19 %)</w:t>
            </w:r>
          </w:p>
        </w:tc>
      </w:tr>
      <w:tr w:rsidR="006863B1" w:rsidRPr="001362B5" w14:paraId="38EE5478" w14:textId="28D80203" w:rsidTr="00184D90">
        <w:trPr>
          <w:trHeight w:val="115"/>
        </w:trPr>
        <w:tc>
          <w:tcPr>
            <w:tcW w:w="2464" w:type="dxa"/>
          </w:tcPr>
          <w:p w14:paraId="08B4337D" w14:textId="6597029B" w:rsidR="006863B1" w:rsidRPr="001362B5" w:rsidRDefault="006863B1" w:rsidP="006863B1">
            <w:pPr>
              <w:spacing w:after="100"/>
              <w:ind w:left="0" w:right="0" w:firstLine="0"/>
              <w:rPr>
                <w:rFonts w:ascii="Arial" w:hAnsi="Arial" w:cs="Arial"/>
                <w:sz w:val="16"/>
                <w:szCs w:val="16"/>
              </w:rPr>
            </w:pPr>
            <w:r w:rsidRPr="001362B5">
              <w:rPr>
                <w:rFonts w:ascii="Arial" w:hAnsi="Arial" w:cs="Arial"/>
                <w:sz w:val="16"/>
                <w:szCs w:val="16"/>
              </w:rPr>
              <w:t xml:space="preserve">Mean Temperature </w:t>
            </w:r>
            <w:r w:rsidR="00487294" w:rsidRPr="001362B5">
              <w:rPr>
                <w:rFonts w:ascii="Arial" w:hAnsi="Arial" w:cs="Arial"/>
                <w:sz w:val="16"/>
                <w:szCs w:val="16"/>
              </w:rPr>
              <w:t>(</w:t>
            </w:r>
            <w:r w:rsidRPr="001362B5">
              <w:rPr>
                <w:rFonts w:ascii="Arial" w:hAnsi="Arial" w:cs="Arial"/>
                <w:sz w:val="16"/>
                <w:szCs w:val="16"/>
              </w:rPr>
              <w:t>°C</w:t>
            </w:r>
            <w:r w:rsidR="00487294" w:rsidRPr="001362B5">
              <w:rPr>
                <w:rFonts w:ascii="Arial" w:hAnsi="Arial" w:cs="Arial"/>
                <w:sz w:val="16"/>
                <w:szCs w:val="16"/>
              </w:rPr>
              <w:t>)</w:t>
            </w:r>
          </w:p>
        </w:tc>
        <w:tc>
          <w:tcPr>
            <w:tcW w:w="2070" w:type="dxa"/>
          </w:tcPr>
          <w:p w14:paraId="042801A7" w14:textId="513C8C8D" w:rsidR="006863B1" w:rsidRPr="001362B5" w:rsidRDefault="006863B1" w:rsidP="006863B1">
            <w:pPr>
              <w:spacing w:after="100"/>
              <w:ind w:left="0" w:right="0" w:firstLine="0"/>
              <w:jc w:val="center"/>
              <w:rPr>
                <w:rFonts w:ascii="Arial" w:hAnsi="Arial" w:cs="Arial"/>
                <w:sz w:val="16"/>
                <w:szCs w:val="16"/>
              </w:rPr>
            </w:pPr>
            <w:r w:rsidRPr="001362B5">
              <w:rPr>
                <w:rFonts w:ascii="Arial" w:hAnsi="Arial" w:cs="Arial"/>
                <w:sz w:val="16"/>
                <w:szCs w:val="16"/>
              </w:rPr>
              <w:t>0 (0.00 %)</w:t>
            </w:r>
          </w:p>
        </w:tc>
        <w:tc>
          <w:tcPr>
            <w:tcW w:w="2070" w:type="dxa"/>
          </w:tcPr>
          <w:p w14:paraId="0DD422D6" w14:textId="0A75BF7B" w:rsidR="006863B1" w:rsidRPr="001362B5" w:rsidRDefault="006863B1" w:rsidP="006863B1">
            <w:pPr>
              <w:spacing w:after="100"/>
              <w:ind w:left="0" w:right="0" w:firstLine="0"/>
              <w:jc w:val="center"/>
              <w:rPr>
                <w:rFonts w:ascii="Arial" w:hAnsi="Arial" w:cs="Arial"/>
                <w:sz w:val="16"/>
                <w:szCs w:val="16"/>
              </w:rPr>
            </w:pPr>
            <w:r w:rsidRPr="001362B5">
              <w:rPr>
                <w:rFonts w:ascii="Arial" w:hAnsi="Arial" w:cs="Arial"/>
                <w:sz w:val="16"/>
                <w:szCs w:val="16"/>
              </w:rPr>
              <w:t>0 (0.00 %)</w:t>
            </w:r>
          </w:p>
        </w:tc>
        <w:tc>
          <w:tcPr>
            <w:tcW w:w="2070" w:type="dxa"/>
          </w:tcPr>
          <w:p w14:paraId="1E4923F1" w14:textId="563277A0" w:rsidR="006863B1" w:rsidRPr="001362B5" w:rsidRDefault="006863B1" w:rsidP="006863B1">
            <w:pPr>
              <w:spacing w:after="100"/>
              <w:ind w:left="0" w:right="0" w:firstLine="0"/>
              <w:jc w:val="center"/>
              <w:rPr>
                <w:rFonts w:ascii="Arial" w:hAnsi="Arial" w:cs="Arial"/>
                <w:sz w:val="16"/>
                <w:szCs w:val="16"/>
              </w:rPr>
            </w:pPr>
            <w:r w:rsidRPr="001362B5">
              <w:rPr>
                <w:rFonts w:ascii="Arial" w:hAnsi="Arial" w:cs="Arial"/>
                <w:sz w:val="16"/>
                <w:szCs w:val="16"/>
              </w:rPr>
              <w:t>0 (0.00 %)</w:t>
            </w:r>
          </w:p>
        </w:tc>
      </w:tr>
      <w:tr w:rsidR="006863B1" w:rsidRPr="001362B5" w14:paraId="72E92BC6" w14:textId="62354BEC" w:rsidTr="00184D90">
        <w:trPr>
          <w:trHeight w:val="212"/>
        </w:trPr>
        <w:tc>
          <w:tcPr>
            <w:tcW w:w="2464" w:type="dxa"/>
          </w:tcPr>
          <w:p w14:paraId="6AAABC78" w14:textId="1377B3B7" w:rsidR="006863B1" w:rsidRPr="001362B5" w:rsidRDefault="006863B1" w:rsidP="006863B1">
            <w:pPr>
              <w:spacing w:after="100"/>
              <w:ind w:left="0" w:right="0" w:firstLine="0"/>
              <w:rPr>
                <w:rFonts w:ascii="Arial" w:hAnsi="Arial" w:cs="Arial"/>
                <w:sz w:val="16"/>
                <w:szCs w:val="16"/>
              </w:rPr>
            </w:pPr>
            <w:r w:rsidRPr="001362B5">
              <w:rPr>
                <w:rFonts w:ascii="Arial" w:hAnsi="Arial" w:cs="Arial"/>
                <w:sz w:val="16"/>
                <w:szCs w:val="16"/>
              </w:rPr>
              <w:t xml:space="preserve">Relative Humidity </w:t>
            </w:r>
            <w:r w:rsidR="00487294" w:rsidRPr="001362B5">
              <w:rPr>
                <w:rFonts w:ascii="Arial" w:hAnsi="Arial" w:cs="Arial"/>
                <w:sz w:val="16"/>
                <w:szCs w:val="16"/>
              </w:rPr>
              <w:t>(</w:t>
            </w:r>
            <w:r w:rsidRPr="001362B5">
              <w:rPr>
                <w:rFonts w:ascii="Arial" w:hAnsi="Arial" w:cs="Arial"/>
                <w:sz w:val="16"/>
                <w:szCs w:val="16"/>
              </w:rPr>
              <w:t>%</w:t>
            </w:r>
            <w:r w:rsidR="00487294" w:rsidRPr="001362B5">
              <w:rPr>
                <w:rFonts w:ascii="Arial" w:hAnsi="Arial" w:cs="Arial"/>
                <w:sz w:val="16"/>
                <w:szCs w:val="16"/>
              </w:rPr>
              <w:t>)</w:t>
            </w:r>
          </w:p>
        </w:tc>
        <w:tc>
          <w:tcPr>
            <w:tcW w:w="2070" w:type="dxa"/>
          </w:tcPr>
          <w:p w14:paraId="330D3D75" w14:textId="5C2084FC" w:rsidR="006863B1" w:rsidRPr="001362B5" w:rsidRDefault="006863B1" w:rsidP="006863B1">
            <w:pPr>
              <w:spacing w:after="100"/>
              <w:ind w:left="0" w:right="0" w:firstLine="0"/>
              <w:jc w:val="center"/>
              <w:rPr>
                <w:rFonts w:ascii="Arial" w:hAnsi="Arial" w:cs="Arial"/>
                <w:sz w:val="16"/>
                <w:szCs w:val="16"/>
              </w:rPr>
            </w:pPr>
            <w:r w:rsidRPr="001362B5">
              <w:rPr>
                <w:rFonts w:ascii="Arial" w:hAnsi="Arial" w:cs="Arial"/>
                <w:sz w:val="16"/>
                <w:szCs w:val="16"/>
              </w:rPr>
              <w:t>17 (0.66 %)</w:t>
            </w:r>
          </w:p>
        </w:tc>
        <w:tc>
          <w:tcPr>
            <w:tcW w:w="2070" w:type="dxa"/>
          </w:tcPr>
          <w:p w14:paraId="1DFB80A1" w14:textId="3CC70655" w:rsidR="006863B1" w:rsidRPr="001362B5" w:rsidRDefault="006863B1" w:rsidP="006863B1">
            <w:pPr>
              <w:spacing w:after="100"/>
              <w:ind w:left="0" w:right="0" w:firstLine="0"/>
              <w:jc w:val="center"/>
              <w:rPr>
                <w:rFonts w:ascii="Arial" w:hAnsi="Arial" w:cs="Arial"/>
                <w:sz w:val="16"/>
                <w:szCs w:val="16"/>
              </w:rPr>
            </w:pPr>
            <w:r w:rsidRPr="001362B5">
              <w:rPr>
                <w:rFonts w:ascii="Arial" w:hAnsi="Arial" w:cs="Arial"/>
                <w:sz w:val="16"/>
                <w:szCs w:val="16"/>
              </w:rPr>
              <w:t>3 (0.14%)</w:t>
            </w:r>
          </w:p>
        </w:tc>
        <w:tc>
          <w:tcPr>
            <w:tcW w:w="2070" w:type="dxa"/>
          </w:tcPr>
          <w:p w14:paraId="54827322" w14:textId="37D16BD5" w:rsidR="006863B1" w:rsidRPr="001362B5" w:rsidRDefault="006863B1" w:rsidP="006863B1">
            <w:pPr>
              <w:spacing w:after="100"/>
              <w:ind w:left="0" w:right="0" w:firstLine="0"/>
              <w:jc w:val="center"/>
              <w:rPr>
                <w:rFonts w:ascii="Arial" w:hAnsi="Arial" w:cs="Arial"/>
                <w:sz w:val="16"/>
                <w:szCs w:val="16"/>
              </w:rPr>
            </w:pPr>
            <w:r w:rsidRPr="001362B5">
              <w:rPr>
                <w:rFonts w:ascii="Arial" w:hAnsi="Arial" w:cs="Arial"/>
                <w:sz w:val="16"/>
                <w:szCs w:val="16"/>
              </w:rPr>
              <w:t>2 (0.11 %)</w:t>
            </w:r>
          </w:p>
        </w:tc>
      </w:tr>
    </w:tbl>
    <w:p w14:paraId="0BD127B1" w14:textId="77777777" w:rsidR="00591484" w:rsidRPr="001362B5" w:rsidRDefault="00591484" w:rsidP="00576129">
      <w:pPr>
        <w:ind w:left="0" w:firstLine="0"/>
        <w:rPr>
          <w:rFonts w:ascii="Arial" w:hAnsi="Arial" w:cs="Arial"/>
        </w:rPr>
      </w:pPr>
    </w:p>
    <w:p w14:paraId="4EB15718" w14:textId="77777777" w:rsidR="00576129" w:rsidRPr="001362B5" w:rsidRDefault="00576129" w:rsidP="00576129">
      <w:pPr>
        <w:ind w:left="0" w:firstLine="0"/>
        <w:rPr>
          <w:rFonts w:ascii="Arial" w:hAnsi="Arial" w:cs="Arial"/>
        </w:rPr>
      </w:pPr>
    </w:p>
    <w:p w14:paraId="2E25A7A2" w14:textId="69BE1778" w:rsidR="00B2234D" w:rsidRPr="001362B5" w:rsidRDefault="00651D3E" w:rsidP="00B2234D">
      <w:pPr>
        <w:pStyle w:val="Beschriftung"/>
        <w:keepNext/>
        <w:rPr>
          <w:rFonts w:ascii="Arial" w:hAnsi="Arial" w:cs="Arial"/>
          <w:i w:val="0"/>
          <w:iCs w:val="0"/>
        </w:rPr>
      </w:pPr>
      <w:r w:rsidRPr="001362B5">
        <w:rPr>
          <w:rFonts w:ascii="Arial" w:hAnsi="Arial" w:cs="Arial"/>
          <w:b/>
          <w:bCs/>
          <w:i w:val="0"/>
          <w:iCs w:val="0"/>
        </w:rPr>
        <w:t>Table S</w:t>
      </w:r>
      <w:r w:rsidR="005A1278" w:rsidRPr="001362B5">
        <w:rPr>
          <w:rFonts w:ascii="Arial" w:hAnsi="Arial" w:cs="Arial"/>
          <w:b/>
          <w:bCs/>
          <w:i w:val="0"/>
          <w:iCs w:val="0"/>
        </w:rPr>
        <w:t>7</w:t>
      </w:r>
      <w:r w:rsidR="00B2234D" w:rsidRPr="001362B5">
        <w:rPr>
          <w:rFonts w:ascii="Arial" w:hAnsi="Arial" w:cs="Arial"/>
          <w:b/>
          <w:bCs/>
          <w:i w:val="0"/>
          <w:iCs w:val="0"/>
        </w:rPr>
        <w:t xml:space="preserve"> </w:t>
      </w:r>
      <w:r w:rsidR="005B3C99" w:rsidRPr="001362B5">
        <w:rPr>
          <w:rFonts w:ascii="Arial" w:hAnsi="Arial" w:cs="Arial"/>
          <w:i w:val="0"/>
          <w:iCs w:val="0"/>
        </w:rPr>
        <w:t>Cumulative p</w:t>
      </w:r>
      <w:r w:rsidR="00B2234D" w:rsidRPr="001362B5">
        <w:rPr>
          <w:rFonts w:ascii="Arial" w:hAnsi="Arial" w:cs="Arial"/>
          <w:i w:val="0"/>
          <w:iCs w:val="0"/>
        </w:rPr>
        <w:t xml:space="preserve">ercentage change in relative risk per interquartile-range increase in concentration for the considered air pollutants, included as </w:t>
      </w:r>
      <w:r w:rsidR="005B3C99" w:rsidRPr="001362B5">
        <w:rPr>
          <w:rFonts w:ascii="Arial" w:hAnsi="Arial" w:cs="Arial"/>
          <w:i w:val="0"/>
          <w:iCs w:val="0"/>
        </w:rPr>
        <w:t>cross-basis objects</w:t>
      </w:r>
      <w:r w:rsidR="00B2234D" w:rsidRPr="001362B5">
        <w:rPr>
          <w:rFonts w:ascii="Arial" w:hAnsi="Arial" w:cs="Arial"/>
          <w:i w:val="0"/>
          <w:iCs w:val="0"/>
        </w:rPr>
        <w:t xml:space="preserve"> as part of the sensitivity analysis. Parentheses contain 95% confidence in</w:t>
      </w:r>
      <w:r w:rsidR="00B65A14" w:rsidRPr="001362B5">
        <w:rPr>
          <w:rFonts w:ascii="Arial" w:hAnsi="Arial" w:cs="Arial"/>
          <w:i w:val="0"/>
          <w:iCs w:val="0"/>
        </w:rPr>
        <w:t>ter</w:t>
      </w:r>
      <w:r w:rsidR="00B2234D" w:rsidRPr="001362B5">
        <w:rPr>
          <w:rFonts w:ascii="Arial" w:hAnsi="Arial" w:cs="Arial"/>
          <w:i w:val="0"/>
          <w:iCs w:val="0"/>
        </w:rPr>
        <w:t>vals.</w:t>
      </w:r>
    </w:p>
    <w:tbl>
      <w:tblPr>
        <w:tblStyle w:val="Tabellenraster"/>
        <w:tblW w:w="453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5"/>
        <w:gridCol w:w="2012"/>
        <w:gridCol w:w="1855"/>
        <w:gridCol w:w="1953"/>
        <w:gridCol w:w="2000"/>
      </w:tblGrid>
      <w:tr w:rsidR="00576129" w:rsidRPr="001362B5" w14:paraId="7986DCE9" w14:textId="77777777" w:rsidTr="00576129">
        <w:trPr>
          <w:trHeight w:val="317"/>
          <w:jc w:val="center"/>
        </w:trPr>
        <w:tc>
          <w:tcPr>
            <w:tcW w:w="5000" w:type="pct"/>
            <w:gridSpan w:val="5"/>
          </w:tcPr>
          <w:p w14:paraId="2458B0E4" w14:textId="63BA3F93" w:rsidR="00576129" w:rsidRPr="001362B5" w:rsidRDefault="00576129" w:rsidP="00591484">
            <w:pPr>
              <w:ind w:left="0" w:right="0" w:firstLine="0"/>
              <w:jc w:val="center"/>
              <w:rPr>
                <w:rFonts w:ascii="Arial" w:hAnsi="Arial" w:cs="Arial"/>
                <w:b/>
                <w:sz w:val="16"/>
                <w:szCs w:val="16"/>
              </w:rPr>
            </w:pPr>
            <w:r w:rsidRPr="001362B5">
              <w:rPr>
                <w:rFonts w:ascii="Arial" w:hAnsi="Arial" w:cs="Arial"/>
                <w:b/>
                <w:sz w:val="16"/>
                <w:szCs w:val="16"/>
              </w:rPr>
              <w:t>P</w:t>
            </w:r>
            <w:r w:rsidR="006C01F1" w:rsidRPr="001362B5">
              <w:rPr>
                <w:rFonts w:ascii="Arial" w:hAnsi="Arial" w:cs="Arial"/>
                <w:b/>
                <w:sz w:val="16"/>
                <w:szCs w:val="16"/>
              </w:rPr>
              <w:t>ercentage change</w:t>
            </w:r>
            <w:r w:rsidRPr="001362B5">
              <w:rPr>
                <w:rFonts w:ascii="Arial" w:hAnsi="Arial" w:cs="Arial"/>
                <w:b/>
                <w:sz w:val="16"/>
                <w:szCs w:val="16"/>
              </w:rPr>
              <w:t xml:space="preserve"> in RR per IQR increase in concentration</w:t>
            </w:r>
          </w:p>
        </w:tc>
      </w:tr>
      <w:tr w:rsidR="00576129" w:rsidRPr="001362B5" w14:paraId="2F91C35A" w14:textId="77777777" w:rsidTr="00576129">
        <w:trPr>
          <w:trHeight w:val="317"/>
          <w:jc w:val="center"/>
        </w:trPr>
        <w:tc>
          <w:tcPr>
            <w:tcW w:w="1004" w:type="pct"/>
            <w:tcBorders>
              <w:bottom w:val="single" w:sz="4" w:space="0" w:color="auto"/>
            </w:tcBorders>
          </w:tcPr>
          <w:p w14:paraId="45D5DECA" w14:textId="1145A40D" w:rsidR="00576129" w:rsidRPr="001362B5" w:rsidRDefault="00576129" w:rsidP="00591484">
            <w:pPr>
              <w:ind w:left="0" w:right="0" w:firstLine="0"/>
              <w:jc w:val="center"/>
              <w:rPr>
                <w:rFonts w:ascii="Arial" w:hAnsi="Arial" w:cs="Arial"/>
                <w:sz w:val="16"/>
                <w:szCs w:val="16"/>
              </w:rPr>
            </w:pPr>
            <w:r w:rsidRPr="001362B5">
              <w:rPr>
                <w:rFonts w:ascii="Arial" w:hAnsi="Arial" w:cs="Arial"/>
                <w:b/>
                <w:sz w:val="16"/>
                <w:szCs w:val="16"/>
              </w:rPr>
              <w:t>PM</w:t>
            </w:r>
            <w:r w:rsidRPr="001362B5">
              <w:rPr>
                <w:rFonts w:ascii="Arial" w:hAnsi="Arial" w:cs="Arial"/>
                <w:b/>
                <w:sz w:val="16"/>
                <w:szCs w:val="16"/>
                <w:vertAlign w:val="subscript"/>
              </w:rPr>
              <w:t xml:space="preserve">CF </w:t>
            </w:r>
            <w:r w:rsidRPr="001362B5">
              <w:rPr>
                <w:rFonts w:ascii="Arial" w:hAnsi="Arial" w:cs="Arial"/>
                <w:b/>
                <w:sz w:val="16"/>
                <w:szCs w:val="16"/>
              </w:rPr>
              <w:t>(IQR = 4.6 µg/m</w:t>
            </w:r>
            <w:r w:rsidRPr="001362B5">
              <w:rPr>
                <w:rFonts w:ascii="Arial" w:hAnsi="Arial" w:cs="Arial"/>
                <w:b/>
                <w:sz w:val="16"/>
                <w:szCs w:val="16"/>
                <w:vertAlign w:val="superscript"/>
              </w:rPr>
              <w:t>3</w:t>
            </w:r>
            <w:r w:rsidRPr="001362B5">
              <w:rPr>
                <w:rFonts w:ascii="Arial" w:hAnsi="Arial" w:cs="Arial"/>
                <w:b/>
                <w:sz w:val="16"/>
                <w:szCs w:val="16"/>
              </w:rPr>
              <w:t>)</w:t>
            </w:r>
          </w:p>
        </w:tc>
        <w:tc>
          <w:tcPr>
            <w:tcW w:w="1028" w:type="pct"/>
            <w:tcBorders>
              <w:bottom w:val="single" w:sz="4" w:space="0" w:color="auto"/>
            </w:tcBorders>
          </w:tcPr>
          <w:p w14:paraId="38D0C6DF" w14:textId="77777777" w:rsidR="00576129" w:rsidRPr="001362B5" w:rsidRDefault="00576129" w:rsidP="00591484">
            <w:pPr>
              <w:ind w:left="0" w:right="0" w:firstLine="0"/>
              <w:jc w:val="center"/>
              <w:rPr>
                <w:rFonts w:ascii="Arial" w:hAnsi="Arial" w:cs="Arial"/>
                <w:sz w:val="16"/>
                <w:szCs w:val="16"/>
                <w:lang w:val="de-DE"/>
              </w:rPr>
            </w:pPr>
            <w:r w:rsidRPr="001362B5">
              <w:rPr>
                <w:rFonts w:ascii="Arial" w:hAnsi="Arial" w:cs="Arial"/>
                <w:b/>
                <w:sz w:val="16"/>
                <w:szCs w:val="16"/>
              </w:rPr>
              <w:t>PM</w:t>
            </w:r>
            <w:r w:rsidRPr="001362B5">
              <w:rPr>
                <w:rFonts w:ascii="Arial" w:hAnsi="Arial" w:cs="Arial"/>
                <w:b/>
                <w:sz w:val="16"/>
                <w:szCs w:val="16"/>
                <w:vertAlign w:val="subscript"/>
              </w:rPr>
              <w:t xml:space="preserve">2.5 </w:t>
            </w:r>
            <w:r w:rsidRPr="001362B5">
              <w:rPr>
                <w:rFonts w:ascii="Arial" w:hAnsi="Arial" w:cs="Arial"/>
                <w:b/>
                <w:sz w:val="16"/>
                <w:szCs w:val="16"/>
              </w:rPr>
              <w:t>(IQR = 7.0</w:t>
            </w:r>
            <w:r w:rsidRPr="001362B5">
              <w:rPr>
                <w:rFonts w:ascii="Arial" w:hAnsi="Arial" w:cs="Arial"/>
              </w:rPr>
              <w:t xml:space="preserve"> </w:t>
            </w:r>
            <w:r w:rsidRPr="001362B5">
              <w:rPr>
                <w:rFonts w:ascii="Arial" w:hAnsi="Arial" w:cs="Arial"/>
                <w:b/>
                <w:sz w:val="16"/>
                <w:szCs w:val="16"/>
              </w:rPr>
              <w:t>µg/m</w:t>
            </w:r>
            <w:r w:rsidRPr="001362B5">
              <w:rPr>
                <w:rFonts w:ascii="Arial" w:hAnsi="Arial" w:cs="Arial"/>
                <w:b/>
                <w:sz w:val="16"/>
                <w:szCs w:val="16"/>
                <w:vertAlign w:val="superscript"/>
              </w:rPr>
              <w:t>3</w:t>
            </w:r>
            <w:r w:rsidRPr="001362B5">
              <w:rPr>
                <w:rFonts w:ascii="Arial" w:hAnsi="Arial" w:cs="Arial"/>
                <w:b/>
                <w:sz w:val="16"/>
                <w:szCs w:val="16"/>
              </w:rPr>
              <w:t>)</w:t>
            </w:r>
          </w:p>
        </w:tc>
        <w:tc>
          <w:tcPr>
            <w:tcW w:w="948" w:type="pct"/>
            <w:tcBorders>
              <w:bottom w:val="single" w:sz="4" w:space="0" w:color="auto"/>
            </w:tcBorders>
          </w:tcPr>
          <w:p w14:paraId="3C6A2A89" w14:textId="77777777" w:rsidR="00576129" w:rsidRPr="001362B5" w:rsidRDefault="00576129" w:rsidP="00591484">
            <w:pPr>
              <w:ind w:left="0" w:right="0" w:firstLine="0"/>
              <w:jc w:val="center"/>
              <w:rPr>
                <w:rFonts w:ascii="Arial" w:hAnsi="Arial" w:cs="Arial"/>
                <w:b/>
                <w:sz w:val="16"/>
                <w:szCs w:val="16"/>
                <w:lang w:val="de-DE"/>
              </w:rPr>
            </w:pPr>
            <w:r w:rsidRPr="001362B5">
              <w:rPr>
                <w:rFonts w:ascii="Arial" w:hAnsi="Arial" w:cs="Arial"/>
                <w:b/>
                <w:sz w:val="16"/>
                <w:szCs w:val="16"/>
              </w:rPr>
              <w:t>O</w:t>
            </w:r>
            <w:r w:rsidRPr="001362B5">
              <w:rPr>
                <w:rFonts w:ascii="Arial" w:hAnsi="Arial" w:cs="Arial"/>
                <w:b/>
                <w:sz w:val="16"/>
                <w:szCs w:val="16"/>
                <w:vertAlign w:val="subscript"/>
              </w:rPr>
              <w:t xml:space="preserve">3 </w:t>
            </w:r>
            <w:r w:rsidRPr="001362B5">
              <w:rPr>
                <w:rFonts w:ascii="Arial" w:hAnsi="Arial" w:cs="Arial"/>
                <w:b/>
                <w:sz w:val="16"/>
                <w:szCs w:val="16"/>
              </w:rPr>
              <w:t>(IQR =34.2 µg/m</w:t>
            </w:r>
            <w:r w:rsidRPr="001362B5">
              <w:rPr>
                <w:rFonts w:ascii="Arial" w:hAnsi="Arial" w:cs="Arial"/>
                <w:b/>
                <w:sz w:val="16"/>
                <w:szCs w:val="16"/>
                <w:vertAlign w:val="superscript"/>
              </w:rPr>
              <w:t>3</w:t>
            </w:r>
            <w:r w:rsidRPr="001362B5">
              <w:rPr>
                <w:rFonts w:ascii="Arial" w:hAnsi="Arial" w:cs="Arial"/>
                <w:b/>
                <w:sz w:val="16"/>
                <w:szCs w:val="16"/>
              </w:rPr>
              <w:t>)</w:t>
            </w:r>
          </w:p>
        </w:tc>
        <w:tc>
          <w:tcPr>
            <w:tcW w:w="998" w:type="pct"/>
            <w:tcBorders>
              <w:bottom w:val="single" w:sz="4" w:space="0" w:color="auto"/>
            </w:tcBorders>
          </w:tcPr>
          <w:p w14:paraId="4FEE9539" w14:textId="77777777" w:rsidR="00576129" w:rsidRPr="001362B5" w:rsidRDefault="00576129" w:rsidP="00591484">
            <w:pPr>
              <w:ind w:left="0" w:right="0" w:firstLine="0"/>
              <w:jc w:val="center"/>
              <w:rPr>
                <w:rFonts w:ascii="Arial" w:hAnsi="Arial" w:cs="Arial"/>
                <w:b/>
                <w:sz w:val="16"/>
                <w:szCs w:val="16"/>
                <w:lang w:val="de-DE"/>
              </w:rPr>
            </w:pPr>
            <w:r w:rsidRPr="001362B5">
              <w:rPr>
                <w:rFonts w:ascii="Arial" w:hAnsi="Arial" w:cs="Arial"/>
                <w:b/>
                <w:sz w:val="16"/>
                <w:szCs w:val="16"/>
              </w:rPr>
              <w:t>NO (IQR = 13.6 µg/m</w:t>
            </w:r>
            <w:r w:rsidRPr="001362B5">
              <w:rPr>
                <w:rFonts w:ascii="Arial" w:hAnsi="Arial" w:cs="Arial"/>
                <w:b/>
                <w:sz w:val="16"/>
                <w:szCs w:val="16"/>
                <w:vertAlign w:val="superscript"/>
              </w:rPr>
              <w:t>3</w:t>
            </w:r>
            <w:r w:rsidRPr="001362B5">
              <w:rPr>
                <w:rFonts w:ascii="Arial" w:hAnsi="Arial" w:cs="Arial"/>
                <w:b/>
                <w:sz w:val="16"/>
                <w:szCs w:val="16"/>
              </w:rPr>
              <w:t>)</w:t>
            </w:r>
          </w:p>
        </w:tc>
        <w:tc>
          <w:tcPr>
            <w:tcW w:w="1022" w:type="pct"/>
            <w:tcBorders>
              <w:bottom w:val="single" w:sz="4" w:space="0" w:color="auto"/>
            </w:tcBorders>
          </w:tcPr>
          <w:p w14:paraId="0EDF822D" w14:textId="35DF5A3D" w:rsidR="00576129" w:rsidRPr="001362B5" w:rsidRDefault="00576129" w:rsidP="00591484">
            <w:pPr>
              <w:ind w:left="0" w:right="0" w:firstLine="0"/>
              <w:jc w:val="center"/>
              <w:rPr>
                <w:rFonts w:ascii="Arial" w:hAnsi="Arial" w:cs="Arial"/>
                <w:b/>
                <w:sz w:val="16"/>
                <w:szCs w:val="16"/>
                <w:lang w:val="de-DE"/>
              </w:rPr>
            </w:pPr>
            <w:r w:rsidRPr="001362B5">
              <w:rPr>
                <w:rFonts w:ascii="Arial" w:hAnsi="Arial" w:cs="Arial"/>
                <w:b/>
                <w:sz w:val="16"/>
                <w:szCs w:val="16"/>
              </w:rPr>
              <w:t>NO</w:t>
            </w:r>
            <w:r w:rsidRPr="001362B5">
              <w:rPr>
                <w:rFonts w:ascii="Arial" w:hAnsi="Arial" w:cs="Arial"/>
                <w:b/>
                <w:sz w:val="16"/>
                <w:szCs w:val="16"/>
                <w:vertAlign w:val="subscript"/>
              </w:rPr>
              <w:t xml:space="preserve">2 </w:t>
            </w:r>
            <w:r w:rsidRPr="001362B5">
              <w:rPr>
                <w:rFonts w:ascii="Arial" w:hAnsi="Arial" w:cs="Arial"/>
                <w:b/>
                <w:sz w:val="16"/>
                <w:szCs w:val="16"/>
              </w:rPr>
              <w:t>(IQR = 13.7 µg/m</w:t>
            </w:r>
            <w:r w:rsidRPr="001362B5">
              <w:rPr>
                <w:rFonts w:ascii="Arial" w:hAnsi="Arial" w:cs="Arial"/>
                <w:b/>
                <w:sz w:val="16"/>
                <w:szCs w:val="16"/>
                <w:vertAlign w:val="superscript"/>
              </w:rPr>
              <w:t>3</w:t>
            </w:r>
            <w:r w:rsidRPr="001362B5">
              <w:rPr>
                <w:rFonts w:ascii="Arial" w:hAnsi="Arial" w:cs="Arial"/>
                <w:b/>
                <w:sz w:val="16"/>
                <w:szCs w:val="16"/>
              </w:rPr>
              <w:t>)</w:t>
            </w:r>
          </w:p>
        </w:tc>
      </w:tr>
      <w:tr w:rsidR="00576129" w:rsidRPr="001362B5" w14:paraId="0CBAF05B" w14:textId="77777777" w:rsidTr="00576129">
        <w:trPr>
          <w:trHeight w:val="317"/>
          <w:jc w:val="center"/>
        </w:trPr>
        <w:tc>
          <w:tcPr>
            <w:tcW w:w="1004" w:type="pct"/>
            <w:tcBorders>
              <w:top w:val="single" w:sz="4" w:space="0" w:color="auto"/>
              <w:bottom w:val="single" w:sz="4" w:space="0" w:color="auto"/>
            </w:tcBorders>
          </w:tcPr>
          <w:p w14:paraId="060026B8" w14:textId="39EACF7D" w:rsidR="00576129" w:rsidRPr="001362B5" w:rsidRDefault="00576129" w:rsidP="00591484">
            <w:pPr>
              <w:ind w:left="0" w:right="0" w:firstLine="0"/>
              <w:jc w:val="center"/>
              <w:rPr>
                <w:rFonts w:ascii="Arial" w:hAnsi="Arial" w:cs="Arial"/>
                <w:sz w:val="16"/>
                <w:szCs w:val="16"/>
              </w:rPr>
            </w:pPr>
            <w:r w:rsidRPr="001362B5">
              <w:rPr>
                <w:rFonts w:ascii="Arial" w:hAnsi="Arial" w:cs="Arial"/>
                <w:sz w:val="16"/>
                <w:szCs w:val="16"/>
              </w:rPr>
              <w:t>-</w:t>
            </w:r>
            <w:r w:rsidR="009D0AF9" w:rsidRPr="001362B5">
              <w:rPr>
                <w:rFonts w:ascii="Arial" w:hAnsi="Arial" w:cs="Arial"/>
                <w:sz w:val="16"/>
                <w:szCs w:val="16"/>
              </w:rPr>
              <w:t>2</w:t>
            </w:r>
            <w:r w:rsidRPr="001362B5">
              <w:rPr>
                <w:rFonts w:ascii="Arial" w:hAnsi="Arial" w:cs="Arial"/>
                <w:sz w:val="16"/>
                <w:szCs w:val="16"/>
              </w:rPr>
              <w:t>.</w:t>
            </w:r>
            <w:r w:rsidR="009D0AF9" w:rsidRPr="001362B5">
              <w:rPr>
                <w:rFonts w:ascii="Arial" w:hAnsi="Arial" w:cs="Arial"/>
                <w:sz w:val="16"/>
                <w:szCs w:val="16"/>
              </w:rPr>
              <w:t>82</w:t>
            </w:r>
            <w:r w:rsidR="006C01F1" w:rsidRPr="001362B5">
              <w:rPr>
                <w:rFonts w:ascii="Arial" w:hAnsi="Arial" w:cs="Arial"/>
                <w:sz w:val="16"/>
                <w:szCs w:val="16"/>
              </w:rPr>
              <w:t>%</w:t>
            </w:r>
            <w:r w:rsidRPr="001362B5">
              <w:rPr>
                <w:rFonts w:ascii="Arial" w:hAnsi="Arial" w:cs="Arial"/>
                <w:sz w:val="16"/>
                <w:szCs w:val="16"/>
              </w:rPr>
              <w:t xml:space="preserve"> (-</w:t>
            </w:r>
            <w:r w:rsidR="009D0AF9" w:rsidRPr="001362B5">
              <w:rPr>
                <w:rFonts w:ascii="Arial" w:hAnsi="Arial" w:cs="Arial"/>
                <w:sz w:val="16"/>
                <w:szCs w:val="16"/>
              </w:rPr>
              <w:t>7</w:t>
            </w:r>
            <w:r w:rsidRPr="001362B5">
              <w:rPr>
                <w:rFonts w:ascii="Arial" w:hAnsi="Arial" w:cs="Arial"/>
                <w:sz w:val="16"/>
                <w:szCs w:val="16"/>
              </w:rPr>
              <w:t>.</w:t>
            </w:r>
            <w:r w:rsidR="009D0AF9" w:rsidRPr="001362B5">
              <w:rPr>
                <w:rFonts w:ascii="Arial" w:hAnsi="Arial" w:cs="Arial"/>
                <w:sz w:val="16"/>
                <w:szCs w:val="16"/>
              </w:rPr>
              <w:t>00</w:t>
            </w:r>
            <w:r w:rsidRPr="001362B5">
              <w:rPr>
                <w:rFonts w:ascii="Arial" w:hAnsi="Arial" w:cs="Arial"/>
                <w:sz w:val="16"/>
                <w:szCs w:val="16"/>
              </w:rPr>
              <w:t>, 1.</w:t>
            </w:r>
            <w:r w:rsidR="009D0AF9" w:rsidRPr="001362B5">
              <w:rPr>
                <w:rFonts w:ascii="Arial" w:hAnsi="Arial" w:cs="Arial"/>
                <w:sz w:val="16"/>
                <w:szCs w:val="16"/>
              </w:rPr>
              <w:t>54</w:t>
            </w:r>
            <w:r w:rsidRPr="001362B5">
              <w:rPr>
                <w:rFonts w:ascii="Arial" w:hAnsi="Arial" w:cs="Arial"/>
                <w:sz w:val="16"/>
                <w:szCs w:val="16"/>
              </w:rPr>
              <w:t>)</w:t>
            </w:r>
          </w:p>
        </w:tc>
        <w:tc>
          <w:tcPr>
            <w:tcW w:w="1028" w:type="pct"/>
            <w:tcBorders>
              <w:top w:val="single" w:sz="4" w:space="0" w:color="auto"/>
              <w:bottom w:val="single" w:sz="4" w:space="0" w:color="auto"/>
            </w:tcBorders>
          </w:tcPr>
          <w:p w14:paraId="4EDA1E36" w14:textId="4DF1377F" w:rsidR="00576129" w:rsidRPr="001362B5" w:rsidRDefault="0025202A" w:rsidP="00591484">
            <w:pPr>
              <w:ind w:left="0" w:right="0" w:firstLine="0"/>
              <w:jc w:val="center"/>
              <w:rPr>
                <w:rFonts w:ascii="Arial" w:hAnsi="Arial" w:cs="Arial"/>
                <w:sz w:val="16"/>
                <w:szCs w:val="16"/>
              </w:rPr>
            </w:pPr>
            <w:r w:rsidRPr="001362B5">
              <w:rPr>
                <w:rFonts w:ascii="Arial" w:hAnsi="Arial" w:cs="Arial"/>
                <w:sz w:val="16"/>
                <w:szCs w:val="16"/>
              </w:rPr>
              <w:t>11.45%</w:t>
            </w:r>
            <w:r w:rsidR="00576129" w:rsidRPr="001362B5">
              <w:rPr>
                <w:rFonts w:ascii="Arial" w:hAnsi="Arial" w:cs="Arial"/>
                <w:sz w:val="16"/>
                <w:szCs w:val="16"/>
              </w:rPr>
              <w:t xml:space="preserve"> (</w:t>
            </w:r>
            <w:r w:rsidR="008A19FE" w:rsidRPr="001362B5">
              <w:rPr>
                <w:rFonts w:ascii="Arial" w:hAnsi="Arial" w:cs="Arial"/>
                <w:sz w:val="16"/>
                <w:szCs w:val="16"/>
              </w:rPr>
              <w:t>6</w:t>
            </w:r>
            <w:r w:rsidR="00576129" w:rsidRPr="001362B5">
              <w:rPr>
                <w:rFonts w:ascii="Arial" w:hAnsi="Arial" w:cs="Arial"/>
                <w:sz w:val="16"/>
                <w:szCs w:val="16"/>
              </w:rPr>
              <w:t>.</w:t>
            </w:r>
            <w:r w:rsidR="008A19FE" w:rsidRPr="001362B5">
              <w:rPr>
                <w:rFonts w:ascii="Arial" w:hAnsi="Arial" w:cs="Arial"/>
                <w:sz w:val="16"/>
                <w:szCs w:val="16"/>
              </w:rPr>
              <w:t>39</w:t>
            </w:r>
            <w:r w:rsidR="00576129" w:rsidRPr="001362B5">
              <w:rPr>
                <w:rFonts w:ascii="Arial" w:hAnsi="Arial" w:cs="Arial"/>
                <w:sz w:val="16"/>
                <w:szCs w:val="16"/>
              </w:rPr>
              <w:t xml:space="preserve">, </w:t>
            </w:r>
            <w:r w:rsidR="008A19FE" w:rsidRPr="001362B5">
              <w:rPr>
                <w:rFonts w:ascii="Arial" w:hAnsi="Arial" w:cs="Arial"/>
                <w:sz w:val="16"/>
                <w:szCs w:val="16"/>
              </w:rPr>
              <w:t>16</w:t>
            </w:r>
            <w:r w:rsidR="00576129" w:rsidRPr="001362B5">
              <w:rPr>
                <w:rFonts w:ascii="Arial" w:hAnsi="Arial" w:cs="Arial"/>
                <w:sz w:val="16"/>
                <w:szCs w:val="16"/>
              </w:rPr>
              <w:t>.</w:t>
            </w:r>
            <w:r w:rsidR="008A19FE" w:rsidRPr="001362B5">
              <w:rPr>
                <w:rFonts w:ascii="Arial" w:hAnsi="Arial" w:cs="Arial"/>
                <w:sz w:val="16"/>
                <w:szCs w:val="16"/>
              </w:rPr>
              <w:t>75</w:t>
            </w:r>
            <w:r w:rsidR="00576129" w:rsidRPr="001362B5">
              <w:rPr>
                <w:rFonts w:ascii="Arial" w:hAnsi="Arial" w:cs="Arial"/>
                <w:sz w:val="16"/>
                <w:szCs w:val="16"/>
              </w:rPr>
              <w:t>)</w:t>
            </w:r>
          </w:p>
        </w:tc>
        <w:tc>
          <w:tcPr>
            <w:tcW w:w="948" w:type="pct"/>
            <w:tcBorders>
              <w:top w:val="single" w:sz="4" w:space="0" w:color="auto"/>
              <w:bottom w:val="single" w:sz="4" w:space="0" w:color="auto"/>
            </w:tcBorders>
          </w:tcPr>
          <w:p w14:paraId="20C5CE64" w14:textId="698E6F5E" w:rsidR="00576129" w:rsidRPr="001362B5" w:rsidRDefault="0025202A" w:rsidP="00591484">
            <w:pPr>
              <w:ind w:left="0" w:right="0" w:firstLine="0"/>
              <w:jc w:val="center"/>
              <w:rPr>
                <w:rFonts w:ascii="Arial" w:hAnsi="Arial" w:cs="Arial"/>
                <w:sz w:val="16"/>
                <w:szCs w:val="16"/>
              </w:rPr>
            </w:pPr>
            <w:r w:rsidRPr="001362B5">
              <w:rPr>
                <w:rFonts w:ascii="Arial" w:hAnsi="Arial" w:cs="Arial"/>
                <w:sz w:val="16"/>
                <w:szCs w:val="16"/>
              </w:rPr>
              <w:t>6</w:t>
            </w:r>
            <w:r w:rsidR="00576129" w:rsidRPr="001362B5">
              <w:rPr>
                <w:rFonts w:ascii="Arial" w:hAnsi="Arial" w:cs="Arial"/>
                <w:sz w:val="16"/>
                <w:szCs w:val="16"/>
              </w:rPr>
              <w:t>.</w:t>
            </w:r>
            <w:r w:rsidRPr="001362B5">
              <w:rPr>
                <w:rFonts w:ascii="Arial" w:hAnsi="Arial" w:cs="Arial"/>
                <w:sz w:val="16"/>
                <w:szCs w:val="16"/>
              </w:rPr>
              <w:t>47</w:t>
            </w:r>
            <w:r w:rsidR="006C01F1" w:rsidRPr="001362B5">
              <w:rPr>
                <w:rFonts w:ascii="Arial" w:hAnsi="Arial" w:cs="Arial"/>
                <w:sz w:val="16"/>
                <w:szCs w:val="16"/>
              </w:rPr>
              <w:t>%</w:t>
            </w:r>
            <w:r w:rsidR="00576129" w:rsidRPr="001362B5">
              <w:rPr>
                <w:rFonts w:ascii="Arial" w:hAnsi="Arial" w:cs="Arial"/>
                <w:sz w:val="16"/>
                <w:szCs w:val="16"/>
              </w:rPr>
              <w:t xml:space="preserve"> (-</w:t>
            </w:r>
            <w:r w:rsidR="009D0AF9" w:rsidRPr="001362B5">
              <w:rPr>
                <w:rFonts w:ascii="Arial" w:hAnsi="Arial" w:cs="Arial"/>
                <w:sz w:val="16"/>
                <w:szCs w:val="16"/>
              </w:rPr>
              <w:t>4</w:t>
            </w:r>
            <w:r w:rsidR="00576129" w:rsidRPr="001362B5">
              <w:rPr>
                <w:rFonts w:ascii="Arial" w:hAnsi="Arial" w:cs="Arial"/>
                <w:sz w:val="16"/>
                <w:szCs w:val="16"/>
              </w:rPr>
              <w:t>.</w:t>
            </w:r>
            <w:r w:rsidRPr="001362B5">
              <w:rPr>
                <w:rFonts w:ascii="Arial" w:hAnsi="Arial" w:cs="Arial"/>
                <w:sz w:val="16"/>
                <w:szCs w:val="16"/>
              </w:rPr>
              <w:t>94</w:t>
            </w:r>
            <w:r w:rsidR="00576129" w:rsidRPr="001362B5">
              <w:rPr>
                <w:rFonts w:ascii="Arial" w:hAnsi="Arial" w:cs="Arial"/>
                <w:sz w:val="16"/>
                <w:szCs w:val="16"/>
              </w:rPr>
              <w:t xml:space="preserve">, </w:t>
            </w:r>
            <w:r w:rsidR="009D0AF9" w:rsidRPr="001362B5">
              <w:rPr>
                <w:rFonts w:ascii="Arial" w:hAnsi="Arial" w:cs="Arial"/>
                <w:sz w:val="16"/>
                <w:szCs w:val="16"/>
              </w:rPr>
              <w:t>1</w:t>
            </w:r>
            <w:r w:rsidRPr="001362B5">
              <w:rPr>
                <w:rFonts w:ascii="Arial" w:hAnsi="Arial" w:cs="Arial"/>
                <w:sz w:val="16"/>
                <w:szCs w:val="16"/>
              </w:rPr>
              <w:t>9</w:t>
            </w:r>
            <w:r w:rsidR="00576129" w:rsidRPr="001362B5">
              <w:rPr>
                <w:rFonts w:ascii="Arial" w:hAnsi="Arial" w:cs="Arial"/>
                <w:sz w:val="16"/>
                <w:szCs w:val="16"/>
              </w:rPr>
              <w:t>.</w:t>
            </w:r>
            <w:r w:rsidRPr="001362B5">
              <w:rPr>
                <w:rFonts w:ascii="Arial" w:hAnsi="Arial" w:cs="Arial"/>
                <w:sz w:val="16"/>
                <w:szCs w:val="16"/>
              </w:rPr>
              <w:t>25</w:t>
            </w:r>
            <w:r w:rsidR="00576129" w:rsidRPr="001362B5">
              <w:rPr>
                <w:rFonts w:ascii="Arial" w:hAnsi="Arial" w:cs="Arial"/>
                <w:sz w:val="16"/>
                <w:szCs w:val="16"/>
              </w:rPr>
              <w:t>)</w:t>
            </w:r>
          </w:p>
        </w:tc>
        <w:tc>
          <w:tcPr>
            <w:tcW w:w="998" w:type="pct"/>
            <w:tcBorders>
              <w:top w:val="single" w:sz="4" w:space="0" w:color="auto"/>
              <w:bottom w:val="single" w:sz="4" w:space="0" w:color="auto"/>
            </w:tcBorders>
          </w:tcPr>
          <w:p w14:paraId="5F8BA4D3" w14:textId="6AAE755F" w:rsidR="00576129" w:rsidRPr="001362B5" w:rsidRDefault="00576129" w:rsidP="00591484">
            <w:pPr>
              <w:ind w:left="0" w:right="0" w:firstLine="0"/>
              <w:jc w:val="center"/>
              <w:rPr>
                <w:rFonts w:ascii="Arial" w:hAnsi="Arial" w:cs="Arial"/>
                <w:sz w:val="16"/>
                <w:szCs w:val="16"/>
              </w:rPr>
            </w:pPr>
            <w:r w:rsidRPr="001362B5">
              <w:rPr>
                <w:rFonts w:ascii="Arial" w:hAnsi="Arial" w:cs="Arial"/>
                <w:sz w:val="16"/>
                <w:szCs w:val="16"/>
              </w:rPr>
              <w:t>-</w:t>
            </w:r>
            <w:r w:rsidR="0025202A" w:rsidRPr="001362B5">
              <w:rPr>
                <w:rFonts w:ascii="Arial" w:hAnsi="Arial" w:cs="Arial"/>
                <w:sz w:val="16"/>
                <w:szCs w:val="16"/>
              </w:rPr>
              <w:t>4</w:t>
            </w:r>
            <w:r w:rsidRPr="001362B5">
              <w:rPr>
                <w:rFonts w:ascii="Arial" w:hAnsi="Arial" w:cs="Arial"/>
                <w:sz w:val="16"/>
                <w:szCs w:val="16"/>
              </w:rPr>
              <w:t>.</w:t>
            </w:r>
            <w:r w:rsidR="0025202A" w:rsidRPr="001362B5">
              <w:rPr>
                <w:rFonts w:ascii="Arial" w:hAnsi="Arial" w:cs="Arial"/>
                <w:sz w:val="16"/>
                <w:szCs w:val="16"/>
              </w:rPr>
              <w:t>74</w:t>
            </w:r>
            <w:r w:rsidR="006C01F1" w:rsidRPr="001362B5">
              <w:rPr>
                <w:rFonts w:ascii="Arial" w:hAnsi="Arial" w:cs="Arial"/>
                <w:sz w:val="16"/>
                <w:szCs w:val="16"/>
              </w:rPr>
              <w:t>%</w:t>
            </w:r>
            <w:r w:rsidRPr="001362B5">
              <w:rPr>
                <w:rFonts w:ascii="Arial" w:hAnsi="Arial" w:cs="Arial"/>
                <w:sz w:val="16"/>
                <w:szCs w:val="16"/>
              </w:rPr>
              <w:t xml:space="preserve"> (-1</w:t>
            </w:r>
            <w:r w:rsidR="0025202A" w:rsidRPr="001362B5">
              <w:rPr>
                <w:rFonts w:ascii="Arial" w:hAnsi="Arial" w:cs="Arial"/>
                <w:sz w:val="16"/>
                <w:szCs w:val="16"/>
              </w:rPr>
              <w:t>0</w:t>
            </w:r>
            <w:r w:rsidRPr="001362B5">
              <w:rPr>
                <w:rFonts w:ascii="Arial" w:hAnsi="Arial" w:cs="Arial"/>
                <w:sz w:val="16"/>
                <w:szCs w:val="16"/>
              </w:rPr>
              <w:t>.</w:t>
            </w:r>
            <w:r w:rsidR="009D0AF9" w:rsidRPr="001362B5">
              <w:rPr>
                <w:rFonts w:ascii="Arial" w:hAnsi="Arial" w:cs="Arial"/>
                <w:sz w:val="16"/>
                <w:szCs w:val="16"/>
              </w:rPr>
              <w:t>3</w:t>
            </w:r>
            <w:r w:rsidR="0025202A" w:rsidRPr="001362B5">
              <w:rPr>
                <w:rFonts w:ascii="Arial" w:hAnsi="Arial" w:cs="Arial"/>
                <w:sz w:val="16"/>
                <w:szCs w:val="16"/>
              </w:rPr>
              <w:t>7</w:t>
            </w:r>
            <w:r w:rsidRPr="001362B5">
              <w:rPr>
                <w:rFonts w:ascii="Arial" w:hAnsi="Arial" w:cs="Arial"/>
                <w:sz w:val="16"/>
                <w:szCs w:val="16"/>
              </w:rPr>
              <w:t xml:space="preserve">, </w:t>
            </w:r>
            <w:r w:rsidR="0025202A" w:rsidRPr="001362B5">
              <w:rPr>
                <w:rFonts w:ascii="Arial" w:hAnsi="Arial" w:cs="Arial"/>
                <w:sz w:val="16"/>
                <w:szCs w:val="16"/>
              </w:rPr>
              <w:t>1</w:t>
            </w:r>
            <w:r w:rsidRPr="001362B5">
              <w:rPr>
                <w:rFonts w:ascii="Arial" w:hAnsi="Arial" w:cs="Arial"/>
                <w:sz w:val="16"/>
                <w:szCs w:val="16"/>
              </w:rPr>
              <w:t>.</w:t>
            </w:r>
            <w:r w:rsidR="0025202A" w:rsidRPr="001362B5">
              <w:rPr>
                <w:rFonts w:ascii="Arial" w:hAnsi="Arial" w:cs="Arial"/>
                <w:sz w:val="16"/>
                <w:szCs w:val="16"/>
              </w:rPr>
              <w:t>25</w:t>
            </w:r>
            <w:r w:rsidRPr="001362B5">
              <w:rPr>
                <w:rFonts w:ascii="Arial" w:hAnsi="Arial" w:cs="Arial"/>
                <w:sz w:val="16"/>
                <w:szCs w:val="16"/>
              </w:rPr>
              <w:t>)</w:t>
            </w:r>
          </w:p>
        </w:tc>
        <w:tc>
          <w:tcPr>
            <w:tcW w:w="1022" w:type="pct"/>
            <w:tcBorders>
              <w:top w:val="single" w:sz="4" w:space="0" w:color="auto"/>
              <w:bottom w:val="single" w:sz="4" w:space="0" w:color="auto"/>
            </w:tcBorders>
          </w:tcPr>
          <w:p w14:paraId="0B3F0BF8" w14:textId="607E578D" w:rsidR="00576129" w:rsidRPr="001362B5" w:rsidRDefault="0025202A" w:rsidP="00591484">
            <w:pPr>
              <w:ind w:left="0" w:right="0" w:firstLine="0"/>
              <w:jc w:val="center"/>
              <w:rPr>
                <w:rFonts w:ascii="Arial" w:hAnsi="Arial" w:cs="Arial"/>
                <w:sz w:val="16"/>
                <w:szCs w:val="16"/>
              </w:rPr>
            </w:pPr>
            <w:r w:rsidRPr="001362B5">
              <w:rPr>
                <w:rFonts w:ascii="Arial" w:hAnsi="Arial" w:cs="Arial"/>
                <w:sz w:val="16"/>
                <w:szCs w:val="16"/>
              </w:rPr>
              <w:t>2</w:t>
            </w:r>
            <w:r w:rsidR="00576129" w:rsidRPr="001362B5">
              <w:rPr>
                <w:rFonts w:ascii="Arial" w:hAnsi="Arial" w:cs="Arial"/>
                <w:sz w:val="16"/>
                <w:szCs w:val="16"/>
              </w:rPr>
              <w:t>.</w:t>
            </w:r>
            <w:r w:rsidR="009D0AF9" w:rsidRPr="001362B5">
              <w:rPr>
                <w:rFonts w:ascii="Arial" w:hAnsi="Arial" w:cs="Arial"/>
                <w:sz w:val="16"/>
                <w:szCs w:val="16"/>
              </w:rPr>
              <w:t>1</w:t>
            </w:r>
            <w:r w:rsidRPr="001362B5">
              <w:rPr>
                <w:rFonts w:ascii="Arial" w:hAnsi="Arial" w:cs="Arial"/>
                <w:sz w:val="16"/>
                <w:szCs w:val="16"/>
              </w:rPr>
              <w:t>3</w:t>
            </w:r>
            <w:r w:rsidR="006C01F1" w:rsidRPr="001362B5">
              <w:rPr>
                <w:rFonts w:ascii="Arial" w:hAnsi="Arial" w:cs="Arial"/>
                <w:sz w:val="16"/>
                <w:szCs w:val="16"/>
              </w:rPr>
              <w:t xml:space="preserve"> %</w:t>
            </w:r>
            <w:r w:rsidR="00576129" w:rsidRPr="001362B5">
              <w:rPr>
                <w:rFonts w:ascii="Arial" w:hAnsi="Arial" w:cs="Arial"/>
                <w:sz w:val="16"/>
                <w:szCs w:val="16"/>
              </w:rPr>
              <w:t xml:space="preserve"> (-</w:t>
            </w:r>
            <w:r w:rsidRPr="001362B5">
              <w:rPr>
                <w:rFonts w:ascii="Arial" w:hAnsi="Arial" w:cs="Arial"/>
                <w:sz w:val="16"/>
                <w:szCs w:val="16"/>
              </w:rPr>
              <w:t>6</w:t>
            </w:r>
            <w:r w:rsidR="00576129" w:rsidRPr="001362B5">
              <w:rPr>
                <w:rFonts w:ascii="Arial" w:hAnsi="Arial" w:cs="Arial"/>
                <w:sz w:val="16"/>
                <w:szCs w:val="16"/>
              </w:rPr>
              <w:t>.</w:t>
            </w:r>
            <w:r w:rsidRPr="001362B5">
              <w:rPr>
                <w:rFonts w:ascii="Arial" w:hAnsi="Arial" w:cs="Arial"/>
                <w:sz w:val="16"/>
                <w:szCs w:val="16"/>
              </w:rPr>
              <w:t>18</w:t>
            </w:r>
            <w:r w:rsidR="00576129" w:rsidRPr="001362B5">
              <w:rPr>
                <w:rFonts w:ascii="Arial" w:hAnsi="Arial" w:cs="Arial"/>
                <w:sz w:val="16"/>
                <w:szCs w:val="16"/>
              </w:rPr>
              <w:t xml:space="preserve">, </w:t>
            </w:r>
            <w:r w:rsidRPr="001362B5">
              <w:rPr>
                <w:rFonts w:ascii="Arial" w:hAnsi="Arial" w:cs="Arial"/>
                <w:sz w:val="16"/>
                <w:szCs w:val="16"/>
              </w:rPr>
              <w:t>11</w:t>
            </w:r>
            <w:r w:rsidR="00576129" w:rsidRPr="001362B5">
              <w:rPr>
                <w:rFonts w:ascii="Arial" w:hAnsi="Arial" w:cs="Arial"/>
                <w:sz w:val="16"/>
                <w:szCs w:val="16"/>
              </w:rPr>
              <w:t>.</w:t>
            </w:r>
            <w:r w:rsidRPr="001362B5">
              <w:rPr>
                <w:rFonts w:ascii="Arial" w:hAnsi="Arial" w:cs="Arial"/>
                <w:sz w:val="16"/>
                <w:szCs w:val="16"/>
              </w:rPr>
              <w:t>17</w:t>
            </w:r>
            <w:r w:rsidR="00576129" w:rsidRPr="001362B5">
              <w:rPr>
                <w:rFonts w:ascii="Arial" w:hAnsi="Arial" w:cs="Arial"/>
                <w:sz w:val="16"/>
                <w:szCs w:val="16"/>
              </w:rPr>
              <w:t>)</w:t>
            </w:r>
          </w:p>
        </w:tc>
      </w:tr>
    </w:tbl>
    <w:p w14:paraId="759CC35F" w14:textId="77777777" w:rsidR="00B2234D" w:rsidRPr="001362B5" w:rsidRDefault="00B2234D" w:rsidP="00B2234D">
      <w:pPr>
        <w:rPr>
          <w:rFonts w:ascii="Arial" w:hAnsi="Arial" w:cs="Arial"/>
        </w:rPr>
      </w:pPr>
    </w:p>
    <w:p w14:paraId="1A7C506A" w14:textId="77777777" w:rsidR="00B2234D" w:rsidRPr="001362B5" w:rsidRDefault="00B2234D" w:rsidP="00B2234D">
      <w:pPr>
        <w:rPr>
          <w:rFonts w:ascii="Arial" w:hAnsi="Arial" w:cs="Arial"/>
        </w:rPr>
      </w:pPr>
    </w:p>
    <w:p w14:paraId="7E6D699E" w14:textId="77777777" w:rsidR="00724287" w:rsidRPr="001362B5" w:rsidRDefault="00724287" w:rsidP="00B61C2B">
      <w:pPr>
        <w:spacing w:after="160" w:line="259" w:lineRule="auto"/>
        <w:ind w:left="0" w:right="0" w:firstLine="0"/>
        <w:jc w:val="left"/>
        <w:rPr>
          <w:rFonts w:ascii="Arial" w:hAnsi="Arial" w:cs="Arial"/>
        </w:rPr>
      </w:pPr>
    </w:p>
    <w:p w14:paraId="4C90D8AC" w14:textId="77777777" w:rsidR="00724287" w:rsidRPr="001362B5" w:rsidRDefault="00724287" w:rsidP="00B61C2B">
      <w:pPr>
        <w:spacing w:after="160" w:line="259" w:lineRule="auto"/>
        <w:ind w:left="0" w:right="0" w:firstLine="0"/>
        <w:jc w:val="left"/>
        <w:rPr>
          <w:rFonts w:ascii="Arial" w:hAnsi="Arial" w:cs="Arial"/>
        </w:rPr>
      </w:pPr>
    </w:p>
    <w:p w14:paraId="4A4EA598" w14:textId="77777777" w:rsidR="00724287" w:rsidRPr="001362B5" w:rsidRDefault="00724287" w:rsidP="00B61C2B">
      <w:pPr>
        <w:spacing w:after="160" w:line="259" w:lineRule="auto"/>
        <w:ind w:left="0" w:right="0" w:firstLine="0"/>
        <w:jc w:val="left"/>
        <w:rPr>
          <w:rFonts w:ascii="Arial" w:hAnsi="Arial" w:cs="Arial"/>
        </w:rPr>
      </w:pPr>
    </w:p>
    <w:p w14:paraId="607AC518" w14:textId="1BF61349" w:rsidR="00B2234D" w:rsidRPr="001362B5" w:rsidRDefault="00B2234D" w:rsidP="00B61C2B">
      <w:pPr>
        <w:spacing w:after="160" w:line="259" w:lineRule="auto"/>
        <w:ind w:left="0" w:right="0" w:firstLine="0"/>
        <w:jc w:val="left"/>
        <w:rPr>
          <w:rFonts w:ascii="Arial" w:hAnsi="Arial" w:cs="Arial"/>
        </w:rPr>
      </w:pPr>
      <w:r w:rsidRPr="001362B5">
        <w:rPr>
          <w:rFonts w:ascii="Arial" w:hAnsi="Arial" w:cs="Arial"/>
        </w:rPr>
        <w:br w:type="page"/>
      </w:r>
    </w:p>
    <w:p w14:paraId="3330B4E7" w14:textId="11A51693" w:rsidR="00B2234D" w:rsidRDefault="00651D3E" w:rsidP="00B2234D">
      <w:pPr>
        <w:pStyle w:val="Beschriftung"/>
        <w:keepNext/>
        <w:rPr>
          <w:rFonts w:ascii="Arial" w:hAnsi="Arial" w:cs="Arial"/>
          <w:i w:val="0"/>
          <w:iCs w:val="0"/>
        </w:rPr>
      </w:pPr>
      <w:r w:rsidRPr="001362B5">
        <w:rPr>
          <w:rFonts w:ascii="Arial" w:hAnsi="Arial" w:cs="Arial"/>
          <w:b/>
          <w:bCs/>
          <w:i w:val="0"/>
          <w:iCs w:val="0"/>
        </w:rPr>
        <w:lastRenderedPageBreak/>
        <w:t>Table S</w:t>
      </w:r>
      <w:r w:rsidR="005A1278" w:rsidRPr="001362B5">
        <w:rPr>
          <w:rFonts w:ascii="Arial" w:hAnsi="Arial" w:cs="Arial"/>
          <w:b/>
          <w:bCs/>
          <w:i w:val="0"/>
          <w:iCs w:val="0"/>
        </w:rPr>
        <w:t>8</w:t>
      </w:r>
      <w:r w:rsidR="00B2234D" w:rsidRPr="001362B5">
        <w:rPr>
          <w:rFonts w:ascii="Arial" w:hAnsi="Arial" w:cs="Arial"/>
          <w:b/>
          <w:bCs/>
          <w:i w:val="0"/>
          <w:iCs w:val="0"/>
        </w:rPr>
        <w:t xml:space="preserve"> </w:t>
      </w:r>
      <w:r w:rsidR="00B2234D" w:rsidRPr="001362B5">
        <w:rPr>
          <w:rFonts w:ascii="Arial" w:hAnsi="Arial" w:cs="Arial"/>
          <w:i w:val="0"/>
          <w:iCs w:val="0"/>
        </w:rPr>
        <w:t xml:space="preserve">Sensitivity analysis for the effect estimates </w:t>
      </w:r>
      <w:r w:rsidRPr="001362B5">
        <w:rPr>
          <w:rFonts w:ascii="Arial" w:hAnsi="Arial" w:cs="Arial"/>
          <w:i w:val="0"/>
          <w:iCs w:val="0"/>
        </w:rPr>
        <w:t xml:space="preserve">for </w:t>
      </w:r>
      <w:r w:rsidRPr="001362B5">
        <w:rPr>
          <w:rFonts w:ascii="Arial" w:hAnsi="Arial" w:cs="Arial"/>
        </w:rPr>
        <w:t>Alnus</w:t>
      </w:r>
      <w:r w:rsidRPr="001362B5">
        <w:rPr>
          <w:rFonts w:ascii="Arial" w:hAnsi="Arial" w:cs="Arial"/>
          <w:i w:val="0"/>
          <w:iCs w:val="0"/>
        </w:rPr>
        <w:t xml:space="preserve"> pollen</w:t>
      </w:r>
      <w:r w:rsidR="00B2234D" w:rsidRPr="001362B5">
        <w:rPr>
          <w:rFonts w:ascii="Arial" w:hAnsi="Arial" w:cs="Arial"/>
          <w:i w:val="0"/>
          <w:iCs w:val="0"/>
        </w:rPr>
        <w:t xml:space="preserve"> on the daily number of asthma treatments</w:t>
      </w:r>
      <w:r w:rsidR="00CC3C5F" w:rsidRPr="001362B5">
        <w:rPr>
          <w:rFonts w:ascii="Arial" w:hAnsi="Arial" w:cs="Arial"/>
          <w:i w:val="0"/>
          <w:iCs w:val="0"/>
        </w:rPr>
        <w:t xml:space="preserve">, reported as the relative risk at different exposure levels. </w:t>
      </w:r>
      <w:r w:rsidR="00B2234D" w:rsidRPr="001362B5">
        <w:rPr>
          <w:rFonts w:ascii="Arial" w:hAnsi="Arial" w:cs="Arial"/>
          <w:i w:val="0"/>
          <w:iCs w:val="0"/>
        </w:rPr>
        <w:t>Parentheses contain 95% confidence intervals.</w:t>
      </w:r>
    </w:p>
    <w:p w14:paraId="7CB04969" w14:textId="77777777" w:rsidR="006E0D96" w:rsidRPr="006E0D96" w:rsidRDefault="006E0D96" w:rsidP="00265468">
      <w:pPr>
        <w:ind w:left="0" w:firstLine="0"/>
      </w:pPr>
    </w:p>
    <w:tbl>
      <w:tblPr>
        <w:tblStyle w:val="Tabellenraster"/>
        <w:tblW w:w="368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5"/>
        <w:gridCol w:w="1479"/>
        <w:gridCol w:w="1451"/>
        <w:gridCol w:w="1438"/>
      </w:tblGrid>
      <w:tr w:rsidR="00BC1AEB" w:rsidRPr="001362B5" w14:paraId="18B66101" w14:textId="77777777" w:rsidTr="00BD3953">
        <w:trPr>
          <w:trHeight w:val="317"/>
          <w:jc w:val="center"/>
        </w:trPr>
        <w:tc>
          <w:tcPr>
            <w:tcW w:w="2254" w:type="pct"/>
            <w:tcBorders>
              <w:bottom w:val="single" w:sz="4" w:space="0" w:color="auto"/>
            </w:tcBorders>
          </w:tcPr>
          <w:p w14:paraId="3056B777" w14:textId="3DD87496" w:rsidR="00BC1AEB" w:rsidRPr="001362B5" w:rsidRDefault="00C15D08" w:rsidP="00BC1AEB">
            <w:pPr>
              <w:tabs>
                <w:tab w:val="left" w:pos="520"/>
              </w:tabs>
              <w:ind w:left="0" w:right="0" w:firstLine="0"/>
              <w:rPr>
                <w:rFonts w:ascii="Arial" w:hAnsi="Arial" w:cs="Arial"/>
                <w:b/>
                <w:i/>
                <w:iCs/>
                <w:sz w:val="16"/>
                <w:szCs w:val="16"/>
              </w:rPr>
            </w:pPr>
            <w:r w:rsidRPr="001362B5">
              <w:rPr>
                <w:rFonts w:ascii="Arial" w:hAnsi="Arial" w:cs="Arial"/>
                <w:b/>
                <w:i/>
                <w:iCs/>
                <w:sz w:val="16"/>
                <w:szCs w:val="16"/>
              </w:rPr>
              <w:t>Alnus</w:t>
            </w:r>
          </w:p>
        </w:tc>
        <w:tc>
          <w:tcPr>
            <w:tcW w:w="2746" w:type="pct"/>
            <w:gridSpan w:val="3"/>
            <w:tcBorders>
              <w:bottom w:val="single" w:sz="4" w:space="0" w:color="auto"/>
            </w:tcBorders>
          </w:tcPr>
          <w:p w14:paraId="33FB96EC" w14:textId="6912C5D1" w:rsidR="00BC1AEB" w:rsidRPr="001362B5" w:rsidRDefault="00BC1AEB" w:rsidP="00BC1AEB">
            <w:pPr>
              <w:tabs>
                <w:tab w:val="left" w:pos="520"/>
              </w:tabs>
              <w:ind w:left="0" w:right="0" w:firstLine="0"/>
              <w:jc w:val="center"/>
              <w:rPr>
                <w:rFonts w:ascii="Arial" w:hAnsi="Arial" w:cs="Arial"/>
                <w:b/>
                <w:sz w:val="16"/>
                <w:szCs w:val="16"/>
              </w:rPr>
            </w:pPr>
            <w:r w:rsidRPr="001362B5">
              <w:rPr>
                <w:rFonts w:ascii="Arial" w:hAnsi="Arial" w:cs="Arial"/>
                <w:b/>
                <w:sz w:val="16"/>
                <w:szCs w:val="16"/>
              </w:rPr>
              <w:t>Relative Risk at different Exposure Levels</w:t>
            </w:r>
          </w:p>
        </w:tc>
      </w:tr>
      <w:tr w:rsidR="00BC1AEB" w:rsidRPr="001362B5" w14:paraId="26E61D9D" w14:textId="77777777" w:rsidTr="00BD3953">
        <w:trPr>
          <w:trHeight w:val="317"/>
          <w:jc w:val="center"/>
        </w:trPr>
        <w:tc>
          <w:tcPr>
            <w:tcW w:w="2254" w:type="pct"/>
            <w:tcBorders>
              <w:top w:val="single" w:sz="4" w:space="0" w:color="auto"/>
              <w:bottom w:val="single" w:sz="4" w:space="0" w:color="auto"/>
            </w:tcBorders>
          </w:tcPr>
          <w:p w14:paraId="27B42334" w14:textId="77777777" w:rsidR="00BC1AEB" w:rsidRPr="001362B5" w:rsidRDefault="00BC1AEB" w:rsidP="00BC1AEB">
            <w:pPr>
              <w:ind w:left="0" w:right="0" w:firstLine="0"/>
              <w:jc w:val="left"/>
              <w:rPr>
                <w:rFonts w:ascii="Arial" w:hAnsi="Arial" w:cs="Arial"/>
                <w:sz w:val="16"/>
                <w:szCs w:val="16"/>
              </w:rPr>
            </w:pPr>
          </w:p>
        </w:tc>
        <w:tc>
          <w:tcPr>
            <w:tcW w:w="930" w:type="pct"/>
            <w:tcBorders>
              <w:top w:val="single" w:sz="4" w:space="0" w:color="auto"/>
              <w:bottom w:val="single" w:sz="4" w:space="0" w:color="auto"/>
            </w:tcBorders>
          </w:tcPr>
          <w:p w14:paraId="14F13F86" w14:textId="02FD7D3A" w:rsidR="00BC1AEB" w:rsidRPr="001362B5" w:rsidRDefault="00BC1AEB" w:rsidP="00BC1AEB">
            <w:pPr>
              <w:ind w:left="0" w:right="0" w:firstLine="0"/>
              <w:jc w:val="center"/>
              <w:rPr>
                <w:rFonts w:ascii="Arial" w:hAnsi="Arial" w:cs="Arial"/>
                <w:b/>
                <w:sz w:val="16"/>
                <w:szCs w:val="16"/>
              </w:rPr>
            </w:pPr>
            <w:r w:rsidRPr="001362B5">
              <w:rPr>
                <w:rFonts w:ascii="Arial" w:hAnsi="Arial" w:cs="Arial"/>
                <w:b/>
                <w:sz w:val="16"/>
                <w:szCs w:val="16"/>
              </w:rPr>
              <w:t>Low</w:t>
            </w:r>
          </w:p>
        </w:tc>
        <w:tc>
          <w:tcPr>
            <w:tcW w:w="912" w:type="pct"/>
            <w:tcBorders>
              <w:top w:val="single" w:sz="4" w:space="0" w:color="auto"/>
              <w:bottom w:val="single" w:sz="4" w:space="0" w:color="auto"/>
            </w:tcBorders>
          </w:tcPr>
          <w:p w14:paraId="061EBAD2" w14:textId="6DEB3B53" w:rsidR="00BC1AEB" w:rsidRPr="001362B5" w:rsidRDefault="00BC1AEB" w:rsidP="00BC1AEB">
            <w:pPr>
              <w:ind w:left="0" w:right="0" w:firstLine="0"/>
              <w:jc w:val="center"/>
              <w:rPr>
                <w:rFonts w:ascii="Arial" w:hAnsi="Arial" w:cs="Arial"/>
                <w:b/>
                <w:sz w:val="16"/>
                <w:szCs w:val="16"/>
              </w:rPr>
            </w:pPr>
            <w:r w:rsidRPr="001362B5">
              <w:rPr>
                <w:rFonts w:ascii="Arial" w:hAnsi="Arial" w:cs="Arial"/>
                <w:b/>
                <w:sz w:val="16"/>
                <w:szCs w:val="16"/>
              </w:rPr>
              <w:t>Medium</w:t>
            </w:r>
          </w:p>
        </w:tc>
        <w:tc>
          <w:tcPr>
            <w:tcW w:w="904" w:type="pct"/>
            <w:tcBorders>
              <w:top w:val="single" w:sz="4" w:space="0" w:color="auto"/>
              <w:bottom w:val="single" w:sz="4" w:space="0" w:color="auto"/>
            </w:tcBorders>
          </w:tcPr>
          <w:p w14:paraId="55EE5741" w14:textId="55A39265" w:rsidR="00BC1AEB" w:rsidRPr="001362B5" w:rsidRDefault="00BC1AEB" w:rsidP="00BC1AEB">
            <w:pPr>
              <w:ind w:left="0" w:right="0" w:firstLine="0"/>
              <w:jc w:val="center"/>
              <w:rPr>
                <w:rFonts w:ascii="Arial" w:hAnsi="Arial" w:cs="Arial"/>
                <w:b/>
                <w:sz w:val="16"/>
                <w:szCs w:val="16"/>
              </w:rPr>
            </w:pPr>
            <w:r w:rsidRPr="001362B5">
              <w:rPr>
                <w:rFonts w:ascii="Arial" w:hAnsi="Arial" w:cs="Arial"/>
                <w:b/>
                <w:sz w:val="16"/>
                <w:szCs w:val="16"/>
              </w:rPr>
              <w:t>High</w:t>
            </w:r>
          </w:p>
        </w:tc>
      </w:tr>
      <w:tr w:rsidR="00625E07" w:rsidRPr="001362B5" w14:paraId="3F134EC6" w14:textId="77777777" w:rsidTr="00BD3953">
        <w:trPr>
          <w:trHeight w:val="317"/>
          <w:jc w:val="center"/>
        </w:trPr>
        <w:tc>
          <w:tcPr>
            <w:tcW w:w="2254" w:type="pct"/>
            <w:tcBorders>
              <w:top w:val="single" w:sz="4" w:space="0" w:color="auto"/>
            </w:tcBorders>
          </w:tcPr>
          <w:p w14:paraId="650ACCBA" w14:textId="77777777" w:rsidR="00C53D18" w:rsidRPr="001362B5" w:rsidRDefault="00C53D18" w:rsidP="00C53D18">
            <w:pPr>
              <w:ind w:left="0" w:right="0" w:firstLine="0"/>
              <w:jc w:val="left"/>
              <w:rPr>
                <w:rFonts w:ascii="Arial" w:hAnsi="Arial" w:cs="Arial"/>
                <w:b/>
                <w:color w:val="auto"/>
                <w:sz w:val="16"/>
                <w:szCs w:val="16"/>
                <w:lang w:val="de-DE"/>
              </w:rPr>
            </w:pPr>
            <w:r w:rsidRPr="001362B5">
              <w:rPr>
                <w:rFonts w:ascii="Arial" w:hAnsi="Arial" w:cs="Arial"/>
                <w:b/>
                <w:color w:val="auto"/>
                <w:sz w:val="16"/>
                <w:szCs w:val="16"/>
                <w:lang w:val="de-DE"/>
              </w:rPr>
              <w:t>Main Model</w:t>
            </w:r>
          </w:p>
        </w:tc>
        <w:tc>
          <w:tcPr>
            <w:tcW w:w="930" w:type="pct"/>
            <w:tcBorders>
              <w:top w:val="single" w:sz="4" w:space="0" w:color="auto"/>
            </w:tcBorders>
          </w:tcPr>
          <w:p w14:paraId="6A5CDA5A" w14:textId="26192D4B" w:rsidR="00C53D18" w:rsidRPr="001362B5" w:rsidRDefault="00C53D18" w:rsidP="00C53D1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1.00 </w:t>
            </w:r>
            <w:r w:rsidR="00487294" w:rsidRPr="001362B5">
              <w:rPr>
                <w:rFonts w:ascii="Arial" w:hAnsi="Arial" w:cs="Arial"/>
                <w:color w:val="auto"/>
                <w:sz w:val="16"/>
                <w:szCs w:val="16"/>
              </w:rPr>
              <w:t>(</w:t>
            </w:r>
            <w:r w:rsidRPr="001362B5">
              <w:rPr>
                <w:rFonts w:ascii="Arial" w:hAnsi="Arial" w:cs="Arial"/>
                <w:color w:val="auto"/>
                <w:sz w:val="16"/>
                <w:szCs w:val="16"/>
              </w:rPr>
              <w:t>1.00, 1.00</w:t>
            </w:r>
            <w:r w:rsidR="00487294" w:rsidRPr="001362B5">
              <w:rPr>
                <w:rFonts w:ascii="Arial" w:hAnsi="Arial" w:cs="Arial"/>
                <w:color w:val="auto"/>
                <w:sz w:val="16"/>
                <w:szCs w:val="16"/>
              </w:rPr>
              <w:t>)</w:t>
            </w:r>
          </w:p>
        </w:tc>
        <w:tc>
          <w:tcPr>
            <w:tcW w:w="912" w:type="pct"/>
            <w:tcBorders>
              <w:top w:val="single" w:sz="4" w:space="0" w:color="auto"/>
            </w:tcBorders>
          </w:tcPr>
          <w:p w14:paraId="0731A649" w14:textId="17046704" w:rsidR="00C53D18" w:rsidRPr="001362B5" w:rsidRDefault="00C53D18" w:rsidP="00C53D1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0.91 </w:t>
            </w:r>
            <w:r w:rsidR="00487294" w:rsidRPr="001362B5">
              <w:rPr>
                <w:rFonts w:ascii="Arial" w:hAnsi="Arial" w:cs="Arial"/>
                <w:color w:val="auto"/>
                <w:sz w:val="16"/>
                <w:szCs w:val="16"/>
              </w:rPr>
              <w:t>(</w:t>
            </w:r>
            <w:r w:rsidRPr="001362B5">
              <w:rPr>
                <w:rFonts w:ascii="Arial" w:hAnsi="Arial" w:cs="Arial"/>
                <w:color w:val="auto"/>
                <w:sz w:val="16"/>
                <w:szCs w:val="16"/>
              </w:rPr>
              <w:t>0.80, 1.03</w:t>
            </w:r>
            <w:r w:rsidR="00487294" w:rsidRPr="001362B5">
              <w:rPr>
                <w:rFonts w:ascii="Arial" w:hAnsi="Arial" w:cs="Arial"/>
                <w:color w:val="auto"/>
                <w:sz w:val="16"/>
                <w:szCs w:val="16"/>
              </w:rPr>
              <w:t>)</w:t>
            </w:r>
          </w:p>
        </w:tc>
        <w:tc>
          <w:tcPr>
            <w:tcW w:w="904" w:type="pct"/>
            <w:tcBorders>
              <w:top w:val="single" w:sz="4" w:space="0" w:color="auto"/>
            </w:tcBorders>
          </w:tcPr>
          <w:p w14:paraId="16C4EE1A" w14:textId="140C344A" w:rsidR="00C53D18" w:rsidRPr="001362B5" w:rsidRDefault="00C53D18" w:rsidP="00C53D1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1.00 </w:t>
            </w:r>
            <w:r w:rsidR="00487294" w:rsidRPr="001362B5">
              <w:rPr>
                <w:rFonts w:ascii="Arial" w:hAnsi="Arial" w:cs="Arial"/>
                <w:color w:val="auto"/>
                <w:sz w:val="16"/>
                <w:szCs w:val="16"/>
              </w:rPr>
              <w:t>(</w:t>
            </w:r>
            <w:r w:rsidRPr="001362B5">
              <w:rPr>
                <w:rFonts w:ascii="Arial" w:hAnsi="Arial" w:cs="Arial"/>
                <w:color w:val="auto"/>
                <w:sz w:val="16"/>
                <w:szCs w:val="16"/>
              </w:rPr>
              <w:t>0.85, 1.19</w:t>
            </w:r>
            <w:r w:rsidR="00487294" w:rsidRPr="001362B5">
              <w:rPr>
                <w:rFonts w:ascii="Arial" w:hAnsi="Arial" w:cs="Arial"/>
                <w:color w:val="auto"/>
                <w:sz w:val="16"/>
                <w:szCs w:val="16"/>
              </w:rPr>
              <w:t>)</w:t>
            </w:r>
          </w:p>
        </w:tc>
      </w:tr>
      <w:tr w:rsidR="00625E07" w:rsidRPr="001362B5" w14:paraId="7BDE704E" w14:textId="77777777" w:rsidTr="00BD3953">
        <w:trPr>
          <w:trHeight w:val="318"/>
          <w:jc w:val="center"/>
        </w:trPr>
        <w:tc>
          <w:tcPr>
            <w:tcW w:w="2254" w:type="pct"/>
          </w:tcPr>
          <w:p w14:paraId="62C1E309" w14:textId="77777777" w:rsidR="00BC1AEB" w:rsidRPr="001362B5" w:rsidRDefault="00BC1AEB" w:rsidP="00BC1AEB">
            <w:pPr>
              <w:ind w:left="0" w:right="0" w:firstLine="0"/>
              <w:jc w:val="left"/>
              <w:rPr>
                <w:rFonts w:ascii="Arial" w:hAnsi="Arial" w:cs="Arial"/>
                <w:b/>
                <w:color w:val="auto"/>
                <w:sz w:val="16"/>
                <w:szCs w:val="16"/>
                <w:lang w:val="de-DE"/>
              </w:rPr>
            </w:pPr>
          </w:p>
        </w:tc>
        <w:tc>
          <w:tcPr>
            <w:tcW w:w="930" w:type="pct"/>
          </w:tcPr>
          <w:p w14:paraId="432FB9B2" w14:textId="77777777" w:rsidR="00BC1AEB" w:rsidRPr="001362B5" w:rsidRDefault="00BC1AEB" w:rsidP="00BC1AEB">
            <w:pPr>
              <w:ind w:left="0" w:right="0" w:firstLine="0"/>
              <w:jc w:val="center"/>
              <w:rPr>
                <w:rFonts w:ascii="Arial" w:hAnsi="Arial" w:cs="Arial"/>
                <w:color w:val="auto"/>
                <w:sz w:val="16"/>
                <w:szCs w:val="16"/>
                <w:lang w:val="de-DE"/>
              </w:rPr>
            </w:pPr>
          </w:p>
        </w:tc>
        <w:tc>
          <w:tcPr>
            <w:tcW w:w="912" w:type="pct"/>
          </w:tcPr>
          <w:p w14:paraId="18F3AAF2" w14:textId="77777777" w:rsidR="00BC1AEB" w:rsidRPr="001362B5" w:rsidRDefault="00BC1AEB" w:rsidP="00BC1AEB">
            <w:pPr>
              <w:ind w:left="0" w:right="0" w:firstLine="0"/>
              <w:jc w:val="center"/>
              <w:rPr>
                <w:rFonts w:ascii="Arial" w:hAnsi="Arial" w:cs="Arial"/>
                <w:color w:val="auto"/>
                <w:sz w:val="16"/>
                <w:szCs w:val="16"/>
                <w:lang w:val="de-DE"/>
              </w:rPr>
            </w:pPr>
          </w:p>
        </w:tc>
        <w:tc>
          <w:tcPr>
            <w:tcW w:w="904" w:type="pct"/>
          </w:tcPr>
          <w:p w14:paraId="56F1D21D" w14:textId="77777777" w:rsidR="00BC1AEB" w:rsidRPr="001362B5" w:rsidRDefault="00BC1AEB" w:rsidP="00BC1AEB">
            <w:pPr>
              <w:ind w:left="0" w:right="0" w:firstLine="0"/>
              <w:jc w:val="center"/>
              <w:rPr>
                <w:rFonts w:ascii="Arial" w:hAnsi="Arial" w:cs="Arial"/>
                <w:color w:val="auto"/>
                <w:sz w:val="16"/>
                <w:szCs w:val="16"/>
                <w:lang w:val="de-DE"/>
              </w:rPr>
            </w:pPr>
          </w:p>
        </w:tc>
      </w:tr>
      <w:tr w:rsidR="00625E07" w:rsidRPr="001362B5" w14:paraId="1542A457" w14:textId="77777777" w:rsidTr="00BD3953">
        <w:trPr>
          <w:trHeight w:val="317"/>
          <w:jc w:val="center"/>
        </w:trPr>
        <w:tc>
          <w:tcPr>
            <w:tcW w:w="2254" w:type="pct"/>
          </w:tcPr>
          <w:p w14:paraId="1F875D78" w14:textId="77777777" w:rsidR="00C53D18" w:rsidRPr="001362B5" w:rsidRDefault="00C53D18" w:rsidP="00C53D18">
            <w:pPr>
              <w:ind w:left="0" w:right="0" w:firstLine="0"/>
              <w:jc w:val="left"/>
              <w:rPr>
                <w:rFonts w:ascii="Arial" w:hAnsi="Arial" w:cs="Arial"/>
                <w:b/>
                <w:color w:val="auto"/>
                <w:sz w:val="16"/>
                <w:szCs w:val="16"/>
                <w:lang w:val="de-DE"/>
              </w:rPr>
            </w:pPr>
            <w:proofErr w:type="spellStart"/>
            <w:r w:rsidRPr="001362B5">
              <w:rPr>
                <w:rFonts w:ascii="Arial" w:hAnsi="Arial" w:cs="Arial"/>
                <w:b/>
                <w:color w:val="auto"/>
                <w:sz w:val="16"/>
                <w:szCs w:val="16"/>
                <w:lang w:val="de-DE"/>
              </w:rPr>
              <w:t>Seasonality</w:t>
            </w:r>
            <w:proofErr w:type="spellEnd"/>
            <w:r w:rsidRPr="001362B5">
              <w:rPr>
                <w:rFonts w:ascii="Arial" w:hAnsi="Arial" w:cs="Arial"/>
                <w:b/>
                <w:color w:val="auto"/>
                <w:sz w:val="16"/>
                <w:szCs w:val="16"/>
                <w:lang w:val="de-DE"/>
              </w:rPr>
              <w:t xml:space="preserve">: 6 </w:t>
            </w:r>
            <w:proofErr w:type="spellStart"/>
            <w:r w:rsidRPr="001362B5">
              <w:rPr>
                <w:rFonts w:ascii="Arial" w:hAnsi="Arial" w:cs="Arial"/>
                <w:b/>
                <w:color w:val="auto"/>
                <w:sz w:val="16"/>
                <w:szCs w:val="16"/>
                <w:lang w:val="de-DE"/>
              </w:rPr>
              <w:t>df</w:t>
            </w:r>
            <w:proofErr w:type="spellEnd"/>
            <w:r w:rsidRPr="001362B5">
              <w:rPr>
                <w:rFonts w:ascii="Arial" w:hAnsi="Arial" w:cs="Arial"/>
                <w:b/>
                <w:color w:val="auto"/>
                <w:sz w:val="16"/>
                <w:szCs w:val="16"/>
                <w:lang w:val="de-DE"/>
              </w:rPr>
              <w:t xml:space="preserve"> / </w:t>
            </w:r>
            <w:proofErr w:type="spellStart"/>
            <w:r w:rsidRPr="001362B5">
              <w:rPr>
                <w:rFonts w:ascii="Arial" w:hAnsi="Arial" w:cs="Arial"/>
                <w:b/>
                <w:color w:val="auto"/>
                <w:sz w:val="16"/>
                <w:szCs w:val="16"/>
                <w:lang w:val="de-DE"/>
              </w:rPr>
              <w:t>year</w:t>
            </w:r>
            <w:proofErr w:type="spellEnd"/>
          </w:p>
        </w:tc>
        <w:tc>
          <w:tcPr>
            <w:tcW w:w="930" w:type="pct"/>
          </w:tcPr>
          <w:p w14:paraId="27198542" w14:textId="0A4BA7B7" w:rsidR="00C53D18" w:rsidRPr="001362B5" w:rsidRDefault="00C53D18" w:rsidP="00C53D1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1.00 </w:t>
            </w:r>
            <w:r w:rsidR="00487294" w:rsidRPr="001362B5">
              <w:rPr>
                <w:rFonts w:ascii="Arial" w:hAnsi="Arial" w:cs="Arial"/>
                <w:color w:val="auto"/>
                <w:sz w:val="16"/>
                <w:szCs w:val="16"/>
              </w:rPr>
              <w:t>(</w:t>
            </w:r>
            <w:r w:rsidRPr="001362B5">
              <w:rPr>
                <w:rFonts w:ascii="Arial" w:hAnsi="Arial" w:cs="Arial"/>
                <w:color w:val="auto"/>
                <w:sz w:val="16"/>
                <w:szCs w:val="16"/>
              </w:rPr>
              <w:t>1.00, 1.00</w:t>
            </w:r>
            <w:r w:rsidR="00487294" w:rsidRPr="001362B5">
              <w:rPr>
                <w:rFonts w:ascii="Arial" w:hAnsi="Arial" w:cs="Arial"/>
                <w:color w:val="auto"/>
                <w:sz w:val="16"/>
                <w:szCs w:val="16"/>
              </w:rPr>
              <w:t>)</w:t>
            </w:r>
          </w:p>
        </w:tc>
        <w:tc>
          <w:tcPr>
            <w:tcW w:w="912" w:type="pct"/>
          </w:tcPr>
          <w:p w14:paraId="191A0574" w14:textId="73D6C448" w:rsidR="00C53D18" w:rsidRPr="001362B5" w:rsidRDefault="00C53D18" w:rsidP="00C53D1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0.88 </w:t>
            </w:r>
            <w:r w:rsidR="00487294" w:rsidRPr="001362B5">
              <w:rPr>
                <w:rFonts w:ascii="Arial" w:hAnsi="Arial" w:cs="Arial"/>
                <w:color w:val="auto"/>
                <w:sz w:val="16"/>
                <w:szCs w:val="16"/>
              </w:rPr>
              <w:t>(</w:t>
            </w:r>
            <w:r w:rsidRPr="001362B5">
              <w:rPr>
                <w:rFonts w:ascii="Arial" w:hAnsi="Arial" w:cs="Arial"/>
                <w:color w:val="auto"/>
                <w:sz w:val="16"/>
                <w:szCs w:val="16"/>
              </w:rPr>
              <w:t>0.78, 0.99</w:t>
            </w:r>
            <w:r w:rsidR="00487294" w:rsidRPr="001362B5">
              <w:rPr>
                <w:rFonts w:ascii="Arial" w:hAnsi="Arial" w:cs="Arial"/>
                <w:color w:val="auto"/>
                <w:sz w:val="16"/>
                <w:szCs w:val="16"/>
              </w:rPr>
              <w:t>)</w:t>
            </w:r>
          </w:p>
        </w:tc>
        <w:tc>
          <w:tcPr>
            <w:tcW w:w="904" w:type="pct"/>
          </w:tcPr>
          <w:p w14:paraId="164FE9C4" w14:textId="34CA9250" w:rsidR="00C53D18" w:rsidRPr="001362B5" w:rsidRDefault="00C53D18" w:rsidP="00C53D1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1.00 </w:t>
            </w:r>
            <w:r w:rsidR="00487294" w:rsidRPr="001362B5">
              <w:rPr>
                <w:rFonts w:ascii="Arial" w:hAnsi="Arial" w:cs="Arial"/>
                <w:color w:val="auto"/>
                <w:sz w:val="16"/>
                <w:szCs w:val="16"/>
              </w:rPr>
              <w:t>(</w:t>
            </w:r>
            <w:r w:rsidRPr="001362B5">
              <w:rPr>
                <w:rFonts w:ascii="Arial" w:hAnsi="Arial" w:cs="Arial"/>
                <w:color w:val="auto"/>
                <w:sz w:val="16"/>
                <w:szCs w:val="16"/>
              </w:rPr>
              <w:t>0.84, 1.19</w:t>
            </w:r>
            <w:r w:rsidR="00487294" w:rsidRPr="001362B5">
              <w:rPr>
                <w:rFonts w:ascii="Arial" w:hAnsi="Arial" w:cs="Arial"/>
                <w:color w:val="auto"/>
                <w:sz w:val="16"/>
                <w:szCs w:val="16"/>
              </w:rPr>
              <w:t>)</w:t>
            </w:r>
          </w:p>
        </w:tc>
      </w:tr>
      <w:tr w:rsidR="00625E07" w:rsidRPr="001362B5" w14:paraId="2F0EB12C" w14:textId="77777777" w:rsidTr="00BD3953">
        <w:trPr>
          <w:trHeight w:val="317"/>
          <w:jc w:val="center"/>
        </w:trPr>
        <w:tc>
          <w:tcPr>
            <w:tcW w:w="2254" w:type="pct"/>
          </w:tcPr>
          <w:p w14:paraId="38A75534" w14:textId="77777777" w:rsidR="00036D8A" w:rsidRPr="001362B5" w:rsidRDefault="00036D8A" w:rsidP="00036D8A">
            <w:pPr>
              <w:ind w:left="0" w:right="0" w:firstLine="0"/>
              <w:jc w:val="left"/>
              <w:rPr>
                <w:rFonts w:ascii="Arial" w:hAnsi="Arial" w:cs="Arial"/>
                <w:b/>
                <w:color w:val="auto"/>
                <w:sz w:val="16"/>
                <w:szCs w:val="16"/>
                <w:lang w:val="de-DE"/>
              </w:rPr>
            </w:pPr>
            <w:proofErr w:type="spellStart"/>
            <w:r w:rsidRPr="001362B5">
              <w:rPr>
                <w:rFonts w:ascii="Arial" w:hAnsi="Arial" w:cs="Arial"/>
                <w:b/>
                <w:color w:val="auto"/>
                <w:sz w:val="16"/>
                <w:szCs w:val="16"/>
                <w:lang w:val="de-DE"/>
              </w:rPr>
              <w:t>Seasonality</w:t>
            </w:r>
            <w:proofErr w:type="spellEnd"/>
            <w:r w:rsidRPr="001362B5">
              <w:rPr>
                <w:rFonts w:ascii="Arial" w:hAnsi="Arial" w:cs="Arial"/>
                <w:b/>
                <w:color w:val="auto"/>
                <w:sz w:val="16"/>
                <w:szCs w:val="16"/>
                <w:lang w:val="de-DE"/>
              </w:rPr>
              <w:t xml:space="preserve">: 7 </w:t>
            </w:r>
            <w:proofErr w:type="spellStart"/>
            <w:r w:rsidRPr="001362B5">
              <w:rPr>
                <w:rFonts w:ascii="Arial" w:hAnsi="Arial" w:cs="Arial"/>
                <w:b/>
                <w:color w:val="auto"/>
                <w:sz w:val="16"/>
                <w:szCs w:val="16"/>
                <w:lang w:val="de-DE"/>
              </w:rPr>
              <w:t>df</w:t>
            </w:r>
            <w:proofErr w:type="spellEnd"/>
            <w:r w:rsidRPr="001362B5">
              <w:rPr>
                <w:rFonts w:ascii="Arial" w:hAnsi="Arial" w:cs="Arial"/>
                <w:b/>
                <w:color w:val="auto"/>
                <w:sz w:val="16"/>
                <w:szCs w:val="16"/>
                <w:lang w:val="de-DE"/>
              </w:rPr>
              <w:t xml:space="preserve"> / </w:t>
            </w:r>
            <w:proofErr w:type="spellStart"/>
            <w:r w:rsidRPr="001362B5">
              <w:rPr>
                <w:rFonts w:ascii="Arial" w:hAnsi="Arial" w:cs="Arial"/>
                <w:b/>
                <w:color w:val="auto"/>
                <w:sz w:val="16"/>
                <w:szCs w:val="16"/>
                <w:lang w:val="de-DE"/>
              </w:rPr>
              <w:t>year</w:t>
            </w:r>
            <w:proofErr w:type="spellEnd"/>
          </w:p>
        </w:tc>
        <w:tc>
          <w:tcPr>
            <w:tcW w:w="930" w:type="pct"/>
          </w:tcPr>
          <w:p w14:paraId="067C7D31" w14:textId="11C1703D" w:rsidR="00036D8A" w:rsidRPr="001362B5" w:rsidRDefault="00036D8A" w:rsidP="00036D8A">
            <w:pPr>
              <w:ind w:left="0" w:right="0" w:firstLine="0"/>
              <w:jc w:val="center"/>
              <w:rPr>
                <w:rFonts w:ascii="Arial" w:hAnsi="Arial" w:cs="Arial"/>
                <w:color w:val="auto"/>
                <w:sz w:val="16"/>
                <w:szCs w:val="16"/>
              </w:rPr>
            </w:pPr>
            <w:r w:rsidRPr="001362B5">
              <w:rPr>
                <w:rFonts w:ascii="Arial" w:hAnsi="Arial" w:cs="Arial"/>
                <w:color w:val="auto"/>
                <w:sz w:val="16"/>
                <w:szCs w:val="16"/>
              </w:rPr>
              <w:t xml:space="preserve">1.00 </w:t>
            </w:r>
            <w:r w:rsidR="00487294" w:rsidRPr="001362B5">
              <w:rPr>
                <w:rFonts w:ascii="Arial" w:hAnsi="Arial" w:cs="Arial"/>
                <w:color w:val="auto"/>
                <w:sz w:val="16"/>
                <w:szCs w:val="16"/>
              </w:rPr>
              <w:t>(</w:t>
            </w:r>
            <w:r w:rsidRPr="001362B5">
              <w:rPr>
                <w:rFonts w:ascii="Arial" w:hAnsi="Arial" w:cs="Arial"/>
                <w:color w:val="auto"/>
                <w:sz w:val="16"/>
                <w:szCs w:val="16"/>
              </w:rPr>
              <w:t>1.00, 1.00</w:t>
            </w:r>
            <w:r w:rsidR="00487294" w:rsidRPr="001362B5">
              <w:rPr>
                <w:rFonts w:ascii="Arial" w:hAnsi="Arial" w:cs="Arial"/>
                <w:color w:val="auto"/>
                <w:sz w:val="16"/>
                <w:szCs w:val="16"/>
              </w:rPr>
              <w:t>)</w:t>
            </w:r>
          </w:p>
        </w:tc>
        <w:tc>
          <w:tcPr>
            <w:tcW w:w="912" w:type="pct"/>
          </w:tcPr>
          <w:p w14:paraId="70DB7759" w14:textId="0394871A" w:rsidR="00036D8A" w:rsidRPr="001362B5" w:rsidRDefault="00036D8A" w:rsidP="00036D8A">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0.90 </w:t>
            </w:r>
            <w:r w:rsidR="00487294" w:rsidRPr="001362B5">
              <w:rPr>
                <w:rFonts w:ascii="Arial" w:hAnsi="Arial" w:cs="Arial"/>
                <w:color w:val="auto"/>
                <w:sz w:val="16"/>
                <w:szCs w:val="16"/>
              </w:rPr>
              <w:t>(</w:t>
            </w:r>
            <w:r w:rsidRPr="001362B5">
              <w:rPr>
                <w:rFonts w:ascii="Arial" w:hAnsi="Arial" w:cs="Arial"/>
                <w:color w:val="auto"/>
                <w:sz w:val="16"/>
                <w:szCs w:val="16"/>
              </w:rPr>
              <w:t>0.79, 1.01</w:t>
            </w:r>
            <w:r w:rsidR="00487294" w:rsidRPr="001362B5">
              <w:rPr>
                <w:rFonts w:ascii="Arial" w:hAnsi="Arial" w:cs="Arial"/>
                <w:color w:val="auto"/>
                <w:sz w:val="16"/>
                <w:szCs w:val="16"/>
              </w:rPr>
              <w:t>)</w:t>
            </w:r>
          </w:p>
        </w:tc>
        <w:tc>
          <w:tcPr>
            <w:tcW w:w="904" w:type="pct"/>
          </w:tcPr>
          <w:p w14:paraId="2E7E742A" w14:textId="17978055" w:rsidR="00036D8A" w:rsidRPr="001362B5" w:rsidRDefault="00036D8A" w:rsidP="00036D8A">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0.99 </w:t>
            </w:r>
            <w:r w:rsidR="00487294" w:rsidRPr="001362B5">
              <w:rPr>
                <w:rFonts w:ascii="Arial" w:hAnsi="Arial" w:cs="Arial"/>
                <w:color w:val="auto"/>
                <w:sz w:val="16"/>
                <w:szCs w:val="16"/>
              </w:rPr>
              <w:t>(</w:t>
            </w:r>
            <w:r w:rsidRPr="001362B5">
              <w:rPr>
                <w:rFonts w:ascii="Arial" w:hAnsi="Arial" w:cs="Arial"/>
                <w:color w:val="auto"/>
                <w:sz w:val="16"/>
                <w:szCs w:val="16"/>
              </w:rPr>
              <w:t>0.83, 1.18</w:t>
            </w:r>
            <w:r w:rsidR="00487294" w:rsidRPr="001362B5">
              <w:rPr>
                <w:rFonts w:ascii="Arial" w:hAnsi="Arial" w:cs="Arial"/>
                <w:color w:val="auto"/>
                <w:sz w:val="16"/>
                <w:szCs w:val="16"/>
              </w:rPr>
              <w:t>)</w:t>
            </w:r>
          </w:p>
        </w:tc>
      </w:tr>
      <w:tr w:rsidR="00625E07" w:rsidRPr="001362B5" w14:paraId="22E0AFC3" w14:textId="77777777" w:rsidTr="00BD3953">
        <w:trPr>
          <w:trHeight w:val="317"/>
          <w:jc w:val="center"/>
        </w:trPr>
        <w:tc>
          <w:tcPr>
            <w:tcW w:w="2254" w:type="pct"/>
          </w:tcPr>
          <w:p w14:paraId="61AFB5AE" w14:textId="77777777" w:rsidR="00036D8A" w:rsidRPr="001362B5" w:rsidRDefault="00036D8A" w:rsidP="00036D8A">
            <w:pPr>
              <w:ind w:left="0" w:right="0" w:firstLine="0"/>
              <w:jc w:val="left"/>
              <w:rPr>
                <w:rFonts w:ascii="Arial" w:hAnsi="Arial" w:cs="Arial"/>
                <w:b/>
                <w:color w:val="auto"/>
                <w:sz w:val="16"/>
                <w:szCs w:val="16"/>
                <w:lang w:val="de-DE"/>
              </w:rPr>
            </w:pPr>
            <w:proofErr w:type="spellStart"/>
            <w:r w:rsidRPr="001362B5">
              <w:rPr>
                <w:rFonts w:ascii="Arial" w:hAnsi="Arial" w:cs="Arial"/>
                <w:b/>
                <w:color w:val="auto"/>
                <w:sz w:val="16"/>
                <w:szCs w:val="16"/>
                <w:lang w:val="de-DE"/>
              </w:rPr>
              <w:t>Seasonality</w:t>
            </w:r>
            <w:proofErr w:type="spellEnd"/>
            <w:r w:rsidRPr="001362B5">
              <w:rPr>
                <w:rFonts w:ascii="Arial" w:hAnsi="Arial" w:cs="Arial"/>
                <w:b/>
                <w:color w:val="auto"/>
                <w:sz w:val="16"/>
                <w:szCs w:val="16"/>
                <w:lang w:val="de-DE"/>
              </w:rPr>
              <w:t xml:space="preserve">: 9 </w:t>
            </w:r>
            <w:proofErr w:type="spellStart"/>
            <w:r w:rsidRPr="001362B5">
              <w:rPr>
                <w:rFonts w:ascii="Arial" w:hAnsi="Arial" w:cs="Arial"/>
                <w:b/>
                <w:color w:val="auto"/>
                <w:sz w:val="16"/>
                <w:szCs w:val="16"/>
                <w:lang w:val="de-DE"/>
              </w:rPr>
              <w:t>df</w:t>
            </w:r>
            <w:proofErr w:type="spellEnd"/>
            <w:r w:rsidRPr="001362B5">
              <w:rPr>
                <w:rFonts w:ascii="Arial" w:hAnsi="Arial" w:cs="Arial"/>
                <w:b/>
                <w:color w:val="auto"/>
                <w:sz w:val="16"/>
                <w:szCs w:val="16"/>
                <w:lang w:val="de-DE"/>
              </w:rPr>
              <w:t xml:space="preserve"> / </w:t>
            </w:r>
            <w:proofErr w:type="spellStart"/>
            <w:r w:rsidRPr="001362B5">
              <w:rPr>
                <w:rFonts w:ascii="Arial" w:hAnsi="Arial" w:cs="Arial"/>
                <w:b/>
                <w:color w:val="auto"/>
                <w:sz w:val="16"/>
                <w:szCs w:val="16"/>
                <w:lang w:val="de-DE"/>
              </w:rPr>
              <w:t>year</w:t>
            </w:r>
            <w:proofErr w:type="spellEnd"/>
          </w:p>
        </w:tc>
        <w:tc>
          <w:tcPr>
            <w:tcW w:w="930" w:type="pct"/>
          </w:tcPr>
          <w:p w14:paraId="2CD9C61A" w14:textId="1915689D" w:rsidR="00036D8A" w:rsidRPr="001362B5" w:rsidRDefault="00036D8A" w:rsidP="00036D8A">
            <w:pPr>
              <w:ind w:left="0" w:right="0" w:firstLine="0"/>
              <w:jc w:val="center"/>
              <w:rPr>
                <w:rFonts w:ascii="Arial" w:hAnsi="Arial" w:cs="Arial"/>
                <w:color w:val="auto"/>
                <w:sz w:val="16"/>
                <w:szCs w:val="16"/>
              </w:rPr>
            </w:pPr>
            <w:r w:rsidRPr="001362B5">
              <w:rPr>
                <w:rFonts w:ascii="Arial" w:hAnsi="Arial" w:cs="Arial"/>
                <w:color w:val="auto"/>
                <w:sz w:val="16"/>
                <w:szCs w:val="16"/>
              </w:rPr>
              <w:t xml:space="preserve">1.00 </w:t>
            </w:r>
            <w:r w:rsidR="00487294" w:rsidRPr="001362B5">
              <w:rPr>
                <w:rFonts w:ascii="Arial" w:hAnsi="Arial" w:cs="Arial"/>
                <w:color w:val="auto"/>
                <w:sz w:val="16"/>
                <w:szCs w:val="16"/>
              </w:rPr>
              <w:t>(</w:t>
            </w:r>
            <w:r w:rsidRPr="001362B5">
              <w:rPr>
                <w:rFonts w:ascii="Arial" w:hAnsi="Arial" w:cs="Arial"/>
                <w:color w:val="auto"/>
                <w:sz w:val="16"/>
                <w:szCs w:val="16"/>
              </w:rPr>
              <w:t>1.00, 1.00</w:t>
            </w:r>
            <w:r w:rsidR="00487294" w:rsidRPr="001362B5">
              <w:rPr>
                <w:rFonts w:ascii="Arial" w:hAnsi="Arial" w:cs="Arial"/>
                <w:color w:val="auto"/>
                <w:sz w:val="16"/>
                <w:szCs w:val="16"/>
              </w:rPr>
              <w:t>)</w:t>
            </w:r>
          </w:p>
        </w:tc>
        <w:tc>
          <w:tcPr>
            <w:tcW w:w="912" w:type="pct"/>
          </w:tcPr>
          <w:p w14:paraId="3991B0E2" w14:textId="70B29F4B" w:rsidR="00036D8A" w:rsidRPr="001362B5" w:rsidRDefault="00036D8A" w:rsidP="00036D8A">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0.93 </w:t>
            </w:r>
            <w:r w:rsidR="00487294" w:rsidRPr="001362B5">
              <w:rPr>
                <w:rFonts w:ascii="Arial" w:hAnsi="Arial" w:cs="Arial"/>
                <w:color w:val="auto"/>
                <w:sz w:val="16"/>
                <w:szCs w:val="16"/>
              </w:rPr>
              <w:t>(</w:t>
            </w:r>
            <w:r w:rsidRPr="001362B5">
              <w:rPr>
                <w:rFonts w:ascii="Arial" w:hAnsi="Arial" w:cs="Arial"/>
                <w:color w:val="auto"/>
                <w:sz w:val="16"/>
                <w:szCs w:val="16"/>
              </w:rPr>
              <w:t>0.82, 1.06</w:t>
            </w:r>
            <w:r w:rsidR="00487294" w:rsidRPr="001362B5">
              <w:rPr>
                <w:rFonts w:ascii="Arial" w:hAnsi="Arial" w:cs="Arial"/>
                <w:color w:val="auto"/>
                <w:sz w:val="16"/>
                <w:szCs w:val="16"/>
              </w:rPr>
              <w:t>)</w:t>
            </w:r>
          </w:p>
        </w:tc>
        <w:tc>
          <w:tcPr>
            <w:tcW w:w="904" w:type="pct"/>
          </w:tcPr>
          <w:p w14:paraId="253B94FC" w14:textId="05157623" w:rsidR="00036D8A" w:rsidRPr="001362B5" w:rsidRDefault="00036D8A" w:rsidP="00036D8A">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1.05 </w:t>
            </w:r>
            <w:r w:rsidR="00487294" w:rsidRPr="001362B5">
              <w:rPr>
                <w:rFonts w:ascii="Arial" w:hAnsi="Arial" w:cs="Arial"/>
                <w:color w:val="auto"/>
                <w:sz w:val="16"/>
                <w:szCs w:val="16"/>
              </w:rPr>
              <w:t>(</w:t>
            </w:r>
            <w:r w:rsidRPr="001362B5">
              <w:rPr>
                <w:rFonts w:ascii="Arial" w:hAnsi="Arial" w:cs="Arial"/>
                <w:color w:val="auto"/>
                <w:sz w:val="16"/>
                <w:szCs w:val="16"/>
              </w:rPr>
              <w:t>0.88, 1.25</w:t>
            </w:r>
            <w:r w:rsidR="00487294" w:rsidRPr="001362B5">
              <w:rPr>
                <w:rFonts w:ascii="Arial" w:hAnsi="Arial" w:cs="Arial"/>
                <w:color w:val="auto"/>
                <w:sz w:val="16"/>
                <w:szCs w:val="16"/>
              </w:rPr>
              <w:t>)</w:t>
            </w:r>
          </w:p>
        </w:tc>
      </w:tr>
      <w:tr w:rsidR="00625E07" w:rsidRPr="001362B5" w14:paraId="2C3CA037" w14:textId="77777777" w:rsidTr="00BD3953">
        <w:trPr>
          <w:trHeight w:val="317"/>
          <w:jc w:val="center"/>
        </w:trPr>
        <w:tc>
          <w:tcPr>
            <w:tcW w:w="2254" w:type="pct"/>
          </w:tcPr>
          <w:p w14:paraId="20C38802" w14:textId="77777777" w:rsidR="00434BA4" w:rsidRPr="001362B5" w:rsidRDefault="00434BA4" w:rsidP="00434BA4">
            <w:pPr>
              <w:ind w:left="0" w:right="0" w:firstLine="0"/>
              <w:jc w:val="left"/>
              <w:rPr>
                <w:rFonts w:ascii="Arial" w:hAnsi="Arial" w:cs="Arial"/>
                <w:b/>
                <w:color w:val="auto"/>
                <w:sz w:val="16"/>
                <w:szCs w:val="16"/>
                <w:lang w:val="de-DE"/>
              </w:rPr>
            </w:pPr>
            <w:proofErr w:type="spellStart"/>
            <w:r w:rsidRPr="001362B5">
              <w:rPr>
                <w:rFonts w:ascii="Arial" w:hAnsi="Arial" w:cs="Arial"/>
                <w:b/>
                <w:color w:val="auto"/>
                <w:sz w:val="16"/>
                <w:szCs w:val="16"/>
                <w:lang w:val="de-DE"/>
              </w:rPr>
              <w:t>Seasonality</w:t>
            </w:r>
            <w:proofErr w:type="spellEnd"/>
            <w:r w:rsidRPr="001362B5">
              <w:rPr>
                <w:rFonts w:ascii="Arial" w:hAnsi="Arial" w:cs="Arial"/>
                <w:b/>
                <w:color w:val="auto"/>
                <w:sz w:val="16"/>
                <w:szCs w:val="16"/>
                <w:lang w:val="de-DE"/>
              </w:rPr>
              <w:t xml:space="preserve">: 10 </w:t>
            </w:r>
            <w:proofErr w:type="spellStart"/>
            <w:r w:rsidRPr="001362B5">
              <w:rPr>
                <w:rFonts w:ascii="Arial" w:hAnsi="Arial" w:cs="Arial"/>
                <w:b/>
                <w:color w:val="auto"/>
                <w:sz w:val="16"/>
                <w:szCs w:val="16"/>
                <w:lang w:val="de-DE"/>
              </w:rPr>
              <w:t>df</w:t>
            </w:r>
            <w:proofErr w:type="spellEnd"/>
            <w:r w:rsidRPr="001362B5">
              <w:rPr>
                <w:rFonts w:ascii="Arial" w:hAnsi="Arial" w:cs="Arial"/>
                <w:b/>
                <w:color w:val="auto"/>
                <w:sz w:val="16"/>
                <w:szCs w:val="16"/>
                <w:lang w:val="de-DE"/>
              </w:rPr>
              <w:t xml:space="preserve"> / </w:t>
            </w:r>
            <w:proofErr w:type="spellStart"/>
            <w:r w:rsidRPr="001362B5">
              <w:rPr>
                <w:rFonts w:ascii="Arial" w:hAnsi="Arial" w:cs="Arial"/>
                <w:b/>
                <w:color w:val="auto"/>
                <w:sz w:val="16"/>
                <w:szCs w:val="16"/>
                <w:lang w:val="de-DE"/>
              </w:rPr>
              <w:t>year</w:t>
            </w:r>
            <w:proofErr w:type="spellEnd"/>
          </w:p>
        </w:tc>
        <w:tc>
          <w:tcPr>
            <w:tcW w:w="930" w:type="pct"/>
          </w:tcPr>
          <w:p w14:paraId="08458919" w14:textId="79EA2011" w:rsidR="00434BA4" w:rsidRPr="001362B5" w:rsidRDefault="00434BA4" w:rsidP="00434BA4">
            <w:pPr>
              <w:ind w:left="0" w:right="0" w:firstLine="0"/>
              <w:jc w:val="center"/>
              <w:rPr>
                <w:rFonts w:ascii="Arial" w:hAnsi="Arial" w:cs="Arial"/>
                <w:color w:val="auto"/>
                <w:sz w:val="16"/>
                <w:szCs w:val="16"/>
              </w:rPr>
            </w:pPr>
            <w:r w:rsidRPr="001362B5">
              <w:rPr>
                <w:rFonts w:ascii="Arial" w:hAnsi="Arial" w:cs="Arial"/>
                <w:color w:val="auto"/>
                <w:sz w:val="16"/>
                <w:szCs w:val="16"/>
              </w:rPr>
              <w:t xml:space="preserve">1.00 </w:t>
            </w:r>
            <w:r w:rsidR="00487294" w:rsidRPr="001362B5">
              <w:rPr>
                <w:rFonts w:ascii="Arial" w:hAnsi="Arial" w:cs="Arial"/>
                <w:color w:val="auto"/>
                <w:sz w:val="16"/>
                <w:szCs w:val="16"/>
              </w:rPr>
              <w:t>(</w:t>
            </w:r>
            <w:r w:rsidRPr="001362B5">
              <w:rPr>
                <w:rFonts w:ascii="Arial" w:hAnsi="Arial" w:cs="Arial"/>
                <w:color w:val="auto"/>
                <w:sz w:val="16"/>
                <w:szCs w:val="16"/>
              </w:rPr>
              <w:t>1.00, 1.00</w:t>
            </w:r>
            <w:r w:rsidR="00487294" w:rsidRPr="001362B5">
              <w:rPr>
                <w:rFonts w:ascii="Arial" w:hAnsi="Arial" w:cs="Arial"/>
                <w:color w:val="auto"/>
                <w:sz w:val="16"/>
                <w:szCs w:val="16"/>
              </w:rPr>
              <w:t>)</w:t>
            </w:r>
          </w:p>
        </w:tc>
        <w:tc>
          <w:tcPr>
            <w:tcW w:w="912" w:type="pct"/>
          </w:tcPr>
          <w:p w14:paraId="6EA94BC9" w14:textId="2DEB9A5E" w:rsidR="00434BA4" w:rsidRPr="001362B5" w:rsidRDefault="00434BA4" w:rsidP="00434BA4">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0.95 </w:t>
            </w:r>
            <w:r w:rsidR="00487294" w:rsidRPr="001362B5">
              <w:rPr>
                <w:rFonts w:ascii="Arial" w:hAnsi="Arial" w:cs="Arial"/>
                <w:color w:val="auto"/>
                <w:sz w:val="16"/>
                <w:szCs w:val="16"/>
              </w:rPr>
              <w:t>(</w:t>
            </w:r>
            <w:r w:rsidRPr="001362B5">
              <w:rPr>
                <w:rFonts w:ascii="Arial" w:hAnsi="Arial" w:cs="Arial"/>
                <w:color w:val="auto"/>
                <w:sz w:val="16"/>
                <w:szCs w:val="16"/>
              </w:rPr>
              <w:t>0.83, 1.09</w:t>
            </w:r>
            <w:r w:rsidR="00487294" w:rsidRPr="001362B5">
              <w:rPr>
                <w:rFonts w:ascii="Arial" w:hAnsi="Arial" w:cs="Arial"/>
                <w:color w:val="auto"/>
                <w:sz w:val="16"/>
                <w:szCs w:val="16"/>
              </w:rPr>
              <w:t>)</w:t>
            </w:r>
          </w:p>
        </w:tc>
        <w:tc>
          <w:tcPr>
            <w:tcW w:w="904" w:type="pct"/>
          </w:tcPr>
          <w:p w14:paraId="6FCD57B3" w14:textId="56492DEB" w:rsidR="00434BA4" w:rsidRPr="001362B5" w:rsidRDefault="00434BA4" w:rsidP="00434BA4">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1.07 </w:t>
            </w:r>
            <w:r w:rsidR="00487294" w:rsidRPr="001362B5">
              <w:rPr>
                <w:rFonts w:ascii="Arial" w:hAnsi="Arial" w:cs="Arial"/>
                <w:color w:val="auto"/>
                <w:sz w:val="16"/>
                <w:szCs w:val="16"/>
              </w:rPr>
              <w:t>(</w:t>
            </w:r>
            <w:r w:rsidRPr="001362B5">
              <w:rPr>
                <w:rFonts w:ascii="Arial" w:hAnsi="Arial" w:cs="Arial"/>
                <w:color w:val="auto"/>
                <w:sz w:val="16"/>
                <w:szCs w:val="16"/>
              </w:rPr>
              <w:t>0.87, 1.30</w:t>
            </w:r>
            <w:r w:rsidR="00487294" w:rsidRPr="001362B5">
              <w:rPr>
                <w:rFonts w:ascii="Arial" w:hAnsi="Arial" w:cs="Arial"/>
                <w:color w:val="auto"/>
                <w:sz w:val="16"/>
                <w:szCs w:val="16"/>
              </w:rPr>
              <w:t>)</w:t>
            </w:r>
          </w:p>
        </w:tc>
      </w:tr>
      <w:tr w:rsidR="0007415B" w:rsidRPr="001362B5" w14:paraId="79D0DE75" w14:textId="77777777" w:rsidTr="00BD3953">
        <w:trPr>
          <w:trHeight w:val="317"/>
          <w:jc w:val="center"/>
        </w:trPr>
        <w:tc>
          <w:tcPr>
            <w:tcW w:w="2254" w:type="pct"/>
          </w:tcPr>
          <w:p w14:paraId="38E75E12" w14:textId="58DAD515" w:rsidR="0007415B" w:rsidRPr="001362B5" w:rsidRDefault="0007415B" w:rsidP="0007415B">
            <w:pPr>
              <w:ind w:left="0" w:right="0" w:firstLine="0"/>
              <w:jc w:val="left"/>
              <w:rPr>
                <w:rFonts w:ascii="Arial" w:hAnsi="Arial" w:cs="Arial"/>
                <w:b/>
                <w:sz w:val="16"/>
                <w:szCs w:val="16"/>
                <w:lang w:val="de-DE"/>
              </w:rPr>
            </w:pPr>
            <w:proofErr w:type="spellStart"/>
            <w:r w:rsidRPr="001362B5">
              <w:rPr>
                <w:rFonts w:ascii="Arial" w:hAnsi="Arial" w:cs="Arial"/>
                <w:b/>
                <w:sz w:val="16"/>
                <w:szCs w:val="16"/>
                <w:lang w:val="de-DE"/>
              </w:rPr>
              <w:t>Seasonality</w:t>
            </w:r>
            <w:proofErr w:type="spellEnd"/>
            <w:r w:rsidRPr="001362B5">
              <w:rPr>
                <w:rFonts w:ascii="Arial" w:hAnsi="Arial" w:cs="Arial"/>
                <w:b/>
                <w:sz w:val="16"/>
                <w:szCs w:val="16"/>
                <w:lang w:val="de-DE"/>
              </w:rPr>
              <w:t xml:space="preserve">: </w:t>
            </w:r>
            <w:proofErr w:type="spellStart"/>
            <w:proofErr w:type="gramStart"/>
            <w:r w:rsidRPr="001362B5">
              <w:rPr>
                <w:rFonts w:ascii="Arial" w:hAnsi="Arial" w:cs="Arial"/>
                <w:b/>
                <w:sz w:val="16"/>
                <w:szCs w:val="16"/>
                <w:lang w:val="de-DE"/>
              </w:rPr>
              <w:t>month:year</w:t>
            </w:r>
            <w:proofErr w:type="spellEnd"/>
            <w:proofErr w:type="gramEnd"/>
            <w:r w:rsidRPr="001362B5">
              <w:rPr>
                <w:rFonts w:ascii="Arial" w:hAnsi="Arial" w:cs="Arial"/>
                <w:b/>
                <w:sz w:val="16"/>
                <w:szCs w:val="16"/>
                <w:lang w:val="de-DE"/>
              </w:rPr>
              <w:t xml:space="preserve"> </w:t>
            </w:r>
            <w:proofErr w:type="spellStart"/>
            <w:r w:rsidRPr="001362B5">
              <w:rPr>
                <w:rFonts w:ascii="Arial" w:hAnsi="Arial" w:cs="Arial"/>
                <w:b/>
                <w:sz w:val="16"/>
                <w:szCs w:val="16"/>
                <w:lang w:val="de-DE"/>
              </w:rPr>
              <w:t>strata</w:t>
            </w:r>
            <w:proofErr w:type="spellEnd"/>
            <w:r w:rsidRPr="001362B5">
              <w:rPr>
                <w:rFonts w:ascii="Arial" w:hAnsi="Arial" w:cs="Arial"/>
                <w:b/>
                <w:sz w:val="16"/>
                <w:szCs w:val="16"/>
                <w:lang w:val="de-DE"/>
              </w:rPr>
              <w:t xml:space="preserve"> </w:t>
            </w:r>
          </w:p>
        </w:tc>
        <w:tc>
          <w:tcPr>
            <w:tcW w:w="930" w:type="pct"/>
          </w:tcPr>
          <w:p w14:paraId="1F10B17B" w14:textId="7AD79C15" w:rsidR="0007415B" w:rsidRPr="001362B5" w:rsidRDefault="0007415B" w:rsidP="0007415B">
            <w:pPr>
              <w:ind w:left="0" w:right="0" w:firstLine="0"/>
              <w:jc w:val="center"/>
              <w:rPr>
                <w:rFonts w:ascii="Arial" w:hAnsi="Arial" w:cs="Arial"/>
                <w:color w:val="auto"/>
                <w:sz w:val="16"/>
                <w:szCs w:val="16"/>
              </w:rPr>
            </w:pPr>
            <w:r w:rsidRPr="001362B5">
              <w:rPr>
                <w:rFonts w:ascii="Arial" w:hAnsi="Arial" w:cs="Arial"/>
                <w:color w:val="auto"/>
                <w:sz w:val="16"/>
                <w:szCs w:val="16"/>
              </w:rPr>
              <w:t xml:space="preserve">1.00 </w:t>
            </w:r>
            <w:r w:rsidR="00487294" w:rsidRPr="001362B5">
              <w:rPr>
                <w:rFonts w:ascii="Arial" w:hAnsi="Arial" w:cs="Arial"/>
                <w:color w:val="auto"/>
                <w:sz w:val="16"/>
                <w:szCs w:val="16"/>
              </w:rPr>
              <w:t>(</w:t>
            </w:r>
            <w:r w:rsidRPr="001362B5">
              <w:rPr>
                <w:rFonts w:ascii="Arial" w:hAnsi="Arial" w:cs="Arial"/>
                <w:color w:val="auto"/>
                <w:sz w:val="16"/>
                <w:szCs w:val="16"/>
              </w:rPr>
              <w:t>1.00, 1.00</w:t>
            </w:r>
            <w:r w:rsidR="00487294" w:rsidRPr="001362B5">
              <w:rPr>
                <w:rFonts w:ascii="Arial" w:hAnsi="Arial" w:cs="Arial"/>
                <w:color w:val="auto"/>
                <w:sz w:val="16"/>
                <w:szCs w:val="16"/>
              </w:rPr>
              <w:t>)</w:t>
            </w:r>
          </w:p>
        </w:tc>
        <w:tc>
          <w:tcPr>
            <w:tcW w:w="912" w:type="pct"/>
          </w:tcPr>
          <w:p w14:paraId="5E758676" w14:textId="59B8D8D0" w:rsidR="0007415B" w:rsidRPr="001362B5" w:rsidRDefault="0007415B" w:rsidP="0007415B">
            <w:pPr>
              <w:ind w:left="0" w:right="0" w:firstLine="0"/>
              <w:jc w:val="center"/>
              <w:rPr>
                <w:rFonts w:ascii="Arial" w:hAnsi="Arial" w:cs="Arial"/>
                <w:color w:val="auto"/>
                <w:sz w:val="16"/>
                <w:szCs w:val="16"/>
                <w:lang w:val="de-DE"/>
              </w:rPr>
            </w:pPr>
            <w:r w:rsidRPr="001362B5">
              <w:rPr>
                <w:rFonts w:ascii="Arial" w:hAnsi="Arial" w:cs="Arial"/>
                <w:color w:val="auto"/>
                <w:sz w:val="16"/>
                <w:szCs w:val="16"/>
              </w:rPr>
              <w:t xml:space="preserve"> 0.93 </w:t>
            </w:r>
            <w:r w:rsidR="00487294" w:rsidRPr="001362B5">
              <w:rPr>
                <w:rFonts w:ascii="Arial" w:hAnsi="Arial" w:cs="Arial"/>
                <w:color w:val="auto"/>
                <w:sz w:val="16"/>
                <w:szCs w:val="16"/>
              </w:rPr>
              <w:t>(</w:t>
            </w:r>
            <w:r w:rsidRPr="001362B5">
              <w:rPr>
                <w:rFonts w:ascii="Arial" w:hAnsi="Arial" w:cs="Arial"/>
                <w:color w:val="auto"/>
                <w:sz w:val="16"/>
                <w:szCs w:val="16"/>
              </w:rPr>
              <w:t>0.81, 1.08</w:t>
            </w:r>
            <w:r w:rsidR="00487294" w:rsidRPr="001362B5">
              <w:rPr>
                <w:rFonts w:ascii="Arial" w:hAnsi="Arial" w:cs="Arial"/>
                <w:color w:val="auto"/>
                <w:sz w:val="16"/>
                <w:szCs w:val="16"/>
              </w:rPr>
              <w:t>)</w:t>
            </w:r>
          </w:p>
        </w:tc>
        <w:tc>
          <w:tcPr>
            <w:tcW w:w="904" w:type="pct"/>
          </w:tcPr>
          <w:p w14:paraId="5DB44158" w14:textId="174329A2" w:rsidR="0007415B" w:rsidRPr="001362B5" w:rsidRDefault="0007415B" w:rsidP="0007415B">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1.01 </w:t>
            </w:r>
            <w:r w:rsidR="00487294" w:rsidRPr="001362B5">
              <w:rPr>
                <w:rFonts w:ascii="Arial" w:hAnsi="Arial" w:cs="Arial"/>
                <w:color w:val="auto"/>
                <w:sz w:val="16"/>
                <w:szCs w:val="16"/>
              </w:rPr>
              <w:t>(</w:t>
            </w:r>
            <w:r w:rsidRPr="001362B5">
              <w:rPr>
                <w:rFonts w:ascii="Arial" w:hAnsi="Arial" w:cs="Arial"/>
                <w:color w:val="auto"/>
                <w:sz w:val="16"/>
                <w:szCs w:val="16"/>
              </w:rPr>
              <w:t>0.83, 1.21</w:t>
            </w:r>
            <w:r w:rsidR="00487294" w:rsidRPr="001362B5">
              <w:rPr>
                <w:rFonts w:ascii="Arial" w:hAnsi="Arial" w:cs="Arial"/>
                <w:color w:val="auto"/>
                <w:sz w:val="16"/>
                <w:szCs w:val="16"/>
              </w:rPr>
              <w:t>)</w:t>
            </w:r>
          </w:p>
        </w:tc>
      </w:tr>
      <w:tr w:rsidR="00AC10A9" w:rsidRPr="001362B5" w14:paraId="040340E3" w14:textId="77777777" w:rsidTr="00BD3953">
        <w:trPr>
          <w:trHeight w:val="317"/>
          <w:jc w:val="center"/>
        </w:trPr>
        <w:tc>
          <w:tcPr>
            <w:tcW w:w="2254" w:type="pct"/>
          </w:tcPr>
          <w:p w14:paraId="3688F026" w14:textId="77777777" w:rsidR="00AC10A9" w:rsidRPr="001362B5" w:rsidRDefault="00AC10A9" w:rsidP="00BC1AEB">
            <w:pPr>
              <w:ind w:left="0" w:right="0" w:firstLine="0"/>
              <w:jc w:val="left"/>
              <w:rPr>
                <w:rFonts w:ascii="Arial" w:hAnsi="Arial" w:cs="Arial"/>
                <w:b/>
                <w:sz w:val="16"/>
                <w:szCs w:val="16"/>
                <w:lang w:val="de-DE"/>
              </w:rPr>
            </w:pPr>
          </w:p>
        </w:tc>
        <w:tc>
          <w:tcPr>
            <w:tcW w:w="930" w:type="pct"/>
          </w:tcPr>
          <w:p w14:paraId="3E71C2B0" w14:textId="77777777" w:rsidR="00AC10A9" w:rsidRPr="001362B5" w:rsidRDefault="00AC10A9" w:rsidP="00BC1AEB">
            <w:pPr>
              <w:ind w:left="0" w:right="0" w:firstLine="0"/>
              <w:jc w:val="center"/>
              <w:rPr>
                <w:rFonts w:ascii="Arial" w:hAnsi="Arial" w:cs="Arial"/>
                <w:color w:val="auto"/>
                <w:sz w:val="16"/>
                <w:szCs w:val="16"/>
              </w:rPr>
            </w:pPr>
          </w:p>
        </w:tc>
        <w:tc>
          <w:tcPr>
            <w:tcW w:w="912" w:type="pct"/>
          </w:tcPr>
          <w:p w14:paraId="2D46AE75" w14:textId="77777777" w:rsidR="00AC10A9" w:rsidRPr="001362B5" w:rsidRDefault="00AC10A9" w:rsidP="00BC1AEB">
            <w:pPr>
              <w:ind w:left="0" w:right="0" w:firstLine="0"/>
              <w:jc w:val="center"/>
              <w:rPr>
                <w:rFonts w:ascii="Arial" w:hAnsi="Arial" w:cs="Arial"/>
                <w:color w:val="auto"/>
                <w:sz w:val="16"/>
                <w:szCs w:val="16"/>
                <w:lang w:val="de-DE"/>
              </w:rPr>
            </w:pPr>
          </w:p>
        </w:tc>
        <w:tc>
          <w:tcPr>
            <w:tcW w:w="904" w:type="pct"/>
          </w:tcPr>
          <w:p w14:paraId="0B9F9427" w14:textId="77777777" w:rsidR="00AC10A9" w:rsidRPr="001362B5" w:rsidRDefault="00AC10A9" w:rsidP="00BC1AEB">
            <w:pPr>
              <w:ind w:left="0" w:right="0" w:firstLine="0"/>
              <w:jc w:val="center"/>
              <w:rPr>
                <w:rFonts w:ascii="Arial" w:hAnsi="Arial" w:cs="Arial"/>
                <w:color w:val="auto"/>
                <w:sz w:val="16"/>
                <w:szCs w:val="16"/>
              </w:rPr>
            </w:pPr>
          </w:p>
        </w:tc>
      </w:tr>
      <w:tr w:rsidR="00591B08" w:rsidRPr="001362B5" w14:paraId="47CCDE11" w14:textId="77777777" w:rsidTr="00BD3953">
        <w:trPr>
          <w:trHeight w:val="317"/>
          <w:jc w:val="center"/>
        </w:trPr>
        <w:tc>
          <w:tcPr>
            <w:tcW w:w="2254" w:type="pct"/>
          </w:tcPr>
          <w:p w14:paraId="5CF331ED" w14:textId="77777777" w:rsidR="00591B08" w:rsidRPr="001362B5" w:rsidRDefault="00591B08" w:rsidP="00591B08">
            <w:pPr>
              <w:ind w:left="0" w:right="0" w:firstLine="0"/>
              <w:jc w:val="left"/>
              <w:rPr>
                <w:rFonts w:ascii="Arial" w:hAnsi="Arial" w:cs="Arial"/>
                <w:b/>
                <w:sz w:val="16"/>
                <w:szCs w:val="16"/>
              </w:rPr>
            </w:pPr>
            <w:r w:rsidRPr="001362B5">
              <w:rPr>
                <w:rFonts w:ascii="Arial" w:hAnsi="Arial" w:cs="Arial"/>
                <w:b/>
                <w:sz w:val="16"/>
                <w:szCs w:val="16"/>
                <w:lang w:val="de-DE"/>
              </w:rPr>
              <w:t>Lag Dimension: Linear</w:t>
            </w:r>
          </w:p>
        </w:tc>
        <w:tc>
          <w:tcPr>
            <w:tcW w:w="930" w:type="pct"/>
          </w:tcPr>
          <w:p w14:paraId="78CF4203" w14:textId="0497402B" w:rsidR="00591B08" w:rsidRPr="001362B5" w:rsidRDefault="00591B08" w:rsidP="00591B0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1.00 </w:t>
            </w:r>
            <w:r w:rsidR="00487294" w:rsidRPr="001362B5">
              <w:rPr>
                <w:rFonts w:ascii="Arial" w:hAnsi="Arial" w:cs="Arial"/>
                <w:color w:val="auto"/>
                <w:sz w:val="16"/>
                <w:szCs w:val="16"/>
              </w:rPr>
              <w:t>(</w:t>
            </w:r>
            <w:r w:rsidRPr="001362B5">
              <w:rPr>
                <w:rFonts w:ascii="Arial" w:hAnsi="Arial" w:cs="Arial"/>
                <w:color w:val="auto"/>
                <w:sz w:val="16"/>
                <w:szCs w:val="16"/>
              </w:rPr>
              <w:t>1.00, 1.00</w:t>
            </w:r>
            <w:r w:rsidR="00487294" w:rsidRPr="001362B5">
              <w:rPr>
                <w:rFonts w:ascii="Arial" w:hAnsi="Arial" w:cs="Arial"/>
                <w:color w:val="auto"/>
                <w:sz w:val="16"/>
                <w:szCs w:val="16"/>
              </w:rPr>
              <w:t>)</w:t>
            </w:r>
          </w:p>
        </w:tc>
        <w:tc>
          <w:tcPr>
            <w:tcW w:w="912" w:type="pct"/>
          </w:tcPr>
          <w:p w14:paraId="42246307" w14:textId="4E72D705" w:rsidR="00591B08" w:rsidRPr="001362B5" w:rsidRDefault="00591B08" w:rsidP="00591B0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0.91 </w:t>
            </w:r>
            <w:r w:rsidR="00487294" w:rsidRPr="001362B5">
              <w:rPr>
                <w:rFonts w:ascii="Arial" w:hAnsi="Arial" w:cs="Arial"/>
                <w:color w:val="auto"/>
                <w:sz w:val="16"/>
                <w:szCs w:val="16"/>
              </w:rPr>
              <w:t>(</w:t>
            </w:r>
            <w:r w:rsidRPr="001362B5">
              <w:rPr>
                <w:rFonts w:ascii="Arial" w:hAnsi="Arial" w:cs="Arial"/>
                <w:color w:val="auto"/>
                <w:sz w:val="16"/>
                <w:szCs w:val="16"/>
              </w:rPr>
              <w:t>0.80, 1.03</w:t>
            </w:r>
            <w:r w:rsidR="00487294" w:rsidRPr="001362B5">
              <w:rPr>
                <w:rFonts w:ascii="Arial" w:hAnsi="Arial" w:cs="Arial"/>
                <w:color w:val="auto"/>
                <w:sz w:val="16"/>
                <w:szCs w:val="16"/>
              </w:rPr>
              <w:t>)</w:t>
            </w:r>
          </w:p>
        </w:tc>
        <w:tc>
          <w:tcPr>
            <w:tcW w:w="904" w:type="pct"/>
          </w:tcPr>
          <w:p w14:paraId="08F7D9CA" w14:textId="3E1CBDEB" w:rsidR="00591B08" w:rsidRPr="001362B5" w:rsidRDefault="00591B08" w:rsidP="00591B0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1.03 </w:t>
            </w:r>
            <w:r w:rsidR="00487294" w:rsidRPr="001362B5">
              <w:rPr>
                <w:rFonts w:ascii="Arial" w:hAnsi="Arial" w:cs="Arial"/>
                <w:color w:val="auto"/>
                <w:sz w:val="16"/>
                <w:szCs w:val="16"/>
              </w:rPr>
              <w:t>(</w:t>
            </w:r>
            <w:r w:rsidRPr="001362B5">
              <w:rPr>
                <w:rFonts w:ascii="Arial" w:hAnsi="Arial" w:cs="Arial"/>
                <w:color w:val="auto"/>
                <w:sz w:val="16"/>
                <w:szCs w:val="16"/>
              </w:rPr>
              <w:t>0.86, 1.22</w:t>
            </w:r>
            <w:r w:rsidR="00487294" w:rsidRPr="001362B5">
              <w:rPr>
                <w:rFonts w:ascii="Arial" w:hAnsi="Arial" w:cs="Arial"/>
                <w:color w:val="auto"/>
                <w:sz w:val="16"/>
                <w:szCs w:val="16"/>
              </w:rPr>
              <w:t>)</w:t>
            </w:r>
          </w:p>
        </w:tc>
      </w:tr>
      <w:tr w:rsidR="008748B7" w:rsidRPr="001362B5" w14:paraId="54EE4C7D" w14:textId="77777777" w:rsidTr="00BD3953">
        <w:trPr>
          <w:trHeight w:val="317"/>
          <w:jc w:val="center"/>
        </w:trPr>
        <w:tc>
          <w:tcPr>
            <w:tcW w:w="2254" w:type="pct"/>
          </w:tcPr>
          <w:p w14:paraId="197014C9" w14:textId="77777777" w:rsidR="008748B7" w:rsidRPr="001362B5" w:rsidRDefault="008748B7" w:rsidP="008748B7">
            <w:pPr>
              <w:ind w:left="0" w:right="0" w:firstLine="0"/>
              <w:jc w:val="left"/>
              <w:rPr>
                <w:rFonts w:ascii="Arial" w:hAnsi="Arial" w:cs="Arial"/>
                <w:b/>
                <w:sz w:val="16"/>
                <w:szCs w:val="16"/>
              </w:rPr>
            </w:pPr>
            <w:r w:rsidRPr="001362B5">
              <w:rPr>
                <w:rFonts w:ascii="Arial" w:hAnsi="Arial" w:cs="Arial"/>
                <w:b/>
                <w:sz w:val="16"/>
                <w:szCs w:val="16"/>
              </w:rPr>
              <w:t>Lag Dimension: NS with 2 equally spaced knots</w:t>
            </w:r>
          </w:p>
        </w:tc>
        <w:tc>
          <w:tcPr>
            <w:tcW w:w="930" w:type="pct"/>
          </w:tcPr>
          <w:p w14:paraId="7BDA17FE" w14:textId="1D3E9A63" w:rsidR="008748B7" w:rsidRPr="001362B5" w:rsidRDefault="008748B7" w:rsidP="008748B7">
            <w:pPr>
              <w:ind w:left="0" w:right="0" w:firstLine="0"/>
              <w:jc w:val="center"/>
              <w:rPr>
                <w:rFonts w:ascii="Arial" w:hAnsi="Arial" w:cs="Arial"/>
                <w:color w:val="auto"/>
                <w:sz w:val="16"/>
                <w:szCs w:val="16"/>
              </w:rPr>
            </w:pPr>
            <w:r w:rsidRPr="001362B5">
              <w:rPr>
                <w:rFonts w:ascii="Arial" w:hAnsi="Arial" w:cs="Arial"/>
                <w:color w:val="auto"/>
                <w:sz w:val="16"/>
                <w:szCs w:val="16"/>
              </w:rPr>
              <w:t xml:space="preserve">1.00 </w:t>
            </w:r>
            <w:r w:rsidR="00487294" w:rsidRPr="001362B5">
              <w:rPr>
                <w:rFonts w:ascii="Arial" w:hAnsi="Arial" w:cs="Arial"/>
                <w:color w:val="auto"/>
                <w:sz w:val="16"/>
                <w:szCs w:val="16"/>
              </w:rPr>
              <w:t>(</w:t>
            </w:r>
            <w:r w:rsidRPr="001362B5">
              <w:rPr>
                <w:rFonts w:ascii="Arial" w:hAnsi="Arial" w:cs="Arial"/>
                <w:color w:val="auto"/>
                <w:sz w:val="16"/>
                <w:szCs w:val="16"/>
              </w:rPr>
              <w:t>1.00, 1.00</w:t>
            </w:r>
            <w:r w:rsidR="00487294" w:rsidRPr="001362B5">
              <w:rPr>
                <w:rFonts w:ascii="Arial" w:hAnsi="Arial" w:cs="Arial"/>
                <w:color w:val="auto"/>
                <w:sz w:val="16"/>
                <w:szCs w:val="16"/>
              </w:rPr>
              <w:t>)</w:t>
            </w:r>
          </w:p>
        </w:tc>
        <w:tc>
          <w:tcPr>
            <w:tcW w:w="912" w:type="pct"/>
          </w:tcPr>
          <w:p w14:paraId="78D75538" w14:textId="1FAC1FF2" w:rsidR="008748B7" w:rsidRPr="001362B5" w:rsidRDefault="008748B7" w:rsidP="008748B7">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0.91 </w:t>
            </w:r>
            <w:r w:rsidR="00487294" w:rsidRPr="001362B5">
              <w:rPr>
                <w:rFonts w:ascii="Arial" w:hAnsi="Arial" w:cs="Arial"/>
                <w:color w:val="auto"/>
                <w:sz w:val="16"/>
                <w:szCs w:val="16"/>
              </w:rPr>
              <w:t>(</w:t>
            </w:r>
            <w:r w:rsidRPr="001362B5">
              <w:rPr>
                <w:rFonts w:ascii="Arial" w:hAnsi="Arial" w:cs="Arial"/>
                <w:color w:val="auto"/>
                <w:sz w:val="16"/>
                <w:szCs w:val="16"/>
              </w:rPr>
              <w:t>0.80, 1.04</w:t>
            </w:r>
            <w:r w:rsidR="00487294" w:rsidRPr="001362B5">
              <w:rPr>
                <w:rFonts w:ascii="Arial" w:hAnsi="Arial" w:cs="Arial"/>
                <w:color w:val="auto"/>
                <w:sz w:val="16"/>
                <w:szCs w:val="16"/>
              </w:rPr>
              <w:t>)</w:t>
            </w:r>
          </w:p>
        </w:tc>
        <w:tc>
          <w:tcPr>
            <w:tcW w:w="904" w:type="pct"/>
          </w:tcPr>
          <w:p w14:paraId="77ED3F8C" w14:textId="57AA258B" w:rsidR="008748B7" w:rsidRPr="001362B5" w:rsidRDefault="008748B7" w:rsidP="008748B7">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1.00 </w:t>
            </w:r>
            <w:r w:rsidR="00487294" w:rsidRPr="001362B5">
              <w:rPr>
                <w:rFonts w:ascii="Arial" w:hAnsi="Arial" w:cs="Arial"/>
                <w:color w:val="auto"/>
                <w:sz w:val="16"/>
                <w:szCs w:val="16"/>
              </w:rPr>
              <w:t>(</w:t>
            </w:r>
            <w:r w:rsidRPr="001362B5">
              <w:rPr>
                <w:rFonts w:ascii="Arial" w:hAnsi="Arial" w:cs="Arial"/>
                <w:color w:val="auto"/>
                <w:sz w:val="16"/>
                <w:szCs w:val="16"/>
              </w:rPr>
              <w:t>0.84, 1.20</w:t>
            </w:r>
            <w:r w:rsidR="00487294" w:rsidRPr="001362B5">
              <w:rPr>
                <w:rFonts w:ascii="Arial" w:hAnsi="Arial" w:cs="Arial"/>
                <w:color w:val="auto"/>
                <w:sz w:val="16"/>
                <w:szCs w:val="16"/>
              </w:rPr>
              <w:t>)</w:t>
            </w:r>
          </w:p>
        </w:tc>
      </w:tr>
      <w:tr w:rsidR="00F820C8" w:rsidRPr="001362B5" w14:paraId="28693ADC" w14:textId="77777777" w:rsidTr="00BD3953">
        <w:trPr>
          <w:trHeight w:val="317"/>
          <w:jc w:val="center"/>
        </w:trPr>
        <w:tc>
          <w:tcPr>
            <w:tcW w:w="2254" w:type="pct"/>
          </w:tcPr>
          <w:p w14:paraId="747CFD90" w14:textId="2E5D6B0A" w:rsidR="00F820C8" w:rsidRPr="001362B5" w:rsidRDefault="00F820C8" w:rsidP="00F820C8">
            <w:pPr>
              <w:ind w:left="0" w:right="0" w:firstLine="0"/>
              <w:jc w:val="left"/>
              <w:rPr>
                <w:rFonts w:ascii="Arial" w:hAnsi="Arial" w:cs="Arial"/>
                <w:b/>
                <w:sz w:val="16"/>
                <w:szCs w:val="16"/>
                <w:lang w:val="de-DE"/>
              </w:rPr>
            </w:pPr>
            <w:r w:rsidRPr="001362B5">
              <w:rPr>
                <w:rFonts w:ascii="Arial" w:hAnsi="Arial" w:cs="Arial"/>
                <w:b/>
                <w:sz w:val="16"/>
                <w:szCs w:val="16"/>
                <w:lang w:val="de-DE"/>
              </w:rPr>
              <w:t xml:space="preserve">Lag Dimension: Maximum </w:t>
            </w:r>
            <w:proofErr w:type="gramStart"/>
            <w:r w:rsidRPr="001362B5">
              <w:rPr>
                <w:rFonts w:ascii="Arial" w:hAnsi="Arial" w:cs="Arial"/>
                <w:b/>
                <w:sz w:val="16"/>
                <w:szCs w:val="16"/>
                <w:lang w:val="de-DE"/>
              </w:rPr>
              <w:t>Lag</w:t>
            </w:r>
            <w:proofErr w:type="gramEnd"/>
            <w:r w:rsidRPr="001362B5">
              <w:rPr>
                <w:rFonts w:ascii="Arial" w:hAnsi="Arial" w:cs="Arial"/>
                <w:b/>
                <w:sz w:val="16"/>
                <w:szCs w:val="16"/>
                <w:lang w:val="de-DE"/>
              </w:rPr>
              <w:t xml:space="preserve"> 10 </w:t>
            </w:r>
            <w:proofErr w:type="spellStart"/>
            <w:r w:rsidRPr="001362B5">
              <w:rPr>
                <w:rFonts w:ascii="Arial" w:hAnsi="Arial" w:cs="Arial"/>
                <w:b/>
                <w:sz w:val="16"/>
                <w:szCs w:val="16"/>
                <w:lang w:val="de-DE"/>
              </w:rPr>
              <w:t>days</w:t>
            </w:r>
            <w:proofErr w:type="spellEnd"/>
          </w:p>
        </w:tc>
        <w:tc>
          <w:tcPr>
            <w:tcW w:w="930" w:type="pct"/>
          </w:tcPr>
          <w:p w14:paraId="7A186708" w14:textId="05901B35" w:rsidR="00F820C8" w:rsidRPr="001362B5" w:rsidRDefault="00F820C8" w:rsidP="00F820C8">
            <w:pPr>
              <w:ind w:left="0" w:right="0" w:firstLine="0"/>
              <w:jc w:val="center"/>
              <w:rPr>
                <w:rFonts w:ascii="Arial" w:hAnsi="Arial" w:cs="Arial"/>
                <w:color w:val="auto"/>
                <w:sz w:val="16"/>
                <w:szCs w:val="16"/>
                <w:lang w:val="de-DE"/>
              </w:rPr>
            </w:pPr>
            <w:r w:rsidRPr="001362B5">
              <w:rPr>
                <w:rFonts w:ascii="Arial" w:hAnsi="Arial" w:cs="Arial"/>
                <w:color w:val="auto"/>
                <w:sz w:val="16"/>
                <w:szCs w:val="16"/>
              </w:rPr>
              <w:t xml:space="preserve">1.00 </w:t>
            </w:r>
            <w:r w:rsidR="00487294" w:rsidRPr="001362B5">
              <w:rPr>
                <w:rFonts w:ascii="Arial" w:hAnsi="Arial" w:cs="Arial"/>
                <w:color w:val="auto"/>
                <w:sz w:val="16"/>
                <w:szCs w:val="16"/>
              </w:rPr>
              <w:t>(</w:t>
            </w:r>
            <w:r w:rsidRPr="001362B5">
              <w:rPr>
                <w:rFonts w:ascii="Arial" w:hAnsi="Arial" w:cs="Arial"/>
                <w:color w:val="auto"/>
                <w:sz w:val="16"/>
                <w:szCs w:val="16"/>
              </w:rPr>
              <w:t>1.00, 1.00</w:t>
            </w:r>
            <w:r w:rsidR="00487294" w:rsidRPr="001362B5">
              <w:rPr>
                <w:rFonts w:ascii="Arial" w:hAnsi="Arial" w:cs="Arial"/>
                <w:color w:val="auto"/>
                <w:sz w:val="16"/>
                <w:szCs w:val="16"/>
              </w:rPr>
              <w:t>)</w:t>
            </w:r>
          </w:p>
        </w:tc>
        <w:tc>
          <w:tcPr>
            <w:tcW w:w="912" w:type="pct"/>
          </w:tcPr>
          <w:p w14:paraId="1535A980" w14:textId="69E3954B" w:rsidR="00F820C8" w:rsidRPr="001362B5" w:rsidRDefault="00F820C8" w:rsidP="00F820C8">
            <w:pPr>
              <w:ind w:left="0" w:right="0" w:firstLine="0"/>
              <w:jc w:val="center"/>
              <w:rPr>
                <w:rFonts w:ascii="Arial" w:hAnsi="Arial" w:cs="Arial"/>
                <w:color w:val="auto"/>
                <w:sz w:val="16"/>
                <w:szCs w:val="16"/>
                <w:lang w:val="de-DE"/>
              </w:rPr>
            </w:pPr>
            <w:r w:rsidRPr="001362B5">
              <w:rPr>
                <w:rFonts w:ascii="Arial" w:hAnsi="Arial" w:cs="Arial"/>
                <w:color w:val="auto"/>
                <w:sz w:val="16"/>
                <w:szCs w:val="16"/>
              </w:rPr>
              <w:t xml:space="preserve"> 0.87 </w:t>
            </w:r>
            <w:r w:rsidR="00487294" w:rsidRPr="001362B5">
              <w:rPr>
                <w:rFonts w:ascii="Arial" w:hAnsi="Arial" w:cs="Arial"/>
                <w:color w:val="auto"/>
                <w:sz w:val="16"/>
                <w:szCs w:val="16"/>
              </w:rPr>
              <w:t>(</w:t>
            </w:r>
            <w:r w:rsidRPr="001362B5">
              <w:rPr>
                <w:rFonts w:ascii="Arial" w:hAnsi="Arial" w:cs="Arial"/>
                <w:color w:val="auto"/>
                <w:sz w:val="16"/>
                <w:szCs w:val="16"/>
              </w:rPr>
              <w:t>0.75, 1.00</w:t>
            </w:r>
            <w:r w:rsidR="00487294" w:rsidRPr="001362B5">
              <w:rPr>
                <w:rFonts w:ascii="Arial" w:hAnsi="Arial" w:cs="Arial"/>
                <w:color w:val="auto"/>
                <w:sz w:val="16"/>
                <w:szCs w:val="16"/>
              </w:rPr>
              <w:t>)</w:t>
            </w:r>
          </w:p>
        </w:tc>
        <w:tc>
          <w:tcPr>
            <w:tcW w:w="904" w:type="pct"/>
          </w:tcPr>
          <w:p w14:paraId="46B45643" w14:textId="5B6124DA" w:rsidR="00F820C8" w:rsidRPr="001362B5" w:rsidRDefault="00F820C8" w:rsidP="00F820C8">
            <w:pPr>
              <w:ind w:left="0" w:right="0" w:firstLine="0"/>
              <w:jc w:val="center"/>
              <w:rPr>
                <w:rFonts w:ascii="Arial" w:hAnsi="Arial" w:cs="Arial"/>
                <w:color w:val="auto"/>
                <w:sz w:val="16"/>
                <w:szCs w:val="16"/>
                <w:lang w:val="de-DE"/>
              </w:rPr>
            </w:pPr>
            <w:r w:rsidRPr="001362B5">
              <w:rPr>
                <w:rFonts w:ascii="Arial" w:hAnsi="Arial" w:cs="Arial"/>
                <w:color w:val="auto"/>
                <w:sz w:val="16"/>
                <w:szCs w:val="16"/>
              </w:rPr>
              <w:t xml:space="preserve"> 0.92 </w:t>
            </w:r>
            <w:r w:rsidR="00487294" w:rsidRPr="001362B5">
              <w:rPr>
                <w:rFonts w:ascii="Arial" w:hAnsi="Arial" w:cs="Arial"/>
                <w:color w:val="auto"/>
                <w:sz w:val="16"/>
                <w:szCs w:val="16"/>
              </w:rPr>
              <w:t>(</w:t>
            </w:r>
            <w:r w:rsidRPr="001362B5">
              <w:rPr>
                <w:rFonts w:ascii="Arial" w:hAnsi="Arial" w:cs="Arial"/>
                <w:color w:val="auto"/>
                <w:sz w:val="16"/>
                <w:szCs w:val="16"/>
              </w:rPr>
              <w:t>0.76, 1.11</w:t>
            </w:r>
            <w:r w:rsidR="00487294" w:rsidRPr="001362B5">
              <w:rPr>
                <w:rFonts w:ascii="Arial" w:hAnsi="Arial" w:cs="Arial"/>
                <w:color w:val="auto"/>
                <w:sz w:val="16"/>
                <w:szCs w:val="16"/>
              </w:rPr>
              <w:t>)</w:t>
            </w:r>
          </w:p>
        </w:tc>
      </w:tr>
      <w:tr w:rsidR="00F820C8" w:rsidRPr="001362B5" w14:paraId="1570E0B1" w14:textId="77777777" w:rsidTr="00BD3953">
        <w:trPr>
          <w:trHeight w:val="317"/>
          <w:jc w:val="center"/>
        </w:trPr>
        <w:tc>
          <w:tcPr>
            <w:tcW w:w="2254" w:type="pct"/>
          </w:tcPr>
          <w:p w14:paraId="3ACC4A31" w14:textId="0F559AB8" w:rsidR="00F820C8" w:rsidRPr="001362B5" w:rsidRDefault="00F820C8" w:rsidP="00F820C8">
            <w:pPr>
              <w:ind w:left="0" w:right="0" w:firstLine="0"/>
              <w:jc w:val="left"/>
              <w:rPr>
                <w:rFonts w:ascii="Arial" w:hAnsi="Arial" w:cs="Arial"/>
                <w:b/>
                <w:sz w:val="16"/>
                <w:szCs w:val="16"/>
                <w:lang w:val="de-DE"/>
              </w:rPr>
            </w:pPr>
            <w:r w:rsidRPr="001362B5">
              <w:rPr>
                <w:rFonts w:ascii="Arial" w:hAnsi="Arial" w:cs="Arial"/>
                <w:b/>
                <w:sz w:val="16"/>
                <w:szCs w:val="16"/>
                <w:lang w:val="de-DE"/>
              </w:rPr>
              <w:t xml:space="preserve">Lag Dimension: Maximum </w:t>
            </w:r>
            <w:proofErr w:type="gramStart"/>
            <w:r w:rsidRPr="001362B5">
              <w:rPr>
                <w:rFonts w:ascii="Arial" w:hAnsi="Arial" w:cs="Arial"/>
                <w:b/>
                <w:sz w:val="16"/>
                <w:szCs w:val="16"/>
                <w:lang w:val="de-DE"/>
              </w:rPr>
              <w:t>Lag</w:t>
            </w:r>
            <w:proofErr w:type="gramEnd"/>
            <w:r w:rsidRPr="001362B5">
              <w:rPr>
                <w:rFonts w:ascii="Arial" w:hAnsi="Arial" w:cs="Arial"/>
                <w:b/>
                <w:sz w:val="16"/>
                <w:szCs w:val="16"/>
                <w:lang w:val="de-DE"/>
              </w:rPr>
              <w:t xml:space="preserve"> 14 </w:t>
            </w:r>
            <w:proofErr w:type="spellStart"/>
            <w:r w:rsidRPr="001362B5">
              <w:rPr>
                <w:rFonts w:ascii="Arial" w:hAnsi="Arial" w:cs="Arial"/>
                <w:b/>
                <w:sz w:val="16"/>
                <w:szCs w:val="16"/>
                <w:lang w:val="de-DE"/>
              </w:rPr>
              <w:t>days</w:t>
            </w:r>
            <w:proofErr w:type="spellEnd"/>
          </w:p>
        </w:tc>
        <w:tc>
          <w:tcPr>
            <w:tcW w:w="930" w:type="pct"/>
          </w:tcPr>
          <w:p w14:paraId="4A46FE23" w14:textId="0F513E65" w:rsidR="00F820C8" w:rsidRPr="001362B5" w:rsidRDefault="00F820C8" w:rsidP="00F820C8">
            <w:pPr>
              <w:ind w:left="0" w:right="0" w:firstLine="0"/>
              <w:jc w:val="center"/>
              <w:rPr>
                <w:rFonts w:ascii="Arial" w:hAnsi="Arial" w:cs="Arial"/>
                <w:color w:val="auto"/>
                <w:sz w:val="16"/>
                <w:szCs w:val="16"/>
                <w:lang w:val="de-DE"/>
              </w:rPr>
            </w:pPr>
            <w:r w:rsidRPr="001362B5">
              <w:rPr>
                <w:rFonts w:ascii="Arial" w:hAnsi="Arial" w:cs="Arial"/>
                <w:color w:val="auto"/>
                <w:sz w:val="16"/>
                <w:szCs w:val="16"/>
              </w:rPr>
              <w:t xml:space="preserve">1.00 </w:t>
            </w:r>
            <w:r w:rsidR="00487294" w:rsidRPr="001362B5">
              <w:rPr>
                <w:rFonts w:ascii="Arial" w:hAnsi="Arial" w:cs="Arial"/>
                <w:color w:val="auto"/>
                <w:sz w:val="16"/>
                <w:szCs w:val="16"/>
              </w:rPr>
              <w:t>(</w:t>
            </w:r>
            <w:r w:rsidRPr="001362B5">
              <w:rPr>
                <w:rFonts w:ascii="Arial" w:hAnsi="Arial" w:cs="Arial"/>
                <w:color w:val="auto"/>
                <w:sz w:val="16"/>
                <w:szCs w:val="16"/>
              </w:rPr>
              <w:t>1.00, 1.00</w:t>
            </w:r>
            <w:r w:rsidR="00487294" w:rsidRPr="001362B5">
              <w:rPr>
                <w:rFonts w:ascii="Arial" w:hAnsi="Arial" w:cs="Arial"/>
                <w:color w:val="auto"/>
                <w:sz w:val="16"/>
                <w:szCs w:val="16"/>
              </w:rPr>
              <w:t>)</w:t>
            </w:r>
          </w:p>
        </w:tc>
        <w:tc>
          <w:tcPr>
            <w:tcW w:w="912" w:type="pct"/>
          </w:tcPr>
          <w:p w14:paraId="2090515E" w14:textId="57C90335" w:rsidR="00F820C8" w:rsidRPr="001362B5" w:rsidRDefault="00F820C8" w:rsidP="00F820C8">
            <w:pPr>
              <w:ind w:left="0" w:right="0" w:firstLine="0"/>
              <w:jc w:val="center"/>
              <w:rPr>
                <w:rFonts w:ascii="Arial" w:hAnsi="Arial" w:cs="Arial"/>
                <w:color w:val="auto"/>
                <w:sz w:val="16"/>
                <w:szCs w:val="16"/>
                <w:lang w:val="de-DE"/>
              </w:rPr>
            </w:pPr>
            <w:r w:rsidRPr="001362B5">
              <w:rPr>
                <w:rFonts w:ascii="Arial" w:hAnsi="Arial" w:cs="Arial"/>
                <w:color w:val="auto"/>
                <w:sz w:val="16"/>
                <w:szCs w:val="16"/>
              </w:rPr>
              <w:t xml:space="preserve"> 0.82 </w:t>
            </w:r>
            <w:r w:rsidR="00487294" w:rsidRPr="001362B5">
              <w:rPr>
                <w:rFonts w:ascii="Arial" w:hAnsi="Arial" w:cs="Arial"/>
                <w:color w:val="auto"/>
                <w:sz w:val="16"/>
                <w:szCs w:val="16"/>
              </w:rPr>
              <w:t>(</w:t>
            </w:r>
            <w:r w:rsidRPr="001362B5">
              <w:rPr>
                <w:rFonts w:ascii="Arial" w:hAnsi="Arial" w:cs="Arial"/>
                <w:color w:val="auto"/>
                <w:sz w:val="16"/>
                <w:szCs w:val="16"/>
              </w:rPr>
              <w:t>0.69, 0.97</w:t>
            </w:r>
            <w:r w:rsidR="00487294" w:rsidRPr="001362B5">
              <w:rPr>
                <w:rFonts w:ascii="Arial" w:hAnsi="Arial" w:cs="Arial"/>
                <w:color w:val="auto"/>
                <w:sz w:val="16"/>
                <w:szCs w:val="16"/>
              </w:rPr>
              <w:t>)</w:t>
            </w:r>
          </w:p>
        </w:tc>
        <w:tc>
          <w:tcPr>
            <w:tcW w:w="904" w:type="pct"/>
          </w:tcPr>
          <w:p w14:paraId="5B8E5605" w14:textId="1BD86137" w:rsidR="00F820C8" w:rsidRPr="001362B5" w:rsidRDefault="00F820C8" w:rsidP="00F820C8">
            <w:pPr>
              <w:ind w:left="0" w:right="0" w:firstLine="0"/>
              <w:jc w:val="center"/>
              <w:rPr>
                <w:rFonts w:ascii="Arial" w:hAnsi="Arial" w:cs="Arial"/>
                <w:color w:val="auto"/>
                <w:sz w:val="16"/>
                <w:szCs w:val="16"/>
                <w:lang w:val="de-DE"/>
              </w:rPr>
            </w:pPr>
            <w:r w:rsidRPr="001362B5">
              <w:rPr>
                <w:rFonts w:ascii="Arial" w:hAnsi="Arial" w:cs="Arial"/>
                <w:color w:val="auto"/>
                <w:sz w:val="16"/>
                <w:szCs w:val="16"/>
              </w:rPr>
              <w:t xml:space="preserve"> 0.83 </w:t>
            </w:r>
            <w:r w:rsidR="00487294" w:rsidRPr="001362B5">
              <w:rPr>
                <w:rFonts w:ascii="Arial" w:hAnsi="Arial" w:cs="Arial"/>
                <w:color w:val="auto"/>
                <w:sz w:val="16"/>
                <w:szCs w:val="16"/>
              </w:rPr>
              <w:t>(</w:t>
            </w:r>
            <w:r w:rsidRPr="001362B5">
              <w:rPr>
                <w:rFonts w:ascii="Arial" w:hAnsi="Arial" w:cs="Arial"/>
                <w:color w:val="auto"/>
                <w:sz w:val="16"/>
                <w:szCs w:val="16"/>
              </w:rPr>
              <w:t>0.67, 1.03</w:t>
            </w:r>
            <w:r w:rsidR="00487294" w:rsidRPr="001362B5">
              <w:rPr>
                <w:rFonts w:ascii="Arial" w:hAnsi="Arial" w:cs="Arial"/>
                <w:color w:val="auto"/>
                <w:sz w:val="16"/>
                <w:szCs w:val="16"/>
              </w:rPr>
              <w:t>)</w:t>
            </w:r>
          </w:p>
        </w:tc>
      </w:tr>
      <w:tr w:rsidR="00BC1AEB" w:rsidRPr="001362B5" w14:paraId="57BA3EB9" w14:textId="77777777" w:rsidTr="00BD3953">
        <w:trPr>
          <w:trHeight w:val="317"/>
          <w:jc w:val="center"/>
        </w:trPr>
        <w:tc>
          <w:tcPr>
            <w:tcW w:w="2254" w:type="pct"/>
          </w:tcPr>
          <w:p w14:paraId="54F930E0" w14:textId="77777777" w:rsidR="00BC1AEB" w:rsidRPr="001362B5" w:rsidRDefault="00BC1AEB" w:rsidP="00BC1AEB">
            <w:pPr>
              <w:ind w:left="0" w:right="0" w:firstLine="0"/>
              <w:jc w:val="left"/>
              <w:rPr>
                <w:rFonts w:ascii="Arial" w:hAnsi="Arial" w:cs="Arial"/>
                <w:b/>
                <w:sz w:val="16"/>
                <w:szCs w:val="16"/>
                <w:lang w:val="de-DE"/>
              </w:rPr>
            </w:pPr>
          </w:p>
        </w:tc>
        <w:tc>
          <w:tcPr>
            <w:tcW w:w="930" w:type="pct"/>
          </w:tcPr>
          <w:p w14:paraId="76D4D691" w14:textId="77777777" w:rsidR="00BC1AEB" w:rsidRPr="001362B5" w:rsidRDefault="00BC1AEB" w:rsidP="00BC1AEB">
            <w:pPr>
              <w:ind w:left="0" w:right="0" w:firstLine="0"/>
              <w:jc w:val="center"/>
              <w:rPr>
                <w:rFonts w:ascii="Arial" w:hAnsi="Arial" w:cs="Arial"/>
                <w:color w:val="auto"/>
                <w:sz w:val="16"/>
                <w:szCs w:val="16"/>
                <w:lang w:val="de-DE"/>
              </w:rPr>
            </w:pPr>
          </w:p>
        </w:tc>
        <w:tc>
          <w:tcPr>
            <w:tcW w:w="912" w:type="pct"/>
          </w:tcPr>
          <w:p w14:paraId="5E3866AB" w14:textId="77777777" w:rsidR="00BC1AEB" w:rsidRPr="001362B5" w:rsidRDefault="00BC1AEB" w:rsidP="00BC1AEB">
            <w:pPr>
              <w:ind w:left="0" w:right="0" w:firstLine="0"/>
              <w:jc w:val="center"/>
              <w:rPr>
                <w:rFonts w:ascii="Arial" w:hAnsi="Arial" w:cs="Arial"/>
                <w:color w:val="auto"/>
                <w:sz w:val="16"/>
                <w:szCs w:val="16"/>
                <w:lang w:val="de-DE"/>
              </w:rPr>
            </w:pPr>
          </w:p>
        </w:tc>
        <w:tc>
          <w:tcPr>
            <w:tcW w:w="904" w:type="pct"/>
          </w:tcPr>
          <w:p w14:paraId="34C7A0D6" w14:textId="77777777" w:rsidR="00BC1AEB" w:rsidRPr="001362B5" w:rsidRDefault="00BC1AEB" w:rsidP="00BC1AEB">
            <w:pPr>
              <w:ind w:left="0" w:right="0" w:firstLine="0"/>
              <w:jc w:val="center"/>
              <w:rPr>
                <w:rFonts w:ascii="Arial" w:hAnsi="Arial" w:cs="Arial"/>
                <w:color w:val="auto"/>
                <w:sz w:val="16"/>
                <w:szCs w:val="16"/>
                <w:lang w:val="de-DE"/>
              </w:rPr>
            </w:pPr>
          </w:p>
        </w:tc>
      </w:tr>
      <w:tr w:rsidR="0007415B" w:rsidRPr="001362B5" w14:paraId="213EDB04" w14:textId="77777777" w:rsidTr="00BD3953">
        <w:trPr>
          <w:trHeight w:val="317"/>
          <w:jc w:val="center"/>
        </w:trPr>
        <w:tc>
          <w:tcPr>
            <w:tcW w:w="2254" w:type="pct"/>
          </w:tcPr>
          <w:p w14:paraId="1F0516BA" w14:textId="77777777" w:rsidR="009D0AF9" w:rsidRPr="001362B5" w:rsidRDefault="009D0AF9" w:rsidP="009D0AF9">
            <w:pPr>
              <w:ind w:left="0" w:right="0" w:firstLine="0"/>
              <w:jc w:val="left"/>
              <w:rPr>
                <w:rFonts w:ascii="Arial" w:hAnsi="Arial" w:cs="Arial"/>
                <w:b/>
                <w:sz w:val="16"/>
                <w:szCs w:val="16"/>
              </w:rPr>
            </w:pPr>
            <w:r w:rsidRPr="001362B5">
              <w:rPr>
                <w:rFonts w:ascii="Arial" w:hAnsi="Arial" w:cs="Arial"/>
                <w:b/>
                <w:sz w:val="16"/>
                <w:szCs w:val="16"/>
              </w:rPr>
              <w:t>Air pollution control</w:t>
            </w:r>
          </w:p>
        </w:tc>
        <w:tc>
          <w:tcPr>
            <w:tcW w:w="930" w:type="pct"/>
          </w:tcPr>
          <w:p w14:paraId="2145970B" w14:textId="0D6D9D3A" w:rsidR="009D0AF9" w:rsidRPr="001362B5" w:rsidRDefault="009D0AF9" w:rsidP="009D0AF9">
            <w:pPr>
              <w:ind w:left="0" w:right="0" w:firstLine="0"/>
              <w:jc w:val="center"/>
              <w:rPr>
                <w:rFonts w:ascii="Arial" w:hAnsi="Arial" w:cs="Arial"/>
                <w:color w:val="auto"/>
                <w:sz w:val="16"/>
                <w:szCs w:val="16"/>
              </w:rPr>
            </w:pPr>
            <w:r w:rsidRPr="001362B5">
              <w:rPr>
                <w:rFonts w:ascii="Arial" w:hAnsi="Arial" w:cs="Arial"/>
                <w:color w:val="auto"/>
                <w:sz w:val="16"/>
                <w:szCs w:val="16"/>
              </w:rPr>
              <w:t xml:space="preserve">1.00 </w:t>
            </w:r>
            <w:r w:rsidR="00487294" w:rsidRPr="001362B5">
              <w:rPr>
                <w:rFonts w:ascii="Arial" w:hAnsi="Arial" w:cs="Arial"/>
                <w:color w:val="auto"/>
                <w:sz w:val="16"/>
                <w:szCs w:val="16"/>
              </w:rPr>
              <w:t>(</w:t>
            </w:r>
            <w:r w:rsidRPr="001362B5">
              <w:rPr>
                <w:rFonts w:ascii="Arial" w:hAnsi="Arial" w:cs="Arial"/>
                <w:color w:val="auto"/>
                <w:sz w:val="16"/>
                <w:szCs w:val="16"/>
              </w:rPr>
              <w:t>1.00, 1.00</w:t>
            </w:r>
            <w:r w:rsidR="00487294" w:rsidRPr="001362B5">
              <w:rPr>
                <w:rFonts w:ascii="Arial" w:hAnsi="Arial" w:cs="Arial"/>
                <w:color w:val="auto"/>
                <w:sz w:val="16"/>
                <w:szCs w:val="16"/>
              </w:rPr>
              <w:t>)</w:t>
            </w:r>
          </w:p>
        </w:tc>
        <w:tc>
          <w:tcPr>
            <w:tcW w:w="912" w:type="pct"/>
          </w:tcPr>
          <w:p w14:paraId="05C040B0" w14:textId="37C9FBC7" w:rsidR="009D0AF9" w:rsidRPr="001362B5" w:rsidRDefault="009D0AF9" w:rsidP="009D0AF9">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0.90 </w:t>
            </w:r>
            <w:r w:rsidR="00487294" w:rsidRPr="001362B5">
              <w:rPr>
                <w:rFonts w:ascii="Arial" w:hAnsi="Arial" w:cs="Arial"/>
                <w:color w:val="auto"/>
                <w:sz w:val="16"/>
                <w:szCs w:val="16"/>
              </w:rPr>
              <w:t>(</w:t>
            </w:r>
            <w:r w:rsidRPr="001362B5">
              <w:rPr>
                <w:rFonts w:ascii="Arial" w:hAnsi="Arial" w:cs="Arial"/>
                <w:color w:val="auto"/>
                <w:sz w:val="16"/>
                <w:szCs w:val="16"/>
              </w:rPr>
              <w:t>0.79, 1.02</w:t>
            </w:r>
            <w:r w:rsidR="00487294" w:rsidRPr="001362B5">
              <w:rPr>
                <w:rFonts w:ascii="Arial" w:hAnsi="Arial" w:cs="Arial"/>
                <w:color w:val="auto"/>
                <w:sz w:val="16"/>
                <w:szCs w:val="16"/>
              </w:rPr>
              <w:t>)</w:t>
            </w:r>
          </w:p>
        </w:tc>
        <w:tc>
          <w:tcPr>
            <w:tcW w:w="904" w:type="pct"/>
          </w:tcPr>
          <w:p w14:paraId="3B7E628D" w14:textId="7CEBDC75" w:rsidR="009D0AF9" w:rsidRPr="001362B5" w:rsidRDefault="009D0AF9" w:rsidP="009D0AF9">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0.95 </w:t>
            </w:r>
            <w:r w:rsidR="00487294" w:rsidRPr="001362B5">
              <w:rPr>
                <w:rFonts w:ascii="Arial" w:hAnsi="Arial" w:cs="Arial"/>
                <w:color w:val="auto"/>
                <w:sz w:val="16"/>
                <w:szCs w:val="16"/>
              </w:rPr>
              <w:t>(</w:t>
            </w:r>
            <w:r w:rsidRPr="001362B5">
              <w:rPr>
                <w:rFonts w:ascii="Arial" w:hAnsi="Arial" w:cs="Arial"/>
                <w:color w:val="auto"/>
                <w:sz w:val="16"/>
                <w:szCs w:val="16"/>
              </w:rPr>
              <w:t>0.80, 1.13</w:t>
            </w:r>
            <w:r w:rsidR="00487294" w:rsidRPr="001362B5">
              <w:rPr>
                <w:rFonts w:ascii="Arial" w:hAnsi="Arial" w:cs="Arial"/>
                <w:color w:val="auto"/>
                <w:sz w:val="16"/>
                <w:szCs w:val="16"/>
              </w:rPr>
              <w:t>)</w:t>
            </w:r>
          </w:p>
        </w:tc>
      </w:tr>
      <w:tr w:rsidR="00F6711F" w:rsidRPr="001362B5" w14:paraId="466C4028" w14:textId="77777777" w:rsidTr="00BD3953">
        <w:trPr>
          <w:trHeight w:val="317"/>
          <w:jc w:val="center"/>
        </w:trPr>
        <w:tc>
          <w:tcPr>
            <w:tcW w:w="2254" w:type="pct"/>
          </w:tcPr>
          <w:p w14:paraId="0364F5B5" w14:textId="77777777" w:rsidR="00F6711F" w:rsidRPr="001362B5" w:rsidRDefault="00F6711F" w:rsidP="00F6711F">
            <w:pPr>
              <w:ind w:left="0" w:right="0" w:firstLine="0"/>
              <w:jc w:val="left"/>
              <w:rPr>
                <w:rFonts w:ascii="Arial" w:hAnsi="Arial" w:cs="Arial"/>
                <w:b/>
                <w:sz w:val="16"/>
                <w:szCs w:val="16"/>
              </w:rPr>
            </w:pPr>
            <w:r w:rsidRPr="001362B5">
              <w:rPr>
                <w:rFonts w:ascii="Arial" w:hAnsi="Arial" w:cs="Arial"/>
                <w:b/>
                <w:sz w:val="16"/>
                <w:szCs w:val="16"/>
              </w:rPr>
              <w:t>Influenza control</w:t>
            </w:r>
          </w:p>
        </w:tc>
        <w:tc>
          <w:tcPr>
            <w:tcW w:w="930" w:type="pct"/>
          </w:tcPr>
          <w:p w14:paraId="5332DEA5" w14:textId="54B83BC8" w:rsidR="00F6711F" w:rsidRPr="001362B5" w:rsidRDefault="00F6711F" w:rsidP="00F6711F">
            <w:pPr>
              <w:ind w:left="0" w:right="0" w:firstLine="0"/>
              <w:jc w:val="center"/>
              <w:rPr>
                <w:rFonts w:ascii="Arial" w:hAnsi="Arial" w:cs="Arial"/>
                <w:color w:val="auto"/>
                <w:sz w:val="16"/>
                <w:szCs w:val="16"/>
              </w:rPr>
            </w:pPr>
            <w:r w:rsidRPr="001362B5">
              <w:rPr>
                <w:rFonts w:ascii="Arial" w:hAnsi="Arial" w:cs="Arial"/>
                <w:color w:val="auto"/>
                <w:sz w:val="16"/>
                <w:szCs w:val="16"/>
              </w:rPr>
              <w:t xml:space="preserve">1.00 </w:t>
            </w:r>
            <w:r w:rsidR="00487294" w:rsidRPr="001362B5">
              <w:rPr>
                <w:rFonts w:ascii="Arial" w:hAnsi="Arial" w:cs="Arial"/>
                <w:color w:val="auto"/>
                <w:sz w:val="16"/>
                <w:szCs w:val="16"/>
              </w:rPr>
              <w:t>(</w:t>
            </w:r>
            <w:r w:rsidRPr="001362B5">
              <w:rPr>
                <w:rFonts w:ascii="Arial" w:hAnsi="Arial" w:cs="Arial"/>
                <w:color w:val="auto"/>
                <w:sz w:val="16"/>
                <w:szCs w:val="16"/>
              </w:rPr>
              <w:t>1.00, 1.00</w:t>
            </w:r>
            <w:r w:rsidR="00487294" w:rsidRPr="001362B5">
              <w:rPr>
                <w:rFonts w:ascii="Arial" w:hAnsi="Arial" w:cs="Arial"/>
                <w:color w:val="auto"/>
                <w:sz w:val="16"/>
                <w:szCs w:val="16"/>
              </w:rPr>
              <w:t>)</w:t>
            </w:r>
          </w:p>
        </w:tc>
        <w:tc>
          <w:tcPr>
            <w:tcW w:w="912" w:type="pct"/>
          </w:tcPr>
          <w:p w14:paraId="61943B21" w14:textId="61E178E0" w:rsidR="00F6711F" w:rsidRPr="001362B5" w:rsidRDefault="00F6711F" w:rsidP="00F6711F">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0.91 </w:t>
            </w:r>
            <w:r w:rsidR="00487294" w:rsidRPr="001362B5">
              <w:rPr>
                <w:rFonts w:ascii="Arial" w:hAnsi="Arial" w:cs="Arial"/>
                <w:color w:val="auto"/>
                <w:sz w:val="16"/>
                <w:szCs w:val="16"/>
              </w:rPr>
              <w:t>(</w:t>
            </w:r>
            <w:r w:rsidRPr="001362B5">
              <w:rPr>
                <w:rFonts w:ascii="Arial" w:hAnsi="Arial" w:cs="Arial"/>
                <w:color w:val="auto"/>
                <w:sz w:val="16"/>
                <w:szCs w:val="16"/>
              </w:rPr>
              <w:t>0.81, 1.03</w:t>
            </w:r>
            <w:r w:rsidR="00487294" w:rsidRPr="001362B5">
              <w:rPr>
                <w:rFonts w:ascii="Arial" w:hAnsi="Arial" w:cs="Arial"/>
                <w:color w:val="auto"/>
                <w:sz w:val="16"/>
                <w:szCs w:val="16"/>
              </w:rPr>
              <w:t>)</w:t>
            </w:r>
          </w:p>
        </w:tc>
        <w:tc>
          <w:tcPr>
            <w:tcW w:w="904" w:type="pct"/>
          </w:tcPr>
          <w:p w14:paraId="0EAD3D01" w14:textId="3A83B7D6" w:rsidR="00F6711F" w:rsidRPr="001362B5" w:rsidRDefault="00F6711F" w:rsidP="00F6711F">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1.00 </w:t>
            </w:r>
            <w:r w:rsidR="00487294" w:rsidRPr="001362B5">
              <w:rPr>
                <w:rFonts w:ascii="Arial" w:hAnsi="Arial" w:cs="Arial"/>
                <w:color w:val="auto"/>
                <w:sz w:val="16"/>
                <w:szCs w:val="16"/>
              </w:rPr>
              <w:t>(</w:t>
            </w:r>
            <w:r w:rsidRPr="001362B5">
              <w:rPr>
                <w:rFonts w:ascii="Arial" w:hAnsi="Arial" w:cs="Arial"/>
                <w:color w:val="auto"/>
                <w:sz w:val="16"/>
                <w:szCs w:val="16"/>
              </w:rPr>
              <w:t>0.84, 1.19</w:t>
            </w:r>
            <w:r w:rsidR="00487294" w:rsidRPr="001362B5">
              <w:rPr>
                <w:rFonts w:ascii="Arial" w:hAnsi="Arial" w:cs="Arial"/>
                <w:color w:val="auto"/>
                <w:sz w:val="16"/>
                <w:szCs w:val="16"/>
              </w:rPr>
              <w:t>)</w:t>
            </w:r>
          </w:p>
        </w:tc>
      </w:tr>
      <w:tr w:rsidR="00F6711F" w:rsidRPr="001362B5" w14:paraId="34D9ABE4" w14:textId="77777777" w:rsidTr="00BD3953">
        <w:trPr>
          <w:trHeight w:val="317"/>
          <w:jc w:val="center"/>
        </w:trPr>
        <w:tc>
          <w:tcPr>
            <w:tcW w:w="2254" w:type="pct"/>
          </w:tcPr>
          <w:p w14:paraId="41E6179F" w14:textId="77777777" w:rsidR="00F6711F" w:rsidRPr="001362B5" w:rsidRDefault="00F6711F" w:rsidP="00F6711F">
            <w:pPr>
              <w:ind w:left="0" w:right="0" w:firstLine="0"/>
              <w:jc w:val="left"/>
              <w:rPr>
                <w:rFonts w:ascii="Arial" w:hAnsi="Arial" w:cs="Arial"/>
                <w:b/>
                <w:sz w:val="16"/>
                <w:szCs w:val="16"/>
              </w:rPr>
            </w:pPr>
            <w:r w:rsidRPr="001362B5">
              <w:rPr>
                <w:rFonts w:ascii="Arial" w:hAnsi="Arial" w:cs="Arial"/>
                <w:b/>
                <w:sz w:val="16"/>
                <w:szCs w:val="16"/>
              </w:rPr>
              <w:t>COVID-19 control</w:t>
            </w:r>
          </w:p>
        </w:tc>
        <w:tc>
          <w:tcPr>
            <w:tcW w:w="930" w:type="pct"/>
          </w:tcPr>
          <w:p w14:paraId="3325077A" w14:textId="5E71AD13" w:rsidR="00F6711F" w:rsidRPr="001362B5" w:rsidRDefault="00F6711F" w:rsidP="00F6711F">
            <w:pPr>
              <w:ind w:left="0" w:right="0" w:firstLine="0"/>
              <w:jc w:val="center"/>
              <w:rPr>
                <w:rFonts w:ascii="Arial" w:hAnsi="Arial" w:cs="Arial"/>
                <w:color w:val="auto"/>
                <w:sz w:val="16"/>
                <w:szCs w:val="16"/>
              </w:rPr>
            </w:pPr>
            <w:r w:rsidRPr="001362B5">
              <w:rPr>
                <w:rFonts w:ascii="Arial" w:hAnsi="Arial" w:cs="Arial"/>
                <w:color w:val="auto"/>
                <w:sz w:val="16"/>
                <w:szCs w:val="16"/>
              </w:rPr>
              <w:t xml:space="preserve">1.00 </w:t>
            </w:r>
            <w:r w:rsidR="00487294" w:rsidRPr="001362B5">
              <w:rPr>
                <w:rFonts w:ascii="Arial" w:hAnsi="Arial" w:cs="Arial"/>
                <w:color w:val="auto"/>
                <w:sz w:val="16"/>
                <w:szCs w:val="16"/>
              </w:rPr>
              <w:t>(</w:t>
            </w:r>
            <w:r w:rsidRPr="001362B5">
              <w:rPr>
                <w:rFonts w:ascii="Arial" w:hAnsi="Arial" w:cs="Arial"/>
                <w:color w:val="auto"/>
                <w:sz w:val="16"/>
                <w:szCs w:val="16"/>
              </w:rPr>
              <w:t>1.00, 1.00</w:t>
            </w:r>
            <w:r w:rsidR="00487294" w:rsidRPr="001362B5">
              <w:rPr>
                <w:rFonts w:ascii="Arial" w:hAnsi="Arial" w:cs="Arial"/>
                <w:color w:val="auto"/>
                <w:sz w:val="16"/>
                <w:szCs w:val="16"/>
              </w:rPr>
              <w:t>)</w:t>
            </w:r>
          </w:p>
        </w:tc>
        <w:tc>
          <w:tcPr>
            <w:tcW w:w="912" w:type="pct"/>
          </w:tcPr>
          <w:p w14:paraId="2E9CAF8F" w14:textId="6D92EF0D" w:rsidR="00F6711F" w:rsidRPr="001362B5" w:rsidRDefault="00F6711F" w:rsidP="00F6711F">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0.91 </w:t>
            </w:r>
            <w:r w:rsidR="00487294" w:rsidRPr="001362B5">
              <w:rPr>
                <w:rFonts w:ascii="Arial" w:hAnsi="Arial" w:cs="Arial"/>
                <w:color w:val="auto"/>
                <w:sz w:val="16"/>
                <w:szCs w:val="16"/>
              </w:rPr>
              <w:t>(</w:t>
            </w:r>
            <w:r w:rsidRPr="001362B5">
              <w:rPr>
                <w:rFonts w:ascii="Arial" w:hAnsi="Arial" w:cs="Arial"/>
                <w:color w:val="auto"/>
                <w:sz w:val="16"/>
                <w:szCs w:val="16"/>
              </w:rPr>
              <w:t>0.80, 1.03</w:t>
            </w:r>
            <w:r w:rsidR="00487294" w:rsidRPr="001362B5">
              <w:rPr>
                <w:rFonts w:ascii="Arial" w:hAnsi="Arial" w:cs="Arial"/>
                <w:color w:val="auto"/>
                <w:sz w:val="16"/>
                <w:szCs w:val="16"/>
              </w:rPr>
              <w:t>)</w:t>
            </w:r>
          </w:p>
        </w:tc>
        <w:tc>
          <w:tcPr>
            <w:tcW w:w="904" w:type="pct"/>
          </w:tcPr>
          <w:p w14:paraId="4C07CB6D" w14:textId="7A8BF027" w:rsidR="00F6711F" w:rsidRPr="001362B5" w:rsidRDefault="00F6711F" w:rsidP="00F6711F">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1.00 </w:t>
            </w:r>
            <w:r w:rsidR="00487294" w:rsidRPr="001362B5">
              <w:rPr>
                <w:rFonts w:ascii="Arial" w:hAnsi="Arial" w:cs="Arial"/>
                <w:color w:val="auto"/>
                <w:sz w:val="16"/>
                <w:szCs w:val="16"/>
              </w:rPr>
              <w:t>(</w:t>
            </w:r>
            <w:r w:rsidRPr="001362B5">
              <w:rPr>
                <w:rFonts w:ascii="Arial" w:hAnsi="Arial" w:cs="Arial"/>
                <w:color w:val="auto"/>
                <w:sz w:val="16"/>
                <w:szCs w:val="16"/>
              </w:rPr>
              <w:t>0.85, 1.19</w:t>
            </w:r>
            <w:r w:rsidR="00487294" w:rsidRPr="001362B5">
              <w:rPr>
                <w:rFonts w:ascii="Arial" w:hAnsi="Arial" w:cs="Arial"/>
                <w:color w:val="auto"/>
                <w:sz w:val="16"/>
                <w:szCs w:val="16"/>
              </w:rPr>
              <w:t>)</w:t>
            </w:r>
          </w:p>
        </w:tc>
      </w:tr>
      <w:tr w:rsidR="009309E9" w:rsidRPr="001362B5" w14:paraId="28F0C175" w14:textId="77777777" w:rsidTr="00BD3953">
        <w:trPr>
          <w:trHeight w:val="317"/>
          <w:jc w:val="center"/>
        </w:trPr>
        <w:tc>
          <w:tcPr>
            <w:tcW w:w="2254" w:type="pct"/>
          </w:tcPr>
          <w:p w14:paraId="1701C6E4" w14:textId="2663EB56" w:rsidR="009309E9" w:rsidRPr="001362B5" w:rsidRDefault="009309E9" w:rsidP="009309E9">
            <w:pPr>
              <w:ind w:left="0" w:right="0" w:firstLine="0"/>
              <w:jc w:val="left"/>
              <w:rPr>
                <w:rFonts w:ascii="Arial" w:hAnsi="Arial" w:cs="Arial"/>
                <w:b/>
                <w:sz w:val="16"/>
                <w:szCs w:val="16"/>
              </w:rPr>
            </w:pPr>
            <w:r w:rsidRPr="001362B5">
              <w:rPr>
                <w:rFonts w:ascii="Arial" w:hAnsi="Arial" w:cs="Arial"/>
                <w:b/>
                <w:sz w:val="16"/>
                <w:szCs w:val="16"/>
              </w:rPr>
              <w:t>Daily mean temperature in cb</w:t>
            </w:r>
            <w:r w:rsidRPr="001362B5">
              <w:rPr>
                <w:rFonts w:ascii="Arial" w:hAnsi="Arial" w:cs="Arial"/>
                <w:b/>
                <w:sz w:val="16"/>
                <w:szCs w:val="16"/>
                <w:vertAlign w:val="subscript"/>
              </w:rPr>
              <w:t>Temp</w:t>
            </w:r>
          </w:p>
        </w:tc>
        <w:tc>
          <w:tcPr>
            <w:tcW w:w="930" w:type="pct"/>
          </w:tcPr>
          <w:p w14:paraId="3A37D54C" w14:textId="54861CAB" w:rsidR="009309E9" w:rsidRPr="001362B5" w:rsidRDefault="009309E9" w:rsidP="009309E9">
            <w:pPr>
              <w:ind w:left="0" w:right="0" w:firstLine="0"/>
              <w:jc w:val="center"/>
              <w:rPr>
                <w:rFonts w:ascii="Arial" w:hAnsi="Arial" w:cs="Arial"/>
                <w:color w:val="auto"/>
                <w:sz w:val="16"/>
                <w:szCs w:val="16"/>
              </w:rPr>
            </w:pPr>
            <w:r w:rsidRPr="001362B5">
              <w:rPr>
                <w:rFonts w:ascii="Arial" w:hAnsi="Arial" w:cs="Arial"/>
                <w:color w:val="auto"/>
                <w:sz w:val="16"/>
                <w:szCs w:val="16"/>
              </w:rPr>
              <w:t xml:space="preserve">1.00 </w:t>
            </w:r>
            <w:r w:rsidR="00487294" w:rsidRPr="001362B5">
              <w:rPr>
                <w:rFonts w:ascii="Arial" w:hAnsi="Arial" w:cs="Arial"/>
                <w:color w:val="auto"/>
                <w:sz w:val="16"/>
                <w:szCs w:val="16"/>
              </w:rPr>
              <w:t>(</w:t>
            </w:r>
            <w:r w:rsidRPr="001362B5">
              <w:rPr>
                <w:rFonts w:ascii="Arial" w:hAnsi="Arial" w:cs="Arial"/>
                <w:color w:val="auto"/>
                <w:sz w:val="16"/>
                <w:szCs w:val="16"/>
              </w:rPr>
              <w:t>1.00, 1.00</w:t>
            </w:r>
            <w:r w:rsidR="00487294" w:rsidRPr="001362B5">
              <w:rPr>
                <w:rFonts w:ascii="Arial" w:hAnsi="Arial" w:cs="Arial"/>
                <w:color w:val="auto"/>
                <w:sz w:val="16"/>
                <w:szCs w:val="16"/>
              </w:rPr>
              <w:t>)</w:t>
            </w:r>
          </w:p>
        </w:tc>
        <w:tc>
          <w:tcPr>
            <w:tcW w:w="912" w:type="pct"/>
          </w:tcPr>
          <w:p w14:paraId="0AFE8E7E" w14:textId="75A3174C" w:rsidR="009309E9" w:rsidRPr="001362B5" w:rsidRDefault="009309E9" w:rsidP="009309E9">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0.91 </w:t>
            </w:r>
            <w:r w:rsidR="00487294" w:rsidRPr="001362B5">
              <w:rPr>
                <w:rFonts w:ascii="Arial" w:hAnsi="Arial" w:cs="Arial"/>
                <w:color w:val="auto"/>
                <w:sz w:val="16"/>
                <w:szCs w:val="16"/>
              </w:rPr>
              <w:t>(</w:t>
            </w:r>
            <w:r w:rsidRPr="001362B5">
              <w:rPr>
                <w:rFonts w:ascii="Arial" w:hAnsi="Arial" w:cs="Arial"/>
                <w:color w:val="auto"/>
                <w:sz w:val="16"/>
                <w:szCs w:val="16"/>
              </w:rPr>
              <w:t>0.80, 1.03</w:t>
            </w:r>
            <w:r w:rsidR="00487294" w:rsidRPr="001362B5">
              <w:rPr>
                <w:rFonts w:ascii="Arial" w:hAnsi="Arial" w:cs="Arial"/>
                <w:color w:val="auto"/>
                <w:sz w:val="16"/>
                <w:szCs w:val="16"/>
              </w:rPr>
              <w:t>)</w:t>
            </w:r>
          </w:p>
        </w:tc>
        <w:tc>
          <w:tcPr>
            <w:tcW w:w="904" w:type="pct"/>
          </w:tcPr>
          <w:p w14:paraId="62AD2EFE" w14:textId="009F5948" w:rsidR="009309E9" w:rsidRPr="001362B5" w:rsidRDefault="009309E9" w:rsidP="009309E9">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1.03 </w:t>
            </w:r>
            <w:r w:rsidR="00487294" w:rsidRPr="001362B5">
              <w:rPr>
                <w:rFonts w:ascii="Arial" w:hAnsi="Arial" w:cs="Arial"/>
                <w:color w:val="auto"/>
                <w:sz w:val="16"/>
                <w:szCs w:val="16"/>
              </w:rPr>
              <w:t>(</w:t>
            </w:r>
            <w:r w:rsidRPr="001362B5">
              <w:rPr>
                <w:rFonts w:ascii="Arial" w:hAnsi="Arial" w:cs="Arial"/>
                <w:color w:val="auto"/>
                <w:sz w:val="16"/>
                <w:szCs w:val="16"/>
              </w:rPr>
              <w:t>0.86, 1.22</w:t>
            </w:r>
            <w:r w:rsidR="00487294" w:rsidRPr="001362B5">
              <w:rPr>
                <w:rFonts w:ascii="Arial" w:hAnsi="Arial" w:cs="Arial"/>
                <w:color w:val="auto"/>
                <w:sz w:val="16"/>
                <w:szCs w:val="16"/>
              </w:rPr>
              <w:t>)</w:t>
            </w:r>
          </w:p>
        </w:tc>
      </w:tr>
      <w:tr w:rsidR="00894DAF" w:rsidRPr="001362B5" w14:paraId="4BC20A44" w14:textId="77777777" w:rsidTr="00BD3953">
        <w:trPr>
          <w:trHeight w:val="317"/>
          <w:jc w:val="center"/>
        </w:trPr>
        <w:tc>
          <w:tcPr>
            <w:tcW w:w="2254" w:type="pct"/>
          </w:tcPr>
          <w:p w14:paraId="042DC939" w14:textId="1B97F900" w:rsidR="00894DAF" w:rsidRPr="001362B5" w:rsidRDefault="00894DAF" w:rsidP="00894DAF">
            <w:pPr>
              <w:ind w:left="0" w:right="0" w:firstLine="0"/>
              <w:jc w:val="left"/>
              <w:rPr>
                <w:rFonts w:ascii="Arial" w:hAnsi="Arial" w:cs="Arial"/>
                <w:b/>
                <w:sz w:val="16"/>
                <w:szCs w:val="16"/>
              </w:rPr>
            </w:pPr>
            <w:r w:rsidRPr="001362B5">
              <w:rPr>
                <w:rFonts w:ascii="Arial" w:hAnsi="Arial" w:cs="Arial"/>
                <w:b/>
                <w:sz w:val="16"/>
                <w:szCs w:val="16"/>
              </w:rPr>
              <w:t>Daily min. temperature in cb</w:t>
            </w:r>
            <w:r w:rsidRPr="001362B5">
              <w:rPr>
                <w:rFonts w:ascii="Arial" w:hAnsi="Arial" w:cs="Arial"/>
                <w:b/>
                <w:sz w:val="16"/>
                <w:szCs w:val="16"/>
                <w:vertAlign w:val="subscript"/>
              </w:rPr>
              <w:t>Temp</w:t>
            </w:r>
          </w:p>
        </w:tc>
        <w:tc>
          <w:tcPr>
            <w:tcW w:w="930" w:type="pct"/>
          </w:tcPr>
          <w:p w14:paraId="6B8D3FCF" w14:textId="766C9546" w:rsidR="00894DAF" w:rsidRPr="001362B5" w:rsidRDefault="00894DAF" w:rsidP="00894DAF">
            <w:pPr>
              <w:ind w:left="0" w:right="0" w:firstLine="0"/>
              <w:jc w:val="center"/>
              <w:rPr>
                <w:rFonts w:ascii="Arial" w:hAnsi="Arial" w:cs="Arial"/>
                <w:color w:val="auto"/>
                <w:sz w:val="16"/>
                <w:szCs w:val="16"/>
              </w:rPr>
            </w:pPr>
            <w:r w:rsidRPr="001362B5">
              <w:rPr>
                <w:rFonts w:ascii="Arial" w:hAnsi="Arial" w:cs="Arial"/>
                <w:color w:val="auto"/>
                <w:sz w:val="16"/>
                <w:szCs w:val="16"/>
              </w:rPr>
              <w:t xml:space="preserve">1.00 </w:t>
            </w:r>
            <w:r w:rsidR="00487294" w:rsidRPr="001362B5">
              <w:rPr>
                <w:rFonts w:ascii="Arial" w:hAnsi="Arial" w:cs="Arial"/>
                <w:color w:val="auto"/>
                <w:sz w:val="16"/>
                <w:szCs w:val="16"/>
              </w:rPr>
              <w:t>(</w:t>
            </w:r>
            <w:r w:rsidRPr="001362B5">
              <w:rPr>
                <w:rFonts w:ascii="Arial" w:hAnsi="Arial" w:cs="Arial"/>
                <w:color w:val="auto"/>
                <w:sz w:val="16"/>
                <w:szCs w:val="16"/>
              </w:rPr>
              <w:t>1.00, 1.00</w:t>
            </w:r>
            <w:r w:rsidR="00487294" w:rsidRPr="001362B5">
              <w:rPr>
                <w:rFonts w:ascii="Arial" w:hAnsi="Arial" w:cs="Arial"/>
                <w:color w:val="auto"/>
                <w:sz w:val="16"/>
                <w:szCs w:val="16"/>
              </w:rPr>
              <w:t>)</w:t>
            </w:r>
          </w:p>
        </w:tc>
        <w:tc>
          <w:tcPr>
            <w:tcW w:w="912" w:type="pct"/>
          </w:tcPr>
          <w:p w14:paraId="24D5D991" w14:textId="3EBA0765" w:rsidR="00894DAF" w:rsidRPr="001362B5" w:rsidRDefault="00894DAF" w:rsidP="00894DAF">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0.92 </w:t>
            </w:r>
            <w:r w:rsidR="00487294" w:rsidRPr="001362B5">
              <w:rPr>
                <w:rFonts w:ascii="Arial" w:hAnsi="Arial" w:cs="Arial"/>
                <w:color w:val="auto"/>
                <w:sz w:val="16"/>
                <w:szCs w:val="16"/>
              </w:rPr>
              <w:t>(</w:t>
            </w:r>
            <w:r w:rsidRPr="001362B5">
              <w:rPr>
                <w:rFonts w:ascii="Arial" w:hAnsi="Arial" w:cs="Arial"/>
                <w:color w:val="auto"/>
                <w:sz w:val="16"/>
                <w:szCs w:val="16"/>
              </w:rPr>
              <w:t>0.81, 1.04</w:t>
            </w:r>
            <w:r w:rsidR="00487294" w:rsidRPr="001362B5">
              <w:rPr>
                <w:rFonts w:ascii="Arial" w:hAnsi="Arial" w:cs="Arial"/>
                <w:color w:val="auto"/>
                <w:sz w:val="16"/>
                <w:szCs w:val="16"/>
              </w:rPr>
              <w:t>)</w:t>
            </w:r>
          </w:p>
        </w:tc>
        <w:tc>
          <w:tcPr>
            <w:tcW w:w="904" w:type="pct"/>
          </w:tcPr>
          <w:p w14:paraId="3B0862C6" w14:textId="68E900DD" w:rsidR="00894DAF" w:rsidRPr="001362B5" w:rsidRDefault="00894DAF" w:rsidP="00894DAF">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1.05 </w:t>
            </w:r>
            <w:r w:rsidR="00487294" w:rsidRPr="001362B5">
              <w:rPr>
                <w:rFonts w:ascii="Arial" w:hAnsi="Arial" w:cs="Arial"/>
                <w:color w:val="auto"/>
                <w:sz w:val="16"/>
                <w:szCs w:val="16"/>
              </w:rPr>
              <w:t>(</w:t>
            </w:r>
            <w:r w:rsidRPr="001362B5">
              <w:rPr>
                <w:rFonts w:ascii="Arial" w:hAnsi="Arial" w:cs="Arial"/>
                <w:color w:val="auto"/>
                <w:sz w:val="16"/>
                <w:szCs w:val="16"/>
              </w:rPr>
              <w:t>0.89, 1.25</w:t>
            </w:r>
            <w:r w:rsidR="00487294" w:rsidRPr="001362B5">
              <w:rPr>
                <w:rFonts w:ascii="Arial" w:hAnsi="Arial" w:cs="Arial"/>
                <w:color w:val="auto"/>
                <w:sz w:val="16"/>
                <w:szCs w:val="16"/>
              </w:rPr>
              <w:t>)</w:t>
            </w:r>
          </w:p>
        </w:tc>
      </w:tr>
      <w:tr w:rsidR="00D84D1B" w:rsidRPr="001362B5" w14:paraId="5C5BF176" w14:textId="77777777" w:rsidTr="00BD3953">
        <w:trPr>
          <w:trHeight w:val="317"/>
          <w:jc w:val="center"/>
        </w:trPr>
        <w:tc>
          <w:tcPr>
            <w:tcW w:w="2254" w:type="pct"/>
          </w:tcPr>
          <w:p w14:paraId="2512D3AC" w14:textId="77777777" w:rsidR="00D84D1B" w:rsidRPr="001362B5" w:rsidRDefault="00D84D1B" w:rsidP="00D84D1B">
            <w:pPr>
              <w:ind w:left="0" w:right="0" w:firstLine="0"/>
              <w:jc w:val="left"/>
              <w:rPr>
                <w:rFonts w:ascii="Arial" w:hAnsi="Arial" w:cs="Arial"/>
                <w:b/>
                <w:sz w:val="16"/>
                <w:szCs w:val="16"/>
              </w:rPr>
            </w:pPr>
          </w:p>
        </w:tc>
        <w:tc>
          <w:tcPr>
            <w:tcW w:w="930" w:type="pct"/>
          </w:tcPr>
          <w:p w14:paraId="5E4F3304" w14:textId="77777777" w:rsidR="00D84D1B" w:rsidRPr="001362B5" w:rsidRDefault="00D84D1B" w:rsidP="00D84D1B">
            <w:pPr>
              <w:ind w:left="0" w:right="0" w:firstLine="0"/>
              <w:jc w:val="center"/>
              <w:rPr>
                <w:rFonts w:ascii="Arial" w:hAnsi="Arial" w:cs="Arial"/>
                <w:color w:val="auto"/>
                <w:sz w:val="16"/>
                <w:szCs w:val="16"/>
              </w:rPr>
            </w:pPr>
          </w:p>
        </w:tc>
        <w:tc>
          <w:tcPr>
            <w:tcW w:w="912" w:type="pct"/>
          </w:tcPr>
          <w:p w14:paraId="1F650FE0" w14:textId="77777777" w:rsidR="00D84D1B" w:rsidRPr="001362B5" w:rsidRDefault="00D84D1B" w:rsidP="00D84D1B">
            <w:pPr>
              <w:ind w:left="0" w:right="0" w:firstLine="0"/>
              <w:jc w:val="center"/>
              <w:rPr>
                <w:rFonts w:ascii="Arial" w:hAnsi="Arial" w:cs="Arial"/>
                <w:color w:val="auto"/>
                <w:sz w:val="16"/>
                <w:szCs w:val="16"/>
              </w:rPr>
            </w:pPr>
          </w:p>
        </w:tc>
        <w:tc>
          <w:tcPr>
            <w:tcW w:w="904" w:type="pct"/>
          </w:tcPr>
          <w:p w14:paraId="031EBBAD" w14:textId="77777777" w:rsidR="00D84D1B" w:rsidRPr="001362B5" w:rsidRDefault="00D84D1B" w:rsidP="00D84D1B">
            <w:pPr>
              <w:ind w:left="0" w:right="0" w:firstLine="0"/>
              <w:jc w:val="center"/>
              <w:rPr>
                <w:rFonts w:ascii="Arial" w:hAnsi="Arial" w:cs="Arial"/>
                <w:color w:val="auto"/>
                <w:sz w:val="16"/>
                <w:szCs w:val="16"/>
              </w:rPr>
            </w:pPr>
          </w:p>
        </w:tc>
      </w:tr>
      <w:tr w:rsidR="00C716B1" w:rsidRPr="001362B5" w14:paraId="58248293" w14:textId="77777777" w:rsidTr="00BD3953">
        <w:trPr>
          <w:trHeight w:val="317"/>
          <w:jc w:val="center"/>
        </w:trPr>
        <w:tc>
          <w:tcPr>
            <w:tcW w:w="2254" w:type="pct"/>
          </w:tcPr>
          <w:p w14:paraId="4D6A587E" w14:textId="445CA115" w:rsidR="00C716B1" w:rsidRPr="001362B5" w:rsidRDefault="00C716B1" w:rsidP="00C716B1">
            <w:pPr>
              <w:ind w:left="0" w:right="0" w:firstLine="0"/>
              <w:jc w:val="left"/>
              <w:rPr>
                <w:rFonts w:ascii="Arial" w:hAnsi="Arial" w:cs="Arial"/>
                <w:b/>
                <w:sz w:val="16"/>
                <w:szCs w:val="16"/>
              </w:rPr>
            </w:pPr>
            <w:r w:rsidRPr="001362B5">
              <w:rPr>
                <w:rFonts w:ascii="Arial" w:hAnsi="Arial" w:cs="Arial"/>
                <w:b/>
                <w:sz w:val="16"/>
                <w:szCs w:val="16"/>
              </w:rPr>
              <w:t>One-day lagged deviance residuals</w:t>
            </w:r>
          </w:p>
        </w:tc>
        <w:tc>
          <w:tcPr>
            <w:tcW w:w="930" w:type="pct"/>
          </w:tcPr>
          <w:p w14:paraId="03D1B5CA" w14:textId="369BF1B7" w:rsidR="00C716B1" w:rsidRPr="001362B5" w:rsidRDefault="00C716B1" w:rsidP="00C716B1">
            <w:pPr>
              <w:ind w:left="0" w:right="0" w:firstLine="0"/>
              <w:jc w:val="center"/>
              <w:rPr>
                <w:rFonts w:ascii="Arial" w:hAnsi="Arial" w:cs="Arial"/>
                <w:color w:val="auto"/>
                <w:sz w:val="16"/>
                <w:szCs w:val="16"/>
              </w:rPr>
            </w:pPr>
            <w:r w:rsidRPr="001362B5">
              <w:rPr>
                <w:rFonts w:ascii="Arial" w:hAnsi="Arial" w:cs="Arial"/>
                <w:color w:val="auto"/>
                <w:sz w:val="16"/>
                <w:szCs w:val="16"/>
              </w:rPr>
              <w:t xml:space="preserve">1.00 </w:t>
            </w:r>
            <w:r w:rsidR="00487294" w:rsidRPr="001362B5">
              <w:rPr>
                <w:rFonts w:ascii="Arial" w:hAnsi="Arial" w:cs="Arial"/>
                <w:color w:val="auto"/>
                <w:sz w:val="16"/>
                <w:szCs w:val="16"/>
              </w:rPr>
              <w:t>(</w:t>
            </w:r>
            <w:r w:rsidRPr="001362B5">
              <w:rPr>
                <w:rFonts w:ascii="Arial" w:hAnsi="Arial" w:cs="Arial"/>
                <w:color w:val="auto"/>
                <w:sz w:val="16"/>
                <w:szCs w:val="16"/>
              </w:rPr>
              <w:t>1.00, 1.00</w:t>
            </w:r>
            <w:r w:rsidR="00487294" w:rsidRPr="001362B5">
              <w:rPr>
                <w:rFonts w:ascii="Arial" w:hAnsi="Arial" w:cs="Arial"/>
                <w:color w:val="auto"/>
                <w:sz w:val="16"/>
                <w:szCs w:val="16"/>
              </w:rPr>
              <w:t>)</w:t>
            </w:r>
          </w:p>
        </w:tc>
        <w:tc>
          <w:tcPr>
            <w:tcW w:w="912" w:type="pct"/>
          </w:tcPr>
          <w:p w14:paraId="1F37BBF5" w14:textId="43FFFC83" w:rsidR="00C716B1" w:rsidRPr="001362B5" w:rsidRDefault="00C716B1" w:rsidP="00C716B1">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0.90 </w:t>
            </w:r>
            <w:r w:rsidR="00487294" w:rsidRPr="001362B5">
              <w:rPr>
                <w:rFonts w:ascii="Arial" w:hAnsi="Arial" w:cs="Arial"/>
                <w:color w:val="auto"/>
                <w:sz w:val="16"/>
                <w:szCs w:val="16"/>
              </w:rPr>
              <w:t>(</w:t>
            </w:r>
            <w:r w:rsidRPr="001362B5">
              <w:rPr>
                <w:rFonts w:ascii="Arial" w:hAnsi="Arial" w:cs="Arial"/>
                <w:color w:val="auto"/>
                <w:sz w:val="16"/>
                <w:szCs w:val="16"/>
              </w:rPr>
              <w:t>0.80, 1.02</w:t>
            </w:r>
            <w:r w:rsidR="00487294" w:rsidRPr="001362B5">
              <w:rPr>
                <w:rFonts w:ascii="Arial" w:hAnsi="Arial" w:cs="Arial"/>
                <w:color w:val="auto"/>
                <w:sz w:val="16"/>
                <w:szCs w:val="16"/>
              </w:rPr>
              <w:t>)</w:t>
            </w:r>
          </w:p>
        </w:tc>
        <w:tc>
          <w:tcPr>
            <w:tcW w:w="904" w:type="pct"/>
          </w:tcPr>
          <w:p w14:paraId="38327AF9" w14:textId="2D79D588" w:rsidR="00C716B1" w:rsidRPr="001362B5" w:rsidRDefault="00C716B1" w:rsidP="00C716B1">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0.98 </w:t>
            </w:r>
            <w:r w:rsidR="00487294" w:rsidRPr="001362B5">
              <w:rPr>
                <w:rFonts w:ascii="Arial" w:hAnsi="Arial" w:cs="Arial"/>
                <w:color w:val="auto"/>
                <w:sz w:val="16"/>
                <w:szCs w:val="16"/>
              </w:rPr>
              <w:t>(</w:t>
            </w:r>
            <w:r w:rsidRPr="001362B5">
              <w:rPr>
                <w:rFonts w:ascii="Arial" w:hAnsi="Arial" w:cs="Arial"/>
                <w:color w:val="auto"/>
                <w:sz w:val="16"/>
                <w:szCs w:val="16"/>
              </w:rPr>
              <w:t>0.83, 1.17</w:t>
            </w:r>
            <w:r w:rsidR="00487294" w:rsidRPr="001362B5">
              <w:rPr>
                <w:rFonts w:ascii="Arial" w:hAnsi="Arial" w:cs="Arial"/>
                <w:color w:val="auto"/>
                <w:sz w:val="16"/>
                <w:szCs w:val="16"/>
              </w:rPr>
              <w:t>)</w:t>
            </w:r>
          </w:p>
        </w:tc>
      </w:tr>
      <w:tr w:rsidR="00D84D1B" w:rsidRPr="001362B5" w14:paraId="7F7A717C" w14:textId="77777777" w:rsidTr="00BD3953">
        <w:trPr>
          <w:trHeight w:val="317"/>
          <w:jc w:val="center"/>
        </w:trPr>
        <w:tc>
          <w:tcPr>
            <w:tcW w:w="2254" w:type="pct"/>
          </w:tcPr>
          <w:p w14:paraId="69DE69C3" w14:textId="77777777" w:rsidR="00D84D1B" w:rsidRPr="001362B5" w:rsidRDefault="00D84D1B" w:rsidP="00D84D1B">
            <w:pPr>
              <w:ind w:left="0" w:right="0" w:firstLine="0"/>
              <w:jc w:val="left"/>
              <w:rPr>
                <w:rFonts w:ascii="Arial" w:hAnsi="Arial" w:cs="Arial"/>
                <w:b/>
                <w:sz w:val="16"/>
                <w:szCs w:val="16"/>
              </w:rPr>
            </w:pPr>
          </w:p>
        </w:tc>
        <w:tc>
          <w:tcPr>
            <w:tcW w:w="930" w:type="pct"/>
          </w:tcPr>
          <w:p w14:paraId="148C4C23" w14:textId="77777777" w:rsidR="00D84D1B" w:rsidRPr="001362B5" w:rsidRDefault="00D84D1B" w:rsidP="00D84D1B">
            <w:pPr>
              <w:ind w:left="0" w:right="0" w:firstLine="0"/>
              <w:jc w:val="center"/>
              <w:rPr>
                <w:rFonts w:ascii="Arial" w:hAnsi="Arial" w:cs="Arial"/>
                <w:color w:val="auto"/>
                <w:sz w:val="16"/>
                <w:szCs w:val="16"/>
              </w:rPr>
            </w:pPr>
          </w:p>
        </w:tc>
        <w:tc>
          <w:tcPr>
            <w:tcW w:w="912" w:type="pct"/>
          </w:tcPr>
          <w:p w14:paraId="65519C93" w14:textId="77777777" w:rsidR="00D84D1B" w:rsidRPr="001362B5" w:rsidRDefault="00D84D1B" w:rsidP="00D84D1B">
            <w:pPr>
              <w:ind w:left="0" w:right="0" w:firstLine="0"/>
              <w:jc w:val="center"/>
              <w:rPr>
                <w:rFonts w:ascii="Arial" w:hAnsi="Arial" w:cs="Arial"/>
                <w:color w:val="auto"/>
                <w:sz w:val="16"/>
                <w:szCs w:val="16"/>
              </w:rPr>
            </w:pPr>
          </w:p>
        </w:tc>
        <w:tc>
          <w:tcPr>
            <w:tcW w:w="904" w:type="pct"/>
          </w:tcPr>
          <w:p w14:paraId="06F0A6A5" w14:textId="77777777" w:rsidR="00D84D1B" w:rsidRPr="001362B5" w:rsidRDefault="00D84D1B" w:rsidP="00D84D1B">
            <w:pPr>
              <w:ind w:left="0" w:right="0" w:firstLine="0"/>
              <w:jc w:val="center"/>
              <w:rPr>
                <w:rFonts w:ascii="Arial" w:hAnsi="Arial" w:cs="Arial"/>
                <w:color w:val="auto"/>
                <w:sz w:val="16"/>
                <w:szCs w:val="16"/>
              </w:rPr>
            </w:pPr>
          </w:p>
        </w:tc>
      </w:tr>
      <w:tr w:rsidR="00D72470" w:rsidRPr="001362B5" w14:paraId="79B73216" w14:textId="77777777" w:rsidTr="00BD3953">
        <w:trPr>
          <w:trHeight w:val="317"/>
          <w:jc w:val="center"/>
        </w:trPr>
        <w:tc>
          <w:tcPr>
            <w:tcW w:w="2254" w:type="pct"/>
          </w:tcPr>
          <w:p w14:paraId="2465E55E" w14:textId="38F699EC" w:rsidR="00D72470" w:rsidRPr="001362B5" w:rsidRDefault="00D72470" w:rsidP="00D72470">
            <w:pPr>
              <w:ind w:left="0" w:right="0" w:firstLine="0"/>
              <w:jc w:val="left"/>
              <w:rPr>
                <w:rFonts w:ascii="Arial" w:hAnsi="Arial" w:cs="Arial"/>
                <w:b/>
                <w:sz w:val="16"/>
                <w:szCs w:val="16"/>
              </w:rPr>
            </w:pPr>
            <w:r w:rsidRPr="001362B5">
              <w:rPr>
                <w:rFonts w:ascii="Arial" w:hAnsi="Arial" w:cs="Arial"/>
                <w:b/>
                <w:i/>
                <w:iCs/>
                <w:sz w:val="16"/>
                <w:szCs w:val="16"/>
              </w:rPr>
              <w:t>Alnus</w:t>
            </w:r>
            <w:r w:rsidRPr="001362B5">
              <w:rPr>
                <w:rFonts w:ascii="Arial" w:hAnsi="Arial" w:cs="Arial"/>
                <w:b/>
                <w:sz w:val="16"/>
                <w:szCs w:val="16"/>
              </w:rPr>
              <w:t xml:space="preserve"> Only (January – March)</w:t>
            </w:r>
          </w:p>
        </w:tc>
        <w:tc>
          <w:tcPr>
            <w:tcW w:w="930" w:type="pct"/>
          </w:tcPr>
          <w:p w14:paraId="741D12D3" w14:textId="736FD59D" w:rsidR="00D72470" w:rsidRPr="001362B5" w:rsidRDefault="00D72470" w:rsidP="00D72470">
            <w:pPr>
              <w:ind w:left="0" w:right="0" w:firstLine="0"/>
              <w:jc w:val="center"/>
              <w:rPr>
                <w:rFonts w:ascii="Arial" w:hAnsi="Arial" w:cs="Arial"/>
                <w:color w:val="auto"/>
                <w:sz w:val="16"/>
                <w:szCs w:val="16"/>
              </w:rPr>
            </w:pPr>
            <w:r w:rsidRPr="001362B5">
              <w:rPr>
                <w:rFonts w:ascii="Arial" w:hAnsi="Arial" w:cs="Arial"/>
                <w:color w:val="auto"/>
                <w:sz w:val="16"/>
                <w:szCs w:val="16"/>
              </w:rPr>
              <w:t xml:space="preserve">1.00 </w:t>
            </w:r>
            <w:r w:rsidR="00487294" w:rsidRPr="001362B5">
              <w:rPr>
                <w:rFonts w:ascii="Arial" w:hAnsi="Arial" w:cs="Arial"/>
                <w:color w:val="auto"/>
                <w:sz w:val="16"/>
                <w:szCs w:val="16"/>
              </w:rPr>
              <w:t>(</w:t>
            </w:r>
            <w:r w:rsidRPr="001362B5">
              <w:rPr>
                <w:rFonts w:ascii="Arial" w:hAnsi="Arial" w:cs="Arial"/>
                <w:color w:val="auto"/>
                <w:sz w:val="16"/>
                <w:szCs w:val="16"/>
              </w:rPr>
              <w:t>1.00, 1.00</w:t>
            </w:r>
            <w:r w:rsidR="00487294" w:rsidRPr="001362B5">
              <w:rPr>
                <w:rFonts w:ascii="Arial" w:hAnsi="Arial" w:cs="Arial"/>
                <w:color w:val="auto"/>
                <w:sz w:val="16"/>
                <w:szCs w:val="16"/>
              </w:rPr>
              <w:t>)</w:t>
            </w:r>
          </w:p>
        </w:tc>
        <w:tc>
          <w:tcPr>
            <w:tcW w:w="912" w:type="pct"/>
          </w:tcPr>
          <w:p w14:paraId="1A681407" w14:textId="7E2CE3AB" w:rsidR="00D72470" w:rsidRPr="001362B5" w:rsidRDefault="00D72470" w:rsidP="00D72470">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0.91 </w:t>
            </w:r>
            <w:r w:rsidR="00487294" w:rsidRPr="001362B5">
              <w:rPr>
                <w:rFonts w:ascii="Arial" w:hAnsi="Arial" w:cs="Arial"/>
                <w:color w:val="auto"/>
                <w:sz w:val="16"/>
                <w:szCs w:val="16"/>
              </w:rPr>
              <w:t>(</w:t>
            </w:r>
            <w:r w:rsidRPr="001362B5">
              <w:rPr>
                <w:rFonts w:ascii="Arial" w:hAnsi="Arial" w:cs="Arial"/>
                <w:color w:val="auto"/>
                <w:sz w:val="16"/>
                <w:szCs w:val="16"/>
              </w:rPr>
              <w:t>0.77, 1.06</w:t>
            </w:r>
            <w:r w:rsidR="00487294" w:rsidRPr="001362B5">
              <w:rPr>
                <w:rFonts w:ascii="Arial" w:hAnsi="Arial" w:cs="Arial"/>
                <w:color w:val="auto"/>
                <w:sz w:val="16"/>
                <w:szCs w:val="16"/>
              </w:rPr>
              <w:t>)</w:t>
            </w:r>
          </w:p>
        </w:tc>
        <w:tc>
          <w:tcPr>
            <w:tcW w:w="904" w:type="pct"/>
          </w:tcPr>
          <w:p w14:paraId="25D50F43" w14:textId="430D5BA0" w:rsidR="00D72470" w:rsidRPr="001362B5" w:rsidRDefault="00D72470" w:rsidP="00D72470">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1.04 </w:t>
            </w:r>
            <w:r w:rsidR="00487294" w:rsidRPr="001362B5">
              <w:rPr>
                <w:rFonts w:ascii="Arial" w:hAnsi="Arial" w:cs="Arial"/>
                <w:color w:val="auto"/>
                <w:sz w:val="16"/>
                <w:szCs w:val="16"/>
              </w:rPr>
              <w:t>(</w:t>
            </w:r>
            <w:r w:rsidRPr="001362B5">
              <w:rPr>
                <w:rFonts w:ascii="Arial" w:hAnsi="Arial" w:cs="Arial"/>
                <w:color w:val="auto"/>
                <w:sz w:val="16"/>
                <w:szCs w:val="16"/>
              </w:rPr>
              <w:t>0.86, 1.26</w:t>
            </w:r>
            <w:r w:rsidR="00487294" w:rsidRPr="001362B5">
              <w:rPr>
                <w:rFonts w:ascii="Arial" w:hAnsi="Arial" w:cs="Arial"/>
                <w:color w:val="auto"/>
                <w:sz w:val="16"/>
                <w:szCs w:val="16"/>
              </w:rPr>
              <w:t>)</w:t>
            </w:r>
          </w:p>
        </w:tc>
      </w:tr>
      <w:tr w:rsidR="00D84D1B" w:rsidRPr="001362B5" w14:paraId="5DBD098B" w14:textId="77777777" w:rsidTr="00BD3953">
        <w:trPr>
          <w:trHeight w:val="317"/>
          <w:jc w:val="center"/>
        </w:trPr>
        <w:tc>
          <w:tcPr>
            <w:tcW w:w="2254" w:type="pct"/>
          </w:tcPr>
          <w:p w14:paraId="24F823D9" w14:textId="77777777" w:rsidR="00D84D1B" w:rsidRPr="001362B5" w:rsidRDefault="00D84D1B" w:rsidP="00D84D1B">
            <w:pPr>
              <w:ind w:left="0" w:right="0" w:firstLine="0"/>
              <w:jc w:val="left"/>
              <w:rPr>
                <w:rFonts w:ascii="Arial" w:hAnsi="Arial" w:cs="Arial"/>
                <w:b/>
                <w:sz w:val="16"/>
                <w:szCs w:val="16"/>
              </w:rPr>
            </w:pPr>
          </w:p>
        </w:tc>
        <w:tc>
          <w:tcPr>
            <w:tcW w:w="930" w:type="pct"/>
          </w:tcPr>
          <w:p w14:paraId="5E840A6E" w14:textId="77777777" w:rsidR="00D84D1B" w:rsidRPr="001362B5" w:rsidRDefault="00D84D1B" w:rsidP="00D84D1B">
            <w:pPr>
              <w:ind w:left="0" w:right="0" w:firstLine="0"/>
              <w:jc w:val="center"/>
              <w:rPr>
                <w:rFonts w:ascii="Arial" w:hAnsi="Arial" w:cs="Arial"/>
                <w:color w:val="auto"/>
                <w:sz w:val="16"/>
                <w:szCs w:val="16"/>
              </w:rPr>
            </w:pPr>
          </w:p>
        </w:tc>
        <w:tc>
          <w:tcPr>
            <w:tcW w:w="912" w:type="pct"/>
          </w:tcPr>
          <w:p w14:paraId="0A910C8F" w14:textId="77777777" w:rsidR="00D84D1B" w:rsidRPr="001362B5" w:rsidRDefault="00D84D1B" w:rsidP="00D84D1B">
            <w:pPr>
              <w:ind w:left="0" w:right="0" w:firstLine="0"/>
              <w:jc w:val="center"/>
              <w:rPr>
                <w:rFonts w:ascii="Arial" w:hAnsi="Arial" w:cs="Arial"/>
                <w:color w:val="auto"/>
                <w:sz w:val="16"/>
                <w:szCs w:val="16"/>
              </w:rPr>
            </w:pPr>
          </w:p>
        </w:tc>
        <w:tc>
          <w:tcPr>
            <w:tcW w:w="904" w:type="pct"/>
          </w:tcPr>
          <w:p w14:paraId="799B8151" w14:textId="77777777" w:rsidR="00D84D1B" w:rsidRPr="001362B5" w:rsidRDefault="00D84D1B" w:rsidP="00D84D1B">
            <w:pPr>
              <w:ind w:left="0" w:right="0" w:firstLine="0"/>
              <w:jc w:val="center"/>
              <w:rPr>
                <w:rFonts w:ascii="Arial" w:hAnsi="Arial" w:cs="Arial"/>
                <w:color w:val="auto"/>
                <w:sz w:val="16"/>
                <w:szCs w:val="16"/>
              </w:rPr>
            </w:pPr>
          </w:p>
        </w:tc>
      </w:tr>
      <w:tr w:rsidR="00F820C8" w:rsidRPr="001362B5" w14:paraId="3EB0A87B" w14:textId="77777777" w:rsidTr="00BD3953">
        <w:trPr>
          <w:trHeight w:val="317"/>
          <w:jc w:val="center"/>
        </w:trPr>
        <w:tc>
          <w:tcPr>
            <w:tcW w:w="2254" w:type="pct"/>
          </w:tcPr>
          <w:p w14:paraId="1DCECE0D" w14:textId="77777777" w:rsidR="00F820C8" w:rsidRPr="001362B5" w:rsidRDefault="00F820C8" w:rsidP="00F820C8">
            <w:pPr>
              <w:ind w:left="0" w:right="0" w:firstLine="0"/>
              <w:jc w:val="left"/>
              <w:rPr>
                <w:rFonts w:ascii="Arial" w:hAnsi="Arial" w:cs="Arial"/>
                <w:b/>
                <w:sz w:val="16"/>
                <w:szCs w:val="16"/>
              </w:rPr>
            </w:pPr>
            <w:proofErr w:type="spellStart"/>
            <w:r w:rsidRPr="001362B5">
              <w:rPr>
                <w:rFonts w:ascii="Arial" w:hAnsi="Arial" w:cs="Arial"/>
                <w:b/>
                <w:sz w:val="16"/>
                <w:szCs w:val="16"/>
              </w:rPr>
              <w:t>PoMo</w:t>
            </w:r>
            <w:proofErr w:type="spellEnd"/>
            <w:r w:rsidRPr="001362B5">
              <w:rPr>
                <w:rFonts w:ascii="Arial" w:hAnsi="Arial" w:cs="Arial"/>
                <w:b/>
                <w:sz w:val="16"/>
                <w:szCs w:val="16"/>
              </w:rPr>
              <w:t xml:space="preserve"> Missing Value Handling: </w:t>
            </w:r>
          </w:p>
          <w:p w14:paraId="053FE109" w14:textId="21C396E0" w:rsidR="00F820C8" w:rsidRPr="001362B5" w:rsidRDefault="00F820C8" w:rsidP="00F820C8">
            <w:pPr>
              <w:ind w:left="0" w:right="0" w:firstLine="0"/>
              <w:jc w:val="left"/>
              <w:rPr>
                <w:rFonts w:ascii="Arial" w:hAnsi="Arial" w:cs="Arial"/>
                <w:b/>
                <w:sz w:val="16"/>
                <w:szCs w:val="16"/>
              </w:rPr>
            </w:pPr>
            <w:r w:rsidRPr="001362B5">
              <w:rPr>
                <w:rFonts w:ascii="Arial" w:hAnsi="Arial" w:cs="Arial"/>
                <w:b/>
                <w:sz w:val="16"/>
                <w:szCs w:val="16"/>
              </w:rPr>
              <w:t>Moving Mean</w:t>
            </w:r>
          </w:p>
        </w:tc>
        <w:tc>
          <w:tcPr>
            <w:tcW w:w="930" w:type="pct"/>
          </w:tcPr>
          <w:p w14:paraId="7EA8D20F" w14:textId="54791BF2" w:rsidR="00F820C8" w:rsidRPr="001362B5" w:rsidRDefault="00F820C8" w:rsidP="00F820C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1.00 </w:t>
            </w:r>
            <w:r w:rsidR="00487294" w:rsidRPr="001362B5">
              <w:rPr>
                <w:rFonts w:ascii="Arial" w:hAnsi="Arial" w:cs="Arial"/>
                <w:color w:val="auto"/>
                <w:sz w:val="16"/>
                <w:szCs w:val="16"/>
              </w:rPr>
              <w:t>(</w:t>
            </w:r>
            <w:r w:rsidRPr="001362B5">
              <w:rPr>
                <w:rFonts w:ascii="Arial" w:hAnsi="Arial" w:cs="Arial"/>
                <w:color w:val="auto"/>
                <w:sz w:val="16"/>
                <w:szCs w:val="16"/>
              </w:rPr>
              <w:t>1.00, 1.00</w:t>
            </w:r>
            <w:r w:rsidR="00487294" w:rsidRPr="001362B5">
              <w:rPr>
                <w:rFonts w:ascii="Arial" w:hAnsi="Arial" w:cs="Arial"/>
                <w:color w:val="auto"/>
                <w:sz w:val="16"/>
                <w:szCs w:val="16"/>
              </w:rPr>
              <w:t>)</w:t>
            </w:r>
          </w:p>
        </w:tc>
        <w:tc>
          <w:tcPr>
            <w:tcW w:w="912" w:type="pct"/>
          </w:tcPr>
          <w:p w14:paraId="2D8F87B4" w14:textId="29B01EA1" w:rsidR="00F820C8" w:rsidRPr="001362B5" w:rsidRDefault="00F820C8" w:rsidP="00F820C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0.93 </w:t>
            </w:r>
            <w:r w:rsidR="00487294" w:rsidRPr="001362B5">
              <w:rPr>
                <w:rFonts w:ascii="Arial" w:hAnsi="Arial" w:cs="Arial"/>
                <w:color w:val="auto"/>
                <w:sz w:val="16"/>
                <w:szCs w:val="16"/>
              </w:rPr>
              <w:t>(</w:t>
            </w:r>
            <w:r w:rsidRPr="001362B5">
              <w:rPr>
                <w:rFonts w:ascii="Arial" w:hAnsi="Arial" w:cs="Arial"/>
                <w:color w:val="auto"/>
                <w:sz w:val="16"/>
                <w:szCs w:val="16"/>
              </w:rPr>
              <w:t>0.82, 1.05</w:t>
            </w:r>
            <w:r w:rsidR="00487294" w:rsidRPr="001362B5">
              <w:rPr>
                <w:rFonts w:ascii="Arial" w:hAnsi="Arial" w:cs="Arial"/>
                <w:color w:val="auto"/>
                <w:sz w:val="16"/>
                <w:szCs w:val="16"/>
              </w:rPr>
              <w:t>)</w:t>
            </w:r>
          </w:p>
        </w:tc>
        <w:tc>
          <w:tcPr>
            <w:tcW w:w="904" w:type="pct"/>
          </w:tcPr>
          <w:p w14:paraId="7655E0C6" w14:textId="14CA6DF4" w:rsidR="00F820C8" w:rsidRPr="001362B5" w:rsidRDefault="00F820C8" w:rsidP="00F820C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1.00 </w:t>
            </w:r>
            <w:r w:rsidR="00487294" w:rsidRPr="001362B5">
              <w:rPr>
                <w:rFonts w:ascii="Arial" w:hAnsi="Arial" w:cs="Arial"/>
                <w:color w:val="auto"/>
                <w:sz w:val="16"/>
                <w:szCs w:val="16"/>
              </w:rPr>
              <w:t>(</w:t>
            </w:r>
            <w:r w:rsidRPr="001362B5">
              <w:rPr>
                <w:rFonts w:ascii="Arial" w:hAnsi="Arial" w:cs="Arial"/>
                <w:color w:val="auto"/>
                <w:sz w:val="16"/>
                <w:szCs w:val="16"/>
              </w:rPr>
              <w:t>0.85, 1.19</w:t>
            </w:r>
            <w:r w:rsidR="00487294" w:rsidRPr="001362B5">
              <w:rPr>
                <w:rFonts w:ascii="Arial" w:hAnsi="Arial" w:cs="Arial"/>
                <w:color w:val="auto"/>
                <w:sz w:val="16"/>
                <w:szCs w:val="16"/>
              </w:rPr>
              <w:t>)</w:t>
            </w:r>
          </w:p>
        </w:tc>
      </w:tr>
      <w:tr w:rsidR="00F820C8" w:rsidRPr="001362B5" w14:paraId="4561BAF7" w14:textId="77777777" w:rsidTr="00BD3953">
        <w:trPr>
          <w:trHeight w:val="317"/>
          <w:jc w:val="center"/>
        </w:trPr>
        <w:tc>
          <w:tcPr>
            <w:tcW w:w="2254" w:type="pct"/>
          </w:tcPr>
          <w:p w14:paraId="2DFAF8FF" w14:textId="77777777" w:rsidR="00F820C8" w:rsidRPr="001362B5" w:rsidRDefault="00F820C8" w:rsidP="00F820C8">
            <w:pPr>
              <w:ind w:left="0" w:right="0" w:firstLine="0"/>
              <w:jc w:val="left"/>
              <w:rPr>
                <w:rFonts w:ascii="Arial" w:hAnsi="Arial" w:cs="Arial"/>
                <w:b/>
                <w:sz w:val="16"/>
                <w:szCs w:val="16"/>
              </w:rPr>
            </w:pPr>
            <w:proofErr w:type="spellStart"/>
            <w:r w:rsidRPr="001362B5">
              <w:rPr>
                <w:rFonts w:ascii="Arial" w:hAnsi="Arial" w:cs="Arial"/>
                <w:b/>
                <w:sz w:val="16"/>
                <w:szCs w:val="16"/>
              </w:rPr>
              <w:t>PoMo</w:t>
            </w:r>
            <w:proofErr w:type="spellEnd"/>
            <w:r w:rsidRPr="001362B5">
              <w:rPr>
                <w:rFonts w:ascii="Arial" w:hAnsi="Arial" w:cs="Arial"/>
                <w:b/>
                <w:sz w:val="16"/>
                <w:szCs w:val="16"/>
              </w:rPr>
              <w:t xml:space="preserve"> Value Handling: </w:t>
            </w:r>
          </w:p>
          <w:p w14:paraId="7166D4A7" w14:textId="102F08C9" w:rsidR="00F820C8" w:rsidRPr="001362B5" w:rsidRDefault="00F820C8" w:rsidP="00F820C8">
            <w:pPr>
              <w:ind w:left="0" w:right="0" w:firstLine="0"/>
              <w:jc w:val="left"/>
              <w:rPr>
                <w:rFonts w:ascii="Arial" w:hAnsi="Arial" w:cs="Arial"/>
                <w:b/>
                <w:sz w:val="16"/>
                <w:szCs w:val="16"/>
              </w:rPr>
            </w:pPr>
            <w:r w:rsidRPr="001362B5">
              <w:rPr>
                <w:rFonts w:ascii="Arial" w:hAnsi="Arial" w:cs="Arial"/>
                <w:b/>
                <w:sz w:val="16"/>
                <w:szCs w:val="16"/>
              </w:rPr>
              <w:t>Linear interpolation on log10 scale</w:t>
            </w:r>
          </w:p>
        </w:tc>
        <w:tc>
          <w:tcPr>
            <w:tcW w:w="930" w:type="pct"/>
          </w:tcPr>
          <w:p w14:paraId="10F907A7" w14:textId="6682C208" w:rsidR="00F820C8" w:rsidRPr="001362B5" w:rsidRDefault="00F820C8" w:rsidP="00F820C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1.00 </w:t>
            </w:r>
            <w:r w:rsidR="00487294" w:rsidRPr="001362B5">
              <w:rPr>
                <w:rFonts w:ascii="Arial" w:hAnsi="Arial" w:cs="Arial"/>
                <w:color w:val="auto"/>
                <w:sz w:val="16"/>
                <w:szCs w:val="16"/>
              </w:rPr>
              <w:t>(</w:t>
            </w:r>
            <w:r w:rsidRPr="001362B5">
              <w:rPr>
                <w:rFonts w:ascii="Arial" w:hAnsi="Arial" w:cs="Arial"/>
                <w:color w:val="auto"/>
                <w:sz w:val="16"/>
                <w:szCs w:val="16"/>
              </w:rPr>
              <w:t>1.00, 1.00</w:t>
            </w:r>
            <w:r w:rsidR="00487294" w:rsidRPr="001362B5">
              <w:rPr>
                <w:rFonts w:ascii="Arial" w:hAnsi="Arial" w:cs="Arial"/>
                <w:color w:val="auto"/>
                <w:sz w:val="16"/>
                <w:szCs w:val="16"/>
              </w:rPr>
              <w:t>)</w:t>
            </w:r>
          </w:p>
        </w:tc>
        <w:tc>
          <w:tcPr>
            <w:tcW w:w="912" w:type="pct"/>
          </w:tcPr>
          <w:p w14:paraId="3CA7443F" w14:textId="4B740217" w:rsidR="00F820C8" w:rsidRPr="001362B5" w:rsidRDefault="00F820C8" w:rsidP="00F820C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0.93 </w:t>
            </w:r>
            <w:r w:rsidR="00487294" w:rsidRPr="001362B5">
              <w:rPr>
                <w:rFonts w:ascii="Arial" w:hAnsi="Arial" w:cs="Arial"/>
                <w:color w:val="auto"/>
                <w:sz w:val="16"/>
                <w:szCs w:val="16"/>
              </w:rPr>
              <w:t>(</w:t>
            </w:r>
            <w:r w:rsidRPr="001362B5">
              <w:rPr>
                <w:rFonts w:ascii="Arial" w:hAnsi="Arial" w:cs="Arial"/>
                <w:color w:val="auto"/>
                <w:sz w:val="16"/>
                <w:szCs w:val="16"/>
              </w:rPr>
              <w:t>0.82, 1.05</w:t>
            </w:r>
            <w:r w:rsidR="00487294" w:rsidRPr="001362B5">
              <w:rPr>
                <w:rFonts w:ascii="Arial" w:hAnsi="Arial" w:cs="Arial"/>
                <w:color w:val="auto"/>
                <w:sz w:val="16"/>
                <w:szCs w:val="16"/>
              </w:rPr>
              <w:t>)</w:t>
            </w:r>
          </w:p>
        </w:tc>
        <w:tc>
          <w:tcPr>
            <w:tcW w:w="904" w:type="pct"/>
          </w:tcPr>
          <w:p w14:paraId="77F1EFA9" w14:textId="3C6A42C0" w:rsidR="00F820C8" w:rsidRPr="001362B5" w:rsidRDefault="00F820C8" w:rsidP="00F820C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1.01 </w:t>
            </w:r>
            <w:r w:rsidR="00487294" w:rsidRPr="001362B5">
              <w:rPr>
                <w:rFonts w:ascii="Arial" w:hAnsi="Arial" w:cs="Arial"/>
                <w:color w:val="auto"/>
                <w:sz w:val="16"/>
                <w:szCs w:val="16"/>
              </w:rPr>
              <w:t>(</w:t>
            </w:r>
            <w:r w:rsidRPr="001362B5">
              <w:rPr>
                <w:rFonts w:ascii="Arial" w:hAnsi="Arial" w:cs="Arial"/>
                <w:color w:val="auto"/>
                <w:sz w:val="16"/>
                <w:szCs w:val="16"/>
              </w:rPr>
              <w:t>0.85, 1.20</w:t>
            </w:r>
            <w:r w:rsidR="00487294" w:rsidRPr="001362B5">
              <w:rPr>
                <w:rFonts w:ascii="Arial" w:hAnsi="Arial" w:cs="Arial"/>
                <w:color w:val="auto"/>
                <w:sz w:val="16"/>
                <w:szCs w:val="16"/>
              </w:rPr>
              <w:t>)</w:t>
            </w:r>
          </w:p>
        </w:tc>
      </w:tr>
      <w:tr w:rsidR="00F820C8" w:rsidRPr="001362B5" w14:paraId="386702CC" w14:textId="77777777" w:rsidTr="00BD3953">
        <w:trPr>
          <w:trHeight w:val="317"/>
          <w:jc w:val="center"/>
        </w:trPr>
        <w:tc>
          <w:tcPr>
            <w:tcW w:w="2254" w:type="pct"/>
          </w:tcPr>
          <w:p w14:paraId="538C49B1" w14:textId="77777777" w:rsidR="00F820C8" w:rsidRPr="001362B5" w:rsidRDefault="00F820C8" w:rsidP="00F820C8">
            <w:pPr>
              <w:ind w:left="0" w:right="0" w:firstLine="0"/>
              <w:jc w:val="left"/>
              <w:rPr>
                <w:rFonts w:ascii="Arial" w:hAnsi="Arial" w:cs="Arial"/>
                <w:b/>
                <w:sz w:val="16"/>
                <w:szCs w:val="16"/>
              </w:rPr>
            </w:pPr>
          </w:p>
        </w:tc>
        <w:tc>
          <w:tcPr>
            <w:tcW w:w="930" w:type="pct"/>
          </w:tcPr>
          <w:p w14:paraId="47F3F5EC" w14:textId="77777777" w:rsidR="00F820C8" w:rsidRPr="001362B5" w:rsidRDefault="00F820C8" w:rsidP="00F820C8">
            <w:pPr>
              <w:ind w:left="0" w:right="0" w:firstLine="0"/>
              <w:jc w:val="center"/>
              <w:rPr>
                <w:rFonts w:ascii="Arial" w:hAnsi="Arial" w:cs="Arial"/>
                <w:color w:val="auto"/>
                <w:sz w:val="16"/>
                <w:szCs w:val="16"/>
              </w:rPr>
            </w:pPr>
          </w:p>
        </w:tc>
        <w:tc>
          <w:tcPr>
            <w:tcW w:w="912" w:type="pct"/>
          </w:tcPr>
          <w:p w14:paraId="752E4AC7" w14:textId="77777777" w:rsidR="00F820C8" w:rsidRPr="001362B5" w:rsidRDefault="00F820C8" w:rsidP="00F820C8">
            <w:pPr>
              <w:ind w:left="0" w:right="0" w:firstLine="0"/>
              <w:jc w:val="center"/>
              <w:rPr>
                <w:rFonts w:ascii="Arial" w:hAnsi="Arial" w:cs="Arial"/>
                <w:color w:val="auto"/>
                <w:sz w:val="16"/>
                <w:szCs w:val="16"/>
              </w:rPr>
            </w:pPr>
          </w:p>
        </w:tc>
        <w:tc>
          <w:tcPr>
            <w:tcW w:w="904" w:type="pct"/>
          </w:tcPr>
          <w:p w14:paraId="0BF7B1A7" w14:textId="77777777" w:rsidR="00F820C8" w:rsidRPr="001362B5" w:rsidRDefault="00F820C8" w:rsidP="00F820C8">
            <w:pPr>
              <w:ind w:left="0" w:right="0" w:firstLine="0"/>
              <w:jc w:val="center"/>
              <w:rPr>
                <w:rFonts w:ascii="Arial" w:hAnsi="Arial" w:cs="Arial"/>
                <w:color w:val="auto"/>
                <w:sz w:val="16"/>
                <w:szCs w:val="16"/>
              </w:rPr>
            </w:pPr>
          </w:p>
        </w:tc>
      </w:tr>
      <w:tr w:rsidR="00F820C8" w:rsidRPr="001362B5" w14:paraId="2C35762C" w14:textId="77777777" w:rsidTr="00BD3953">
        <w:trPr>
          <w:trHeight w:val="317"/>
          <w:jc w:val="center"/>
        </w:trPr>
        <w:tc>
          <w:tcPr>
            <w:tcW w:w="2254" w:type="pct"/>
          </w:tcPr>
          <w:p w14:paraId="16F795B0" w14:textId="3A6A6EEA" w:rsidR="00F820C8" w:rsidRPr="001362B5" w:rsidRDefault="00F820C8" w:rsidP="00F820C8">
            <w:pPr>
              <w:ind w:left="0" w:right="0" w:firstLine="0"/>
              <w:jc w:val="left"/>
              <w:rPr>
                <w:rFonts w:ascii="Arial" w:hAnsi="Arial" w:cs="Arial"/>
                <w:b/>
                <w:sz w:val="16"/>
                <w:szCs w:val="16"/>
              </w:rPr>
            </w:pPr>
            <w:proofErr w:type="spellStart"/>
            <w:r w:rsidRPr="001362B5">
              <w:rPr>
                <w:rFonts w:ascii="Arial" w:hAnsi="Arial" w:cs="Arial"/>
                <w:b/>
                <w:sz w:val="16"/>
                <w:szCs w:val="16"/>
              </w:rPr>
              <w:t>PoMo</w:t>
            </w:r>
            <w:proofErr w:type="spellEnd"/>
            <w:r w:rsidRPr="001362B5">
              <w:rPr>
                <w:rFonts w:ascii="Arial" w:hAnsi="Arial" w:cs="Arial"/>
                <w:b/>
                <w:sz w:val="16"/>
                <w:szCs w:val="16"/>
              </w:rPr>
              <w:t xml:space="preserve">: Minimum requirement of 4 measurements per day </w:t>
            </w:r>
          </w:p>
        </w:tc>
        <w:tc>
          <w:tcPr>
            <w:tcW w:w="930" w:type="pct"/>
          </w:tcPr>
          <w:p w14:paraId="333641E7" w14:textId="476B82DF" w:rsidR="00F820C8" w:rsidRPr="001362B5" w:rsidRDefault="00F820C8" w:rsidP="00F820C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1.00 </w:t>
            </w:r>
            <w:r w:rsidR="00487294" w:rsidRPr="001362B5">
              <w:rPr>
                <w:rFonts w:ascii="Arial" w:hAnsi="Arial" w:cs="Arial"/>
                <w:color w:val="auto"/>
                <w:sz w:val="16"/>
                <w:szCs w:val="16"/>
              </w:rPr>
              <w:t>(</w:t>
            </w:r>
            <w:r w:rsidRPr="001362B5">
              <w:rPr>
                <w:rFonts w:ascii="Arial" w:hAnsi="Arial" w:cs="Arial"/>
                <w:color w:val="auto"/>
                <w:sz w:val="16"/>
                <w:szCs w:val="16"/>
              </w:rPr>
              <w:t>1.00, 1.00</w:t>
            </w:r>
            <w:r w:rsidR="00487294" w:rsidRPr="001362B5">
              <w:rPr>
                <w:rFonts w:ascii="Arial" w:hAnsi="Arial" w:cs="Arial"/>
                <w:color w:val="auto"/>
                <w:sz w:val="16"/>
                <w:szCs w:val="16"/>
              </w:rPr>
              <w:t>)</w:t>
            </w:r>
          </w:p>
        </w:tc>
        <w:tc>
          <w:tcPr>
            <w:tcW w:w="912" w:type="pct"/>
          </w:tcPr>
          <w:p w14:paraId="438B00E7" w14:textId="2EBFE322" w:rsidR="00F820C8" w:rsidRPr="001362B5" w:rsidRDefault="00F820C8" w:rsidP="00F820C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w:t>
            </w:r>
            <w:r w:rsidR="00602765" w:rsidRPr="001362B5">
              <w:rPr>
                <w:rFonts w:ascii="Arial" w:hAnsi="Arial" w:cs="Arial"/>
                <w:color w:val="auto"/>
                <w:sz w:val="16"/>
                <w:szCs w:val="16"/>
              </w:rPr>
              <w:t>0</w:t>
            </w:r>
            <w:r w:rsidRPr="001362B5">
              <w:rPr>
                <w:rFonts w:ascii="Arial" w:hAnsi="Arial" w:cs="Arial"/>
                <w:color w:val="auto"/>
                <w:sz w:val="16"/>
                <w:szCs w:val="16"/>
              </w:rPr>
              <w:t xml:space="preserve"> </w:t>
            </w:r>
            <w:r w:rsidR="00487294" w:rsidRPr="001362B5">
              <w:rPr>
                <w:rFonts w:ascii="Arial" w:hAnsi="Arial" w:cs="Arial"/>
                <w:color w:val="auto"/>
                <w:sz w:val="16"/>
                <w:szCs w:val="16"/>
              </w:rPr>
              <w:t>(</w:t>
            </w:r>
            <w:r w:rsidRPr="001362B5">
              <w:rPr>
                <w:rFonts w:ascii="Arial" w:hAnsi="Arial" w:cs="Arial"/>
                <w:color w:val="auto"/>
                <w:sz w:val="16"/>
                <w:szCs w:val="16"/>
              </w:rPr>
              <w:t>0.79, 1.0</w:t>
            </w:r>
            <w:r w:rsidR="00602765" w:rsidRPr="001362B5">
              <w:rPr>
                <w:rFonts w:ascii="Arial" w:hAnsi="Arial" w:cs="Arial"/>
                <w:color w:val="auto"/>
                <w:sz w:val="16"/>
                <w:szCs w:val="16"/>
              </w:rPr>
              <w:t>3</w:t>
            </w:r>
            <w:r w:rsidR="00487294" w:rsidRPr="001362B5">
              <w:rPr>
                <w:rFonts w:ascii="Arial" w:hAnsi="Arial" w:cs="Arial"/>
                <w:color w:val="auto"/>
                <w:sz w:val="16"/>
                <w:szCs w:val="16"/>
              </w:rPr>
              <w:t>)</w:t>
            </w:r>
          </w:p>
        </w:tc>
        <w:tc>
          <w:tcPr>
            <w:tcW w:w="904" w:type="pct"/>
          </w:tcPr>
          <w:p w14:paraId="46AE6A6B" w14:textId="22BEC3BC" w:rsidR="00F820C8" w:rsidRPr="001362B5" w:rsidRDefault="00F820C8" w:rsidP="00F820C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w:t>
            </w:r>
            <w:r w:rsidR="00602765" w:rsidRPr="001362B5">
              <w:rPr>
                <w:rFonts w:ascii="Arial" w:hAnsi="Arial" w:cs="Arial"/>
                <w:color w:val="auto"/>
                <w:sz w:val="16"/>
                <w:szCs w:val="16"/>
              </w:rPr>
              <w:t>8</w:t>
            </w:r>
            <w:r w:rsidRPr="001362B5">
              <w:rPr>
                <w:rFonts w:ascii="Arial" w:hAnsi="Arial" w:cs="Arial"/>
                <w:color w:val="auto"/>
                <w:sz w:val="16"/>
                <w:szCs w:val="16"/>
              </w:rPr>
              <w:t xml:space="preserve"> </w:t>
            </w:r>
            <w:r w:rsidR="00487294" w:rsidRPr="001362B5">
              <w:rPr>
                <w:rFonts w:ascii="Arial" w:hAnsi="Arial" w:cs="Arial"/>
                <w:color w:val="auto"/>
                <w:sz w:val="16"/>
                <w:szCs w:val="16"/>
              </w:rPr>
              <w:t>(</w:t>
            </w:r>
            <w:r w:rsidRPr="001362B5">
              <w:rPr>
                <w:rFonts w:ascii="Arial" w:hAnsi="Arial" w:cs="Arial"/>
                <w:color w:val="auto"/>
                <w:sz w:val="16"/>
                <w:szCs w:val="16"/>
              </w:rPr>
              <w:t>0.8</w:t>
            </w:r>
            <w:r w:rsidR="00602765" w:rsidRPr="001362B5">
              <w:rPr>
                <w:rFonts w:ascii="Arial" w:hAnsi="Arial" w:cs="Arial"/>
                <w:color w:val="auto"/>
                <w:sz w:val="16"/>
                <w:szCs w:val="16"/>
              </w:rPr>
              <w:t>1</w:t>
            </w:r>
            <w:r w:rsidRPr="001362B5">
              <w:rPr>
                <w:rFonts w:ascii="Arial" w:hAnsi="Arial" w:cs="Arial"/>
                <w:color w:val="auto"/>
                <w:sz w:val="16"/>
                <w:szCs w:val="16"/>
              </w:rPr>
              <w:t>, 1.18</w:t>
            </w:r>
            <w:r w:rsidR="00487294" w:rsidRPr="001362B5">
              <w:rPr>
                <w:rFonts w:ascii="Arial" w:hAnsi="Arial" w:cs="Arial"/>
                <w:color w:val="auto"/>
                <w:sz w:val="16"/>
                <w:szCs w:val="16"/>
              </w:rPr>
              <w:t>)</w:t>
            </w:r>
          </w:p>
        </w:tc>
      </w:tr>
      <w:tr w:rsidR="006E0D96" w:rsidRPr="001362B5" w14:paraId="103370A3" w14:textId="77777777" w:rsidTr="00BD3953">
        <w:trPr>
          <w:trHeight w:val="317"/>
          <w:jc w:val="center"/>
        </w:trPr>
        <w:tc>
          <w:tcPr>
            <w:tcW w:w="2254" w:type="pct"/>
          </w:tcPr>
          <w:p w14:paraId="667DEB68" w14:textId="77777777" w:rsidR="006E0D96" w:rsidRPr="001362B5" w:rsidRDefault="006E0D96" w:rsidP="006E0D96">
            <w:pPr>
              <w:ind w:left="0" w:right="0" w:firstLine="0"/>
              <w:jc w:val="left"/>
              <w:rPr>
                <w:rFonts w:ascii="Arial" w:hAnsi="Arial" w:cs="Arial"/>
                <w:b/>
                <w:sz w:val="16"/>
                <w:szCs w:val="16"/>
              </w:rPr>
            </w:pPr>
          </w:p>
        </w:tc>
        <w:tc>
          <w:tcPr>
            <w:tcW w:w="930" w:type="pct"/>
          </w:tcPr>
          <w:p w14:paraId="07BCE7BA" w14:textId="77777777" w:rsidR="006E0D96" w:rsidRPr="001362B5" w:rsidRDefault="006E0D96" w:rsidP="006E0D96">
            <w:pPr>
              <w:ind w:left="0" w:right="0" w:firstLine="0"/>
              <w:jc w:val="center"/>
              <w:rPr>
                <w:rFonts w:ascii="Arial" w:hAnsi="Arial" w:cs="Arial"/>
                <w:color w:val="auto"/>
                <w:sz w:val="16"/>
                <w:szCs w:val="16"/>
              </w:rPr>
            </w:pPr>
          </w:p>
        </w:tc>
        <w:tc>
          <w:tcPr>
            <w:tcW w:w="912" w:type="pct"/>
          </w:tcPr>
          <w:p w14:paraId="7512701B" w14:textId="77777777" w:rsidR="006E0D96" w:rsidRPr="001362B5" w:rsidRDefault="006E0D96" w:rsidP="006E0D96">
            <w:pPr>
              <w:ind w:left="0" w:right="0" w:firstLine="0"/>
              <w:jc w:val="center"/>
              <w:rPr>
                <w:rFonts w:ascii="Arial" w:hAnsi="Arial" w:cs="Arial"/>
                <w:color w:val="auto"/>
                <w:sz w:val="16"/>
                <w:szCs w:val="16"/>
              </w:rPr>
            </w:pPr>
          </w:p>
        </w:tc>
        <w:tc>
          <w:tcPr>
            <w:tcW w:w="904" w:type="pct"/>
          </w:tcPr>
          <w:p w14:paraId="5F63BC16" w14:textId="77777777" w:rsidR="006E0D96" w:rsidRPr="001362B5" w:rsidRDefault="006E0D96" w:rsidP="006E0D96">
            <w:pPr>
              <w:ind w:left="0" w:right="0" w:firstLine="0"/>
              <w:jc w:val="center"/>
              <w:rPr>
                <w:rFonts w:ascii="Arial" w:hAnsi="Arial" w:cs="Arial"/>
                <w:color w:val="auto"/>
                <w:sz w:val="16"/>
                <w:szCs w:val="16"/>
              </w:rPr>
            </w:pPr>
          </w:p>
        </w:tc>
      </w:tr>
      <w:tr w:rsidR="006E0D96" w:rsidRPr="001362B5" w14:paraId="22856EE4" w14:textId="77777777" w:rsidTr="00BD3953">
        <w:trPr>
          <w:trHeight w:val="317"/>
          <w:jc w:val="center"/>
        </w:trPr>
        <w:tc>
          <w:tcPr>
            <w:tcW w:w="2254" w:type="pct"/>
          </w:tcPr>
          <w:p w14:paraId="65F6A7ED" w14:textId="2944E2E2" w:rsidR="006E0D96" w:rsidRPr="001362B5" w:rsidRDefault="006E0D96" w:rsidP="006E0D96">
            <w:pPr>
              <w:ind w:left="0" w:right="0" w:firstLine="0"/>
              <w:jc w:val="left"/>
              <w:rPr>
                <w:rFonts w:ascii="Arial" w:hAnsi="Arial" w:cs="Arial"/>
                <w:b/>
                <w:sz w:val="16"/>
                <w:szCs w:val="16"/>
              </w:rPr>
            </w:pPr>
            <w:r>
              <w:rPr>
                <w:rFonts w:ascii="Arial" w:hAnsi="Arial" w:cs="Arial"/>
                <w:b/>
                <w:sz w:val="16"/>
                <w:szCs w:val="16"/>
              </w:rPr>
              <w:t>Without temperature effect (</w:t>
            </w:r>
            <w:r w:rsidRPr="001362B5">
              <w:rPr>
                <w:rFonts w:ascii="Arial" w:hAnsi="Arial" w:cs="Arial"/>
                <w:b/>
                <w:sz w:val="16"/>
                <w:szCs w:val="16"/>
              </w:rPr>
              <w:t>cb</w:t>
            </w:r>
            <w:r w:rsidRPr="001362B5">
              <w:rPr>
                <w:rFonts w:ascii="Arial" w:hAnsi="Arial" w:cs="Arial"/>
                <w:b/>
                <w:sz w:val="16"/>
                <w:szCs w:val="16"/>
                <w:vertAlign w:val="subscript"/>
              </w:rPr>
              <w:t>Temp</w:t>
            </w:r>
            <w:r w:rsidRPr="001362B5">
              <w:rPr>
                <w:rFonts w:ascii="Arial" w:hAnsi="Arial" w:cs="Arial"/>
                <w:b/>
                <w:sz w:val="16"/>
                <w:szCs w:val="16"/>
              </w:rPr>
              <w:t>)</w:t>
            </w:r>
          </w:p>
        </w:tc>
        <w:tc>
          <w:tcPr>
            <w:tcW w:w="930" w:type="pct"/>
          </w:tcPr>
          <w:p w14:paraId="4295172C" w14:textId="01796DB1" w:rsidR="006E0D96" w:rsidRPr="001362B5" w:rsidRDefault="006E0D96" w:rsidP="006E0D96">
            <w:pPr>
              <w:ind w:left="0" w:right="0" w:firstLine="0"/>
              <w:jc w:val="center"/>
              <w:rPr>
                <w:rFonts w:ascii="Arial" w:hAnsi="Arial" w:cs="Arial"/>
                <w:color w:val="auto"/>
                <w:sz w:val="16"/>
                <w:szCs w:val="16"/>
              </w:rPr>
            </w:pPr>
            <w:r w:rsidRPr="001362B5">
              <w:rPr>
                <w:rFonts w:ascii="Arial" w:hAnsi="Arial" w:cs="Arial"/>
                <w:color w:val="auto"/>
                <w:sz w:val="16"/>
                <w:szCs w:val="16"/>
              </w:rPr>
              <w:t>1.00 (1.00, 1.00)</w:t>
            </w:r>
          </w:p>
        </w:tc>
        <w:tc>
          <w:tcPr>
            <w:tcW w:w="912" w:type="pct"/>
          </w:tcPr>
          <w:p w14:paraId="6CA6D849" w14:textId="3C8CDA1E" w:rsidR="006E0D96" w:rsidRPr="001362B5" w:rsidRDefault="006E0D96" w:rsidP="006E0D96">
            <w:pPr>
              <w:ind w:left="0" w:right="0" w:firstLine="0"/>
              <w:jc w:val="center"/>
              <w:rPr>
                <w:rFonts w:ascii="Arial" w:hAnsi="Arial" w:cs="Arial"/>
                <w:color w:val="auto"/>
                <w:sz w:val="16"/>
                <w:szCs w:val="16"/>
              </w:rPr>
            </w:pPr>
            <w:r>
              <w:rPr>
                <w:rFonts w:ascii="Arial" w:hAnsi="Arial" w:cs="Arial"/>
                <w:color w:val="auto"/>
                <w:sz w:val="16"/>
                <w:szCs w:val="16"/>
              </w:rPr>
              <w:t>0.91 (0.81, 1.04)</w:t>
            </w:r>
          </w:p>
        </w:tc>
        <w:tc>
          <w:tcPr>
            <w:tcW w:w="904" w:type="pct"/>
          </w:tcPr>
          <w:p w14:paraId="57C45889" w14:textId="4EE13FF0" w:rsidR="006E0D96" w:rsidRPr="001362B5" w:rsidRDefault="006E0D96" w:rsidP="006E0D96">
            <w:pPr>
              <w:ind w:left="0" w:right="0" w:firstLine="0"/>
              <w:jc w:val="center"/>
              <w:rPr>
                <w:rFonts w:ascii="Arial" w:hAnsi="Arial" w:cs="Arial"/>
                <w:color w:val="auto"/>
                <w:sz w:val="16"/>
                <w:szCs w:val="16"/>
              </w:rPr>
            </w:pPr>
            <w:r>
              <w:rPr>
                <w:rFonts w:ascii="Arial" w:hAnsi="Arial" w:cs="Arial"/>
                <w:color w:val="auto"/>
                <w:sz w:val="16"/>
                <w:szCs w:val="16"/>
              </w:rPr>
              <w:t>1.04 (0.88, 1.23)</w:t>
            </w:r>
          </w:p>
        </w:tc>
      </w:tr>
      <w:tr w:rsidR="005D7812" w:rsidRPr="001362B5" w14:paraId="3BF2E1B6" w14:textId="77777777" w:rsidTr="00BD3953">
        <w:trPr>
          <w:trHeight w:val="317"/>
          <w:jc w:val="center"/>
        </w:trPr>
        <w:tc>
          <w:tcPr>
            <w:tcW w:w="2254" w:type="pct"/>
          </w:tcPr>
          <w:p w14:paraId="2F608103" w14:textId="77777777" w:rsidR="005D7812" w:rsidRPr="001362B5" w:rsidRDefault="005D7812" w:rsidP="005D7812">
            <w:pPr>
              <w:ind w:left="0" w:right="0" w:firstLine="0"/>
              <w:jc w:val="left"/>
              <w:rPr>
                <w:rFonts w:ascii="Arial" w:hAnsi="Arial" w:cs="Arial"/>
                <w:b/>
                <w:sz w:val="16"/>
                <w:szCs w:val="16"/>
              </w:rPr>
            </w:pPr>
          </w:p>
        </w:tc>
        <w:tc>
          <w:tcPr>
            <w:tcW w:w="930" w:type="pct"/>
          </w:tcPr>
          <w:p w14:paraId="24422B94" w14:textId="77777777" w:rsidR="005D7812" w:rsidRPr="001362B5" w:rsidRDefault="005D7812" w:rsidP="005D7812">
            <w:pPr>
              <w:ind w:left="0" w:right="0" w:firstLine="0"/>
              <w:jc w:val="center"/>
              <w:rPr>
                <w:rFonts w:ascii="Arial" w:hAnsi="Arial" w:cs="Arial"/>
                <w:color w:val="auto"/>
                <w:sz w:val="16"/>
                <w:szCs w:val="16"/>
              </w:rPr>
            </w:pPr>
          </w:p>
        </w:tc>
        <w:tc>
          <w:tcPr>
            <w:tcW w:w="912" w:type="pct"/>
          </w:tcPr>
          <w:p w14:paraId="198E9E4A" w14:textId="77777777" w:rsidR="005D7812" w:rsidRPr="001362B5" w:rsidRDefault="005D7812" w:rsidP="005D7812">
            <w:pPr>
              <w:ind w:left="0" w:right="0" w:firstLine="0"/>
              <w:jc w:val="center"/>
              <w:rPr>
                <w:rFonts w:ascii="Arial" w:hAnsi="Arial" w:cs="Arial"/>
                <w:color w:val="auto"/>
                <w:sz w:val="16"/>
                <w:szCs w:val="16"/>
              </w:rPr>
            </w:pPr>
          </w:p>
        </w:tc>
        <w:tc>
          <w:tcPr>
            <w:tcW w:w="904" w:type="pct"/>
          </w:tcPr>
          <w:p w14:paraId="0F5B4857" w14:textId="77777777" w:rsidR="005D7812" w:rsidRPr="001362B5" w:rsidRDefault="005D7812" w:rsidP="005D7812">
            <w:pPr>
              <w:ind w:left="0" w:right="0" w:firstLine="0"/>
              <w:jc w:val="center"/>
              <w:rPr>
                <w:rFonts w:ascii="Arial" w:hAnsi="Arial" w:cs="Arial"/>
                <w:color w:val="auto"/>
                <w:sz w:val="16"/>
                <w:szCs w:val="16"/>
              </w:rPr>
            </w:pPr>
          </w:p>
        </w:tc>
      </w:tr>
      <w:tr w:rsidR="005D7812" w:rsidRPr="001362B5" w14:paraId="2F53EF86" w14:textId="77777777" w:rsidTr="00BD3953">
        <w:trPr>
          <w:trHeight w:val="317"/>
          <w:jc w:val="center"/>
        </w:trPr>
        <w:tc>
          <w:tcPr>
            <w:tcW w:w="2254" w:type="pct"/>
          </w:tcPr>
          <w:p w14:paraId="2EC31972" w14:textId="44DB7FDD" w:rsidR="005D7812" w:rsidRPr="001362B5" w:rsidRDefault="005D7812" w:rsidP="005D7812">
            <w:pPr>
              <w:ind w:left="0" w:right="0" w:firstLine="0"/>
              <w:jc w:val="left"/>
              <w:rPr>
                <w:rFonts w:ascii="Arial" w:hAnsi="Arial" w:cs="Arial"/>
                <w:b/>
                <w:sz w:val="16"/>
                <w:szCs w:val="16"/>
              </w:rPr>
            </w:pPr>
            <w:r>
              <w:rPr>
                <w:rFonts w:ascii="Arial" w:hAnsi="Arial" w:cs="Arial"/>
                <w:b/>
                <w:sz w:val="16"/>
                <w:szCs w:val="16"/>
              </w:rPr>
              <w:t xml:space="preserve">COVID-19: </w:t>
            </w:r>
            <w:r w:rsidR="003128F9">
              <w:rPr>
                <w:rFonts w:ascii="Arial" w:hAnsi="Arial" w:cs="Arial"/>
                <w:b/>
                <w:sz w:val="16"/>
                <w:szCs w:val="16"/>
              </w:rPr>
              <w:t xml:space="preserve">Exclude </w:t>
            </w:r>
            <w:r>
              <w:rPr>
                <w:rFonts w:ascii="Arial" w:hAnsi="Arial" w:cs="Arial"/>
                <w:b/>
                <w:sz w:val="16"/>
                <w:szCs w:val="16"/>
              </w:rPr>
              <w:t>Year 2020</w:t>
            </w:r>
          </w:p>
        </w:tc>
        <w:tc>
          <w:tcPr>
            <w:tcW w:w="930" w:type="pct"/>
          </w:tcPr>
          <w:p w14:paraId="0DB3FAE4" w14:textId="194B16AA" w:rsidR="005D7812" w:rsidRPr="001362B5" w:rsidRDefault="005D7812" w:rsidP="005D7812">
            <w:pPr>
              <w:ind w:left="0" w:right="0" w:firstLine="0"/>
              <w:jc w:val="center"/>
              <w:rPr>
                <w:rFonts w:ascii="Arial" w:hAnsi="Arial" w:cs="Arial"/>
                <w:color w:val="auto"/>
                <w:sz w:val="16"/>
                <w:szCs w:val="16"/>
              </w:rPr>
            </w:pPr>
            <w:r w:rsidRPr="001362B5">
              <w:rPr>
                <w:rFonts w:ascii="Arial" w:hAnsi="Arial" w:cs="Arial"/>
                <w:color w:val="auto"/>
                <w:sz w:val="16"/>
                <w:szCs w:val="16"/>
              </w:rPr>
              <w:t>1.00 (1.00, 1.00)</w:t>
            </w:r>
          </w:p>
        </w:tc>
        <w:tc>
          <w:tcPr>
            <w:tcW w:w="912" w:type="pct"/>
          </w:tcPr>
          <w:p w14:paraId="4CACB373" w14:textId="0D981CBD" w:rsidR="005D7812" w:rsidRPr="001362B5" w:rsidRDefault="005D7812" w:rsidP="005D7812">
            <w:pPr>
              <w:ind w:left="0" w:right="0" w:firstLine="0"/>
              <w:jc w:val="center"/>
              <w:rPr>
                <w:rFonts w:ascii="Arial" w:hAnsi="Arial" w:cs="Arial"/>
                <w:color w:val="auto"/>
                <w:sz w:val="16"/>
                <w:szCs w:val="16"/>
              </w:rPr>
            </w:pPr>
            <w:r>
              <w:rPr>
                <w:rFonts w:ascii="Arial" w:hAnsi="Arial" w:cs="Arial"/>
                <w:color w:val="auto"/>
                <w:sz w:val="16"/>
                <w:szCs w:val="16"/>
              </w:rPr>
              <w:t>0.93 (0.</w:t>
            </w:r>
            <w:r w:rsidR="000F4312">
              <w:rPr>
                <w:rFonts w:ascii="Arial" w:hAnsi="Arial" w:cs="Arial"/>
                <w:color w:val="auto"/>
                <w:sz w:val="16"/>
                <w:szCs w:val="16"/>
              </w:rPr>
              <w:t>82</w:t>
            </w:r>
            <w:r>
              <w:rPr>
                <w:rFonts w:ascii="Arial" w:hAnsi="Arial" w:cs="Arial"/>
                <w:color w:val="auto"/>
                <w:sz w:val="16"/>
                <w:szCs w:val="16"/>
              </w:rPr>
              <w:t>, 1.07)</w:t>
            </w:r>
          </w:p>
        </w:tc>
        <w:tc>
          <w:tcPr>
            <w:tcW w:w="904" w:type="pct"/>
          </w:tcPr>
          <w:p w14:paraId="186D2C94" w14:textId="495BD7FD" w:rsidR="005D7812" w:rsidRPr="001362B5" w:rsidRDefault="005D7812" w:rsidP="005D7812">
            <w:pPr>
              <w:ind w:left="0" w:right="0" w:firstLine="0"/>
              <w:jc w:val="center"/>
              <w:rPr>
                <w:rFonts w:ascii="Arial" w:hAnsi="Arial" w:cs="Arial"/>
                <w:color w:val="auto"/>
                <w:sz w:val="16"/>
                <w:szCs w:val="16"/>
              </w:rPr>
            </w:pPr>
            <w:r>
              <w:rPr>
                <w:rFonts w:ascii="Arial" w:hAnsi="Arial" w:cs="Arial"/>
                <w:color w:val="auto"/>
                <w:sz w:val="16"/>
                <w:szCs w:val="16"/>
              </w:rPr>
              <w:t>1.01 (0.83, 1.24)</w:t>
            </w:r>
          </w:p>
        </w:tc>
      </w:tr>
      <w:tr w:rsidR="003A2CD0" w:rsidRPr="001362B5" w14:paraId="124942FC" w14:textId="77777777" w:rsidTr="00BD3953">
        <w:trPr>
          <w:trHeight w:val="317"/>
          <w:jc w:val="center"/>
        </w:trPr>
        <w:tc>
          <w:tcPr>
            <w:tcW w:w="2254" w:type="pct"/>
          </w:tcPr>
          <w:p w14:paraId="675FB101" w14:textId="0317FBAE" w:rsidR="003A2CD0" w:rsidRDefault="003A2CD0" w:rsidP="003A2CD0">
            <w:pPr>
              <w:ind w:left="0" w:right="0" w:firstLine="0"/>
              <w:jc w:val="left"/>
              <w:rPr>
                <w:rFonts w:ascii="Arial" w:hAnsi="Arial" w:cs="Arial"/>
                <w:b/>
                <w:sz w:val="16"/>
                <w:szCs w:val="16"/>
              </w:rPr>
            </w:pPr>
            <w:r>
              <w:rPr>
                <w:rFonts w:ascii="Arial" w:hAnsi="Arial" w:cs="Arial"/>
                <w:b/>
                <w:sz w:val="16"/>
                <w:szCs w:val="16"/>
              </w:rPr>
              <w:t>COVID-19: Exclude Year 2021</w:t>
            </w:r>
          </w:p>
        </w:tc>
        <w:tc>
          <w:tcPr>
            <w:tcW w:w="930" w:type="pct"/>
          </w:tcPr>
          <w:p w14:paraId="5D166CBF" w14:textId="60CBC919" w:rsidR="003A2CD0" w:rsidRPr="001362B5" w:rsidRDefault="003A2CD0" w:rsidP="003A2CD0">
            <w:pPr>
              <w:ind w:left="0" w:right="0" w:firstLine="0"/>
              <w:jc w:val="center"/>
              <w:rPr>
                <w:rFonts w:ascii="Arial" w:hAnsi="Arial" w:cs="Arial"/>
                <w:color w:val="auto"/>
                <w:sz w:val="16"/>
                <w:szCs w:val="16"/>
              </w:rPr>
            </w:pPr>
            <w:r w:rsidRPr="001362B5">
              <w:rPr>
                <w:rFonts w:ascii="Arial" w:hAnsi="Arial" w:cs="Arial"/>
                <w:color w:val="auto"/>
                <w:sz w:val="16"/>
                <w:szCs w:val="16"/>
              </w:rPr>
              <w:t>1.00 (1.00, 1.00)</w:t>
            </w:r>
          </w:p>
        </w:tc>
        <w:tc>
          <w:tcPr>
            <w:tcW w:w="912" w:type="pct"/>
          </w:tcPr>
          <w:p w14:paraId="4056BF1E" w14:textId="6081C14A" w:rsidR="003A2CD0" w:rsidRDefault="003A2CD0" w:rsidP="003A2CD0">
            <w:pPr>
              <w:ind w:left="0" w:right="0" w:firstLine="0"/>
              <w:jc w:val="center"/>
              <w:rPr>
                <w:rFonts w:ascii="Arial" w:hAnsi="Arial" w:cs="Arial"/>
                <w:color w:val="auto"/>
                <w:sz w:val="16"/>
                <w:szCs w:val="16"/>
              </w:rPr>
            </w:pPr>
            <w:r>
              <w:rPr>
                <w:rFonts w:ascii="Arial" w:hAnsi="Arial" w:cs="Arial"/>
                <w:color w:val="auto"/>
                <w:sz w:val="16"/>
                <w:szCs w:val="16"/>
              </w:rPr>
              <w:t>0.9</w:t>
            </w:r>
            <w:r w:rsidR="008A3548">
              <w:rPr>
                <w:rFonts w:ascii="Arial" w:hAnsi="Arial" w:cs="Arial"/>
                <w:color w:val="auto"/>
                <w:sz w:val="16"/>
                <w:szCs w:val="16"/>
              </w:rPr>
              <w:t>2</w:t>
            </w:r>
            <w:r>
              <w:rPr>
                <w:rFonts w:ascii="Arial" w:hAnsi="Arial" w:cs="Arial"/>
                <w:color w:val="auto"/>
                <w:sz w:val="16"/>
                <w:szCs w:val="16"/>
              </w:rPr>
              <w:t xml:space="preserve"> (0.8</w:t>
            </w:r>
            <w:r w:rsidR="006D0026">
              <w:rPr>
                <w:rFonts w:ascii="Arial" w:hAnsi="Arial" w:cs="Arial"/>
                <w:color w:val="auto"/>
                <w:sz w:val="16"/>
                <w:szCs w:val="16"/>
              </w:rPr>
              <w:t>0</w:t>
            </w:r>
            <w:r>
              <w:rPr>
                <w:rFonts w:ascii="Arial" w:hAnsi="Arial" w:cs="Arial"/>
                <w:color w:val="auto"/>
                <w:sz w:val="16"/>
                <w:szCs w:val="16"/>
              </w:rPr>
              <w:t>, 1.0</w:t>
            </w:r>
            <w:r w:rsidR="006D0026">
              <w:rPr>
                <w:rFonts w:ascii="Arial" w:hAnsi="Arial" w:cs="Arial"/>
                <w:color w:val="auto"/>
                <w:sz w:val="16"/>
                <w:szCs w:val="16"/>
              </w:rPr>
              <w:t>4</w:t>
            </w:r>
            <w:r>
              <w:rPr>
                <w:rFonts w:ascii="Arial" w:hAnsi="Arial" w:cs="Arial"/>
                <w:color w:val="auto"/>
                <w:sz w:val="16"/>
                <w:szCs w:val="16"/>
              </w:rPr>
              <w:t>)</w:t>
            </w:r>
          </w:p>
        </w:tc>
        <w:tc>
          <w:tcPr>
            <w:tcW w:w="904" w:type="pct"/>
          </w:tcPr>
          <w:p w14:paraId="5AEEB2AB" w14:textId="064CD0C9" w:rsidR="003A2CD0" w:rsidRDefault="003A2CD0" w:rsidP="003A2CD0">
            <w:pPr>
              <w:ind w:left="0" w:right="0" w:firstLine="0"/>
              <w:jc w:val="center"/>
              <w:rPr>
                <w:rFonts w:ascii="Arial" w:hAnsi="Arial" w:cs="Arial"/>
                <w:color w:val="auto"/>
                <w:sz w:val="16"/>
                <w:szCs w:val="16"/>
              </w:rPr>
            </w:pPr>
            <w:r>
              <w:rPr>
                <w:rFonts w:ascii="Arial" w:hAnsi="Arial" w:cs="Arial"/>
                <w:color w:val="auto"/>
                <w:sz w:val="16"/>
                <w:szCs w:val="16"/>
              </w:rPr>
              <w:t>1.0</w:t>
            </w:r>
            <w:r w:rsidR="006D0026">
              <w:rPr>
                <w:rFonts w:ascii="Arial" w:hAnsi="Arial" w:cs="Arial"/>
                <w:color w:val="auto"/>
                <w:sz w:val="16"/>
                <w:szCs w:val="16"/>
              </w:rPr>
              <w:t>6</w:t>
            </w:r>
            <w:r>
              <w:rPr>
                <w:rFonts w:ascii="Arial" w:hAnsi="Arial" w:cs="Arial"/>
                <w:color w:val="auto"/>
                <w:sz w:val="16"/>
                <w:szCs w:val="16"/>
              </w:rPr>
              <w:t xml:space="preserve"> (0.</w:t>
            </w:r>
            <w:r w:rsidR="006D0026">
              <w:rPr>
                <w:rFonts w:ascii="Arial" w:hAnsi="Arial" w:cs="Arial"/>
                <w:color w:val="auto"/>
                <w:sz w:val="16"/>
                <w:szCs w:val="16"/>
              </w:rPr>
              <w:t>89</w:t>
            </w:r>
            <w:r>
              <w:rPr>
                <w:rFonts w:ascii="Arial" w:hAnsi="Arial" w:cs="Arial"/>
                <w:color w:val="auto"/>
                <w:sz w:val="16"/>
                <w:szCs w:val="16"/>
              </w:rPr>
              <w:t>, 1.</w:t>
            </w:r>
            <w:r w:rsidR="006D0026">
              <w:rPr>
                <w:rFonts w:ascii="Arial" w:hAnsi="Arial" w:cs="Arial"/>
                <w:color w:val="auto"/>
                <w:sz w:val="16"/>
                <w:szCs w:val="16"/>
              </w:rPr>
              <w:t>27</w:t>
            </w:r>
            <w:r>
              <w:rPr>
                <w:rFonts w:ascii="Arial" w:hAnsi="Arial" w:cs="Arial"/>
                <w:color w:val="auto"/>
                <w:sz w:val="16"/>
                <w:szCs w:val="16"/>
              </w:rPr>
              <w:t>)</w:t>
            </w:r>
          </w:p>
        </w:tc>
      </w:tr>
    </w:tbl>
    <w:p w14:paraId="4DDCAF87" w14:textId="77777777" w:rsidR="00FA256A" w:rsidRDefault="00FA256A" w:rsidP="00E87934">
      <w:pPr>
        <w:ind w:left="0" w:firstLine="0"/>
        <w:rPr>
          <w:rFonts w:ascii="Arial" w:hAnsi="Arial" w:cs="Arial"/>
        </w:rPr>
      </w:pPr>
    </w:p>
    <w:p w14:paraId="58709CEF" w14:textId="77777777" w:rsidR="00BD3953" w:rsidRDefault="00BD3953" w:rsidP="00E87934">
      <w:pPr>
        <w:ind w:left="0" w:firstLine="0"/>
        <w:rPr>
          <w:rFonts w:ascii="Arial" w:hAnsi="Arial" w:cs="Arial"/>
        </w:rPr>
      </w:pPr>
    </w:p>
    <w:p w14:paraId="6942F8FB" w14:textId="77777777" w:rsidR="00BD3953" w:rsidRPr="001362B5" w:rsidRDefault="00BD3953" w:rsidP="00E87934">
      <w:pPr>
        <w:ind w:left="0" w:firstLine="0"/>
        <w:rPr>
          <w:rFonts w:ascii="Arial" w:hAnsi="Arial" w:cs="Arial"/>
        </w:rPr>
      </w:pPr>
    </w:p>
    <w:p w14:paraId="12709F10" w14:textId="455854FF" w:rsidR="00651D3E" w:rsidRPr="001362B5" w:rsidRDefault="00651D3E" w:rsidP="00265468">
      <w:pPr>
        <w:pStyle w:val="Beschriftung"/>
        <w:keepNext/>
        <w:ind w:left="0" w:firstLine="0"/>
        <w:rPr>
          <w:rFonts w:ascii="Arial" w:hAnsi="Arial" w:cs="Arial"/>
          <w:i w:val="0"/>
          <w:iCs w:val="0"/>
        </w:rPr>
      </w:pPr>
      <w:r w:rsidRPr="001362B5">
        <w:rPr>
          <w:rFonts w:ascii="Arial" w:hAnsi="Arial" w:cs="Arial"/>
          <w:b/>
          <w:bCs/>
          <w:i w:val="0"/>
          <w:iCs w:val="0"/>
        </w:rPr>
        <w:lastRenderedPageBreak/>
        <w:t>Table S</w:t>
      </w:r>
      <w:r w:rsidR="005A1278" w:rsidRPr="001362B5">
        <w:rPr>
          <w:rFonts w:ascii="Arial" w:hAnsi="Arial" w:cs="Arial"/>
          <w:b/>
          <w:bCs/>
          <w:i w:val="0"/>
          <w:iCs w:val="0"/>
        </w:rPr>
        <w:t>9</w:t>
      </w:r>
      <w:r w:rsidRPr="001362B5">
        <w:rPr>
          <w:rFonts w:ascii="Arial" w:hAnsi="Arial" w:cs="Arial"/>
          <w:b/>
          <w:bCs/>
          <w:i w:val="0"/>
          <w:iCs w:val="0"/>
        </w:rPr>
        <w:t xml:space="preserve"> </w:t>
      </w:r>
      <w:r w:rsidRPr="001362B5">
        <w:rPr>
          <w:rFonts w:ascii="Arial" w:hAnsi="Arial" w:cs="Arial"/>
          <w:i w:val="0"/>
          <w:iCs w:val="0"/>
        </w:rPr>
        <w:t xml:space="preserve">Sensitivity analysis for the effect estimates for </w:t>
      </w:r>
      <w:r w:rsidRPr="001362B5">
        <w:rPr>
          <w:rFonts w:ascii="Arial" w:hAnsi="Arial" w:cs="Arial"/>
        </w:rPr>
        <w:t xml:space="preserve">Betula </w:t>
      </w:r>
      <w:r w:rsidRPr="001362B5">
        <w:rPr>
          <w:rFonts w:ascii="Arial" w:hAnsi="Arial" w:cs="Arial"/>
          <w:i w:val="0"/>
          <w:iCs w:val="0"/>
        </w:rPr>
        <w:t xml:space="preserve">pollen on the daily number of asthma treatments, </w:t>
      </w:r>
      <w:r w:rsidR="00CC3C5F" w:rsidRPr="001362B5">
        <w:rPr>
          <w:rFonts w:ascii="Arial" w:hAnsi="Arial" w:cs="Arial"/>
          <w:i w:val="0"/>
          <w:iCs w:val="0"/>
        </w:rPr>
        <w:t>reported as the relative risk at different exposure levels.</w:t>
      </w:r>
      <w:r w:rsidRPr="001362B5">
        <w:rPr>
          <w:rFonts w:ascii="Arial" w:hAnsi="Arial" w:cs="Arial"/>
          <w:i w:val="0"/>
          <w:iCs w:val="0"/>
        </w:rPr>
        <w:t xml:space="preserve"> Parentheses contain 95% confidence intervals.</w:t>
      </w:r>
    </w:p>
    <w:tbl>
      <w:tblPr>
        <w:tblStyle w:val="Tabellenraster"/>
        <w:tblpPr w:leftFromText="180" w:rightFromText="180" w:vertAnchor="page" w:horzAnchor="margin" w:tblpXSpec="center" w:tblpY="1693"/>
        <w:tblW w:w="368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5"/>
        <w:gridCol w:w="1479"/>
        <w:gridCol w:w="1451"/>
        <w:gridCol w:w="1438"/>
      </w:tblGrid>
      <w:tr w:rsidR="00265468" w:rsidRPr="001362B5" w14:paraId="0793B467" w14:textId="77777777" w:rsidTr="00265468">
        <w:trPr>
          <w:trHeight w:val="317"/>
        </w:trPr>
        <w:tc>
          <w:tcPr>
            <w:tcW w:w="2254" w:type="pct"/>
            <w:tcBorders>
              <w:bottom w:val="single" w:sz="4" w:space="0" w:color="auto"/>
            </w:tcBorders>
          </w:tcPr>
          <w:p w14:paraId="5D48BCF4" w14:textId="77777777" w:rsidR="00265468" w:rsidRPr="001362B5" w:rsidRDefault="00265468" w:rsidP="00265468">
            <w:pPr>
              <w:tabs>
                <w:tab w:val="left" w:pos="520"/>
              </w:tabs>
              <w:ind w:left="0" w:right="0" w:firstLine="0"/>
              <w:rPr>
                <w:rFonts w:ascii="Arial" w:hAnsi="Arial" w:cs="Arial"/>
                <w:b/>
                <w:i/>
                <w:iCs/>
                <w:sz w:val="16"/>
                <w:szCs w:val="16"/>
              </w:rPr>
            </w:pPr>
            <w:r w:rsidRPr="001362B5">
              <w:rPr>
                <w:rFonts w:ascii="Arial" w:hAnsi="Arial" w:cs="Arial"/>
                <w:b/>
                <w:i/>
                <w:iCs/>
                <w:sz w:val="16"/>
                <w:szCs w:val="16"/>
              </w:rPr>
              <w:t>Betula</w:t>
            </w:r>
          </w:p>
        </w:tc>
        <w:tc>
          <w:tcPr>
            <w:tcW w:w="2746" w:type="pct"/>
            <w:gridSpan w:val="3"/>
            <w:tcBorders>
              <w:bottom w:val="single" w:sz="4" w:space="0" w:color="auto"/>
            </w:tcBorders>
          </w:tcPr>
          <w:p w14:paraId="4A85BC40" w14:textId="77777777" w:rsidR="00265468" w:rsidRPr="001362B5" w:rsidRDefault="00265468" w:rsidP="00265468">
            <w:pPr>
              <w:tabs>
                <w:tab w:val="left" w:pos="520"/>
              </w:tabs>
              <w:ind w:left="0" w:right="0" w:firstLine="0"/>
              <w:jc w:val="center"/>
              <w:rPr>
                <w:rFonts w:ascii="Arial" w:hAnsi="Arial" w:cs="Arial"/>
                <w:b/>
                <w:sz w:val="16"/>
                <w:szCs w:val="16"/>
              </w:rPr>
            </w:pPr>
            <w:r w:rsidRPr="001362B5">
              <w:rPr>
                <w:rFonts w:ascii="Arial" w:hAnsi="Arial" w:cs="Arial"/>
                <w:b/>
                <w:sz w:val="16"/>
                <w:szCs w:val="16"/>
              </w:rPr>
              <w:t>Relative Risk at different Exposure Levels</w:t>
            </w:r>
          </w:p>
        </w:tc>
      </w:tr>
      <w:tr w:rsidR="00265468" w:rsidRPr="001362B5" w14:paraId="6E4A9626" w14:textId="77777777" w:rsidTr="00265468">
        <w:trPr>
          <w:trHeight w:val="317"/>
        </w:trPr>
        <w:tc>
          <w:tcPr>
            <w:tcW w:w="2254" w:type="pct"/>
            <w:tcBorders>
              <w:top w:val="single" w:sz="4" w:space="0" w:color="auto"/>
              <w:bottom w:val="single" w:sz="4" w:space="0" w:color="auto"/>
            </w:tcBorders>
          </w:tcPr>
          <w:p w14:paraId="487C7C07" w14:textId="77777777" w:rsidR="00265468" w:rsidRPr="001362B5" w:rsidRDefault="00265468" w:rsidP="00265468">
            <w:pPr>
              <w:ind w:left="0" w:right="0" w:firstLine="0"/>
              <w:jc w:val="left"/>
              <w:rPr>
                <w:rFonts w:ascii="Arial" w:hAnsi="Arial" w:cs="Arial"/>
                <w:sz w:val="16"/>
                <w:szCs w:val="16"/>
              </w:rPr>
            </w:pPr>
          </w:p>
        </w:tc>
        <w:tc>
          <w:tcPr>
            <w:tcW w:w="930" w:type="pct"/>
            <w:tcBorders>
              <w:top w:val="single" w:sz="4" w:space="0" w:color="auto"/>
              <w:bottom w:val="single" w:sz="4" w:space="0" w:color="auto"/>
            </w:tcBorders>
          </w:tcPr>
          <w:p w14:paraId="6AAF039D" w14:textId="77777777" w:rsidR="00265468" w:rsidRPr="001362B5" w:rsidRDefault="00265468" w:rsidP="00265468">
            <w:pPr>
              <w:ind w:left="0" w:right="0" w:firstLine="0"/>
              <w:jc w:val="center"/>
              <w:rPr>
                <w:rFonts w:ascii="Arial" w:hAnsi="Arial" w:cs="Arial"/>
                <w:b/>
                <w:sz w:val="16"/>
                <w:szCs w:val="16"/>
              </w:rPr>
            </w:pPr>
            <w:r w:rsidRPr="001362B5">
              <w:rPr>
                <w:rFonts w:ascii="Arial" w:hAnsi="Arial" w:cs="Arial"/>
                <w:b/>
                <w:sz w:val="16"/>
                <w:szCs w:val="16"/>
              </w:rPr>
              <w:t>Low</w:t>
            </w:r>
          </w:p>
        </w:tc>
        <w:tc>
          <w:tcPr>
            <w:tcW w:w="912" w:type="pct"/>
            <w:tcBorders>
              <w:top w:val="single" w:sz="4" w:space="0" w:color="auto"/>
              <w:bottom w:val="single" w:sz="4" w:space="0" w:color="auto"/>
            </w:tcBorders>
          </w:tcPr>
          <w:p w14:paraId="572A8D87" w14:textId="77777777" w:rsidR="00265468" w:rsidRPr="001362B5" w:rsidRDefault="00265468" w:rsidP="00265468">
            <w:pPr>
              <w:ind w:left="0" w:right="0" w:firstLine="0"/>
              <w:jc w:val="center"/>
              <w:rPr>
                <w:rFonts w:ascii="Arial" w:hAnsi="Arial" w:cs="Arial"/>
                <w:b/>
                <w:sz w:val="16"/>
                <w:szCs w:val="16"/>
              </w:rPr>
            </w:pPr>
            <w:r w:rsidRPr="001362B5">
              <w:rPr>
                <w:rFonts w:ascii="Arial" w:hAnsi="Arial" w:cs="Arial"/>
                <w:b/>
                <w:sz w:val="16"/>
                <w:szCs w:val="16"/>
              </w:rPr>
              <w:t>Medium</w:t>
            </w:r>
          </w:p>
        </w:tc>
        <w:tc>
          <w:tcPr>
            <w:tcW w:w="904" w:type="pct"/>
            <w:tcBorders>
              <w:top w:val="single" w:sz="4" w:space="0" w:color="auto"/>
              <w:bottom w:val="single" w:sz="4" w:space="0" w:color="auto"/>
            </w:tcBorders>
          </w:tcPr>
          <w:p w14:paraId="168458AD" w14:textId="77777777" w:rsidR="00265468" w:rsidRPr="001362B5" w:rsidRDefault="00265468" w:rsidP="00265468">
            <w:pPr>
              <w:ind w:left="0" w:right="0" w:firstLine="0"/>
              <w:jc w:val="center"/>
              <w:rPr>
                <w:rFonts w:ascii="Arial" w:hAnsi="Arial" w:cs="Arial"/>
                <w:b/>
                <w:sz w:val="16"/>
                <w:szCs w:val="16"/>
              </w:rPr>
            </w:pPr>
            <w:r w:rsidRPr="001362B5">
              <w:rPr>
                <w:rFonts w:ascii="Arial" w:hAnsi="Arial" w:cs="Arial"/>
                <w:b/>
                <w:sz w:val="16"/>
                <w:szCs w:val="16"/>
              </w:rPr>
              <w:t>High</w:t>
            </w:r>
          </w:p>
        </w:tc>
      </w:tr>
      <w:tr w:rsidR="00265468" w:rsidRPr="001362B5" w14:paraId="2B68A9C3" w14:textId="77777777" w:rsidTr="00265468">
        <w:trPr>
          <w:trHeight w:val="317"/>
        </w:trPr>
        <w:tc>
          <w:tcPr>
            <w:tcW w:w="2254" w:type="pct"/>
            <w:tcBorders>
              <w:top w:val="single" w:sz="4" w:space="0" w:color="auto"/>
            </w:tcBorders>
          </w:tcPr>
          <w:p w14:paraId="3E6F1D93" w14:textId="77777777" w:rsidR="00265468" w:rsidRPr="001362B5" w:rsidRDefault="00265468" w:rsidP="00265468">
            <w:pPr>
              <w:ind w:left="0" w:right="0" w:firstLine="0"/>
              <w:jc w:val="left"/>
              <w:rPr>
                <w:rFonts w:ascii="Arial" w:hAnsi="Arial" w:cs="Arial"/>
                <w:b/>
                <w:color w:val="auto"/>
                <w:sz w:val="16"/>
                <w:szCs w:val="16"/>
                <w:lang w:val="de-DE"/>
              </w:rPr>
            </w:pPr>
            <w:r w:rsidRPr="001362B5">
              <w:rPr>
                <w:rFonts w:ascii="Arial" w:hAnsi="Arial" w:cs="Arial"/>
                <w:b/>
                <w:color w:val="auto"/>
                <w:sz w:val="16"/>
                <w:szCs w:val="16"/>
                <w:lang w:val="de-DE"/>
              </w:rPr>
              <w:t>Main Model</w:t>
            </w:r>
          </w:p>
        </w:tc>
        <w:tc>
          <w:tcPr>
            <w:tcW w:w="930" w:type="pct"/>
            <w:tcBorders>
              <w:top w:val="single" w:sz="4" w:space="0" w:color="auto"/>
            </w:tcBorders>
          </w:tcPr>
          <w:p w14:paraId="47CE6E4A"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0.95 (0.81, 1.12)</w:t>
            </w:r>
          </w:p>
        </w:tc>
        <w:tc>
          <w:tcPr>
            <w:tcW w:w="912" w:type="pct"/>
            <w:tcBorders>
              <w:top w:val="single" w:sz="4" w:space="0" w:color="auto"/>
            </w:tcBorders>
          </w:tcPr>
          <w:p w14:paraId="5569D736"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0.99 (0.88, 1.13)</w:t>
            </w:r>
          </w:p>
        </w:tc>
        <w:tc>
          <w:tcPr>
            <w:tcW w:w="904" w:type="pct"/>
            <w:tcBorders>
              <w:top w:val="single" w:sz="4" w:space="0" w:color="auto"/>
            </w:tcBorders>
          </w:tcPr>
          <w:p w14:paraId="587213A6"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1.64 (1.41, 1.90)</w:t>
            </w:r>
          </w:p>
        </w:tc>
      </w:tr>
      <w:tr w:rsidR="00265468" w:rsidRPr="001362B5" w14:paraId="55A65EA6" w14:textId="77777777" w:rsidTr="00265468">
        <w:trPr>
          <w:trHeight w:val="318"/>
        </w:trPr>
        <w:tc>
          <w:tcPr>
            <w:tcW w:w="2254" w:type="pct"/>
          </w:tcPr>
          <w:p w14:paraId="69456B3D" w14:textId="77777777" w:rsidR="00265468" w:rsidRPr="001362B5" w:rsidRDefault="00265468" w:rsidP="00265468">
            <w:pPr>
              <w:ind w:left="0" w:right="0" w:firstLine="0"/>
              <w:jc w:val="left"/>
              <w:rPr>
                <w:rFonts w:ascii="Arial" w:hAnsi="Arial" w:cs="Arial"/>
                <w:b/>
                <w:color w:val="auto"/>
                <w:sz w:val="16"/>
                <w:szCs w:val="16"/>
                <w:lang w:val="de-DE"/>
              </w:rPr>
            </w:pPr>
          </w:p>
        </w:tc>
        <w:tc>
          <w:tcPr>
            <w:tcW w:w="930" w:type="pct"/>
          </w:tcPr>
          <w:p w14:paraId="272FF55A" w14:textId="77777777" w:rsidR="00265468" w:rsidRPr="001362B5" w:rsidRDefault="00265468" w:rsidP="00265468">
            <w:pPr>
              <w:ind w:left="0" w:right="0" w:firstLine="0"/>
              <w:jc w:val="center"/>
              <w:rPr>
                <w:rFonts w:ascii="Arial" w:hAnsi="Arial" w:cs="Arial"/>
                <w:color w:val="auto"/>
                <w:sz w:val="16"/>
                <w:szCs w:val="16"/>
                <w:lang w:val="de-DE"/>
              </w:rPr>
            </w:pPr>
          </w:p>
        </w:tc>
        <w:tc>
          <w:tcPr>
            <w:tcW w:w="912" w:type="pct"/>
          </w:tcPr>
          <w:p w14:paraId="75E450A3" w14:textId="77777777" w:rsidR="00265468" w:rsidRPr="001362B5" w:rsidRDefault="00265468" w:rsidP="00265468">
            <w:pPr>
              <w:ind w:left="0" w:right="0" w:firstLine="0"/>
              <w:jc w:val="center"/>
              <w:rPr>
                <w:rFonts w:ascii="Arial" w:hAnsi="Arial" w:cs="Arial"/>
                <w:color w:val="auto"/>
                <w:sz w:val="16"/>
                <w:szCs w:val="16"/>
                <w:lang w:val="de-DE"/>
              </w:rPr>
            </w:pPr>
          </w:p>
        </w:tc>
        <w:tc>
          <w:tcPr>
            <w:tcW w:w="904" w:type="pct"/>
          </w:tcPr>
          <w:p w14:paraId="52F68057" w14:textId="77777777" w:rsidR="00265468" w:rsidRPr="001362B5" w:rsidRDefault="00265468" w:rsidP="00265468">
            <w:pPr>
              <w:ind w:left="0" w:right="0" w:firstLine="0"/>
              <w:jc w:val="center"/>
              <w:rPr>
                <w:rFonts w:ascii="Arial" w:hAnsi="Arial" w:cs="Arial"/>
                <w:color w:val="auto"/>
                <w:sz w:val="16"/>
                <w:szCs w:val="16"/>
                <w:lang w:val="de-DE"/>
              </w:rPr>
            </w:pPr>
          </w:p>
        </w:tc>
      </w:tr>
      <w:tr w:rsidR="00265468" w:rsidRPr="001362B5" w14:paraId="4959039B" w14:textId="77777777" w:rsidTr="00265468">
        <w:trPr>
          <w:trHeight w:val="317"/>
        </w:trPr>
        <w:tc>
          <w:tcPr>
            <w:tcW w:w="2254" w:type="pct"/>
          </w:tcPr>
          <w:p w14:paraId="6A89E65C" w14:textId="77777777" w:rsidR="00265468" w:rsidRPr="001362B5" w:rsidRDefault="00265468" w:rsidP="00265468">
            <w:pPr>
              <w:ind w:left="0" w:right="0" w:firstLine="0"/>
              <w:jc w:val="left"/>
              <w:rPr>
                <w:rFonts w:ascii="Arial" w:hAnsi="Arial" w:cs="Arial"/>
                <w:b/>
                <w:color w:val="auto"/>
                <w:sz w:val="16"/>
                <w:szCs w:val="16"/>
                <w:lang w:val="de-DE"/>
              </w:rPr>
            </w:pPr>
            <w:proofErr w:type="spellStart"/>
            <w:r w:rsidRPr="001362B5">
              <w:rPr>
                <w:rFonts w:ascii="Arial" w:hAnsi="Arial" w:cs="Arial"/>
                <w:b/>
                <w:color w:val="auto"/>
                <w:sz w:val="16"/>
                <w:szCs w:val="16"/>
                <w:lang w:val="de-DE"/>
              </w:rPr>
              <w:t>Seasonality</w:t>
            </w:r>
            <w:proofErr w:type="spellEnd"/>
            <w:r w:rsidRPr="001362B5">
              <w:rPr>
                <w:rFonts w:ascii="Arial" w:hAnsi="Arial" w:cs="Arial"/>
                <w:b/>
                <w:color w:val="auto"/>
                <w:sz w:val="16"/>
                <w:szCs w:val="16"/>
                <w:lang w:val="de-DE"/>
              </w:rPr>
              <w:t xml:space="preserve">: 6 </w:t>
            </w:r>
            <w:proofErr w:type="spellStart"/>
            <w:r w:rsidRPr="001362B5">
              <w:rPr>
                <w:rFonts w:ascii="Arial" w:hAnsi="Arial" w:cs="Arial"/>
                <w:b/>
                <w:color w:val="auto"/>
                <w:sz w:val="16"/>
                <w:szCs w:val="16"/>
                <w:lang w:val="de-DE"/>
              </w:rPr>
              <w:t>df</w:t>
            </w:r>
            <w:proofErr w:type="spellEnd"/>
            <w:r w:rsidRPr="001362B5">
              <w:rPr>
                <w:rFonts w:ascii="Arial" w:hAnsi="Arial" w:cs="Arial"/>
                <w:b/>
                <w:color w:val="auto"/>
                <w:sz w:val="16"/>
                <w:szCs w:val="16"/>
                <w:lang w:val="de-DE"/>
              </w:rPr>
              <w:t xml:space="preserve"> / </w:t>
            </w:r>
            <w:proofErr w:type="spellStart"/>
            <w:r w:rsidRPr="001362B5">
              <w:rPr>
                <w:rFonts w:ascii="Arial" w:hAnsi="Arial" w:cs="Arial"/>
                <w:b/>
                <w:color w:val="auto"/>
                <w:sz w:val="16"/>
                <w:szCs w:val="16"/>
                <w:lang w:val="de-DE"/>
              </w:rPr>
              <w:t>year</w:t>
            </w:r>
            <w:proofErr w:type="spellEnd"/>
          </w:p>
        </w:tc>
        <w:tc>
          <w:tcPr>
            <w:tcW w:w="930" w:type="pct"/>
          </w:tcPr>
          <w:p w14:paraId="47575261"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0.99 (0.85, 1.15)</w:t>
            </w:r>
          </w:p>
        </w:tc>
        <w:tc>
          <w:tcPr>
            <w:tcW w:w="912" w:type="pct"/>
          </w:tcPr>
          <w:p w14:paraId="7C002FD9"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1.03 (0.91, 1.16)</w:t>
            </w:r>
          </w:p>
        </w:tc>
        <w:tc>
          <w:tcPr>
            <w:tcW w:w="904" w:type="pct"/>
          </w:tcPr>
          <w:p w14:paraId="2E388527"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1.61 (1.39, 1.87)</w:t>
            </w:r>
          </w:p>
        </w:tc>
      </w:tr>
      <w:tr w:rsidR="00265468" w:rsidRPr="001362B5" w14:paraId="61CDB6FF" w14:textId="77777777" w:rsidTr="00265468">
        <w:trPr>
          <w:trHeight w:val="317"/>
        </w:trPr>
        <w:tc>
          <w:tcPr>
            <w:tcW w:w="2254" w:type="pct"/>
          </w:tcPr>
          <w:p w14:paraId="76EC345C" w14:textId="77777777" w:rsidR="00265468" w:rsidRPr="001362B5" w:rsidRDefault="00265468" w:rsidP="00265468">
            <w:pPr>
              <w:ind w:left="0" w:right="0" w:firstLine="0"/>
              <w:jc w:val="left"/>
              <w:rPr>
                <w:rFonts w:ascii="Arial" w:hAnsi="Arial" w:cs="Arial"/>
                <w:b/>
                <w:color w:val="auto"/>
                <w:sz w:val="16"/>
                <w:szCs w:val="16"/>
                <w:lang w:val="de-DE"/>
              </w:rPr>
            </w:pPr>
            <w:proofErr w:type="spellStart"/>
            <w:r w:rsidRPr="001362B5">
              <w:rPr>
                <w:rFonts w:ascii="Arial" w:hAnsi="Arial" w:cs="Arial"/>
                <w:b/>
                <w:color w:val="auto"/>
                <w:sz w:val="16"/>
                <w:szCs w:val="16"/>
                <w:lang w:val="de-DE"/>
              </w:rPr>
              <w:t>Seasonality</w:t>
            </w:r>
            <w:proofErr w:type="spellEnd"/>
            <w:r w:rsidRPr="001362B5">
              <w:rPr>
                <w:rFonts w:ascii="Arial" w:hAnsi="Arial" w:cs="Arial"/>
                <w:b/>
                <w:color w:val="auto"/>
                <w:sz w:val="16"/>
                <w:szCs w:val="16"/>
                <w:lang w:val="de-DE"/>
              </w:rPr>
              <w:t xml:space="preserve">: 7 </w:t>
            </w:r>
            <w:proofErr w:type="spellStart"/>
            <w:r w:rsidRPr="001362B5">
              <w:rPr>
                <w:rFonts w:ascii="Arial" w:hAnsi="Arial" w:cs="Arial"/>
                <w:b/>
                <w:color w:val="auto"/>
                <w:sz w:val="16"/>
                <w:szCs w:val="16"/>
                <w:lang w:val="de-DE"/>
              </w:rPr>
              <w:t>df</w:t>
            </w:r>
            <w:proofErr w:type="spellEnd"/>
            <w:r w:rsidRPr="001362B5">
              <w:rPr>
                <w:rFonts w:ascii="Arial" w:hAnsi="Arial" w:cs="Arial"/>
                <w:b/>
                <w:color w:val="auto"/>
                <w:sz w:val="16"/>
                <w:szCs w:val="16"/>
                <w:lang w:val="de-DE"/>
              </w:rPr>
              <w:t xml:space="preserve"> / </w:t>
            </w:r>
            <w:proofErr w:type="spellStart"/>
            <w:r w:rsidRPr="001362B5">
              <w:rPr>
                <w:rFonts w:ascii="Arial" w:hAnsi="Arial" w:cs="Arial"/>
                <w:b/>
                <w:color w:val="auto"/>
                <w:sz w:val="16"/>
                <w:szCs w:val="16"/>
                <w:lang w:val="de-DE"/>
              </w:rPr>
              <w:t>year</w:t>
            </w:r>
            <w:proofErr w:type="spellEnd"/>
          </w:p>
        </w:tc>
        <w:tc>
          <w:tcPr>
            <w:tcW w:w="930" w:type="pct"/>
          </w:tcPr>
          <w:p w14:paraId="5EA1B291"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0.93 (0.79, 1.10)</w:t>
            </w:r>
          </w:p>
        </w:tc>
        <w:tc>
          <w:tcPr>
            <w:tcW w:w="912" w:type="pct"/>
          </w:tcPr>
          <w:p w14:paraId="7C4C5C55"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0.96 (0.85, 1.10)</w:t>
            </w:r>
          </w:p>
        </w:tc>
        <w:tc>
          <w:tcPr>
            <w:tcW w:w="904" w:type="pct"/>
          </w:tcPr>
          <w:p w14:paraId="187F2C28"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1.58 (1.35, 1.85)</w:t>
            </w:r>
          </w:p>
        </w:tc>
      </w:tr>
      <w:tr w:rsidR="00265468" w:rsidRPr="001362B5" w14:paraId="2BDAE1B5" w14:textId="77777777" w:rsidTr="00265468">
        <w:trPr>
          <w:trHeight w:val="317"/>
        </w:trPr>
        <w:tc>
          <w:tcPr>
            <w:tcW w:w="2254" w:type="pct"/>
          </w:tcPr>
          <w:p w14:paraId="2BF244E1" w14:textId="77777777" w:rsidR="00265468" w:rsidRPr="001362B5" w:rsidRDefault="00265468" w:rsidP="00265468">
            <w:pPr>
              <w:ind w:left="0" w:right="0" w:firstLine="0"/>
              <w:jc w:val="left"/>
              <w:rPr>
                <w:rFonts w:ascii="Arial" w:hAnsi="Arial" w:cs="Arial"/>
                <w:b/>
                <w:color w:val="auto"/>
                <w:sz w:val="16"/>
                <w:szCs w:val="16"/>
                <w:lang w:val="de-DE"/>
              </w:rPr>
            </w:pPr>
            <w:proofErr w:type="spellStart"/>
            <w:r w:rsidRPr="001362B5">
              <w:rPr>
                <w:rFonts w:ascii="Arial" w:hAnsi="Arial" w:cs="Arial"/>
                <w:b/>
                <w:color w:val="auto"/>
                <w:sz w:val="16"/>
                <w:szCs w:val="16"/>
                <w:lang w:val="de-DE"/>
              </w:rPr>
              <w:t>Seasonality</w:t>
            </w:r>
            <w:proofErr w:type="spellEnd"/>
            <w:r w:rsidRPr="001362B5">
              <w:rPr>
                <w:rFonts w:ascii="Arial" w:hAnsi="Arial" w:cs="Arial"/>
                <w:b/>
                <w:color w:val="auto"/>
                <w:sz w:val="16"/>
                <w:szCs w:val="16"/>
                <w:lang w:val="de-DE"/>
              </w:rPr>
              <w:t xml:space="preserve">: 9 </w:t>
            </w:r>
            <w:proofErr w:type="spellStart"/>
            <w:r w:rsidRPr="001362B5">
              <w:rPr>
                <w:rFonts w:ascii="Arial" w:hAnsi="Arial" w:cs="Arial"/>
                <w:b/>
                <w:color w:val="auto"/>
                <w:sz w:val="16"/>
                <w:szCs w:val="16"/>
                <w:lang w:val="de-DE"/>
              </w:rPr>
              <w:t>df</w:t>
            </w:r>
            <w:proofErr w:type="spellEnd"/>
            <w:r w:rsidRPr="001362B5">
              <w:rPr>
                <w:rFonts w:ascii="Arial" w:hAnsi="Arial" w:cs="Arial"/>
                <w:b/>
                <w:color w:val="auto"/>
                <w:sz w:val="16"/>
                <w:szCs w:val="16"/>
                <w:lang w:val="de-DE"/>
              </w:rPr>
              <w:t xml:space="preserve"> / </w:t>
            </w:r>
            <w:proofErr w:type="spellStart"/>
            <w:r w:rsidRPr="001362B5">
              <w:rPr>
                <w:rFonts w:ascii="Arial" w:hAnsi="Arial" w:cs="Arial"/>
                <w:b/>
                <w:color w:val="auto"/>
                <w:sz w:val="16"/>
                <w:szCs w:val="16"/>
                <w:lang w:val="de-DE"/>
              </w:rPr>
              <w:t>year</w:t>
            </w:r>
            <w:proofErr w:type="spellEnd"/>
          </w:p>
        </w:tc>
        <w:tc>
          <w:tcPr>
            <w:tcW w:w="930" w:type="pct"/>
          </w:tcPr>
          <w:p w14:paraId="08494954"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0.97 (0.82, 1.15)</w:t>
            </w:r>
          </w:p>
        </w:tc>
        <w:tc>
          <w:tcPr>
            <w:tcW w:w="912" w:type="pct"/>
          </w:tcPr>
          <w:p w14:paraId="7E8EC9F8"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0.97 (0.84, 1.13)</w:t>
            </w:r>
          </w:p>
        </w:tc>
        <w:tc>
          <w:tcPr>
            <w:tcW w:w="904" w:type="pct"/>
          </w:tcPr>
          <w:p w14:paraId="46E7209C"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1.60 (1.35, 1.90)</w:t>
            </w:r>
          </w:p>
        </w:tc>
      </w:tr>
      <w:tr w:rsidR="00265468" w:rsidRPr="001362B5" w14:paraId="1DD38B4D" w14:textId="77777777" w:rsidTr="00265468">
        <w:trPr>
          <w:trHeight w:val="317"/>
        </w:trPr>
        <w:tc>
          <w:tcPr>
            <w:tcW w:w="2254" w:type="pct"/>
          </w:tcPr>
          <w:p w14:paraId="071198DA" w14:textId="77777777" w:rsidR="00265468" w:rsidRPr="001362B5" w:rsidRDefault="00265468" w:rsidP="00265468">
            <w:pPr>
              <w:ind w:left="0" w:right="0" w:firstLine="0"/>
              <w:jc w:val="left"/>
              <w:rPr>
                <w:rFonts w:ascii="Arial" w:hAnsi="Arial" w:cs="Arial"/>
                <w:b/>
                <w:color w:val="auto"/>
                <w:sz w:val="16"/>
                <w:szCs w:val="16"/>
                <w:lang w:val="de-DE"/>
              </w:rPr>
            </w:pPr>
            <w:proofErr w:type="spellStart"/>
            <w:r w:rsidRPr="001362B5">
              <w:rPr>
                <w:rFonts w:ascii="Arial" w:hAnsi="Arial" w:cs="Arial"/>
                <w:b/>
                <w:color w:val="auto"/>
                <w:sz w:val="16"/>
                <w:szCs w:val="16"/>
                <w:lang w:val="de-DE"/>
              </w:rPr>
              <w:t>Seasonality</w:t>
            </w:r>
            <w:proofErr w:type="spellEnd"/>
            <w:r w:rsidRPr="001362B5">
              <w:rPr>
                <w:rFonts w:ascii="Arial" w:hAnsi="Arial" w:cs="Arial"/>
                <w:b/>
                <w:color w:val="auto"/>
                <w:sz w:val="16"/>
                <w:szCs w:val="16"/>
                <w:lang w:val="de-DE"/>
              </w:rPr>
              <w:t xml:space="preserve">: 10 </w:t>
            </w:r>
            <w:proofErr w:type="spellStart"/>
            <w:r w:rsidRPr="001362B5">
              <w:rPr>
                <w:rFonts w:ascii="Arial" w:hAnsi="Arial" w:cs="Arial"/>
                <w:b/>
                <w:color w:val="auto"/>
                <w:sz w:val="16"/>
                <w:szCs w:val="16"/>
                <w:lang w:val="de-DE"/>
              </w:rPr>
              <w:t>df</w:t>
            </w:r>
            <w:proofErr w:type="spellEnd"/>
            <w:r w:rsidRPr="001362B5">
              <w:rPr>
                <w:rFonts w:ascii="Arial" w:hAnsi="Arial" w:cs="Arial"/>
                <w:b/>
                <w:color w:val="auto"/>
                <w:sz w:val="16"/>
                <w:szCs w:val="16"/>
                <w:lang w:val="de-DE"/>
              </w:rPr>
              <w:t xml:space="preserve"> / </w:t>
            </w:r>
            <w:proofErr w:type="spellStart"/>
            <w:r w:rsidRPr="001362B5">
              <w:rPr>
                <w:rFonts w:ascii="Arial" w:hAnsi="Arial" w:cs="Arial"/>
                <w:b/>
                <w:color w:val="auto"/>
                <w:sz w:val="16"/>
                <w:szCs w:val="16"/>
                <w:lang w:val="de-DE"/>
              </w:rPr>
              <w:t>year</w:t>
            </w:r>
            <w:proofErr w:type="spellEnd"/>
          </w:p>
        </w:tc>
        <w:tc>
          <w:tcPr>
            <w:tcW w:w="930" w:type="pct"/>
          </w:tcPr>
          <w:p w14:paraId="49218A3C"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0.93 (0.78, 1.10)</w:t>
            </w:r>
          </w:p>
        </w:tc>
        <w:tc>
          <w:tcPr>
            <w:tcW w:w="912" w:type="pct"/>
          </w:tcPr>
          <w:p w14:paraId="26C0EBA0"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0.88 (0.74, 1.05)</w:t>
            </w:r>
          </w:p>
        </w:tc>
        <w:tc>
          <w:tcPr>
            <w:tcW w:w="904" w:type="pct"/>
          </w:tcPr>
          <w:p w14:paraId="521C2C12"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1.38 (1.10, 1.73)</w:t>
            </w:r>
          </w:p>
        </w:tc>
      </w:tr>
      <w:tr w:rsidR="00265468" w:rsidRPr="001362B5" w14:paraId="2CDAA428" w14:textId="77777777" w:rsidTr="00265468">
        <w:trPr>
          <w:trHeight w:val="317"/>
        </w:trPr>
        <w:tc>
          <w:tcPr>
            <w:tcW w:w="2254" w:type="pct"/>
          </w:tcPr>
          <w:p w14:paraId="5793DDDE" w14:textId="77777777" w:rsidR="00265468" w:rsidRPr="001362B5" w:rsidRDefault="00265468" w:rsidP="00265468">
            <w:pPr>
              <w:ind w:left="0" w:right="0" w:firstLine="0"/>
              <w:jc w:val="left"/>
              <w:rPr>
                <w:rFonts w:ascii="Arial" w:hAnsi="Arial" w:cs="Arial"/>
                <w:b/>
                <w:sz w:val="16"/>
                <w:szCs w:val="16"/>
                <w:lang w:val="de-DE"/>
              </w:rPr>
            </w:pPr>
            <w:proofErr w:type="spellStart"/>
            <w:r w:rsidRPr="001362B5">
              <w:rPr>
                <w:rFonts w:ascii="Arial" w:hAnsi="Arial" w:cs="Arial"/>
                <w:b/>
                <w:sz w:val="16"/>
                <w:szCs w:val="16"/>
                <w:lang w:val="de-DE"/>
              </w:rPr>
              <w:t>Seasonality</w:t>
            </w:r>
            <w:proofErr w:type="spellEnd"/>
            <w:r w:rsidRPr="001362B5">
              <w:rPr>
                <w:rFonts w:ascii="Arial" w:hAnsi="Arial" w:cs="Arial"/>
                <w:b/>
                <w:sz w:val="16"/>
                <w:szCs w:val="16"/>
                <w:lang w:val="de-DE"/>
              </w:rPr>
              <w:t xml:space="preserve">: </w:t>
            </w:r>
            <w:proofErr w:type="spellStart"/>
            <w:proofErr w:type="gramStart"/>
            <w:r w:rsidRPr="001362B5">
              <w:rPr>
                <w:rFonts w:ascii="Arial" w:hAnsi="Arial" w:cs="Arial"/>
                <w:b/>
                <w:sz w:val="16"/>
                <w:szCs w:val="16"/>
                <w:lang w:val="de-DE"/>
              </w:rPr>
              <w:t>month:year</w:t>
            </w:r>
            <w:proofErr w:type="spellEnd"/>
            <w:proofErr w:type="gramEnd"/>
            <w:r w:rsidRPr="001362B5">
              <w:rPr>
                <w:rFonts w:ascii="Arial" w:hAnsi="Arial" w:cs="Arial"/>
                <w:b/>
                <w:sz w:val="16"/>
                <w:szCs w:val="16"/>
                <w:lang w:val="de-DE"/>
              </w:rPr>
              <w:t xml:space="preserve"> </w:t>
            </w:r>
            <w:proofErr w:type="spellStart"/>
            <w:r w:rsidRPr="001362B5">
              <w:rPr>
                <w:rFonts w:ascii="Arial" w:hAnsi="Arial" w:cs="Arial"/>
                <w:b/>
                <w:sz w:val="16"/>
                <w:szCs w:val="16"/>
                <w:lang w:val="de-DE"/>
              </w:rPr>
              <w:t>strata</w:t>
            </w:r>
            <w:proofErr w:type="spellEnd"/>
          </w:p>
        </w:tc>
        <w:tc>
          <w:tcPr>
            <w:tcW w:w="930" w:type="pct"/>
          </w:tcPr>
          <w:p w14:paraId="5EB35FC5"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1.01 (0.85, 1.19)</w:t>
            </w:r>
          </w:p>
        </w:tc>
        <w:tc>
          <w:tcPr>
            <w:tcW w:w="912" w:type="pct"/>
          </w:tcPr>
          <w:p w14:paraId="226DE568"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0.97 (0.84, 1.11)</w:t>
            </w:r>
          </w:p>
        </w:tc>
        <w:tc>
          <w:tcPr>
            <w:tcW w:w="904" w:type="pct"/>
          </w:tcPr>
          <w:p w14:paraId="6D067C47"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1.51 (1.25, 1.83)</w:t>
            </w:r>
          </w:p>
        </w:tc>
      </w:tr>
      <w:tr w:rsidR="00265468" w:rsidRPr="001362B5" w14:paraId="32E5B462" w14:textId="77777777" w:rsidTr="00265468">
        <w:trPr>
          <w:trHeight w:val="317"/>
        </w:trPr>
        <w:tc>
          <w:tcPr>
            <w:tcW w:w="2254" w:type="pct"/>
          </w:tcPr>
          <w:p w14:paraId="5AD86FD1" w14:textId="77777777" w:rsidR="00265468" w:rsidRPr="001362B5" w:rsidRDefault="00265468" w:rsidP="00265468">
            <w:pPr>
              <w:ind w:left="0" w:right="0" w:firstLine="0"/>
              <w:jc w:val="left"/>
              <w:rPr>
                <w:rFonts w:ascii="Arial" w:hAnsi="Arial" w:cs="Arial"/>
                <w:b/>
                <w:sz w:val="16"/>
                <w:szCs w:val="16"/>
                <w:lang w:val="de-DE"/>
              </w:rPr>
            </w:pPr>
          </w:p>
        </w:tc>
        <w:tc>
          <w:tcPr>
            <w:tcW w:w="930" w:type="pct"/>
          </w:tcPr>
          <w:p w14:paraId="3C46843C" w14:textId="77777777" w:rsidR="00265468" w:rsidRPr="001362B5" w:rsidRDefault="00265468" w:rsidP="00265468">
            <w:pPr>
              <w:ind w:left="0" w:right="0" w:firstLine="0"/>
              <w:jc w:val="center"/>
              <w:rPr>
                <w:rFonts w:ascii="Arial" w:hAnsi="Arial" w:cs="Arial"/>
                <w:color w:val="auto"/>
                <w:sz w:val="16"/>
                <w:szCs w:val="16"/>
              </w:rPr>
            </w:pPr>
          </w:p>
        </w:tc>
        <w:tc>
          <w:tcPr>
            <w:tcW w:w="912" w:type="pct"/>
          </w:tcPr>
          <w:p w14:paraId="784BCD6E" w14:textId="77777777" w:rsidR="00265468" w:rsidRPr="001362B5" w:rsidRDefault="00265468" w:rsidP="00265468">
            <w:pPr>
              <w:ind w:left="0" w:right="0" w:firstLine="0"/>
              <w:jc w:val="center"/>
              <w:rPr>
                <w:rFonts w:ascii="Arial" w:hAnsi="Arial" w:cs="Arial"/>
                <w:color w:val="auto"/>
                <w:sz w:val="16"/>
                <w:szCs w:val="16"/>
                <w:lang w:val="de-DE"/>
              </w:rPr>
            </w:pPr>
          </w:p>
        </w:tc>
        <w:tc>
          <w:tcPr>
            <w:tcW w:w="904" w:type="pct"/>
          </w:tcPr>
          <w:p w14:paraId="0F14FAC9" w14:textId="77777777" w:rsidR="00265468" w:rsidRPr="001362B5" w:rsidRDefault="00265468" w:rsidP="00265468">
            <w:pPr>
              <w:ind w:left="0" w:right="0" w:firstLine="0"/>
              <w:jc w:val="center"/>
              <w:rPr>
                <w:rFonts w:ascii="Arial" w:hAnsi="Arial" w:cs="Arial"/>
                <w:color w:val="auto"/>
                <w:sz w:val="16"/>
                <w:szCs w:val="16"/>
              </w:rPr>
            </w:pPr>
          </w:p>
        </w:tc>
      </w:tr>
      <w:tr w:rsidR="00265468" w:rsidRPr="001362B5" w14:paraId="22C3EABF" w14:textId="77777777" w:rsidTr="00265468">
        <w:trPr>
          <w:trHeight w:val="317"/>
        </w:trPr>
        <w:tc>
          <w:tcPr>
            <w:tcW w:w="2254" w:type="pct"/>
          </w:tcPr>
          <w:p w14:paraId="3145D265" w14:textId="77777777" w:rsidR="00265468" w:rsidRPr="001362B5" w:rsidRDefault="00265468" w:rsidP="00265468">
            <w:pPr>
              <w:ind w:left="0" w:right="0" w:firstLine="0"/>
              <w:jc w:val="left"/>
              <w:rPr>
                <w:rFonts w:ascii="Arial" w:hAnsi="Arial" w:cs="Arial"/>
                <w:b/>
                <w:sz w:val="16"/>
                <w:szCs w:val="16"/>
              </w:rPr>
            </w:pPr>
            <w:r w:rsidRPr="001362B5">
              <w:rPr>
                <w:rFonts w:ascii="Arial" w:hAnsi="Arial" w:cs="Arial"/>
                <w:b/>
                <w:sz w:val="16"/>
                <w:szCs w:val="16"/>
                <w:lang w:val="de-DE"/>
              </w:rPr>
              <w:t>Lag Dimension: Linear</w:t>
            </w:r>
          </w:p>
        </w:tc>
        <w:tc>
          <w:tcPr>
            <w:tcW w:w="930" w:type="pct"/>
          </w:tcPr>
          <w:p w14:paraId="5EA52868"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0.95 (0.81, 1.13)</w:t>
            </w:r>
          </w:p>
        </w:tc>
        <w:tc>
          <w:tcPr>
            <w:tcW w:w="912" w:type="pct"/>
          </w:tcPr>
          <w:p w14:paraId="010C1512"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0.98 (0.86, 1.12)</w:t>
            </w:r>
          </w:p>
        </w:tc>
        <w:tc>
          <w:tcPr>
            <w:tcW w:w="904" w:type="pct"/>
          </w:tcPr>
          <w:p w14:paraId="47910D9C"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1.62 (1.39, 1.88)</w:t>
            </w:r>
          </w:p>
        </w:tc>
      </w:tr>
      <w:tr w:rsidR="00265468" w:rsidRPr="001362B5" w14:paraId="1906BCB0" w14:textId="77777777" w:rsidTr="00265468">
        <w:trPr>
          <w:trHeight w:val="317"/>
        </w:trPr>
        <w:tc>
          <w:tcPr>
            <w:tcW w:w="2254" w:type="pct"/>
          </w:tcPr>
          <w:p w14:paraId="511174DB" w14:textId="77777777" w:rsidR="00265468" w:rsidRPr="001362B5" w:rsidRDefault="00265468" w:rsidP="00265468">
            <w:pPr>
              <w:ind w:left="0" w:right="0" w:firstLine="0"/>
              <w:jc w:val="left"/>
              <w:rPr>
                <w:rFonts w:ascii="Arial" w:hAnsi="Arial" w:cs="Arial"/>
                <w:b/>
                <w:sz w:val="16"/>
                <w:szCs w:val="16"/>
              </w:rPr>
            </w:pPr>
            <w:r w:rsidRPr="001362B5">
              <w:rPr>
                <w:rFonts w:ascii="Arial" w:hAnsi="Arial" w:cs="Arial"/>
                <w:b/>
                <w:sz w:val="16"/>
                <w:szCs w:val="16"/>
              </w:rPr>
              <w:t>Lag Dimension: NS with 2 equally spaced knots</w:t>
            </w:r>
          </w:p>
        </w:tc>
        <w:tc>
          <w:tcPr>
            <w:tcW w:w="930" w:type="pct"/>
          </w:tcPr>
          <w:p w14:paraId="25BCDCBD"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0.95 (0.80, 1.12)</w:t>
            </w:r>
          </w:p>
        </w:tc>
        <w:tc>
          <w:tcPr>
            <w:tcW w:w="912" w:type="pct"/>
          </w:tcPr>
          <w:p w14:paraId="596CF6B5"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0.96 (0.85, 1.10)</w:t>
            </w:r>
          </w:p>
        </w:tc>
        <w:tc>
          <w:tcPr>
            <w:tcW w:w="904" w:type="pct"/>
          </w:tcPr>
          <w:p w14:paraId="4441527F"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1.61 (1.38, 1.87)</w:t>
            </w:r>
          </w:p>
        </w:tc>
      </w:tr>
      <w:tr w:rsidR="00265468" w:rsidRPr="001362B5" w14:paraId="5DD50B96" w14:textId="77777777" w:rsidTr="00265468">
        <w:trPr>
          <w:trHeight w:val="317"/>
        </w:trPr>
        <w:tc>
          <w:tcPr>
            <w:tcW w:w="2254" w:type="pct"/>
          </w:tcPr>
          <w:p w14:paraId="32816AA7" w14:textId="77777777" w:rsidR="00265468" w:rsidRPr="001362B5" w:rsidRDefault="00265468" w:rsidP="00265468">
            <w:pPr>
              <w:ind w:left="0" w:right="0" w:firstLine="0"/>
              <w:jc w:val="left"/>
              <w:rPr>
                <w:rFonts w:ascii="Arial" w:hAnsi="Arial" w:cs="Arial"/>
                <w:b/>
                <w:sz w:val="16"/>
                <w:szCs w:val="16"/>
                <w:lang w:val="de-DE"/>
              </w:rPr>
            </w:pPr>
            <w:r w:rsidRPr="001362B5">
              <w:rPr>
                <w:rFonts w:ascii="Arial" w:hAnsi="Arial" w:cs="Arial"/>
                <w:b/>
                <w:sz w:val="16"/>
                <w:szCs w:val="16"/>
                <w:lang w:val="de-DE"/>
              </w:rPr>
              <w:t xml:space="preserve">Lag Dimension: Maximum </w:t>
            </w:r>
            <w:proofErr w:type="gramStart"/>
            <w:r w:rsidRPr="001362B5">
              <w:rPr>
                <w:rFonts w:ascii="Arial" w:hAnsi="Arial" w:cs="Arial"/>
                <w:b/>
                <w:sz w:val="16"/>
                <w:szCs w:val="16"/>
                <w:lang w:val="de-DE"/>
              </w:rPr>
              <w:t>Lag</w:t>
            </w:r>
            <w:proofErr w:type="gramEnd"/>
            <w:r w:rsidRPr="001362B5">
              <w:rPr>
                <w:rFonts w:ascii="Arial" w:hAnsi="Arial" w:cs="Arial"/>
                <w:b/>
                <w:sz w:val="16"/>
                <w:szCs w:val="16"/>
                <w:lang w:val="de-DE"/>
              </w:rPr>
              <w:t xml:space="preserve"> 10 </w:t>
            </w:r>
            <w:proofErr w:type="spellStart"/>
            <w:r w:rsidRPr="001362B5">
              <w:rPr>
                <w:rFonts w:ascii="Arial" w:hAnsi="Arial" w:cs="Arial"/>
                <w:b/>
                <w:sz w:val="16"/>
                <w:szCs w:val="16"/>
                <w:lang w:val="de-DE"/>
              </w:rPr>
              <w:t>days</w:t>
            </w:r>
            <w:proofErr w:type="spellEnd"/>
          </w:p>
        </w:tc>
        <w:tc>
          <w:tcPr>
            <w:tcW w:w="930" w:type="pct"/>
          </w:tcPr>
          <w:p w14:paraId="29E563C8" w14:textId="77777777" w:rsidR="00265468" w:rsidRPr="001362B5" w:rsidRDefault="00265468" w:rsidP="00265468">
            <w:pPr>
              <w:ind w:left="0" w:right="0" w:firstLine="0"/>
              <w:jc w:val="center"/>
              <w:rPr>
                <w:rFonts w:ascii="Arial" w:hAnsi="Arial" w:cs="Arial"/>
                <w:color w:val="auto"/>
                <w:sz w:val="16"/>
                <w:szCs w:val="16"/>
                <w:lang w:val="de-DE"/>
              </w:rPr>
            </w:pPr>
            <w:r w:rsidRPr="001362B5">
              <w:rPr>
                <w:rFonts w:ascii="Arial" w:hAnsi="Arial" w:cs="Arial"/>
                <w:color w:val="auto"/>
                <w:sz w:val="16"/>
                <w:szCs w:val="16"/>
              </w:rPr>
              <w:t>0.95 (0.79, 1.13)</w:t>
            </w:r>
          </w:p>
        </w:tc>
        <w:tc>
          <w:tcPr>
            <w:tcW w:w="912" w:type="pct"/>
          </w:tcPr>
          <w:p w14:paraId="6031C4B3" w14:textId="77777777" w:rsidR="00265468" w:rsidRPr="001362B5" w:rsidRDefault="00265468" w:rsidP="00265468">
            <w:pPr>
              <w:ind w:left="0" w:right="0" w:firstLine="0"/>
              <w:jc w:val="center"/>
              <w:rPr>
                <w:rFonts w:ascii="Arial" w:hAnsi="Arial" w:cs="Arial"/>
                <w:color w:val="auto"/>
                <w:sz w:val="16"/>
                <w:szCs w:val="16"/>
                <w:lang w:val="de-DE"/>
              </w:rPr>
            </w:pPr>
            <w:r w:rsidRPr="001362B5">
              <w:rPr>
                <w:rFonts w:ascii="Arial" w:hAnsi="Arial" w:cs="Arial"/>
                <w:color w:val="auto"/>
                <w:sz w:val="16"/>
                <w:szCs w:val="16"/>
              </w:rPr>
              <w:t xml:space="preserve"> 0.95 (0.83, 1.09)</w:t>
            </w:r>
          </w:p>
        </w:tc>
        <w:tc>
          <w:tcPr>
            <w:tcW w:w="904" w:type="pct"/>
          </w:tcPr>
          <w:p w14:paraId="7053E715" w14:textId="77777777" w:rsidR="00265468" w:rsidRPr="001362B5" w:rsidRDefault="00265468" w:rsidP="00265468">
            <w:pPr>
              <w:ind w:left="0" w:right="0" w:firstLine="0"/>
              <w:jc w:val="center"/>
              <w:rPr>
                <w:rFonts w:ascii="Arial" w:hAnsi="Arial" w:cs="Arial"/>
                <w:color w:val="auto"/>
                <w:sz w:val="16"/>
                <w:szCs w:val="16"/>
                <w:lang w:val="de-DE"/>
              </w:rPr>
            </w:pPr>
            <w:r w:rsidRPr="001362B5">
              <w:rPr>
                <w:rFonts w:ascii="Arial" w:hAnsi="Arial" w:cs="Arial"/>
                <w:color w:val="auto"/>
                <w:sz w:val="16"/>
                <w:szCs w:val="16"/>
              </w:rPr>
              <w:t xml:space="preserve"> 1.67 (1.42, 1.96)</w:t>
            </w:r>
          </w:p>
        </w:tc>
      </w:tr>
      <w:tr w:rsidR="00265468" w:rsidRPr="001362B5" w14:paraId="7469821C" w14:textId="77777777" w:rsidTr="00265468">
        <w:trPr>
          <w:trHeight w:val="317"/>
        </w:trPr>
        <w:tc>
          <w:tcPr>
            <w:tcW w:w="2254" w:type="pct"/>
          </w:tcPr>
          <w:p w14:paraId="512A562E" w14:textId="77777777" w:rsidR="00265468" w:rsidRPr="001362B5" w:rsidRDefault="00265468" w:rsidP="00265468">
            <w:pPr>
              <w:ind w:left="0" w:right="0" w:firstLine="0"/>
              <w:jc w:val="left"/>
              <w:rPr>
                <w:rFonts w:ascii="Arial" w:hAnsi="Arial" w:cs="Arial"/>
                <w:b/>
                <w:sz w:val="16"/>
                <w:szCs w:val="16"/>
                <w:lang w:val="de-DE"/>
              </w:rPr>
            </w:pPr>
            <w:r w:rsidRPr="001362B5">
              <w:rPr>
                <w:rFonts w:ascii="Arial" w:hAnsi="Arial" w:cs="Arial"/>
                <w:b/>
                <w:sz w:val="16"/>
                <w:szCs w:val="16"/>
                <w:lang w:val="de-DE"/>
              </w:rPr>
              <w:t xml:space="preserve">Lag Dimension: Maximum </w:t>
            </w:r>
            <w:proofErr w:type="gramStart"/>
            <w:r w:rsidRPr="001362B5">
              <w:rPr>
                <w:rFonts w:ascii="Arial" w:hAnsi="Arial" w:cs="Arial"/>
                <w:b/>
                <w:sz w:val="16"/>
                <w:szCs w:val="16"/>
                <w:lang w:val="de-DE"/>
              </w:rPr>
              <w:t>Lag</w:t>
            </w:r>
            <w:proofErr w:type="gramEnd"/>
            <w:r w:rsidRPr="001362B5">
              <w:rPr>
                <w:rFonts w:ascii="Arial" w:hAnsi="Arial" w:cs="Arial"/>
                <w:b/>
                <w:sz w:val="16"/>
                <w:szCs w:val="16"/>
                <w:lang w:val="de-DE"/>
              </w:rPr>
              <w:t xml:space="preserve"> 14 </w:t>
            </w:r>
            <w:proofErr w:type="spellStart"/>
            <w:r w:rsidRPr="001362B5">
              <w:rPr>
                <w:rFonts w:ascii="Arial" w:hAnsi="Arial" w:cs="Arial"/>
                <w:b/>
                <w:sz w:val="16"/>
                <w:szCs w:val="16"/>
                <w:lang w:val="de-DE"/>
              </w:rPr>
              <w:t>days</w:t>
            </w:r>
            <w:proofErr w:type="spellEnd"/>
          </w:p>
        </w:tc>
        <w:tc>
          <w:tcPr>
            <w:tcW w:w="930" w:type="pct"/>
          </w:tcPr>
          <w:p w14:paraId="6038F0A2" w14:textId="77777777" w:rsidR="00265468" w:rsidRPr="001362B5" w:rsidRDefault="00265468" w:rsidP="00265468">
            <w:pPr>
              <w:ind w:left="0" w:right="0" w:firstLine="0"/>
              <w:jc w:val="center"/>
              <w:rPr>
                <w:rFonts w:ascii="Arial" w:hAnsi="Arial" w:cs="Arial"/>
                <w:color w:val="auto"/>
                <w:sz w:val="16"/>
                <w:szCs w:val="16"/>
                <w:lang w:val="de-DE"/>
              </w:rPr>
            </w:pPr>
            <w:r w:rsidRPr="001362B5">
              <w:rPr>
                <w:rFonts w:ascii="Arial" w:hAnsi="Arial" w:cs="Arial"/>
                <w:color w:val="auto"/>
                <w:sz w:val="16"/>
                <w:szCs w:val="16"/>
              </w:rPr>
              <w:t>0.95 (0.77, 1.17)</w:t>
            </w:r>
          </w:p>
        </w:tc>
        <w:tc>
          <w:tcPr>
            <w:tcW w:w="912" w:type="pct"/>
          </w:tcPr>
          <w:p w14:paraId="03747376" w14:textId="77777777" w:rsidR="00265468" w:rsidRPr="001362B5" w:rsidRDefault="00265468" w:rsidP="00265468">
            <w:pPr>
              <w:ind w:left="0" w:right="0" w:firstLine="0"/>
              <w:jc w:val="center"/>
              <w:rPr>
                <w:rFonts w:ascii="Arial" w:hAnsi="Arial" w:cs="Arial"/>
                <w:color w:val="auto"/>
                <w:sz w:val="16"/>
                <w:szCs w:val="16"/>
                <w:lang w:val="de-DE"/>
              </w:rPr>
            </w:pPr>
            <w:r w:rsidRPr="001362B5">
              <w:rPr>
                <w:rFonts w:ascii="Arial" w:hAnsi="Arial" w:cs="Arial"/>
                <w:color w:val="auto"/>
                <w:sz w:val="16"/>
                <w:szCs w:val="16"/>
              </w:rPr>
              <w:t xml:space="preserve"> 0.92 (0.78, 1.08)</w:t>
            </w:r>
          </w:p>
        </w:tc>
        <w:tc>
          <w:tcPr>
            <w:tcW w:w="904" w:type="pct"/>
          </w:tcPr>
          <w:p w14:paraId="257E2BF8" w14:textId="77777777" w:rsidR="00265468" w:rsidRPr="001362B5" w:rsidRDefault="00265468" w:rsidP="00265468">
            <w:pPr>
              <w:ind w:left="0" w:right="0" w:firstLine="0"/>
              <w:jc w:val="center"/>
              <w:rPr>
                <w:rFonts w:ascii="Arial" w:hAnsi="Arial" w:cs="Arial"/>
                <w:color w:val="auto"/>
                <w:sz w:val="16"/>
                <w:szCs w:val="16"/>
                <w:lang w:val="de-DE"/>
              </w:rPr>
            </w:pPr>
            <w:r w:rsidRPr="001362B5">
              <w:rPr>
                <w:rFonts w:ascii="Arial" w:hAnsi="Arial" w:cs="Arial"/>
                <w:color w:val="auto"/>
                <w:sz w:val="16"/>
                <w:szCs w:val="16"/>
              </w:rPr>
              <w:t xml:space="preserve"> 1.77 (1.47, 2.13)</w:t>
            </w:r>
          </w:p>
        </w:tc>
      </w:tr>
      <w:tr w:rsidR="00265468" w:rsidRPr="001362B5" w14:paraId="454AD752" w14:textId="77777777" w:rsidTr="00265468">
        <w:trPr>
          <w:trHeight w:val="317"/>
        </w:trPr>
        <w:tc>
          <w:tcPr>
            <w:tcW w:w="2254" w:type="pct"/>
          </w:tcPr>
          <w:p w14:paraId="0EB17525" w14:textId="77777777" w:rsidR="00265468" w:rsidRPr="001362B5" w:rsidRDefault="00265468" w:rsidP="00265468">
            <w:pPr>
              <w:ind w:left="0" w:right="0" w:firstLine="0"/>
              <w:jc w:val="left"/>
              <w:rPr>
                <w:rFonts w:ascii="Arial" w:hAnsi="Arial" w:cs="Arial"/>
                <w:b/>
                <w:sz w:val="16"/>
                <w:szCs w:val="16"/>
                <w:lang w:val="de-DE"/>
              </w:rPr>
            </w:pPr>
          </w:p>
        </w:tc>
        <w:tc>
          <w:tcPr>
            <w:tcW w:w="930" w:type="pct"/>
          </w:tcPr>
          <w:p w14:paraId="48E7C16A" w14:textId="77777777" w:rsidR="00265468" w:rsidRPr="001362B5" w:rsidRDefault="00265468" w:rsidP="00265468">
            <w:pPr>
              <w:ind w:left="0" w:right="0" w:firstLine="0"/>
              <w:jc w:val="center"/>
              <w:rPr>
                <w:rFonts w:ascii="Arial" w:hAnsi="Arial" w:cs="Arial"/>
                <w:color w:val="auto"/>
                <w:sz w:val="16"/>
                <w:szCs w:val="16"/>
                <w:lang w:val="de-DE"/>
              </w:rPr>
            </w:pPr>
          </w:p>
        </w:tc>
        <w:tc>
          <w:tcPr>
            <w:tcW w:w="912" w:type="pct"/>
          </w:tcPr>
          <w:p w14:paraId="7DF3E974" w14:textId="77777777" w:rsidR="00265468" w:rsidRPr="001362B5" w:rsidRDefault="00265468" w:rsidP="00265468">
            <w:pPr>
              <w:ind w:left="0" w:right="0" w:firstLine="0"/>
              <w:jc w:val="center"/>
              <w:rPr>
                <w:rFonts w:ascii="Arial" w:hAnsi="Arial" w:cs="Arial"/>
                <w:color w:val="auto"/>
                <w:sz w:val="16"/>
                <w:szCs w:val="16"/>
                <w:lang w:val="de-DE"/>
              </w:rPr>
            </w:pPr>
          </w:p>
        </w:tc>
        <w:tc>
          <w:tcPr>
            <w:tcW w:w="904" w:type="pct"/>
          </w:tcPr>
          <w:p w14:paraId="11500134" w14:textId="77777777" w:rsidR="00265468" w:rsidRPr="001362B5" w:rsidRDefault="00265468" w:rsidP="00265468">
            <w:pPr>
              <w:ind w:left="0" w:right="0" w:firstLine="0"/>
              <w:jc w:val="center"/>
              <w:rPr>
                <w:rFonts w:ascii="Arial" w:hAnsi="Arial" w:cs="Arial"/>
                <w:color w:val="auto"/>
                <w:sz w:val="16"/>
                <w:szCs w:val="16"/>
                <w:lang w:val="de-DE"/>
              </w:rPr>
            </w:pPr>
          </w:p>
        </w:tc>
      </w:tr>
      <w:tr w:rsidR="00265468" w:rsidRPr="001362B5" w14:paraId="2F13F615" w14:textId="77777777" w:rsidTr="00265468">
        <w:trPr>
          <w:trHeight w:val="317"/>
        </w:trPr>
        <w:tc>
          <w:tcPr>
            <w:tcW w:w="2254" w:type="pct"/>
          </w:tcPr>
          <w:p w14:paraId="63333DCD" w14:textId="77777777" w:rsidR="00265468" w:rsidRPr="001362B5" w:rsidRDefault="00265468" w:rsidP="00265468">
            <w:pPr>
              <w:ind w:left="0" w:right="0" w:firstLine="0"/>
              <w:jc w:val="left"/>
              <w:rPr>
                <w:rFonts w:ascii="Arial" w:hAnsi="Arial" w:cs="Arial"/>
                <w:b/>
                <w:sz w:val="16"/>
                <w:szCs w:val="16"/>
              </w:rPr>
            </w:pPr>
            <w:r w:rsidRPr="001362B5">
              <w:rPr>
                <w:rFonts w:ascii="Arial" w:hAnsi="Arial" w:cs="Arial"/>
                <w:b/>
                <w:sz w:val="16"/>
                <w:szCs w:val="16"/>
              </w:rPr>
              <w:t>Air pollution control</w:t>
            </w:r>
          </w:p>
        </w:tc>
        <w:tc>
          <w:tcPr>
            <w:tcW w:w="930" w:type="pct"/>
          </w:tcPr>
          <w:p w14:paraId="3FD6D995"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0.96 (0.81, 1.12)</w:t>
            </w:r>
          </w:p>
        </w:tc>
        <w:tc>
          <w:tcPr>
            <w:tcW w:w="912" w:type="pct"/>
          </w:tcPr>
          <w:p w14:paraId="3066097D"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1.00 (0.89, 1.14)</w:t>
            </w:r>
          </w:p>
        </w:tc>
        <w:tc>
          <w:tcPr>
            <w:tcW w:w="904" w:type="pct"/>
          </w:tcPr>
          <w:p w14:paraId="5586CA83"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1.64 (1.41, 1.91)</w:t>
            </w:r>
          </w:p>
        </w:tc>
      </w:tr>
      <w:tr w:rsidR="00265468" w:rsidRPr="001362B5" w14:paraId="038CB810" w14:textId="77777777" w:rsidTr="00265468">
        <w:trPr>
          <w:trHeight w:val="317"/>
        </w:trPr>
        <w:tc>
          <w:tcPr>
            <w:tcW w:w="2254" w:type="pct"/>
          </w:tcPr>
          <w:p w14:paraId="2BD44C16" w14:textId="77777777" w:rsidR="00265468" w:rsidRPr="001362B5" w:rsidRDefault="00265468" w:rsidP="00265468">
            <w:pPr>
              <w:ind w:left="0" w:right="0" w:firstLine="0"/>
              <w:jc w:val="left"/>
              <w:rPr>
                <w:rFonts w:ascii="Arial" w:hAnsi="Arial" w:cs="Arial"/>
                <w:b/>
                <w:sz w:val="16"/>
                <w:szCs w:val="16"/>
              </w:rPr>
            </w:pPr>
            <w:r w:rsidRPr="001362B5">
              <w:rPr>
                <w:rFonts w:ascii="Arial" w:hAnsi="Arial" w:cs="Arial"/>
                <w:b/>
                <w:sz w:val="16"/>
                <w:szCs w:val="16"/>
              </w:rPr>
              <w:t>Influenza control</w:t>
            </w:r>
          </w:p>
        </w:tc>
        <w:tc>
          <w:tcPr>
            <w:tcW w:w="930" w:type="pct"/>
          </w:tcPr>
          <w:p w14:paraId="0A77B446"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0.95 (0.81, 1.12)</w:t>
            </w:r>
          </w:p>
        </w:tc>
        <w:tc>
          <w:tcPr>
            <w:tcW w:w="912" w:type="pct"/>
          </w:tcPr>
          <w:p w14:paraId="2D4B9176"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0.99 (0.88, 1.12)</w:t>
            </w:r>
          </w:p>
        </w:tc>
        <w:tc>
          <w:tcPr>
            <w:tcW w:w="904" w:type="pct"/>
          </w:tcPr>
          <w:p w14:paraId="47181FE7"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1.64 (1.42, 1.91)</w:t>
            </w:r>
          </w:p>
        </w:tc>
      </w:tr>
      <w:tr w:rsidR="00265468" w:rsidRPr="001362B5" w14:paraId="0345E9FA" w14:textId="77777777" w:rsidTr="00265468">
        <w:trPr>
          <w:trHeight w:val="317"/>
        </w:trPr>
        <w:tc>
          <w:tcPr>
            <w:tcW w:w="2254" w:type="pct"/>
          </w:tcPr>
          <w:p w14:paraId="487DFACE" w14:textId="77777777" w:rsidR="00265468" w:rsidRPr="001362B5" w:rsidRDefault="00265468" w:rsidP="00265468">
            <w:pPr>
              <w:ind w:left="0" w:right="0" w:firstLine="0"/>
              <w:jc w:val="left"/>
              <w:rPr>
                <w:rFonts w:ascii="Arial" w:hAnsi="Arial" w:cs="Arial"/>
                <w:b/>
                <w:sz w:val="16"/>
                <w:szCs w:val="16"/>
              </w:rPr>
            </w:pPr>
            <w:r w:rsidRPr="001362B5">
              <w:rPr>
                <w:rFonts w:ascii="Arial" w:hAnsi="Arial" w:cs="Arial"/>
                <w:b/>
                <w:sz w:val="16"/>
                <w:szCs w:val="16"/>
              </w:rPr>
              <w:t>COVID-19 control</w:t>
            </w:r>
          </w:p>
        </w:tc>
        <w:tc>
          <w:tcPr>
            <w:tcW w:w="930" w:type="pct"/>
          </w:tcPr>
          <w:p w14:paraId="240B8522"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0.95 (0.81, 1.12)</w:t>
            </w:r>
          </w:p>
        </w:tc>
        <w:tc>
          <w:tcPr>
            <w:tcW w:w="912" w:type="pct"/>
          </w:tcPr>
          <w:p w14:paraId="68FF2A16"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0.99 (0.88, 1.13)</w:t>
            </w:r>
          </w:p>
        </w:tc>
        <w:tc>
          <w:tcPr>
            <w:tcW w:w="904" w:type="pct"/>
          </w:tcPr>
          <w:p w14:paraId="1FFE8BCD"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1.64 (1.41, 1.90)</w:t>
            </w:r>
          </w:p>
        </w:tc>
      </w:tr>
      <w:tr w:rsidR="00265468" w:rsidRPr="001362B5" w14:paraId="3310425D" w14:textId="77777777" w:rsidTr="00265468">
        <w:trPr>
          <w:trHeight w:val="317"/>
        </w:trPr>
        <w:tc>
          <w:tcPr>
            <w:tcW w:w="2254" w:type="pct"/>
          </w:tcPr>
          <w:p w14:paraId="2C2DDFA2" w14:textId="77777777" w:rsidR="00265468" w:rsidRPr="001362B5" w:rsidRDefault="00265468" w:rsidP="00265468">
            <w:pPr>
              <w:ind w:left="0" w:right="0" w:firstLine="0"/>
              <w:jc w:val="left"/>
              <w:rPr>
                <w:rFonts w:ascii="Arial" w:hAnsi="Arial" w:cs="Arial"/>
                <w:b/>
                <w:sz w:val="16"/>
                <w:szCs w:val="16"/>
              </w:rPr>
            </w:pPr>
            <w:r w:rsidRPr="001362B5">
              <w:rPr>
                <w:rFonts w:ascii="Arial" w:hAnsi="Arial" w:cs="Arial"/>
                <w:b/>
                <w:sz w:val="16"/>
                <w:szCs w:val="16"/>
              </w:rPr>
              <w:t>Daily mean temperature in cb</w:t>
            </w:r>
            <w:r w:rsidRPr="001362B5">
              <w:rPr>
                <w:rFonts w:ascii="Arial" w:hAnsi="Arial" w:cs="Arial"/>
                <w:b/>
                <w:sz w:val="16"/>
                <w:szCs w:val="16"/>
                <w:vertAlign w:val="subscript"/>
              </w:rPr>
              <w:t>Temp</w:t>
            </w:r>
          </w:p>
        </w:tc>
        <w:tc>
          <w:tcPr>
            <w:tcW w:w="930" w:type="pct"/>
          </w:tcPr>
          <w:p w14:paraId="76E90C16"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0.94 (0.80, 1.11)</w:t>
            </w:r>
          </w:p>
        </w:tc>
        <w:tc>
          <w:tcPr>
            <w:tcW w:w="912" w:type="pct"/>
          </w:tcPr>
          <w:p w14:paraId="6581AEB6"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0.98 (0.87, 1.11)</w:t>
            </w:r>
          </w:p>
        </w:tc>
        <w:tc>
          <w:tcPr>
            <w:tcW w:w="904" w:type="pct"/>
          </w:tcPr>
          <w:p w14:paraId="3B186CBC"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1.62 (1.40, 1.88)</w:t>
            </w:r>
          </w:p>
        </w:tc>
      </w:tr>
      <w:tr w:rsidR="00265468" w:rsidRPr="001362B5" w14:paraId="43F7AC20" w14:textId="77777777" w:rsidTr="00265468">
        <w:trPr>
          <w:trHeight w:val="317"/>
        </w:trPr>
        <w:tc>
          <w:tcPr>
            <w:tcW w:w="2254" w:type="pct"/>
          </w:tcPr>
          <w:p w14:paraId="11CEAA00" w14:textId="77777777" w:rsidR="00265468" w:rsidRPr="001362B5" w:rsidRDefault="00265468" w:rsidP="00265468">
            <w:pPr>
              <w:ind w:left="0" w:right="0" w:firstLine="0"/>
              <w:jc w:val="left"/>
              <w:rPr>
                <w:rFonts w:ascii="Arial" w:hAnsi="Arial" w:cs="Arial"/>
                <w:b/>
                <w:sz w:val="16"/>
                <w:szCs w:val="16"/>
              </w:rPr>
            </w:pPr>
            <w:r w:rsidRPr="001362B5">
              <w:rPr>
                <w:rFonts w:ascii="Arial" w:hAnsi="Arial" w:cs="Arial"/>
                <w:b/>
                <w:sz w:val="16"/>
                <w:szCs w:val="16"/>
              </w:rPr>
              <w:t>Daily min. temperature in cb</w:t>
            </w:r>
            <w:r w:rsidRPr="001362B5">
              <w:rPr>
                <w:rFonts w:ascii="Arial" w:hAnsi="Arial" w:cs="Arial"/>
                <w:b/>
                <w:sz w:val="16"/>
                <w:szCs w:val="16"/>
                <w:vertAlign w:val="subscript"/>
              </w:rPr>
              <w:t>Temp</w:t>
            </w:r>
          </w:p>
        </w:tc>
        <w:tc>
          <w:tcPr>
            <w:tcW w:w="930" w:type="pct"/>
          </w:tcPr>
          <w:p w14:paraId="405C8F07"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0.93 (0.79, 1.09)</w:t>
            </w:r>
          </w:p>
        </w:tc>
        <w:tc>
          <w:tcPr>
            <w:tcW w:w="912" w:type="pct"/>
          </w:tcPr>
          <w:p w14:paraId="39E7CEE5"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0.96 (0.85, 1.09)</w:t>
            </w:r>
          </w:p>
        </w:tc>
        <w:tc>
          <w:tcPr>
            <w:tcW w:w="904" w:type="pct"/>
          </w:tcPr>
          <w:p w14:paraId="0CF8E862"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1.60 (1.38, 1.86)</w:t>
            </w:r>
          </w:p>
        </w:tc>
      </w:tr>
      <w:tr w:rsidR="00265468" w:rsidRPr="001362B5" w14:paraId="7C77AF35" w14:textId="77777777" w:rsidTr="00265468">
        <w:trPr>
          <w:trHeight w:val="317"/>
        </w:trPr>
        <w:tc>
          <w:tcPr>
            <w:tcW w:w="2254" w:type="pct"/>
          </w:tcPr>
          <w:p w14:paraId="0F932E21" w14:textId="77777777" w:rsidR="00265468" w:rsidRPr="001362B5" w:rsidRDefault="00265468" w:rsidP="00265468">
            <w:pPr>
              <w:ind w:left="0" w:right="0" w:firstLine="0"/>
              <w:jc w:val="left"/>
              <w:rPr>
                <w:rFonts w:ascii="Arial" w:hAnsi="Arial" w:cs="Arial"/>
                <w:b/>
                <w:sz w:val="16"/>
                <w:szCs w:val="16"/>
              </w:rPr>
            </w:pPr>
          </w:p>
        </w:tc>
        <w:tc>
          <w:tcPr>
            <w:tcW w:w="930" w:type="pct"/>
          </w:tcPr>
          <w:p w14:paraId="1C5D6E0C" w14:textId="77777777" w:rsidR="00265468" w:rsidRPr="001362B5" w:rsidRDefault="00265468" w:rsidP="00265468">
            <w:pPr>
              <w:ind w:left="0" w:right="0" w:firstLine="0"/>
              <w:jc w:val="center"/>
              <w:rPr>
                <w:rFonts w:ascii="Arial" w:hAnsi="Arial" w:cs="Arial"/>
                <w:color w:val="auto"/>
                <w:sz w:val="16"/>
                <w:szCs w:val="16"/>
              </w:rPr>
            </w:pPr>
          </w:p>
        </w:tc>
        <w:tc>
          <w:tcPr>
            <w:tcW w:w="912" w:type="pct"/>
          </w:tcPr>
          <w:p w14:paraId="475395D4" w14:textId="77777777" w:rsidR="00265468" w:rsidRPr="001362B5" w:rsidRDefault="00265468" w:rsidP="00265468">
            <w:pPr>
              <w:ind w:left="0" w:right="0" w:firstLine="0"/>
              <w:jc w:val="center"/>
              <w:rPr>
                <w:rFonts w:ascii="Arial" w:hAnsi="Arial" w:cs="Arial"/>
                <w:color w:val="auto"/>
                <w:sz w:val="16"/>
                <w:szCs w:val="16"/>
              </w:rPr>
            </w:pPr>
          </w:p>
        </w:tc>
        <w:tc>
          <w:tcPr>
            <w:tcW w:w="904" w:type="pct"/>
          </w:tcPr>
          <w:p w14:paraId="6CA7CD31" w14:textId="77777777" w:rsidR="00265468" w:rsidRPr="001362B5" w:rsidRDefault="00265468" w:rsidP="00265468">
            <w:pPr>
              <w:ind w:left="0" w:right="0" w:firstLine="0"/>
              <w:jc w:val="center"/>
              <w:rPr>
                <w:rFonts w:ascii="Arial" w:hAnsi="Arial" w:cs="Arial"/>
                <w:color w:val="auto"/>
                <w:sz w:val="16"/>
                <w:szCs w:val="16"/>
              </w:rPr>
            </w:pPr>
          </w:p>
        </w:tc>
      </w:tr>
      <w:tr w:rsidR="00265468" w:rsidRPr="001362B5" w14:paraId="5C97A054" w14:textId="77777777" w:rsidTr="00265468">
        <w:trPr>
          <w:trHeight w:val="317"/>
        </w:trPr>
        <w:tc>
          <w:tcPr>
            <w:tcW w:w="2254" w:type="pct"/>
          </w:tcPr>
          <w:p w14:paraId="16897F5D" w14:textId="77777777" w:rsidR="00265468" w:rsidRPr="001362B5" w:rsidRDefault="00265468" w:rsidP="00265468">
            <w:pPr>
              <w:ind w:left="0" w:right="0" w:firstLine="0"/>
              <w:jc w:val="left"/>
              <w:rPr>
                <w:rFonts w:ascii="Arial" w:hAnsi="Arial" w:cs="Arial"/>
                <w:b/>
                <w:sz w:val="16"/>
                <w:szCs w:val="16"/>
              </w:rPr>
            </w:pPr>
            <w:r w:rsidRPr="001362B5">
              <w:rPr>
                <w:rFonts w:ascii="Arial" w:hAnsi="Arial" w:cs="Arial"/>
                <w:b/>
                <w:sz w:val="16"/>
                <w:szCs w:val="16"/>
              </w:rPr>
              <w:t>One-day lagged deviance residuals</w:t>
            </w:r>
          </w:p>
        </w:tc>
        <w:tc>
          <w:tcPr>
            <w:tcW w:w="930" w:type="pct"/>
          </w:tcPr>
          <w:p w14:paraId="33E7D70C"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0.95 (0.81, 1.12)</w:t>
            </w:r>
          </w:p>
        </w:tc>
        <w:tc>
          <w:tcPr>
            <w:tcW w:w="912" w:type="pct"/>
          </w:tcPr>
          <w:p w14:paraId="6031AD0B"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1.00 (0.88, 1.13)</w:t>
            </w:r>
          </w:p>
        </w:tc>
        <w:tc>
          <w:tcPr>
            <w:tcW w:w="904" w:type="pct"/>
          </w:tcPr>
          <w:p w14:paraId="6CC855FC"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1.63 (1.41, 1.89)</w:t>
            </w:r>
          </w:p>
        </w:tc>
      </w:tr>
      <w:tr w:rsidR="00265468" w:rsidRPr="001362B5" w14:paraId="7DAB0F45" w14:textId="77777777" w:rsidTr="00265468">
        <w:trPr>
          <w:trHeight w:val="317"/>
        </w:trPr>
        <w:tc>
          <w:tcPr>
            <w:tcW w:w="2254" w:type="pct"/>
          </w:tcPr>
          <w:p w14:paraId="3FEE930D" w14:textId="77777777" w:rsidR="00265468" w:rsidRPr="001362B5" w:rsidRDefault="00265468" w:rsidP="00265468">
            <w:pPr>
              <w:ind w:left="0" w:right="0" w:firstLine="0"/>
              <w:jc w:val="left"/>
              <w:rPr>
                <w:rFonts w:ascii="Arial" w:hAnsi="Arial" w:cs="Arial"/>
                <w:b/>
                <w:sz w:val="16"/>
                <w:szCs w:val="16"/>
              </w:rPr>
            </w:pPr>
          </w:p>
        </w:tc>
        <w:tc>
          <w:tcPr>
            <w:tcW w:w="930" w:type="pct"/>
          </w:tcPr>
          <w:p w14:paraId="3E8C4013" w14:textId="77777777" w:rsidR="00265468" w:rsidRPr="001362B5" w:rsidRDefault="00265468" w:rsidP="00265468">
            <w:pPr>
              <w:ind w:left="0" w:right="0" w:firstLine="0"/>
              <w:jc w:val="center"/>
              <w:rPr>
                <w:rFonts w:ascii="Arial" w:hAnsi="Arial" w:cs="Arial"/>
                <w:color w:val="auto"/>
                <w:sz w:val="16"/>
                <w:szCs w:val="16"/>
              </w:rPr>
            </w:pPr>
          </w:p>
        </w:tc>
        <w:tc>
          <w:tcPr>
            <w:tcW w:w="912" w:type="pct"/>
          </w:tcPr>
          <w:p w14:paraId="2582F764" w14:textId="77777777" w:rsidR="00265468" w:rsidRPr="001362B5" w:rsidRDefault="00265468" w:rsidP="00265468">
            <w:pPr>
              <w:ind w:left="0" w:right="0" w:firstLine="0"/>
              <w:jc w:val="center"/>
              <w:rPr>
                <w:rFonts w:ascii="Arial" w:hAnsi="Arial" w:cs="Arial"/>
                <w:color w:val="auto"/>
                <w:sz w:val="16"/>
                <w:szCs w:val="16"/>
              </w:rPr>
            </w:pPr>
          </w:p>
        </w:tc>
        <w:tc>
          <w:tcPr>
            <w:tcW w:w="904" w:type="pct"/>
          </w:tcPr>
          <w:p w14:paraId="2C596CAE" w14:textId="77777777" w:rsidR="00265468" w:rsidRPr="001362B5" w:rsidRDefault="00265468" w:rsidP="00265468">
            <w:pPr>
              <w:ind w:left="0" w:right="0" w:firstLine="0"/>
              <w:jc w:val="center"/>
              <w:rPr>
                <w:rFonts w:ascii="Arial" w:hAnsi="Arial" w:cs="Arial"/>
                <w:color w:val="auto"/>
                <w:sz w:val="16"/>
                <w:szCs w:val="16"/>
              </w:rPr>
            </w:pPr>
          </w:p>
        </w:tc>
      </w:tr>
      <w:tr w:rsidR="00265468" w:rsidRPr="001362B5" w14:paraId="57FB3AA1" w14:textId="77777777" w:rsidTr="00265468">
        <w:trPr>
          <w:trHeight w:val="317"/>
        </w:trPr>
        <w:tc>
          <w:tcPr>
            <w:tcW w:w="2254" w:type="pct"/>
          </w:tcPr>
          <w:p w14:paraId="2675D5E2" w14:textId="77777777" w:rsidR="00265468" w:rsidRPr="001362B5" w:rsidRDefault="00265468" w:rsidP="00265468">
            <w:pPr>
              <w:ind w:right="0"/>
              <w:jc w:val="left"/>
              <w:rPr>
                <w:rFonts w:ascii="Arial" w:hAnsi="Arial" w:cs="Arial"/>
                <w:b/>
                <w:sz w:val="16"/>
                <w:szCs w:val="16"/>
              </w:rPr>
            </w:pPr>
            <w:r w:rsidRPr="001362B5">
              <w:rPr>
                <w:rFonts w:ascii="Arial" w:hAnsi="Arial" w:cs="Arial"/>
                <w:b/>
                <w:i/>
                <w:iCs/>
                <w:sz w:val="16"/>
                <w:szCs w:val="16"/>
              </w:rPr>
              <w:t>Betula</w:t>
            </w:r>
            <w:r w:rsidRPr="001362B5">
              <w:rPr>
                <w:rFonts w:ascii="Arial" w:hAnsi="Arial" w:cs="Arial"/>
                <w:b/>
                <w:sz w:val="16"/>
                <w:szCs w:val="16"/>
              </w:rPr>
              <w:t xml:space="preserve"> Only (March – April)</w:t>
            </w:r>
          </w:p>
        </w:tc>
        <w:tc>
          <w:tcPr>
            <w:tcW w:w="930" w:type="pct"/>
          </w:tcPr>
          <w:p w14:paraId="119B16D9"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0.96 (0.79, 1.16)</w:t>
            </w:r>
          </w:p>
        </w:tc>
        <w:tc>
          <w:tcPr>
            <w:tcW w:w="912" w:type="pct"/>
          </w:tcPr>
          <w:p w14:paraId="05C82AD9"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0.82 (0.71, 0.96)</w:t>
            </w:r>
          </w:p>
        </w:tc>
        <w:tc>
          <w:tcPr>
            <w:tcW w:w="904" w:type="pct"/>
          </w:tcPr>
          <w:p w14:paraId="6B207A28"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1.25 (1.06, 1.46)</w:t>
            </w:r>
          </w:p>
        </w:tc>
      </w:tr>
      <w:tr w:rsidR="00265468" w:rsidRPr="001362B5" w14:paraId="0E40A9A8" w14:textId="77777777" w:rsidTr="00265468">
        <w:trPr>
          <w:trHeight w:val="317"/>
        </w:trPr>
        <w:tc>
          <w:tcPr>
            <w:tcW w:w="2254" w:type="pct"/>
          </w:tcPr>
          <w:p w14:paraId="5C05141E" w14:textId="77777777" w:rsidR="00265468" w:rsidRPr="001362B5" w:rsidRDefault="00265468" w:rsidP="00265468">
            <w:pPr>
              <w:ind w:left="0" w:right="0" w:firstLine="0"/>
              <w:jc w:val="left"/>
              <w:rPr>
                <w:rFonts w:ascii="Arial" w:hAnsi="Arial" w:cs="Arial"/>
                <w:b/>
                <w:sz w:val="16"/>
                <w:szCs w:val="16"/>
              </w:rPr>
            </w:pPr>
          </w:p>
        </w:tc>
        <w:tc>
          <w:tcPr>
            <w:tcW w:w="930" w:type="pct"/>
          </w:tcPr>
          <w:p w14:paraId="49E1B6BD" w14:textId="77777777" w:rsidR="00265468" w:rsidRPr="001362B5" w:rsidRDefault="00265468" w:rsidP="00265468">
            <w:pPr>
              <w:ind w:left="0" w:right="0" w:firstLine="0"/>
              <w:jc w:val="center"/>
              <w:rPr>
                <w:rFonts w:ascii="Arial" w:hAnsi="Arial" w:cs="Arial"/>
                <w:color w:val="auto"/>
                <w:sz w:val="16"/>
                <w:szCs w:val="16"/>
              </w:rPr>
            </w:pPr>
          </w:p>
        </w:tc>
        <w:tc>
          <w:tcPr>
            <w:tcW w:w="912" w:type="pct"/>
          </w:tcPr>
          <w:p w14:paraId="732C4374" w14:textId="77777777" w:rsidR="00265468" w:rsidRPr="001362B5" w:rsidRDefault="00265468" w:rsidP="00265468">
            <w:pPr>
              <w:ind w:left="0" w:right="0" w:firstLine="0"/>
              <w:jc w:val="center"/>
              <w:rPr>
                <w:rFonts w:ascii="Arial" w:hAnsi="Arial" w:cs="Arial"/>
                <w:color w:val="auto"/>
                <w:sz w:val="16"/>
                <w:szCs w:val="16"/>
              </w:rPr>
            </w:pPr>
          </w:p>
        </w:tc>
        <w:tc>
          <w:tcPr>
            <w:tcW w:w="904" w:type="pct"/>
          </w:tcPr>
          <w:p w14:paraId="0424AE55" w14:textId="77777777" w:rsidR="00265468" w:rsidRPr="001362B5" w:rsidRDefault="00265468" w:rsidP="00265468">
            <w:pPr>
              <w:ind w:left="0" w:right="0" w:firstLine="0"/>
              <w:jc w:val="center"/>
              <w:rPr>
                <w:rFonts w:ascii="Arial" w:hAnsi="Arial" w:cs="Arial"/>
                <w:color w:val="auto"/>
                <w:sz w:val="16"/>
                <w:szCs w:val="16"/>
              </w:rPr>
            </w:pPr>
          </w:p>
        </w:tc>
      </w:tr>
      <w:tr w:rsidR="00265468" w:rsidRPr="001362B5" w14:paraId="30253DEE" w14:textId="77777777" w:rsidTr="00265468">
        <w:trPr>
          <w:trHeight w:val="317"/>
        </w:trPr>
        <w:tc>
          <w:tcPr>
            <w:tcW w:w="2254" w:type="pct"/>
          </w:tcPr>
          <w:p w14:paraId="61B93D0A" w14:textId="77777777" w:rsidR="00265468" w:rsidRPr="001362B5" w:rsidRDefault="00265468" w:rsidP="00265468">
            <w:pPr>
              <w:ind w:left="0" w:right="0" w:firstLine="0"/>
              <w:jc w:val="left"/>
              <w:rPr>
                <w:rFonts w:ascii="Arial" w:hAnsi="Arial" w:cs="Arial"/>
                <w:b/>
                <w:sz w:val="16"/>
                <w:szCs w:val="16"/>
              </w:rPr>
            </w:pPr>
            <w:proofErr w:type="spellStart"/>
            <w:r w:rsidRPr="001362B5">
              <w:rPr>
                <w:rFonts w:ascii="Arial" w:hAnsi="Arial" w:cs="Arial"/>
                <w:b/>
                <w:sz w:val="16"/>
                <w:szCs w:val="16"/>
              </w:rPr>
              <w:t>PoMo</w:t>
            </w:r>
            <w:proofErr w:type="spellEnd"/>
            <w:r w:rsidRPr="001362B5">
              <w:rPr>
                <w:rFonts w:ascii="Arial" w:hAnsi="Arial" w:cs="Arial"/>
                <w:b/>
                <w:sz w:val="16"/>
                <w:szCs w:val="16"/>
              </w:rPr>
              <w:t xml:space="preserve"> Missing Value Handling: </w:t>
            </w:r>
          </w:p>
          <w:p w14:paraId="1A678C84" w14:textId="77777777" w:rsidR="00265468" w:rsidRPr="001362B5" w:rsidRDefault="00265468" w:rsidP="00265468">
            <w:pPr>
              <w:ind w:left="0" w:right="0" w:firstLine="0"/>
              <w:jc w:val="left"/>
              <w:rPr>
                <w:rFonts w:ascii="Arial" w:hAnsi="Arial" w:cs="Arial"/>
                <w:b/>
                <w:sz w:val="16"/>
                <w:szCs w:val="16"/>
              </w:rPr>
            </w:pPr>
            <w:r w:rsidRPr="001362B5">
              <w:rPr>
                <w:rFonts w:ascii="Arial" w:hAnsi="Arial" w:cs="Arial"/>
                <w:b/>
                <w:sz w:val="16"/>
                <w:szCs w:val="16"/>
              </w:rPr>
              <w:t>Moving Mean</w:t>
            </w:r>
          </w:p>
        </w:tc>
        <w:tc>
          <w:tcPr>
            <w:tcW w:w="930" w:type="pct"/>
          </w:tcPr>
          <w:p w14:paraId="11865C4D"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0.94 (0.80, 1.10)</w:t>
            </w:r>
          </w:p>
        </w:tc>
        <w:tc>
          <w:tcPr>
            <w:tcW w:w="912" w:type="pct"/>
          </w:tcPr>
          <w:p w14:paraId="6A8FC039"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1.00 (0.88, 1.13)</w:t>
            </w:r>
          </w:p>
        </w:tc>
        <w:tc>
          <w:tcPr>
            <w:tcW w:w="904" w:type="pct"/>
          </w:tcPr>
          <w:p w14:paraId="27CE4B23"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1.64 (1.41, 1.91)</w:t>
            </w:r>
          </w:p>
        </w:tc>
      </w:tr>
      <w:tr w:rsidR="00265468" w:rsidRPr="001362B5" w14:paraId="4A361412" w14:textId="77777777" w:rsidTr="00265468">
        <w:trPr>
          <w:trHeight w:val="317"/>
        </w:trPr>
        <w:tc>
          <w:tcPr>
            <w:tcW w:w="2254" w:type="pct"/>
          </w:tcPr>
          <w:p w14:paraId="1FC5A07D" w14:textId="77777777" w:rsidR="00265468" w:rsidRPr="001362B5" w:rsidRDefault="00265468" w:rsidP="00265468">
            <w:pPr>
              <w:ind w:left="0" w:right="0" w:firstLine="0"/>
              <w:jc w:val="left"/>
              <w:rPr>
                <w:rFonts w:ascii="Arial" w:hAnsi="Arial" w:cs="Arial"/>
                <w:b/>
                <w:sz w:val="16"/>
                <w:szCs w:val="16"/>
              </w:rPr>
            </w:pPr>
            <w:proofErr w:type="spellStart"/>
            <w:r w:rsidRPr="001362B5">
              <w:rPr>
                <w:rFonts w:ascii="Arial" w:hAnsi="Arial" w:cs="Arial"/>
                <w:b/>
                <w:sz w:val="16"/>
                <w:szCs w:val="16"/>
              </w:rPr>
              <w:t>PoMo</w:t>
            </w:r>
            <w:proofErr w:type="spellEnd"/>
            <w:r w:rsidRPr="001362B5">
              <w:rPr>
                <w:rFonts w:ascii="Arial" w:hAnsi="Arial" w:cs="Arial"/>
                <w:b/>
                <w:sz w:val="16"/>
                <w:szCs w:val="16"/>
              </w:rPr>
              <w:t xml:space="preserve"> Value Handling: </w:t>
            </w:r>
          </w:p>
          <w:p w14:paraId="7BAAAAC2" w14:textId="77777777" w:rsidR="00265468" w:rsidRPr="001362B5" w:rsidRDefault="00265468" w:rsidP="00265468">
            <w:pPr>
              <w:ind w:left="0" w:right="0" w:firstLine="0"/>
              <w:jc w:val="left"/>
              <w:rPr>
                <w:rFonts w:ascii="Arial" w:hAnsi="Arial" w:cs="Arial"/>
                <w:b/>
                <w:sz w:val="16"/>
                <w:szCs w:val="16"/>
              </w:rPr>
            </w:pPr>
            <w:r w:rsidRPr="001362B5">
              <w:rPr>
                <w:rFonts w:ascii="Arial" w:hAnsi="Arial" w:cs="Arial"/>
                <w:b/>
                <w:sz w:val="16"/>
                <w:szCs w:val="16"/>
              </w:rPr>
              <w:t>Linear interpolation on log10 scale</w:t>
            </w:r>
          </w:p>
        </w:tc>
        <w:tc>
          <w:tcPr>
            <w:tcW w:w="930" w:type="pct"/>
          </w:tcPr>
          <w:p w14:paraId="5D65BC07"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0.94 (0.80, 1.10)</w:t>
            </w:r>
          </w:p>
        </w:tc>
        <w:tc>
          <w:tcPr>
            <w:tcW w:w="912" w:type="pct"/>
          </w:tcPr>
          <w:p w14:paraId="22EB3395"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1.00 (0.88, 1.14)</w:t>
            </w:r>
          </w:p>
        </w:tc>
        <w:tc>
          <w:tcPr>
            <w:tcW w:w="904" w:type="pct"/>
          </w:tcPr>
          <w:p w14:paraId="3426A935"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1.65 (1.42, 1.92)</w:t>
            </w:r>
          </w:p>
        </w:tc>
      </w:tr>
      <w:tr w:rsidR="00265468" w:rsidRPr="001362B5" w14:paraId="5FC25C37" w14:textId="77777777" w:rsidTr="00265468">
        <w:trPr>
          <w:trHeight w:val="317"/>
        </w:trPr>
        <w:tc>
          <w:tcPr>
            <w:tcW w:w="2254" w:type="pct"/>
          </w:tcPr>
          <w:p w14:paraId="17ACCAC3" w14:textId="77777777" w:rsidR="00265468" w:rsidRPr="001362B5" w:rsidRDefault="00265468" w:rsidP="00265468">
            <w:pPr>
              <w:ind w:left="0" w:right="0" w:firstLine="0"/>
              <w:jc w:val="left"/>
              <w:rPr>
                <w:rFonts w:ascii="Arial" w:hAnsi="Arial" w:cs="Arial"/>
                <w:b/>
                <w:sz w:val="16"/>
                <w:szCs w:val="16"/>
              </w:rPr>
            </w:pPr>
          </w:p>
        </w:tc>
        <w:tc>
          <w:tcPr>
            <w:tcW w:w="930" w:type="pct"/>
          </w:tcPr>
          <w:p w14:paraId="5AEB549C" w14:textId="77777777" w:rsidR="00265468" w:rsidRPr="001362B5" w:rsidRDefault="00265468" w:rsidP="00265468">
            <w:pPr>
              <w:ind w:left="0" w:right="0" w:firstLine="0"/>
              <w:jc w:val="center"/>
              <w:rPr>
                <w:rFonts w:ascii="Arial" w:hAnsi="Arial" w:cs="Arial"/>
                <w:color w:val="auto"/>
                <w:sz w:val="16"/>
                <w:szCs w:val="16"/>
              </w:rPr>
            </w:pPr>
          </w:p>
        </w:tc>
        <w:tc>
          <w:tcPr>
            <w:tcW w:w="912" w:type="pct"/>
          </w:tcPr>
          <w:p w14:paraId="1119C03D" w14:textId="77777777" w:rsidR="00265468" w:rsidRPr="001362B5" w:rsidRDefault="00265468" w:rsidP="00265468">
            <w:pPr>
              <w:ind w:left="0" w:right="0" w:firstLine="0"/>
              <w:jc w:val="center"/>
              <w:rPr>
                <w:rFonts w:ascii="Arial" w:hAnsi="Arial" w:cs="Arial"/>
                <w:color w:val="auto"/>
                <w:sz w:val="16"/>
                <w:szCs w:val="16"/>
              </w:rPr>
            </w:pPr>
          </w:p>
        </w:tc>
        <w:tc>
          <w:tcPr>
            <w:tcW w:w="904" w:type="pct"/>
          </w:tcPr>
          <w:p w14:paraId="23F0964A" w14:textId="77777777" w:rsidR="00265468" w:rsidRPr="001362B5" w:rsidRDefault="00265468" w:rsidP="00265468">
            <w:pPr>
              <w:ind w:left="0" w:right="0" w:firstLine="0"/>
              <w:jc w:val="center"/>
              <w:rPr>
                <w:rFonts w:ascii="Arial" w:hAnsi="Arial" w:cs="Arial"/>
                <w:color w:val="auto"/>
                <w:sz w:val="16"/>
                <w:szCs w:val="16"/>
              </w:rPr>
            </w:pPr>
          </w:p>
        </w:tc>
      </w:tr>
      <w:tr w:rsidR="00265468" w:rsidRPr="001362B5" w14:paraId="2DBFC462" w14:textId="77777777" w:rsidTr="00265468">
        <w:trPr>
          <w:trHeight w:val="317"/>
        </w:trPr>
        <w:tc>
          <w:tcPr>
            <w:tcW w:w="2254" w:type="pct"/>
          </w:tcPr>
          <w:p w14:paraId="3E5880D3" w14:textId="77777777" w:rsidR="00265468" w:rsidRPr="001362B5" w:rsidRDefault="00265468" w:rsidP="00265468">
            <w:pPr>
              <w:ind w:left="0" w:right="0" w:firstLine="0"/>
              <w:jc w:val="left"/>
              <w:rPr>
                <w:rFonts w:ascii="Arial" w:hAnsi="Arial" w:cs="Arial"/>
                <w:b/>
                <w:sz w:val="16"/>
                <w:szCs w:val="16"/>
              </w:rPr>
            </w:pPr>
            <w:proofErr w:type="spellStart"/>
            <w:r w:rsidRPr="001362B5">
              <w:rPr>
                <w:rFonts w:ascii="Arial" w:hAnsi="Arial" w:cs="Arial"/>
                <w:b/>
                <w:sz w:val="16"/>
                <w:szCs w:val="16"/>
              </w:rPr>
              <w:t>PoMo</w:t>
            </w:r>
            <w:proofErr w:type="spellEnd"/>
            <w:r w:rsidRPr="001362B5">
              <w:rPr>
                <w:rFonts w:ascii="Arial" w:hAnsi="Arial" w:cs="Arial"/>
                <w:b/>
                <w:sz w:val="16"/>
                <w:szCs w:val="16"/>
              </w:rPr>
              <w:t xml:space="preserve">: Minimum requirement of 4 measurements per day </w:t>
            </w:r>
          </w:p>
        </w:tc>
        <w:tc>
          <w:tcPr>
            <w:tcW w:w="930" w:type="pct"/>
          </w:tcPr>
          <w:p w14:paraId="6452E622"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0.93 (0.78, 1.11)</w:t>
            </w:r>
          </w:p>
        </w:tc>
        <w:tc>
          <w:tcPr>
            <w:tcW w:w="912" w:type="pct"/>
          </w:tcPr>
          <w:p w14:paraId="5B538B21"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0.99 (0.87, 1.13)</w:t>
            </w:r>
          </w:p>
        </w:tc>
        <w:tc>
          <w:tcPr>
            <w:tcW w:w="904" w:type="pct"/>
          </w:tcPr>
          <w:p w14:paraId="2F0D5698"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1.51 (1.28, 1.78)</w:t>
            </w:r>
          </w:p>
        </w:tc>
      </w:tr>
      <w:tr w:rsidR="00265468" w:rsidRPr="001362B5" w14:paraId="5CC96F32" w14:textId="77777777" w:rsidTr="00265468">
        <w:trPr>
          <w:trHeight w:val="317"/>
        </w:trPr>
        <w:tc>
          <w:tcPr>
            <w:tcW w:w="2254" w:type="pct"/>
          </w:tcPr>
          <w:p w14:paraId="30DDC22A" w14:textId="77777777" w:rsidR="00265468" w:rsidRPr="001362B5" w:rsidRDefault="00265468" w:rsidP="00265468">
            <w:pPr>
              <w:ind w:left="0" w:right="0" w:firstLine="0"/>
              <w:jc w:val="left"/>
              <w:rPr>
                <w:rFonts w:ascii="Arial" w:hAnsi="Arial" w:cs="Arial"/>
                <w:b/>
                <w:sz w:val="16"/>
                <w:szCs w:val="16"/>
              </w:rPr>
            </w:pPr>
          </w:p>
        </w:tc>
        <w:tc>
          <w:tcPr>
            <w:tcW w:w="930" w:type="pct"/>
          </w:tcPr>
          <w:p w14:paraId="466E8193" w14:textId="77777777" w:rsidR="00265468" w:rsidRPr="001362B5" w:rsidRDefault="00265468" w:rsidP="00265468">
            <w:pPr>
              <w:ind w:left="0" w:right="0" w:firstLine="0"/>
              <w:jc w:val="center"/>
              <w:rPr>
                <w:rFonts w:ascii="Arial" w:hAnsi="Arial" w:cs="Arial"/>
                <w:color w:val="auto"/>
                <w:sz w:val="16"/>
                <w:szCs w:val="16"/>
              </w:rPr>
            </w:pPr>
          </w:p>
        </w:tc>
        <w:tc>
          <w:tcPr>
            <w:tcW w:w="912" w:type="pct"/>
          </w:tcPr>
          <w:p w14:paraId="186DC6B6" w14:textId="77777777" w:rsidR="00265468" w:rsidRPr="001362B5" w:rsidRDefault="00265468" w:rsidP="00265468">
            <w:pPr>
              <w:ind w:left="0" w:right="0" w:firstLine="0"/>
              <w:jc w:val="center"/>
              <w:rPr>
                <w:rFonts w:ascii="Arial" w:hAnsi="Arial" w:cs="Arial"/>
                <w:color w:val="auto"/>
                <w:sz w:val="16"/>
                <w:szCs w:val="16"/>
              </w:rPr>
            </w:pPr>
          </w:p>
        </w:tc>
        <w:tc>
          <w:tcPr>
            <w:tcW w:w="904" w:type="pct"/>
          </w:tcPr>
          <w:p w14:paraId="466CF395" w14:textId="77777777" w:rsidR="00265468" w:rsidRPr="001362B5" w:rsidRDefault="00265468" w:rsidP="00265468">
            <w:pPr>
              <w:ind w:left="0" w:right="0" w:firstLine="0"/>
              <w:jc w:val="center"/>
              <w:rPr>
                <w:rFonts w:ascii="Arial" w:hAnsi="Arial" w:cs="Arial"/>
                <w:color w:val="auto"/>
                <w:sz w:val="16"/>
                <w:szCs w:val="16"/>
              </w:rPr>
            </w:pPr>
          </w:p>
        </w:tc>
      </w:tr>
      <w:tr w:rsidR="00265468" w:rsidRPr="001362B5" w14:paraId="67913ECD" w14:textId="77777777" w:rsidTr="00265468">
        <w:trPr>
          <w:trHeight w:val="317"/>
        </w:trPr>
        <w:tc>
          <w:tcPr>
            <w:tcW w:w="2254" w:type="pct"/>
          </w:tcPr>
          <w:p w14:paraId="36BBC9B9" w14:textId="77777777" w:rsidR="00265468" w:rsidRPr="001362B5" w:rsidRDefault="00265468" w:rsidP="00265468">
            <w:pPr>
              <w:ind w:left="0" w:right="0" w:firstLine="0"/>
              <w:jc w:val="left"/>
              <w:rPr>
                <w:rFonts w:ascii="Arial" w:hAnsi="Arial" w:cs="Arial"/>
                <w:b/>
                <w:sz w:val="16"/>
                <w:szCs w:val="16"/>
              </w:rPr>
            </w:pPr>
            <w:r>
              <w:rPr>
                <w:rFonts w:ascii="Arial" w:hAnsi="Arial" w:cs="Arial"/>
                <w:b/>
                <w:sz w:val="16"/>
                <w:szCs w:val="16"/>
              </w:rPr>
              <w:t>Without temperature effect (</w:t>
            </w:r>
            <w:r w:rsidRPr="001362B5">
              <w:rPr>
                <w:rFonts w:ascii="Arial" w:hAnsi="Arial" w:cs="Arial"/>
                <w:b/>
                <w:sz w:val="16"/>
                <w:szCs w:val="16"/>
              </w:rPr>
              <w:t>cb</w:t>
            </w:r>
            <w:r w:rsidRPr="001362B5">
              <w:rPr>
                <w:rFonts w:ascii="Arial" w:hAnsi="Arial" w:cs="Arial"/>
                <w:b/>
                <w:sz w:val="16"/>
                <w:szCs w:val="16"/>
                <w:vertAlign w:val="subscript"/>
              </w:rPr>
              <w:t>Temp</w:t>
            </w:r>
            <w:r w:rsidRPr="001362B5">
              <w:rPr>
                <w:rFonts w:ascii="Arial" w:hAnsi="Arial" w:cs="Arial"/>
                <w:b/>
                <w:sz w:val="16"/>
                <w:szCs w:val="16"/>
              </w:rPr>
              <w:t>)</w:t>
            </w:r>
          </w:p>
        </w:tc>
        <w:tc>
          <w:tcPr>
            <w:tcW w:w="930" w:type="pct"/>
          </w:tcPr>
          <w:p w14:paraId="5D36A203" w14:textId="77777777" w:rsidR="00265468" w:rsidRPr="001362B5" w:rsidRDefault="00265468" w:rsidP="00265468">
            <w:pPr>
              <w:ind w:left="0" w:right="0" w:firstLine="0"/>
              <w:jc w:val="center"/>
              <w:rPr>
                <w:rFonts w:ascii="Arial" w:hAnsi="Arial" w:cs="Arial"/>
                <w:color w:val="auto"/>
                <w:sz w:val="16"/>
                <w:szCs w:val="16"/>
              </w:rPr>
            </w:pPr>
            <w:r>
              <w:rPr>
                <w:rFonts w:ascii="Arial" w:hAnsi="Arial" w:cs="Arial"/>
                <w:color w:val="auto"/>
                <w:sz w:val="16"/>
                <w:szCs w:val="16"/>
              </w:rPr>
              <w:t>0.93 (0.79, 1.09)</w:t>
            </w:r>
          </w:p>
        </w:tc>
        <w:tc>
          <w:tcPr>
            <w:tcW w:w="912" w:type="pct"/>
          </w:tcPr>
          <w:p w14:paraId="13F224D5" w14:textId="77777777" w:rsidR="00265468" w:rsidRPr="001362B5" w:rsidRDefault="00265468" w:rsidP="00265468">
            <w:pPr>
              <w:ind w:left="0" w:right="0" w:firstLine="0"/>
              <w:jc w:val="center"/>
              <w:rPr>
                <w:rFonts w:ascii="Arial" w:hAnsi="Arial" w:cs="Arial"/>
                <w:color w:val="auto"/>
                <w:sz w:val="16"/>
                <w:szCs w:val="16"/>
              </w:rPr>
            </w:pPr>
            <w:r>
              <w:rPr>
                <w:rFonts w:ascii="Arial" w:hAnsi="Arial" w:cs="Arial"/>
                <w:color w:val="auto"/>
                <w:sz w:val="16"/>
                <w:szCs w:val="16"/>
              </w:rPr>
              <w:t>0.97 (0.85, 1.09)</w:t>
            </w:r>
          </w:p>
        </w:tc>
        <w:tc>
          <w:tcPr>
            <w:tcW w:w="904" w:type="pct"/>
          </w:tcPr>
          <w:p w14:paraId="4B7BCDC1" w14:textId="77777777" w:rsidR="00265468" w:rsidRPr="001362B5" w:rsidRDefault="00265468" w:rsidP="00265468">
            <w:pPr>
              <w:ind w:left="0" w:right="0" w:firstLine="0"/>
              <w:jc w:val="center"/>
              <w:rPr>
                <w:rFonts w:ascii="Arial" w:hAnsi="Arial" w:cs="Arial"/>
                <w:color w:val="auto"/>
                <w:sz w:val="16"/>
                <w:szCs w:val="16"/>
              </w:rPr>
            </w:pPr>
            <w:r>
              <w:rPr>
                <w:rFonts w:ascii="Arial" w:hAnsi="Arial" w:cs="Arial"/>
                <w:color w:val="auto"/>
                <w:sz w:val="16"/>
                <w:szCs w:val="16"/>
              </w:rPr>
              <w:t>1.59 (1.37, 1.84)</w:t>
            </w:r>
          </w:p>
        </w:tc>
      </w:tr>
      <w:tr w:rsidR="00265468" w:rsidRPr="001362B5" w14:paraId="1619E716" w14:textId="77777777" w:rsidTr="00265468">
        <w:trPr>
          <w:trHeight w:val="317"/>
        </w:trPr>
        <w:tc>
          <w:tcPr>
            <w:tcW w:w="2254" w:type="pct"/>
          </w:tcPr>
          <w:p w14:paraId="4A232892" w14:textId="77777777" w:rsidR="00265468" w:rsidRPr="001362B5" w:rsidRDefault="00265468" w:rsidP="00265468">
            <w:pPr>
              <w:ind w:left="0" w:right="0" w:firstLine="0"/>
              <w:jc w:val="left"/>
              <w:rPr>
                <w:rFonts w:ascii="Arial" w:hAnsi="Arial" w:cs="Arial"/>
                <w:b/>
                <w:sz w:val="16"/>
                <w:szCs w:val="16"/>
              </w:rPr>
            </w:pPr>
          </w:p>
        </w:tc>
        <w:tc>
          <w:tcPr>
            <w:tcW w:w="930" w:type="pct"/>
          </w:tcPr>
          <w:p w14:paraId="41D84AAC" w14:textId="77777777" w:rsidR="00265468" w:rsidRPr="001362B5" w:rsidRDefault="00265468" w:rsidP="00265468">
            <w:pPr>
              <w:ind w:left="0" w:right="0" w:firstLine="0"/>
              <w:jc w:val="center"/>
              <w:rPr>
                <w:rFonts w:ascii="Arial" w:hAnsi="Arial" w:cs="Arial"/>
                <w:color w:val="auto"/>
                <w:sz w:val="16"/>
                <w:szCs w:val="16"/>
              </w:rPr>
            </w:pPr>
          </w:p>
        </w:tc>
        <w:tc>
          <w:tcPr>
            <w:tcW w:w="912" w:type="pct"/>
          </w:tcPr>
          <w:p w14:paraId="21B575F6" w14:textId="77777777" w:rsidR="00265468" w:rsidRPr="001362B5" w:rsidRDefault="00265468" w:rsidP="00265468">
            <w:pPr>
              <w:ind w:left="0" w:right="0" w:firstLine="0"/>
              <w:jc w:val="center"/>
              <w:rPr>
                <w:rFonts w:ascii="Arial" w:hAnsi="Arial" w:cs="Arial"/>
                <w:color w:val="auto"/>
                <w:sz w:val="16"/>
                <w:szCs w:val="16"/>
              </w:rPr>
            </w:pPr>
          </w:p>
        </w:tc>
        <w:tc>
          <w:tcPr>
            <w:tcW w:w="904" w:type="pct"/>
          </w:tcPr>
          <w:p w14:paraId="497B312A" w14:textId="77777777" w:rsidR="00265468" w:rsidRPr="001362B5" w:rsidRDefault="00265468" w:rsidP="00265468">
            <w:pPr>
              <w:ind w:left="0" w:right="0" w:firstLine="0"/>
              <w:jc w:val="center"/>
              <w:rPr>
                <w:rFonts w:ascii="Arial" w:hAnsi="Arial" w:cs="Arial"/>
                <w:color w:val="auto"/>
                <w:sz w:val="16"/>
                <w:szCs w:val="16"/>
              </w:rPr>
            </w:pPr>
          </w:p>
        </w:tc>
      </w:tr>
      <w:tr w:rsidR="00265468" w:rsidRPr="001362B5" w14:paraId="10FDDAB0" w14:textId="77777777" w:rsidTr="00265468">
        <w:trPr>
          <w:trHeight w:val="317"/>
        </w:trPr>
        <w:tc>
          <w:tcPr>
            <w:tcW w:w="2254" w:type="pct"/>
          </w:tcPr>
          <w:p w14:paraId="7AC2EDC3" w14:textId="77777777" w:rsidR="00265468" w:rsidRPr="001362B5" w:rsidRDefault="00265468" w:rsidP="00265468">
            <w:pPr>
              <w:ind w:left="0" w:right="0" w:firstLine="0"/>
              <w:jc w:val="left"/>
              <w:rPr>
                <w:rFonts w:ascii="Arial" w:hAnsi="Arial" w:cs="Arial"/>
                <w:b/>
                <w:sz w:val="16"/>
                <w:szCs w:val="16"/>
              </w:rPr>
            </w:pPr>
            <w:r>
              <w:rPr>
                <w:rFonts w:ascii="Arial" w:hAnsi="Arial" w:cs="Arial"/>
                <w:b/>
                <w:sz w:val="16"/>
                <w:szCs w:val="16"/>
              </w:rPr>
              <w:t>COVID-19: Exclude Year 2020</w:t>
            </w:r>
          </w:p>
        </w:tc>
        <w:tc>
          <w:tcPr>
            <w:tcW w:w="930" w:type="pct"/>
          </w:tcPr>
          <w:p w14:paraId="23284994" w14:textId="4C02C641" w:rsidR="00265468" w:rsidRPr="001362B5" w:rsidRDefault="00265468" w:rsidP="00265468">
            <w:pPr>
              <w:ind w:left="0" w:right="0" w:firstLine="0"/>
              <w:jc w:val="center"/>
              <w:rPr>
                <w:rFonts w:ascii="Arial" w:hAnsi="Arial" w:cs="Arial"/>
                <w:color w:val="auto"/>
                <w:sz w:val="16"/>
                <w:szCs w:val="16"/>
              </w:rPr>
            </w:pPr>
            <w:r>
              <w:rPr>
                <w:rFonts w:ascii="Arial" w:hAnsi="Arial" w:cs="Arial"/>
                <w:color w:val="auto"/>
                <w:sz w:val="16"/>
                <w:szCs w:val="16"/>
              </w:rPr>
              <w:t>0.</w:t>
            </w:r>
            <w:r w:rsidR="0008617B">
              <w:rPr>
                <w:rFonts w:ascii="Arial" w:hAnsi="Arial" w:cs="Arial"/>
                <w:color w:val="auto"/>
                <w:sz w:val="16"/>
                <w:szCs w:val="16"/>
              </w:rPr>
              <w:t xml:space="preserve">99 </w:t>
            </w:r>
            <w:r>
              <w:rPr>
                <w:rFonts w:ascii="Arial" w:hAnsi="Arial" w:cs="Arial"/>
                <w:color w:val="auto"/>
                <w:sz w:val="16"/>
                <w:szCs w:val="16"/>
              </w:rPr>
              <w:t>(0.83, 1.17)</w:t>
            </w:r>
          </w:p>
        </w:tc>
        <w:tc>
          <w:tcPr>
            <w:tcW w:w="912" w:type="pct"/>
          </w:tcPr>
          <w:p w14:paraId="5B9B706E" w14:textId="77777777" w:rsidR="00265468" w:rsidRPr="001362B5" w:rsidRDefault="00265468" w:rsidP="00265468">
            <w:pPr>
              <w:ind w:left="0" w:right="0" w:firstLine="0"/>
              <w:jc w:val="center"/>
              <w:rPr>
                <w:rFonts w:ascii="Arial" w:hAnsi="Arial" w:cs="Arial"/>
                <w:color w:val="auto"/>
                <w:sz w:val="16"/>
                <w:szCs w:val="16"/>
              </w:rPr>
            </w:pPr>
            <w:r>
              <w:rPr>
                <w:rFonts w:ascii="Arial" w:hAnsi="Arial" w:cs="Arial"/>
                <w:color w:val="auto"/>
                <w:sz w:val="16"/>
                <w:szCs w:val="16"/>
              </w:rPr>
              <w:t>1.07 (0.93, 1.22)</w:t>
            </w:r>
          </w:p>
        </w:tc>
        <w:tc>
          <w:tcPr>
            <w:tcW w:w="904" w:type="pct"/>
          </w:tcPr>
          <w:p w14:paraId="7535189B" w14:textId="60D571AC" w:rsidR="00265468" w:rsidRPr="001362B5" w:rsidRDefault="00265468" w:rsidP="00265468">
            <w:pPr>
              <w:ind w:left="0" w:right="0" w:firstLine="0"/>
              <w:jc w:val="center"/>
              <w:rPr>
                <w:rFonts w:ascii="Arial" w:hAnsi="Arial" w:cs="Arial"/>
                <w:color w:val="auto"/>
                <w:sz w:val="16"/>
                <w:szCs w:val="16"/>
              </w:rPr>
            </w:pPr>
            <w:r>
              <w:rPr>
                <w:rFonts w:ascii="Arial" w:hAnsi="Arial" w:cs="Arial"/>
                <w:color w:val="auto"/>
                <w:sz w:val="16"/>
                <w:szCs w:val="16"/>
              </w:rPr>
              <w:t>1.65 (1.</w:t>
            </w:r>
            <w:r w:rsidR="0008617B">
              <w:rPr>
                <w:rFonts w:ascii="Arial" w:hAnsi="Arial" w:cs="Arial"/>
                <w:color w:val="auto"/>
                <w:sz w:val="16"/>
                <w:szCs w:val="16"/>
              </w:rPr>
              <w:t>40</w:t>
            </w:r>
            <w:r>
              <w:rPr>
                <w:rFonts w:ascii="Arial" w:hAnsi="Arial" w:cs="Arial"/>
                <w:color w:val="auto"/>
                <w:sz w:val="16"/>
                <w:szCs w:val="16"/>
              </w:rPr>
              <w:t>, 1.94)</w:t>
            </w:r>
          </w:p>
        </w:tc>
      </w:tr>
      <w:tr w:rsidR="004A631A" w:rsidRPr="001362B5" w14:paraId="1EAC24F0" w14:textId="77777777" w:rsidTr="00265468">
        <w:trPr>
          <w:trHeight w:val="317"/>
        </w:trPr>
        <w:tc>
          <w:tcPr>
            <w:tcW w:w="2254" w:type="pct"/>
          </w:tcPr>
          <w:p w14:paraId="58065C86" w14:textId="2558B89A" w:rsidR="004A631A" w:rsidRDefault="004A631A" w:rsidP="004A631A">
            <w:pPr>
              <w:ind w:left="0" w:right="0" w:firstLine="0"/>
              <w:jc w:val="left"/>
              <w:rPr>
                <w:rFonts w:ascii="Arial" w:hAnsi="Arial" w:cs="Arial"/>
                <w:b/>
                <w:sz w:val="16"/>
                <w:szCs w:val="16"/>
              </w:rPr>
            </w:pPr>
            <w:r>
              <w:rPr>
                <w:rFonts w:ascii="Arial" w:hAnsi="Arial" w:cs="Arial"/>
                <w:b/>
                <w:sz w:val="16"/>
                <w:szCs w:val="16"/>
              </w:rPr>
              <w:t>COVID-19: Exclude Year 2021</w:t>
            </w:r>
          </w:p>
        </w:tc>
        <w:tc>
          <w:tcPr>
            <w:tcW w:w="930" w:type="pct"/>
          </w:tcPr>
          <w:p w14:paraId="07185368" w14:textId="4E4DA3B5" w:rsidR="004A631A" w:rsidRDefault="004A631A" w:rsidP="004A631A">
            <w:pPr>
              <w:ind w:left="0" w:right="0" w:firstLine="0"/>
              <w:jc w:val="center"/>
              <w:rPr>
                <w:rFonts w:ascii="Arial" w:hAnsi="Arial" w:cs="Arial"/>
                <w:color w:val="auto"/>
                <w:sz w:val="16"/>
                <w:szCs w:val="16"/>
              </w:rPr>
            </w:pPr>
            <w:r>
              <w:rPr>
                <w:rFonts w:ascii="Arial" w:hAnsi="Arial" w:cs="Arial"/>
                <w:color w:val="auto"/>
                <w:sz w:val="16"/>
                <w:szCs w:val="16"/>
              </w:rPr>
              <w:t>0.9</w:t>
            </w:r>
            <w:r w:rsidR="006D0026">
              <w:rPr>
                <w:rFonts w:ascii="Arial" w:hAnsi="Arial" w:cs="Arial"/>
                <w:color w:val="auto"/>
                <w:sz w:val="16"/>
                <w:szCs w:val="16"/>
              </w:rPr>
              <w:t>1</w:t>
            </w:r>
            <w:r>
              <w:rPr>
                <w:rFonts w:ascii="Arial" w:hAnsi="Arial" w:cs="Arial"/>
                <w:color w:val="auto"/>
                <w:sz w:val="16"/>
                <w:szCs w:val="16"/>
              </w:rPr>
              <w:t xml:space="preserve"> (0.</w:t>
            </w:r>
            <w:r w:rsidR="008A3548">
              <w:rPr>
                <w:rFonts w:ascii="Arial" w:hAnsi="Arial" w:cs="Arial"/>
                <w:color w:val="auto"/>
                <w:sz w:val="16"/>
                <w:szCs w:val="16"/>
              </w:rPr>
              <w:t>77</w:t>
            </w:r>
            <w:r>
              <w:rPr>
                <w:rFonts w:ascii="Arial" w:hAnsi="Arial" w:cs="Arial"/>
                <w:color w:val="auto"/>
                <w:sz w:val="16"/>
                <w:szCs w:val="16"/>
              </w:rPr>
              <w:t>, 1.</w:t>
            </w:r>
            <w:r w:rsidR="008A3548">
              <w:rPr>
                <w:rFonts w:ascii="Arial" w:hAnsi="Arial" w:cs="Arial"/>
                <w:color w:val="auto"/>
                <w:sz w:val="16"/>
                <w:szCs w:val="16"/>
              </w:rPr>
              <w:t>0</w:t>
            </w:r>
            <w:r w:rsidR="006D0026">
              <w:rPr>
                <w:rFonts w:ascii="Arial" w:hAnsi="Arial" w:cs="Arial"/>
                <w:color w:val="auto"/>
                <w:sz w:val="16"/>
                <w:szCs w:val="16"/>
              </w:rPr>
              <w:t>8</w:t>
            </w:r>
            <w:r>
              <w:rPr>
                <w:rFonts w:ascii="Arial" w:hAnsi="Arial" w:cs="Arial"/>
                <w:color w:val="auto"/>
                <w:sz w:val="16"/>
                <w:szCs w:val="16"/>
              </w:rPr>
              <w:t>)</w:t>
            </w:r>
          </w:p>
        </w:tc>
        <w:tc>
          <w:tcPr>
            <w:tcW w:w="912" w:type="pct"/>
          </w:tcPr>
          <w:p w14:paraId="4B445E46" w14:textId="5B9E08B1" w:rsidR="004A631A" w:rsidRDefault="008A3548" w:rsidP="004A631A">
            <w:pPr>
              <w:ind w:left="0" w:right="0" w:firstLine="0"/>
              <w:jc w:val="center"/>
              <w:rPr>
                <w:rFonts w:ascii="Arial" w:hAnsi="Arial" w:cs="Arial"/>
                <w:color w:val="auto"/>
                <w:sz w:val="16"/>
                <w:szCs w:val="16"/>
              </w:rPr>
            </w:pPr>
            <w:r>
              <w:rPr>
                <w:rFonts w:ascii="Arial" w:hAnsi="Arial" w:cs="Arial"/>
                <w:color w:val="auto"/>
                <w:sz w:val="16"/>
                <w:szCs w:val="16"/>
              </w:rPr>
              <w:t>0</w:t>
            </w:r>
            <w:r w:rsidR="004A631A">
              <w:rPr>
                <w:rFonts w:ascii="Arial" w:hAnsi="Arial" w:cs="Arial"/>
                <w:color w:val="auto"/>
                <w:sz w:val="16"/>
                <w:szCs w:val="16"/>
              </w:rPr>
              <w:t>.</w:t>
            </w:r>
            <w:r>
              <w:rPr>
                <w:rFonts w:ascii="Arial" w:hAnsi="Arial" w:cs="Arial"/>
                <w:color w:val="auto"/>
                <w:sz w:val="16"/>
                <w:szCs w:val="16"/>
              </w:rPr>
              <w:t>9</w:t>
            </w:r>
            <w:r w:rsidR="006D0026">
              <w:rPr>
                <w:rFonts w:ascii="Arial" w:hAnsi="Arial" w:cs="Arial"/>
                <w:color w:val="auto"/>
                <w:sz w:val="16"/>
                <w:szCs w:val="16"/>
              </w:rPr>
              <w:t>8</w:t>
            </w:r>
            <w:r w:rsidR="004A631A">
              <w:rPr>
                <w:rFonts w:ascii="Arial" w:hAnsi="Arial" w:cs="Arial"/>
                <w:color w:val="auto"/>
                <w:sz w:val="16"/>
                <w:szCs w:val="16"/>
              </w:rPr>
              <w:t xml:space="preserve"> (0.</w:t>
            </w:r>
            <w:r>
              <w:rPr>
                <w:rFonts w:ascii="Arial" w:hAnsi="Arial" w:cs="Arial"/>
                <w:color w:val="auto"/>
                <w:sz w:val="16"/>
                <w:szCs w:val="16"/>
              </w:rPr>
              <w:t>8</w:t>
            </w:r>
            <w:r w:rsidR="006D0026">
              <w:rPr>
                <w:rFonts w:ascii="Arial" w:hAnsi="Arial" w:cs="Arial"/>
                <w:color w:val="auto"/>
                <w:sz w:val="16"/>
                <w:szCs w:val="16"/>
              </w:rPr>
              <w:t>6</w:t>
            </w:r>
            <w:r w:rsidR="004A631A">
              <w:rPr>
                <w:rFonts w:ascii="Arial" w:hAnsi="Arial" w:cs="Arial"/>
                <w:color w:val="auto"/>
                <w:sz w:val="16"/>
                <w:szCs w:val="16"/>
              </w:rPr>
              <w:t>, 1.</w:t>
            </w:r>
            <w:r>
              <w:rPr>
                <w:rFonts w:ascii="Arial" w:hAnsi="Arial" w:cs="Arial"/>
                <w:color w:val="auto"/>
                <w:sz w:val="16"/>
                <w:szCs w:val="16"/>
              </w:rPr>
              <w:t>11</w:t>
            </w:r>
            <w:r w:rsidR="004A631A">
              <w:rPr>
                <w:rFonts w:ascii="Arial" w:hAnsi="Arial" w:cs="Arial"/>
                <w:color w:val="auto"/>
                <w:sz w:val="16"/>
                <w:szCs w:val="16"/>
              </w:rPr>
              <w:t>)</w:t>
            </w:r>
          </w:p>
        </w:tc>
        <w:tc>
          <w:tcPr>
            <w:tcW w:w="904" w:type="pct"/>
          </w:tcPr>
          <w:p w14:paraId="18E184B0" w14:textId="7C0521C3" w:rsidR="004A631A" w:rsidRDefault="004A631A" w:rsidP="004A631A">
            <w:pPr>
              <w:ind w:left="0" w:right="0" w:firstLine="0"/>
              <w:jc w:val="center"/>
              <w:rPr>
                <w:rFonts w:ascii="Arial" w:hAnsi="Arial" w:cs="Arial"/>
                <w:color w:val="auto"/>
                <w:sz w:val="16"/>
                <w:szCs w:val="16"/>
              </w:rPr>
            </w:pPr>
            <w:r>
              <w:rPr>
                <w:rFonts w:ascii="Arial" w:hAnsi="Arial" w:cs="Arial"/>
                <w:color w:val="auto"/>
                <w:sz w:val="16"/>
                <w:szCs w:val="16"/>
              </w:rPr>
              <w:t>1.</w:t>
            </w:r>
            <w:r w:rsidR="006D0026">
              <w:rPr>
                <w:rFonts w:ascii="Arial" w:hAnsi="Arial" w:cs="Arial"/>
                <w:color w:val="auto"/>
                <w:sz w:val="16"/>
                <w:szCs w:val="16"/>
              </w:rPr>
              <w:t>62</w:t>
            </w:r>
            <w:r>
              <w:rPr>
                <w:rFonts w:ascii="Arial" w:hAnsi="Arial" w:cs="Arial"/>
                <w:color w:val="auto"/>
                <w:sz w:val="16"/>
                <w:szCs w:val="16"/>
              </w:rPr>
              <w:t xml:space="preserve"> (1.3</w:t>
            </w:r>
            <w:r w:rsidR="006D0026">
              <w:rPr>
                <w:rFonts w:ascii="Arial" w:hAnsi="Arial" w:cs="Arial"/>
                <w:color w:val="auto"/>
                <w:sz w:val="16"/>
                <w:szCs w:val="16"/>
              </w:rPr>
              <w:t>9</w:t>
            </w:r>
            <w:r>
              <w:rPr>
                <w:rFonts w:ascii="Arial" w:hAnsi="Arial" w:cs="Arial"/>
                <w:color w:val="auto"/>
                <w:sz w:val="16"/>
                <w:szCs w:val="16"/>
              </w:rPr>
              <w:t>, 1.</w:t>
            </w:r>
            <w:r w:rsidR="008A3548">
              <w:rPr>
                <w:rFonts w:ascii="Arial" w:hAnsi="Arial" w:cs="Arial"/>
                <w:color w:val="auto"/>
                <w:sz w:val="16"/>
                <w:szCs w:val="16"/>
              </w:rPr>
              <w:t>8</w:t>
            </w:r>
            <w:r w:rsidR="006D0026">
              <w:rPr>
                <w:rFonts w:ascii="Arial" w:hAnsi="Arial" w:cs="Arial"/>
                <w:color w:val="auto"/>
                <w:sz w:val="16"/>
                <w:szCs w:val="16"/>
              </w:rPr>
              <w:t>9</w:t>
            </w:r>
            <w:r>
              <w:rPr>
                <w:rFonts w:ascii="Arial" w:hAnsi="Arial" w:cs="Arial"/>
                <w:color w:val="auto"/>
                <w:sz w:val="16"/>
                <w:szCs w:val="16"/>
              </w:rPr>
              <w:t>)</w:t>
            </w:r>
          </w:p>
        </w:tc>
      </w:tr>
    </w:tbl>
    <w:p w14:paraId="69F3219D" w14:textId="77777777" w:rsidR="00363059" w:rsidRPr="001362B5" w:rsidRDefault="00363059" w:rsidP="00E87934">
      <w:pPr>
        <w:ind w:left="0" w:firstLine="0"/>
        <w:rPr>
          <w:rFonts w:ascii="Arial" w:hAnsi="Arial" w:cs="Arial"/>
        </w:rPr>
      </w:pPr>
    </w:p>
    <w:p w14:paraId="478B53CA" w14:textId="77777777" w:rsidR="00C15D08" w:rsidRPr="001362B5" w:rsidRDefault="00C15D08" w:rsidP="00E87934">
      <w:pPr>
        <w:ind w:left="0" w:firstLine="0"/>
        <w:rPr>
          <w:rFonts w:ascii="Arial" w:hAnsi="Arial" w:cs="Arial"/>
        </w:rPr>
      </w:pPr>
    </w:p>
    <w:p w14:paraId="566F2598" w14:textId="77777777" w:rsidR="00C15D08" w:rsidRPr="001362B5" w:rsidRDefault="00C15D08" w:rsidP="00E87934">
      <w:pPr>
        <w:ind w:left="0" w:firstLine="0"/>
        <w:rPr>
          <w:rFonts w:ascii="Arial" w:hAnsi="Arial" w:cs="Arial"/>
        </w:rPr>
      </w:pPr>
    </w:p>
    <w:p w14:paraId="478FBA37" w14:textId="77777777" w:rsidR="00C15D08" w:rsidRPr="001362B5" w:rsidRDefault="00C15D08" w:rsidP="00E87934">
      <w:pPr>
        <w:ind w:left="0" w:firstLine="0"/>
        <w:rPr>
          <w:rFonts w:ascii="Arial" w:hAnsi="Arial" w:cs="Arial"/>
        </w:rPr>
      </w:pPr>
    </w:p>
    <w:p w14:paraId="26C68AC7" w14:textId="77777777" w:rsidR="00C15D08" w:rsidRPr="001362B5" w:rsidRDefault="00C15D08" w:rsidP="00E87934">
      <w:pPr>
        <w:ind w:left="0" w:firstLine="0"/>
        <w:rPr>
          <w:rFonts w:ascii="Arial" w:hAnsi="Arial" w:cs="Arial"/>
          <w:b/>
          <w:bCs/>
        </w:rPr>
      </w:pPr>
    </w:p>
    <w:p w14:paraId="499CCE82" w14:textId="77777777" w:rsidR="00C15D08" w:rsidRPr="001362B5" w:rsidRDefault="00C15D08" w:rsidP="00E87934">
      <w:pPr>
        <w:ind w:left="0" w:firstLine="0"/>
        <w:rPr>
          <w:rFonts w:ascii="Arial" w:hAnsi="Arial" w:cs="Arial"/>
        </w:rPr>
      </w:pPr>
    </w:p>
    <w:p w14:paraId="04BCBB8F" w14:textId="77777777" w:rsidR="00C15D08" w:rsidRPr="001362B5" w:rsidRDefault="00C15D08" w:rsidP="00E87934">
      <w:pPr>
        <w:ind w:left="0" w:firstLine="0"/>
        <w:rPr>
          <w:rFonts w:ascii="Arial" w:hAnsi="Arial" w:cs="Arial"/>
        </w:rPr>
      </w:pPr>
    </w:p>
    <w:p w14:paraId="1A287CF6" w14:textId="77777777" w:rsidR="00C15D08" w:rsidRPr="001362B5" w:rsidRDefault="00C15D08" w:rsidP="00E87934">
      <w:pPr>
        <w:ind w:left="0" w:firstLine="0"/>
        <w:rPr>
          <w:rFonts w:ascii="Arial" w:hAnsi="Arial" w:cs="Arial"/>
        </w:rPr>
      </w:pPr>
    </w:p>
    <w:p w14:paraId="4CFFECCF" w14:textId="77777777" w:rsidR="00C15D08" w:rsidRPr="001362B5" w:rsidRDefault="00C15D08" w:rsidP="00E87934">
      <w:pPr>
        <w:ind w:left="0" w:firstLine="0"/>
        <w:rPr>
          <w:rFonts w:ascii="Arial" w:hAnsi="Arial" w:cs="Arial"/>
        </w:rPr>
      </w:pPr>
    </w:p>
    <w:p w14:paraId="7561B607" w14:textId="77777777" w:rsidR="00C15D08" w:rsidRPr="001362B5" w:rsidRDefault="00C15D08" w:rsidP="00E87934">
      <w:pPr>
        <w:ind w:left="0" w:firstLine="0"/>
        <w:rPr>
          <w:rFonts w:ascii="Arial" w:hAnsi="Arial" w:cs="Arial"/>
        </w:rPr>
      </w:pPr>
    </w:p>
    <w:p w14:paraId="3CF43000" w14:textId="77777777" w:rsidR="004928CD" w:rsidRPr="001362B5" w:rsidRDefault="004928CD" w:rsidP="00E87934">
      <w:pPr>
        <w:ind w:left="0" w:firstLine="0"/>
        <w:rPr>
          <w:rFonts w:ascii="Arial" w:hAnsi="Arial" w:cs="Arial"/>
        </w:rPr>
      </w:pPr>
    </w:p>
    <w:p w14:paraId="4BEF5AFD" w14:textId="77777777" w:rsidR="004928CD" w:rsidRPr="001362B5" w:rsidRDefault="004928CD" w:rsidP="00E87934">
      <w:pPr>
        <w:ind w:left="0" w:firstLine="0"/>
        <w:rPr>
          <w:rFonts w:ascii="Arial" w:hAnsi="Arial" w:cs="Arial"/>
        </w:rPr>
      </w:pPr>
    </w:p>
    <w:p w14:paraId="031C73B3" w14:textId="77777777" w:rsidR="004928CD" w:rsidRPr="001362B5" w:rsidRDefault="004928CD" w:rsidP="00E87934">
      <w:pPr>
        <w:ind w:left="0" w:firstLine="0"/>
        <w:rPr>
          <w:rFonts w:ascii="Arial" w:hAnsi="Arial" w:cs="Arial"/>
        </w:rPr>
      </w:pPr>
    </w:p>
    <w:p w14:paraId="1C5570CF" w14:textId="77777777" w:rsidR="00C15D08" w:rsidRPr="001362B5" w:rsidRDefault="00C15D08" w:rsidP="00E87934">
      <w:pPr>
        <w:ind w:left="0" w:firstLine="0"/>
        <w:rPr>
          <w:rFonts w:ascii="Arial" w:hAnsi="Arial" w:cs="Arial"/>
        </w:rPr>
      </w:pPr>
    </w:p>
    <w:p w14:paraId="7FDA03C7" w14:textId="77777777" w:rsidR="00FA256A" w:rsidRPr="001362B5" w:rsidRDefault="00FA256A" w:rsidP="00E87934">
      <w:pPr>
        <w:ind w:left="0" w:firstLine="0"/>
        <w:rPr>
          <w:rFonts w:ascii="Arial" w:hAnsi="Arial" w:cs="Arial"/>
        </w:rPr>
      </w:pPr>
    </w:p>
    <w:p w14:paraId="5B7956DF" w14:textId="77777777" w:rsidR="00C15D08" w:rsidRPr="001362B5" w:rsidRDefault="00C15D08" w:rsidP="00E87934">
      <w:pPr>
        <w:ind w:left="0" w:firstLine="0"/>
        <w:rPr>
          <w:rFonts w:ascii="Arial" w:hAnsi="Arial" w:cs="Arial"/>
        </w:rPr>
      </w:pPr>
    </w:p>
    <w:p w14:paraId="2AB888D9" w14:textId="77777777" w:rsidR="00C15D08" w:rsidRPr="001362B5" w:rsidRDefault="00C15D08" w:rsidP="00E87934">
      <w:pPr>
        <w:ind w:left="0" w:firstLine="0"/>
        <w:rPr>
          <w:rFonts w:ascii="Arial" w:hAnsi="Arial" w:cs="Arial"/>
        </w:rPr>
      </w:pPr>
    </w:p>
    <w:p w14:paraId="70A7E24A" w14:textId="77777777" w:rsidR="00C15D08" w:rsidRPr="001362B5" w:rsidRDefault="00C15D08" w:rsidP="00E87934">
      <w:pPr>
        <w:ind w:left="0" w:firstLine="0"/>
        <w:rPr>
          <w:rFonts w:ascii="Arial" w:hAnsi="Arial" w:cs="Arial"/>
        </w:rPr>
      </w:pPr>
    </w:p>
    <w:p w14:paraId="12A081F1" w14:textId="77777777" w:rsidR="004928CD" w:rsidRPr="001362B5" w:rsidRDefault="004928CD" w:rsidP="00E87934">
      <w:pPr>
        <w:ind w:left="0" w:firstLine="0"/>
        <w:rPr>
          <w:rFonts w:ascii="Arial" w:hAnsi="Arial" w:cs="Arial"/>
        </w:rPr>
      </w:pPr>
    </w:p>
    <w:p w14:paraId="1A03895B" w14:textId="77777777" w:rsidR="004928CD" w:rsidRPr="001362B5" w:rsidRDefault="004928CD" w:rsidP="00E87934">
      <w:pPr>
        <w:ind w:left="0" w:firstLine="0"/>
        <w:rPr>
          <w:rFonts w:ascii="Arial" w:hAnsi="Arial" w:cs="Arial"/>
        </w:rPr>
      </w:pPr>
    </w:p>
    <w:p w14:paraId="1C2E6AC6" w14:textId="77777777" w:rsidR="004928CD" w:rsidRPr="001362B5" w:rsidRDefault="004928CD" w:rsidP="00E87934">
      <w:pPr>
        <w:ind w:left="0" w:firstLine="0"/>
        <w:rPr>
          <w:rFonts w:ascii="Arial" w:hAnsi="Arial" w:cs="Arial"/>
        </w:rPr>
      </w:pPr>
    </w:p>
    <w:p w14:paraId="3DDB29A0" w14:textId="77777777" w:rsidR="004928CD" w:rsidRPr="001362B5" w:rsidRDefault="004928CD" w:rsidP="00E87934">
      <w:pPr>
        <w:ind w:left="0" w:firstLine="0"/>
        <w:rPr>
          <w:rFonts w:ascii="Arial" w:hAnsi="Arial" w:cs="Arial"/>
        </w:rPr>
      </w:pPr>
    </w:p>
    <w:p w14:paraId="65E05A85" w14:textId="77777777" w:rsidR="004928CD" w:rsidRPr="001362B5" w:rsidRDefault="004928CD" w:rsidP="00E87934">
      <w:pPr>
        <w:ind w:left="0" w:firstLine="0"/>
        <w:rPr>
          <w:rFonts w:ascii="Arial" w:hAnsi="Arial" w:cs="Arial"/>
        </w:rPr>
      </w:pPr>
    </w:p>
    <w:p w14:paraId="1B048E08" w14:textId="77777777" w:rsidR="004928CD" w:rsidRPr="001362B5" w:rsidRDefault="004928CD" w:rsidP="00E87934">
      <w:pPr>
        <w:ind w:left="0" w:firstLine="0"/>
        <w:rPr>
          <w:rFonts w:ascii="Arial" w:hAnsi="Arial" w:cs="Arial"/>
        </w:rPr>
      </w:pPr>
    </w:p>
    <w:p w14:paraId="060E7DC2" w14:textId="77777777" w:rsidR="004928CD" w:rsidRPr="001362B5" w:rsidRDefault="004928CD" w:rsidP="00E87934">
      <w:pPr>
        <w:ind w:left="0" w:firstLine="0"/>
        <w:rPr>
          <w:rFonts w:ascii="Arial" w:hAnsi="Arial" w:cs="Arial"/>
        </w:rPr>
      </w:pPr>
    </w:p>
    <w:p w14:paraId="63D4D1D8" w14:textId="77777777" w:rsidR="004928CD" w:rsidRPr="001362B5" w:rsidRDefault="004928CD" w:rsidP="00E87934">
      <w:pPr>
        <w:ind w:left="0" w:firstLine="0"/>
        <w:rPr>
          <w:rFonts w:ascii="Arial" w:hAnsi="Arial" w:cs="Arial"/>
        </w:rPr>
      </w:pPr>
    </w:p>
    <w:p w14:paraId="30CC7923" w14:textId="77777777" w:rsidR="00651D3E" w:rsidRPr="001362B5" w:rsidRDefault="00651D3E" w:rsidP="00E87934">
      <w:pPr>
        <w:ind w:left="0" w:firstLine="0"/>
        <w:rPr>
          <w:rFonts w:ascii="Arial" w:hAnsi="Arial" w:cs="Arial"/>
        </w:rPr>
      </w:pPr>
    </w:p>
    <w:p w14:paraId="2B788587" w14:textId="77777777" w:rsidR="00651D3E" w:rsidRPr="001362B5" w:rsidRDefault="00651D3E" w:rsidP="00E87934">
      <w:pPr>
        <w:ind w:left="0" w:firstLine="0"/>
        <w:rPr>
          <w:rFonts w:ascii="Arial" w:hAnsi="Arial" w:cs="Arial"/>
        </w:rPr>
      </w:pPr>
    </w:p>
    <w:p w14:paraId="2B2AE14D" w14:textId="77777777" w:rsidR="00F428C8" w:rsidRPr="001362B5" w:rsidRDefault="00F428C8" w:rsidP="00E87934">
      <w:pPr>
        <w:ind w:left="0" w:firstLine="0"/>
        <w:rPr>
          <w:rFonts w:ascii="Arial" w:hAnsi="Arial" w:cs="Arial"/>
        </w:rPr>
      </w:pPr>
    </w:p>
    <w:p w14:paraId="35F3C12A" w14:textId="77777777" w:rsidR="00651D3E" w:rsidRPr="001362B5" w:rsidRDefault="00651D3E" w:rsidP="00E87934">
      <w:pPr>
        <w:ind w:left="0" w:firstLine="0"/>
        <w:rPr>
          <w:rFonts w:ascii="Arial" w:hAnsi="Arial" w:cs="Arial"/>
        </w:rPr>
      </w:pPr>
    </w:p>
    <w:p w14:paraId="156BD869" w14:textId="77777777" w:rsidR="00651D3E" w:rsidRPr="001362B5" w:rsidRDefault="00651D3E" w:rsidP="00E87934">
      <w:pPr>
        <w:ind w:left="0" w:firstLine="0"/>
        <w:rPr>
          <w:rFonts w:ascii="Arial" w:hAnsi="Arial" w:cs="Arial"/>
        </w:rPr>
      </w:pPr>
    </w:p>
    <w:p w14:paraId="262AC492" w14:textId="77777777" w:rsidR="00444A91" w:rsidRPr="001362B5" w:rsidRDefault="00444A91" w:rsidP="00444A91">
      <w:pPr>
        <w:ind w:left="0" w:firstLine="0"/>
        <w:rPr>
          <w:rFonts w:ascii="Arial" w:hAnsi="Arial" w:cs="Arial"/>
        </w:rPr>
      </w:pPr>
    </w:p>
    <w:p w14:paraId="09AA90E5" w14:textId="27CD88D1" w:rsidR="00444A91" w:rsidRPr="001362B5" w:rsidRDefault="00444A91" w:rsidP="00444A91">
      <w:pPr>
        <w:pStyle w:val="Beschriftung"/>
        <w:keepNext/>
        <w:rPr>
          <w:rFonts w:ascii="Arial" w:hAnsi="Arial" w:cs="Arial"/>
          <w:i w:val="0"/>
          <w:iCs w:val="0"/>
        </w:rPr>
      </w:pPr>
      <w:r w:rsidRPr="001362B5">
        <w:rPr>
          <w:rFonts w:ascii="Arial" w:hAnsi="Arial" w:cs="Arial"/>
          <w:b/>
          <w:bCs/>
          <w:i w:val="0"/>
          <w:iCs w:val="0"/>
        </w:rPr>
        <w:lastRenderedPageBreak/>
        <w:t>Table S</w:t>
      </w:r>
      <w:r w:rsidR="005A1278" w:rsidRPr="001362B5">
        <w:rPr>
          <w:rFonts w:ascii="Arial" w:hAnsi="Arial" w:cs="Arial"/>
          <w:b/>
          <w:bCs/>
          <w:i w:val="0"/>
          <w:iCs w:val="0"/>
        </w:rPr>
        <w:t>10</w:t>
      </w:r>
      <w:r w:rsidRPr="001362B5">
        <w:rPr>
          <w:rFonts w:ascii="Arial" w:hAnsi="Arial" w:cs="Arial"/>
          <w:b/>
          <w:bCs/>
          <w:i w:val="0"/>
          <w:iCs w:val="0"/>
        </w:rPr>
        <w:t xml:space="preserve"> </w:t>
      </w:r>
      <w:r w:rsidRPr="001362B5">
        <w:rPr>
          <w:rFonts w:ascii="Arial" w:hAnsi="Arial" w:cs="Arial"/>
          <w:i w:val="0"/>
          <w:iCs w:val="0"/>
        </w:rPr>
        <w:t xml:space="preserve">Sensitivity analysis for the effect estimates for </w:t>
      </w:r>
      <w:r w:rsidRPr="001362B5">
        <w:rPr>
          <w:rFonts w:ascii="Arial" w:hAnsi="Arial" w:cs="Arial"/>
        </w:rPr>
        <w:t xml:space="preserve">Corylus </w:t>
      </w:r>
      <w:r w:rsidRPr="001362B5">
        <w:rPr>
          <w:rFonts w:ascii="Arial" w:hAnsi="Arial" w:cs="Arial"/>
          <w:i w:val="0"/>
          <w:iCs w:val="0"/>
        </w:rPr>
        <w:t>pollen on the daily number of asthma treatments,</w:t>
      </w:r>
      <w:r w:rsidR="00CC3C5F" w:rsidRPr="001362B5">
        <w:rPr>
          <w:rFonts w:ascii="Arial" w:hAnsi="Arial" w:cs="Arial"/>
          <w:i w:val="0"/>
          <w:iCs w:val="0"/>
        </w:rPr>
        <w:t xml:space="preserve"> reported as the relative risk at different exposure levels. </w:t>
      </w:r>
      <w:r w:rsidRPr="001362B5">
        <w:rPr>
          <w:rFonts w:ascii="Arial" w:hAnsi="Arial" w:cs="Arial"/>
          <w:i w:val="0"/>
          <w:iCs w:val="0"/>
        </w:rPr>
        <w:t>Parentheses contain 95% confidence intervals.</w:t>
      </w:r>
    </w:p>
    <w:tbl>
      <w:tblPr>
        <w:tblStyle w:val="Tabellenraster"/>
        <w:tblpPr w:leftFromText="180" w:rightFromText="180" w:vertAnchor="page" w:horzAnchor="margin" w:tblpXSpec="center" w:tblpY="1753"/>
        <w:tblW w:w="368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8"/>
        <w:gridCol w:w="1479"/>
        <w:gridCol w:w="1451"/>
        <w:gridCol w:w="1435"/>
      </w:tblGrid>
      <w:tr w:rsidR="00265468" w:rsidRPr="001362B5" w14:paraId="101A7CE3" w14:textId="77777777" w:rsidTr="00265468">
        <w:trPr>
          <w:trHeight w:val="317"/>
        </w:trPr>
        <w:tc>
          <w:tcPr>
            <w:tcW w:w="2256" w:type="pct"/>
            <w:tcBorders>
              <w:bottom w:val="single" w:sz="4" w:space="0" w:color="auto"/>
            </w:tcBorders>
          </w:tcPr>
          <w:p w14:paraId="5611BF2E" w14:textId="77777777" w:rsidR="00265468" w:rsidRPr="001362B5" w:rsidRDefault="00265468" w:rsidP="00265468">
            <w:pPr>
              <w:tabs>
                <w:tab w:val="left" w:pos="520"/>
              </w:tabs>
              <w:ind w:left="0" w:right="0" w:firstLine="0"/>
              <w:rPr>
                <w:rFonts w:ascii="Arial" w:hAnsi="Arial" w:cs="Arial"/>
                <w:b/>
                <w:i/>
                <w:iCs/>
                <w:sz w:val="16"/>
                <w:szCs w:val="16"/>
              </w:rPr>
            </w:pPr>
            <w:r w:rsidRPr="001362B5">
              <w:rPr>
                <w:rFonts w:ascii="Arial" w:hAnsi="Arial" w:cs="Arial"/>
                <w:b/>
                <w:i/>
                <w:iCs/>
                <w:sz w:val="16"/>
                <w:szCs w:val="16"/>
              </w:rPr>
              <w:t>Corylus</w:t>
            </w:r>
          </w:p>
        </w:tc>
        <w:tc>
          <w:tcPr>
            <w:tcW w:w="2744" w:type="pct"/>
            <w:gridSpan w:val="3"/>
            <w:tcBorders>
              <w:bottom w:val="single" w:sz="4" w:space="0" w:color="auto"/>
            </w:tcBorders>
          </w:tcPr>
          <w:p w14:paraId="01E02C92" w14:textId="77777777" w:rsidR="00265468" w:rsidRPr="001362B5" w:rsidRDefault="00265468" w:rsidP="00265468">
            <w:pPr>
              <w:tabs>
                <w:tab w:val="left" w:pos="520"/>
              </w:tabs>
              <w:ind w:left="0" w:right="0" w:firstLine="0"/>
              <w:jc w:val="center"/>
              <w:rPr>
                <w:rFonts w:ascii="Arial" w:hAnsi="Arial" w:cs="Arial"/>
                <w:b/>
                <w:sz w:val="16"/>
                <w:szCs w:val="16"/>
              </w:rPr>
            </w:pPr>
            <w:r w:rsidRPr="001362B5">
              <w:rPr>
                <w:rFonts w:ascii="Arial" w:hAnsi="Arial" w:cs="Arial"/>
                <w:b/>
                <w:sz w:val="16"/>
                <w:szCs w:val="16"/>
              </w:rPr>
              <w:t>Relative Risk at different Exposure Levels</w:t>
            </w:r>
          </w:p>
        </w:tc>
      </w:tr>
      <w:tr w:rsidR="00265468" w:rsidRPr="001362B5" w14:paraId="61A863F8" w14:textId="77777777" w:rsidTr="00265468">
        <w:trPr>
          <w:trHeight w:val="317"/>
        </w:trPr>
        <w:tc>
          <w:tcPr>
            <w:tcW w:w="2256" w:type="pct"/>
            <w:tcBorders>
              <w:top w:val="single" w:sz="4" w:space="0" w:color="auto"/>
              <w:bottom w:val="single" w:sz="4" w:space="0" w:color="auto"/>
            </w:tcBorders>
          </w:tcPr>
          <w:p w14:paraId="6335CB82" w14:textId="77777777" w:rsidR="00265468" w:rsidRPr="001362B5" w:rsidRDefault="00265468" w:rsidP="00265468">
            <w:pPr>
              <w:ind w:left="0" w:right="0" w:firstLine="0"/>
              <w:jc w:val="left"/>
              <w:rPr>
                <w:rFonts w:ascii="Arial" w:hAnsi="Arial" w:cs="Arial"/>
                <w:sz w:val="16"/>
                <w:szCs w:val="16"/>
              </w:rPr>
            </w:pPr>
          </w:p>
        </w:tc>
        <w:tc>
          <w:tcPr>
            <w:tcW w:w="930" w:type="pct"/>
            <w:tcBorders>
              <w:top w:val="single" w:sz="4" w:space="0" w:color="auto"/>
              <w:bottom w:val="single" w:sz="4" w:space="0" w:color="auto"/>
            </w:tcBorders>
          </w:tcPr>
          <w:p w14:paraId="21CD302A" w14:textId="77777777" w:rsidR="00265468" w:rsidRPr="001362B5" w:rsidRDefault="00265468" w:rsidP="00265468">
            <w:pPr>
              <w:ind w:left="0" w:right="0" w:firstLine="0"/>
              <w:jc w:val="center"/>
              <w:rPr>
                <w:rFonts w:ascii="Arial" w:hAnsi="Arial" w:cs="Arial"/>
                <w:b/>
                <w:sz w:val="16"/>
                <w:szCs w:val="16"/>
              </w:rPr>
            </w:pPr>
            <w:r w:rsidRPr="001362B5">
              <w:rPr>
                <w:rFonts w:ascii="Arial" w:hAnsi="Arial" w:cs="Arial"/>
                <w:b/>
                <w:sz w:val="16"/>
                <w:szCs w:val="16"/>
              </w:rPr>
              <w:t>Low</w:t>
            </w:r>
          </w:p>
        </w:tc>
        <w:tc>
          <w:tcPr>
            <w:tcW w:w="912" w:type="pct"/>
            <w:tcBorders>
              <w:top w:val="single" w:sz="4" w:space="0" w:color="auto"/>
              <w:bottom w:val="single" w:sz="4" w:space="0" w:color="auto"/>
            </w:tcBorders>
          </w:tcPr>
          <w:p w14:paraId="57BD9159" w14:textId="77777777" w:rsidR="00265468" w:rsidRPr="001362B5" w:rsidRDefault="00265468" w:rsidP="00265468">
            <w:pPr>
              <w:ind w:left="0" w:right="0" w:firstLine="0"/>
              <w:jc w:val="center"/>
              <w:rPr>
                <w:rFonts w:ascii="Arial" w:hAnsi="Arial" w:cs="Arial"/>
                <w:b/>
                <w:sz w:val="16"/>
                <w:szCs w:val="16"/>
              </w:rPr>
            </w:pPr>
            <w:r w:rsidRPr="001362B5">
              <w:rPr>
                <w:rFonts w:ascii="Arial" w:hAnsi="Arial" w:cs="Arial"/>
                <w:b/>
                <w:sz w:val="16"/>
                <w:szCs w:val="16"/>
              </w:rPr>
              <w:t>Medium</w:t>
            </w:r>
          </w:p>
        </w:tc>
        <w:tc>
          <w:tcPr>
            <w:tcW w:w="902" w:type="pct"/>
            <w:tcBorders>
              <w:top w:val="single" w:sz="4" w:space="0" w:color="auto"/>
              <w:bottom w:val="single" w:sz="4" w:space="0" w:color="auto"/>
            </w:tcBorders>
          </w:tcPr>
          <w:p w14:paraId="1E7DF839" w14:textId="77777777" w:rsidR="00265468" w:rsidRPr="001362B5" w:rsidRDefault="00265468" w:rsidP="00265468">
            <w:pPr>
              <w:ind w:left="0" w:right="0" w:firstLine="0"/>
              <w:jc w:val="center"/>
              <w:rPr>
                <w:rFonts w:ascii="Arial" w:hAnsi="Arial" w:cs="Arial"/>
                <w:b/>
                <w:sz w:val="16"/>
                <w:szCs w:val="16"/>
              </w:rPr>
            </w:pPr>
            <w:r w:rsidRPr="001362B5">
              <w:rPr>
                <w:rFonts w:ascii="Arial" w:hAnsi="Arial" w:cs="Arial"/>
                <w:b/>
                <w:sz w:val="16"/>
                <w:szCs w:val="16"/>
              </w:rPr>
              <w:t>High</w:t>
            </w:r>
          </w:p>
        </w:tc>
      </w:tr>
      <w:tr w:rsidR="00265468" w:rsidRPr="001362B5" w14:paraId="71F0594C" w14:textId="77777777" w:rsidTr="00265468">
        <w:trPr>
          <w:trHeight w:val="317"/>
        </w:trPr>
        <w:tc>
          <w:tcPr>
            <w:tcW w:w="2256" w:type="pct"/>
            <w:tcBorders>
              <w:top w:val="single" w:sz="4" w:space="0" w:color="auto"/>
            </w:tcBorders>
          </w:tcPr>
          <w:p w14:paraId="141002F4" w14:textId="77777777" w:rsidR="00265468" w:rsidRPr="001362B5" w:rsidRDefault="00265468" w:rsidP="00265468">
            <w:pPr>
              <w:ind w:left="0" w:right="0" w:firstLine="0"/>
              <w:jc w:val="left"/>
              <w:rPr>
                <w:rFonts w:ascii="Arial" w:hAnsi="Arial" w:cs="Arial"/>
                <w:b/>
                <w:color w:val="auto"/>
                <w:sz w:val="16"/>
                <w:szCs w:val="16"/>
                <w:lang w:val="de-DE"/>
              </w:rPr>
            </w:pPr>
            <w:r w:rsidRPr="001362B5">
              <w:rPr>
                <w:rFonts w:ascii="Arial" w:hAnsi="Arial" w:cs="Arial"/>
                <w:b/>
                <w:color w:val="auto"/>
                <w:sz w:val="16"/>
                <w:szCs w:val="16"/>
                <w:lang w:val="de-DE"/>
              </w:rPr>
              <w:t>Main Model</w:t>
            </w:r>
          </w:p>
        </w:tc>
        <w:tc>
          <w:tcPr>
            <w:tcW w:w="930" w:type="pct"/>
            <w:tcBorders>
              <w:top w:val="single" w:sz="4" w:space="0" w:color="auto"/>
            </w:tcBorders>
          </w:tcPr>
          <w:p w14:paraId="454E06A8"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1.00 (0.85, 1.17)</w:t>
            </w:r>
          </w:p>
        </w:tc>
        <w:tc>
          <w:tcPr>
            <w:tcW w:w="912" w:type="pct"/>
            <w:tcBorders>
              <w:top w:val="single" w:sz="4" w:space="0" w:color="auto"/>
            </w:tcBorders>
          </w:tcPr>
          <w:p w14:paraId="5D6247D3"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1.01 (0.87, 1.16)</w:t>
            </w:r>
          </w:p>
        </w:tc>
        <w:tc>
          <w:tcPr>
            <w:tcW w:w="902" w:type="pct"/>
            <w:tcBorders>
              <w:top w:val="single" w:sz="4" w:space="0" w:color="auto"/>
            </w:tcBorders>
          </w:tcPr>
          <w:p w14:paraId="1E6A5FF7"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0.95 (0.79, 1.13)</w:t>
            </w:r>
          </w:p>
        </w:tc>
      </w:tr>
      <w:tr w:rsidR="00265468" w:rsidRPr="001362B5" w14:paraId="29998A73" w14:textId="77777777" w:rsidTr="00265468">
        <w:trPr>
          <w:trHeight w:val="318"/>
        </w:trPr>
        <w:tc>
          <w:tcPr>
            <w:tcW w:w="2256" w:type="pct"/>
          </w:tcPr>
          <w:p w14:paraId="2C9EBF42" w14:textId="77777777" w:rsidR="00265468" w:rsidRPr="001362B5" w:rsidRDefault="00265468" w:rsidP="00265468">
            <w:pPr>
              <w:ind w:left="0" w:right="0" w:firstLine="0"/>
              <w:jc w:val="left"/>
              <w:rPr>
                <w:rFonts w:ascii="Arial" w:hAnsi="Arial" w:cs="Arial"/>
                <w:b/>
                <w:color w:val="auto"/>
                <w:sz w:val="16"/>
                <w:szCs w:val="16"/>
                <w:lang w:val="de-DE"/>
              </w:rPr>
            </w:pPr>
          </w:p>
        </w:tc>
        <w:tc>
          <w:tcPr>
            <w:tcW w:w="930" w:type="pct"/>
          </w:tcPr>
          <w:p w14:paraId="611C0A30" w14:textId="77777777" w:rsidR="00265468" w:rsidRPr="001362B5" w:rsidRDefault="00265468" w:rsidP="00265468">
            <w:pPr>
              <w:ind w:left="0" w:right="0" w:firstLine="0"/>
              <w:jc w:val="center"/>
              <w:rPr>
                <w:rFonts w:ascii="Arial" w:hAnsi="Arial" w:cs="Arial"/>
                <w:color w:val="auto"/>
                <w:sz w:val="16"/>
                <w:szCs w:val="16"/>
                <w:lang w:val="de-DE"/>
              </w:rPr>
            </w:pPr>
          </w:p>
        </w:tc>
        <w:tc>
          <w:tcPr>
            <w:tcW w:w="912" w:type="pct"/>
          </w:tcPr>
          <w:p w14:paraId="0BBFAAA8" w14:textId="77777777" w:rsidR="00265468" w:rsidRPr="001362B5" w:rsidRDefault="00265468" w:rsidP="00265468">
            <w:pPr>
              <w:ind w:left="0" w:right="0" w:firstLine="0"/>
              <w:jc w:val="center"/>
              <w:rPr>
                <w:rFonts w:ascii="Arial" w:hAnsi="Arial" w:cs="Arial"/>
                <w:color w:val="auto"/>
                <w:sz w:val="16"/>
                <w:szCs w:val="16"/>
                <w:lang w:val="de-DE"/>
              </w:rPr>
            </w:pPr>
          </w:p>
        </w:tc>
        <w:tc>
          <w:tcPr>
            <w:tcW w:w="902" w:type="pct"/>
          </w:tcPr>
          <w:p w14:paraId="5302B2FE" w14:textId="77777777" w:rsidR="00265468" w:rsidRPr="001362B5" w:rsidRDefault="00265468" w:rsidP="00265468">
            <w:pPr>
              <w:ind w:left="0" w:right="0" w:firstLine="0"/>
              <w:jc w:val="center"/>
              <w:rPr>
                <w:rFonts w:ascii="Arial" w:hAnsi="Arial" w:cs="Arial"/>
                <w:color w:val="auto"/>
                <w:sz w:val="16"/>
                <w:szCs w:val="16"/>
                <w:lang w:val="de-DE"/>
              </w:rPr>
            </w:pPr>
          </w:p>
        </w:tc>
      </w:tr>
      <w:tr w:rsidR="00265468" w:rsidRPr="001362B5" w14:paraId="39F02138" w14:textId="77777777" w:rsidTr="00265468">
        <w:trPr>
          <w:trHeight w:val="317"/>
        </w:trPr>
        <w:tc>
          <w:tcPr>
            <w:tcW w:w="2256" w:type="pct"/>
          </w:tcPr>
          <w:p w14:paraId="02611EE5" w14:textId="77777777" w:rsidR="00265468" w:rsidRPr="001362B5" w:rsidRDefault="00265468" w:rsidP="00265468">
            <w:pPr>
              <w:ind w:left="0" w:right="0" w:firstLine="0"/>
              <w:jc w:val="left"/>
              <w:rPr>
                <w:rFonts w:ascii="Arial" w:hAnsi="Arial" w:cs="Arial"/>
                <w:b/>
                <w:color w:val="auto"/>
                <w:sz w:val="16"/>
                <w:szCs w:val="16"/>
                <w:lang w:val="de-DE"/>
              </w:rPr>
            </w:pPr>
            <w:proofErr w:type="spellStart"/>
            <w:r w:rsidRPr="001362B5">
              <w:rPr>
                <w:rFonts w:ascii="Arial" w:hAnsi="Arial" w:cs="Arial"/>
                <w:b/>
                <w:color w:val="auto"/>
                <w:sz w:val="16"/>
                <w:szCs w:val="16"/>
                <w:lang w:val="de-DE"/>
              </w:rPr>
              <w:t>Seasonality</w:t>
            </w:r>
            <w:proofErr w:type="spellEnd"/>
            <w:r w:rsidRPr="001362B5">
              <w:rPr>
                <w:rFonts w:ascii="Arial" w:hAnsi="Arial" w:cs="Arial"/>
                <w:b/>
                <w:color w:val="auto"/>
                <w:sz w:val="16"/>
                <w:szCs w:val="16"/>
                <w:lang w:val="de-DE"/>
              </w:rPr>
              <w:t xml:space="preserve">: 6 </w:t>
            </w:r>
            <w:proofErr w:type="spellStart"/>
            <w:r w:rsidRPr="001362B5">
              <w:rPr>
                <w:rFonts w:ascii="Arial" w:hAnsi="Arial" w:cs="Arial"/>
                <w:b/>
                <w:color w:val="auto"/>
                <w:sz w:val="16"/>
                <w:szCs w:val="16"/>
                <w:lang w:val="de-DE"/>
              </w:rPr>
              <w:t>df</w:t>
            </w:r>
            <w:proofErr w:type="spellEnd"/>
            <w:r w:rsidRPr="001362B5">
              <w:rPr>
                <w:rFonts w:ascii="Arial" w:hAnsi="Arial" w:cs="Arial"/>
                <w:b/>
                <w:color w:val="auto"/>
                <w:sz w:val="16"/>
                <w:szCs w:val="16"/>
                <w:lang w:val="de-DE"/>
              </w:rPr>
              <w:t xml:space="preserve"> / </w:t>
            </w:r>
            <w:proofErr w:type="spellStart"/>
            <w:r w:rsidRPr="001362B5">
              <w:rPr>
                <w:rFonts w:ascii="Arial" w:hAnsi="Arial" w:cs="Arial"/>
                <w:b/>
                <w:color w:val="auto"/>
                <w:sz w:val="16"/>
                <w:szCs w:val="16"/>
                <w:lang w:val="de-DE"/>
              </w:rPr>
              <w:t>year</w:t>
            </w:r>
            <w:proofErr w:type="spellEnd"/>
          </w:p>
        </w:tc>
        <w:tc>
          <w:tcPr>
            <w:tcW w:w="930" w:type="pct"/>
          </w:tcPr>
          <w:p w14:paraId="62EAE4BF"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1.03 (0.88, 1.20)</w:t>
            </w:r>
          </w:p>
        </w:tc>
        <w:tc>
          <w:tcPr>
            <w:tcW w:w="912" w:type="pct"/>
          </w:tcPr>
          <w:p w14:paraId="68565E03"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1.15 (1.00, 1.31)</w:t>
            </w:r>
          </w:p>
        </w:tc>
        <w:tc>
          <w:tcPr>
            <w:tcW w:w="902" w:type="pct"/>
          </w:tcPr>
          <w:p w14:paraId="546175C6"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0.92 (0.77, 1.09)</w:t>
            </w:r>
          </w:p>
        </w:tc>
      </w:tr>
      <w:tr w:rsidR="00265468" w:rsidRPr="001362B5" w14:paraId="3976073B" w14:textId="77777777" w:rsidTr="00265468">
        <w:trPr>
          <w:trHeight w:val="317"/>
        </w:trPr>
        <w:tc>
          <w:tcPr>
            <w:tcW w:w="2256" w:type="pct"/>
          </w:tcPr>
          <w:p w14:paraId="4C373796" w14:textId="77777777" w:rsidR="00265468" w:rsidRPr="001362B5" w:rsidRDefault="00265468" w:rsidP="00265468">
            <w:pPr>
              <w:ind w:left="0" w:right="0" w:firstLine="0"/>
              <w:jc w:val="left"/>
              <w:rPr>
                <w:rFonts w:ascii="Arial" w:hAnsi="Arial" w:cs="Arial"/>
                <w:b/>
                <w:color w:val="auto"/>
                <w:sz w:val="16"/>
                <w:szCs w:val="16"/>
                <w:lang w:val="de-DE"/>
              </w:rPr>
            </w:pPr>
            <w:proofErr w:type="spellStart"/>
            <w:r w:rsidRPr="001362B5">
              <w:rPr>
                <w:rFonts w:ascii="Arial" w:hAnsi="Arial" w:cs="Arial"/>
                <w:b/>
                <w:color w:val="auto"/>
                <w:sz w:val="16"/>
                <w:szCs w:val="16"/>
                <w:lang w:val="de-DE"/>
              </w:rPr>
              <w:t>Seasonality</w:t>
            </w:r>
            <w:proofErr w:type="spellEnd"/>
            <w:r w:rsidRPr="001362B5">
              <w:rPr>
                <w:rFonts w:ascii="Arial" w:hAnsi="Arial" w:cs="Arial"/>
                <w:b/>
                <w:color w:val="auto"/>
                <w:sz w:val="16"/>
                <w:szCs w:val="16"/>
                <w:lang w:val="de-DE"/>
              </w:rPr>
              <w:t xml:space="preserve">: 7 </w:t>
            </w:r>
            <w:proofErr w:type="spellStart"/>
            <w:r w:rsidRPr="001362B5">
              <w:rPr>
                <w:rFonts w:ascii="Arial" w:hAnsi="Arial" w:cs="Arial"/>
                <w:b/>
                <w:color w:val="auto"/>
                <w:sz w:val="16"/>
                <w:szCs w:val="16"/>
                <w:lang w:val="de-DE"/>
              </w:rPr>
              <w:t>df</w:t>
            </w:r>
            <w:proofErr w:type="spellEnd"/>
            <w:r w:rsidRPr="001362B5">
              <w:rPr>
                <w:rFonts w:ascii="Arial" w:hAnsi="Arial" w:cs="Arial"/>
                <w:b/>
                <w:color w:val="auto"/>
                <w:sz w:val="16"/>
                <w:szCs w:val="16"/>
                <w:lang w:val="de-DE"/>
              </w:rPr>
              <w:t xml:space="preserve"> / </w:t>
            </w:r>
            <w:proofErr w:type="spellStart"/>
            <w:r w:rsidRPr="001362B5">
              <w:rPr>
                <w:rFonts w:ascii="Arial" w:hAnsi="Arial" w:cs="Arial"/>
                <w:b/>
                <w:color w:val="auto"/>
                <w:sz w:val="16"/>
                <w:szCs w:val="16"/>
                <w:lang w:val="de-DE"/>
              </w:rPr>
              <w:t>year</w:t>
            </w:r>
            <w:proofErr w:type="spellEnd"/>
          </w:p>
        </w:tc>
        <w:tc>
          <w:tcPr>
            <w:tcW w:w="930" w:type="pct"/>
          </w:tcPr>
          <w:p w14:paraId="7D5C51F3"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1.01 (0.87, 1.18)</w:t>
            </w:r>
          </w:p>
        </w:tc>
        <w:tc>
          <w:tcPr>
            <w:tcW w:w="912" w:type="pct"/>
          </w:tcPr>
          <w:p w14:paraId="59C0DD06"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1.08 (0.94, 1.23)</w:t>
            </w:r>
          </w:p>
        </w:tc>
        <w:tc>
          <w:tcPr>
            <w:tcW w:w="902" w:type="pct"/>
          </w:tcPr>
          <w:p w14:paraId="56EC11DC"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0.93 (0.78, 1.10)</w:t>
            </w:r>
          </w:p>
        </w:tc>
      </w:tr>
      <w:tr w:rsidR="00265468" w:rsidRPr="001362B5" w14:paraId="596E742A" w14:textId="77777777" w:rsidTr="00265468">
        <w:trPr>
          <w:trHeight w:val="317"/>
        </w:trPr>
        <w:tc>
          <w:tcPr>
            <w:tcW w:w="2256" w:type="pct"/>
          </w:tcPr>
          <w:p w14:paraId="000021E7" w14:textId="77777777" w:rsidR="00265468" w:rsidRPr="001362B5" w:rsidRDefault="00265468" w:rsidP="00265468">
            <w:pPr>
              <w:ind w:left="0" w:right="0" w:firstLine="0"/>
              <w:jc w:val="left"/>
              <w:rPr>
                <w:rFonts w:ascii="Arial" w:hAnsi="Arial" w:cs="Arial"/>
                <w:b/>
                <w:color w:val="auto"/>
                <w:sz w:val="16"/>
                <w:szCs w:val="16"/>
                <w:lang w:val="de-DE"/>
              </w:rPr>
            </w:pPr>
            <w:proofErr w:type="spellStart"/>
            <w:r w:rsidRPr="001362B5">
              <w:rPr>
                <w:rFonts w:ascii="Arial" w:hAnsi="Arial" w:cs="Arial"/>
                <w:b/>
                <w:color w:val="auto"/>
                <w:sz w:val="16"/>
                <w:szCs w:val="16"/>
                <w:lang w:val="de-DE"/>
              </w:rPr>
              <w:t>Seasonality</w:t>
            </w:r>
            <w:proofErr w:type="spellEnd"/>
            <w:r w:rsidRPr="001362B5">
              <w:rPr>
                <w:rFonts w:ascii="Arial" w:hAnsi="Arial" w:cs="Arial"/>
                <w:b/>
                <w:color w:val="auto"/>
                <w:sz w:val="16"/>
                <w:szCs w:val="16"/>
                <w:lang w:val="de-DE"/>
              </w:rPr>
              <w:t xml:space="preserve">: 9 </w:t>
            </w:r>
            <w:proofErr w:type="spellStart"/>
            <w:r w:rsidRPr="001362B5">
              <w:rPr>
                <w:rFonts w:ascii="Arial" w:hAnsi="Arial" w:cs="Arial"/>
                <w:b/>
                <w:color w:val="auto"/>
                <w:sz w:val="16"/>
                <w:szCs w:val="16"/>
                <w:lang w:val="de-DE"/>
              </w:rPr>
              <w:t>df</w:t>
            </w:r>
            <w:proofErr w:type="spellEnd"/>
            <w:r w:rsidRPr="001362B5">
              <w:rPr>
                <w:rFonts w:ascii="Arial" w:hAnsi="Arial" w:cs="Arial"/>
                <w:b/>
                <w:color w:val="auto"/>
                <w:sz w:val="16"/>
                <w:szCs w:val="16"/>
                <w:lang w:val="de-DE"/>
              </w:rPr>
              <w:t xml:space="preserve"> / </w:t>
            </w:r>
            <w:proofErr w:type="spellStart"/>
            <w:r w:rsidRPr="001362B5">
              <w:rPr>
                <w:rFonts w:ascii="Arial" w:hAnsi="Arial" w:cs="Arial"/>
                <w:b/>
                <w:color w:val="auto"/>
                <w:sz w:val="16"/>
                <w:szCs w:val="16"/>
                <w:lang w:val="de-DE"/>
              </w:rPr>
              <w:t>year</w:t>
            </w:r>
            <w:proofErr w:type="spellEnd"/>
          </w:p>
        </w:tc>
        <w:tc>
          <w:tcPr>
            <w:tcW w:w="930" w:type="pct"/>
          </w:tcPr>
          <w:p w14:paraId="202148A0"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1.04 (0.88, 1.23)</w:t>
            </w:r>
          </w:p>
        </w:tc>
        <w:tc>
          <w:tcPr>
            <w:tcW w:w="912" w:type="pct"/>
          </w:tcPr>
          <w:p w14:paraId="37EBF453"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1.02 (0.88, 1.18)</w:t>
            </w:r>
          </w:p>
        </w:tc>
        <w:tc>
          <w:tcPr>
            <w:tcW w:w="902" w:type="pct"/>
          </w:tcPr>
          <w:p w14:paraId="7208DF61"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0.96 (0.79, 1.15)</w:t>
            </w:r>
          </w:p>
        </w:tc>
      </w:tr>
      <w:tr w:rsidR="00265468" w:rsidRPr="001362B5" w14:paraId="3F65F315" w14:textId="77777777" w:rsidTr="00265468">
        <w:trPr>
          <w:trHeight w:val="317"/>
        </w:trPr>
        <w:tc>
          <w:tcPr>
            <w:tcW w:w="2256" w:type="pct"/>
          </w:tcPr>
          <w:p w14:paraId="7D6B46B2" w14:textId="77777777" w:rsidR="00265468" w:rsidRPr="001362B5" w:rsidRDefault="00265468" w:rsidP="00265468">
            <w:pPr>
              <w:ind w:left="0" w:right="0" w:firstLine="0"/>
              <w:jc w:val="left"/>
              <w:rPr>
                <w:rFonts w:ascii="Arial" w:hAnsi="Arial" w:cs="Arial"/>
                <w:b/>
                <w:color w:val="auto"/>
                <w:sz w:val="16"/>
                <w:szCs w:val="16"/>
                <w:lang w:val="de-DE"/>
              </w:rPr>
            </w:pPr>
            <w:proofErr w:type="spellStart"/>
            <w:r w:rsidRPr="001362B5">
              <w:rPr>
                <w:rFonts w:ascii="Arial" w:hAnsi="Arial" w:cs="Arial"/>
                <w:b/>
                <w:color w:val="auto"/>
                <w:sz w:val="16"/>
                <w:szCs w:val="16"/>
                <w:lang w:val="de-DE"/>
              </w:rPr>
              <w:t>Seasonality</w:t>
            </w:r>
            <w:proofErr w:type="spellEnd"/>
            <w:r w:rsidRPr="001362B5">
              <w:rPr>
                <w:rFonts w:ascii="Arial" w:hAnsi="Arial" w:cs="Arial"/>
                <w:b/>
                <w:color w:val="auto"/>
                <w:sz w:val="16"/>
                <w:szCs w:val="16"/>
                <w:lang w:val="de-DE"/>
              </w:rPr>
              <w:t xml:space="preserve">: 10 </w:t>
            </w:r>
            <w:proofErr w:type="spellStart"/>
            <w:r w:rsidRPr="001362B5">
              <w:rPr>
                <w:rFonts w:ascii="Arial" w:hAnsi="Arial" w:cs="Arial"/>
                <w:b/>
                <w:color w:val="auto"/>
                <w:sz w:val="16"/>
                <w:szCs w:val="16"/>
                <w:lang w:val="de-DE"/>
              </w:rPr>
              <w:t>df</w:t>
            </w:r>
            <w:proofErr w:type="spellEnd"/>
            <w:r w:rsidRPr="001362B5">
              <w:rPr>
                <w:rFonts w:ascii="Arial" w:hAnsi="Arial" w:cs="Arial"/>
                <w:b/>
                <w:color w:val="auto"/>
                <w:sz w:val="16"/>
                <w:szCs w:val="16"/>
                <w:lang w:val="de-DE"/>
              </w:rPr>
              <w:t xml:space="preserve"> / </w:t>
            </w:r>
            <w:proofErr w:type="spellStart"/>
            <w:r w:rsidRPr="001362B5">
              <w:rPr>
                <w:rFonts w:ascii="Arial" w:hAnsi="Arial" w:cs="Arial"/>
                <w:b/>
                <w:color w:val="auto"/>
                <w:sz w:val="16"/>
                <w:szCs w:val="16"/>
                <w:lang w:val="de-DE"/>
              </w:rPr>
              <w:t>year</w:t>
            </w:r>
            <w:proofErr w:type="spellEnd"/>
          </w:p>
        </w:tc>
        <w:tc>
          <w:tcPr>
            <w:tcW w:w="930" w:type="pct"/>
          </w:tcPr>
          <w:p w14:paraId="178419E5"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1.00 (0.84, 1.18)</w:t>
            </w:r>
          </w:p>
        </w:tc>
        <w:tc>
          <w:tcPr>
            <w:tcW w:w="912" w:type="pct"/>
          </w:tcPr>
          <w:p w14:paraId="41E22A27"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0.99 (0.85, 1.16)</w:t>
            </w:r>
          </w:p>
        </w:tc>
        <w:tc>
          <w:tcPr>
            <w:tcW w:w="902" w:type="pct"/>
          </w:tcPr>
          <w:p w14:paraId="1C77EA58"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0.97 (0.79, 1.19)</w:t>
            </w:r>
          </w:p>
        </w:tc>
      </w:tr>
      <w:tr w:rsidR="00265468" w:rsidRPr="001362B5" w14:paraId="4160A897" w14:textId="77777777" w:rsidTr="00265468">
        <w:trPr>
          <w:trHeight w:val="317"/>
        </w:trPr>
        <w:tc>
          <w:tcPr>
            <w:tcW w:w="2256" w:type="pct"/>
          </w:tcPr>
          <w:p w14:paraId="452B408C" w14:textId="77777777" w:rsidR="00265468" w:rsidRPr="001362B5" w:rsidRDefault="00265468" w:rsidP="00265468">
            <w:pPr>
              <w:ind w:left="0" w:right="0" w:firstLine="0"/>
              <w:jc w:val="left"/>
              <w:rPr>
                <w:rFonts w:ascii="Arial" w:hAnsi="Arial" w:cs="Arial"/>
                <w:b/>
                <w:sz w:val="16"/>
                <w:szCs w:val="16"/>
                <w:lang w:val="de-DE"/>
              </w:rPr>
            </w:pPr>
            <w:proofErr w:type="spellStart"/>
            <w:r w:rsidRPr="001362B5">
              <w:rPr>
                <w:rFonts w:ascii="Arial" w:hAnsi="Arial" w:cs="Arial"/>
                <w:b/>
                <w:sz w:val="16"/>
                <w:szCs w:val="16"/>
                <w:lang w:val="de-DE"/>
              </w:rPr>
              <w:t>Seasonality</w:t>
            </w:r>
            <w:proofErr w:type="spellEnd"/>
            <w:r w:rsidRPr="001362B5">
              <w:rPr>
                <w:rFonts w:ascii="Arial" w:hAnsi="Arial" w:cs="Arial"/>
                <w:b/>
                <w:sz w:val="16"/>
                <w:szCs w:val="16"/>
                <w:lang w:val="de-DE"/>
              </w:rPr>
              <w:t xml:space="preserve">: </w:t>
            </w:r>
            <w:proofErr w:type="spellStart"/>
            <w:proofErr w:type="gramStart"/>
            <w:r w:rsidRPr="001362B5">
              <w:rPr>
                <w:rFonts w:ascii="Arial" w:hAnsi="Arial" w:cs="Arial"/>
                <w:b/>
                <w:sz w:val="16"/>
                <w:szCs w:val="16"/>
                <w:lang w:val="de-DE"/>
              </w:rPr>
              <w:t>month:year</w:t>
            </w:r>
            <w:proofErr w:type="spellEnd"/>
            <w:proofErr w:type="gramEnd"/>
            <w:r w:rsidRPr="001362B5">
              <w:rPr>
                <w:rFonts w:ascii="Arial" w:hAnsi="Arial" w:cs="Arial"/>
                <w:b/>
                <w:sz w:val="16"/>
                <w:szCs w:val="16"/>
                <w:lang w:val="de-DE"/>
              </w:rPr>
              <w:t xml:space="preserve"> </w:t>
            </w:r>
            <w:proofErr w:type="spellStart"/>
            <w:r w:rsidRPr="001362B5">
              <w:rPr>
                <w:rFonts w:ascii="Arial" w:hAnsi="Arial" w:cs="Arial"/>
                <w:b/>
                <w:sz w:val="16"/>
                <w:szCs w:val="16"/>
                <w:lang w:val="de-DE"/>
              </w:rPr>
              <w:t>strata</w:t>
            </w:r>
            <w:proofErr w:type="spellEnd"/>
          </w:p>
        </w:tc>
        <w:tc>
          <w:tcPr>
            <w:tcW w:w="930" w:type="pct"/>
          </w:tcPr>
          <w:p w14:paraId="2758257C"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1.04 (0.87, 1.23)</w:t>
            </w:r>
          </w:p>
        </w:tc>
        <w:tc>
          <w:tcPr>
            <w:tcW w:w="912" w:type="pct"/>
          </w:tcPr>
          <w:p w14:paraId="7BA2CBBA"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1.15 (0.98, 1.34)</w:t>
            </w:r>
          </w:p>
        </w:tc>
        <w:tc>
          <w:tcPr>
            <w:tcW w:w="902" w:type="pct"/>
          </w:tcPr>
          <w:p w14:paraId="2F6E9BED"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1.04 (0.85, 1.26)</w:t>
            </w:r>
          </w:p>
        </w:tc>
      </w:tr>
      <w:tr w:rsidR="00265468" w:rsidRPr="001362B5" w14:paraId="76D1269E" w14:textId="77777777" w:rsidTr="00265468">
        <w:trPr>
          <w:trHeight w:val="317"/>
        </w:trPr>
        <w:tc>
          <w:tcPr>
            <w:tcW w:w="2256" w:type="pct"/>
          </w:tcPr>
          <w:p w14:paraId="34308C5C" w14:textId="77777777" w:rsidR="00265468" w:rsidRPr="001362B5" w:rsidRDefault="00265468" w:rsidP="00265468">
            <w:pPr>
              <w:ind w:left="0" w:right="0" w:firstLine="0"/>
              <w:jc w:val="left"/>
              <w:rPr>
                <w:rFonts w:ascii="Arial" w:hAnsi="Arial" w:cs="Arial"/>
                <w:b/>
                <w:sz w:val="16"/>
                <w:szCs w:val="16"/>
                <w:lang w:val="de-DE"/>
              </w:rPr>
            </w:pPr>
          </w:p>
        </w:tc>
        <w:tc>
          <w:tcPr>
            <w:tcW w:w="930" w:type="pct"/>
          </w:tcPr>
          <w:p w14:paraId="458587A7" w14:textId="77777777" w:rsidR="00265468" w:rsidRPr="001362B5" w:rsidRDefault="00265468" w:rsidP="00265468">
            <w:pPr>
              <w:ind w:left="0" w:right="0" w:firstLine="0"/>
              <w:jc w:val="center"/>
              <w:rPr>
                <w:rFonts w:ascii="Arial" w:hAnsi="Arial" w:cs="Arial"/>
                <w:color w:val="auto"/>
                <w:sz w:val="16"/>
                <w:szCs w:val="16"/>
              </w:rPr>
            </w:pPr>
          </w:p>
        </w:tc>
        <w:tc>
          <w:tcPr>
            <w:tcW w:w="912" w:type="pct"/>
          </w:tcPr>
          <w:p w14:paraId="2EB1F087" w14:textId="77777777" w:rsidR="00265468" w:rsidRPr="001362B5" w:rsidRDefault="00265468" w:rsidP="00265468">
            <w:pPr>
              <w:ind w:left="0" w:right="0" w:firstLine="0"/>
              <w:jc w:val="center"/>
              <w:rPr>
                <w:rFonts w:ascii="Arial" w:hAnsi="Arial" w:cs="Arial"/>
                <w:color w:val="auto"/>
                <w:sz w:val="16"/>
                <w:szCs w:val="16"/>
                <w:lang w:val="de-DE"/>
              </w:rPr>
            </w:pPr>
          </w:p>
        </w:tc>
        <w:tc>
          <w:tcPr>
            <w:tcW w:w="902" w:type="pct"/>
          </w:tcPr>
          <w:p w14:paraId="7B65433B" w14:textId="77777777" w:rsidR="00265468" w:rsidRPr="001362B5" w:rsidRDefault="00265468" w:rsidP="00265468">
            <w:pPr>
              <w:ind w:left="0" w:right="0" w:firstLine="0"/>
              <w:jc w:val="center"/>
              <w:rPr>
                <w:rFonts w:ascii="Arial" w:hAnsi="Arial" w:cs="Arial"/>
                <w:color w:val="auto"/>
                <w:sz w:val="16"/>
                <w:szCs w:val="16"/>
              </w:rPr>
            </w:pPr>
          </w:p>
        </w:tc>
      </w:tr>
      <w:tr w:rsidR="00265468" w:rsidRPr="001362B5" w14:paraId="51A1EEDC" w14:textId="77777777" w:rsidTr="00265468">
        <w:trPr>
          <w:trHeight w:val="317"/>
        </w:trPr>
        <w:tc>
          <w:tcPr>
            <w:tcW w:w="2256" w:type="pct"/>
          </w:tcPr>
          <w:p w14:paraId="50C362B9" w14:textId="77777777" w:rsidR="00265468" w:rsidRPr="001362B5" w:rsidRDefault="00265468" w:rsidP="00265468">
            <w:pPr>
              <w:ind w:left="0" w:right="0" w:firstLine="0"/>
              <w:jc w:val="left"/>
              <w:rPr>
                <w:rFonts w:ascii="Arial" w:hAnsi="Arial" w:cs="Arial"/>
                <w:b/>
                <w:sz w:val="16"/>
                <w:szCs w:val="16"/>
              </w:rPr>
            </w:pPr>
            <w:r w:rsidRPr="001362B5">
              <w:rPr>
                <w:rFonts w:ascii="Arial" w:hAnsi="Arial" w:cs="Arial"/>
                <w:b/>
                <w:sz w:val="16"/>
                <w:szCs w:val="16"/>
                <w:lang w:val="de-DE"/>
              </w:rPr>
              <w:t>Lag Dimension: Linear</w:t>
            </w:r>
          </w:p>
        </w:tc>
        <w:tc>
          <w:tcPr>
            <w:tcW w:w="930" w:type="pct"/>
          </w:tcPr>
          <w:p w14:paraId="72AF3FA0"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1.00 (0.85, 1.18)</w:t>
            </w:r>
          </w:p>
        </w:tc>
        <w:tc>
          <w:tcPr>
            <w:tcW w:w="912" w:type="pct"/>
          </w:tcPr>
          <w:p w14:paraId="4828D6F5"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1.01 (0.87, 1.16)</w:t>
            </w:r>
          </w:p>
        </w:tc>
        <w:tc>
          <w:tcPr>
            <w:tcW w:w="902" w:type="pct"/>
          </w:tcPr>
          <w:p w14:paraId="61CB5C54"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0.95 (0.79, 1.14)</w:t>
            </w:r>
          </w:p>
        </w:tc>
      </w:tr>
      <w:tr w:rsidR="00265468" w:rsidRPr="001362B5" w14:paraId="098C6E39" w14:textId="77777777" w:rsidTr="00265468">
        <w:trPr>
          <w:trHeight w:val="317"/>
        </w:trPr>
        <w:tc>
          <w:tcPr>
            <w:tcW w:w="2256" w:type="pct"/>
          </w:tcPr>
          <w:p w14:paraId="4C5560C9" w14:textId="77777777" w:rsidR="00265468" w:rsidRPr="001362B5" w:rsidRDefault="00265468" w:rsidP="00265468">
            <w:pPr>
              <w:ind w:left="0" w:right="0" w:firstLine="0"/>
              <w:jc w:val="left"/>
              <w:rPr>
                <w:rFonts w:ascii="Arial" w:hAnsi="Arial" w:cs="Arial"/>
                <w:b/>
                <w:sz w:val="16"/>
                <w:szCs w:val="16"/>
              </w:rPr>
            </w:pPr>
            <w:r w:rsidRPr="001362B5">
              <w:rPr>
                <w:rFonts w:ascii="Arial" w:hAnsi="Arial" w:cs="Arial"/>
                <w:b/>
                <w:sz w:val="16"/>
                <w:szCs w:val="16"/>
              </w:rPr>
              <w:t>Lag Dimension: NS with 2 equally spaced knots</w:t>
            </w:r>
          </w:p>
        </w:tc>
        <w:tc>
          <w:tcPr>
            <w:tcW w:w="930" w:type="pct"/>
          </w:tcPr>
          <w:p w14:paraId="026EEA52"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1.00 (0.84, 1.18)</w:t>
            </w:r>
          </w:p>
        </w:tc>
        <w:tc>
          <w:tcPr>
            <w:tcW w:w="912" w:type="pct"/>
          </w:tcPr>
          <w:p w14:paraId="74200375"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1.02 (0.88, 1.18)</w:t>
            </w:r>
          </w:p>
        </w:tc>
        <w:tc>
          <w:tcPr>
            <w:tcW w:w="902" w:type="pct"/>
          </w:tcPr>
          <w:p w14:paraId="0B319E23"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0.93 (0.78, 1.11)</w:t>
            </w:r>
          </w:p>
        </w:tc>
      </w:tr>
      <w:tr w:rsidR="00265468" w:rsidRPr="001362B5" w14:paraId="3B12D6E7" w14:textId="77777777" w:rsidTr="00265468">
        <w:trPr>
          <w:trHeight w:val="317"/>
        </w:trPr>
        <w:tc>
          <w:tcPr>
            <w:tcW w:w="2256" w:type="pct"/>
          </w:tcPr>
          <w:p w14:paraId="6B6D3B73" w14:textId="77777777" w:rsidR="00265468" w:rsidRPr="001362B5" w:rsidRDefault="00265468" w:rsidP="00265468">
            <w:pPr>
              <w:ind w:left="0" w:right="0" w:firstLine="0"/>
              <w:jc w:val="left"/>
              <w:rPr>
                <w:rFonts w:ascii="Arial" w:hAnsi="Arial" w:cs="Arial"/>
                <w:b/>
                <w:sz w:val="16"/>
                <w:szCs w:val="16"/>
                <w:lang w:val="de-DE"/>
              </w:rPr>
            </w:pPr>
            <w:r w:rsidRPr="001362B5">
              <w:rPr>
                <w:rFonts w:ascii="Arial" w:hAnsi="Arial" w:cs="Arial"/>
                <w:b/>
                <w:sz w:val="16"/>
                <w:szCs w:val="16"/>
                <w:lang w:val="de-DE"/>
              </w:rPr>
              <w:t xml:space="preserve">Lag Dimension: Maximum </w:t>
            </w:r>
            <w:proofErr w:type="gramStart"/>
            <w:r w:rsidRPr="001362B5">
              <w:rPr>
                <w:rFonts w:ascii="Arial" w:hAnsi="Arial" w:cs="Arial"/>
                <w:b/>
                <w:sz w:val="16"/>
                <w:szCs w:val="16"/>
                <w:lang w:val="de-DE"/>
              </w:rPr>
              <w:t>Lag</w:t>
            </w:r>
            <w:proofErr w:type="gramEnd"/>
            <w:r w:rsidRPr="001362B5">
              <w:rPr>
                <w:rFonts w:ascii="Arial" w:hAnsi="Arial" w:cs="Arial"/>
                <w:b/>
                <w:sz w:val="16"/>
                <w:szCs w:val="16"/>
                <w:lang w:val="de-DE"/>
              </w:rPr>
              <w:t xml:space="preserve"> 10 </w:t>
            </w:r>
            <w:proofErr w:type="spellStart"/>
            <w:r w:rsidRPr="001362B5">
              <w:rPr>
                <w:rFonts w:ascii="Arial" w:hAnsi="Arial" w:cs="Arial"/>
                <w:b/>
                <w:sz w:val="16"/>
                <w:szCs w:val="16"/>
                <w:lang w:val="de-DE"/>
              </w:rPr>
              <w:t>days</w:t>
            </w:r>
            <w:proofErr w:type="spellEnd"/>
          </w:p>
        </w:tc>
        <w:tc>
          <w:tcPr>
            <w:tcW w:w="930" w:type="pct"/>
          </w:tcPr>
          <w:p w14:paraId="588E9433" w14:textId="77777777" w:rsidR="00265468" w:rsidRPr="001362B5" w:rsidRDefault="00265468" w:rsidP="00265468">
            <w:pPr>
              <w:ind w:left="0" w:right="0" w:firstLine="0"/>
              <w:jc w:val="center"/>
              <w:rPr>
                <w:rFonts w:ascii="Arial" w:hAnsi="Arial" w:cs="Arial"/>
                <w:color w:val="auto"/>
                <w:sz w:val="16"/>
                <w:szCs w:val="16"/>
                <w:lang w:val="de-DE"/>
              </w:rPr>
            </w:pPr>
            <w:r w:rsidRPr="001362B5">
              <w:rPr>
                <w:rFonts w:ascii="Arial" w:hAnsi="Arial" w:cs="Arial"/>
                <w:color w:val="auto"/>
                <w:sz w:val="16"/>
                <w:szCs w:val="16"/>
              </w:rPr>
              <w:t>1.00 (0.83, 1.21)</w:t>
            </w:r>
          </w:p>
        </w:tc>
        <w:tc>
          <w:tcPr>
            <w:tcW w:w="912" w:type="pct"/>
          </w:tcPr>
          <w:p w14:paraId="70D8583E" w14:textId="77777777" w:rsidR="00265468" w:rsidRPr="001362B5" w:rsidRDefault="00265468" w:rsidP="00265468">
            <w:pPr>
              <w:ind w:left="0" w:right="0" w:firstLine="0"/>
              <w:jc w:val="center"/>
              <w:rPr>
                <w:rFonts w:ascii="Arial" w:hAnsi="Arial" w:cs="Arial"/>
                <w:color w:val="auto"/>
                <w:sz w:val="16"/>
                <w:szCs w:val="16"/>
                <w:lang w:val="de-DE"/>
              </w:rPr>
            </w:pPr>
            <w:r w:rsidRPr="001362B5">
              <w:rPr>
                <w:rFonts w:ascii="Arial" w:hAnsi="Arial" w:cs="Arial"/>
                <w:color w:val="auto"/>
                <w:sz w:val="16"/>
                <w:szCs w:val="16"/>
              </w:rPr>
              <w:t xml:space="preserve"> 1.05 (0.89, 1.22)</w:t>
            </w:r>
          </w:p>
        </w:tc>
        <w:tc>
          <w:tcPr>
            <w:tcW w:w="902" w:type="pct"/>
          </w:tcPr>
          <w:p w14:paraId="36BE3C0F" w14:textId="77777777" w:rsidR="00265468" w:rsidRPr="001362B5" w:rsidRDefault="00265468" w:rsidP="00265468">
            <w:pPr>
              <w:ind w:left="0" w:right="0" w:firstLine="0"/>
              <w:jc w:val="center"/>
              <w:rPr>
                <w:rFonts w:ascii="Arial" w:hAnsi="Arial" w:cs="Arial"/>
                <w:color w:val="auto"/>
                <w:sz w:val="16"/>
                <w:szCs w:val="16"/>
                <w:lang w:val="de-DE"/>
              </w:rPr>
            </w:pPr>
            <w:r w:rsidRPr="001362B5">
              <w:rPr>
                <w:rFonts w:ascii="Arial" w:hAnsi="Arial" w:cs="Arial"/>
                <w:color w:val="auto"/>
                <w:sz w:val="16"/>
                <w:szCs w:val="16"/>
              </w:rPr>
              <w:t xml:space="preserve"> 0.98 (0.81, 1.19)</w:t>
            </w:r>
          </w:p>
        </w:tc>
      </w:tr>
      <w:tr w:rsidR="00265468" w:rsidRPr="001362B5" w14:paraId="43D6647A" w14:textId="77777777" w:rsidTr="00265468">
        <w:trPr>
          <w:trHeight w:val="317"/>
        </w:trPr>
        <w:tc>
          <w:tcPr>
            <w:tcW w:w="2256" w:type="pct"/>
          </w:tcPr>
          <w:p w14:paraId="5CCB3262" w14:textId="77777777" w:rsidR="00265468" w:rsidRPr="001362B5" w:rsidRDefault="00265468" w:rsidP="00265468">
            <w:pPr>
              <w:ind w:left="0" w:right="0" w:firstLine="0"/>
              <w:jc w:val="left"/>
              <w:rPr>
                <w:rFonts w:ascii="Arial" w:hAnsi="Arial" w:cs="Arial"/>
                <w:b/>
                <w:sz w:val="16"/>
                <w:szCs w:val="16"/>
                <w:lang w:val="de-DE"/>
              </w:rPr>
            </w:pPr>
            <w:r w:rsidRPr="001362B5">
              <w:rPr>
                <w:rFonts w:ascii="Arial" w:hAnsi="Arial" w:cs="Arial"/>
                <w:b/>
                <w:sz w:val="16"/>
                <w:szCs w:val="16"/>
                <w:lang w:val="de-DE"/>
              </w:rPr>
              <w:t xml:space="preserve">Lag Dimension: Maximum lag 14 </w:t>
            </w:r>
            <w:proofErr w:type="spellStart"/>
            <w:r w:rsidRPr="001362B5">
              <w:rPr>
                <w:rFonts w:ascii="Arial" w:hAnsi="Arial" w:cs="Arial"/>
                <w:b/>
                <w:sz w:val="16"/>
                <w:szCs w:val="16"/>
                <w:lang w:val="de-DE"/>
              </w:rPr>
              <w:t>days</w:t>
            </w:r>
            <w:proofErr w:type="spellEnd"/>
          </w:p>
        </w:tc>
        <w:tc>
          <w:tcPr>
            <w:tcW w:w="930" w:type="pct"/>
          </w:tcPr>
          <w:p w14:paraId="7A58CAF7" w14:textId="77777777" w:rsidR="00265468" w:rsidRPr="001362B5" w:rsidRDefault="00265468" w:rsidP="00265468">
            <w:pPr>
              <w:ind w:left="0" w:right="0" w:firstLine="0"/>
              <w:jc w:val="center"/>
              <w:rPr>
                <w:rFonts w:ascii="Arial" w:hAnsi="Arial" w:cs="Arial"/>
                <w:color w:val="auto"/>
                <w:sz w:val="16"/>
                <w:szCs w:val="16"/>
                <w:lang w:val="de-DE"/>
              </w:rPr>
            </w:pPr>
            <w:r w:rsidRPr="001362B5">
              <w:rPr>
                <w:rFonts w:ascii="Arial" w:hAnsi="Arial" w:cs="Arial"/>
                <w:color w:val="auto"/>
                <w:sz w:val="16"/>
                <w:szCs w:val="16"/>
              </w:rPr>
              <w:t>1.05 (0.84, 1.31)</w:t>
            </w:r>
          </w:p>
        </w:tc>
        <w:tc>
          <w:tcPr>
            <w:tcW w:w="912" w:type="pct"/>
          </w:tcPr>
          <w:p w14:paraId="3B6F5F1D" w14:textId="77777777" w:rsidR="00265468" w:rsidRPr="001362B5" w:rsidRDefault="00265468" w:rsidP="00265468">
            <w:pPr>
              <w:ind w:left="0" w:right="0" w:firstLine="0"/>
              <w:jc w:val="center"/>
              <w:rPr>
                <w:rFonts w:ascii="Arial" w:hAnsi="Arial" w:cs="Arial"/>
                <w:color w:val="auto"/>
                <w:sz w:val="16"/>
                <w:szCs w:val="16"/>
                <w:lang w:val="de-DE"/>
              </w:rPr>
            </w:pPr>
            <w:r w:rsidRPr="001362B5">
              <w:rPr>
                <w:rFonts w:ascii="Arial" w:hAnsi="Arial" w:cs="Arial"/>
                <w:color w:val="auto"/>
                <w:sz w:val="16"/>
                <w:szCs w:val="16"/>
              </w:rPr>
              <w:t xml:space="preserve"> 1.17 (0.97, 1.41)</w:t>
            </w:r>
          </w:p>
        </w:tc>
        <w:tc>
          <w:tcPr>
            <w:tcW w:w="902" w:type="pct"/>
          </w:tcPr>
          <w:p w14:paraId="3AA0BF44" w14:textId="77777777" w:rsidR="00265468" w:rsidRPr="001362B5" w:rsidRDefault="00265468" w:rsidP="00265468">
            <w:pPr>
              <w:ind w:left="0" w:right="0" w:firstLine="0"/>
              <w:jc w:val="center"/>
              <w:rPr>
                <w:rFonts w:ascii="Arial" w:hAnsi="Arial" w:cs="Arial"/>
                <w:color w:val="auto"/>
                <w:sz w:val="16"/>
                <w:szCs w:val="16"/>
                <w:lang w:val="de-DE"/>
              </w:rPr>
            </w:pPr>
            <w:r w:rsidRPr="001362B5">
              <w:rPr>
                <w:rFonts w:ascii="Arial" w:hAnsi="Arial" w:cs="Arial"/>
                <w:color w:val="auto"/>
                <w:sz w:val="16"/>
                <w:szCs w:val="16"/>
              </w:rPr>
              <w:t xml:space="preserve"> 1.00 (0.80, 1.26)</w:t>
            </w:r>
          </w:p>
        </w:tc>
      </w:tr>
      <w:tr w:rsidR="00265468" w:rsidRPr="001362B5" w14:paraId="2A75D329" w14:textId="77777777" w:rsidTr="00265468">
        <w:trPr>
          <w:trHeight w:val="317"/>
        </w:trPr>
        <w:tc>
          <w:tcPr>
            <w:tcW w:w="2256" w:type="pct"/>
          </w:tcPr>
          <w:p w14:paraId="12D96ED2" w14:textId="77777777" w:rsidR="00265468" w:rsidRPr="001362B5" w:rsidRDefault="00265468" w:rsidP="00265468">
            <w:pPr>
              <w:ind w:left="0" w:right="0" w:firstLine="0"/>
              <w:jc w:val="left"/>
              <w:rPr>
                <w:rFonts w:ascii="Arial" w:hAnsi="Arial" w:cs="Arial"/>
                <w:b/>
                <w:sz w:val="16"/>
                <w:szCs w:val="16"/>
                <w:lang w:val="de-DE"/>
              </w:rPr>
            </w:pPr>
          </w:p>
        </w:tc>
        <w:tc>
          <w:tcPr>
            <w:tcW w:w="930" w:type="pct"/>
          </w:tcPr>
          <w:p w14:paraId="3A7D213E" w14:textId="77777777" w:rsidR="00265468" w:rsidRPr="001362B5" w:rsidRDefault="00265468" w:rsidP="00265468">
            <w:pPr>
              <w:ind w:left="0" w:right="0" w:firstLine="0"/>
              <w:jc w:val="center"/>
              <w:rPr>
                <w:rFonts w:ascii="Arial" w:hAnsi="Arial" w:cs="Arial"/>
                <w:color w:val="auto"/>
                <w:sz w:val="16"/>
                <w:szCs w:val="16"/>
                <w:lang w:val="de-DE"/>
              </w:rPr>
            </w:pPr>
          </w:p>
        </w:tc>
        <w:tc>
          <w:tcPr>
            <w:tcW w:w="912" w:type="pct"/>
          </w:tcPr>
          <w:p w14:paraId="6D710EC7" w14:textId="77777777" w:rsidR="00265468" w:rsidRPr="001362B5" w:rsidRDefault="00265468" w:rsidP="00265468">
            <w:pPr>
              <w:ind w:left="0" w:right="0" w:firstLine="0"/>
              <w:jc w:val="center"/>
              <w:rPr>
                <w:rFonts w:ascii="Arial" w:hAnsi="Arial" w:cs="Arial"/>
                <w:color w:val="auto"/>
                <w:sz w:val="16"/>
                <w:szCs w:val="16"/>
                <w:lang w:val="de-DE"/>
              </w:rPr>
            </w:pPr>
          </w:p>
        </w:tc>
        <w:tc>
          <w:tcPr>
            <w:tcW w:w="902" w:type="pct"/>
          </w:tcPr>
          <w:p w14:paraId="2550DE88" w14:textId="77777777" w:rsidR="00265468" w:rsidRPr="001362B5" w:rsidRDefault="00265468" w:rsidP="00265468">
            <w:pPr>
              <w:ind w:left="0" w:right="0" w:firstLine="0"/>
              <w:jc w:val="center"/>
              <w:rPr>
                <w:rFonts w:ascii="Arial" w:hAnsi="Arial" w:cs="Arial"/>
                <w:color w:val="auto"/>
                <w:sz w:val="16"/>
                <w:szCs w:val="16"/>
                <w:lang w:val="de-DE"/>
              </w:rPr>
            </w:pPr>
          </w:p>
        </w:tc>
      </w:tr>
      <w:tr w:rsidR="00265468" w:rsidRPr="001362B5" w14:paraId="2AA0A989" w14:textId="77777777" w:rsidTr="00265468">
        <w:trPr>
          <w:trHeight w:val="317"/>
        </w:trPr>
        <w:tc>
          <w:tcPr>
            <w:tcW w:w="2256" w:type="pct"/>
          </w:tcPr>
          <w:p w14:paraId="053297E0" w14:textId="77777777" w:rsidR="00265468" w:rsidRPr="001362B5" w:rsidRDefault="00265468" w:rsidP="00265468">
            <w:pPr>
              <w:ind w:left="0" w:right="0" w:firstLine="0"/>
              <w:jc w:val="left"/>
              <w:rPr>
                <w:rFonts w:ascii="Arial" w:hAnsi="Arial" w:cs="Arial"/>
                <w:b/>
                <w:sz w:val="16"/>
                <w:szCs w:val="16"/>
              </w:rPr>
            </w:pPr>
            <w:r w:rsidRPr="001362B5">
              <w:rPr>
                <w:rFonts w:ascii="Arial" w:hAnsi="Arial" w:cs="Arial"/>
                <w:b/>
                <w:sz w:val="16"/>
                <w:szCs w:val="16"/>
              </w:rPr>
              <w:t>Air pollution control</w:t>
            </w:r>
          </w:p>
        </w:tc>
        <w:tc>
          <w:tcPr>
            <w:tcW w:w="930" w:type="pct"/>
          </w:tcPr>
          <w:p w14:paraId="00F926E6"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1.00 (0.85, 1.17)</w:t>
            </w:r>
          </w:p>
        </w:tc>
        <w:tc>
          <w:tcPr>
            <w:tcW w:w="912" w:type="pct"/>
          </w:tcPr>
          <w:p w14:paraId="7155F3B5"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1.02 (0.88, 1.18)</w:t>
            </w:r>
          </w:p>
        </w:tc>
        <w:tc>
          <w:tcPr>
            <w:tcW w:w="902" w:type="pct"/>
          </w:tcPr>
          <w:p w14:paraId="097362C4"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0.99 (0.83, 1.19)</w:t>
            </w:r>
          </w:p>
        </w:tc>
      </w:tr>
      <w:tr w:rsidR="00265468" w:rsidRPr="001362B5" w14:paraId="6CAF09E9" w14:textId="77777777" w:rsidTr="00265468">
        <w:trPr>
          <w:trHeight w:val="317"/>
        </w:trPr>
        <w:tc>
          <w:tcPr>
            <w:tcW w:w="2256" w:type="pct"/>
          </w:tcPr>
          <w:p w14:paraId="7094A650" w14:textId="77777777" w:rsidR="00265468" w:rsidRPr="001362B5" w:rsidRDefault="00265468" w:rsidP="00265468">
            <w:pPr>
              <w:ind w:left="0" w:right="0" w:firstLine="0"/>
              <w:jc w:val="left"/>
              <w:rPr>
                <w:rFonts w:ascii="Arial" w:hAnsi="Arial" w:cs="Arial"/>
                <w:b/>
                <w:sz w:val="16"/>
                <w:szCs w:val="16"/>
              </w:rPr>
            </w:pPr>
            <w:r w:rsidRPr="001362B5">
              <w:rPr>
                <w:rFonts w:ascii="Arial" w:hAnsi="Arial" w:cs="Arial"/>
                <w:b/>
                <w:sz w:val="16"/>
                <w:szCs w:val="16"/>
              </w:rPr>
              <w:t>Influenza control</w:t>
            </w:r>
          </w:p>
        </w:tc>
        <w:tc>
          <w:tcPr>
            <w:tcW w:w="930" w:type="pct"/>
          </w:tcPr>
          <w:p w14:paraId="11BD3816"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1.00 (0.85, 1.17)</w:t>
            </w:r>
          </w:p>
        </w:tc>
        <w:tc>
          <w:tcPr>
            <w:tcW w:w="912" w:type="pct"/>
          </w:tcPr>
          <w:p w14:paraId="231D628F"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1.01 (0.88, 1.16)</w:t>
            </w:r>
          </w:p>
        </w:tc>
        <w:tc>
          <w:tcPr>
            <w:tcW w:w="902" w:type="pct"/>
          </w:tcPr>
          <w:p w14:paraId="395AD520"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0.96 (0.80, 1.15)</w:t>
            </w:r>
          </w:p>
        </w:tc>
      </w:tr>
      <w:tr w:rsidR="00265468" w:rsidRPr="001362B5" w14:paraId="22665ADF" w14:textId="77777777" w:rsidTr="00265468">
        <w:trPr>
          <w:trHeight w:val="317"/>
        </w:trPr>
        <w:tc>
          <w:tcPr>
            <w:tcW w:w="2256" w:type="pct"/>
          </w:tcPr>
          <w:p w14:paraId="121C0EF5" w14:textId="77777777" w:rsidR="00265468" w:rsidRPr="001362B5" w:rsidRDefault="00265468" w:rsidP="00265468">
            <w:pPr>
              <w:ind w:left="0" w:right="0" w:firstLine="0"/>
              <w:jc w:val="left"/>
              <w:rPr>
                <w:rFonts w:ascii="Arial" w:hAnsi="Arial" w:cs="Arial"/>
                <w:b/>
                <w:sz w:val="16"/>
                <w:szCs w:val="16"/>
              </w:rPr>
            </w:pPr>
            <w:r w:rsidRPr="001362B5">
              <w:rPr>
                <w:rFonts w:ascii="Arial" w:hAnsi="Arial" w:cs="Arial"/>
                <w:b/>
                <w:sz w:val="16"/>
                <w:szCs w:val="16"/>
              </w:rPr>
              <w:t>COVID-19 control</w:t>
            </w:r>
          </w:p>
        </w:tc>
        <w:tc>
          <w:tcPr>
            <w:tcW w:w="930" w:type="pct"/>
          </w:tcPr>
          <w:p w14:paraId="59768247"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1.00 (0.85, 1.17)</w:t>
            </w:r>
          </w:p>
        </w:tc>
        <w:tc>
          <w:tcPr>
            <w:tcW w:w="912" w:type="pct"/>
          </w:tcPr>
          <w:p w14:paraId="3270BD41"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1.01 (0.87, 1.16)</w:t>
            </w:r>
          </w:p>
        </w:tc>
        <w:tc>
          <w:tcPr>
            <w:tcW w:w="902" w:type="pct"/>
          </w:tcPr>
          <w:p w14:paraId="2A1929D3"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0.95 (0.79, 1.13)</w:t>
            </w:r>
          </w:p>
        </w:tc>
      </w:tr>
      <w:tr w:rsidR="00265468" w:rsidRPr="001362B5" w14:paraId="0671E4EE" w14:textId="77777777" w:rsidTr="00265468">
        <w:trPr>
          <w:trHeight w:val="317"/>
        </w:trPr>
        <w:tc>
          <w:tcPr>
            <w:tcW w:w="2256" w:type="pct"/>
          </w:tcPr>
          <w:p w14:paraId="4BB8E0F9" w14:textId="77777777" w:rsidR="00265468" w:rsidRPr="001362B5" w:rsidRDefault="00265468" w:rsidP="00265468">
            <w:pPr>
              <w:ind w:left="0" w:right="0" w:firstLine="0"/>
              <w:jc w:val="left"/>
              <w:rPr>
                <w:rFonts w:ascii="Arial" w:hAnsi="Arial" w:cs="Arial"/>
                <w:b/>
                <w:sz w:val="16"/>
                <w:szCs w:val="16"/>
              </w:rPr>
            </w:pPr>
            <w:r w:rsidRPr="001362B5">
              <w:rPr>
                <w:rFonts w:ascii="Arial" w:hAnsi="Arial" w:cs="Arial"/>
                <w:b/>
                <w:sz w:val="16"/>
                <w:szCs w:val="16"/>
              </w:rPr>
              <w:t>Daily mean temperature in cb</w:t>
            </w:r>
            <w:r w:rsidRPr="001362B5">
              <w:rPr>
                <w:rFonts w:ascii="Arial" w:hAnsi="Arial" w:cs="Arial"/>
                <w:b/>
                <w:sz w:val="16"/>
                <w:szCs w:val="16"/>
                <w:vertAlign w:val="subscript"/>
              </w:rPr>
              <w:t>Temp</w:t>
            </w:r>
          </w:p>
        </w:tc>
        <w:tc>
          <w:tcPr>
            <w:tcW w:w="930" w:type="pct"/>
          </w:tcPr>
          <w:p w14:paraId="0E9B80A2"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1.01 (0.86, 1.19)</w:t>
            </w:r>
          </w:p>
        </w:tc>
        <w:tc>
          <w:tcPr>
            <w:tcW w:w="912" w:type="pct"/>
          </w:tcPr>
          <w:p w14:paraId="7EA287F6"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1.04 (0.90, 1.20)</w:t>
            </w:r>
          </w:p>
        </w:tc>
        <w:tc>
          <w:tcPr>
            <w:tcW w:w="902" w:type="pct"/>
          </w:tcPr>
          <w:p w14:paraId="3C46E2A7"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1.00 (0.84, 1.19)</w:t>
            </w:r>
          </w:p>
        </w:tc>
      </w:tr>
      <w:tr w:rsidR="00265468" w:rsidRPr="001362B5" w14:paraId="5C29124D" w14:textId="77777777" w:rsidTr="00265468">
        <w:trPr>
          <w:trHeight w:val="317"/>
        </w:trPr>
        <w:tc>
          <w:tcPr>
            <w:tcW w:w="2256" w:type="pct"/>
          </w:tcPr>
          <w:p w14:paraId="5A684425" w14:textId="77777777" w:rsidR="00265468" w:rsidRPr="001362B5" w:rsidRDefault="00265468" w:rsidP="00265468">
            <w:pPr>
              <w:ind w:left="0" w:right="0" w:firstLine="0"/>
              <w:jc w:val="left"/>
              <w:rPr>
                <w:rFonts w:ascii="Arial" w:hAnsi="Arial" w:cs="Arial"/>
                <w:b/>
                <w:sz w:val="16"/>
                <w:szCs w:val="16"/>
              </w:rPr>
            </w:pPr>
            <w:r w:rsidRPr="001362B5">
              <w:rPr>
                <w:rFonts w:ascii="Arial" w:hAnsi="Arial" w:cs="Arial"/>
                <w:b/>
                <w:sz w:val="16"/>
                <w:szCs w:val="16"/>
              </w:rPr>
              <w:t>Daily min. temperature in cb</w:t>
            </w:r>
            <w:r w:rsidRPr="001362B5">
              <w:rPr>
                <w:rFonts w:ascii="Arial" w:hAnsi="Arial" w:cs="Arial"/>
                <w:b/>
                <w:sz w:val="16"/>
                <w:szCs w:val="16"/>
                <w:vertAlign w:val="subscript"/>
              </w:rPr>
              <w:t>Temp</w:t>
            </w:r>
          </w:p>
        </w:tc>
        <w:tc>
          <w:tcPr>
            <w:tcW w:w="930" w:type="pct"/>
          </w:tcPr>
          <w:p w14:paraId="6D0B166E"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1.02 (0.87, 1.20)</w:t>
            </w:r>
          </w:p>
        </w:tc>
        <w:tc>
          <w:tcPr>
            <w:tcW w:w="912" w:type="pct"/>
          </w:tcPr>
          <w:p w14:paraId="5D6875BE"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1.07 (0.93, 1.23)</w:t>
            </w:r>
          </w:p>
        </w:tc>
        <w:tc>
          <w:tcPr>
            <w:tcW w:w="902" w:type="pct"/>
          </w:tcPr>
          <w:p w14:paraId="0B79D690"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1.05 (0.88, 1.24)</w:t>
            </w:r>
          </w:p>
        </w:tc>
      </w:tr>
      <w:tr w:rsidR="00265468" w:rsidRPr="001362B5" w14:paraId="43984E63" w14:textId="77777777" w:rsidTr="00265468">
        <w:trPr>
          <w:trHeight w:val="317"/>
        </w:trPr>
        <w:tc>
          <w:tcPr>
            <w:tcW w:w="2256" w:type="pct"/>
          </w:tcPr>
          <w:p w14:paraId="2EAFF275" w14:textId="77777777" w:rsidR="00265468" w:rsidRPr="001362B5" w:rsidRDefault="00265468" w:rsidP="00265468">
            <w:pPr>
              <w:ind w:left="0" w:right="0" w:firstLine="0"/>
              <w:jc w:val="left"/>
              <w:rPr>
                <w:rFonts w:ascii="Arial" w:hAnsi="Arial" w:cs="Arial"/>
                <w:b/>
                <w:sz w:val="16"/>
                <w:szCs w:val="16"/>
              </w:rPr>
            </w:pPr>
          </w:p>
        </w:tc>
        <w:tc>
          <w:tcPr>
            <w:tcW w:w="930" w:type="pct"/>
          </w:tcPr>
          <w:p w14:paraId="2EF54E38" w14:textId="77777777" w:rsidR="00265468" w:rsidRPr="001362B5" w:rsidRDefault="00265468" w:rsidP="00265468">
            <w:pPr>
              <w:ind w:left="0" w:right="0" w:firstLine="0"/>
              <w:jc w:val="center"/>
              <w:rPr>
                <w:rFonts w:ascii="Arial" w:hAnsi="Arial" w:cs="Arial"/>
                <w:color w:val="auto"/>
                <w:sz w:val="16"/>
                <w:szCs w:val="16"/>
              </w:rPr>
            </w:pPr>
          </w:p>
        </w:tc>
        <w:tc>
          <w:tcPr>
            <w:tcW w:w="912" w:type="pct"/>
          </w:tcPr>
          <w:p w14:paraId="13C67A69" w14:textId="77777777" w:rsidR="00265468" w:rsidRPr="001362B5" w:rsidRDefault="00265468" w:rsidP="00265468">
            <w:pPr>
              <w:ind w:left="0" w:right="0" w:firstLine="0"/>
              <w:jc w:val="center"/>
              <w:rPr>
                <w:rFonts w:ascii="Arial" w:hAnsi="Arial" w:cs="Arial"/>
                <w:color w:val="auto"/>
                <w:sz w:val="16"/>
                <w:szCs w:val="16"/>
              </w:rPr>
            </w:pPr>
          </w:p>
        </w:tc>
        <w:tc>
          <w:tcPr>
            <w:tcW w:w="902" w:type="pct"/>
          </w:tcPr>
          <w:p w14:paraId="4052CD3C" w14:textId="77777777" w:rsidR="00265468" w:rsidRPr="001362B5" w:rsidRDefault="00265468" w:rsidP="00265468">
            <w:pPr>
              <w:ind w:left="0" w:right="0" w:firstLine="0"/>
              <w:jc w:val="center"/>
              <w:rPr>
                <w:rFonts w:ascii="Arial" w:hAnsi="Arial" w:cs="Arial"/>
                <w:color w:val="auto"/>
                <w:sz w:val="16"/>
                <w:szCs w:val="16"/>
              </w:rPr>
            </w:pPr>
          </w:p>
        </w:tc>
      </w:tr>
      <w:tr w:rsidR="00265468" w:rsidRPr="001362B5" w14:paraId="026478B8" w14:textId="77777777" w:rsidTr="00265468">
        <w:trPr>
          <w:trHeight w:val="317"/>
        </w:trPr>
        <w:tc>
          <w:tcPr>
            <w:tcW w:w="2256" w:type="pct"/>
          </w:tcPr>
          <w:p w14:paraId="450412C4" w14:textId="77777777" w:rsidR="00265468" w:rsidRPr="001362B5" w:rsidRDefault="00265468" w:rsidP="00265468">
            <w:pPr>
              <w:ind w:left="0" w:right="0" w:firstLine="0"/>
              <w:jc w:val="left"/>
              <w:rPr>
                <w:rFonts w:ascii="Arial" w:hAnsi="Arial" w:cs="Arial"/>
                <w:b/>
                <w:sz w:val="16"/>
                <w:szCs w:val="16"/>
              </w:rPr>
            </w:pPr>
            <w:r w:rsidRPr="001362B5">
              <w:rPr>
                <w:rFonts w:ascii="Arial" w:hAnsi="Arial" w:cs="Arial"/>
                <w:b/>
                <w:sz w:val="16"/>
                <w:szCs w:val="16"/>
              </w:rPr>
              <w:t>One-day lagged deviance residuals</w:t>
            </w:r>
          </w:p>
        </w:tc>
        <w:tc>
          <w:tcPr>
            <w:tcW w:w="930" w:type="pct"/>
          </w:tcPr>
          <w:p w14:paraId="4850CB22"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1.00 (0.85, 1.17)</w:t>
            </w:r>
          </w:p>
        </w:tc>
        <w:tc>
          <w:tcPr>
            <w:tcW w:w="912" w:type="pct"/>
          </w:tcPr>
          <w:p w14:paraId="5E8DC0B3"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1.01 (0.88, 1.16)</w:t>
            </w:r>
          </w:p>
        </w:tc>
        <w:tc>
          <w:tcPr>
            <w:tcW w:w="902" w:type="pct"/>
          </w:tcPr>
          <w:p w14:paraId="7F267BB3"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0.96 (0.80, 1.14)</w:t>
            </w:r>
          </w:p>
        </w:tc>
      </w:tr>
      <w:tr w:rsidR="00265468" w:rsidRPr="001362B5" w14:paraId="36DBA4F1" w14:textId="77777777" w:rsidTr="00265468">
        <w:trPr>
          <w:trHeight w:val="317"/>
        </w:trPr>
        <w:tc>
          <w:tcPr>
            <w:tcW w:w="2256" w:type="pct"/>
          </w:tcPr>
          <w:p w14:paraId="6377D387" w14:textId="77777777" w:rsidR="00265468" w:rsidRPr="001362B5" w:rsidRDefault="00265468" w:rsidP="00265468">
            <w:pPr>
              <w:ind w:left="0" w:right="0" w:firstLine="0"/>
              <w:jc w:val="left"/>
              <w:rPr>
                <w:rFonts w:ascii="Arial" w:hAnsi="Arial" w:cs="Arial"/>
                <w:b/>
                <w:sz w:val="16"/>
                <w:szCs w:val="16"/>
              </w:rPr>
            </w:pPr>
          </w:p>
        </w:tc>
        <w:tc>
          <w:tcPr>
            <w:tcW w:w="930" w:type="pct"/>
          </w:tcPr>
          <w:p w14:paraId="06FAD417" w14:textId="77777777" w:rsidR="00265468" w:rsidRPr="001362B5" w:rsidRDefault="00265468" w:rsidP="00265468">
            <w:pPr>
              <w:ind w:left="0" w:right="0" w:firstLine="0"/>
              <w:jc w:val="center"/>
              <w:rPr>
                <w:rFonts w:ascii="Arial" w:hAnsi="Arial" w:cs="Arial"/>
                <w:color w:val="auto"/>
                <w:sz w:val="16"/>
                <w:szCs w:val="16"/>
              </w:rPr>
            </w:pPr>
          </w:p>
        </w:tc>
        <w:tc>
          <w:tcPr>
            <w:tcW w:w="912" w:type="pct"/>
          </w:tcPr>
          <w:p w14:paraId="5FA72C01" w14:textId="77777777" w:rsidR="00265468" w:rsidRPr="001362B5" w:rsidRDefault="00265468" w:rsidP="00265468">
            <w:pPr>
              <w:ind w:left="0" w:right="0" w:firstLine="0"/>
              <w:jc w:val="center"/>
              <w:rPr>
                <w:rFonts w:ascii="Arial" w:hAnsi="Arial" w:cs="Arial"/>
                <w:color w:val="auto"/>
                <w:sz w:val="16"/>
                <w:szCs w:val="16"/>
              </w:rPr>
            </w:pPr>
          </w:p>
        </w:tc>
        <w:tc>
          <w:tcPr>
            <w:tcW w:w="902" w:type="pct"/>
          </w:tcPr>
          <w:p w14:paraId="2B4FFE4D" w14:textId="77777777" w:rsidR="00265468" w:rsidRPr="001362B5" w:rsidRDefault="00265468" w:rsidP="00265468">
            <w:pPr>
              <w:ind w:left="0" w:right="0" w:firstLine="0"/>
              <w:jc w:val="center"/>
              <w:rPr>
                <w:rFonts w:ascii="Arial" w:hAnsi="Arial" w:cs="Arial"/>
                <w:color w:val="auto"/>
                <w:sz w:val="16"/>
                <w:szCs w:val="16"/>
              </w:rPr>
            </w:pPr>
          </w:p>
        </w:tc>
      </w:tr>
      <w:tr w:rsidR="00265468" w:rsidRPr="001362B5" w14:paraId="50D5EDA6" w14:textId="77777777" w:rsidTr="00265468">
        <w:trPr>
          <w:trHeight w:val="317"/>
        </w:trPr>
        <w:tc>
          <w:tcPr>
            <w:tcW w:w="2256" w:type="pct"/>
          </w:tcPr>
          <w:p w14:paraId="23538AA5" w14:textId="77777777" w:rsidR="00265468" w:rsidRPr="001362B5" w:rsidRDefault="00265468" w:rsidP="00265468">
            <w:pPr>
              <w:ind w:left="0" w:right="0" w:firstLine="0"/>
              <w:jc w:val="left"/>
              <w:rPr>
                <w:rFonts w:ascii="Arial" w:hAnsi="Arial" w:cs="Arial"/>
                <w:b/>
                <w:sz w:val="16"/>
                <w:szCs w:val="16"/>
              </w:rPr>
            </w:pPr>
            <w:r w:rsidRPr="001362B5">
              <w:rPr>
                <w:rFonts w:ascii="Arial" w:hAnsi="Arial" w:cs="Arial"/>
                <w:b/>
                <w:i/>
                <w:iCs/>
                <w:sz w:val="16"/>
                <w:szCs w:val="16"/>
              </w:rPr>
              <w:t xml:space="preserve">Corylus </w:t>
            </w:r>
            <w:r w:rsidRPr="001362B5">
              <w:rPr>
                <w:rFonts w:ascii="Arial" w:hAnsi="Arial" w:cs="Arial"/>
                <w:b/>
                <w:sz w:val="16"/>
                <w:szCs w:val="16"/>
              </w:rPr>
              <w:t>Only (January – April)</w:t>
            </w:r>
          </w:p>
        </w:tc>
        <w:tc>
          <w:tcPr>
            <w:tcW w:w="930" w:type="pct"/>
          </w:tcPr>
          <w:p w14:paraId="56FA8E4B"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0.89 (0.73, 1.08)</w:t>
            </w:r>
          </w:p>
        </w:tc>
        <w:tc>
          <w:tcPr>
            <w:tcW w:w="912" w:type="pct"/>
          </w:tcPr>
          <w:p w14:paraId="6531AF7B"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0.96 (0.82, 1.11)</w:t>
            </w:r>
          </w:p>
        </w:tc>
        <w:tc>
          <w:tcPr>
            <w:tcW w:w="902" w:type="pct"/>
          </w:tcPr>
          <w:p w14:paraId="3E25F287"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1.00 (0.83, 1.21)</w:t>
            </w:r>
          </w:p>
        </w:tc>
      </w:tr>
      <w:tr w:rsidR="00265468" w:rsidRPr="001362B5" w14:paraId="6E62C7BF" w14:textId="77777777" w:rsidTr="00265468">
        <w:trPr>
          <w:trHeight w:val="317"/>
        </w:trPr>
        <w:tc>
          <w:tcPr>
            <w:tcW w:w="2256" w:type="pct"/>
          </w:tcPr>
          <w:p w14:paraId="3A0AD385" w14:textId="77777777" w:rsidR="00265468" w:rsidRPr="001362B5" w:rsidRDefault="00265468" w:rsidP="00265468">
            <w:pPr>
              <w:ind w:left="0" w:right="0" w:firstLine="0"/>
              <w:jc w:val="left"/>
              <w:rPr>
                <w:rFonts w:ascii="Arial" w:hAnsi="Arial" w:cs="Arial"/>
                <w:b/>
                <w:sz w:val="16"/>
                <w:szCs w:val="16"/>
              </w:rPr>
            </w:pPr>
          </w:p>
        </w:tc>
        <w:tc>
          <w:tcPr>
            <w:tcW w:w="930" w:type="pct"/>
          </w:tcPr>
          <w:p w14:paraId="4C616377" w14:textId="77777777" w:rsidR="00265468" w:rsidRPr="001362B5" w:rsidRDefault="00265468" w:rsidP="00265468">
            <w:pPr>
              <w:ind w:left="0" w:right="0" w:firstLine="0"/>
              <w:jc w:val="center"/>
              <w:rPr>
                <w:rFonts w:ascii="Arial" w:hAnsi="Arial" w:cs="Arial"/>
                <w:color w:val="auto"/>
                <w:sz w:val="16"/>
                <w:szCs w:val="16"/>
              </w:rPr>
            </w:pPr>
          </w:p>
        </w:tc>
        <w:tc>
          <w:tcPr>
            <w:tcW w:w="912" w:type="pct"/>
          </w:tcPr>
          <w:p w14:paraId="4F31B761" w14:textId="77777777" w:rsidR="00265468" w:rsidRPr="001362B5" w:rsidRDefault="00265468" w:rsidP="00265468">
            <w:pPr>
              <w:ind w:left="0" w:right="0" w:firstLine="0"/>
              <w:jc w:val="center"/>
              <w:rPr>
                <w:rFonts w:ascii="Arial" w:hAnsi="Arial" w:cs="Arial"/>
                <w:color w:val="auto"/>
                <w:sz w:val="16"/>
                <w:szCs w:val="16"/>
              </w:rPr>
            </w:pPr>
          </w:p>
        </w:tc>
        <w:tc>
          <w:tcPr>
            <w:tcW w:w="902" w:type="pct"/>
          </w:tcPr>
          <w:p w14:paraId="4154D456" w14:textId="77777777" w:rsidR="00265468" w:rsidRPr="001362B5" w:rsidRDefault="00265468" w:rsidP="00265468">
            <w:pPr>
              <w:ind w:left="0" w:right="0" w:firstLine="0"/>
              <w:jc w:val="center"/>
              <w:rPr>
                <w:rFonts w:ascii="Arial" w:hAnsi="Arial" w:cs="Arial"/>
                <w:color w:val="auto"/>
                <w:sz w:val="16"/>
                <w:szCs w:val="16"/>
              </w:rPr>
            </w:pPr>
          </w:p>
        </w:tc>
      </w:tr>
      <w:tr w:rsidR="00265468" w:rsidRPr="001362B5" w14:paraId="0D1C7849" w14:textId="77777777" w:rsidTr="00265468">
        <w:trPr>
          <w:trHeight w:val="317"/>
        </w:trPr>
        <w:tc>
          <w:tcPr>
            <w:tcW w:w="2256" w:type="pct"/>
          </w:tcPr>
          <w:p w14:paraId="5E95E8CA" w14:textId="77777777" w:rsidR="00265468" w:rsidRPr="001362B5" w:rsidRDefault="00265468" w:rsidP="00265468">
            <w:pPr>
              <w:ind w:left="0" w:right="0" w:firstLine="0"/>
              <w:jc w:val="left"/>
              <w:rPr>
                <w:rFonts w:ascii="Arial" w:hAnsi="Arial" w:cs="Arial"/>
                <w:b/>
                <w:sz w:val="16"/>
                <w:szCs w:val="16"/>
              </w:rPr>
            </w:pPr>
            <w:proofErr w:type="spellStart"/>
            <w:r w:rsidRPr="001362B5">
              <w:rPr>
                <w:rFonts w:ascii="Arial" w:hAnsi="Arial" w:cs="Arial"/>
                <w:b/>
                <w:sz w:val="16"/>
                <w:szCs w:val="16"/>
              </w:rPr>
              <w:t>PoMo</w:t>
            </w:r>
            <w:proofErr w:type="spellEnd"/>
            <w:r w:rsidRPr="001362B5">
              <w:rPr>
                <w:rFonts w:ascii="Arial" w:hAnsi="Arial" w:cs="Arial"/>
                <w:b/>
                <w:sz w:val="16"/>
                <w:szCs w:val="16"/>
              </w:rPr>
              <w:t xml:space="preserve"> Missing Value Handling: </w:t>
            </w:r>
          </w:p>
          <w:p w14:paraId="381077B5" w14:textId="77777777" w:rsidR="00265468" w:rsidRPr="001362B5" w:rsidRDefault="00265468" w:rsidP="00265468">
            <w:pPr>
              <w:ind w:left="0" w:right="0" w:firstLine="0"/>
              <w:jc w:val="left"/>
              <w:rPr>
                <w:rFonts w:ascii="Arial" w:hAnsi="Arial" w:cs="Arial"/>
                <w:b/>
                <w:sz w:val="16"/>
                <w:szCs w:val="16"/>
              </w:rPr>
            </w:pPr>
            <w:r w:rsidRPr="001362B5">
              <w:rPr>
                <w:rFonts w:ascii="Arial" w:hAnsi="Arial" w:cs="Arial"/>
                <w:b/>
                <w:sz w:val="16"/>
                <w:szCs w:val="16"/>
              </w:rPr>
              <w:t>Moving Mean</w:t>
            </w:r>
          </w:p>
        </w:tc>
        <w:tc>
          <w:tcPr>
            <w:tcW w:w="930" w:type="pct"/>
          </w:tcPr>
          <w:p w14:paraId="6ACD2AED"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1.02 (0.86, 1.20)</w:t>
            </w:r>
          </w:p>
        </w:tc>
        <w:tc>
          <w:tcPr>
            <w:tcW w:w="912" w:type="pct"/>
          </w:tcPr>
          <w:p w14:paraId="5BF4AD92"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1.02 (0.88, 1.17)</w:t>
            </w:r>
          </w:p>
        </w:tc>
        <w:tc>
          <w:tcPr>
            <w:tcW w:w="902" w:type="pct"/>
          </w:tcPr>
          <w:p w14:paraId="54B3B465"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0.97 (0.81, 1.16)</w:t>
            </w:r>
          </w:p>
        </w:tc>
      </w:tr>
      <w:tr w:rsidR="00265468" w:rsidRPr="001362B5" w14:paraId="7160E67D" w14:textId="77777777" w:rsidTr="00265468">
        <w:trPr>
          <w:trHeight w:val="317"/>
        </w:trPr>
        <w:tc>
          <w:tcPr>
            <w:tcW w:w="2256" w:type="pct"/>
          </w:tcPr>
          <w:p w14:paraId="183F4A16" w14:textId="77777777" w:rsidR="00265468" w:rsidRPr="001362B5" w:rsidRDefault="00265468" w:rsidP="00265468">
            <w:pPr>
              <w:ind w:left="0" w:right="0" w:firstLine="0"/>
              <w:jc w:val="left"/>
              <w:rPr>
                <w:rFonts w:ascii="Arial" w:hAnsi="Arial" w:cs="Arial"/>
                <w:b/>
                <w:sz w:val="16"/>
                <w:szCs w:val="16"/>
              </w:rPr>
            </w:pPr>
            <w:proofErr w:type="spellStart"/>
            <w:r w:rsidRPr="001362B5">
              <w:rPr>
                <w:rFonts w:ascii="Arial" w:hAnsi="Arial" w:cs="Arial"/>
                <w:b/>
                <w:sz w:val="16"/>
                <w:szCs w:val="16"/>
              </w:rPr>
              <w:t>PoMo</w:t>
            </w:r>
            <w:proofErr w:type="spellEnd"/>
            <w:r w:rsidRPr="001362B5">
              <w:rPr>
                <w:rFonts w:ascii="Arial" w:hAnsi="Arial" w:cs="Arial"/>
                <w:b/>
                <w:sz w:val="16"/>
                <w:szCs w:val="16"/>
              </w:rPr>
              <w:t xml:space="preserve"> Value Handling: </w:t>
            </w:r>
          </w:p>
          <w:p w14:paraId="4F09DEFF" w14:textId="77777777" w:rsidR="00265468" w:rsidRPr="001362B5" w:rsidRDefault="00265468" w:rsidP="00265468">
            <w:pPr>
              <w:ind w:left="0" w:right="0" w:firstLine="0"/>
              <w:jc w:val="left"/>
              <w:rPr>
                <w:rFonts w:ascii="Arial" w:hAnsi="Arial" w:cs="Arial"/>
                <w:b/>
                <w:sz w:val="16"/>
                <w:szCs w:val="16"/>
              </w:rPr>
            </w:pPr>
            <w:r w:rsidRPr="001362B5">
              <w:rPr>
                <w:rFonts w:ascii="Arial" w:hAnsi="Arial" w:cs="Arial"/>
                <w:b/>
                <w:sz w:val="16"/>
                <w:szCs w:val="16"/>
              </w:rPr>
              <w:t>Linear interpolation on log10 scale</w:t>
            </w:r>
          </w:p>
        </w:tc>
        <w:tc>
          <w:tcPr>
            <w:tcW w:w="930" w:type="pct"/>
          </w:tcPr>
          <w:p w14:paraId="48BCAE88"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1.02 (0.86, 1.21)</w:t>
            </w:r>
          </w:p>
        </w:tc>
        <w:tc>
          <w:tcPr>
            <w:tcW w:w="912" w:type="pct"/>
          </w:tcPr>
          <w:p w14:paraId="098085B4"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1.00 (0.87, 1.16)</w:t>
            </w:r>
          </w:p>
        </w:tc>
        <w:tc>
          <w:tcPr>
            <w:tcW w:w="902" w:type="pct"/>
          </w:tcPr>
          <w:p w14:paraId="22960C41"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0.94 (0.79, 1.13)</w:t>
            </w:r>
          </w:p>
        </w:tc>
      </w:tr>
      <w:tr w:rsidR="00265468" w:rsidRPr="001362B5" w14:paraId="09EFA0CA" w14:textId="77777777" w:rsidTr="00265468">
        <w:trPr>
          <w:trHeight w:val="317"/>
        </w:trPr>
        <w:tc>
          <w:tcPr>
            <w:tcW w:w="2256" w:type="pct"/>
          </w:tcPr>
          <w:p w14:paraId="2D773130" w14:textId="77777777" w:rsidR="00265468" w:rsidRPr="001362B5" w:rsidRDefault="00265468" w:rsidP="00265468">
            <w:pPr>
              <w:ind w:left="0" w:right="0" w:firstLine="0"/>
              <w:jc w:val="left"/>
              <w:rPr>
                <w:rFonts w:ascii="Arial" w:hAnsi="Arial" w:cs="Arial"/>
                <w:b/>
                <w:sz w:val="16"/>
                <w:szCs w:val="16"/>
              </w:rPr>
            </w:pPr>
          </w:p>
        </w:tc>
        <w:tc>
          <w:tcPr>
            <w:tcW w:w="930" w:type="pct"/>
          </w:tcPr>
          <w:p w14:paraId="50A6C7F1" w14:textId="77777777" w:rsidR="00265468" w:rsidRPr="001362B5" w:rsidRDefault="00265468" w:rsidP="00265468">
            <w:pPr>
              <w:ind w:left="0" w:right="0" w:firstLine="0"/>
              <w:jc w:val="center"/>
              <w:rPr>
                <w:rFonts w:ascii="Arial" w:hAnsi="Arial" w:cs="Arial"/>
                <w:color w:val="auto"/>
                <w:sz w:val="16"/>
                <w:szCs w:val="16"/>
              </w:rPr>
            </w:pPr>
          </w:p>
        </w:tc>
        <w:tc>
          <w:tcPr>
            <w:tcW w:w="912" w:type="pct"/>
          </w:tcPr>
          <w:p w14:paraId="295149A9" w14:textId="77777777" w:rsidR="00265468" w:rsidRPr="001362B5" w:rsidRDefault="00265468" w:rsidP="00265468">
            <w:pPr>
              <w:ind w:left="0" w:right="0" w:firstLine="0"/>
              <w:jc w:val="center"/>
              <w:rPr>
                <w:rFonts w:ascii="Arial" w:hAnsi="Arial" w:cs="Arial"/>
                <w:color w:val="auto"/>
                <w:sz w:val="16"/>
                <w:szCs w:val="16"/>
              </w:rPr>
            </w:pPr>
          </w:p>
        </w:tc>
        <w:tc>
          <w:tcPr>
            <w:tcW w:w="902" w:type="pct"/>
          </w:tcPr>
          <w:p w14:paraId="2E839B75" w14:textId="77777777" w:rsidR="00265468" w:rsidRPr="001362B5" w:rsidRDefault="00265468" w:rsidP="00265468">
            <w:pPr>
              <w:ind w:left="0" w:right="0" w:firstLine="0"/>
              <w:jc w:val="center"/>
              <w:rPr>
                <w:rFonts w:ascii="Arial" w:hAnsi="Arial" w:cs="Arial"/>
                <w:color w:val="auto"/>
                <w:sz w:val="16"/>
                <w:szCs w:val="16"/>
              </w:rPr>
            </w:pPr>
          </w:p>
        </w:tc>
      </w:tr>
      <w:tr w:rsidR="00265468" w:rsidRPr="001362B5" w14:paraId="780AE104" w14:textId="77777777" w:rsidTr="00265468">
        <w:trPr>
          <w:trHeight w:val="317"/>
        </w:trPr>
        <w:tc>
          <w:tcPr>
            <w:tcW w:w="2256" w:type="pct"/>
          </w:tcPr>
          <w:p w14:paraId="48F80B39" w14:textId="77777777" w:rsidR="00265468" w:rsidRPr="001362B5" w:rsidRDefault="00265468" w:rsidP="00265468">
            <w:pPr>
              <w:ind w:left="0" w:right="0" w:firstLine="0"/>
              <w:jc w:val="left"/>
              <w:rPr>
                <w:rFonts w:ascii="Arial" w:hAnsi="Arial" w:cs="Arial"/>
                <w:b/>
                <w:sz w:val="16"/>
                <w:szCs w:val="16"/>
              </w:rPr>
            </w:pPr>
            <w:proofErr w:type="spellStart"/>
            <w:r w:rsidRPr="001362B5">
              <w:rPr>
                <w:rFonts w:ascii="Arial" w:hAnsi="Arial" w:cs="Arial"/>
                <w:b/>
                <w:sz w:val="16"/>
                <w:szCs w:val="16"/>
              </w:rPr>
              <w:t>PoMo</w:t>
            </w:r>
            <w:proofErr w:type="spellEnd"/>
            <w:r w:rsidRPr="001362B5">
              <w:rPr>
                <w:rFonts w:ascii="Arial" w:hAnsi="Arial" w:cs="Arial"/>
                <w:b/>
                <w:sz w:val="16"/>
                <w:szCs w:val="16"/>
              </w:rPr>
              <w:t xml:space="preserve">: Minimum requirement of 4 measurements per day </w:t>
            </w:r>
          </w:p>
        </w:tc>
        <w:tc>
          <w:tcPr>
            <w:tcW w:w="930" w:type="pct"/>
          </w:tcPr>
          <w:p w14:paraId="6ED35921"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1.00 (1.00, 1.00)</w:t>
            </w:r>
          </w:p>
        </w:tc>
        <w:tc>
          <w:tcPr>
            <w:tcW w:w="912" w:type="pct"/>
          </w:tcPr>
          <w:p w14:paraId="3D0F3582"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1.15 (1.00, 1.34)</w:t>
            </w:r>
          </w:p>
        </w:tc>
        <w:tc>
          <w:tcPr>
            <w:tcW w:w="902" w:type="pct"/>
          </w:tcPr>
          <w:p w14:paraId="0B849312" w14:textId="77777777" w:rsidR="00265468" w:rsidRPr="001362B5" w:rsidRDefault="00265468"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0.95 (0.78, 1.16)</w:t>
            </w:r>
          </w:p>
        </w:tc>
      </w:tr>
      <w:tr w:rsidR="00265468" w:rsidRPr="001362B5" w14:paraId="5096C9EE" w14:textId="77777777" w:rsidTr="00265468">
        <w:trPr>
          <w:trHeight w:val="317"/>
        </w:trPr>
        <w:tc>
          <w:tcPr>
            <w:tcW w:w="2256" w:type="pct"/>
          </w:tcPr>
          <w:p w14:paraId="54676198" w14:textId="77777777" w:rsidR="00265468" w:rsidRPr="001362B5" w:rsidRDefault="00265468" w:rsidP="00265468">
            <w:pPr>
              <w:ind w:left="0" w:right="0" w:firstLine="0"/>
              <w:jc w:val="left"/>
              <w:rPr>
                <w:rFonts w:ascii="Arial" w:hAnsi="Arial" w:cs="Arial"/>
                <w:b/>
                <w:sz w:val="16"/>
                <w:szCs w:val="16"/>
              </w:rPr>
            </w:pPr>
          </w:p>
        </w:tc>
        <w:tc>
          <w:tcPr>
            <w:tcW w:w="930" w:type="pct"/>
          </w:tcPr>
          <w:p w14:paraId="1D17E9E6" w14:textId="77777777" w:rsidR="00265468" w:rsidRPr="001362B5" w:rsidRDefault="00265468" w:rsidP="00265468">
            <w:pPr>
              <w:ind w:left="0" w:right="0" w:firstLine="0"/>
              <w:jc w:val="center"/>
              <w:rPr>
                <w:rFonts w:ascii="Arial" w:hAnsi="Arial" w:cs="Arial"/>
                <w:color w:val="auto"/>
                <w:sz w:val="16"/>
                <w:szCs w:val="16"/>
              </w:rPr>
            </w:pPr>
          </w:p>
        </w:tc>
        <w:tc>
          <w:tcPr>
            <w:tcW w:w="912" w:type="pct"/>
          </w:tcPr>
          <w:p w14:paraId="3974E2B0" w14:textId="77777777" w:rsidR="00265468" w:rsidRPr="001362B5" w:rsidRDefault="00265468" w:rsidP="00265468">
            <w:pPr>
              <w:ind w:left="0" w:right="0" w:firstLine="0"/>
              <w:jc w:val="center"/>
              <w:rPr>
                <w:rFonts w:ascii="Arial" w:hAnsi="Arial" w:cs="Arial"/>
                <w:color w:val="auto"/>
                <w:sz w:val="16"/>
                <w:szCs w:val="16"/>
              </w:rPr>
            </w:pPr>
          </w:p>
        </w:tc>
        <w:tc>
          <w:tcPr>
            <w:tcW w:w="902" w:type="pct"/>
          </w:tcPr>
          <w:p w14:paraId="54295460" w14:textId="77777777" w:rsidR="00265468" w:rsidRPr="001362B5" w:rsidRDefault="00265468" w:rsidP="00265468">
            <w:pPr>
              <w:ind w:left="0" w:right="0" w:firstLine="0"/>
              <w:jc w:val="center"/>
              <w:rPr>
                <w:rFonts w:ascii="Arial" w:hAnsi="Arial" w:cs="Arial"/>
                <w:color w:val="auto"/>
                <w:sz w:val="16"/>
                <w:szCs w:val="16"/>
              </w:rPr>
            </w:pPr>
          </w:p>
        </w:tc>
      </w:tr>
      <w:tr w:rsidR="00265468" w:rsidRPr="001362B5" w14:paraId="6AF6E7EA" w14:textId="77777777" w:rsidTr="00265468">
        <w:trPr>
          <w:trHeight w:val="317"/>
        </w:trPr>
        <w:tc>
          <w:tcPr>
            <w:tcW w:w="2256" w:type="pct"/>
          </w:tcPr>
          <w:p w14:paraId="43CD8E3F" w14:textId="77777777" w:rsidR="00265468" w:rsidRPr="001362B5" w:rsidRDefault="00265468" w:rsidP="00265468">
            <w:pPr>
              <w:ind w:left="0" w:right="0" w:firstLine="0"/>
              <w:jc w:val="left"/>
              <w:rPr>
                <w:rFonts w:ascii="Arial" w:hAnsi="Arial" w:cs="Arial"/>
                <w:b/>
                <w:sz w:val="16"/>
                <w:szCs w:val="16"/>
              </w:rPr>
            </w:pPr>
            <w:r>
              <w:rPr>
                <w:rFonts w:ascii="Arial" w:hAnsi="Arial" w:cs="Arial"/>
                <w:b/>
                <w:sz w:val="16"/>
                <w:szCs w:val="16"/>
              </w:rPr>
              <w:t>Without temperature effect (</w:t>
            </w:r>
            <w:r w:rsidRPr="001362B5">
              <w:rPr>
                <w:rFonts w:ascii="Arial" w:hAnsi="Arial" w:cs="Arial"/>
                <w:b/>
                <w:sz w:val="16"/>
                <w:szCs w:val="16"/>
              </w:rPr>
              <w:t>cb</w:t>
            </w:r>
            <w:r w:rsidRPr="001362B5">
              <w:rPr>
                <w:rFonts w:ascii="Arial" w:hAnsi="Arial" w:cs="Arial"/>
                <w:b/>
                <w:sz w:val="16"/>
                <w:szCs w:val="16"/>
                <w:vertAlign w:val="subscript"/>
              </w:rPr>
              <w:t>Temp</w:t>
            </w:r>
            <w:r w:rsidRPr="001362B5">
              <w:rPr>
                <w:rFonts w:ascii="Arial" w:hAnsi="Arial" w:cs="Arial"/>
                <w:b/>
                <w:sz w:val="16"/>
                <w:szCs w:val="16"/>
              </w:rPr>
              <w:t>)</w:t>
            </w:r>
          </w:p>
        </w:tc>
        <w:tc>
          <w:tcPr>
            <w:tcW w:w="930" w:type="pct"/>
          </w:tcPr>
          <w:p w14:paraId="3FD6D81C" w14:textId="77777777" w:rsidR="00265468" w:rsidRPr="001362B5" w:rsidRDefault="00265468" w:rsidP="00265468">
            <w:pPr>
              <w:ind w:left="0" w:right="0" w:firstLine="0"/>
              <w:jc w:val="center"/>
              <w:rPr>
                <w:rFonts w:ascii="Arial" w:hAnsi="Arial" w:cs="Arial"/>
                <w:color w:val="auto"/>
                <w:sz w:val="16"/>
                <w:szCs w:val="16"/>
              </w:rPr>
            </w:pPr>
            <w:r>
              <w:rPr>
                <w:rFonts w:ascii="Arial" w:hAnsi="Arial" w:cs="Arial"/>
                <w:color w:val="auto"/>
                <w:sz w:val="16"/>
                <w:szCs w:val="16"/>
              </w:rPr>
              <w:t>1.01 (0.86, 1.19)</w:t>
            </w:r>
          </w:p>
        </w:tc>
        <w:tc>
          <w:tcPr>
            <w:tcW w:w="912" w:type="pct"/>
          </w:tcPr>
          <w:p w14:paraId="302D801E" w14:textId="77777777" w:rsidR="00265468" w:rsidRPr="001362B5" w:rsidRDefault="00265468" w:rsidP="00265468">
            <w:pPr>
              <w:ind w:left="0" w:right="0" w:firstLine="0"/>
              <w:jc w:val="center"/>
              <w:rPr>
                <w:rFonts w:ascii="Arial" w:hAnsi="Arial" w:cs="Arial"/>
                <w:color w:val="auto"/>
                <w:sz w:val="16"/>
                <w:szCs w:val="16"/>
              </w:rPr>
            </w:pPr>
            <w:r>
              <w:rPr>
                <w:rFonts w:ascii="Arial" w:hAnsi="Arial" w:cs="Arial"/>
                <w:color w:val="auto"/>
                <w:sz w:val="16"/>
                <w:szCs w:val="16"/>
              </w:rPr>
              <w:t>1.05 (0.92, 1.21)</w:t>
            </w:r>
          </w:p>
        </w:tc>
        <w:tc>
          <w:tcPr>
            <w:tcW w:w="902" w:type="pct"/>
          </w:tcPr>
          <w:p w14:paraId="5C98BF7C" w14:textId="77777777" w:rsidR="00265468" w:rsidRPr="001362B5" w:rsidRDefault="00265468" w:rsidP="00265468">
            <w:pPr>
              <w:ind w:left="0" w:right="0" w:firstLine="0"/>
              <w:jc w:val="center"/>
              <w:rPr>
                <w:rFonts w:ascii="Arial" w:hAnsi="Arial" w:cs="Arial"/>
                <w:color w:val="auto"/>
                <w:sz w:val="16"/>
                <w:szCs w:val="16"/>
              </w:rPr>
            </w:pPr>
            <w:r>
              <w:rPr>
                <w:rFonts w:ascii="Arial" w:hAnsi="Arial" w:cs="Arial"/>
                <w:color w:val="auto"/>
                <w:sz w:val="16"/>
                <w:szCs w:val="16"/>
              </w:rPr>
              <w:t>1.03 (0.87, 1.22)</w:t>
            </w:r>
          </w:p>
        </w:tc>
      </w:tr>
      <w:tr w:rsidR="00265468" w:rsidRPr="001362B5" w14:paraId="16B9CEA7" w14:textId="77777777" w:rsidTr="00265468">
        <w:trPr>
          <w:trHeight w:val="317"/>
        </w:trPr>
        <w:tc>
          <w:tcPr>
            <w:tcW w:w="2256" w:type="pct"/>
          </w:tcPr>
          <w:p w14:paraId="1D2BDD1E" w14:textId="77777777" w:rsidR="00265468" w:rsidRPr="001362B5" w:rsidRDefault="00265468" w:rsidP="00265468">
            <w:pPr>
              <w:ind w:left="0" w:right="0" w:firstLine="0"/>
              <w:jc w:val="left"/>
              <w:rPr>
                <w:rFonts w:ascii="Arial" w:hAnsi="Arial" w:cs="Arial"/>
                <w:b/>
                <w:sz w:val="16"/>
                <w:szCs w:val="16"/>
              </w:rPr>
            </w:pPr>
          </w:p>
        </w:tc>
        <w:tc>
          <w:tcPr>
            <w:tcW w:w="930" w:type="pct"/>
          </w:tcPr>
          <w:p w14:paraId="36CE8AF6" w14:textId="77777777" w:rsidR="00265468" w:rsidRPr="001362B5" w:rsidRDefault="00265468" w:rsidP="00265468">
            <w:pPr>
              <w:ind w:left="0" w:right="0" w:firstLine="0"/>
              <w:jc w:val="center"/>
              <w:rPr>
                <w:rFonts w:ascii="Arial" w:hAnsi="Arial" w:cs="Arial"/>
                <w:color w:val="auto"/>
                <w:sz w:val="16"/>
                <w:szCs w:val="16"/>
              </w:rPr>
            </w:pPr>
          </w:p>
        </w:tc>
        <w:tc>
          <w:tcPr>
            <w:tcW w:w="912" w:type="pct"/>
          </w:tcPr>
          <w:p w14:paraId="2CB5C8A6" w14:textId="77777777" w:rsidR="00265468" w:rsidRPr="001362B5" w:rsidRDefault="00265468" w:rsidP="00265468">
            <w:pPr>
              <w:ind w:left="0" w:right="0" w:firstLine="0"/>
              <w:jc w:val="center"/>
              <w:rPr>
                <w:rFonts w:ascii="Arial" w:hAnsi="Arial" w:cs="Arial"/>
                <w:color w:val="auto"/>
                <w:sz w:val="16"/>
                <w:szCs w:val="16"/>
              </w:rPr>
            </w:pPr>
          </w:p>
        </w:tc>
        <w:tc>
          <w:tcPr>
            <w:tcW w:w="902" w:type="pct"/>
          </w:tcPr>
          <w:p w14:paraId="54DF5481" w14:textId="77777777" w:rsidR="00265468" w:rsidRPr="001362B5" w:rsidRDefault="00265468" w:rsidP="00265468">
            <w:pPr>
              <w:ind w:left="0" w:right="0" w:firstLine="0"/>
              <w:jc w:val="center"/>
              <w:rPr>
                <w:rFonts w:ascii="Arial" w:hAnsi="Arial" w:cs="Arial"/>
                <w:color w:val="auto"/>
                <w:sz w:val="16"/>
                <w:szCs w:val="16"/>
              </w:rPr>
            </w:pPr>
          </w:p>
        </w:tc>
      </w:tr>
      <w:tr w:rsidR="00265468" w:rsidRPr="001362B5" w14:paraId="4A66E587" w14:textId="77777777" w:rsidTr="00265468">
        <w:trPr>
          <w:trHeight w:val="317"/>
        </w:trPr>
        <w:tc>
          <w:tcPr>
            <w:tcW w:w="2256" w:type="pct"/>
          </w:tcPr>
          <w:p w14:paraId="7139A4D2" w14:textId="77777777" w:rsidR="00265468" w:rsidRPr="001362B5" w:rsidRDefault="00265468" w:rsidP="00265468">
            <w:pPr>
              <w:ind w:left="0" w:right="0" w:firstLine="0"/>
              <w:jc w:val="left"/>
              <w:rPr>
                <w:rFonts w:ascii="Arial" w:hAnsi="Arial" w:cs="Arial"/>
                <w:b/>
                <w:sz w:val="16"/>
                <w:szCs w:val="16"/>
              </w:rPr>
            </w:pPr>
            <w:r>
              <w:rPr>
                <w:rFonts w:ascii="Arial" w:hAnsi="Arial" w:cs="Arial"/>
                <w:b/>
                <w:sz w:val="16"/>
                <w:szCs w:val="16"/>
              </w:rPr>
              <w:t>COVID-19: Exclude Year 2020</w:t>
            </w:r>
          </w:p>
        </w:tc>
        <w:tc>
          <w:tcPr>
            <w:tcW w:w="930" w:type="pct"/>
          </w:tcPr>
          <w:p w14:paraId="4B75096B" w14:textId="26D512A2" w:rsidR="00265468" w:rsidRPr="001362B5" w:rsidRDefault="00265468" w:rsidP="00265468">
            <w:pPr>
              <w:ind w:left="0" w:right="0" w:firstLine="0"/>
              <w:jc w:val="center"/>
              <w:rPr>
                <w:rFonts w:ascii="Arial" w:hAnsi="Arial" w:cs="Arial"/>
                <w:color w:val="auto"/>
                <w:sz w:val="16"/>
                <w:szCs w:val="16"/>
              </w:rPr>
            </w:pPr>
            <w:r>
              <w:rPr>
                <w:rFonts w:ascii="Arial" w:hAnsi="Arial" w:cs="Arial"/>
                <w:color w:val="auto"/>
                <w:sz w:val="16"/>
                <w:szCs w:val="16"/>
              </w:rPr>
              <w:t>1.</w:t>
            </w:r>
            <w:r w:rsidR="008E4374">
              <w:rPr>
                <w:rFonts w:ascii="Arial" w:hAnsi="Arial" w:cs="Arial"/>
                <w:color w:val="auto"/>
                <w:sz w:val="16"/>
                <w:szCs w:val="16"/>
              </w:rPr>
              <w:t xml:space="preserve">08 </w:t>
            </w:r>
            <w:r>
              <w:rPr>
                <w:rFonts w:ascii="Arial" w:hAnsi="Arial" w:cs="Arial"/>
                <w:color w:val="auto"/>
                <w:sz w:val="16"/>
                <w:szCs w:val="16"/>
              </w:rPr>
              <w:t>(0.90, 1.</w:t>
            </w:r>
            <w:r w:rsidR="008E4374">
              <w:rPr>
                <w:rFonts w:ascii="Arial" w:hAnsi="Arial" w:cs="Arial"/>
                <w:color w:val="auto"/>
                <w:sz w:val="16"/>
                <w:szCs w:val="16"/>
              </w:rPr>
              <w:t>29</w:t>
            </w:r>
            <w:r>
              <w:rPr>
                <w:rFonts w:ascii="Arial" w:hAnsi="Arial" w:cs="Arial"/>
                <w:color w:val="auto"/>
                <w:sz w:val="16"/>
                <w:szCs w:val="16"/>
              </w:rPr>
              <w:t>)</w:t>
            </w:r>
          </w:p>
        </w:tc>
        <w:tc>
          <w:tcPr>
            <w:tcW w:w="912" w:type="pct"/>
          </w:tcPr>
          <w:p w14:paraId="63F734E5" w14:textId="426A5105" w:rsidR="00265468" w:rsidRPr="001362B5" w:rsidRDefault="00265468" w:rsidP="00265468">
            <w:pPr>
              <w:ind w:left="0" w:right="0" w:firstLine="0"/>
              <w:jc w:val="center"/>
              <w:rPr>
                <w:rFonts w:ascii="Arial" w:hAnsi="Arial" w:cs="Arial"/>
                <w:color w:val="auto"/>
                <w:sz w:val="16"/>
                <w:szCs w:val="16"/>
              </w:rPr>
            </w:pPr>
            <w:r>
              <w:rPr>
                <w:rFonts w:ascii="Arial" w:hAnsi="Arial" w:cs="Arial"/>
                <w:color w:val="auto"/>
                <w:sz w:val="16"/>
                <w:szCs w:val="16"/>
              </w:rPr>
              <w:t>0.99 (0.84, 1.</w:t>
            </w:r>
            <w:r w:rsidR="008E4374">
              <w:rPr>
                <w:rFonts w:ascii="Arial" w:hAnsi="Arial" w:cs="Arial"/>
                <w:color w:val="auto"/>
                <w:sz w:val="16"/>
                <w:szCs w:val="16"/>
              </w:rPr>
              <w:t>17</w:t>
            </w:r>
            <w:r>
              <w:rPr>
                <w:rFonts w:ascii="Arial" w:hAnsi="Arial" w:cs="Arial"/>
                <w:color w:val="auto"/>
                <w:sz w:val="16"/>
                <w:szCs w:val="16"/>
              </w:rPr>
              <w:t>)</w:t>
            </w:r>
          </w:p>
        </w:tc>
        <w:tc>
          <w:tcPr>
            <w:tcW w:w="902" w:type="pct"/>
          </w:tcPr>
          <w:p w14:paraId="1DB52C08" w14:textId="77777777" w:rsidR="00265468" w:rsidRPr="001362B5" w:rsidRDefault="00265468" w:rsidP="00265468">
            <w:pPr>
              <w:ind w:left="0" w:right="0" w:firstLine="0"/>
              <w:jc w:val="center"/>
              <w:rPr>
                <w:rFonts w:ascii="Arial" w:hAnsi="Arial" w:cs="Arial"/>
                <w:color w:val="auto"/>
                <w:sz w:val="16"/>
                <w:szCs w:val="16"/>
              </w:rPr>
            </w:pPr>
            <w:r>
              <w:rPr>
                <w:rFonts w:ascii="Arial" w:hAnsi="Arial" w:cs="Arial"/>
                <w:color w:val="auto"/>
                <w:sz w:val="16"/>
                <w:szCs w:val="16"/>
              </w:rPr>
              <w:t>1.00 (0.82, 1.21)</w:t>
            </w:r>
          </w:p>
        </w:tc>
      </w:tr>
      <w:tr w:rsidR="0032094E" w:rsidRPr="001362B5" w14:paraId="63E50A7A" w14:textId="77777777" w:rsidTr="00265468">
        <w:trPr>
          <w:trHeight w:val="317"/>
        </w:trPr>
        <w:tc>
          <w:tcPr>
            <w:tcW w:w="2256" w:type="pct"/>
          </w:tcPr>
          <w:p w14:paraId="53570C03" w14:textId="30FB831B" w:rsidR="0032094E" w:rsidRDefault="0032094E" w:rsidP="0032094E">
            <w:pPr>
              <w:ind w:left="0" w:right="0" w:firstLine="0"/>
              <w:jc w:val="left"/>
              <w:rPr>
                <w:rFonts w:ascii="Arial" w:hAnsi="Arial" w:cs="Arial"/>
                <w:b/>
                <w:sz w:val="16"/>
                <w:szCs w:val="16"/>
              </w:rPr>
            </w:pPr>
            <w:r>
              <w:rPr>
                <w:rFonts w:ascii="Arial" w:hAnsi="Arial" w:cs="Arial"/>
                <w:b/>
                <w:sz w:val="16"/>
                <w:szCs w:val="16"/>
              </w:rPr>
              <w:t>COVID-19: Exclude Year 2021</w:t>
            </w:r>
          </w:p>
        </w:tc>
        <w:tc>
          <w:tcPr>
            <w:tcW w:w="930" w:type="pct"/>
          </w:tcPr>
          <w:p w14:paraId="4D74B811" w14:textId="61C93DEC" w:rsidR="0032094E" w:rsidRDefault="008A3548" w:rsidP="0032094E">
            <w:pPr>
              <w:ind w:left="0" w:right="0" w:firstLine="0"/>
              <w:jc w:val="center"/>
              <w:rPr>
                <w:rFonts w:ascii="Arial" w:hAnsi="Arial" w:cs="Arial"/>
                <w:color w:val="auto"/>
                <w:sz w:val="16"/>
                <w:szCs w:val="16"/>
              </w:rPr>
            </w:pPr>
            <w:r>
              <w:rPr>
                <w:rFonts w:ascii="Arial" w:hAnsi="Arial" w:cs="Arial"/>
                <w:color w:val="auto"/>
                <w:sz w:val="16"/>
                <w:szCs w:val="16"/>
              </w:rPr>
              <w:t>0.9</w:t>
            </w:r>
            <w:r w:rsidR="006D0026">
              <w:rPr>
                <w:rFonts w:ascii="Arial" w:hAnsi="Arial" w:cs="Arial"/>
                <w:color w:val="auto"/>
                <w:sz w:val="16"/>
                <w:szCs w:val="16"/>
              </w:rPr>
              <w:t>7</w:t>
            </w:r>
            <w:r w:rsidR="0032094E">
              <w:rPr>
                <w:rFonts w:ascii="Arial" w:hAnsi="Arial" w:cs="Arial"/>
                <w:color w:val="auto"/>
                <w:sz w:val="16"/>
                <w:szCs w:val="16"/>
              </w:rPr>
              <w:t xml:space="preserve"> (0.</w:t>
            </w:r>
            <w:r w:rsidR="006D0026">
              <w:rPr>
                <w:rFonts w:ascii="Arial" w:hAnsi="Arial" w:cs="Arial"/>
                <w:color w:val="auto"/>
                <w:sz w:val="16"/>
                <w:szCs w:val="16"/>
              </w:rPr>
              <w:t>82</w:t>
            </w:r>
            <w:r w:rsidR="0032094E">
              <w:rPr>
                <w:rFonts w:ascii="Arial" w:hAnsi="Arial" w:cs="Arial"/>
                <w:color w:val="auto"/>
                <w:sz w:val="16"/>
                <w:szCs w:val="16"/>
              </w:rPr>
              <w:t>, 1.</w:t>
            </w:r>
            <w:r>
              <w:rPr>
                <w:rFonts w:ascii="Arial" w:hAnsi="Arial" w:cs="Arial"/>
                <w:color w:val="auto"/>
                <w:sz w:val="16"/>
                <w:szCs w:val="16"/>
              </w:rPr>
              <w:t>1</w:t>
            </w:r>
            <w:r w:rsidR="006D0026">
              <w:rPr>
                <w:rFonts w:ascii="Arial" w:hAnsi="Arial" w:cs="Arial"/>
                <w:color w:val="auto"/>
                <w:sz w:val="16"/>
                <w:szCs w:val="16"/>
              </w:rPr>
              <w:t>5</w:t>
            </w:r>
            <w:r w:rsidR="0032094E">
              <w:rPr>
                <w:rFonts w:ascii="Arial" w:hAnsi="Arial" w:cs="Arial"/>
                <w:color w:val="auto"/>
                <w:sz w:val="16"/>
                <w:szCs w:val="16"/>
              </w:rPr>
              <w:t>)</w:t>
            </w:r>
          </w:p>
        </w:tc>
        <w:tc>
          <w:tcPr>
            <w:tcW w:w="912" w:type="pct"/>
          </w:tcPr>
          <w:p w14:paraId="11C6357A" w14:textId="09CBA5CF" w:rsidR="0032094E" w:rsidRDefault="0032094E" w:rsidP="0032094E">
            <w:pPr>
              <w:ind w:left="0" w:right="0" w:firstLine="0"/>
              <w:jc w:val="center"/>
              <w:rPr>
                <w:rFonts w:ascii="Arial" w:hAnsi="Arial" w:cs="Arial"/>
                <w:color w:val="auto"/>
                <w:sz w:val="16"/>
                <w:szCs w:val="16"/>
              </w:rPr>
            </w:pPr>
            <w:r>
              <w:rPr>
                <w:rFonts w:ascii="Arial" w:hAnsi="Arial" w:cs="Arial"/>
                <w:color w:val="auto"/>
                <w:sz w:val="16"/>
                <w:szCs w:val="16"/>
              </w:rPr>
              <w:t>0.9</w:t>
            </w:r>
            <w:r w:rsidR="006D0026">
              <w:rPr>
                <w:rFonts w:ascii="Arial" w:hAnsi="Arial" w:cs="Arial"/>
                <w:color w:val="auto"/>
                <w:sz w:val="16"/>
                <w:szCs w:val="16"/>
              </w:rPr>
              <w:t>7</w:t>
            </w:r>
            <w:r>
              <w:rPr>
                <w:rFonts w:ascii="Arial" w:hAnsi="Arial" w:cs="Arial"/>
                <w:color w:val="auto"/>
                <w:sz w:val="16"/>
                <w:szCs w:val="16"/>
              </w:rPr>
              <w:t xml:space="preserve"> (0.8</w:t>
            </w:r>
            <w:r w:rsidR="006D0026">
              <w:rPr>
                <w:rFonts w:ascii="Arial" w:hAnsi="Arial" w:cs="Arial"/>
                <w:color w:val="auto"/>
                <w:sz w:val="16"/>
                <w:szCs w:val="16"/>
              </w:rPr>
              <w:t>4</w:t>
            </w:r>
            <w:r>
              <w:rPr>
                <w:rFonts w:ascii="Arial" w:hAnsi="Arial" w:cs="Arial"/>
                <w:color w:val="auto"/>
                <w:sz w:val="16"/>
                <w:szCs w:val="16"/>
              </w:rPr>
              <w:t>, 1.</w:t>
            </w:r>
            <w:r w:rsidR="006D0026">
              <w:rPr>
                <w:rFonts w:ascii="Arial" w:hAnsi="Arial" w:cs="Arial"/>
                <w:color w:val="auto"/>
                <w:sz w:val="16"/>
                <w:szCs w:val="16"/>
              </w:rPr>
              <w:t>12</w:t>
            </w:r>
            <w:r>
              <w:rPr>
                <w:rFonts w:ascii="Arial" w:hAnsi="Arial" w:cs="Arial"/>
                <w:color w:val="auto"/>
                <w:sz w:val="16"/>
                <w:szCs w:val="16"/>
              </w:rPr>
              <w:t>)</w:t>
            </w:r>
          </w:p>
        </w:tc>
        <w:tc>
          <w:tcPr>
            <w:tcW w:w="902" w:type="pct"/>
          </w:tcPr>
          <w:p w14:paraId="7BFE3FDD" w14:textId="2CC1C0D5" w:rsidR="0032094E" w:rsidRDefault="008A3548" w:rsidP="0032094E">
            <w:pPr>
              <w:ind w:left="0" w:right="0" w:firstLine="0"/>
              <w:jc w:val="center"/>
              <w:rPr>
                <w:rFonts w:ascii="Arial" w:hAnsi="Arial" w:cs="Arial"/>
                <w:color w:val="auto"/>
                <w:sz w:val="16"/>
                <w:szCs w:val="16"/>
              </w:rPr>
            </w:pPr>
            <w:r>
              <w:rPr>
                <w:rFonts w:ascii="Arial" w:hAnsi="Arial" w:cs="Arial"/>
                <w:color w:val="auto"/>
                <w:sz w:val="16"/>
                <w:szCs w:val="16"/>
              </w:rPr>
              <w:t>0.9</w:t>
            </w:r>
            <w:r w:rsidR="006D0026">
              <w:rPr>
                <w:rFonts w:ascii="Arial" w:hAnsi="Arial" w:cs="Arial"/>
                <w:color w:val="auto"/>
                <w:sz w:val="16"/>
                <w:szCs w:val="16"/>
              </w:rPr>
              <w:t>5</w:t>
            </w:r>
            <w:r w:rsidR="0032094E">
              <w:rPr>
                <w:rFonts w:ascii="Arial" w:hAnsi="Arial" w:cs="Arial"/>
                <w:color w:val="auto"/>
                <w:sz w:val="16"/>
                <w:szCs w:val="16"/>
              </w:rPr>
              <w:t xml:space="preserve"> (0.</w:t>
            </w:r>
            <w:r>
              <w:rPr>
                <w:rFonts w:ascii="Arial" w:hAnsi="Arial" w:cs="Arial"/>
                <w:color w:val="auto"/>
                <w:sz w:val="16"/>
                <w:szCs w:val="16"/>
              </w:rPr>
              <w:t>7</w:t>
            </w:r>
            <w:r w:rsidR="006D0026">
              <w:rPr>
                <w:rFonts w:ascii="Arial" w:hAnsi="Arial" w:cs="Arial"/>
                <w:color w:val="auto"/>
                <w:sz w:val="16"/>
                <w:szCs w:val="16"/>
              </w:rPr>
              <w:t>9</w:t>
            </w:r>
            <w:r w:rsidR="0032094E">
              <w:rPr>
                <w:rFonts w:ascii="Arial" w:hAnsi="Arial" w:cs="Arial"/>
                <w:color w:val="auto"/>
                <w:sz w:val="16"/>
                <w:szCs w:val="16"/>
              </w:rPr>
              <w:t>, 1.</w:t>
            </w:r>
            <w:r>
              <w:rPr>
                <w:rFonts w:ascii="Arial" w:hAnsi="Arial" w:cs="Arial"/>
                <w:color w:val="auto"/>
                <w:sz w:val="16"/>
                <w:szCs w:val="16"/>
              </w:rPr>
              <w:t>1</w:t>
            </w:r>
            <w:r w:rsidR="006D0026">
              <w:rPr>
                <w:rFonts w:ascii="Arial" w:hAnsi="Arial" w:cs="Arial"/>
                <w:color w:val="auto"/>
                <w:sz w:val="16"/>
                <w:szCs w:val="16"/>
              </w:rPr>
              <w:t>4</w:t>
            </w:r>
            <w:r w:rsidR="0032094E">
              <w:rPr>
                <w:rFonts w:ascii="Arial" w:hAnsi="Arial" w:cs="Arial"/>
                <w:color w:val="auto"/>
                <w:sz w:val="16"/>
                <w:szCs w:val="16"/>
              </w:rPr>
              <w:t>)</w:t>
            </w:r>
          </w:p>
        </w:tc>
      </w:tr>
    </w:tbl>
    <w:p w14:paraId="39FEBE79" w14:textId="77777777" w:rsidR="00651D3E" w:rsidRPr="001362B5" w:rsidRDefault="00651D3E" w:rsidP="00E87934">
      <w:pPr>
        <w:ind w:left="0" w:firstLine="0"/>
        <w:rPr>
          <w:rFonts w:ascii="Arial" w:hAnsi="Arial" w:cs="Arial"/>
        </w:rPr>
      </w:pPr>
    </w:p>
    <w:p w14:paraId="6AB5CF43" w14:textId="77777777" w:rsidR="00651D3E" w:rsidRPr="001362B5" w:rsidRDefault="00651D3E" w:rsidP="00E87934">
      <w:pPr>
        <w:ind w:left="0" w:firstLine="0"/>
        <w:rPr>
          <w:rFonts w:ascii="Arial" w:hAnsi="Arial" w:cs="Arial"/>
        </w:rPr>
      </w:pPr>
    </w:p>
    <w:p w14:paraId="77F36482" w14:textId="6D213A3F" w:rsidR="00444A91" w:rsidRPr="001362B5" w:rsidRDefault="00444A91" w:rsidP="00444A91">
      <w:pPr>
        <w:pStyle w:val="Beschriftung"/>
        <w:keepNext/>
        <w:rPr>
          <w:rFonts w:ascii="Arial" w:hAnsi="Arial" w:cs="Arial"/>
        </w:rPr>
      </w:pPr>
    </w:p>
    <w:p w14:paraId="22386DF6" w14:textId="5580F48C" w:rsidR="00651D3E" w:rsidRPr="001362B5" w:rsidRDefault="00651D3E" w:rsidP="00E87934">
      <w:pPr>
        <w:ind w:left="0" w:firstLine="0"/>
        <w:rPr>
          <w:rFonts w:ascii="Arial" w:hAnsi="Arial" w:cs="Arial"/>
        </w:rPr>
      </w:pPr>
    </w:p>
    <w:p w14:paraId="53FA7CC4" w14:textId="5F6F0158" w:rsidR="00651D3E" w:rsidRPr="001362B5" w:rsidRDefault="00651D3E">
      <w:pPr>
        <w:spacing w:after="160" w:line="259" w:lineRule="auto"/>
        <w:ind w:left="0" w:right="0" w:firstLine="0"/>
        <w:jc w:val="left"/>
        <w:rPr>
          <w:rFonts w:ascii="Arial" w:hAnsi="Arial" w:cs="Arial"/>
        </w:rPr>
      </w:pPr>
      <w:r w:rsidRPr="001362B5">
        <w:rPr>
          <w:rFonts w:ascii="Arial" w:hAnsi="Arial" w:cs="Arial"/>
        </w:rPr>
        <w:br w:type="page"/>
      </w:r>
    </w:p>
    <w:p w14:paraId="098BCEAD" w14:textId="2FB7C8E2" w:rsidR="00C15D08" w:rsidRPr="001362B5" w:rsidRDefault="00444A91" w:rsidP="007A1C2F">
      <w:pPr>
        <w:pStyle w:val="Beschriftung"/>
        <w:keepNext/>
        <w:rPr>
          <w:rFonts w:ascii="Arial" w:hAnsi="Arial" w:cs="Arial"/>
          <w:i w:val="0"/>
          <w:iCs w:val="0"/>
        </w:rPr>
      </w:pPr>
      <w:r w:rsidRPr="001362B5">
        <w:rPr>
          <w:rFonts w:ascii="Arial" w:hAnsi="Arial" w:cs="Arial"/>
          <w:b/>
          <w:bCs/>
          <w:i w:val="0"/>
          <w:iCs w:val="0"/>
        </w:rPr>
        <w:lastRenderedPageBreak/>
        <w:t>Table S1</w:t>
      </w:r>
      <w:r w:rsidR="005A1278" w:rsidRPr="001362B5">
        <w:rPr>
          <w:rFonts w:ascii="Arial" w:hAnsi="Arial" w:cs="Arial"/>
          <w:b/>
          <w:bCs/>
          <w:i w:val="0"/>
          <w:iCs w:val="0"/>
        </w:rPr>
        <w:t>1</w:t>
      </w:r>
      <w:r w:rsidRPr="001362B5">
        <w:rPr>
          <w:rFonts w:ascii="Arial" w:hAnsi="Arial" w:cs="Arial"/>
          <w:b/>
          <w:bCs/>
          <w:i w:val="0"/>
          <w:iCs w:val="0"/>
        </w:rPr>
        <w:t xml:space="preserve"> </w:t>
      </w:r>
      <w:r w:rsidRPr="001362B5">
        <w:rPr>
          <w:rFonts w:ascii="Arial" w:hAnsi="Arial" w:cs="Arial"/>
          <w:i w:val="0"/>
          <w:iCs w:val="0"/>
        </w:rPr>
        <w:t xml:space="preserve">Sensitivity analysis for the effect estimates for </w:t>
      </w:r>
      <w:proofErr w:type="spellStart"/>
      <w:r w:rsidRPr="001362B5">
        <w:rPr>
          <w:rFonts w:ascii="Arial" w:hAnsi="Arial" w:cs="Arial"/>
          <w:i w:val="0"/>
          <w:iCs w:val="0"/>
        </w:rPr>
        <w:t>Poaceae</w:t>
      </w:r>
      <w:proofErr w:type="spellEnd"/>
      <w:r w:rsidRPr="001362B5">
        <w:rPr>
          <w:rFonts w:ascii="Arial" w:hAnsi="Arial" w:cs="Arial"/>
        </w:rPr>
        <w:t xml:space="preserve"> </w:t>
      </w:r>
      <w:r w:rsidRPr="001362B5">
        <w:rPr>
          <w:rFonts w:ascii="Arial" w:hAnsi="Arial" w:cs="Arial"/>
          <w:i w:val="0"/>
          <w:iCs w:val="0"/>
        </w:rPr>
        <w:t xml:space="preserve">pollen on the daily number of asthma treatments, reported as </w:t>
      </w:r>
      <w:r w:rsidR="00CC3C5F" w:rsidRPr="001362B5">
        <w:rPr>
          <w:rFonts w:ascii="Arial" w:hAnsi="Arial" w:cs="Arial"/>
          <w:i w:val="0"/>
          <w:iCs w:val="0"/>
        </w:rPr>
        <w:t>the relative risk at different exposure levels.</w:t>
      </w:r>
      <w:r w:rsidRPr="001362B5">
        <w:rPr>
          <w:rFonts w:ascii="Arial" w:hAnsi="Arial" w:cs="Arial"/>
          <w:i w:val="0"/>
          <w:iCs w:val="0"/>
        </w:rPr>
        <w:t xml:space="preserve"> Parentheses contain 95% confidence intervals.</w:t>
      </w:r>
    </w:p>
    <w:tbl>
      <w:tblPr>
        <w:tblStyle w:val="Tabellenraster"/>
        <w:tblpPr w:leftFromText="180" w:rightFromText="180" w:vertAnchor="text" w:horzAnchor="margin" w:tblpXSpec="center" w:tblpY="435"/>
        <w:tblW w:w="368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5"/>
        <w:gridCol w:w="1479"/>
        <w:gridCol w:w="1451"/>
        <w:gridCol w:w="1438"/>
      </w:tblGrid>
      <w:tr w:rsidR="007A1C2F" w:rsidRPr="001362B5" w14:paraId="24B6A71D" w14:textId="77777777" w:rsidTr="00265468">
        <w:trPr>
          <w:trHeight w:val="317"/>
        </w:trPr>
        <w:tc>
          <w:tcPr>
            <w:tcW w:w="2254" w:type="pct"/>
            <w:tcBorders>
              <w:bottom w:val="single" w:sz="4" w:space="0" w:color="auto"/>
            </w:tcBorders>
          </w:tcPr>
          <w:p w14:paraId="5E16E31D" w14:textId="77777777" w:rsidR="007A1C2F" w:rsidRPr="001362B5" w:rsidRDefault="007A1C2F" w:rsidP="00265468">
            <w:pPr>
              <w:tabs>
                <w:tab w:val="left" w:pos="520"/>
              </w:tabs>
              <w:ind w:left="0" w:right="0" w:firstLine="0"/>
              <w:rPr>
                <w:rFonts w:ascii="Arial" w:hAnsi="Arial" w:cs="Arial"/>
                <w:b/>
                <w:sz w:val="16"/>
                <w:szCs w:val="16"/>
              </w:rPr>
            </w:pPr>
            <w:proofErr w:type="spellStart"/>
            <w:r w:rsidRPr="001362B5">
              <w:rPr>
                <w:rFonts w:ascii="Arial" w:hAnsi="Arial" w:cs="Arial"/>
                <w:b/>
                <w:sz w:val="16"/>
                <w:szCs w:val="16"/>
              </w:rPr>
              <w:t>Poaceae</w:t>
            </w:r>
            <w:proofErr w:type="spellEnd"/>
          </w:p>
        </w:tc>
        <w:tc>
          <w:tcPr>
            <w:tcW w:w="2746" w:type="pct"/>
            <w:gridSpan w:val="3"/>
            <w:tcBorders>
              <w:bottom w:val="single" w:sz="4" w:space="0" w:color="auto"/>
            </w:tcBorders>
          </w:tcPr>
          <w:p w14:paraId="2F13C699" w14:textId="77777777" w:rsidR="007A1C2F" w:rsidRPr="001362B5" w:rsidRDefault="007A1C2F" w:rsidP="00265468">
            <w:pPr>
              <w:tabs>
                <w:tab w:val="left" w:pos="520"/>
              </w:tabs>
              <w:ind w:left="0" w:right="0" w:firstLine="0"/>
              <w:jc w:val="center"/>
              <w:rPr>
                <w:rFonts w:ascii="Arial" w:hAnsi="Arial" w:cs="Arial"/>
                <w:b/>
                <w:sz w:val="16"/>
                <w:szCs w:val="16"/>
              </w:rPr>
            </w:pPr>
            <w:r w:rsidRPr="001362B5">
              <w:rPr>
                <w:rFonts w:ascii="Arial" w:hAnsi="Arial" w:cs="Arial"/>
                <w:b/>
                <w:sz w:val="16"/>
                <w:szCs w:val="16"/>
              </w:rPr>
              <w:t>Relative Risk at different Exposure Levels</w:t>
            </w:r>
          </w:p>
        </w:tc>
      </w:tr>
      <w:tr w:rsidR="007A1C2F" w:rsidRPr="001362B5" w14:paraId="3ED94EDC" w14:textId="77777777" w:rsidTr="00265468">
        <w:trPr>
          <w:trHeight w:val="317"/>
        </w:trPr>
        <w:tc>
          <w:tcPr>
            <w:tcW w:w="2254" w:type="pct"/>
            <w:tcBorders>
              <w:top w:val="single" w:sz="4" w:space="0" w:color="auto"/>
              <w:bottom w:val="single" w:sz="4" w:space="0" w:color="auto"/>
            </w:tcBorders>
          </w:tcPr>
          <w:p w14:paraId="0E35BA9C" w14:textId="77777777" w:rsidR="007A1C2F" w:rsidRPr="001362B5" w:rsidRDefault="007A1C2F" w:rsidP="00265468">
            <w:pPr>
              <w:ind w:left="0" w:right="0" w:firstLine="0"/>
              <w:jc w:val="left"/>
              <w:rPr>
                <w:rFonts w:ascii="Arial" w:hAnsi="Arial" w:cs="Arial"/>
                <w:sz w:val="16"/>
                <w:szCs w:val="16"/>
              </w:rPr>
            </w:pPr>
          </w:p>
        </w:tc>
        <w:tc>
          <w:tcPr>
            <w:tcW w:w="930" w:type="pct"/>
            <w:tcBorders>
              <w:top w:val="single" w:sz="4" w:space="0" w:color="auto"/>
              <w:bottom w:val="single" w:sz="4" w:space="0" w:color="auto"/>
            </w:tcBorders>
          </w:tcPr>
          <w:p w14:paraId="3E44B98E" w14:textId="77777777" w:rsidR="007A1C2F" w:rsidRPr="001362B5" w:rsidRDefault="007A1C2F" w:rsidP="00265468">
            <w:pPr>
              <w:ind w:left="0" w:right="0" w:firstLine="0"/>
              <w:jc w:val="center"/>
              <w:rPr>
                <w:rFonts w:ascii="Arial" w:hAnsi="Arial" w:cs="Arial"/>
                <w:b/>
                <w:sz w:val="16"/>
                <w:szCs w:val="16"/>
              </w:rPr>
            </w:pPr>
            <w:r w:rsidRPr="001362B5">
              <w:rPr>
                <w:rFonts w:ascii="Arial" w:hAnsi="Arial" w:cs="Arial"/>
                <w:b/>
                <w:sz w:val="16"/>
                <w:szCs w:val="16"/>
              </w:rPr>
              <w:t>Low</w:t>
            </w:r>
          </w:p>
        </w:tc>
        <w:tc>
          <w:tcPr>
            <w:tcW w:w="912" w:type="pct"/>
            <w:tcBorders>
              <w:top w:val="single" w:sz="4" w:space="0" w:color="auto"/>
              <w:bottom w:val="single" w:sz="4" w:space="0" w:color="auto"/>
            </w:tcBorders>
          </w:tcPr>
          <w:p w14:paraId="6D8F4FFB" w14:textId="77777777" w:rsidR="007A1C2F" w:rsidRPr="001362B5" w:rsidRDefault="007A1C2F" w:rsidP="00265468">
            <w:pPr>
              <w:ind w:left="0" w:right="0" w:firstLine="0"/>
              <w:jc w:val="center"/>
              <w:rPr>
                <w:rFonts w:ascii="Arial" w:hAnsi="Arial" w:cs="Arial"/>
                <w:b/>
                <w:sz w:val="16"/>
                <w:szCs w:val="16"/>
              </w:rPr>
            </w:pPr>
            <w:r w:rsidRPr="001362B5">
              <w:rPr>
                <w:rFonts w:ascii="Arial" w:hAnsi="Arial" w:cs="Arial"/>
                <w:b/>
                <w:sz w:val="16"/>
                <w:szCs w:val="16"/>
              </w:rPr>
              <w:t>Medium</w:t>
            </w:r>
          </w:p>
        </w:tc>
        <w:tc>
          <w:tcPr>
            <w:tcW w:w="904" w:type="pct"/>
            <w:tcBorders>
              <w:top w:val="single" w:sz="4" w:space="0" w:color="auto"/>
              <w:bottom w:val="single" w:sz="4" w:space="0" w:color="auto"/>
            </w:tcBorders>
          </w:tcPr>
          <w:p w14:paraId="2DFC3065" w14:textId="77777777" w:rsidR="007A1C2F" w:rsidRPr="001362B5" w:rsidRDefault="007A1C2F" w:rsidP="00265468">
            <w:pPr>
              <w:ind w:left="0" w:right="0" w:firstLine="0"/>
              <w:jc w:val="center"/>
              <w:rPr>
                <w:rFonts w:ascii="Arial" w:hAnsi="Arial" w:cs="Arial"/>
                <w:b/>
                <w:sz w:val="16"/>
                <w:szCs w:val="16"/>
              </w:rPr>
            </w:pPr>
            <w:r w:rsidRPr="001362B5">
              <w:rPr>
                <w:rFonts w:ascii="Arial" w:hAnsi="Arial" w:cs="Arial"/>
                <w:b/>
                <w:sz w:val="16"/>
                <w:szCs w:val="16"/>
              </w:rPr>
              <w:t>High</w:t>
            </w:r>
          </w:p>
        </w:tc>
      </w:tr>
      <w:tr w:rsidR="007A1C2F" w:rsidRPr="001362B5" w14:paraId="0699CFF7" w14:textId="77777777" w:rsidTr="00265468">
        <w:trPr>
          <w:trHeight w:val="317"/>
        </w:trPr>
        <w:tc>
          <w:tcPr>
            <w:tcW w:w="2254" w:type="pct"/>
            <w:tcBorders>
              <w:top w:val="single" w:sz="4" w:space="0" w:color="auto"/>
            </w:tcBorders>
          </w:tcPr>
          <w:p w14:paraId="31B3224B" w14:textId="77777777" w:rsidR="007A1C2F" w:rsidRPr="001362B5" w:rsidRDefault="007A1C2F" w:rsidP="00265468">
            <w:pPr>
              <w:ind w:left="0" w:right="0" w:firstLine="0"/>
              <w:jc w:val="left"/>
              <w:rPr>
                <w:rFonts w:ascii="Arial" w:hAnsi="Arial" w:cs="Arial"/>
                <w:b/>
                <w:color w:val="auto"/>
                <w:sz w:val="16"/>
                <w:szCs w:val="16"/>
                <w:lang w:val="de-DE"/>
              </w:rPr>
            </w:pPr>
            <w:r w:rsidRPr="001362B5">
              <w:rPr>
                <w:rFonts w:ascii="Arial" w:hAnsi="Arial" w:cs="Arial"/>
                <w:b/>
                <w:color w:val="auto"/>
                <w:sz w:val="16"/>
                <w:szCs w:val="16"/>
                <w:lang w:val="de-DE"/>
              </w:rPr>
              <w:t>Main Model</w:t>
            </w:r>
          </w:p>
        </w:tc>
        <w:tc>
          <w:tcPr>
            <w:tcW w:w="930" w:type="pct"/>
            <w:tcBorders>
              <w:top w:val="single" w:sz="4" w:space="0" w:color="auto"/>
            </w:tcBorders>
          </w:tcPr>
          <w:p w14:paraId="40375EF4"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0.99 (0.87, 1.13)</w:t>
            </w:r>
          </w:p>
        </w:tc>
        <w:tc>
          <w:tcPr>
            <w:tcW w:w="912" w:type="pct"/>
            <w:tcBorders>
              <w:top w:val="single" w:sz="4" w:space="0" w:color="auto"/>
            </w:tcBorders>
          </w:tcPr>
          <w:p w14:paraId="274289F6"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1.19 (1.03, 1.38)</w:t>
            </w:r>
          </w:p>
        </w:tc>
        <w:tc>
          <w:tcPr>
            <w:tcW w:w="904" w:type="pct"/>
            <w:tcBorders>
              <w:top w:val="single" w:sz="4" w:space="0" w:color="auto"/>
            </w:tcBorders>
          </w:tcPr>
          <w:p w14:paraId="3EB37B9B"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1.41 (1.17, 1.70)</w:t>
            </w:r>
          </w:p>
        </w:tc>
      </w:tr>
      <w:tr w:rsidR="007A1C2F" w:rsidRPr="001362B5" w14:paraId="0B283857" w14:textId="77777777" w:rsidTr="00265468">
        <w:trPr>
          <w:trHeight w:val="318"/>
        </w:trPr>
        <w:tc>
          <w:tcPr>
            <w:tcW w:w="2254" w:type="pct"/>
          </w:tcPr>
          <w:p w14:paraId="55CBE45C" w14:textId="77777777" w:rsidR="007A1C2F" w:rsidRPr="001362B5" w:rsidRDefault="007A1C2F" w:rsidP="00265468">
            <w:pPr>
              <w:ind w:left="0" w:right="0" w:firstLine="0"/>
              <w:jc w:val="left"/>
              <w:rPr>
                <w:rFonts w:ascii="Arial" w:hAnsi="Arial" w:cs="Arial"/>
                <w:b/>
                <w:color w:val="auto"/>
                <w:sz w:val="16"/>
                <w:szCs w:val="16"/>
                <w:lang w:val="de-DE"/>
              </w:rPr>
            </w:pPr>
          </w:p>
        </w:tc>
        <w:tc>
          <w:tcPr>
            <w:tcW w:w="930" w:type="pct"/>
          </w:tcPr>
          <w:p w14:paraId="0A048F04" w14:textId="77777777" w:rsidR="007A1C2F" w:rsidRPr="001362B5" w:rsidRDefault="007A1C2F" w:rsidP="00265468">
            <w:pPr>
              <w:ind w:left="0" w:right="0" w:firstLine="0"/>
              <w:jc w:val="center"/>
              <w:rPr>
                <w:rFonts w:ascii="Arial" w:hAnsi="Arial" w:cs="Arial"/>
                <w:color w:val="auto"/>
                <w:sz w:val="16"/>
                <w:szCs w:val="16"/>
                <w:lang w:val="de-DE"/>
              </w:rPr>
            </w:pPr>
          </w:p>
        </w:tc>
        <w:tc>
          <w:tcPr>
            <w:tcW w:w="912" w:type="pct"/>
          </w:tcPr>
          <w:p w14:paraId="6BEF4E03" w14:textId="77777777" w:rsidR="007A1C2F" w:rsidRPr="001362B5" w:rsidRDefault="007A1C2F" w:rsidP="00265468">
            <w:pPr>
              <w:ind w:left="0" w:right="0" w:firstLine="0"/>
              <w:jc w:val="center"/>
              <w:rPr>
                <w:rFonts w:ascii="Arial" w:hAnsi="Arial" w:cs="Arial"/>
                <w:color w:val="auto"/>
                <w:sz w:val="16"/>
                <w:szCs w:val="16"/>
                <w:lang w:val="de-DE"/>
              </w:rPr>
            </w:pPr>
          </w:p>
        </w:tc>
        <w:tc>
          <w:tcPr>
            <w:tcW w:w="904" w:type="pct"/>
          </w:tcPr>
          <w:p w14:paraId="5690C6D2" w14:textId="77777777" w:rsidR="007A1C2F" w:rsidRPr="001362B5" w:rsidRDefault="007A1C2F" w:rsidP="00265468">
            <w:pPr>
              <w:ind w:left="0" w:right="0" w:firstLine="0"/>
              <w:jc w:val="center"/>
              <w:rPr>
                <w:rFonts w:ascii="Arial" w:hAnsi="Arial" w:cs="Arial"/>
                <w:color w:val="auto"/>
                <w:sz w:val="16"/>
                <w:szCs w:val="16"/>
                <w:lang w:val="de-DE"/>
              </w:rPr>
            </w:pPr>
          </w:p>
        </w:tc>
      </w:tr>
      <w:tr w:rsidR="007A1C2F" w:rsidRPr="001362B5" w14:paraId="4E9A6CC9" w14:textId="77777777" w:rsidTr="00265468">
        <w:trPr>
          <w:trHeight w:val="317"/>
        </w:trPr>
        <w:tc>
          <w:tcPr>
            <w:tcW w:w="2254" w:type="pct"/>
          </w:tcPr>
          <w:p w14:paraId="2106111D" w14:textId="77777777" w:rsidR="007A1C2F" w:rsidRPr="001362B5" w:rsidRDefault="007A1C2F" w:rsidP="00265468">
            <w:pPr>
              <w:ind w:left="0" w:right="0" w:firstLine="0"/>
              <w:jc w:val="left"/>
              <w:rPr>
                <w:rFonts w:ascii="Arial" w:hAnsi="Arial" w:cs="Arial"/>
                <w:b/>
                <w:color w:val="auto"/>
                <w:sz w:val="16"/>
                <w:szCs w:val="16"/>
                <w:lang w:val="de-DE"/>
              </w:rPr>
            </w:pPr>
            <w:proofErr w:type="spellStart"/>
            <w:r w:rsidRPr="001362B5">
              <w:rPr>
                <w:rFonts w:ascii="Arial" w:hAnsi="Arial" w:cs="Arial"/>
                <w:b/>
                <w:color w:val="auto"/>
                <w:sz w:val="16"/>
                <w:szCs w:val="16"/>
                <w:lang w:val="de-DE"/>
              </w:rPr>
              <w:t>Seasonality</w:t>
            </w:r>
            <w:proofErr w:type="spellEnd"/>
            <w:r w:rsidRPr="001362B5">
              <w:rPr>
                <w:rFonts w:ascii="Arial" w:hAnsi="Arial" w:cs="Arial"/>
                <w:b/>
                <w:color w:val="auto"/>
                <w:sz w:val="16"/>
                <w:szCs w:val="16"/>
                <w:lang w:val="de-DE"/>
              </w:rPr>
              <w:t xml:space="preserve">: 6 </w:t>
            </w:r>
            <w:proofErr w:type="spellStart"/>
            <w:r w:rsidRPr="001362B5">
              <w:rPr>
                <w:rFonts w:ascii="Arial" w:hAnsi="Arial" w:cs="Arial"/>
                <w:b/>
                <w:color w:val="auto"/>
                <w:sz w:val="16"/>
                <w:szCs w:val="16"/>
                <w:lang w:val="de-DE"/>
              </w:rPr>
              <w:t>df</w:t>
            </w:r>
            <w:proofErr w:type="spellEnd"/>
            <w:r w:rsidRPr="001362B5">
              <w:rPr>
                <w:rFonts w:ascii="Arial" w:hAnsi="Arial" w:cs="Arial"/>
                <w:b/>
                <w:color w:val="auto"/>
                <w:sz w:val="16"/>
                <w:szCs w:val="16"/>
                <w:lang w:val="de-DE"/>
              </w:rPr>
              <w:t xml:space="preserve"> / </w:t>
            </w:r>
            <w:proofErr w:type="spellStart"/>
            <w:r w:rsidRPr="001362B5">
              <w:rPr>
                <w:rFonts w:ascii="Arial" w:hAnsi="Arial" w:cs="Arial"/>
                <w:b/>
                <w:color w:val="auto"/>
                <w:sz w:val="16"/>
                <w:szCs w:val="16"/>
                <w:lang w:val="de-DE"/>
              </w:rPr>
              <w:t>year</w:t>
            </w:r>
            <w:proofErr w:type="spellEnd"/>
          </w:p>
        </w:tc>
        <w:tc>
          <w:tcPr>
            <w:tcW w:w="930" w:type="pct"/>
          </w:tcPr>
          <w:p w14:paraId="00CB3F29"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0.94 (0.83, 1.06)</w:t>
            </w:r>
          </w:p>
        </w:tc>
        <w:tc>
          <w:tcPr>
            <w:tcW w:w="912" w:type="pct"/>
          </w:tcPr>
          <w:p w14:paraId="1042AF29"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1.13 (0.99, 1.28)</w:t>
            </w:r>
          </w:p>
        </w:tc>
        <w:tc>
          <w:tcPr>
            <w:tcW w:w="904" w:type="pct"/>
          </w:tcPr>
          <w:p w14:paraId="69467243"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1.47 (1.26, 1.73)</w:t>
            </w:r>
          </w:p>
        </w:tc>
      </w:tr>
      <w:tr w:rsidR="007A1C2F" w:rsidRPr="001362B5" w14:paraId="48C17530" w14:textId="77777777" w:rsidTr="00265468">
        <w:trPr>
          <w:trHeight w:val="317"/>
        </w:trPr>
        <w:tc>
          <w:tcPr>
            <w:tcW w:w="2254" w:type="pct"/>
          </w:tcPr>
          <w:p w14:paraId="154C4785" w14:textId="77777777" w:rsidR="007A1C2F" w:rsidRPr="001362B5" w:rsidRDefault="007A1C2F" w:rsidP="00265468">
            <w:pPr>
              <w:ind w:left="0" w:right="0" w:firstLine="0"/>
              <w:jc w:val="left"/>
              <w:rPr>
                <w:rFonts w:ascii="Arial" w:hAnsi="Arial" w:cs="Arial"/>
                <w:b/>
                <w:color w:val="auto"/>
                <w:sz w:val="16"/>
                <w:szCs w:val="16"/>
                <w:lang w:val="de-DE"/>
              </w:rPr>
            </w:pPr>
            <w:proofErr w:type="spellStart"/>
            <w:r w:rsidRPr="001362B5">
              <w:rPr>
                <w:rFonts w:ascii="Arial" w:hAnsi="Arial" w:cs="Arial"/>
                <w:b/>
                <w:color w:val="auto"/>
                <w:sz w:val="16"/>
                <w:szCs w:val="16"/>
                <w:lang w:val="de-DE"/>
              </w:rPr>
              <w:t>Seasonality</w:t>
            </w:r>
            <w:proofErr w:type="spellEnd"/>
            <w:r w:rsidRPr="001362B5">
              <w:rPr>
                <w:rFonts w:ascii="Arial" w:hAnsi="Arial" w:cs="Arial"/>
                <w:b/>
                <w:color w:val="auto"/>
                <w:sz w:val="16"/>
                <w:szCs w:val="16"/>
                <w:lang w:val="de-DE"/>
              </w:rPr>
              <w:t xml:space="preserve">: 7 </w:t>
            </w:r>
            <w:proofErr w:type="spellStart"/>
            <w:r w:rsidRPr="001362B5">
              <w:rPr>
                <w:rFonts w:ascii="Arial" w:hAnsi="Arial" w:cs="Arial"/>
                <w:b/>
                <w:color w:val="auto"/>
                <w:sz w:val="16"/>
                <w:szCs w:val="16"/>
                <w:lang w:val="de-DE"/>
              </w:rPr>
              <w:t>df</w:t>
            </w:r>
            <w:proofErr w:type="spellEnd"/>
            <w:r w:rsidRPr="001362B5">
              <w:rPr>
                <w:rFonts w:ascii="Arial" w:hAnsi="Arial" w:cs="Arial"/>
                <w:b/>
                <w:color w:val="auto"/>
                <w:sz w:val="16"/>
                <w:szCs w:val="16"/>
                <w:lang w:val="de-DE"/>
              </w:rPr>
              <w:t xml:space="preserve"> / </w:t>
            </w:r>
            <w:proofErr w:type="spellStart"/>
            <w:r w:rsidRPr="001362B5">
              <w:rPr>
                <w:rFonts w:ascii="Arial" w:hAnsi="Arial" w:cs="Arial"/>
                <w:b/>
                <w:color w:val="auto"/>
                <w:sz w:val="16"/>
                <w:szCs w:val="16"/>
                <w:lang w:val="de-DE"/>
              </w:rPr>
              <w:t>year</w:t>
            </w:r>
            <w:proofErr w:type="spellEnd"/>
          </w:p>
        </w:tc>
        <w:tc>
          <w:tcPr>
            <w:tcW w:w="930" w:type="pct"/>
          </w:tcPr>
          <w:p w14:paraId="2A606D65"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0.94 (0.83, 1.07)</w:t>
            </w:r>
          </w:p>
        </w:tc>
        <w:tc>
          <w:tcPr>
            <w:tcW w:w="912" w:type="pct"/>
          </w:tcPr>
          <w:p w14:paraId="50517862"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1.22 (1.06, 1.40)</w:t>
            </w:r>
          </w:p>
        </w:tc>
        <w:tc>
          <w:tcPr>
            <w:tcW w:w="904" w:type="pct"/>
          </w:tcPr>
          <w:p w14:paraId="60842662"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1.52 (1.25, 1.83)</w:t>
            </w:r>
          </w:p>
        </w:tc>
      </w:tr>
      <w:tr w:rsidR="007A1C2F" w:rsidRPr="001362B5" w14:paraId="1AF4A67A" w14:textId="77777777" w:rsidTr="00265468">
        <w:trPr>
          <w:trHeight w:val="317"/>
        </w:trPr>
        <w:tc>
          <w:tcPr>
            <w:tcW w:w="2254" w:type="pct"/>
          </w:tcPr>
          <w:p w14:paraId="40B98861" w14:textId="77777777" w:rsidR="007A1C2F" w:rsidRPr="001362B5" w:rsidRDefault="007A1C2F" w:rsidP="00265468">
            <w:pPr>
              <w:ind w:left="0" w:right="0" w:firstLine="0"/>
              <w:jc w:val="left"/>
              <w:rPr>
                <w:rFonts w:ascii="Arial" w:hAnsi="Arial" w:cs="Arial"/>
                <w:b/>
                <w:color w:val="auto"/>
                <w:sz w:val="16"/>
                <w:szCs w:val="16"/>
                <w:lang w:val="de-DE"/>
              </w:rPr>
            </w:pPr>
            <w:proofErr w:type="spellStart"/>
            <w:r w:rsidRPr="001362B5">
              <w:rPr>
                <w:rFonts w:ascii="Arial" w:hAnsi="Arial" w:cs="Arial"/>
                <w:b/>
                <w:color w:val="auto"/>
                <w:sz w:val="16"/>
                <w:szCs w:val="16"/>
                <w:lang w:val="de-DE"/>
              </w:rPr>
              <w:t>Seasonality</w:t>
            </w:r>
            <w:proofErr w:type="spellEnd"/>
            <w:r w:rsidRPr="001362B5">
              <w:rPr>
                <w:rFonts w:ascii="Arial" w:hAnsi="Arial" w:cs="Arial"/>
                <w:b/>
                <w:color w:val="auto"/>
                <w:sz w:val="16"/>
                <w:szCs w:val="16"/>
                <w:lang w:val="de-DE"/>
              </w:rPr>
              <w:t xml:space="preserve">: 9 </w:t>
            </w:r>
            <w:proofErr w:type="spellStart"/>
            <w:r w:rsidRPr="001362B5">
              <w:rPr>
                <w:rFonts w:ascii="Arial" w:hAnsi="Arial" w:cs="Arial"/>
                <w:b/>
                <w:color w:val="auto"/>
                <w:sz w:val="16"/>
                <w:szCs w:val="16"/>
                <w:lang w:val="de-DE"/>
              </w:rPr>
              <w:t>df</w:t>
            </w:r>
            <w:proofErr w:type="spellEnd"/>
            <w:r w:rsidRPr="001362B5">
              <w:rPr>
                <w:rFonts w:ascii="Arial" w:hAnsi="Arial" w:cs="Arial"/>
                <w:b/>
                <w:color w:val="auto"/>
                <w:sz w:val="16"/>
                <w:szCs w:val="16"/>
                <w:lang w:val="de-DE"/>
              </w:rPr>
              <w:t xml:space="preserve"> / </w:t>
            </w:r>
            <w:proofErr w:type="spellStart"/>
            <w:r w:rsidRPr="001362B5">
              <w:rPr>
                <w:rFonts w:ascii="Arial" w:hAnsi="Arial" w:cs="Arial"/>
                <w:b/>
                <w:color w:val="auto"/>
                <w:sz w:val="16"/>
                <w:szCs w:val="16"/>
                <w:lang w:val="de-DE"/>
              </w:rPr>
              <w:t>year</w:t>
            </w:r>
            <w:proofErr w:type="spellEnd"/>
          </w:p>
        </w:tc>
        <w:tc>
          <w:tcPr>
            <w:tcW w:w="930" w:type="pct"/>
          </w:tcPr>
          <w:p w14:paraId="28B1D831"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0.97 (0.85, 1.11)</w:t>
            </w:r>
          </w:p>
        </w:tc>
        <w:tc>
          <w:tcPr>
            <w:tcW w:w="912" w:type="pct"/>
          </w:tcPr>
          <w:p w14:paraId="49BF994E"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1.15 (0.99, 1.33)</w:t>
            </w:r>
          </w:p>
        </w:tc>
        <w:tc>
          <w:tcPr>
            <w:tcW w:w="904" w:type="pct"/>
          </w:tcPr>
          <w:p w14:paraId="56692671"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1.50 (1.23, 1.84)</w:t>
            </w:r>
          </w:p>
        </w:tc>
      </w:tr>
      <w:tr w:rsidR="007A1C2F" w:rsidRPr="001362B5" w14:paraId="36A972A0" w14:textId="77777777" w:rsidTr="00265468">
        <w:trPr>
          <w:trHeight w:val="317"/>
        </w:trPr>
        <w:tc>
          <w:tcPr>
            <w:tcW w:w="2254" w:type="pct"/>
          </w:tcPr>
          <w:p w14:paraId="36A35F9A" w14:textId="77777777" w:rsidR="007A1C2F" w:rsidRPr="001362B5" w:rsidRDefault="007A1C2F" w:rsidP="00265468">
            <w:pPr>
              <w:ind w:left="0" w:right="0" w:firstLine="0"/>
              <w:jc w:val="left"/>
              <w:rPr>
                <w:rFonts w:ascii="Arial" w:hAnsi="Arial" w:cs="Arial"/>
                <w:b/>
                <w:color w:val="auto"/>
                <w:sz w:val="16"/>
                <w:szCs w:val="16"/>
                <w:lang w:val="de-DE"/>
              </w:rPr>
            </w:pPr>
            <w:proofErr w:type="spellStart"/>
            <w:r w:rsidRPr="001362B5">
              <w:rPr>
                <w:rFonts w:ascii="Arial" w:hAnsi="Arial" w:cs="Arial"/>
                <w:b/>
                <w:color w:val="auto"/>
                <w:sz w:val="16"/>
                <w:szCs w:val="16"/>
                <w:lang w:val="de-DE"/>
              </w:rPr>
              <w:t>Seasonality</w:t>
            </w:r>
            <w:proofErr w:type="spellEnd"/>
            <w:r w:rsidRPr="001362B5">
              <w:rPr>
                <w:rFonts w:ascii="Arial" w:hAnsi="Arial" w:cs="Arial"/>
                <w:b/>
                <w:color w:val="auto"/>
                <w:sz w:val="16"/>
                <w:szCs w:val="16"/>
                <w:lang w:val="de-DE"/>
              </w:rPr>
              <w:t xml:space="preserve">: 10 </w:t>
            </w:r>
            <w:proofErr w:type="spellStart"/>
            <w:r w:rsidRPr="001362B5">
              <w:rPr>
                <w:rFonts w:ascii="Arial" w:hAnsi="Arial" w:cs="Arial"/>
                <w:b/>
                <w:color w:val="auto"/>
                <w:sz w:val="16"/>
                <w:szCs w:val="16"/>
                <w:lang w:val="de-DE"/>
              </w:rPr>
              <w:t>df</w:t>
            </w:r>
            <w:proofErr w:type="spellEnd"/>
            <w:r w:rsidRPr="001362B5">
              <w:rPr>
                <w:rFonts w:ascii="Arial" w:hAnsi="Arial" w:cs="Arial"/>
                <w:b/>
                <w:color w:val="auto"/>
                <w:sz w:val="16"/>
                <w:szCs w:val="16"/>
                <w:lang w:val="de-DE"/>
              </w:rPr>
              <w:t xml:space="preserve"> / </w:t>
            </w:r>
            <w:proofErr w:type="spellStart"/>
            <w:r w:rsidRPr="001362B5">
              <w:rPr>
                <w:rFonts w:ascii="Arial" w:hAnsi="Arial" w:cs="Arial"/>
                <w:b/>
                <w:color w:val="auto"/>
                <w:sz w:val="16"/>
                <w:szCs w:val="16"/>
                <w:lang w:val="de-DE"/>
              </w:rPr>
              <w:t>year</w:t>
            </w:r>
            <w:proofErr w:type="spellEnd"/>
          </w:p>
        </w:tc>
        <w:tc>
          <w:tcPr>
            <w:tcW w:w="930" w:type="pct"/>
          </w:tcPr>
          <w:p w14:paraId="34976326"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0.96 (0.84, 1.10)</w:t>
            </w:r>
          </w:p>
        </w:tc>
        <w:tc>
          <w:tcPr>
            <w:tcW w:w="912" w:type="pct"/>
          </w:tcPr>
          <w:p w14:paraId="2EC3783B"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1.08 (0.93, 1.27)</w:t>
            </w:r>
          </w:p>
        </w:tc>
        <w:tc>
          <w:tcPr>
            <w:tcW w:w="904" w:type="pct"/>
          </w:tcPr>
          <w:p w14:paraId="1BE83798"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1.44 (1.17, 1.76)</w:t>
            </w:r>
          </w:p>
        </w:tc>
      </w:tr>
      <w:tr w:rsidR="007A1C2F" w:rsidRPr="001362B5" w14:paraId="034ACB81" w14:textId="77777777" w:rsidTr="00265468">
        <w:trPr>
          <w:trHeight w:val="317"/>
        </w:trPr>
        <w:tc>
          <w:tcPr>
            <w:tcW w:w="2254" w:type="pct"/>
          </w:tcPr>
          <w:p w14:paraId="1D9F24A4" w14:textId="77777777" w:rsidR="007A1C2F" w:rsidRPr="001362B5" w:rsidRDefault="007A1C2F" w:rsidP="00265468">
            <w:pPr>
              <w:ind w:left="0" w:right="0" w:firstLine="0"/>
              <w:jc w:val="left"/>
              <w:rPr>
                <w:rFonts w:ascii="Arial" w:hAnsi="Arial" w:cs="Arial"/>
                <w:b/>
                <w:sz w:val="16"/>
                <w:szCs w:val="16"/>
                <w:lang w:val="de-DE"/>
              </w:rPr>
            </w:pPr>
            <w:proofErr w:type="spellStart"/>
            <w:r w:rsidRPr="001362B5">
              <w:rPr>
                <w:rFonts w:ascii="Arial" w:hAnsi="Arial" w:cs="Arial"/>
                <w:b/>
                <w:sz w:val="16"/>
                <w:szCs w:val="16"/>
                <w:lang w:val="de-DE"/>
              </w:rPr>
              <w:t>Seasonality</w:t>
            </w:r>
            <w:proofErr w:type="spellEnd"/>
            <w:r w:rsidRPr="001362B5">
              <w:rPr>
                <w:rFonts w:ascii="Arial" w:hAnsi="Arial" w:cs="Arial"/>
                <w:b/>
                <w:sz w:val="16"/>
                <w:szCs w:val="16"/>
                <w:lang w:val="de-DE"/>
              </w:rPr>
              <w:t xml:space="preserve">: </w:t>
            </w:r>
            <w:proofErr w:type="spellStart"/>
            <w:proofErr w:type="gramStart"/>
            <w:r w:rsidRPr="001362B5">
              <w:rPr>
                <w:rFonts w:ascii="Arial" w:hAnsi="Arial" w:cs="Arial"/>
                <w:b/>
                <w:sz w:val="16"/>
                <w:szCs w:val="16"/>
                <w:lang w:val="de-DE"/>
              </w:rPr>
              <w:t>month:year</w:t>
            </w:r>
            <w:proofErr w:type="spellEnd"/>
            <w:proofErr w:type="gramEnd"/>
            <w:r w:rsidRPr="001362B5">
              <w:rPr>
                <w:rFonts w:ascii="Arial" w:hAnsi="Arial" w:cs="Arial"/>
                <w:b/>
                <w:sz w:val="16"/>
                <w:szCs w:val="16"/>
                <w:lang w:val="de-DE"/>
              </w:rPr>
              <w:t xml:space="preserve"> </w:t>
            </w:r>
            <w:proofErr w:type="spellStart"/>
            <w:r w:rsidRPr="001362B5">
              <w:rPr>
                <w:rFonts w:ascii="Arial" w:hAnsi="Arial" w:cs="Arial"/>
                <w:b/>
                <w:sz w:val="16"/>
                <w:szCs w:val="16"/>
                <w:lang w:val="de-DE"/>
              </w:rPr>
              <w:t>strata</w:t>
            </w:r>
            <w:proofErr w:type="spellEnd"/>
          </w:p>
        </w:tc>
        <w:tc>
          <w:tcPr>
            <w:tcW w:w="930" w:type="pct"/>
          </w:tcPr>
          <w:p w14:paraId="7D4D6A1C"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1.02 (0.89, 1.18)</w:t>
            </w:r>
          </w:p>
        </w:tc>
        <w:tc>
          <w:tcPr>
            <w:tcW w:w="912" w:type="pct"/>
          </w:tcPr>
          <w:p w14:paraId="1DECBFC4"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1.18 (1.01, 1.37)</w:t>
            </w:r>
          </w:p>
        </w:tc>
        <w:tc>
          <w:tcPr>
            <w:tcW w:w="904" w:type="pct"/>
          </w:tcPr>
          <w:p w14:paraId="1E8584F7"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1.40 (1.15, 1.69)</w:t>
            </w:r>
          </w:p>
        </w:tc>
      </w:tr>
      <w:tr w:rsidR="007A1C2F" w:rsidRPr="001362B5" w14:paraId="34DEC1EC" w14:textId="77777777" w:rsidTr="00265468">
        <w:trPr>
          <w:trHeight w:val="317"/>
        </w:trPr>
        <w:tc>
          <w:tcPr>
            <w:tcW w:w="2254" w:type="pct"/>
          </w:tcPr>
          <w:p w14:paraId="676DCA2F" w14:textId="77777777" w:rsidR="007A1C2F" w:rsidRPr="001362B5" w:rsidRDefault="007A1C2F" w:rsidP="00265468">
            <w:pPr>
              <w:ind w:left="0" w:right="0" w:firstLine="0"/>
              <w:jc w:val="left"/>
              <w:rPr>
                <w:rFonts w:ascii="Arial" w:hAnsi="Arial" w:cs="Arial"/>
                <w:b/>
                <w:sz w:val="16"/>
                <w:szCs w:val="16"/>
                <w:lang w:val="de-DE"/>
              </w:rPr>
            </w:pPr>
          </w:p>
        </w:tc>
        <w:tc>
          <w:tcPr>
            <w:tcW w:w="930" w:type="pct"/>
          </w:tcPr>
          <w:p w14:paraId="79F2615D" w14:textId="77777777" w:rsidR="007A1C2F" w:rsidRPr="001362B5" w:rsidRDefault="007A1C2F" w:rsidP="00265468">
            <w:pPr>
              <w:ind w:left="0" w:right="0" w:firstLine="0"/>
              <w:jc w:val="center"/>
              <w:rPr>
                <w:rFonts w:ascii="Arial" w:hAnsi="Arial" w:cs="Arial"/>
                <w:color w:val="auto"/>
                <w:sz w:val="16"/>
                <w:szCs w:val="16"/>
              </w:rPr>
            </w:pPr>
          </w:p>
        </w:tc>
        <w:tc>
          <w:tcPr>
            <w:tcW w:w="912" w:type="pct"/>
          </w:tcPr>
          <w:p w14:paraId="628E1A07" w14:textId="77777777" w:rsidR="007A1C2F" w:rsidRPr="001362B5" w:rsidRDefault="007A1C2F" w:rsidP="00265468">
            <w:pPr>
              <w:ind w:left="0" w:right="0" w:firstLine="0"/>
              <w:jc w:val="center"/>
              <w:rPr>
                <w:rFonts w:ascii="Arial" w:hAnsi="Arial" w:cs="Arial"/>
                <w:color w:val="auto"/>
                <w:sz w:val="16"/>
                <w:szCs w:val="16"/>
                <w:lang w:val="de-DE"/>
              </w:rPr>
            </w:pPr>
          </w:p>
        </w:tc>
        <w:tc>
          <w:tcPr>
            <w:tcW w:w="904" w:type="pct"/>
          </w:tcPr>
          <w:p w14:paraId="00897875" w14:textId="77777777" w:rsidR="007A1C2F" w:rsidRPr="001362B5" w:rsidRDefault="007A1C2F" w:rsidP="00265468">
            <w:pPr>
              <w:ind w:left="0" w:right="0" w:firstLine="0"/>
              <w:jc w:val="center"/>
              <w:rPr>
                <w:rFonts w:ascii="Arial" w:hAnsi="Arial" w:cs="Arial"/>
                <w:color w:val="auto"/>
                <w:sz w:val="16"/>
                <w:szCs w:val="16"/>
              </w:rPr>
            </w:pPr>
          </w:p>
        </w:tc>
      </w:tr>
      <w:tr w:rsidR="007A1C2F" w:rsidRPr="001362B5" w14:paraId="1DC66E1B" w14:textId="77777777" w:rsidTr="00265468">
        <w:trPr>
          <w:trHeight w:val="317"/>
        </w:trPr>
        <w:tc>
          <w:tcPr>
            <w:tcW w:w="2254" w:type="pct"/>
          </w:tcPr>
          <w:p w14:paraId="60C25506" w14:textId="77777777" w:rsidR="007A1C2F" w:rsidRPr="001362B5" w:rsidRDefault="007A1C2F" w:rsidP="00265468">
            <w:pPr>
              <w:ind w:left="0" w:right="0" w:firstLine="0"/>
              <w:jc w:val="left"/>
              <w:rPr>
                <w:rFonts w:ascii="Arial" w:hAnsi="Arial" w:cs="Arial"/>
                <w:b/>
                <w:sz w:val="16"/>
                <w:szCs w:val="16"/>
              </w:rPr>
            </w:pPr>
            <w:r w:rsidRPr="001362B5">
              <w:rPr>
                <w:rFonts w:ascii="Arial" w:hAnsi="Arial" w:cs="Arial"/>
                <w:b/>
                <w:sz w:val="16"/>
                <w:szCs w:val="16"/>
                <w:lang w:val="de-DE"/>
              </w:rPr>
              <w:t>Lag Dimension: Linear</w:t>
            </w:r>
          </w:p>
        </w:tc>
        <w:tc>
          <w:tcPr>
            <w:tcW w:w="930" w:type="pct"/>
          </w:tcPr>
          <w:p w14:paraId="1A44A7CD"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0.99 (0.87, 1.13)</w:t>
            </w:r>
          </w:p>
        </w:tc>
        <w:tc>
          <w:tcPr>
            <w:tcW w:w="912" w:type="pct"/>
          </w:tcPr>
          <w:p w14:paraId="56E632BF"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1.18 (1.01, 1.37)</w:t>
            </w:r>
          </w:p>
        </w:tc>
        <w:tc>
          <w:tcPr>
            <w:tcW w:w="904" w:type="pct"/>
          </w:tcPr>
          <w:p w14:paraId="5835A9F8"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1.40 (1.16, 1.69)</w:t>
            </w:r>
          </w:p>
        </w:tc>
      </w:tr>
      <w:tr w:rsidR="007A1C2F" w:rsidRPr="001362B5" w14:paraId="281CA6D0" w14:textId="77777777" w:rsidTr="00265468">
        <w:trPr>
          <w:trHeight w:val="317"/>
        </w:trPr>
        <w:tc>
          <w:tcPr>
            <w:tcW w:w="2254" w:type="pct"/>
          </w:tcPr>
          <w:p w14:paraId="607AC192" w14:textId="77777777" w:rsidR="007A1C2F" w:rsidRPr="001362B5" w:rsidRDefault="007A1C2F" w:rsidP="00265468">
            <w:pPr>
              <w:ind w:left="0" w:right="0" w:firstLine="0"/>
              <w:jc w:val="left"/>
              <w:rPr>
                <w:rFonts w:ascii="Arial" w:hAnsi="Arial" w:cs="Arial"/>
                <w:b/>
                <w:sz w:val="16"/>
                <w:szCs w:val="16"/>
              </w:rPr>
            </w:pPr>
            <w:r w:rsidRPr="001362B5">
              <w:rPr>
                <w:rFonts w:ascii="Arial" w:hAnsi="Arial" w:cs="Arial"/>
                <w:b/>
                <w:sz w:val="16"/>
                <w:szCs w:val="16"/>
              </w:rPr>
              <w:t>Lag Dimension: NS with 2 equally spaced knots</w:t>
            </w:r>
          </w:p>
        </w:tc>
        <w:tc>
          <w:tcPr>
            <w:tcW w:w="930" w:type="pct"/>
          </w:tcPr>
          <w:p w14:paraId="6060EDFB"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0.98 (0.86, 1.12)</w:t>
            </w:r>
          </w:p>
        </w:tc>
        <w:tc>
          <w:tcPr>
            <w:tcW w:w="912" w:type="pct"/>
          </w:tcPr>
          <w:p w14:paraId="01969E43"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1.16 (1.00, 1.35)</w:t>
            </w:r>
          </w:p>
        </w:tc>
        <w:tc>
          <w:tcPr>
            <w:tcW w:w="904" w:type="pct"/>
          </w:tcPr>
          <w:p w14:paraId="0A422F49"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1.33 (1.10, 1.61)</w:t>
            </w:r>
          </w:p>
        </w:tc>
      </w:tr>
      <w:tr w:rsidR="007A1C2F" w:rsidRPr="001362B5" w14:paraId="3F38FCC4" w14:textId="77777777" w:rsidTr="00265468">
        <w:trPr>
          <w:trHeight w:val="317"/>
        </w:trPr>
        <w:tc>
          <w:tcPr>
            <w:tcW w:w="2254" w:type="pct"/>
          </w:tcPr>
          <w:p w14:paraId="6E384DBE" w14:textId="77777777" w:rsidR="007A1C2F" w:rsidRPr="001362B5" w:rsidRDefault="007A1C2F" w:rsidP="00265468">
            <w:pPr>
              <w:ind w:left="0" w:right="0" w:firstLine="0"/>
              <w:jc w:val="left"/>
              <w:rPr>
                <w:rFonts w:ascii="Arial" w:hAnsi="Arial" w:cs="Arial"/>
                <w:b/>
                <w:sz w:val="16"/>
                <w:szCs w:val="16"/>
                <w:lang w:val="de-DE"/>
              </w:rPr>
            </w:pPr>
            <w:r w:rsidRPr="001362B5">
              <w:rPr>
                <w:rFonts w:ascii="Arial" w:hAnsi="Arial" w:cs="Arial"/>
                <w:b/>
                <w:sz w:val="16"/>
                <w:szCs w:val="16"/>
                <w:lang w:val="de-DE"/>
              </w:rPr>
              <w:t xml:space="preserve">Lag Dimension: Maximum </w:t>
            </w:r>
            <w:proofErr w:type="gramStart"/>
            <w:r w:rsidRPr="001362B5">
              <w:rPr>
                <w:rFonts w:ascii="Arial" w:hAnsi="Arial" w:cs="Arial"/>
                <w:b/>
                <w:sz w:val="16"/>
                <w:szCs w:val="16"/>
                <w:lang w:val="de-DE"/>
              </w:rPr>
              <w:t>Lag</w:t>
            </w:r>
            <w:proofErr w:type="gramEnd"/>
            <w:r w:rsidRPr="001362B5">
              <w:rPr>
                <w:rFonts w:ascii="Arial" w:hAnsi="Arial" w:cs="Arial"/>
                <w:b/>
                <w:sz w:val="16"/>
                <w:szCs w:val="16"/>
                <w:lang w:val="de-DE"/>
              </w:rPr>
              <w:t xml:space="preserve"> 10 </w:t>
            </w:r>
            <w:proofErr w:type="spellStart"/>
            <w:r w:rsidRPr="001362B5">
              <w:rPr>
                <w:rFonts w:ascii="Arial" w:hAnsi="Arial" w:cs="Arial"/>
                <w:b/>
                <w:sz w:val="16"/>
                <w:szCs w:val="16"/>
                <w:lang w:val="de-DE"/>
              </w:rPr>
              <w:t>days</w:t>
            </w:r>
            <w:proofErr w:type="spellEnd"/>
          </w:p>
        </w:tc>
        <w:tc>
          <w:tcPr>
            <w:tcW w:w="930" w:type="pct"/>
          </w:tcPr>
          <w:p w14:paraId="010B61DC" w14:textId="77777777" w:rsidR="007A1C2F" w:rsidRPr="001362B5" w:rsidRDefault="007A1C2F" w:rsidP="00265468">
            <w:pPr>
              <w:ind w:left="0" w:right="0" w:firstLine="0"/>
              <w:jc w:val="center"/>
              <w:rPr>
                <w:rFonts w:ascii="Arial" w:hAnsi="Arial" w:cs="Arial"/>
                <w:color w:val="auto"/>
                <w:sz w:val="16"/>
                <w:szCs w:val="16"/>
                <w:lang w:val="de-DE"/>
              </w:rPr>
            </w:pPr>
            <w:r w:rsidRPr="001362B5">
              <w:rPr>
                <w:rFonts w:ascii="Arial" w:hAnsi="Arial" w:cs="Arial"/>
                <w:color w:val="auto"/>
                <w:sz w:val="16"/>
                <w:szCs w:val="16"/>
              </w:rPr>
              <w:t>1.02 (0.89, 1.18)</w:t>
            </w:r>
          </w:p>
        </w:tc>
        <w:tc>
          <w:tcPr>
            <w:tcW w:w="912" w:type="pct"/>
          </w:tcPr>
          <w:p w14:paraId="2CB5D91D" w14:textId="77777777" w:rsidR="007A1C2F" w:rsidRPr="001362B5" w:rsidRDefault="007A1C2F" w:rsidP="00265468">
            <w:pPr>
              <w:ind w:left="0" w:right="0" w:firstLine="0"/>
              <w:jc w:val="center"/>
              <w:rPr>
                <w:rFonts w:ascii="Arial" w:hAnsi="Arial" w:cs="Arial"/>
                <w:color w:val="auto"/>
                <w:sz w:val="16"/>
                <w:szCs w:val="16"/>
                <w:lang w:val="de-DE"/>
              </w:rPr>
            </w:pPr>
            <w:r w:rsidRPr="001362B5">
              <w:rPr>
                <w:rFonts w:ascii="Arial" w:hAnsi="Arial" w:cs="Arial"/>
                <w:color w:val="auto"/>
                <w:sz w:val="16"/>
                <w:szCs w:val="16"/>
              </w:rPr>
              <w:t xml:space="preserve"> 1.21 (1.03, 1.42)</w:t>
            </w:r>
          </w:p>
        </w:tc>
        <w:tc>
          <w:tcPr>
            <w:tcW w:w="904" w:type="pct"/>
          </w:tcPr>
          <w:p w14:paraId="5756FD1C" w14:textId="77777777" w:rsidR="007A1C2F" w:rsidRPr="001362B5" w:rsidRDefault="007A1C2F" w:rsidP="00265468">
            <w:pPr>
              <w:ind w:left="0" w:right="0" w:firstLine="0"/>
              <w:jc w:val="center"/>
              <w:rPr>
                <w:rFonts w:ascii="Arial" w:hAnsi="Arial" w:cs="Arial"/>
                <w:color w:val="auto"/>
                <w:sz w:val="16"/>
                <w:szCs w:val="16"/>
                <w:lang w:val="de-DE"/>
              </w:rPr>
            </w:pPr>
            <w:r w:rsidRPr="001362B5">
              <w:rPr>
                <w:rFonts w:ascii="Arial" w:hAnsi="Arial" w:cs="Arial"/>
                <w:color w:val="auto"/>
                <w:sz w:val="16"/>
                <w:szCs w:val="16"/>
              </w:rPr>
              <w:t xml:space="preserve"> 1.39 (1.13, 1.71)</w:t>
            </w:r>
          </w:p>
        </w:tc>
      </w:tr>
      <w:tr w:rsidR="007A1C2F" w:rsidRPr="001362B5" w14:paraId="4CBD3519" w14:textId="77777777" w:rsidTr="00265468">
        <w:trPr>
          <w:trHeight w:val="317"/>
        </w:trPr>
        <w:tc>
          <w:tcPr>
            <w:tcW w:w="2254" w:type="pct"/>
          </w:tcPr>
          <w:p w14:paraId="0845C86B" w14:textId="77777777" w:rsidR="007A1C2F" w:rsidRPr="001362B5" w:rsidRDefault="007A1C2F" w:rsidP="00265468">
            <w:pPr>
              <w:ind w:left="0" w:right="0" w:firstLine="0"/>
              <w:jc w:val="left"/>
              <w:rPr>
                <w:rFonts w:ascii="Arial" w:hAnsi="Arial" w:cs="Arial"/>
                <w:b/>
                <w:sz w:val="16"/>
                <w:szCs w:val="16"/>
                <w:lang w:val="de-DE"/>
              </w:rPr>
            </w:pPr>
            <w:r w:rsidRPr="001362B5">
              <w:rPr>
                <w:rFonts w:ascii="Arial" w:hAnsi="Arial" w:cs="Arial"/>
                <w:b/>
                <w:sz w:val="16"/>
                <w:szCs w:val="16"/>
                <w:lang w:val="de-DE"/>
              </w:rPr>
              <w:t xml:space="preserve">Lag Dimension: Maximum </w:t>
            </w:r>
            <w:proofErr w:type="gramStart"/>
            <w:r w:rsidRPr="001362B5">
              <w:rPr>
                <w:rFonts w:ascii="Arial" w:hAnsi="Arial" w:cs="Arial"/>
                <w:b/>
                <w:sz w:val="16"/>
                <w:szCs w:val="16"/>
                <w:lang w:val="de-DE"/>
              </w:rPr>
              <w:t>Lag</w:t>
            </w:r>
            <w:proofErr w:type="gramEnd"/>
            <w:r w:rsidRPr="001362B5">
              <w:rPr>
                <w:rFonts w:ascii="Arial" w:hAnsi="Arial" w:cs="Arial"/>
                <w:b/>
                <w:sz w:val="16"/>
                <w:szCs w:val="16"/>
                <w:lang w:val="de-DE"/>
              </w:rPr>
              <w:t xml:space="preserve"> 14 </w:t>
            </w:r>
            <w:proofErr w:type="spellStart"/>
            <w:r w:rsidRPr="001362B5">
              <w:rPr>
                <w:rFonts w:ascii="Arial" w:hAnsi="Arial" w:cs="Arial"/>
                <w:b/>
                <w:sz w:val="16"/>
                <w:szCs w:val="16"/>
                <w:lang w:val="de-DE"/>
              </w:rPr>
              <w:t>days</w:t>
            </w:r>
            <w:proofErr w:type="spellEnd"/>
          </w:p>
        </w:tc>
        <w:tc>
          <w:tcPr>
            <w:tcW w:w="930" w:type="pct"/>
          </w:tcPr>
          <w:p w14:paraId="782662D8" w14:textId="77777777" w:rsidR="007A1C2F" w:rsidRPr="001362B5" w:rsidRDefault="007A1C2F" w:rsidP="00265468">
            <w:pPr>
              <w:ind w:left="0" w:right="0" w:firstLine="0"/>
              <w:jc w:val="center"/>
              <w:rPr>
                <w:rFonts w:ascii="Arial" w:hAnsi="Arial" w:cs="Arial"/>
                <w:color w:val="auto"/>
                <w:sz w:val="16"/>
                <w:szCs w:val="16"/>
                <w:lang w:val="de-DE"/>
              </w:rPr>
            </w:pPr>
            <w:r w:rsidRPr="001362B5">
              <w:rPr>
                <w:rFonts w:ascii="Arial" w:hAnsi="Arial" w:cs="Arial"/>
                <w:color w:val="auto"/>
                <w:sz w:val="16"/>
                <w:szCs w:val="16"/>
              </w:rPr>
              <w:t>1.02 (0.86, 1.21)</w:t>
            </w:r>
          </w:p>
        </w:tc>
        <w:tc>
          <w:tcPr>
            <w:tcW w:w="912" w:type="pct"/>
          </w:tcPr>
          <w:p w14:paraId="73AAFE96" w14:textId="77777777" w:rsidR="007A1C2F" w:rsidRPr="001362B5" w:rsidRDefault="007A1C2F" w:rsidP="00265468">
            <w:pPr>
              <w:ind w:left="0" w:right="0" w:firstLine="0"/>
              <w:jc w:val="center"/>
              <w:rPr>
                <w:rFonts w:ascii="Arial" w:hAnsi="Arial" w:cs="Arial"/>
                <w:color w:val="auto"/>
                <w:sz w:val="16"/>
                <w:szCs w:val="16"/>
                <w:lang w:val="de-DE"/>
              </w:rPr>
            </w:pPr>
            <w:r w:rsidRPr="001362B5">
              <w:rPr>
                <w:rFonts w:ascii="Arial" w:hAnsi="Arial" w:cs="Arial"/>
                <w:color w:val="auto"/>
                <w:sz w:val="16"/>
                <w:szCs w:val="16"/>
              </w:rPr>
              <w:t xml:space="preserve"> 1.23 (1.01, 1.48)</w:t>
            </w:r>
          </w:p>
        </w:tc>
        <w:tc>
          <w:tcPr>
            <w:tcW w:w="904" w:type="pct"/>
          </w:tcPr>
          <w:p w14:paraId="01F5C618" w14:textId="77777777" w:rsidR="007A1C2F" w:rsidRPr="001362B5" w:rsidRDefault="007A1C2F" w:rsidP="00265468">
            <w:pPr>
              <w:ind w:left="0" w:right="0" w:firstLine="0"/>
              <w:jc w:val="center"/>
              <w:rPr>
                <w:rFonts w:ascii="Arial" w:hAnsi="Arial" w:cs="Arial"/>
                <w:color w:val="auto"/>
                <w:sz w:val="16"/>
                <w:szCs w:val="16"/>
                <w:lang w:val="de-DE"/>
              </w:rPr>
            </w:pPr>
            <w:r w:rsidRPr="001362B5">
              <w:rPr>
                <w:rFonts w:ascii="Arial" w:hAnsi="Arial" w:cs="Arial"/>
                <w:color w:val="auto"/>
                <w:sz w:val="16"/>
                <w:szCs w:val="16"/>
              </w:rPr>
              <w:t xml:space="preserve"> 1.40 (1.11, 1.76)</w:t>
            </w:r>
          </w:p>
        </w:tc>
      </w:tr>
      <w:tr w:rsidR="007A1C2F" w:rsidRPr="001362B5" w14:paraId="589DF5E7" w14:textId="77777777" w:rsidTr="00265468">
        <w:trPr>
          <w:trHeight w:val="317"/>
        </w:trPr>
        <w:tc>
          <w:tcPr>
            <w:tcW w:w="2254" w:type="pct"/>
          </w:tcPr>
          <w:p w14:paraId="11AAEAA3" w14:textId="77777777" w:rsidR="007A1C2F" w:rsidRPr="001362B5" w:rsidRDefault="007A1C2F" w:rsidP="00265468">
            <w:pPr>
              <w:ind w:left="0" w:right="0" w:firstLine="0"/>
              <w:jc w:val="left"/>
              <w:rPr>
                <w:rFonts w:ascii="Arial" w:hAnsi="Arial" w:cs="Arial"/>
                <w:b/>
                <w:sz w:val="16"/>
                <w:szCs w:val="16"/>
                <w:lang w:val="de-DE"/>
              </w:rPr>
            </w:pPr>
          </w:p>
        </w:tc>
        <w:tc>
          <w:tcPr>
            <w:tcW w:w="930" w:type="pct"/>
          </w:tcPr>
          <w:p w14:paraId="64F81E91" w14:textId="77777777" w:rsidR="007A1C2F" w:rsidRPr="001362B5" w:rsidRDefault="007A1C2F" w:rsidP="00265468">
            <w:pPr>
              <w:ind w:left="0" w:right="0" w:firstLine="0"/>
              <w:jc w:val="center"/>
              <w:rPr>
                <w:rFonts w:ascii="Arial" w:hAnsi="Arial" w:cs="Arial"/>
                <w:color w:val="auto"/>
                <w:sz w:val="16"/>
                <w:szCs w:val="16"/>
                <w:lang w:val="de-DE"/>
              </w:rPr>
            </w:pPr>
          </w:p>
        </w:tc>
        <w:tc>
          <w:tcPr>
            <w:tcW w:w="912" w:type="pct"/>
          </w:tcPr>
          <w:p w14:paraId="1DB99917" w14:textId="77777777" w:rsidR="007A1C2F" w:rsidRPr="001362B5" w:rsidRDefault="007A1C2F" w:rsidP="00265468">
            <w:pPr>
              <w:ind w:left="0" w:right="0" w:firstLine="0"/>
              <w:jc w:val="center"/>
              <w:rPr>
                <w:rFonts w:ascii="Arial" w:hAnsi="Arial" w:cs="Arial"/>
                <w:color w:val="auto"/>
                <w:sz w:val="16"/>
                <w:szCs w:val="16"/>
                <w:lang w:val="de-DE"/>
              </w:rPr>
            </w:pPr>
          </w:p>
        </w:tc>
        <w:tc>
          <w:tcPr>
            <w:tcW w:w="904" w:type="pct"/>
          </w:tcPr>
          <w:p w14:paraId="7432B6DB" w14:textId="77777777" w:rsidR="007A1C2F" w:rsidRPr="001362B5" w:rsidRDefault="007A1C2F" w:rsidP="00265468">
            <w:pPr>
              <w:ind w:left="0" w:right="0" w:firstLine="0"/>
              <w:jc w:val="center"/>
              <w:rPr>
                <w:rFonts w:ascii="Arial" w:hAnsi="Arial" w:cs="Arial"/>
                <w:color w:val="auto"/>
                <w:sz w:val="16"/>
                <w:szCs w:val="16"/>
                <w:lang w:val="de-DE"/>
              </w:rPr>
            </w:pPr>
          </w:p>
        </w:tc>
      </w:tr>
      <w:tr w:rsidR="007A1C2F" w:rsidRPr="001362B5" w14:paraId="1492663B" w14:textId="77777777" w:rsidTr="00265468">
        <w:trPr>
          <w:trHeight w:val="317"/>
        </w:trPr>
        <w:tc>
          <w:tcPr>
            <w:tcW w:w="2254" w:type="pct"/>
          </w:tcPr>
          <w:p w14:paraId="3EEF92FB" w14:textId="77777777" w:rsidR="007A1C2F" w:rsidRPr="001362B5" w:rsidRDefault="007A1C2F" w:rsidP="00265468">
            <w:pPr>
              <w:ind w:left="0" w:right="0" w:firstLine="0"/>
              <w:jc w:val="left"/>
              <w:rPr>
                <w:rFonts w:ascii="Arial" w:hAnsi="Arial" w:cs="Arial"/>
                <w:b/>
                <w:sz w:val="16"/>
                <w:szCs w:val="16"/>
              </w:rPr>
            </w:pPr>
            <w:r w:rsidRPr="001362B5">
              <w:rPr>
                <w:rFonts w:ascii="Arial" w:hAnsi="Arial" w:cs="Arial"/>
                <w:b/>
                <w:sz w:val="16"/>
                <w:szCs w:val="16"/>
              </w:rPr>
              <w:t>Air pollution control</w:t>
            </w:r>
          </w:p>
        </w:tc>
        <w:tc>
          <w:tcPr>
            <w:tcW w:w="930" w:type="pct"/>
          </w:tcPr>
          <w:p w14:paraId="07E68EE3"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0.99 (0.87, 1.12)</w:t>
            </w:r>
          </w:p>
        </w:tc>
        <w:tc>
          <w:tcPr>
            <w:tcW w:w="912" w:type="pct"/>
          </w:tcPr>
          <w:p w14:paraId="33045CED"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1.19 (1.02, 1.38)</w:t>
            </w:r>
          </w:p>
        </w:tc>
        <w:tc>
          <w:tcPr>
            <w:tcW w:w="904" w:type="pct"/>
          </w:tcPr>
          <w:p w14:paraId="496DCE5B"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1.36 (1.13, 1.64)</w:t>
            </w:r>
          </w:p>
        </w:tc>
      </w:tr>
      <w:tr w:rsidR="007A1C2F" w:rsidRPr="001362B5" w14:paraId="131CC99E" w14:textId="77777777" w:rsidTr="00265468">
        <w:trPr>
          <w:trHeight w:val="317"/>
        </w:trPr>
        <w:tc>
          <w:tcPr>
            <w:tcW w:w="2254" w:type="pct"/>
          </w:tcPr>
          <w:p w14:paraId="4F68B1DC" w14:textId="77777777" w:rsidR="007A1C2F" w:rsidRPr="001362B5" w:rsidRDefault="007A1C2F" w:rsidP="00265468">
            <w:pPr>
              <w:ind w:left="0" w:right="0" w:firstLine="0"/>
              <w:jc w:val="left"/>
              <w:rPr>
                <w:rFonts w:ascii="Arial" w:hAnsi="Arial" w:cs="Arial"/>
                <w:b/>
                <w:sz w:val="16"/>
                <w:szCs w:val="16"/>
              </w:rPr>
            </w:pPr>
            <w:r w:rsidRPr="001362B5">
              <w:rPr>
                <w:rFonts w:ascii="Arial" w:hAnsi="Arial" w:cs="Arial"/>
                <w:b/>
                <w:sz w:val="16"/>
                <w:szCs w:val="16"/>
              </w:rPr>
              <w:t>Influenza control</w:t>
            </w:r>
          </w:p>
        </w:tc>
        <w:tc>
          <w:tcPr>
            <w:tcW w:w="930" w:type="pct"/>
          </w:tcPr>
          <w:p w14:paraId="7E7C293F"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0.99 (0.87, 1.13)</w:t>
            </w:r>
          </w:p>
        </w:tc>
        <w:tc>
          <w:tcPr>
            <w:tcW w:w="912" w:type="pct"/>
          </w:tcPr>
          <w:p w14:paraId="7C475E67"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1.19 (1.03, 1.38)</w:t>
            </w:r>
          </w:p>
        </w:tc>
        <w:tc>
          <w:tcPr>
            <w:tcW w:w="904" w:type="pct"/>
          </w:tcPr>
          <w:p w14:paraId="58FD93D2"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1.41 (1.17, 1.69)</w:t>
            </w:r>
          </w:p>
        </w:tc>
      </w:tr>
      <w:tr w:rsidR="007A1C2F" w:rsidRPr="001362B5" w14:paraId="143713FA" w14:textId="77777777" w:rsidTr="00265468">
        <w:trPr>
          <w:trHeight w:val="317"/>
        </w:trPr>
        <w:tc>
          <w:tcPr>
            <w:tcW w:w="2254" w:type="pct"/>
          </w:tcPr>
          <w:p w14:paraId="526F5C35" w14:textId="77777777" w:rsidR="007A1C2F" w:rsidRPr="001362B5" w:rsidRDefault="007A1C2F" w:rsidP="00265468">
            <w:pPr>
              <w:ind w:left="0" w:right="0" w:firstLine="0"/>
              <w:jc w:val="left"/>
              <w:rPr>
                <w:rFonts w:ascii="Arial" w:hAnsi="Arial" w:cs="Arial"/>
                <w:b/>
                <w:sz w:val="16"/>
                <w:szCs w:val="16"/>
              </w:rPr>
            </w:pPr>
            <w:r w:rsidRPr="001362B5">
              <w:rPr>
                <w:rFonts w:ascii="Arial" w:hAnsi="Arial" w:cs="Arial"/>
                <w:b/>
                <w:sz w:val="16"/>
                <w:szCs w:val="16"/>
              </w:rPr>
              <w:t>COVID-19 control</w:t>
            </w:r>
          </w:p>
        </w:tc>
        <w:tc>
          <w:tcPr>
            <w:tcW w:w="930" w:type="pct"/>
          </w:tcPr>
          <w:p w14:paraId="153144BC"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0.99 (0.87, 1.13)</w:t>
            </w:r>
          </w:p>
        </w:tc>
        <w:tc>
          <w:tcPr>
            <w:tcW w:w="912" w:type="pct"/>
          </w:tcPr>
          <w:p w14:paraId="1E268DDB"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1.20 (1.03, 1.39)</w:t>
            </w:r>
          </w:p>
        </w:tc>
        <w:tc>
          <w:tcPr>
            <w:tcW w:w="904" w:type="pct"/>
          </w:tcPr>
          <w:p w14:paraId="481CCED1"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1.41 (1.17, 1.70)</w:t>
            </w:r>
          </w:p>
        </w:tc>
      </w:tr>
      <w:tr w:rsidR="007A1C2F" w:rsidRPr="001362B5" w14:paraId="29DE09E0" w14:textId="77777777" w:rsidTr="00265468">
        <w:trPr>
          <w:trHeight w:val="317"/>
        </w:trPr>
        <w:tc>
          <w:tcPr>
            <w:tcW w:w="2254" w:type="pct"/>
          </w:tcPr>
          <w:p w14:paraId="20060E73" w14:textId="53B4B65F" w:rsidR="007A1C2F" w:rsidRPr="001362B5" w:rsidRDefault="007A1C2F" w:rsidP="00265468">
            <w:pPr>
              <w:ind w:left="0" w:right="0" w:firstLine="0"/>
              <w:jc w:val="left"/>
              <w:rPr>
                <w:rFonts w:ascii="Arial" w:hAnsi="Arial" w:cs="Arial"/>
                <w:b/>
                <w:sz w:val="16"/>
                <w:szCs w:val="16"/>
              </w:rPr>
            </w:pPr>
            <w:r w:rsidRPr="001362B5">
              <w:rPr>
                <w:rFonts w:ascii="Arial" w:hAnsi="Arial" w:cs="Arial"/>
                <w:b/>
                <w:sz w:val="16"/>
                <w:szCs w:val="16"/>
              </w:rPr>
              <w:t>Daily mean temperature in cb</w:t>
            </w:r>
            <w:r w:rsidRPr="001362B5">
              <w:rPr>
                <w:rFonts w:ascii="Arial" w:hAnsi="Arial" w:cs="Arial"/>
                <w:b/>
                <w:sz w:val="16"/>
                <w:szCs w:val="16"/>
                <w:vertAlign w:val="subscript"/>
              </w:rPr>
              <w:t>Temp</w:t>
            </w:r>
          </w:p>
        </w:tc>
        <w:tc>
          <w:tcPr>
            <w:tcW w:w="930" w:type="pct"/>
          </w:tcPr>
          <w:p w14:paraId="23652733"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0.99 (0.87, 1.13)</w:t>
            </w:r>
          </w:p>
        </w:tc>
        <w:tc>
          <w:tcPr>
            <w:tcW w:w="912" w:type="pct"/>
          </w:tcPr>
          <w:p w14:paraId="7A9D85B2"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1.19 (1.03, 1.38)</w:t>
            </w:r>
          </w:p>
        </w:tc>
        <w:tc>
          <w:tcPr>
            <w:tcW w:w="904" w:type="pct"/>
          </w:tcPr>
          <w:p w14:paraId="081F0A62"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1.39 (1.16, 1.68)</w:t>
            </w:r>
          </w:p>
        </w:tc>
      </w:tr>
      <w:tr w:rsidR="007A1C2F" w:rsidRPr="001362B5" w14:paraId="4CCA1288" w14:textId="77777777" w:rsidTr="00265468">
        <w:trPr>
          <w:trHeight w:val="317"/>
        </w:trPr>
        <w:tc>
          <w:tcPr>
            <w:tcW w:w="2254" w:type="pct"/>
          </w:tcPr>
          <w:p w14:paraId="462D99A9" w14:textId="1FC1C6DC" w:rsidR="007A1C2F" w:rsidRPr="001362B5" w:rsidRDefault="007A1C2F" w:rsidP="00265468">
            <w:pPr>
              <w:ind w:left="0" w:right="0" w:firstLine="0"/>
              <w:jc w:val="left"/>
              <w:rPr>
                <w:rFonts w:ascii="Arial" w:hAnsi="Arial" w:cs="Arial"/>
                <w:b/>
                <w:sz w:val="16"/>
                <w:szCs w:val="16"/>
              </w:rPr>
            </w:pPr>
            <w:r w:rsidRPr="001362B5">
              <w:rPr>
                <w:rFonts w:ascii="Arial" w:hAnsi="Arial" w:cs="Arial"/>
                <w:b/>
                <w:sz w:val="16"/>
                <w:szCs w:val="16"/>
              </w:rPr>
              <w:t>Daily min. temperature in cb</w:t>
            </w:r>
            <w:r w:rsidRPr="001362B5">
              <w:rPr>
                <w:rFonts w:ascii="Arial" w:hAnsi="Arial" w:cs="Arial"/>
                <w:b/>
                <w:sz w:val="16"/>
                <w:szCs w:val="16"/>
                <w:vertAlign w:val="subscript"/>
              </w:rPr>
              <w:t>Temp</w:t>
            </w:r>
          </w:p>
        </w:tc>
        <w:tc>
          <w:tcPr>
            <w:tcW w:w="930" w:type="pct"/>
          </w:tcPr>
          <w:p w14:paraId="5E6CC694"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0.99 (0.87, 1.13)</w:t>
            </w:r>
          </w:p>
        </w:tc>
        <w:tc>
          <w:tcPr>
            <w:tcW w:w="912" w:type="pct"/>
          </w:tcPr>
          <w:p w14:paraId="0E0B01F9"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1.18 (1.02, 1.36)</w:t>
            </w:r>
          </w:p>
        </w:tc>
        <w:tc>
          <w:tcPr>
            <w:tcW w:w="904" w:type="pct"/>
          </w:tcPr>
          <w:p w14:paraId="575757A4"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1.36 (1.13, 1.64)</w:t>
            </w:r>
          </w:p>
        </w:tc>
      </w:tr>
      <w:tr w:rsidR="007A1C2F" w:rsidRPr="001362B5" w14:paraId="643B9C6E" w14:textId="77777777" w:rsidTr="00265468">
        <w:trPr>
          <w:trHeight w:val="317"/>
        </w:trPr>
        <w:tc>
          <w:tcPr>
            <w:tcW w:w="2254" w:type="pct"/>
          </w:tcPr>
          <w:p w14:paraId="7F35D115" w14:textId="77777777" w:rsidR="007A1C2F" w:rsidRPr="001362B5" w:rsidRDefault="007A1C2F" w:rsidP="00265468">
            <w:pPr>
              <w:ind w:left="0" w:right="0" w:firstLine="0"/>
              <w:jc w:val="left"/>
              <w:rPr>
                <w:rFonts w:ascii="Arial" w:hAnsi="Arial" w:cs="Arial"/>
                <w:b/>
                <w:sz w:val="16"/>
                <w:szCs w:val="16"/>
              </w:rPr>
            </w:pPr>
          </w:p>
        </w:tc>
        <w:tc>
          <w:tcPr>
            <w:tcW w:w="930" w:type="pct"/>
          </w:tcPr>
          <w:p w14:paraId="4EA2FF20" w14:textId="77777777" w:rsidR="007A1C2F" w:rsidRPr="001362B5" w:rsidRDefault="007A1C2F" w:rsidP="00265468">
            <w:pPr>
              <w:ind w:left="0" w:right="0" w:firstLine="0"/>
              <w:jc w:val="center"/>
              <w:rPr>
                <w:rFonts w:ascii="Arial" w:hAnsi="Arial" w:cs="Arial"/>
                <w:color w:val="auto"/>
                <w:sz w:val="16"/>
                <w:szCs w:val="16"/>
              </w:rPr>
            </w:pPr>
          </w:p>
        </w:tc>
        <w:tc>
          <w:tcPr>
            <w:tcW w:w="912" w:type="pct"/>
          </w:tcPr>
          <w:p w14:paraId="5E224910" w14:textId="77777777" w:rsidR="007A1C2F" w:rsidRPr="001362B5" w:rsidRDefault="007A1C2F" w:rsidP="00265468">
            <w:pPr>
              <w:ind w:left="0" w:right="0" w:firstLine="0"/>
              <w:jc w:val="center"/>
              <w:rPr>
                <w:rFonts w:ascii="Arial" w:hAnsi="Arial" w:cs="Arial"/>
                <w:color w:val="auto"/>
                <w:sz w:val="16"/>
                <w:szCs w:val="16"/>
              </w:rPr>
            </w:pPr>
          </w:p>
        </w:tc>
        <w:tc>
          <w:tcPr>
            <w:tcW w:w="904" w:type="pct"/>
          </w:tcPr>
          <w:p w14:paraId="6459CDDE" w14:textId="77777777" w:rsidR="007A1C2F" w:rsidRPr="001362B5" w:rsidRDefault="007A1C2F" w:rsidP="00265468">
            <w:pPr>
              <w:ind w:left="0" w:right="0" w:firstLine="0"/>
              <w:jc w:val="center"/>
              <w:rPr>
                <w:rFonts w:ascii="Arial" w:hAnsi="Arial" w:cs="Arial"/>
                <w:color w:val="auto"/>
                <w:sz w:val="16"/>
                <w:szCs w:val="16"/>
              </w:rPr>
            </w:pPr>
          </w:p>
        </w:tc>
      </w:tr>
      <w:tr w:rsidR="007A1C2F" w:rsidRPr="001362B5" w14:paraId="4A1FFF5E" w14:textId="77777777" w:rsidTr="00265468">
        <w:trPr>
          <w:trHeight w:val="317"/>
        </w:trPr>
        <w:tc>
          <w:tcPr>
            <w:tcW w:w="2254" w:type="pct"/>
          </w:tcPr>
          <w:p w14:paraId="5DED1F8C" w14:textId="77777777" w:rsidR="007A1C2F" w:rsidRPr="001362B5" w:rsidRDefault="007A1C2F" w:rsidP="00265468">
            <w:pPr>
              <w:ind w:left="0" w:right="0" w:firstLine="0"/>
              <w:jc w:val="left"/>
              <w:rPr>
                <w:rFonts w:ascii="Arial" w:hAnsi="Arial" w:cs="Arial"/>
                <w:b/>
                <w:sz w:val="16"/>
                <w:szCs w:val="16"/>
              </w:rPr>
            </w:pPr>
            <w:r w:rsidRPr="001362B5">
              <w:rPr>
                <w:rFonts w:ascii="Arial" w:hAnsi="Arial" w:cs="Arial"/>
                <w:b/>
                <w:sz w:val="16"/>
                <w:szCs w:val="16"/>
              </w:rPr>
              <w:t>One-day lagged deviance residuals</w:t>
            </w:r>
          </w:p>
        </w:tc>
        <w:tc>
          <w:tcPr>
            <w:tcW w:w="930" w:type="pct"/>
          </w:tcPr>
          <w:p w14:paraId="6CE013CD"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0.99 (0.88, 1.13)</w:t>
            </w:r>
          </w:p>
        </w:tc>
        <w:tc>
          <w:tcPr>
            <w:tcW w:w="912" w:type="pct"/>
          </w:tcPr>
          <w:p w14:paraId="6B64866C"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1.20 (1.03, 1.38)</w:t>
            </w:r>
          </w:p>
        </w:tc>
        <w:tc>
          <w:tcPr>
            <w:tcW w:w="904" w:type="pct"/>
          </w:tcPr>
          <w:p w14:paraId="0A85CD41"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1.42 (1.18, 1.70)</w:t>
            </w:r>
          </w:p>
        </w:tc>
      </w:tr>
      <w:tr w:rsidR="007A1C2F" w:rsidRPr="001362B5" w14:paraId="30E4C9BA" w14:textId="77777777" w:rsidTr="00265468">
        <w:trPr>
          <w:trHeight w:val="317"/>
        </w:trPr>
        <w:tc>
          <w:tcPr>
            <w:tcW w:w="2254" w:type="pct"/>
          </w:tcPr>
          <w:p w14:paraId="4894A14C" w14:textId="77777777" w:rsidR="007A1C2F" w:rsidRPr="001362B5" w:rsidRDefault="007A1C2F" w:rsidP="00265468">
            <w:pPr>
              <w:ind w:left="0" w:right="0" w:firstLine="0"/>
              <w:jc w:val="left"/>
              <w:rPr>
                <w:rFonts w:ascii="Arial" w:hAnsi="Arial" w:cs="Arial"/>
                <w:b/>
                <w:sz w:val="16"/>
                <w:szCs w:val="16"/>
              </w:rPr>
            </w:pPr>
          </w:p>
        </w:tc>
        <w:tc>
          <w:tcPr>
            <w:tcW w:w="930" w:type="pct"/>
          </w:tcPr>
          <w:p w14:paraId="08FCCCE2" w14:textId="77777777" w:rsidR="007A1C2F" w:rsidRPr="001362B5" w:rsidRDefault="007A1C2F" w:rsidP="00265468">
            <w:pPr>
              <w:ind w:left="0" w:right="0" w:firstLine="0"/>
              <w:jc w:val="center"/>
              <w:rPr>
                <w:rFonts w:ascii="Arial" w:hAnsi="Arial" w:cs="Arial"/>
                <w:color w:val="auto"/>
                <w:sz w:val="16"/>
                <w:szCs w:val="16"/>
              </w:rPr>
            </w:pPr>
          </w:p>
        </w:tc>
        <w:tc>
          <w:tcPr>
            <w:tcW w:w="912" w:type="pct"/>
          </w:tcPr>
          <w:p w14:paraId="654CBFA2" w14:textId="77777777" w:rsidR="007A1C2F" w:rsidRPr="001362B5" w:rsidRDefault="007A1C2F" w:rsidP="00265468">
            <w:pPr>
              <w:ind w:left="0" w:right="0" w:firstLine="0"/>
              <w:jc w:val="center"/>
              <w:rPr>
                <w:rFonts w:ascii="Arial" w:hAnsi="Arial" w:cs="Arial"/>
                <w:color w:val="auto"/>
                <w:sz w:val="16"/>
                <w:szCs w:val="16"/>
              </w:rPr>
            </w:pPr>
          </w:p>
        </w:tc>
        <w:tc>
          <w:tcPr>
            <w:tcW w:w="904" w:type="pct"/>
          </w:tcPr>
          <w:p w14:paraId="4C609945" w14:textId="77777777" w:rsidR="007A1C2F" w:rsidRPr="001362B5" w:rsidRDefault="007A1C2F" w:rsidP="00265468">
            <w:pPr>
              <w:ind w:left="0" w:right="0" w:firstLine="0"/>
              <w:jc w:val="center"/>
              <w:rPr>
                <w:rFonts w:ascii="Arial" w:hAnsi="Arial" w:cs="Arial"/>
                <w:color w:val="auto"/>
                <w:sz w:val="16"/>
                <w:szCs w:val="16"/>
              </w:rPr>
            </w:pPr>
          </w:p>
        </w:tc>
      </w:tr>
      <w:tr w:rsidR="007A1C2F" w:rsidRPr="001362B5" w14:paraId="7A8CE103" w14:textId="77777777" w:rsidTr="00265468">
        <w:trPr>
          <w:trHeight w:val="317"/>
        </w:trPr>
        <w:tc>
          <w:tcPr>
            <w:tcW w:w="2254" w:type="pct"/>
          </w:tcPr>
          <w:p w14:paraId="541BC05B" w14:textId="77777777" w:rsidR="007A1C2F" w:rsidRPr="001362B5" w:rsidRDefault="007A1C2F" w:rsidP="00265468">
            <w:pPr>
              <w:ind w:left="0" w:right="0" w:firstLine="0"/>
              <w:jc w:val="left"/>
              <w:rPr>
                <w:rFonts w:ascii="Arial" w:hAnsi="Arial" w:cs="Arial"/>
                <w:b/>
                <w:sz w:val="16"/>
                <w:szCs w:val="16"/>
              </w:rPr>
            </w:pPr>
            <w:proofErr w:type="spellStart"/>
            <w:r w:rsidRPr="001362B5">
              <w:rPr>
                <w:rFonts w:ascii="Arial" w:hAnsi="Arial" w:cs="Arial"/>
                <w:b/>
                <w:sz w:val="16"/>
                <w:szCs w:val="16"/>
              </w:rPr>
              <w:t>Poaceae</w:t>
            </w:r>
            <w:proofErr w:type="spellEnd"/>
            <w:r w:rsidRPr="001362B5">
              <w:rPr>
                <w:rFonts w:ascii="Arial" w:hAnsi="Arial" w:cs="Arial"/>
                <w:b/>
                <w:sz w:val="16"/>
                <w:szCs w:val="16"/>
              </w:rPr>
              <w:t xml:space="preserve"> Only (May – September)</w:t>
            </w:r>
          </w:p>
        </w:tc>
        <w:tc>
          <w:tcPr>
            <w:tcW w:w="930" w:type="pct"/>
          </w:tcPr>
          <w:p w14:paraId="47AF5074"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1.00 (0.84, 1.19)</w:t>
            </w:r>
          </w:p>
        </w:tc>
        <w:tc>
          <w:tcPr>
            <w:tcW w:w="912" w:type="pct"/>
          </w:tcPr>
          <w:p w14:paraId="2BAE5379"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1.21 (1.01, 1.45)</w:t>
            </w:r>
          </w:p>
        </w:tc>
        <w:tc>
          <w:tcPr>
            <w:tcW w:w="904" w:type="pct"/>
          </w:tcPr>
          <w:p w14:paraId="59C520EC"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1.45 (1.17, 1.81)</w:t>
            </w:r>
          </w:p>
        </w:tc>
      </w:tr>
      <w:tr w:rsidR="007A1C2F" w:rsidRPr="001362B5" w14:paraId="3B4E6A62" w14:textId="77777777" w:rsidTr="00265468">
        <w:trPr>
          <w:trHeight w:val="317"/>
        </w:trPr>
        <w:tc>
          <w:tcPr>
            <w:tcW w:w="2254" w:type="pct"/>
          </w:tcPr>
          <w:p w14:paraId="09A123C8" w14:textId="77777777" w:rsidR="007A1C2F" w:rsidRPr="001362B5" w:rsidRDefault="007A1C2F" w:rsidP="00265468">
            <w:pPr>
              <w:ind w:left="0" w:right="0" w:firstLine="0"/>
              <w:jc w:val="left"/>
              <w:rPr>
                <w:rFonts w:ascii="Arial" w:hAnsi="Arial" w:cs="Arial"/>
                <w:b/>
                <w:sz w:val="16"/>
                <w:szCs w:val="16"/>
              </w:rPr>
            </w:pPr>
          </w:p>
        </w:tc>
        <w:tc>
          <w:tcPr>
            <w:tcW w:w="930" w:type="pct"/>
          </w:tcPr>
          <w:p w14:paraId="05E67485" w14:textId="77777777" w:rsidR="007A1C2F" w:rsidRPr="001362B5" w:rsidRDefault="007A1C2F" w:rsidP="00265468">
            <w:pPr>
              <w:ind w:left="0" w:right="0" w:firstLine="0"/>
              <w:jc w:val="center"/>
              <w:rPr>
                <w:rFonts w:ascii="Arial" w:hAnsi="Arial" w:cs="Arial"/>
                <w:color w:val="auto"/>
                <w:sz w:val="16"/>
                <w:szCs w:val="16"/>
              </w:rPr>
            </w:pPr>
          </w:p>
        </w:tc>
        <w:tc>
          <w:tcPr>
            <w:tcW w:w="912" w:type="pct"/>
          </w:tcPr>
          <w:p w14:paraId="7510C304" w14:textId="77777777" w:rsidR="007A1C2F" w:rsidRPr="001362B5" w:rsidRDefault="007A1C2F" w:rsidP="00265468">
            <w:pPr>
              <w:ind w:left="0" w:right="0" w:firstLine="0"/>
              <w:jc w:val="center"/>
              <w:rPr>
                <w:rFonts w:ascii="Arial" w:hAnsi="Arial" w:cs="Arial"/>
                <w:color w:val="auto"/>
                <w:sz w:val="16"/>
                <w:szCs w:val="16"/>
              </w:rPr>
            </w:pPr>
          </w:p>
        </w:tc>
        <w:tc>
          <w:tcPr>
            <w:tcW w:w="904" w:type="pct"/>
          </w:tcPr>
          <w:p w14:paraId="1F167335" w14:textId="77777777" w:rsidR="007A1C2F" w:rsidRPr="001362B5" w:rsidRDefault="007A1C2F" w:rsidP="00265468">
            <w:pPr>
              <w:ind w:left="0" w:right="0" w:firstLine="0"/>
              <w:jc w:val="center"/>
              <w:rPr>
                <w:rFonts w:ascii="Arial" w:hAnsi="Arial" w:cs="Arial"/>
                <w:color w:val="auto"/>
                <w:sz w:val="16"/>
                <w:szCs w:val="16"/>
              </w:rPr>
            </w:pPr>
          </w:p>
        </w:tc>
      </w:tr>
      <w:tr w:rsidR="007A1C2F" w:rsidRPr="001362B5" w14:paraId="02B4FABB" w14:textId="77777777" w:rsidTr="00265468">
        <w:trPr>
          <w:trHeight w:val="317"/>
        </w:trPr>
        <w:tc>
          <w:tcPr>
            <w:tcW w:w="2254" w:type="pct"/>
          </w:tcPr>
          <w:p w14:paraId="4A53F8EF" w14:textId="77777777" w:rsidR="007A1C2F" w:rsidRPr="001362B5" w:rsidRDefault="007A1C2F" w:rsidP="00265468">
            <w:pPr>
              <w:ind w:left="0" w:right="0" w:firstLine="0"/>
              <w:jc w:val="left"/>
              <w:rPr>
                <w:rFonts w:ascii="Arial" w:hAnsi="Arial" w:cs="Arial"/>
                <w:b/>
                <w:sz w:val="16"/>
                <w:szCs w:val="16"/>
              </w:rPr>
            </w:pPr>
            <w:proofErr w:type="spellStart"/>
            <w:r w:rsidRPr="001362B5">
              <w:rPr>
                <w:rFonts w:ascii="Arial" w:hAnsi="Arial" w:cs="Arial"/>
                <w:b/>
                <w:sz w:val="16"/>
                <w:szCs w:val="16"/>
              </w:rPr>
              <w:t>PoMo</w:t>
            </w:r>
            <w:proofErr w:type="spellEnd"/>
            <w:r w:rsidRPr="001362B5">
              <w:rPr>
                <w:rFonts w:ascii="Arial" w:hAnsi="Arial" w:cs="Arial"/>
                <w:b/>
                <w:sz w:val="16"/>
                <w:szCs w:val="16"/>
              </w:rPr>
              <w:t xml:space="preserve"> Missing Value Handling: </w:t>
            </w:r>
          </w:p>
          <w:p w14:paraId="1281BFAB" w14:textId="77777777" w:rsidR="007A1C2F" w:rsidRPr="001362B5" w:rsidRDefault="007A1C2F" w:rsidP="00265468">
            <w:pPr>
              <w:ind w:left="0" w:right="0" w:firstLine="0"/>
              <w:jc w:val="left"/>
              <w:rPr>
                <w:rFonts w:ascii="Arial" w:hAnsi="Arial" w:cs="Arial"/>
                <w:b/>
                <w:sz w:val="16"/>
                <w:szCs w:val="16"/>
              </w:rPr>
            </w:pPr>
            <w:r w:rsidRPr="001362B5">
              <w:rPr>
                <w:rFonts w:ascii="Arial" w:hAnsi="Arial" w:cs="Arial"/>
                <w:b/>
                <w:sz w:val="16"/>
                <w:szCs w:val="16"/>
              </w:rPr>
              <w:t>Moving Mean</w:t>
            </w:r>
          </w:p>
        </w:tc>
        <w:tc>
          <w:tcPr>
            <w:tcW w:w="930" w:type="pct"/>
          </w:tcPr>
          <w:p w14:paraId="16A2CA9B"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0.97 (0.85, 1.10)</w:t>
            </w:r>
          </w:p>
        </w:tc>
        <w:tc>
          <w:tcPr>
            <w:tcW w:w="912" w:type="pct"/>
          </w:tcPr>
          <w:p w14:paraId="7E435AB8"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1.17 (1.01, 1.36)</w:t>
            </w:r>
          </w:p>
        </w:tc>
        <w:tc>
          <w:tcPr>
            <w:tcW w:w="904" w:type="pct"/>
          </w:tcPr>
          <w:p w14:paraId="78FC50CF"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1.39 (1.15, 1.67)</w:t>
            </w:r>
          </w:p>
        </w:tc>
      </w:tr>
      <w:tr w:rsidR="007A1C2F" w:rsidRPr="001362B5" w14:paraId="5AC459AD" w14:textId="77777777" w:rsidTr="00265468">
        <w:trPr>
          <w:trHeight w:val="317"/>
        </w:trPr>
        <w:tc>
          <w:tcPr>
            <w:tcW w:w="2254" w:type="pct"/>
          </w:tcPr>
          <w:p w14:paraId="74039034" w14:textId="77777777" w:rsidR="007A1C2F" w:rsidRPr="001362B5" w:rsidRDefault="007A1C2F" w:rsidP="00265468">
            <w:pPr>
              <w:ind w:left="0" w:right="0" w:firstLine="0"/>
              <w:jc w:val="left"/>
              <w:rPr>
                <w:rFonts w:ascii="Arial" w:hAnsi="Arial" w:cs="Arial"/>
                <w:b/>
                <w:sz w:val="16"/>
                <w:szCs w:val="16"/>
              </w:rPr>
            </w:pPr>
            <w:proofErr w:type="spellStart"/>
            <w:r w:rsidRPr="001362B5">
              <w:rPr>
                <w:rFonts w:ascii="Arial" w:hAnsi="Arial" w:cs="Arial"/>
                <w:b/>
                <w:sz w:val="16"/>
                <w:szCs w:val="16"/>
              </w:rPr>
              <w:t>PoMo</w:t>
            </w:r>
            <w:proofErr w:type="spellEnd"/>
            <w:r w:rsidRPr="001362B5">
              <w:rPr>
                <w:rFonts w:ascii="Arial" w:hAnsi="Arial" w:cs="Arial"/>
                <w:b/>
                <w:sz w:val="16"/>
                <w:szCs w:val="16"/>
              </w:rPr>
              <w:t xml:space="preserve"> Value Handling: </w:t>
            </w:r>
          </w:p>
          <w:p w14:paraId="47C0048B" w14:textId="77777777" w:rsidR="007A1C2F" w:rsidRPr="001362B5" w:rsidRDefault="007A1C2F" w:rsidP="00265468">
            <w:pPr>
              <w:ind w:left="0" w:right="0" w:firstLine="0"/>
              <w:jc w:val="left"/>
              <w:rPr>
                <w:rFonts w:ascii="Arial" w:hAnsi="Arial" w:cs="Arial"/>
                <w:b/>
                <w:sz w:val="16"/>
                <w:szCs w:val="16"/>
              </w:rPr>
            </w:pPr>
            <w:r w:rsidRPr="001362B5">
              <w:rPr>
                <w:rFonts w:ascii="Arial" w:hAnsi="Arial" w:cs="Arial"/>
                <w:b/>
                <w:sz w:val="16"/>
                <w:szCs w:val="16"/>
              </w:rPr>
              <w:t>Linear interpolation on log10 scale</w:t>
            </w:r>
          </w:p>
        </w:tc>
        <w:tc>
          <w:tcPr>
            <w:tcW w:w="930" w:type="pct"/>
          </w:tcPr>
          <w:p w14:paraId="2C7B1766"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0.97 (0.86, 1.09)</w:t>
            </w:r>
          </w:p>
        </w:tc>
        <w:tc>
          <w:tcPr>
            <w:tcW w:w="912" w:type="pct"/>
          </w:tcPr>
          <w:p w14:paraId="093D61CD"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1.20 (1.04, 1.39)</w:t>
            </w:r>
          </w:p>
        </w:tc>
        <w:tc>
          <w:tcPr>
            <w:tcW w:w="904" w:type="pct"/>
          </w:tcPr>
          <w:p w14:paraId="12DD9C5D" w14:textId="77777777"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1.44 (1.20, 1.73)</w:t>
            </w:r>
          </w:p>
        </w:tc>
      </w:tr>
      <w:tr w:rsidR="007A1C2F" w:rsidRPr="001362B5" w14:paraId="415EDE07" w14:textId="77777777" w:rsidTr="00265468">
        <w:trPr>
          <w:trHeight w:val="317"/>
        </w:trPr>
        <w:tc>
          <w:tcPr>
            <w:tcW w:w="2254" w:type="pct"/>
          </w:tcPr>
          <w:p w14:paraId="39B11D09" w14:textId="77777777" w:rsidR="007A1C2F" w:rsidRPr="001362B5" w:rsidRDefault="007A1C2F" w:rsidP="00265468">
            <w:pPr>
              <w:ind w:left="0" w:right="0" w:firstLine="0"/>
              <w:jc w:val="left"/>
              <w:rPr>
                <w:rFonts w:ascii="Arial" w:hAnsi="Arial" w:cs="Arial"/>
                <w:b/>
                <w:sz w:val="16"/>
                <w:szCs w:val="16"/>
              </w:rPr>
            </w:pPr>
          </w:p>
        </w:tc>
        <w:tc>
          <w:tcPr>
            <w:tcW w:w="930" w:type="pct"/>
          </w:tcPr>
          <w:p w14:paraId="5AB3BE48" w14:textId="77777777" w:rsidR="007A1C2F" w:rsidRPr="001362B5" w:rsidRDefault="007A1C2F" w:rsidP="00265468">
            <w:pPr>
              <w:ind w:left="0" w:right="0" w:firstLine="0"/>
              <w:jc w:val="center"/>
              <w:rPr>
                <w:rFonts w:ascii="Arial" w:hAnsi="Arial" w:cs="Arial"/>
                <w:color w:val="auto"/>
                <w:sz w:val="16"/>
                <w:szCs w:val="16"/>
              </w:rPr>
            </w:pPr>
          </w:p>
        </w:tc>
        <w:tc>
          <w:tcPr>
            <w:tcW w:w="912" w:type="pct"/>
          </w:tcPr>
          <w:p w14:paraId="3C97AC18" w14:textId="77777777" w:rsidR="007A1C2F" w:rsidRPr="001362B5" w:rsidRDefault="007A1C2F" w:rsidP="00265468">
            <w:pPr>
              <w:ind w:left="0" w:right="0" w:firstLine="0"/>
              <w:jc w:val="center"/>
              <w:rPr>
                <w:rFonts w:ascii="Arial" w:hAnsi="Arial" w:cs="Arial"/>
                <w:color w:val="auto"/>
                <w:sz w:val="16"/>
                <w:szCs w:val="16"/>
              </w:rPr>
            </w:pPr>
          </w:p>
        </w:tc>
        <w:tc>
          <w:tcPr>
            <w:tcW w:w="904" w:type="pct"/>
          </w:tcPr>
          <w:p w14:paraId="21B1E9B1" w14:textId="77777777" w:rsidR="007A1C2F" w:rsidRPr="001362B5" w:rsidRDefault="007A1C2F" w:rsidP="00265468">
            <w:pPr>
              <w:ind w:left="0" w:right="0" w:firstLine="0"/>
              <w:jc w:val="center"/>
              <w:rPr>
                <w:rFonts w:ascii="Arial" w:hAnsi="Arial" w:cs="Arial"/>
                <w:color w:val="auto"/>
                <w:sz w:val="16"/>
                <w:szCs w:val="16"/>
              </w:rPr>
            </w:pPr>
          </w:p>
        </w:tc>
      </w:tr>
      <w:tr w:rsidR="007A1C2F" w:rsidRPr="001362B5" w14:paraId="1A5703EF" w14:textId="77777777" w:rsidTr="00265468">
        <w:trPr>
          <w:trHeight w:val="317"/>
        </w:trPr>
        <w:tc>
          <w:tcPr>
            <w:tcW w:w="2254" w:type="pct"/>
          </w:tcPr>
          <w:p w14:paraId="6F788B41" w14:textId="77777777" w:rsidR="007A1C2F" w:rsidRPr="001362B5" w:rsidRDefault="007A1C2F" w:rsidP="00265468">
            <w:pPr>
              <w:ind w:left="0" w:right="0" w:firstLine="0"/>
              <w:jc w:val="left"/>
              <w:rPr>
                <w:rFonts w:ascii="Arial" w:hAnsi="Arial" w:cs="Arial"/>
                <w:b/>
                <w:sz w:val="16"/>
                <w:szCs w:val="16"/>
              </w:rPr>
            </w:pPr>
            <w:proofErr w:type="spellStart"/>
            <w:r w:rsidRPr="001362B5">
              <w:rPr>
                <w:rFonts w:ascii="Arial" w:hAnsi="Arial" w:cs="Arial"/>
                <w:b/>
                <w:sz w:val="16"/>
                <w:szCs w:val="16"/>
              </w:rPr>
              <w:t>PoMo</w:t>
            </w:r>
            <w:proofErr w:type="spellEnd"/>
            <w:r w:rsidRPr="001362B5">
              <w:rPr>
                <w:rFonts w:ascii="Arial" w:hAnsi="Arial" w:cs="Arial"/>
                <w:b/>
                <w:sz w:val="16"/>
                <w:szCs w:val="16"/>
              </w:rPr>
              <w:t xml:space="preserve">: Minimum requirement of 4 measurements per day </w:t>
            </w:r>
          </w:p>
        </w:tc>
        <w:tc>
          <w:tcPr>
            <w:tcW w:w="930" w:type="pct"/>
          </w:tcPr>
          <w:p w14:paraId="7E833F36" w14:textId="63FEC24D"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0.99 (0.8</w:t>
            </w:r>
            <w:r w:rsidR="00602765" w:rsidRPr="001362B5">
              <w:rPr>
                <w:rFonts w:ascii="Arial" w:hAnsi="Arial" w:cs="Arial"/>
                <w:color w:val="auto"/>
                <w:sz w:val="16"/>
                <w:szCs w:val="16"/>
              </w:rPr>
              <w:t>7</w:t>
            </w:r>
            <w:r w:rsidRPr="001362B5">
              <w:rPr>
                <w:rFonts w:ascii="Arial" w:hAnsi="Arial" w:cs="Arial"/>
                <w:color w:val="auto"/>
                <w:sz w:val="16"/>
                <w:szCs w:val="16"/>
              </w:rPr>
              <w:t>, 1.13)</w:t>
            </w:r>
          </w:p>
        </w:tc>
        <w:tc>
          <w:tcPr>
            <w:tcW w:w="912" w:type="pct"/>
          </w:tcPr>
          <w:p w14:paraId="0C1CEB8A" w14:textId="2E5FED1A"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1.1</w:t>
            </w:r>
            <w:r w:rsidR="00602765" w:rsidRPr="001362B5">
              <w:rPr>
                <w:rFonts w:ascii="Arial" w:hAnsi="Arial" w:cs="Arial"/>
                <w:color w:val="auto"/>
                <w:sz w:val="16"/>
                <w:szCs w:val="16"/>
              </w:rPr>
              <w:t>6</w:t>
            </w:r>
            <w:r w:rsidRPr="001362B5">
              <w:rPr>
                <w:rFonts w:ascii="Arial" w:hAnsi="Arial" w:cs="Arial"/>
                <w:color w:val="auto"/>
                <w:sz w:val="16"/>
                <w:szCs w:val="16"/>
              </w:rPr>
              <w:t xml:space="preserve"> </w:t>
            </w:r>
            <w:r w:rsidR="00602765" w:rsidRPr="001362B5">
              <w:rPr>
                <w:rFonts w:ascii="Arial" w:hAnsi="Arial" w:cs="Arial"/>
                <w:color w:val="auto"/>
                <w:sz w:val="16"/>
                <w:szCs w:val="16"/>
              </w:rPr>
              <w:t>(1</w:t>
            </w:r>
            <w:r w:rsidRPr="001362B5">
              <w:rPr>
                <w:rFonts w:ascii="Arial" w:hAnsi="Arial" w:cs="Arial"/>
                <w:color w:val="auto"/>
                <w:sz w:val="16"/>
                <w:szCs w:val="16"/>
              </w:rPr>
              <w:t>.</w:t>
            </w:r>
            <w:r w:rsidR="00602765" w:rsidRPr="001362B5">
              <w:rPr>
                <w:rFonts w:ascii="Arial" w:hAnsi="Arial" w:cs="Arial"/>
                <w:color w:val="auto"/>
                <w:sz w:val="16"/>
                <w:szCs w:val="16"/>
              </w:rPr>
              <w:t>00</w:t>
            </w:r>
            <w:r w:rsidRPr="001362B5">
              <w:rPr>
                <w:rFonts w:ascii="Arial" w:hAnsi="Arial" w:cs="Arial"/>
                <w:color w:val="auto"/>
                <w:sz w:val="16"/>
                <w:szCs w:val="16"/>
              </w:rPr>
              <w:t>, 1.3</w:t>
            </w:r>
            <w:r w:rsidR="00602765" w:rsidRPr="001362B5">
              <w:rPr>
                <w:rFonts w:ascii="Arial" w:hAnsi="Arial" w:cs="Arial"/>
                <w:color w:val="auto"/>
                <w:sz w:val="16"/>
                <w:szCs w:val="16"/>
              </w:rPr>
              <w:t>5</w:t>
            </w:r>
            <w:r w:rsidRPr="001362B5">
              <w:rPr>
                <w:rFonts w:ascii="Arial" w:hAnsi="Arial" w:cs="Arial"/>
                <w:color w:val="auto"/>
                <w:sz w:val="16"/>
                <w:szCs w:val="16"/>
              </w:rPr>
              <w:t>)</w:t>
            </w:r>
          </w:p>
        </w:tc>
        <w:tc>
          <w:tcPr>
            <w:tcW w:w="904" w:type="pct"/>
          </w:tcPr>
          <w:p w14:paraId="4C84B66B" w14:textId="4A7FE0C5" w:rsidR="007A1C2F" w:rsidRPr="001362B5" w:rsidRDefault="007A1C2F" w:rsidP="00265468">
            <w:pPr>
              <w:ind w:left="0" w:right="0" w:firstLine="0"/>
              <w:jc w:val="center"/>
              <w:rPr>
                <w:rFonts w:ascii="Arial" w:hAnsi="Arial" w:cs="Arial"/>
                <w:color w:val="auto"/>
                <w:sz w:val="16"/>
                <w:szCs w:val="16"/>
              </w:rPr>
            </w:pPr>
            <w:r w:rsidRPr="001362B5">
              <w:rPr>
                <w:rFonts w:ascii="Arial" w:hAnsi="Arial" w:cs="Arial"/>
                <w:color w:val="auto"/>
                <w:sz w:val="16"/>
                <w:szCs w:val="16"/>
              </w:rPr>
              <w:t xml:space="preserve"> 1.3</w:t>
            </w:r>
            <w:r w:rsidR="00602765" w:rsidRPr="001362B5">
              <w:rPr>
                <w:rFonts w:ascii="Arial" w:hAnsi="Arial" w:cs="Arial"/>
                <w:color w:val="auto"/>
                <w:sz w:val="16"/>
                <w:szCs w:val="16"/>
              </w:rPr>
              <w:t>8</w:t>
            </w:r>
            <w:r w:rsidRPr="001362B5">
              <w:rPr>
                <w:rFonts w:ascii="Arial" w:hAnsi="Arial" w:cs="Arial"/>
                <w:color w:val="auto"/>
                <w:sz w:val="16"/>
                <w:szCs w:val="16"/>
              </w:rPr>
              <w:t xml:space="preserve"> (1.14, 1.6</w:t>
            </w:r>
            <w:r w:rsidR="00602765" w:rsidRPr="001362B5">
              <w:rPr>
                <w:rFonts w:ascii="Arial" w:hAnsi="Arial" w:cs="Arial"/>
                <w:color w:val="auto"/>
                <w:sz w:val="16"/>
                <w:szCs w:val="16"/>
              </w:rPr>
              <w:t>7</w:t>
            </w:r>
            <w:r w:rsidRPr="001362B5">
              <w:rPr>
                <w:rFonts w:ascii="Arial" w:hAnsi="Arial" w:cs="Arial"/>
                <w:color w:val="auto"/>
                <w:sz w:val="16"/>
                <w:szCs w:val="16"/>
              </w:rPr>
              <w:t>)</w:t>
            </w:r>
          </w:p>
        </w:tc>
      </w:tr>
      <w:tr w:rsidR="00971DF5" w:rsidRPr="001362B5" w14:paraId="5BCC471C" w14:textId="77777777" w:rsidTr="00265468">
        <w:trPr>
          <w:trHeight w:val="317"/>
        </w:trPr>
        <w:tc>
          <w:tcPr>
            <w:tcW w:w="2254" w:type="pct"/>
          </w:tcPr>
          <w:p w14:paraId="514B6A60" w14:textId="77777777" w:rsidR="00971DF5" w:rsidRPr="001362B5" w:rsidRDefault="00971DF5" w:rsidP="00265468">
            <w:pPr>
              <w:ind w:left="0" w:right="0" w:firstLine="0"/>
              <w:jc w:val="left"/>
              <w:rPr>
                <w:rFonts w:ascii="Arial" w:hAnsi="Arial" w:cs="Arial"/>
                <w:b/>
                <w:sz w:val="16"/>
                <w:szCs w:val="16"/>
              </w:rPr>
            </w:pPr>
          </w:p>
        </w:tc>
        <w:tc>
          <w:tcPr>
            <w:tcW w:w="930" w:type="pct"/>
          </w:tcPr>
          <w:p w14:paraId="553CC262" w14:textId="77777777" w:rsidR="00971DF5" w:rsidRPr="001362B5" w:rsidRDefault="00971DF5" w:rsidP="00265468">
            <w:pPr>
              <w:ind w:left="0" w:right="0" w:firstLine="0"/>
              <w:jc w:val="center"/>
              <w:rPr>
                <w:rFonts w:ascii="Arial" w:hAnsi="Arial" w:cs="Arial"/>
                <w:color w:val="auto"/>
                <w:sz w:val="16"/>
                <w:szCs w:val="16"/>
              </w:rPr>
            </w:pPr>
          </w:p>
        </w:tc>
        <w:tc>
          <w:tcPr>
            <w:tcW w:w="912" w:type="pct"/>
          </w:tcPr>
          <w:p w14:paraId="16FA1DD1" w14:textId="77777777" w:rsidR="00971DF5" w:rsidRPr="001362B5" w:rsidRDefault="00971DF5" w:rsidP="00265468">
            <w:pPr>
              <w:ind w:left="0" w:right="0" w:firstLine="0"/>
              <w:jc w:val="center"/>
              <w:rPr>
                <w:rFonts w:ascii="Arial" w:hAnsi="Arial" w:cs="Arial"/>
                <w:color w:val="auto"/>
                <w:sz w:val="16"/>
                <w:szCs w:val="16"/>
              </w:rPr>
            </w:pPr>
          </w:p>
        </w:tc>
        <w:tc>
          <w:tcPr>
            <w:tcW w:w="904" w:type="pct"/>
          </w:tcPr>
          <w:p w14:paraId="1456AA34" w14:textId="77777777" w:rsidR="00971DF5" w:rsidRPr="001362B5" w:rsidRDefault="00971DF5" w:rsidP="00265468">
            <w:pPr>
              <w:ind w:left="0" w:right="0" w:firstLine="0"/>
              <w:jc w:val="center"/>
              <w:rPr>
                <w:rFonts w:ascii="Arial" w:hAnsi="Arial" w:cs="Arial"/>
                <w:color w:val="auto"/>
                <w:sz w:val="16"/>
                <w:szCs w:val="16"/>
              </w:rPr>
            </w:pPr>
          </w:p>
        </w:tc>
      </w:tr>
      <w:tr w:rsidR="00971DF5" w:rsidRPr="001362B5" w14:paraId="5A9971EE" w14:textId="77777777" w:rsidTr="00265468">
        <w:trPr>
          <w:trHeight w:val="317"/>
        </w:trPr>
        <w:tc>
          <w:tcPr>
            <w:tcW w:w="2254" w:type="pct"/>
          </w:tcPr>
          <w:p w14:paraId="5023C54E" w14:textId="7E6A5B74" w:rsidR="00971DF5" w:rsidRPr="001362B5" w:rsidRDefault="00971DF5" w:rsidP="00265468">
            <w:pPr>
              <w:ind w:left="0" w:right="0" w:firstLine="0"/>
              <w:jc w:val="left"/>
              <w:rPr>
                <w:rFonts w:ascii="Arial" w:hAnsi="Arial" w:cs="Arial"/>
                <w:b/>
                <w:sz w:val="16"/>
                <w:szCs w:val="16"/>
              </w:rPr>
            </w:pPr>
            <w:r>
              <w:rPr>
                <w:rFonts w:ascii="Arial" w:hAnsi="Arial" w:cs="Arial"/>
                <w:b/>
                <w:sz w:val="16"/>
                <w:szCs w:val="16"/>
              </w:rPr>
              <w:t xml:space="preserve">Without temperature </w:t>
            </w:r>
            <w:r w:rsidR="00920E6D">
              <w:rPr>
                <w:rFonts w:ascii="Arial" w:hAnsi="Arial" w:cs="Arial"/>
                <w:b/>
                <w:sz w:val="16"/>
                <w:szCs w:val="16"/>
              </w:rPr>
              <w:t xml:space="preserve">effect </w:t>
            </w:r>
            <w:r>
              <w:rPr>
                <w:rFonts w:ascii="Arial" w:hAnsi="Arial" w:cs="Arial"/>
                <w:b/>
                <w:sz w:val="16"/>
                <w:szCs w:val="16"/>
              </w:rPr>
              <w:t>(</w:t>
            </w:r>
            <w:r w:rsidRPr="001362B5">
              <w:rPr>
                <w:rFonts w:ascii="Arial" w:hAnsi="Arial" w:cs="Arial"/>
                <w:b/>
                <w:sz w:val="16"/>
                <w:szCs w:val="16"/>
              </w:rPr>
              <w:t>cb</w:t>
            </w:r>
            <w:r w:rsidRPr="001362B5">
              <w:rPr>
                <w:rFonts w:ascii="Arial" w:hAnsi="Arial" w:cs="Arial"/>
                <w:b/>
                <w:sz w:val="16"/>
                <w:szCs w:val="16"/>
                <w:vertAlign w:val="subscript"/>
              </w:rPr>
              <w:t>Temp</w:t>
            </w:r>
            <w:r w:rsidRPr="001362B5">
              <w:rPr>
                <w:rFonts w:ascii="Arial" w:hAnsi="Arial" w:cs="Arial"/>
                <w:b/>
                <w:sz w:val="16"/>
                <w:szCs w:val="16"/>
              </w:rPr>
              <w:t>)</w:t>
            </w:r>
          </w:p>
        </w:tc>
        <w:tc>
          <w:tcPr>
            <w:tcW w:w="930" w:type="pct"/>
          </w:tcPr>
          <w:p w14:paraId="075511BD" w14:textId="29D4923F" w:rsidR="00971DF5" w:rsidRPr="001362B5" w:rsidRDefault="00920E6D" w:rsidP="00265468">
            <w:pPr>
              <w:ind w:left="0" w:right="0" w:firstLine="0"/>
              <w:jc w:val="center"/>
              <w:rPr>
                <w:rFonts w:ascii="Arial" w:hAnsi="Arial" w:cs="Arial"/>
                <w:color w:val="auto"/>
                <w:sz w:val="16"/>
                <w:szCs w:val="16"/>
              </w:rPr>
            </w:pPr>
            <w:r>
              <w:rPr>
                <w:rFonts w:ascii="Arial" w:hAnsi="Arial" w:cs="Arial"/>
                <w:color w:val="auto"/>
                <w:sz w:val="16"/>
                <w:szCs w:val="16"/>
              </w:rPr>
              <w:t>0.98 (0.86, 1.12)</w:t>
            </w:r>
          </w:p>
        </w:tc>
        <w:tc>
          <w:tcPr>
            <w:tcW w:w="912" w:type="pct"/>
          </w:tcPr>
          <w:p w14:paraId="65962F50" w14:textId="4BEF8376" w:rsidR="00971DF5" w:rsidRPr="001362B5" w:rsidRDefault="00920E6D" w:rsidP="00265468">
            <w:pPr>
              <w:ind w:left="0" w:right="0" w:firstLine="0"/>
              <w:jc w:val="center"/>
              <w:rPr>
                <w:rFonts w:ascii="Arial" w:hAnsi="Arial" w:cs="Arial"/>
                <w:color w:val="auto"/>
                <w:sz w:val="16"/>
                <w:szCs w:val="16"/>
              </w:rPr>
            </w:pPr>
            <w:r>
              <w:rPr>
                <w:rFonts w:ascii="Arial" w:hAnsi="Arial" w:cs="Arial"/>
                <w:color w:val="auto"/>
                <w:sz w:val="16"/>
                <w:szCs w:val="16"/>
              </w:rPr>
              <w:t>1.17 (1.01, 1.35)</w:t>
            </w:r>
          </w:p>
        </w:tc>
        <w:tc>
          <w:tcPr>
            <w:tcW w:w="904" w:type="pct"/>
          </w:tcPr>
          <w:p w14:paraId="4DA1FDFB" w14:textId="44E98B0B" w:rsidR="00971DF5" w:rsidRPr="001362B5" w:rsidRDefault="00920E6D" w:rsidP="00265468">
            <w:pPr>
              <w:ind w:left="0" w:right="0" w:firstLine="0"/>
              <w:jc w:val="center"/>
              <w:rPr>
                <w:rFonts w:ascii="Arial" w:hAnsi="Arial" w:cs="Arial"/>
                <w:color w:val="auto"/>
                <w:sz w:val="16"/>
                <w:szCs w:val="16"/>
              </w:rPr>
            </w:pPr>
            <w:r>
              <w:rPr>
                <w:rFonts w:ascii="Arial" w:hAnsi="Arial" w:cs="Arial"/>
                <w:color w:val="auto"/>
                <w:sz w:val="16"/>
                <w:szCs w:val="16"/>
              </w:rPr>
              <w:t>1.35 (1.13, 1.62)</w:t>
            </w:r>
          </w:p>
        </w:tc>
      </w:tr>
      <w:tr w:rsidR="005D7812" w:rsidRPr="001362B5" w14:paraId="06F7FD5E" w14:textId="77777777" w:rsidTr="00265468">
        <w:trPr>
          <w:trHeight w:val="317"/>
        </w:trPr>
        <w:tc>
          <w:tcPr>
            <w:tcW w:w="2254" w:type="pct"/>
          </w:tcPr>
          <w:p w14:paraId="7D5F1C7A" w14:textId="77777777" w:rsidR="005D7812" w:rsidRPr="001362B5" w:rsidRDefault="005D7812" w:rsidP="00265468">
            <w:pPr>
              <w:ind w:left="0" w:right="0" w:firstLine="0"/>
              <w:jc w:val="left"/>
              <w:rPr>
                <w:rFonts w:ascii="Arial" w:hAnsi="Arial" w:cs="Arial"/>
                <w:b/>
                <w:sz w:val="16"/>
                <w:szCs w:val="16"/>
              </w:rPr>
            </w:pPr>
          </w:p>
        </w:tc>
        <w:tc>
          <w:tcPr>
            <w:tcW w:w="930" w:type="pct"/>
          </w:tcPr>
          <w:p w14:paraId="44D480D0" w14:textId="77777777" w:rsidR="005D7812" w:rsidRPr="001362B5" w:rsidRDefault="005D7812" w:rsidP="00265468">
            <w:pPr>
              <w:ind w:left="0" w:right="0" w:firstLine="0"/>
              <w:jc w:val="center"/>
              <w:rPr>
                <w:rFonts w:ascii="Arial" w:hAnsi="Arial" w:cs="Arial"/>
                <w:color w:val="auto"/>
                <w:sz w:val="16"/>
                <w:szCs w:val="16"/>
              </w:rPr>
            </w:pPr>
          </w:p>
        </w:tc>
        <w:tc>
          <w:tcPr>
            <w:tcW w:w="912" w:type="pct"/>
          </w:tcPr>
          <w:p w14:paraId="275E7538" w14:textId="77777777" w:rsidR="005D7812" w:rsidRPr="001362B5" w:rsidRDefault="005D7812" w:rsidP="00265468">
            <w:pPr>
              <w:ind w:left="0" w:right="0" w:firstLine="0"/>
              <w:jc w:val="center"/>
              <w:rPr>
                <w:rFonts w:ascii="Arial" w:hAnsi="Arial" w:cs="Arial"/>
                <w:color w:val="auto"/>
                <w:sz w:val="16"/>
                <w:szCs w:val="16"/>
              </w:rPr>
            </w:pPr>
          </w:p>
        </w:tc>
        <w:tc>
          <w:tcPr>
            <w:tcW w:w="904" w:type="pct"/>
          </w:tcPr>
          <w:p w14:paraId="6DC3AE06" w14:textId="77777777" w:rsidR="005D7812" w:rsidRPr="001362B5" w:rsidRDefault="005D7812" w:rsidP="00265468">
            <w:pPr>
              <w:ind w:left="0" w:right="0" w:firstLine="0"/>
              <w:jc w:val="center"/>
              <w:rPr>
                <w:rFonts w:ascii="Arial" w:hAnsi="Arial" w:cs="Arial"/>
                <w:color w:val="auto"/>
                <w:sz w:val="16"/>
                <w:szCs w:val="16"/>
              </w:rPr>
            </w:pPr>
          </w:p>
        </w:tc>
      </w:tr>
      <w:tr w:rsidR="005D7812" w:rsidRPr="001362B5" w14:paraId="3D7C3BC5" w14:textId="77777777" w:rsidTr="00265468">
        <w:trPr>
          <w:trHeight w:val="317"/>
        </w:trPr>
        <w:tc>
          <w:tcPr>
            <w:tcW w:w="2254" w:type="pct"/>
          </w:tcPr>
          <w:p w14:paraId="5ADFBFCD" w14:textId="2EFA5116" w:rsidR="00971DF5" w:rsidRPr="001362B5" w:rsidRDefault="005D7812" w:rsidP="00265468">
            <w:pPr>
              <w:ind w:left="0" w:right="0" w:firstLine="0"/>
              <w:jc w:val="left"/>
              <w:rPr>
                <w:rFonts w:ascii="Arial" w:hAnsi="Arial" w:cs="Arial"/>
                <w:b/>
                <w:sz w:val="16"/>
                <w:szCs w:val="16"/>
              </w:rPr>
            </w:pPr>
            <w:r>
              <w:rPr>
                <w:rFonts w:ascii="Arial" w:hAnsi="Arial" w:cs="Arial"/>
                <w:b/>
                <w:sz w:val="16"/>
                <w:szCs w:val="16"/>
              </w:rPr>
              <w:t xml:space="preserve">COVID-19: </w:t>
            </w:r>
            <w:r w:rsidR="003128F9">
              <w:rPr>
                <w:rFonts w:ascii="Arial" w:hAnsi="Arial" w:cs="Arial"/>
                <w:b/>
                <w:sz w:val="16"/>
                <w:szCs w:val="16"/>
              </w:rPr>
              <w:t>Exclude</w:t>
            </w:r>
            <w:r>
              <w:rPr>
                <w:rFonts w:ascii="Arial" w:hAnsi="Arial" w:cs="Arial"/>
                <w:b/>
                <w:sz w:val="16"/>
                <w:szCs w:val="16"/>
              </w:rPr>
              <w:t xml:space="preserve"> Year 2020</w:t>
            </w:r>
          </w:p>
        </w:tc>
        <w:tc>
          <w:tcPr>
            <w:tcW w:w="930" w:type="pct"/>
          </w:tcPr>
          <w:p w14:paraId="54CE0918" w14:textId="5901A0C3" w:rsidR="005D7812" w:rsidRPr="001362B5" w:rsidRDefault="005D7812" w:rsidP="00265468">
            <w:pPr>
              <w:ind w:left="0" w:right="0" w:firstLine="0"/>
              <w:jc w:val="center"/>
              <w:rPr>
                <w:rFonts w:ascii="Arial" w:hAnsi="Arial" w:cs="Arial"/>
                <w:color w:val="auto"/>
                <w:sz w:val="16"/>
                <w:szCs w:val="16"/>
              </w:rPr>
            </w:pPr>
            <w:r>
              <w:rPr>
                <w:rFonts w:ascii="Arial" w:hAnsi="Arial" w:cs="Arial"/>
                <w:color w:val="auto"/>
                <w:sz w:val="16"/>
                <w:szCs w:val="16"/>
              </w:rPr>
              <w:t>0.99 (0.87, 1.14)</w:t>
            </w:r>
          </w:p>
        </w:tc>
        <w:tc>
          <w:tcPr>
            <w:tcW w:w="912" w:type="pct"/>
          </w:tcPr>
          <w:p w14:paraId="7F3FAD97" w14:textId="67F21F98" w:rsidR="005D7812" w:rsidRPr="001362B5" w:rsidRDefault="005D7812" w:rsidP="00265468">
            <w:pPr>
              <w:ind w:left="0" w:right="0" w:firstLine="0"/>
              <w:jc w:val="center"/>
              <w:rPr>
                <w:rFonts w:ascii="Arial" w:hAnsi="Arial" w:cs="Arial"/>
                <w:color w:val="auto"/>
                <w:sz w:val="16"/>
                <w:szCs w:val="16"/>
              </w:rPr>
            </w:pPr>
            <w:r>
              <w:rPr>
                <w:rFonts w:ascii="Arial" w:hAnsi="Arial" w:cs="Arial"/>
                <w:color w:val="auto"/>
                <w:sz w:val="16"/>
                <w:szCs w:val="16"/>
              </w:rPr>
              <w:t>1.19 (1.02, 1.39)</w:t>
            </w:r>
          </w:p>
        </w:tc>
        <w:tc>
          <w:tcPr>
            <w:tcW w:w="904" w:type="pct"/>
          </w:tcPr>
          <w:p w14:paraId="48F36BD2" w14:textId="7EACA600" w:rsidR="005D7812" w:rsidRPr="001362B5" w:rsidRDefault="005D7812" w:rsidP="00265468">
            <w:pPr>
              <w:ind w:left="0" w:right="0" w:firstLine="0"/>
              <w:jc w:val="center"/>
              <w:rPr>
                <w:rFonts w:ascii="Arial" w:hAnsi="Arial" w:cs="Arial"/>
                <w:color w:val="auto"/>
                <w:sz w:val="16"/>
                <w:szCs w:val="16"/>
              </w:rPr>
            </w:pPr>
            <w:r>
              <w:rPr>
                <w:rFonts w:ascii="Arial" w:hAnsi="Arial" w:cs="Arial"/>
                <w:color w:val="auto"/>
                <w:sz w:val="16"/>
                <w:szCs w:val="16"/>
              </w:rPr>
              <w:t>1.36 (1.13, 1.65)</w:t>
            </w:r>
          </w:p>
        </w:tc>
      </w:tr>
      <w:tr w:rsidR="0032094E" w:rsidRPr="001362B5" w14:paraId="574C078D" w14:textId="77777777" w:rsidTr="00265468">
        <w:trPr>
          <w:trHeight w:val="317"/>
        </w:trPr>
        <w:tc>
          <w:tcPr>
            <w:tcW w:w="2254" w:type="pct"/>
          </w:tcPr>
          <w:p w14:paraId="74723015" w14:textId="1A444D71" w:rsidR="0032094E" w:rsidRDefault="0032094E" w:rsidP="0032094E">
            <w:pPr>
              <w:ind w:left="0" w:right="0" w:firstLine="0"/>
              <w:jc w:val="left"/>
              <w:rPr>
                <w:rFonts w:ascii="Arial" w:hAnsi="Arial" w:cs="Arial"/>
                <w:b/>
                <w:sz w:val="16"/>
                <w:szCs w:val="16"/>
              </w:rPr>
            </w:pPr>
            <w:r>
              <w:rPr>
                <w:rFonts w:ascii="Arial" w:hAnsi="Arial" w:cs="Arial"/>
                <w:b/>
                <w:sz w:val="16"/>
                <w:szCs w:val="16"/>
              </w:rPr>
              <w:t>COVID-19: Exclude Year 2021</w:t>
            </w:r>
          </w:p>
        </w:tc>
        <w:tc>
          <w:tcPr>
            <w:tcW w:w="930" w:type="pct"/>
          </w:tcPr>
          <w:p w14:paraId="5BAB82F3" w14:textId="591A1E20" w:rsidR="0032094E" w:rsidRDefault="0032094E" w:rsidP="0032094E">
            <w:pPr>
              <w:ind w:left="0" w:right="0" w:firstLine="0"/>
              <w:jc w:val="center"/>
              <w:rPr>
                <w:rFonts w:ascii="Arial" w:hAnsi="Arial" w:cs="Arial"/>
                <w:color w:val="auto"/>
                <w:sz w:val="16"/>
                <w:szCs w:val="16"/>
              </w:rPr>
            </w:pPr>
            <w:r>
              <w:rPr>
                <w:rFonts w:ascii="Arial" w:hAnsi="Arial" w:cs="Arial"/>
                <w:color w:val="auto"/>
                <w:sz w:val="16"/>
                <w:szCs w:val="16"/>
              </w:rPr>
              <w:t>0.9</w:t>
            </w:r>
            <w:r w:rsidR="008A3548">
              <w:rPr>
                <w:rFonts w:ascii="Arial" w:hAnsi="Arial" w:cs="Arial"/>
                <w:color w:val="auto"/>
                <w:sz w:val="16"/>
                <w:szCs w:val="16"/>
              </w:rPr>
              <w:t>5</w:t>
            </w:r>
            <w:r>
              <w:rPr>
                <w:rFonts w:ascii="Arial" w:hAnsi="Arial" w:cs="Arial"/>
                <w:color w:val="auto"/>
                <w:sz w:val="16"/>
                <w:szCs w:val="16"/>
              </w:rPr>
              <w:t xml:space="preserve"> (0.8</w:t>
            </w:r>
            <w:r w:rsidR="006D0026">
              <w:rPr>
                <w:rFonts w:ascii="Arial" w:hAnsi="Arial" w:cs="Arial"/>
                <w:color w:val="auto"/>
                <w:sz w:val="16"/>
                <w:szCs w:val="16"/>
              </w:rPr>
              <w:t>3</w:t>
            </w:r>
            <w:r>
              <w:rPr>
                <w:rFonts w:ascii="Arial" w:hAnsi="Arial" w:cs="Arial"/>
                <w:color w:val="auto"/>
                <w:sz w:val="16"/>
                <w:szCs w:val="16"/>
              </w:rPr>
              <w:t>, 1.</w:t>
            </w:r>
            <w:r w:rsidR="006D0026">
              <w:rPr>
                <w:rFonts w:ascii="Arial" w:hAnsi="Arial" w:cs="Arial"/>
                <w:color w:val="auto"/>
                <w:sz w:val="16"/>
                <w:szCs w:val="16"/>
              </w:rPr>
              <w:t>10</w:t>
            </w:r>
            <w:r>
              <w:rPr>
                <w:rFonts w:ascii="Arial" w:hAnsi="Arial" w:cs="Arial"/>
                <w:color w:val="auto"/>
                <w:sz w:val="16"/>
                <w:szCs w:val="16"/>
              </w:rPr>
              <w:t>)</w:t>
            </w:r>
          </w:p>
        </w:tc>
        <w:tc>
          <w:tcPr>
            <w:tcW w:w="912" w:type="pct"/>
          </w:tcPr>
          <w:p w14:paraId="5DCB7EB7" w14:textId="427F91C9" w:rsidR="0032094E" w:rsidRDefault="0032094E" w:rsidP="0032094E">
            <w:pPr>
              <w:ind w:left="0" w:right="0" w:firstLine="0"/>
              <w:jc w:val="center"/>
              <w:rPr>
                <w:rFonts w:ascii="Arial" w:hAnsi="Arial" w:cs="Arial"/>
                <w:color w:val="auto"/>
                <w:sz w:val="16"/>
                <w:szCs w:val="16"/>
              </w:rPr>
            </w:pPr>
            <w:r>
              <w:rPr>
                <w:rFonts w:ascii="Arial" w:hAnsi="Arial" w:cs="Arial"/>
                <w:color w:val="auto"/>
                <w:sz w:val="16"/>
                <w:szCs w:val="16"/>
              </w:rPr>
              <w:t>1.</w:t>
            </w:r>
            <w:r w:rsidR="008A3548">
              <w:rPr>
                <w:rFonts w:ascii="Arial" w:hAnsi="Arial" w:cs="Arial"/>
                <w:color w:val="auto"/>
                <w:sz w:val="16"/>
                <w:szCs w:val="16"/>
              </w:rPr>
              <w:t>20</w:t>
            </w:r>
            <w:r>
              <w:rPr>
                <w:rFonts w:ascii="Arial" w:hAnsi="Arial" w:cs="Arial"/>
                <w:color w:val="auto"/>
                <w:sz w:val="16"/>
                <w:szCs w:val="16"/>
              </w:rPr>
              <w:t xml:space="preserve"> (1.0</w:t>
            </w:r>
            <w:r w:rsidR="006D0026">
              <w:rPr>
                <w:rFonts w:ascii="Arial" w:hAnsi="Arial" w:cs="Arial"/>
                <w:color w:val="auto"/>
                <w:sz w:val="16"/>
                <w:szCs w:val="16"/>
              </w:rPr>
              <w:t>2</w:t>
            </w:r>
            <w:r>
              <w:rPr>
                <w:rFonts w:ascii="Arial" w:hAnsi="Arial" w:cs="Arial"/>
                <w:color w:val="auto"/>
                <w:sz w:val="16"/>
                <w:szCs w:val="16"/>
              </w:rPr>
              <w:t>, 1.</w:t>
            </w:r>
            <w:r w:rsidR="008A3548">
              <w:rPr>
                <w:rFonts w:ascii="Arial" w:hAnsi="Arial" w:cs="Arial"/>
                <w:color w:val="auto"/>
                <w:sz w:val="16"/>
                <w:szCs w:val="16"/>
              </w:rPr>
              <w:t>41</w:t>
            </w:r>
            <w:r>
              <w:rPr>
                <w:rFonts w:ascii="Arial" w:hAnsi="Arial" w:cs="Arial"/>
                <w:color w:val="auto"/>
                <w:sz w:val="16"/>
                <w:szCs w:val="16"/>
              </w:rPr>
              <w:t>)</w:t>
            </w:r>
          </w:p>
        </w:tc>
        <w:tc>
          <w:tcPr>
            <w:tcW w:w="904" w:type="pct"/>
          </w:tcPr>
          <w:p w14:paraId="62C91589" w14:textId="645EE536" w:rsidR="0032094E" w:rsidRDefault="0032094E" w:rsidP="0032094E">
            <w:pPr>
              <w:ind w:left="0" w:right="0" w:firstLine="0"/>
              <w:jc w:val="center"/>
              <w:rPr>
                <w:rFonts w:ascii="Arial" w:hAnsi="Arial" w:cs="Arial"/>
                <w:color w:val="auto"/>
                <w:sz w:val="16"/>
                <w:szCs w:val="16"/>
              </w:rPr>
            </w:pPr>
            <w:r>
              <w:rPr>
                <w:rFonts w:ascii="Arial" w:hAnsi="Arial" w:cs="Arial"/>
                <w:color w:val="auto"/>
                <w:sz w:val="16"/>
                <w:szCs w:val="16"/>
              </w:rPr>
              <w:t>1.</w:t>
            </w:r>
            <w:r w:rsidR="008A3548">
              <w:rPr>
                <w:rFonts w:ascii="Arial" w:hAnsi="Arial" w:cs="Arial"/>
                <w:color w:val="auto"/>
                <w:sz w:val="16"/>
                <w:szCs w:val="16"/>
              </w:rPr>
              <w:t>4</w:t>
            </w:r>
            <w:r w:rsidR="006D0026">
              <w:rPr>
                <w:rFonts w:ascii="Arial" w:hAnsi="Arial" w:cs="Arial"/>
                <w:color w:val="auto"/>
                <w:sz w:val="16"/>
                <w:szCs w:val="16"/>
              </w:rPr>
              <w:t>5</w:t>
            </w:r>
            <w:r>
              <w:rPr>
                <w:rFonts w:ascii="Arial" w:hAnsi="Arial" w:cs="Arial"/>
                <w:color w:val="auto"/>
                <w:sz w:val="16"/>
                <w:szCs w:val="16"/>
              </w:rPr>
              <w:t xml:space="preserve"> (1.</w:t>
            </w:r>
            <w:r w:rsidR="006D0026">
              <w:rPr>
                <w:rFonts w:ascii="Arial" w:hAnsi="Arial" w:cs="Arial"/>
                <w:color w:val="auto"/>
                <w:sz w:val="16"/>
                <w:szCs w:val="16"/>
              </w:rPr>
              <w:t>19</w:t>
            </w:r>
            <w:r>
              <w:rPr>
                <w:rFonts w:ascii="Arial" w:hAnsi="Arial" w:cs="Arial"/>
                <w:color w:val="auto"/>
                <w:sz w:val="16"/>
                <w:szCs w:val="16"/>
              </w:rPr>
              <w:t>, 1.</w:t>
            </w:r>
            <w:r w:rsidR="008A3548">
              <w:rPr>
                <w:rFonts w:ascii="Arial" w:hAnsi="Arial" w:cs="Arial"/>
                <w:color w:val="auto"/>
                <w:sz w:val="16"/>
                <w:szCs w:val="16"/>
              </w:rPr>
              <w:t>7</w:t>
            </w:r>
            <w:r w:rsidR="006D0026">
              <w:rPr>
                <w:rFonts w:ascii="Arial" w:hAnsi="Arial" w:cs="Arial"/>
                <w:color w:val="auto"/>
                <w:sz w:val="16"/>
                <w:szCs w:val="16"/>
              </w:rPr>
              <w:t>7</w:t>
            </w:r>
            <w:r>
              <w:rPr>
                <w:rFonts w:ascii="Arial" w:hAnsi="Arial" w:cs="Arial"/>
                <w:color w:val="auto"/>
                <w:sz w:val="16"/>
                <w:szCs w:val="16"/>
              </w:rPr>
              <w:t>)</w:t>
            </w:r>
          </w:p>
        </w:tc>
      </w:tr>
    </w:tbl>
    <w:p w14:paraId="1D938A9E" w14:textId="77777777" w:rsidR="00C15D08" w:rsidRPr="001362B5" w:rsidRDefault="00C15D08" w:rsidP="00E87934">
      <w:pPr>
        <w:ind w:left="0" w:firstLine="0"/>
        <w:rPr>
          <w:rFonts w:ascii="Arial" w:hAnsi="Arial" w:cs="Arial"/>
        </w:rPr>
      </w:pPr>
    </w:p>
    <w:p w14:paraId="33B0B9FC" w14:textId="77777777" w:rsidR="004928CD" w:rsidRPr="001362B5" w:rsidRDefault="004928CD" w:rsidP="00E87934">
      <w:pPr>
        <w:ind w:left="0" w:firstLine="0"/>
        <w:rPr>
          <w:rFonts w:ascii="Arial" w:hAnsi="Arial" w:cs="Arial"/>
        </w:rPr>
      </w:pPr>
    </w:p>
    <w:p w14:paraId="11DB9767" w14:textId="77777777" w:rsidR="004928CD" w:rsidRPr="001362B5" w:rsidRDefault="004928CD" w:rsidP="00E87934">
      <w:pPr>
        <w:ind w:left="0" w:firstLine="0"/>
        <w:rPr>
          <w:rFonts w:ascii="Arial" w:hAnsi="Arial" w:cs="Arial"/>
        </w:rPr>
      </w:pPr>
    </w:p>
    <w:p w14:paraId="70633453" w14:textId="77777777" w:rsidR="004928CD" w:rsidRPr="001362B5" w:rsidRDefault="004928CD" w:rsidP="00E87934">
      <w:pPr>
        <w:ind w:left="0" w:firstLine="0"/>
        <w:rPr>
          <w:rFonts w:ascii="Arial" w:hAnsi="Arial" w:cs="Arial"/>
        </w:rPr>
      </w:pPr>
    </w:p>
    <w:p w14:paraId="7E041E0C" w14:textId="77777777" w:rsidR="004928CD" w:rsidRPr="001362B5" w:rsidRDefault="004928CD" w:rsidP="00E87934">
      <w:pPr>
        <w:ind w:left="0" w:firstLine="0"/>
        <w:rPr>
          <w:rFonts w:ascii="Arial" w:hAnsi="Arial" w:cs="Arial"/>
        </w:rPr>
      </w:pPr>
    </w:p>
    <w:p w14:paraId="2D096C69" w14:textId="77777777" w:rsidR="00651D3E" w:rsidRPr="001362B5" w:rsidRDefault="00651D3E" w:rsidP="00E87934">
      <w:pPr>
        <w:ind w:left="0" w:firstLine="0"/>
        <w:rPr>
          <w:rFonts w:ascii="Arial" w:hAnsi="Arial" w:cs="Arial"/>
        </w:rPr>
      </w:pPr>
    </w:p>
    <w:p w14:paraId="133157A2" w14:textId="77777777" w:rsidR="00651D3E" w:rsidRPr="001362B5" w:rsidRDefault="00651D3E" w:rsidP="00E87934">
      <w:pPr>
        <w:ind w:left="0" w:firstLine="0"/>
        <w:rPr>
          <w:rFonts w:ascii="Arial" w:hAnsi="Arial" w:cs="Arial"/>
        </w:rPr>
      </w:pPr>
    </w:p>
    <w:p w14:paraId="5EA4D1C7" w14:textId="77777777" w:rsidR="00651D3E" w:rsidRPr="001362B5" w:rsidRDefault="00651D3E" w:rsidP="00E87934">
      <w:pPr>
        <w:ind w:left="0" w:firstLine="0"/>
        <w:rPr>
          <w:rFonts w:ascii="Arial" w:hAnsi="Arial" w:cs="Arial"/>
        </w:rPr>
      </w:pPr>
    </w:p>
    <w:p w14:paraId="7FCA2905" w14:textId="77777777" w:rsidR="004928CD" w:rsidRPr="001362B5" w:rsidRDefault="004928CD" w:rsidP="00E87934">
      <w:pPr>
        <w:ind w:left="0" w:firstLine="0"/>
        <w:rPr>
          <w:rFonts w:ascii="Arial" w:hAnsi="Arial" w:cs="Arial"/>
        </w:rPr>
      </w:pPr>
    </w:p>
    <w:p w14:paraId="235B274B" w14:textId="77777777" w:rsidR="004928CD" w:rsidRPr="001362B5" w:rsidRDefault="004928CD" w:rsidP="00E87934">
      <w:pPr>
        <w:ind w:left="0" w:firstLine="0"/>
        <w:rPr>
          <w:rFonts w:ascii="Arial" w:hAnsi="Arial" w:cs="Arial"/>
        </w:rPr>
      </w:pPr>
    </w:p>
    <w:p w14:paraId="2BBCCD01" w14:textId="77777777" w:rsidR="004928CD" w:rsidRPr="001362B5" w:rsidRDefault="004928CD" w:rsidP="00E87934">
      <w:pPr>
        <w:ind w:left="0" w:firstLine="0"/>
        <w:rPr>
          <w:rFonts w:ascii="Arial" w:hAnsi="Arial" w:cs="Arial"/>
        </w:rPr>
      </w:pPr>
    </w:p>
    <w:p w14:paraId="08BFE473" w14:textId="77777777" w:rsidR="004928CD" w:rsidRPr="001362B5" w:rsidRDefault="004928CD" w:rsidP="00E87934">
      <w:pPr>
        <w:ind w:left="0" w:firstLine="0"/>
        <w:rPr>
          <w:rFonts w:ascii="Arial" w:hAnsi="Arial" w:cs="Arial"/>
        </w:rPr>
      </w:pPr>
    </w:p>
    <w:p w14:paraId="0A8B7C04" w14:textId="77777777" w:rsidR="004928CD" w:rsidRPr="001362B5" w:rsidRDefault="004928CD" w:rsidP="00E87934">
      <w:pPr>
        <w:ind w:left="0" w:firstLine="0"/>
        <w:rPr>
          <w:rFonts w:ascii="Arial" w:hAnsi="Arial" w:cs="Arial"/>
        </w:rPr>
      </w:pPr>
    </w:p>
    <w:p w14:paraId="2E9131CE" w14:textId="77777777" w:rsidR="004928CD" w:rsidRPr="001362B5" w:rsidRDefault="004928CD" w:rsidP="00E87934">
      <w:pPr>
        <w:ind w:left="0" w:firstLine="0"/>
        <w:rPr>
          <w:rFonts w:ascii="Arial" w:hAnsi="Arial" w:cs="Arial"/>
        </w:rPr>
      </w:pPr>
    </w:p>
    <w:p w14:paraId="47D58BE6" w14:textId="77777777" w:rsidR="004928CD" w:rsidRPr="001362B5" w:rsidRDefault="004928CD" w:rsidP="00E87934">
      <w:pPr>
        <w:ind w:left="0" w:firstLine="0"/>
        <w:rPr>
          <w:rFonts w:ascii="Arial" w:hAnsi="Arial" w:cs="Arial"/>
        </w:rPr>
      </w:pPr>
    </w:p>
    <w:p w14:paraId="447EC5A8" w14:textId="77777777" w:rsidR="004928CD" w:rsidRPr="001362B5" w:rsidRDefault="004928CD" w:rsidP="00E87934">
      <w:pPr>
        <w:ind w:left="0" w:firstLine="0"/>
        <w:rPr>
          <w:rFonts w:ascii="Arial" w:hAnsi="Arial" w:cs="Arial"/>
        </w:rPr>
      </w:pPr>
    </w:p>
    <w:p w14:paraId="7738138B" w14:textId="77777777" w:rsidR="004928CD" w:rsidRPr="001362B5" w:rsidRDefault="004928CD" w:rsidP="00E87934">
      <w:pPr>
        <w:ind w:left="0" w:firstLine="0"/>
        <w:rPr>
          <w:rFonts w:ascii="Arial" w:hAnsi="Arial" w:cs="Arial"/>
        </w:rPr>
      </w:pPr>
    </w:p>
    <w:p w14:paraId="27627185" w14:textId="77777777" w:rsidR="004928CD" w:rsidRPr="001362B5" w:rsidRDefault="004928CD" w:rsidP="00E87934">
      <w:pPr>
        <w:ind w:left="0" w:firstLine="0"/>
        <w:rPr>
          <w:rFonts w:ascii="Arial" w:hAnsi="Arial" w:cs="Arial"/>
        </w:rPr>
      </w:pPr>
    </w:p>
    <w:p w14:paraId="305F3894" w14:textId="77777777" w:rsidR="00363059" w:rsidRPr="001362B5" w:rsidRDefault="00363059" w:rsidP="00E87934">
      <w:pPr>
        <w:ind w:left="0" w:firstLine="0"/>
        <w:rPr>
          <w:rFonts w:ascii="Arial" w:hAnsi="Arial" w:cs="Arial"/>
        </w:rPr>
      </w:pPr>
    </w:p>
    <w:p w14:paraId="6D491574" w14:textId="77777777" w:rsidR="00591484" w:rsidRPr="001362B5" w:rsidRDefault="00591484" w:rsidP="00E87934">
      <w:pPr>
        <w:ind w:left="0" w:firstLine="0"/>
        <w:rPr>
          <w:rFonts w:ascii="Arial" w:hAnsi="Arial" w:cs="Arial"/>
        </w:rPr>
      </w:pPr>
    </w:p>
    <w:p w14:paraId="610E8CB4" w14:textId="77777777" w:rsidR="00591484" w:rsidRPr="001362B5" w:rsidRDefault="00591484" w:rsidP="00E87934">
      <w:pPr>
        <w:ind w:left="0" w:firstLine="0"/>
        <w:rPr>
          <w:rFonts w:ascii="Arial" w:hAnsi="Arial" w:cs="Arial"/>
        </w:rPr>
      </w:pPr>
    </w:p>
    <w:p w14:paraId="4334A29E" w14:textId="77777777" w:rsidR="00651D3E" w:rsidRPr="001362B5" w:rsidRDefault="00651D3E" w:rsidP="00E87934">
      <w:pPr>
        <w:ind w:left="0" w:firstLine="0"/>
        <w:rPr>
          <w:rFonts w:ascii="Arial" w:hAnsi="Arial" w:cs="Arial"/>
        </w:rPr>
      </w:pPr>
    </w:p>
    <w:p w14:paraId="5EDCAF27" w14:textId="77777777" w:rsidR="00651D3E" w:rsidRPr="001362B5" w:rsidRDefault="00651D3E" w:rsidP="00E87934">
      <w:pPr>
        <w:ind w:left="0" w:firstLine="0"/>
        <w:rPr>
          <w:rFonts w:ascii="Arial" w:hAnsi="Arial" w:cs="Arial"/>
        </w:rPr>
      </w:pPr>
    </w:p>
    <w:p w14:paraId="33B02D63" w14:textId="77777777" w:rsidR="00651D3E" w:rsidRPr="001362B5" w:rsidRDefault="00651D3E" w:rsidP="00E87934">
      <w:pPr>
        <w:ind w:left="0" w:firstLine="0"/>
        <w:rPr>
          <w:rFonts w:ascii="Arial" w:hAnsi="Arial" w:cs="Arial"/>
        </w:rPr>
      </w:pPr>
    </w:p>
    <w:p w14:paraId="483C89F7" w14:textId="77777777" w:rsidR="00651D3E" w:rsidRPr="001362B5" w:rsidRDefault="00651D3E" w:rsidP="00E87934">
      <w:pPr>
        <w:ind w:left="0" w:firstLine="0"/>
        <w:rPr>
          <w:rFonts w:ascii="Arial" w:hAnsi="Arial" w:cs="Arial"/>
        </w:rPr>
      </w:pPr>
    </w:p>
    <w:p w14:paraId="3EBF1076" w14:textId="77777777" w:rsidR="003A79E1" w:rsidRPr="001362B5" w:rsidRDefault="003A79E1" w:rsidP="00E87934">
      <w:pPr>
        <w:ind w:left="0" w:firstLine="0"/>
        <w:rPr>
          <w:rFonts w:ascii="Arial" w:hAnsi="Arial" w:cs="Arial"/>
        </w:rPr>
      </w:pPr>
    </w:p>
    <w:p w14:paraId="41B2D8DF" w14:textId="77777777" w:rsidR="003A79E1" w:rsidRPr="001362B5" w:rsidRDefault="003A79E1" w:rsidP="00E87934">
      <w:pPr>
        <w:ind w:left="0" w:firstLine="0"/>
        <w:rPr>
          <w:rFonts w:ascii="Arial" w:hAnsi="Arial" w:cs="Arial"/>
        </w:rPr>
      </w:pPr>
    </w:p>
    <w:p w14:paraId="21567917" w14:textId="77777777" w:rsidR="003A79E1" w:rsidRPr="001362B5" w:rsidRDefault="003A79E1" w:rsidP="00E87934">
      <w:pPr>
        <w:ind w:left="0" w:firstLine="0"/>
        <w:rPr>
          <w:rFonts w:ascii="Arial" w:hAnsi="Arial" w:cs="Arial"/>
        </w:rPr>
      </w:pPr>
    </w:p>
    <w:p w14:paraId="25D57499" w14:textId="77777777" w:rsidR="003A79E1" w:rsidRPr="001362B5" w:rsidRDefault="003A79E1" w:rsidP="00E87934">
      <w:pPr>
        <w:ind w:left="0" w:firstLine="0"/>
        <w:rPr>
          <w:rFonts w:ascii="Arial" w:hAnsi="Arial" w:cs="Arial"/>
        </w:rPr>
      </w:pPr>
    </w:p>
    <w:p w14:paraId="1AA0C56A" w14:textId="77777777" w:rsidR="003A79E1" w:rsidRPr="001362B5" w:rsidRDefault="003A79E1" w:rsidP="00E87934">
      <w:pPr>
        <w:ind w:left="0" w:firstLine="0"/>
        <w:rPr>
          <w:rFonts w:ascii="Arial" w:hAnsi="Arial" w:cs="Arial"/>
        </w:rPr>
      </w:pPr>
    </w:p>
    <w:p w14:paraId="57122B1C" w14:textId="77777777" w:rsidR="003A79E1" w:rsidRPr="001362B5" w:rsidRDefault="003A79E1" w:rsidP="00E87934">
      <w:pPr>
        <w:ind w:left="0" w:firstLine="0"/>
        <w:rPr>
          <w:rFonts w:ascii="Arial" w:hAnsi="Arial" w:cs="Arial"/>
        </w:rPr>
      </w:pPr>
    </w:p>
    <w:p w14:paraId="6F985E14" w14:textId="0FF1AE79" w:rsidR="00444A91" w:rsidRPr="001362B5" w:rsidRDefault="00444A91" w:rsidP="00444A91">
      <w:pPr>
        <w:pStyle w:val="Beschriftung"/>
        <w:keepNext/>
        <w:rPr>
          <w:rFonts w:ascii="Arial" w:hAnsi="Arial" w:cs="Arial"/>
          <w:i w:val="0"/>
          <w:iCs w:val="0"/>
        </w:rPr>
      </w:pPr>
      <w:r w:rsidRPr="001362B5">
        <w:rPr>
          <w:rFonts w:ascii="Arial" w:hAnsi="Arial" w:cs="Arial"/>
          <w:b/>
          <w:bCs/>
          <w:i w:val="0"/>
          <w:iCs w:val="0"/>
        </w:rPr>
        <w:lastRenderedPageBreak/>
        <w:t>Table S1</w:t>
      </w:r>
      <w:r w:rsidR="005A1278" w:rsidRPr="001362B5">
        <w:rPr>
          <w:rFonts w:ascii="Arial" w:hAnsi="Arial" w:cs="Arial"/>
          <w:b/>
          <w:bCs/>
          <w:i w:val="0"/>
          <w:iCs w:val="0"/>
        </w:rPr>
        <w:t>2</w:t>
      </w:r>
      <w:r w:rsidRPr="001362B5">
        <w:rPr>
          <w:rFonts w:ascii="Arial" w:hAnsi="Arial" w:cs="Arial"/>
          <w:b/>
          <w:bCs/>
          <w:i w:val="0"/>
          <w:iCs w:val="0"/>
        </w:rPr>
        <w:t xml:space="preserve"> </w:t>
      </w:r>
      <w:r w:rsidRPr="001362B5">
        <w:rPr>
          <w:rFonts w:ascii="Arial" w:hAnsi="Arial" w:cs="Arial"/>
          <w:i w:val="0"/>
          <w:iCs w:val="0"/>
        </w:rPr>
        <w:t xml:space="preserve">Sensitivity analysis for attributable fraction of asthma-related outpatient emergency treatments estimated for </w:t>
      </w:r>
      <w:r w:rsidRPr="001362B5">
        <w:rPr>
          <w:rFonts w:ascii="Arial" w:hAnsi="Arial" w:cs="Arial"/>
        </w:rPr>
        <w:t>Betula</w:t>
      </w:r>
      <w:r w:rsidRPr="001362B5">
        <w:rPr>
          <w:rFonts w:ascii="Arial" w:hAnsi="Arial" w:cs="Arial"/>
          <w:i w:val="0"/>
          <w:iCs w:val="0"/>
        </w:rPr>
        <w:t xml:space="preserve"> and </w:t>
      </w:r>
      <w:proofErr w:type="spellStart"/>
      <w:r w:rsidRPr="001362B5">
        <w:rPr>
          <w:rFonts w:ascii="Arial" w:hAnsi="Arial" w:cs="Arial"/>
          <w:i w:val="0"/>
          <w:iCs w:val="0"/>
        </w:rPr>
        <w:t>Poaceae</w:t>
      </w:r>
      <w:proofErr w:type="spellEnd"/>
      <w:r w:rsidRPr="001362B5">
        <w:rPr>
          <w:rFonts w:ascii="Arial" w:hAnsi="Arial" w:cs="Arial"/>
          <w:i w:val="0"/>
          <w:iCs w:val="0"/>
        </w:rPr>
        <w:t xml:space="preserve"> pollen in the three considered study locations. Parentheses </w:t>
      </w:r>
      <w:r w:rsidR="009678AB" w:rsidRPr="001362B5">
        <w:rPr>
          <w:rFonts w:ascii="Arial" w:hAnsi="Arial" w:cs="Arial"/>
          <w:i w:val="0"/>
          <w:iCs w:val="0"/>
        </w:rPr>
        <w:t>indicate</w:t>
      </w:r>
      <w:r w:rsidRPr="001362B5">
        <w:rPr>
          <w:rFonts w:ascii="Arial" w:hAnsi="Arial" w:cs="Arial"/>
          <w:i w:val="0"/>
          <w:iCs w:val="0"/>
        </w:rPr>
        <w:t xml:space="preserve"> 95% confidence intervals.</w:t>
      </w:r>
    </w:p>
    <w:tbl>
      <w:tblPr>
        <w:tblStyle w:val="Tabellenraster"/>
        <w:tblpPr w:leftFromText="180" w:rightFromText="180" w:vertAnchor="text" w:horzAnchor="margin" w:tblpXSpec="center" w:tblpY="63"/>
        <w:tblW w:w="28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808"/>
        <w:gridCol w:w="1829"/>
      </w:tblGrid>
      <w:tr w:rsidR="007A1C2F" w:rsidRPr="001362B5" w14:paraId="51F8EFBA" w14:textId="77777777" w:rsidTr="00145608">
        <w:trPr>
          <w:trHeight w:val="317"/>
        </w:trPr>
        <w:tc>
          <w:tcPr>
            <w:tcW w:w="5000" w:type="pct"/>
            <w:gridSpan w:val="3"/>
          </w:tcPr>
          <w:p w14:paraId="6B20520F" w14:textId="77777777" w:rsidR="007A1C2F" w:rsidRPr="001362B5" w:rsidRDefault="007A1C2F" w:rsidP="007A1C2F">
            <w:pPr>
              <w:tabs>
                <w:tab w:val="left" w:pos="520"/>
              </w:tabs>
              <w:spacing w:before="40" w:after="40"/>
              <w:ind w:left="0" w:right="0" w:firstLine="0"/>
              <w:jc w:val="center"/>
              <w:rPr>
                <w:rFonts w:ascii="Arial" w:hAnsi="Arial" w:cs="Arial"/>
                <w:b/>
                <w:sz w:val="16"/>
                <w:szCs w:val="16"/>
              </w:rPr>
            </w:pPr>
            <w:r w:rsidRPr="001362B5">
              <w:rPr>
                <w:rFonts w:ascii="Arial" w:hAnsi="Arial" w:cs="Arial"/>
                <w:b/>
                <w:sz w:val="16"/>
                <w:szCs w:val="16"/>
              </w:rPr>
              <w:t xml:space="preserve">In-season Attributable Fractions </w:t>
            </w:r>
          </w:p>
        </w:tc>
      </w:tr>
      <w:tr w:rsidR="007A1C2F" w:rsidRPr="001362B5" w14:paraId="0B0F99D0" w14:textId="77777777" w:rsidTr="00145608">
        <w:trPr>
          <w:trHeight w:val="317"/>
        </w:trPr>
        <w:tc>
          <w:tcPr>
            <w:tcW w:w="2059" w:type="pct"/>
          </w:tcPr>
          <w:p w14:paraId="7DD09BA4" w14:textId="77777777" w:rsidR="007A1C2F" w:rsidRPr="001362B5" w:rsidRDefault="007A1C2F" w:rsidP="007A1C2F">
            <w:pPr>
              <w:spacing w:before="40" w:after="40"/>
              <w:ind w:left="0" w:right="0" w:firstLine="0"/>
              <w:jc w:val="left"/>
              <w:rPr>
                <w:rFonts w:ascii="Arial" w:hAnsi="Arial" w:cs="Arial"/>
                <w:sz w:val="16"/>
                <w:szCs w:val="16"/>
              </w:rPr>
            </w:pPr>
          </w:p>
        </w:tc>
        <w:tc>
          <w:tcPr>
            <w:tcW w:w="1462" w:type="pct"/>
          </w:tcPr>
          <w:p w14:paraId="46EFD239" w14:textId="77777777" w:rsidR="007A1C2F" w:rsidRPr="001362B5" w:rsidRDefault="007A1C2F" w:rsidP="007A1C2F">
            <w:pPr>
              <w:spacing w:before="40" w:after="40"/>
              <w:ind w:left="0" w:right="0" w:firstLine="0"/>
              <w:jc w:val="center"/>
              <w:rPr>
                <w:rFonts w:ascii="Arial" w:hAnsi="Arial" w:cs="Arial"/>
                <w:i/>
                <w:iCs/>
                <w:sz w:val="16"/>
                <w:szCs w:val="16"/>
                <w:lang w:val="de-DE"/>
              </w:rPr>
            </w:pPr>
            <w:r w:rsidRPr="001362B5">
              <w:rPr>
                <w:rFonts w:ascii="Arial" w:hAnsi="Arial" w:cs="Arial"/>
                <w:b/>
                <w:i/>
                <w:iCs/>
                <w:sz w:val="16"/>
                <w:szCs w:val="16"/>
                <w:lang w:val="de-DE"/>
              </w:rPr>
              <w:t>Betula</w:t>
            </w:r>
          </w:p>
        </w:tc>
        <w:tc>
          <w:tcPr>
            <w:tcW w:w="1479" w:type="pct"/>
          </w:tcPr>
          <w:p w14:paraId="7960A10E" w14:textId="77777777" w:rsidR="007A1C2F" w:rsidRPr="001362B5" w:rsidRDefault="007A1C2F" w:rsidP="007A1C2F">
            <w:pPr>
              <w:spacing w:before="40" w:after="40"/>
              <w:ind w:left="0" w:right="0" w:firstLine="0"/>
              <w:jc w:val="center"/>
              <w:rPr>
                <w:rFonts w:ascii="Arial" w:hAnsi="Arial" w:cs="Arial"/>
                <w:b/>
                <w:sz w:val="16"/>
                <w:szCs w:val="16"/>
                <w:lang w:val="de-DE"/>
              </w:rPr>
            </w:pPr>
            <w:proofErr w:type="spellStart"/>
            <w:r w:rsidRPr="001362B5">
              <w:rPr>
                <w:rFonts w:ascii="Arial" w:hAnsi="Arial" w:cs="Arial"/>
                <w:b/>
                <w:sz w:val="16"/>
                <w:szCs w:val="16"/>
                <w:lang w:val="de-DE"/>
              </w:rPr>
              <w:t>Poaceae</w:t>
            </w:r>
            <w:proofErr w:type="spellEnd"/>
          </w:p>
        </w:tc>
      </w:tr>
      <w:tr w:rsidR="007A1C2F" w:rsidRPr="001362B5" w14:paraId="09EBB19B" w14:textId="77777777" w:rsidTr="00145608">
        <w:trPr>
          <w:trHeight w:val="317"/>
        </w:trPr>
        <w:tc>
          <w:tcPr>
            <w:tcW w:w="2059" w:type="pct"/>
            <w:tcBorders>
              <w:bottom w:val="single" w:sz="4" w:space="0" w:color="auto"/>
            </w:tcBorders>
          </w:tcPr>
          <w:p w14:paraId="708C80A0" w14:textId="77777777" w:rsidR="007A1C2F" w:rsidRPr="001362B5" w:rsidRDefault="007A1C2F" w:rsidP="007A1C2F">
            <w:pPr>
              <w:spacing w:before="40" w:after="40"/>
              <w:ind w:left="0" w:right="0" w:firstLine="0"/>
              <w:jc w:val="left"/>
              <w:rPr>
                <w:rFonts w:ascii="Arial" w:hAnsi="Arial" w:cs="Arial"/>
                <w:sz w:val="16"/>
                <w:szCs w:val="16"/>
              </w:rPr>
            </w:pPr>
            <w:r w:rsidRPr="001362B5">
              <w:rPr>
                <w:rFonts w:ascii="Arial" w:hAnsi="Arial" w:cs="Arial"/>
                <w:b/>
                <w:sz w:val="16"/>
                <w:szCs w:val="16"/>
                <w:lang w:val="de-DE"/>
              </w:rPr>
              <w:t>Strata</w:t>
            </w:r>
            <w:r w:rsidRPr="001362B5">
              <w:rPr>
                <w:rFonts w:ascii="Arial" w:hAnsi="Arial" w:cs="Arial"/>
                <w:b/>
                <w:sz w:val="16"/>
                <w:szCs w:val="16"/>
              </w:rPr>
              <w:t xml:space="preserve"> (Main model)</w:t>
            </w:r>
          </w:p>
        </w:tc>
        <w:tc>
          <w:tcPr>
            <w:tcW w:w="1462" w:type="pct"/>
            <w:tcBorders>
              <w:bottom w:val="single" w:sz="4" w:space="0" w:color="auto"/>
            </w:tcBorders>
          </w:tcPr>
          <w:p w14:paraId="592F5F94" w14:textId="77777777" w:rsidR="007A1C2F" w:rsidRPr="001362B5" w:rsidRDefault="007A1C2F" w:rsidP="007A1C2F">
            <w:pPr>
              <w:spacing w:before="40" w:after="40"/>
              <w:ind w:left="0" w:right="0" w:firstLine="0"/>
              <w:jc w:val="center"/>
              <w:rPr>
                <w:rFonts w:ascii="Arial" w:hAnsi="Arial" w:cs="Arial"/>
                <w:b/>
                <w:sz w:val="16"/>
                <w:szCs w:val="16"/>
                <w:lang w:val="de-DE"/>
              </w:rPr>
            </w:pPr>
          </w:p>
        </w:tc>
        <w:tc>
          <w:tcPr>
            <w:tcW w:w="1479" w:type="pct"/>
            <w:tcBorders>
              <w:bottom w:val="single" w:sz="4" w:space="0" w:color="auto"/>
            </w:tcBorders>
          </w:tcPr>
          <w:p w14:paraId="09728883" w14:textId="77777777" w:rsidR="007A1C2F" w:rsidRPr="001362B5" w:rsidRDefault="007A1C2F" w:rsidP="007A1C2F">
            <w:pPr>
              <w:spacing w:before="40" w:after="40"/>
              <w:ind w:left="0" w:right="0" w:firstLine="0"/>
              <w:jc w:val="center"/>
              <w:rPr>
                <w:rFonts w:ascii="Arial" w:hAnsi="Arial" w:cs="Arial"/>
                <w:b/>
                <w:sz w:val="16"/>
                <w:szCs w:val="16"/>
                <w:lang w:val="de-DE"/>
              </w:rPr>
            </w:pPr>
          </w:p>
        </w:tc>
      </w:tr>
      <w:tr w:rsidR="007A1C2F" w:rsidRPr="001362B5" w14:paraId="5F5AC91E" w14:textId="77777777" w:rsidTr="00145608">
        <w:trPr>
          <w:trHeight w:val="317"/>
        </w:trPr>
        <w:tc>
          <w:tcPr>
            <w:tcW w:w="2059" w:type="pct"/>
            <w:tcBorders>
              <w:top w:val="single" w:sz="4" w:space="0" w:color="auto"/>
            </w:tcBorders>
          </w:tcPr>
          <w:p w14:paraId="32093AA3" w14:textId="77777777" w:rsidR="007A1C2F" w:rsidRPr="001362B5" w:rsidRDefault="007A1C2F" w:rsidP="007A1C2F">
            <w:pPr>
              <w:spacing w:before="40" w:after="40"/>
              <w:ind w:left="0" w:right="0" w:firstLine="0"/>
              <w:jc w:val="left"/>
              <w:rPr>
                <w:rFonts w:ascii="Arial" w:hAnsi="Arial" w:cs="Arial"/>
                <w:sz w:val="16"/>
                <w:szCs w:val="16"/>
              </w:rPr>
            </w:pPr>
            <w:r w:rsidRPr="001362B5">
              <w:rPr>
                <w:rFonts w:ascii="Arial" w:hAnsi="Arial" w:cs="Arial"/>
                <w:b/>
                <w:sz w:val="16"/>
                <w:szCs w:val="16"/>
                <w:lang w:val="de-DE"/>
              </w:rPr>
              <w:t>Augsburg</w:t>
            </w:r>
          </w:p>
        </w:tc>
        <w:tc>
          <w:tcPr>
            <w:tcW w:w="1462" w:type="pct"/>
            <w:tcBorders>
              <w:top w:val="single" w:sz="4" w:space="0" w:color="auto"/>
            </w:tcBorders>
          </w:tcPr>
          <w:p w14:paraId="271B42F4" w14:textId="77777777" w:rsidR="007A1C2F" w:rsidRPr="001362B5" w:rsidRDefault="007A1C2F" w:rsidP="007A1C2F">
            <w:pPr>
              <w:spacing w:before="40" w:after="40"/>
              <w:ind w:left="0" w:right="0" w:firstLine="0"/>
              <w:jc w:val="center"/>
              <w:rPr>
                <w:rFonts w:ascii="Arial" w:hAnsi="Arial" w:cs="Arial"/>
                <w:b/>
                <w:sz w:val="16"/>
                <w:szCs w:val="16"/>
                <w:lang w:val="de-DE"/>
              </w:rPr>
            </w:pPr>
            <w:r w:rsidRPr="001362B5">
              <w:rPr>
                <w:rFonts w:ascii="Arial" w:hAnsi="Arial" w:cs="Arial"/>
                <w:sz w:val="16"/>
                <w:szCs w:val="16"/>
              </w:rPr>
              <w:t>10.24% (1.01, 18.50)</w:t>
            </w:r>
          </w:p>
        </w:tc>
        <w:tc>
          <w:tcPr>
            <w:tcW w:w="1479" w:type="pct"/>
            <w:tcBorders>
              <w:top w:val="single" w:sz="4" w:space="0" w:color="auto"/>
            </w:tcBorders>
          </w:tcPr>
          <w:p w14:paraId="5BE445E8" w14:textId="77777777" w:rsidR="007A1C2F" w:rsidRPr="001362B5" w:rsidRDefault="007A1C2F" w:rsidP="007A1C2F">
            <w:pPr>
              <w:spacing w:before="40" w:after="40"/>
              <w:ind w:left="0" w:right="0" w:firstLine="0"/>
              <w:jc w:val="center"/>
              <w:rPr>
                <w:rFonts w:ascii="Arial" w:hAnsi="Arial" w:cs="Arial"/>
                <w:b/>
                <w:sz w:val="16"/>
                <w:szCs w:val="16"/>
                <w:lang w:val="de-DE"/>
              </w:rPr>
            </w:pPr>
            <w:r w:rsidRPr="001362B5">
              <w:rPr>
                <w:rFonts w:ascii="Arial" w:eastAsia="Times New Roman" w:hAnsi="Arial" w:cs="Arial"/>
                <w:sz w:val="16"/>
                <w:szCs w:val="16"/>
                <w:bdr w:val="none" w:sz="0" w:space="0" w:color="auto" w:frame="1"/>
              </w:rPr>
              <w:t>18.84% (7.21, 28.88)</w:t>
            </w:r>
          </w:p>
        </w:tc>
      </w:tr>
      <w:tr w:rsidR="007A1C2F" w:rsidRPr="001362B5" w14:paraId="4D36AD0C" w14:textId="77777777" w:rsidTr="00145608">
        <w:trPr>
          <w:trHeight w:val="317"/>
        </w:trPr>
        <w:tc>
          <w:tcPr>
            <w:tcW w:w="2059" w:type="pct"/>
          </w:tcPr>
          <w:p w14:paraId="38E27D0F" w14:textId="77777777" w:rsidR="007A1C2F" w:rsidRPr="001362B5" w:rsidRDefault="007A1C2F" w:rsidP="007A1C2F">
            <w:pPr>
              <w:spacing w:before="40" w:after="40"/>
              <w:ind w:left="0" w:right="0" w:firstLine="0"/>
              <w:jc w:val="left"/>
              <w:rPr>
                <w:rFonts w:ascii="Arial" w:hAnsi="Arial" w:cs="Arial"/>
                <w:sz w:val="16"/>
                <w:szCs w:val="16"/>
              </w:rPr>
            </w:pPr>
            <w:r w:rsidRPr="001362B5">
              <w:rPr>
                <w:rFonts w:ascii="Arial" w:hAnsi="Arial" w:cs="Arial"/>
                <w:b/>
                <w:sz w:val="16"/>
                <w:szCs w:val="16"/>
                <w:lang w:val="de-DE"/>
              </w:rPr>
              <w:t>Munich</w:t>
            </w:r>
          </w:p>
        </w:tc>
        <w:tc>
          <w:tcPr>
            <w:tcW w:w="1462" w:type="pct"/>
          </w:tcPr>
          <w:p w14:paraId="63E47746" w14:textId="77777777" w:rsidR="007A1C2F" w:rsidRPr="001362B5" w:rsidRDefault="007A1C2F" w:rsidP="007A1C2F">
            <w:pPr>
              <w:spacing w:before="40" w:after="40"/>
              <w:ind w:left="0" w:right="0" w:firstLine="0"/>
              <w:jc w:val="center"/>
              <w:rPr>
                <w:rFonts w:ascii="Arial" w:hAnsi="Arial" w:cs="Arial"/>
                <w:b/>
                <w:sz w:val="16"/>
                <w:szCs w:val="16"/>
                <w:lang w:val="de-DE"/>
              </w:rPr>
            </w:pPr>
            <w:r w:rsidRPr="001362B5">
              <w:rPr>
                <w:rFonts w:ascii="Arial" w:hAnsi="Arial" w:cs="Arial"/>
                <w:sz w:val="16"/>
                <w:szCs w:val="16"/>
              </w:rPr>
              <w:t>13.61</w:t>
            </w:r>
            <w:r w:rsidRPr="001362B5">
              <w:rPr>
                <w:rFonts w:ascii="Arial" w:eastAsia="Times New Roman" w:hAnsi="Arial" w:cs="Arial"/>
                <w:sz w:val="16"/>
                <w:szCs w:val="16"/>
                <w:bdr w:val="none" w:sz="0" w:space="0" w:color="auto" w:frame="1"/>
              </w:rPr>
              <w:t>%</w:t>
            </w:r>
            <w:r w:rsidRPr="001362B5">
              <w:rPr>
                <w:rFonts w:ascii="Arial" w:hAnsi="Arial" w:cs="Arial"/>
                <w:sz w:val="16"/>
                <w:szCs w:val="16"/>
              </w:rPr>
              <w:t xml:space="preserve"> (5.83, 20.51)</w:t>
            </w:r>
          </w:p>
        </w:tc>
        <w:tc>
          <w:tcPr>
            <w:tcW w:w="1479" w:type="pct"/>
          </w:tcPr>
          <w:p w14:paraId="4EC09591" w14:textId="77777777" w:rsidR="007A1C2F" w:rsidRPr="001362B5" w:rsidRDefault="007A1C2F" w:rsidP="007A1C2F">
            <w:pPr>
              <w:spacing w:before="40" w:after="40"/>
              <w:ind w:left="0" w:right="0" w:firstLine="0"/>
              <w:jc w:val="center"/>
              <w:rPr>
                <w:rFonts w:ascii="Arial" w:hAnsi="Arial" w:cs="Arial"/>
                <w:b/>
                <w:sz w:val="16"/>
                <w:szCs w:val="16"/>
                <w:lang w:val="de-DE"/>
              </w:rPr>
            </w:pPr>
            <w:r w:rsidRPr="001362B5">
              <w:rPr>
                <w:rFonts w:ascii="Arial" w:eastAsia="Times New Roman" w:hAnsi="Arial" w:cs="Arial"/>
                <w:sz w:val="16"/>
                <w:szCs w:val="16"/>
                <w:bdr w:val="none" w:sz="0" w:space="0" w:color="auto" w:frame="1"/>
              </w:rPr>
              <w:t>14.25% (4.46, 22.84)</w:t>
            </w:r>
          </w:p>
        </w:tc>
      </w:tr>
      <w:tr w:rsidR="007A1C2F" w:rsidRPr="001362B5" w14:paraId="12878AC5" w14:textId="77777777" w:rsidTr="00145608">
        <w:trPr>
          <w:trHeight w:val="317"/>
        </w:trPr>
        <w:tc>
          <w:tcPr>
            <w:tcW w:w="2059" w:type="pct"/>
          </w:tcPr>
          <w:p w14:paraId="4599893D" w14:textId="77777777" w:rsidR="007A1C2F" w:rsidRPr="001362B5" w:rsidRDefault="007A1C2F" w:rsidP="007A1C2F">
            <w:pPr>
              <w:spacing w:before="40" w:after="40"/>
              <w:ind w:left="0" w:right="0" w:firstLine="0"/>
              <w:jc w:val="left"/>
              <w:rPr>
                <w:rFonts w:ascii="Arial" w:hAnsi="Arial" w:cs="Arial"/>
                <w:sz w:val="16"/>
                <w:szCs w:val="16"/>
              </w:rPr>
            </w:pPr>
            <w:proofErr w:type="spellStart"/>
            <w:r w:rsidRPr="001362B5">
              <w:rPr>
                <w:rFonts w:ascii="Arial" w:hAnsi="Arial" w:cs="Arial"/>
                <w:b/>
                <w:sz w:val="16"/>
                <w:szCs w:val="16"/>
                <w:lang w:val="de-DE"/>
              </w:rPr>
              <w:t>Nuremberg</w:t>
            </w:r>
            <w:proofErr w:type="spellEnd"/>
          </w:p>
        </w:tc>
        <w:tc>
          <w:tcPr>
            <w:tcW w:w="1462" w:type="pct"/>
          </w:tcPr>
          <w:p w14:paraId="2E32C7DF" w14:textId="77777777" w:rsidR="007A1C2F" w:rsidRPr="001362B5" w:rsidRDefault="007A1C2F" w:rsidP="007A1C2F">
            <w:pPr>
              <w:spacing w:before="40" w:after="40"/>
              <w:ind w:left="0" w:right="0" w:firstLine="0"/>
              <w:jc w:val="center"/>
              <w:rPr>
                <w:rFonts w:ascii="Arial" w:hAnsi="Arial" w:cs="Arial"/>
                <w:b/>
                <w:sz w:val="16"/>
                <w:szCs w:val="16"/>
                <w:lang w:val="de-DE"/>
              </w:rPr>
            </w:pPr>
            <w:r w:rsidRPr="001362B5">
              <w:rPr>
                <w:rFonts w:ascii="Arial" w:hAnsi="Arial" w:cs="Arial"/>
                <w:sz w:val="16"/>
                <w:szCs w:val="16"/>
              </w:rPr>
              <w:t>17.75</w:t>
            </w:r>
            <w:r w:rsidRPr="001362B5">
              <w:rPr>
                <w:rFonts w:ascii="Arial" w:eastAsia="Times New Roman" w:hAnsi="Arial" w:cs="Arial"/>
                <w:sz w:val="16"/>
                <w:szCs w:val="16"/>
                <w:bdr w:val="none" w:sz="0" w:space="0" w:color="auto" w:frame="1"/>
              </w:rPr>
              <w:t>%</w:t>
            </w:r>
            <w:r w:rsidRPr="001362B5">
              <w:rPr>
                <w:rFonts w:ascii="Arial" w:hAnsi="Arial" w:cs="Arial"/>
                <w:sz w:val="16"/>
                <w:szCs w:val="16"/>
              </w:rPr>
              <w:t xml:space="preserve"> (9.72, 24.80)</w:t>
            </w:r>
          </w:p>
        </w:tc>
        <w:tc>
          <w:tcPr>
            <w:tcW w:w="1479" w:type="pct"/>
          </w:tcPr>
          <w:p w14:paraId="6D2A8043" w14:textId="77777777" w:rsidR="007A1C2F" w:rsidRPr="001362B5" w:rsidRDefault="007A1C2F" w:rsidP="007A1C2F">
            <w:pPr>
              <w:spacing w:before="40" w:after="40"/>
              <w:ind w:left="0" w:right="0" w:firstLine="0"/>
              <w:jc w:val="center"/>
              <w:rPr>
                <w:rFonts w:ascii="Arial" w:hAnsi="Arial" w:cs="Arial"/>
                <w:b/>
                <w:sz w:val="16"/>
                <w:szCs w:val="16"/>
                <w:lang w:val="de-DE"/>
              </w:rPr>
            </w:pPr>
            <w:r w:rsidRPr="001362B5">
              <w:rPr>
                <w:rFonts w:ascii="Arial" w:eastAsia="Times New Roman" w:hAnsi="Arial" w:cs="Arial"/>
                <w:sz w:val="16"/>
                <w:szCs w:val="16"/>
                <w:bdr w:val="none" w:sz="0" w:space="0" w:color="auto" w:frame="1"/>
              </w:rPr>
              <w:t>14.91% (4.47, 24.09)</w:t>
            </w:r>
          </w:p>
        </w:tc>
      </w:tr>
      <w:tr w:rsidR="007A1C2F" w:rsidRPr="001362B5" w14:paraId="031B3D70" w14:textId="77777777" w:rsidTr="00145608">
        <w:trPr>
          <w:trHeight w:val="317"/>
        </w:trPr>
        <w:tc>
          <w:tcPr>
            <w:tcW w:w="2059" w:type="pct"/>
          </w:tcPr>
          <w:p w14:paraId="74E367ED" w14:textId="77777777" w:rsidR="007A1C2F" w:rsidRPr="001362B5" w:rsidRDefault="007A1C2F" w:rsidP="007A1C2F">
            <w:pPr>
              <w:spacing w:before="40" w:after="40"/>
              <w:ind w:left="0" w:right="0" w:firstLine="0"/>
              <w:jc w:val="left"/>
              <w:rPr>
                <w:rFonts w:ascii="Arial" w:hAnsi="Arial" w:cs="Arial"/>
                <w:sz w:val="16"/>
                <w:szCs w:val="16"/>
              </w:rPr>
            </w:pPr>
          </w:p>
        </w:tc>
        <w:tc>
          <w:tcPr>
            <w:tcW w:w="1462" w:type="pct"/>
          </w:tcPr>
          <w:p w14:paraId="5316F06C" w14:textId="77777777" w:rsidR="007A1C2F" w:rsidRPr="001362B5" w:rsidRDefault="007A1C2F" w:rsidP="007A1C2F">
            <w:pPr>
              <w:spacing w:before="40" w:after="40"/>
              <w:ind w:left="0" w:right="0" w:firstLine="0"/>
              <w:jc w:val="center"/>
              <w:rPr>
                <w:rFonts w:ascii="Arial" w:hAnsi="Arial" w:cs="Arial"/>
                <w:b/>
                <w:sz w:val="16"/>
                <w:szCs w:val="16"/>
                <w:lang w:val="de-DE"/>
              </w:rPr>
            </w:pPr>
          </w:p>
        </w:tc>
        <w:tc>
          <w:tcPr>
            <w:tcW w:w="1479" w:type="pct"/>
          </w:tcPr>
          <w:p w14:paraId="32124CDB" w14:textId="77777777" w:rsidR="007A1C2F" w:rsidRPr="001362B5" w:rsidRDefault="007A1C2F" w:rsidP="007A1C2F">
            <w:pPr>
              <w:spacing w:before="40" w:after="40"/>
              <w:ind w:left="0" w:right="0" w:firstLine="0"/>
              <w:jc w:val="center"/>
              <w:rPr>
                <w:rFonts w:ascii="Arial" w:hAnsi="Arial" w:cs="Arial"/>
                <w:b/>
                <w:sz w:val="16"/>
                <w:szCs w:val="16"/>
                <w:lang w:val="de-DE"/>
              </w:rPr>
            </w:pPr>
          </w:p>
        </w:tc>
      </w:tr>
      <w:tr w:rsidR="007A1C2F" w:rsidRPr="001362B5" w14:paraId="64F63731" w14:textId="77777777" w:rsidTr="00145608">
        <w:trPr>
          <w:trHeight w:val="317"/>
        </w:trPr>
        <w:tc>
          <w:tcPr>
            <w:tcW w:w="2059" w:type="pct"/>
            <w:tcBorders>
              <w:bottom w:val="single" w:sz="4" w:space="0" w:color="auto"/>
            </w:tcBorders>
          </w:tcPr>
          <w:p w14:paraId="471096ED" w14:textId="77777777" w:rsidR="007A1C2F" w:rsidRPr="001362B5" w:rsidRDefault="007A1C2F" w:rsidP="007A1C2F">
            <w:pPr>
              <w:spacing w:before="40" w:after="40"/>
              <w:ind w:left="0" w:right="0" w:firstLine="0"/>
              <w:jc w:val="left"/>
              <w:rPr>
                <w:rFonts w:ascii="Arial" w:hAnsi="Arial" w:cs="Arial"/>
                <w:sz w:val="16"/>
                <w:szCs w:val="16"/>
              </w:rPr>
            </w:pPr>
            <w:r w:rsidRPr="001362B5">
              <w:rPr>
                <w:rFonts w:ascii="Arial" w:hAnsi="Arial" w:cs="Arial"/>
                <w:b/>
                <w:sz w:val="16"/>
                <w:szCs w:val="16"/>
              </w:rPr>
              <w:t>Linear</w:t>
            </w:r>
          </w:p>
        </w:tc>
        <w:tc>
          <w:tcPr>
            <w:tcW w:w="1462" w:type="pct"/>
            <w:tcBorders>
              <w:bottom w:val="single" w:sz="4" w:space="0" w:color="auto"/>
            </w:tcBorders>
          </w:tcPr>
          <w:p w14:paraId="627AE681" w14:textId="77777777" w:rsidR="007A1C2F" w:rsidRPr="001362B5" w:rsidRDefault="007A1C2F" w:rsidP="007A1C2F">
            <w:pPr>
              <w:spacing w:before="40" w:after="40"/>
              <w:ind w:left="0" w:right="0" w:firstLine="0"/>
              <w:jc w:val="center"/>
              <w:rPr>
                <w:rFonts w:ascii="Arial" w:hAnsi="Arial" w:cs="Arial"/>
                <w:b/>
                <w:sz w:val="16"/>
                <w:szCs w:val="16"/>
                <w:lang w:val="de-DE"/>
              </w:rPr>
            </w:pPr>
          </w:p>
        </w:tc>
        <w:tc>
          <w:tcPr>
            <w:tcW w:w="1479" w:type="pct"/>
            <w:tcBorders>
              <w:bottom w:val="single" w:sz="4" w:space="0" w:color="auto"/>
            </w:tcBorders>
          </w:tcPr>
          <w:p w14:paraId="1FE9BCA1" w14:textId="77777777" w:rsidR="007A1C2F" w:rsidRPr="001362B5" w:rsidRDefault="007A1C2F" w:rsidP="007A1C2F">
            <w:pPr>
              <w:spacing w:before="40" w:after="40"/>
              <w:ind w:left="0" w:right="0" w:firstLine="0"/>
              <w:jc w:val="center"/>
              <w:rPr>
                <w:rFonts w:ascii="Arial" w:hAnsi="Arial" w:cs="Arial"/>
                <w:b/>
                <w:sz w:val="16"/>
                <w:szCs w:val="16"/>
                <w:lang w:val="de-DE"/>
              </w:rPr>
            </w:pPr>
          </w:p>
        </w:tc>
      </w:tr>
      <w:tr w:rsidR="007A1C2F" w:rsidRPr="001362B5" w14:paraId="3D4594BD" w14:textId="77777777" w:rsidTr="00145608">
        <w:trPr>
          <w:trHeight w:val="317"/>
        </w:trPr>
        <w:tc>
          <w:tcPr>
            <w:tcW w:w="2059" w:type="pct"/>
            <w:tcBorders>
              <w:top w:val="single" w:sz="4" w:space="0" w:color="auto"/>
            </w:tcBorders>
          </w:tcPr>
          <w:p w14:paraId="54B0304F" w14:textId="77777777" w:rsidR="007A1C2F" w:rsidRPr="001362B5" w:rsidRDefault="007A1C2F" w:rsidP="007A1C2F">
            <w:pPr>
              <w:spacing w:before="40" w:after="40"/>
              <w:ind w:left="0" w:right="0" w:firstLine="0"/>
              <w:jc w:val="left"/>
              <w:rPr>
                <w:rFonts w:ascii="Arial" w:hAnsi="Arial" w:cs="Arial"/>
                <w:sz w:val="16"/>
                <w:szCs w:val="16"/>
              </w:rPr>
            </w:pPr>
            <w:r w:rsidRPr="001362B5">
              <w:rPr>
                <w:rFonts w:ascii="Arial" w:hAnsi="Arial" w:cs="Arial"/>
                <w:b/>
                <w:sz w:val="16"/>
                <w:szCs w:val="16"/>
                <w:lang w:val="de-DE"/>
              </w:rPr>
              <w:t>Augsburg</w:t>
            </w:r>
          </w:p>
        </w:tc>
        <w:tc>
          <w:tcPr>
            <w:tcW w:w="1462" w:type="pct"/>
            <w:tcBorders>
              <w:top w:val="single" w:sz="4" w:space="0" w:color="auto"/>
            </w:tcBorders>
          </w:tcPr>
          <w:p w14:paraId="063A3AEB" w14:textId="77777777" w:rsidR="007A1C2F" w:rsidRPr="001362B5" w:rsidRDefault="007A1C2F" w:rsidP="007A1C2F">
            <w:pPr>
              <w:spacing w:before="40" w:after="40"/>
              <w:ind w:left="0" w:right="0" w:firstLine="0"/>
              <w:jc w:val="center"/>
              <w:rPr>
                <w:rFonts w:ascii="Arial" w:hAnsi="Arial" w:cs="Arial"/>
                <w:b/>
                <w:sz w:val="16"/>
                <w:szCs w:val="16"/>
                <w:lang w:val="de-DE"/>
              </w:rPr>
            </w:pPr>
            <w:r w:rsidRPr="001362B5">
              <w:rPr>
                <w:rFonts w:ascii="Arial" w:hAnsi="Arial" w:cs="Arial"/>
                <w:sz w:val="16"/>
                <w:szCs w:val="16"/>
              </w:rPr>
              <w:t>9.56% (7.19, 11.69)</w:t>
            </w:r>
          </w:p>
        </w:tc>
        <w:tc>
          <w:tcPr>
            <w:tcW w:w="1479" w:type="pct"/>
            <w:tcBorders>
              <w:top w:val="single" w:sz="4" w:space="0" w:color="auto"/>
            </w:tcBorders>
          </w:tcPr>
          <w:p w14:paraId="02F2F249" w14:textId="77777777" w:rsidR="007A1C2F" w:rsidRPr="001362B5" w:rsidRDefault="007A1C2F" w:rsidP="007A1C2F">
            <w:pPr>
              <w:spacing w:before="40" w:after="40"/>
              <w:ind w:left="0" w:right="0" w:firstLine="0"/>
              <w:jc w:val="center"/>
              <w:rPr>
                <w:rFonts w:ascii="Arial" w:hAnsi="Arial" w:cs="Arial"/>
                <w:b/>
                <w:sz w:val="16"/>
                <w:szCs w:val="16"/>
                <w:lang w:val="de-DE"/>
              </w:rPr>
            </w:pPr>
            <w:r w:rsidRPr="001362B5">
              <w:rPr>
                <w:rFonts w:ascii="Arial" w:hAnsi="Arial" w:cs="Arial"/>
                <w:sz w:val="16"/>
                <w:szCs w:val="16"/>
              </w:rPr>
              <w:t>13.92% (10.17, 17.10)</w:t>
            </w:r>
          </w:p>
        </w:tc>
      </w:tr>
      <w:tr w:rsidR="007A1C2F" w:rsidRPr="001362B5" w14:paraId="5C9B8899" w14:textId="77777777" w:rsidTr="00145608">
        <w:trPr>
          <w:trHeight w:val="317"/>
        </w:trPr>
        <w:tc>
          <w:tcPr>
            <w:tcW w:w="2059" w:type="pct"/>
          </w:tcPr>
          <w:p w14:paraId="3167F5AC" w14:textId="77777777" w:rsidR="007A1C2F" w:rsidRPr="001362B5" w:rsidRDefault="007A1C2F" w:rsidP="007A1C2F">
            <w:pPr>
              <w:spacing w:before="40" w:after="40"/>
              <w:ind w:left="0" w:right="0" w:firstLine="0"/>
              <w:jc w:val="left"/>
              <w:rPr>
                <w:rFonts w:ascii="Arial" w:hAnsi="Arial" w:cs="Arial"/>
                <w:sz w:val="16"/>
                <w:szCs w:val="16"/>
              </w:rPr>
            </w:pPr>
            <w:r w:rsidRPr="001362B5">
              <w:rPr>
                <w:rFonts w:ascii="Arial" w:hAnsi="Arial" w:cs="Arial"/>
                <w:b/>
                <w:sz w:val="16"/>
                <w:szCs w:val="16"/>
                <w:lang w:val="de-DE"/>
              </w:rPr>
              <w:t>Munich</w:t>
            </w:r>
          </w:p>
        </w:tc>
        <w:tc>
          <w:tcPr>
            <w:tcW w:w="1462" w:type="pct"/>
          </w:tcPr>
          <w:p w14:paraId="7C489E3F" w14:textId="77777777" w:rsidR="007A1C2F" w:rsidRPr="001362B5" w:rsidRDefault="007A1C2F" w:rsidP="007A1C2F">
            <w:pPr>
              <w:spacing w:before="40" w:after="40"/>
              <w:ind w:left="0" w:right="0" w:firstLine="0"/>
              <w:jc w:val="center"/>
              <w:rPr>
                <w:rFonts w:ascii="Arial" w:hAnsi="Arial" w:cs="Arial"/>
                <w:b/>
                <w:sz w:val="16"/>
                <w:szCs w:val="16"/>
                <w:lang w:val="de-DE"/>
              </w:rPr>
            </w:pPr>
            <w:r w:rsidRPr="001362B5">
              <w:rPr>
                <w:rFonts w:ascii="Arial" w:hAnsi="Arial" w:cs="Arial"/>
                <w:sz w:val="16"/>
                <w:szCs w:val="16"/>
              </w:rPr>
              <w:t>10.48% (7.87, 12.87)</w:t>
            </w:r>
          </w:p>
        </w:tc>
        <w:tc>
          <w:tcPr>
            <w:tcW w:w="1479" w:type="pct"/>
          </w:tcPr>
          <w:p w14:paraId="08EBE421" w14:textId="77777777" w:rsidR="007A1C2F" w:rsidRPr="001362B5" w:rsidRDefault="007A1C2F" w:rsidP="007A1C2F">
            <w:pPr>
              <w:spacing w:before="40" w:after="40"/>
              <w:ind w:left="0" w:right="0" w:firstLine="0"/>
              <w:jc w:val="center"/>
              <w:rPr>
                <w:rFonts w:ascii="Arial" w:hAnsi="Arial" w:cs="Arial"/>
                <w:b/>
                <w:sz w:val="16"/>
                <w:szCs w:val="16"/>
                <w:lang w:val="de-DE"/>
              </w:rPr>
            </w:pPr>
            <w:r w:rsidRPr="001362B5">
              <w:rPr>
                <w:rFonts w:ascii="Arial" w:hAnsi="Arial" w:cs="Arial"/>
                <w:sz w:val="16"/>
                <w:szCs w:val="16"/>
              </w:rPr>
              <w:t>7.80% (5.76, 9.63)</w:t>
            </w:r>
          </w:p>
        </w:tc>
      </w:tr>
      <w:tr w:rsidR="007A1C2F" w:rsidRPr="001362B5" w14:paraId="166B4A64" w14:textId="77777777" w:rsidTr="00145608">
        <w:trPr>
          <w:trHeight w:val="317"/>
        </w:trPr>
        <w:tc>
          <w:tcPr>
            <w:tcW w:w="2059" w:type="pct"/>
          </w:tcPr>
          <w:p w14:paraId="55D441C7" w14:textId="77777777" w:rsidR="007A1C2F" w:rsidRPr="001362B5" w:rsidRDefault="007A1C2F" w:rsidP="007A1C2F">
            <w:pPr>
              <w:spacing w:before="40" w:after="40"/>
              <w:ind w:left="0" w:right="0" w:firstLine="0"/>
              <w:jc w:val="left"/>
              <w:rPr>
                <w:rFonts w:ascii="Arial" w:hAnsi="Arial" w:cs="Arial"/>
                <w:sz w:val="16"/>
                <w:szCs w:val="16"/>
              </w:rPr>
            </w:pPr>
            <w:proofErr w:type="spellStart"/>
            <w:r w:rsidRPr="001362B5">
              <w:rPr>
                <w:rFonts w:ascii="Arial" w:hAnsi="Arial" w:cs="Arial"/>
                <w:b/>
                <w:sz w:val="16"/>
                <w:szCs w:val="16"/>
                <w:lang w:val="de-DE"/>
              </w:rPr>
              <w:t>Nuremberg</w:t>
            </w:r>
            <w:proofErr w:type="spellEnd"/>
          </w:p>
        </w:tc>
        <w:tc>
          <w:tcPr>
            <w:tcW w:w="1462" w:type="pct"/>
          </w:tcPr>
          <w:p w14:paraId="4AEC5439" w14:textId="77777777" w:rsidR="007A1C2F" w:rsidRPr="001362B5" w:rsidRDefault="007A1C2F" w:rsidP="007A1C2F">
            <w:pPr>
              <w:spacing w:before="40" w:after="40"/>
              <w:ind w:left="0" w:right="0" w:firstLine="0"/>
              <w:jc w:val="center"/>
              <w:rPr>
                <w:rFonts w:ascii="Arial" w:hAnsi="Arial" w:cs="Arial"/>
                <w:b/>
                <w:sz w:val="16"/>
                <w:szCs w:val="16"/>
                <w:lang w:val="de-DE"/>
              </w:rPr>
            </w:pPr>
            <w:r w:rsidRPr="001362B5">
              <w:rPr>
                <w:rFonts w:ascii="Arial" w:hAnsi="Arial" w:cs="Arial"/>
                <w:sz w:val="16"/>
                <w:szCs w:val="16"/>
              </w:rPr>
              <w:t>15.14% (11.29, 18.52)</w:t>
            </w:r>
          </w:p>
        </w:tc>
        <w:tc>
          <w:tcPr>
            <w:tcW w:w="1479" w:type="pct"/>
          </w:tcPr>
          <w:p w14:paraId="6767DBE2" w14:textId="77777777" w:rsidR="007A1C2F" w:rsidRPr="001362B5" w:rsidRDefault="007A1C2F" w:rsidP="007A1C2F">
            <w:pPr>
              <w:spacing w:before="40" w:after="40"/>
              <w:ind w:left="0" w:right="0" w:firstLine="0"/>
              <w:jc w:val="center"/>
              <w:rPr>
                <w:rFonts w:ascii="Arial" w:hAnsi="Arial" w:cs="Arial"/>
                <w:b/>
                <w:sz w:val="16"/>
                <w:szCs w:val="16"/>
                <w:lang w:val="de-DE"/>
              </w:rPr>
            </w:pPr>
            <w:r w:rsidRPr="001362B5">
              <w:rPr>
                <w:rFonts w:ascii="Arial" w:hAnsi="Arial" w:cs="Arial"/>
                <w:sz w:val="16"/>
                <w:szCs w:val="16"/>
              </w:rPr>
              <w:t>6.06% (4.38, 7.63)</w:t>
            </w:r>
          </w:p>
        </w:tc>
      </w:tr>
      <w:tr w:rsidR="007A1C2F" w:rsidRPr="001362B5" w14:paraId="36FAE36D" w14:textId="77777777" w:rsidTr="00145608">
        <w:trPr>
          <w:trHeight w:val="317"/>
        </w:trPr>
        <w:tc>
          <w:tcPr>
            <w:tcW w:w="2059" w:type="pct"/>
          </w:tcPr>
          <w:p w14:paraId="2D119746" w14:textId="77777777" w:rsidR="007A1C2F" w:rsidRPr="001362B5" w:rsidRDefault="007A1C2F" w:rsidP="007A1C2F">
            <w:pPr>
              <w:spacing w:before="40" w:after="40"/>
              <w:ind w:left="0" w:right="0" w:firstLine="0"/>
              <w:jc w:val="left"/>
              <w:rPr>
                <w:rFonts w:ascii="Arial" w:hAnsi="Arial" w:cs="Arial"/>
                <w:b/>
                <w:sz w:val="16"/>
                <w:szCs w:val="16"/>
                <w:lang w:val="de-DE"/>
              </w:rPr>
            </w:pPr>
          </w:p>
        </w:tc>
        <w:tc>
          <w:tcPr>
            <w:tcW w:w="1462" w:type="pct"/>
          </w:tcPr>
          <w:p w14:paraId="16E53412" w14:textId="77777777" w:rsidR="007A1C2F" w:rsidRPr="001362B5" w:rsidRDefault="007A1C2F" w:rsidP="007A1C2F">
            <w:pPr>
              <w:spacing w:before="40" w:after="40"/>
              <w:ind w:left="0" w:right="0" w:firstLine="0"/>
              <w:jc w:val="center"/>
              <w:rPr>
                <w:rFonts w:ascii="Arial" w:hAnsi="Arial" w:cs="Arial"/>
                <w:sz w:val="16"/>
                <w:szCs w:val="16"/>
              </w:rPr>
            </w:pPr>
          </w:p>
        </w:tc>
        <w:tc>
          <w:tcPr>
            <w:tcW w:w="1479" w:type="pct"/>
          </w:tcPr>
          <w:p w14:paraId="720B4FA2" w14:textId="77777777" w:rsidR="007A1C2F" w:rsidRPr="001362B5" w:rsidRDefault="007A1C2F" w:rsidP="007A1C2F">
            <w:pPr>
              <w:spacing w:before="40" w:after="40"/>
              <w:ind w:left="0" w:right="0" w:firstLine="0"/>
              <w:jc w:val="center"/>
              <w:rPr>
                <w:rFonts w:ascii="Arial" w:hAnsi="Arial" w:cs="Arial"/>
                <w:sz w:val="16"/>
                <w:szCs w:val="16"/>
              </w:rPr>
            </w:pPr>
          </w:p>
        </w:tc>
      </w:tr>
      <w:tr w:rsidR="007A1C2F" w:rsidRPr="001362B5" w14:paraId="482454E5" w14:textId="77777777" w:rsidTr="00145608">
        <w:trPr>
          <w:trHeight w:val="318"/>
        </w:trPr>
        <w:tc>
          <w:tcPr>
            <w:tcW w:w="2059" w:type="pct"/>
            <w:tcBorders>
              <w:bottom w:val="single" w:sz="4" w:space="0" w:color="auto"/>
            </w:tcBorders>
          </w:tcPr>
          <w:p w14:paraId="51F3A3E3" w14:textId="77777777" w:rsidR="007A1C2F" w:rsidRPr="001362B5" w:rsidRDefault="007A1C2F" w:rsidP="007A1C2F">
            <w:pPr>
              <w:spacing w:before="40" w:after="40"/>
              <w:ind w:left="0" w:right="0" w:firstLine="0"/>
              <w:jc w:val="left"/>
              <w:rPr>
                <w:rFonts w:ascii="Arial" w:hAnsi="Arial" w:cs="Arial"/>
                <w:b/>
                <w:sz w:val="16"/>
                <w:szCs w:val="16"/>
                <w:lang w:val="de-DE"/>
              </w:rPr>
            </w:pPr>
            <w:r w:rsidRPr="001362B5">
              <w:rPr>
                <w:rFonts w:ascii="Arial" w:hAnsi="Arial" w:cs="Arial"/>
                <w:b/>
                <w:sz w:val="16"/>
                <w:szCs w:val="16"/>
                <w:lang w:val="de-DE"/>
              </w:rPr>
              <w:t xml:space="preserve">Linear (Log10 </w:t>
            </w:r>
            <w:proofErr w:type="spellStart"/>
            <w:r w:rsidRPr="001362B5">
              <w:rPr>
                <w:rFonts w:ascii="Arial" w:hAnsi="Arial" w:cs="Arial"/>
                <w:b/>
                <w:sz w:val="16"/>
                <w:szCs w:val="16"/>
                <w:lang w:val="de-DE"/>
              </w:rPr>
              <w:t>scale</w:t>
            </w:r>
            <w:proofErr w:type="spellEnd"/>
            <w:r w:rsidRPr="001362B5">
              <w:rPr>
                <w:rFonts w:ascii="Arial" w:hAnsi="Arial" w:cs="Arial"/>
                <w:b/>
                <w:sz w:val="16"/>
                <w:szCs w:val="16"/>
                <w:lang w:val="de-DE"/>
              </w:rPr>
              <w:t>)</w:t>
            </w:r>
          </w:p>
        </w:tc>
        <w:tc>
          <w:tcPr>
            <w:tcW w:w="1462" w:type="pct"/>
            <w:tcBorders>
              <w:bottom w:val="single" w:sz="4" w:space="0" w:color="auto"/>
            </w:tcBorders>
          </w:tcPr>
          <w:p w14:paraId="0AE32CC3" w14:textId="77777777" w:rsidR="007A1C2F" w:rsidRPr="001362B5" w:rsidRDefault="007A1C2F" w:rsidP="007A1C2F">
            <w:pPr>
              <w:spacing w:before="40" w:after="40"/>
              <w:ind w:left="0" w:right="0" w:firstLine="0"/>
              <w:jc w:val="center"/>
              <w:rPr>
                <w:rFonts w:ascii="Arial" w:hAnsi="Arial" w:cs="Arial"/>
                <w:sz w:val="16"/>
                <w:szCs w:val="16"/>
                <w:lang w:val="de-DE"/>
              </w:rPr>
            </w:pPr>
          </w:p>
        </w:tc>
        <w:tc>
          <w:tcPr>
            <w:tcW w:w="1479" w:type="pct"/>
            <w:tcBorders>
              <w:bottom w:val="single" w:sz="4" w:space="0" w:color="auto"/>
            </w:tcBorders>
          </w:tcPr>
          <w:p w14:paraId="4838DA87" w14:textId="77777777" w:rsidR="007A1C2F" w:rsidRPr="001362B5" w:rsidRDefault="007A1C2F" w:rsidP="007A1C2F">
            <w:pPr>
              <w:spacing w:before="40" w:after="40"/>
              <w:ind w:left="0" w:right="0" w:firstLine="0"/>
              <w:jc w:val="center"/>
              <w:rPr>
                <w:rFonts w:ascii="Arial" w:hAnsi="Arial" w:cs="Arial"/>
                <w:sz w:val="16"/>
                <w:szCs w:val="16"/>
                <w:lang w:val="de-DE"/>
              </w:rPr>
            </w:pPr>
          </w:p>
        </w:tc>
      </w:tr>
      <w:tr w:rsidR="007A1C2F" w:rsidRPr="001362B5" w14:paraId="73346D34" w14:textId="77777777" w:rsidTr="00145608">
        <w:trPr>
          <w:trHeight w:val="317"/>
        </w:trPr>
        <w:tc>
          <w:tcPr>
            <w:tcW w:w="2059" w:type="pct"/>
            <w:tcBorders>
              <w:top w:val="single" w:sz="4" w:space="0" w:color="auto"/>
            </w:tcBorders>
          </w:tcPr>
          <w:p w14:paraId="34D9A597" w14:textId="77777777" w:rsidR="007A1C2F" w:rsidRPr="001362B5" w:rsidRDefault="007A1C2F" w:rsidP="007A1C2F">
            <w:pPr>
              <w:spacing w:before="40" w:after="40"/>
              <w:ind w:left="0" w:right="0" w:firstLine="0"/>
              <w:jc w:val="left"/>
              <w:rPr>
                <w:rFonts w:ascii="Arial" w:hAnsi="Arial" w:cs="Arial"/>
                <w:b/>
                <w:sz w:val="16"/>
                <w:szCs w:val="16"/>
                <w:lang w:val="de-DE"/>
              </w:rPr>
            </w:pPr>
            <w:r w:rsidRPr="001362B5">
              <w:rPr>
                <w:rFonts w:ascii="Arial" w:hAnsi="Arial" w:cs="Arial"/>
                <w:b/>
                <w:sz w:val="16"/>
                <w:szCs w:val="16"/>
                <w:lang w:val="de-DE"/>
              </w:rPr>
              <w:t>Augsburg</w:t>
            </w:r>
          </w:p>
        </w:tc>
        <w:tc>
          <w:tcPr>
            <w:tcW w:w="1462" w:type="pct"/>
            <w:tcBorders>
              <w:top w:val="single" w:sz="4" w:space="0" w:color="auto"/>
            </w:tcBorders>
          </w:tcPr>
          <w:p w14:paraId="1CB267E0" w14:textId="77777777" w:rsidR="007A1C2F" w:rsidRPr="001362B5" w:rsidRDefault="007A1C2F" w:rsidP="007A1C2F">
            <w:pPr>
              <w:spacing w:before="40" w:after="40"/>
              <w:ind w:left="0" w:right="0" w:firstLine="0"/>
              <w:jc w:val="center"/>
              <w:rPr>
                <w:rFonts w:ascii="Arial" w:hAnsi="Arial" w:cs="Arial"/>
                <w:sz w:val="16"/>
                <w:szCs w:val="16"/>
              </w:rPr>
            </w:pPr>
            <w:r w:rsidRPr="001362B5">
              <w:rPr>
                <w:rFonts w:ascii="Arial" w:hAnsi="Arial" w:cs="Arial"/>
                <w:sz w:val="16"/>
                <w:szCs w:val="16"/>
                <w:lang w:val="de-DE"/>
              </w:rPr>
              <w:t xml:space="preserve">21.39% </w:t>
            </w:r>
            <w:r w:rsidRPr="001362B5">
              <w:rPr>
                <w:rFonts w:ascii="Arial" w:hAnsi="Arial" w:cs="Arial"/>
                <w:sz w:val="16"/>
                <w:szCs w:val="16"/>
              </w:rPr>
              <w:t>(</w:t>
            </w:r>
            <w:r w:rsidRPr="001362B5">
              <w:rPr>
                <w:rFonts w:ascii="Arial" w:hAnsi="Arial" w:cs="Arial"/>
                <w:sz w:val="16"/>
                <w:szCs w:val="16"/>
                <w:lang w:val="de-DE"/>
              </w:rPr>
              <w:t>14.22, 27.69</w:t>
            </w:r>
            <w:r w:rsidRPr="001362B5">
              <w:rPr>
                <w:rFonts w:ascii="Arial" w:hAnsi="Arial" w:cs="Arial"/>
                <w:sz w:val="16"/>
                <w:szCs w:val="16"/>
              </w:rPr>
              <w:t>)</w:t>
            </w:r>
          </w:p>
        </w:tc>
        <w:tc>
          <w:tcPr>
            <w:tcW w:w="1479" w:type="pct"/>
            <w:tcBorders>
              <w:top w:val="single" w:sz="4" w:space="0" w:color="auto"/>
            </w:tcBorders>
          </w:tcPr>
          <w:p w14:paraId="0347C3F0" w14:textId="77777777" w:rsidR="007A1C2F" w:rsidRPr="001362B5" w:rsidRDefault="007A1C2F" w:rsidP="007A1C2F">
            <w:pPr>
              <w:spacing w:before="40" w:after="40"/>
              <w:ind w:left="0" w:right="0" w:firstLine="0"/>
              <w:jc w:val="center"/>
              <w:rPr>
                <w:rFonts w:ascii="Arial" w:hAnsi="Arial" w:cs="Arial"/>
                <w:sz w:val="16"/>
                <w:szCs w:val="16"/>
              </w:rPr>
            </w:pPr>
            <w:r w:rsidRPr="001362B5">
              <w:rPr>
                <w:rFonts w:ascii="Arial" w:hAnsi="Arial" w:cs="Arial"/>
                <w:sz w:val="16"/>
                <w:szCs w:val="16"/>
                <w:lang w:val="de-DE"/>
              </w:rPr>
              <w:t xml:space="preserve">27.56% </w:t>
            </w:r>
            <w:r w:rsidRPr="001362B5">
              <w:rPr>
                <w:rFonts w:ascii="Arial" w:hAnsi="Arial" w:cs="Arial"/>
                <w:sz w:val="16"/>
                <w:szCs w:val="16"/>
              </w:rPr>
              <w:t>(</w:t>
            </w:r>
            <w:r w:rsidRPr="001362B5">
              <w:rPr>
                <w:rFonts w:ascii="Arial" w:hAnsi="Arial" w:cs="Arial"/>
                <w:sz w:val="16"/>
                <w:szCs w:val="16"/>
                <w:lang w:val="de-DE"/>
              </w:rPr>
              <w:t>18.36, 35.37</w:t>
            </w:r>
            <w:r w:rsidRPr="001362B5">
              <w:rPr>
                <w:rFonts w:ascii="Arial" w:hAnsi="Arial" w:cs="Arial"/>
                <w:sz w:val="16"/>
                <w:szCs w:val="16"/>
              </w:rPr>
              <w:t>)</w:t>
            </w:r>
          </w:p>
        </w:tc>
      </w:tr>
      <w:tr w:rsidR="007A1C2F" w:rsidRPr="001362B5" w14:paraId="7588E12F" w14:textId="77777777" w:rsidTr="007A1C2F">
        <w:trPr>
          <w:trHeight w:val="317"/>
        </w:trPr>
        <w:tc>
          <w:tcPr>
            <w:tcW w:w="2059" w:type="pct"/>
          </w:tcPr>
          <w:p w14:paraId="3D4E6BBD" w14:textId="77777777" w:rsidR="007A1C2F" w:rsidRPr="001362B5" w:rsidRDefault="007A1C2F" w:rsidP="007A1C2F">
            <w:pPr>
              <w:spacing w:before="40" w:after="40"/>
              <w:ind w:left="0" w:right="0" w:firstLine="0"/>
              <w:jc w:val="left"/>
              <w:rPr>
                <w:rFonts w:ascii="Arial" w:hAnsi="Arial" w:cs="Arial"/>
                <w:b/>
                <w:sz w:val="16"/>
                <w:szCs w:val="16"/>
                <w:lang w:val="de-DE"/>
              </w:rPr>
            </w:pPr>
            <w:r w:rsidRPr="001362B5">
              <w:rPr>
                <w:rFonts w:ascii="Arial" w:hAnsi="Arial" w:cs="Arial"/>
                <w:b/>
                <w:sz w:val="16"/>
                <w:szCs w:val="16"/>
                <w:lang w:val="de-DE"/>
              </w:rPr>
              <w:t>Munich</w:t>
            </w:r>
          </w:p>
        </w:tc>
        <w:tc>
          <w:tcPr>
            <w:tcW w:w="1462" w:type="pct"/>
          </w:tcPr>
          <w:p w14:paraId="04880835" w14:textId="77777777" w:rsidR="007A1C2F" w:rsidRPr="001362B5" w:rsidRDefault="007A1C2F" w:rsidP="007A1C2F">
            <w:pPr>
              <w:spacing w:before="40" w:after="40"/>
              <w:ind w:left="0" w:right="0" w:firstLine="0"/>
              <w:jc w:val="center"/>
              <w:rPr>
                <w:rFonts w:ascii="Arial" w:hAnsi="Arial" w:cs="Arial"/>
                <w:sz w:val="16"/>
                <w:szCs w:val="16"/>
              </w:rPr>
            </w:pPr>
            <w:r w:rsidRPr="001362B5">
              <w:rPr>
                <w:rFonts w:ascii="Arial" w:hAnsi="Arial" w:cs="Arial"/>
                <w:sz w:val="16"/>
                <w:szCs w:val="16"/>
                <w:lang w:val="de-DE"/>
              </w:rPr>
              <w:t xml:space="preserve">20.67% </w:t>
            </w:r>
            <w:r w:rsidRPr="001362B5">
              <w:rPr>
                <w:rFonts w:ascii="Arial" w:hAnsi="Arial" w:cs="Arial"/>
                <w:sz w:val="16"/>
                <w:szCs w:val="16"/>
              </w:rPr>
              <w:t>(</w:t>
            </w:r>
            <w:r w:rsidRPr="001362B5">
              <w:rPr>
                <w:rFonts w:ascii="Arial" w:hAnsi="Arial" w:cs="Arial"/>
                <w:sz w:val="16"/>
                <w:szCs w:val="16"/>
                <w:lang w:val="de-DE"/>
              </w:rPr>
              <w:t>13.58, 26.76</w:t>
            </w:r>
            <w:r w:rsidRPr="001362B5">
              <w:rPr>
                <w:rFonts w:ascii="Arial" w:hAnsi="Arial" w:cs="Arial"/>
                <w:sz w:val="16"/>
                <w:szCs w:val="16"/>
              </w:rPr>
              <w:t>)</w:t>
            </w:r>
          </w:p>
        </w:tc>
        <w:tc>
          <w:tcPr>
            <w:tcW w:w="1479" w:type="pct"/>
          </w:tcPr>
          <w:p w14:paraId="71AF84DC" w14:textId="77777777" w:rsidR="007A1C2F" w:rsidRPr="001362B5" w:rsidRDefault="007A1C2F" w:rsidP="007A1C2F">
            <w:pPr>
              <w:spacing w:before="40" w:after="40"/>
              <w:ind w:left="0" w:right="0" w:firstLine="0"/>
              <w:jc w:val="center"/>
              <w:rPr>
                <w:rFonts w:ascii="Arial" w:hAnsi="Arial" w:cs="Arial"/>
                <w:sz w:val="16"/>
                <w:szCs w:val="16"/>
              </w:rPr>
            </w:pPr>
            <w:r w:rsidRPr="001362B5">
              <w:rPr>
                <w:rFonts w:ascii="Arial" w:hAnsi="Arial" w:cs="Arial"/>
                <w:sz w:val="16"/>
                <w:szCs w:val="16"/>
                <w:lang w:val="de-DE"/>
              </w:rPr>
              <w:t xml:space="preserve">21.02% </w:t>
            </w:r>
            <w:r w:rsidRPr="001362B5">
              <w:rPr>
                <w:rFonts w:ascii="Arial" w:hAnsi="Arial" w:cs="Arial"/>
                <w:sz w:val="16"/>
                <w:szCs w:val="16"/>
              </w:rPr>
              <w:t>(</w:t>
            </w:r>
            <w:r w:rsidRPr="001362B5">
              <w:rPr>
                <w:rFonts w:ascii="Arial" w:hAnsi="Arial" w:cs="Arial"/>
                <w:sz w:val="16"/>
                <w:szCs w:val="16"/>
                <w:lang w:val="de-DE"/>
              </w:rPr>
              <w:t>13.82, 27.29</w:t>
            </w:r>
            <w:r w:rsidRPr="001362B5">
              <w:rPr>
                <w:rFonts w:ascii="Arial" w:hAnsi="Arial" w:cs="Arial"/>
                <w:sz w:val="16"/>
                <w:szCs w:val="16"/>
              </w:rPr>
              <w:t>)</w:t>
            </w:r>
          </w:p>
        </w:tc>
      </w:tr>
      <w:tr w:rsidR="007A1C2F" w:rsidRPr="001362B5" w14:paraId="69F5DB0A" w14:textId="77777777" w:rsidTr="007A1C2F">
        <w:trPr>
          <w:trHeight w:val="317"/>
        </w:trPr>
        <w:tc>
          <w:tcPr>
            <w:tcW w:w="2059" w:type="pct"/>
          </w:tcPr>
          <w:p w14:paraId="1F33AC41" w14:textId="77777777" w:rsidR="007A1C2F" w:rsidRPr="001362B5" w:rsidRDefault="007A1C2F" w:rsidP="007A1C2F">
            <w:pPr>
              <w:spacing w:before="40" w:after="40"/>
              <w:ind w:left="0" w:right="0" w:firstLine="0"/>
              <w:jc w:val="left"/>
              <w:rPr>
                <w:rFonts w:ascii="Arial" w:hAnsi="Arial" w:cs="Arial"/>
                <w:b/>
                <w:sz w:val="16"/>
                <w:szCs w:val="16"/>
                <w:lang w:val="de-DE"/>
              </w:rPr>
            </w:pPr>
            <w:proofErr w:type="spellStart"/>
            <w:r w:rsidRPr="001362B5">
              <w:rPr>
                <w:rFonts w:ascii="Arial" w:hAnsi="Arial" w:cs="Arial"/>
                <w:b/>
                <w:sz w:val="16"/>
                <w:szCs w:val="16"/>
                <w:lang w:val="de-DE"/>
              </w:rPr>
              <w:t>Nuremberg</w:t>
            </w:r>
            <w:proofErr w:type="spellEnd"/>
          </w:p>
        </w:tc>
        <w:tc>
          <w:tcPr>
            <w:tcW w:w="1462" w:type="pct"/>
          </w:tcPr>
          <w:p w14:paraId="1C640DE9" w14:textId="77777777" w:rsidR="007A1C2F" w:rsidRPr="001362B5" w:rsidRDefault="007A1C2F" w:rsidP="007A1C2F">
            <w:pPr>
              <w:spacing w:before="40" w:after="40"/>
              <w:ind w:left="0" w:right="0" w:firstLine="0"/>
              <w:jc w:val="center"/>
              <w:rPr>
                <w:rFonts w:ascii="Arial" w:hAnsi="Arial" w:cs="Arial"/>
                <w:sz w:val="16"/>
                <w:szCs w:val="16"/>
              </w:rPr>
            </w:pPr>
            <w:r w:rsidRPr="001362B5">
              <w:rPr>
                <w:rFonts w:ascii="Arial" w:hAnsi="Arial" w:cs="Arial"/>
                <w:sz w:val="16"/>
                <w:szCs w:val="16"/>
              </w:rPr>
              <w:t>24.14</w:t>
            </w:r>
            <w:r w:rsidRPr="001362B5">
              <w:rPr>
                <w:rFonts w:ascii="Arial" w:hAnsi="Arial" w:cs="Arial"/>
                <w:sz w:val="16"/>
                <w:szCs w:val="16"/>
                <w:lang w:val="de-DE"/>
              </w:rPr>
              <w:t>%</w:t>
            </w:r>
            <w:r w:rsidRPr="001362B5">
              <w:rPr>
                <w:rFonts w:ascii="Arial" w:hAnsi="Arial" w:cs="Arial"/>
                <w:sz w:val="16"/>
                <w:szCs w:val="16"/>
              </w:rPr>
              <w:t xml:space="preserve"> (16.38, 30.87)</w:t>
            </w:r>
          </w:p>
        </w:tc>
        <w:tc>
          <w:tcPr>
            <w:tcW w:w="1479" w:type="pct"/>
          </w:tcPr>
          <w:p w14:paraId="45766462" w14:textId="77777777" w:rsidR="007A1C2F" w:rsidRPr="001362B5" w:rsidRDefault="007A1C2F" w:rsidP="007A1C2F">
            <w:pPr>
              <w:spacing w:before="40" w:after="40"/>
              <w:ind w:left="0" w:right="0" w:firstLine="0"/>
              <w:jc w:val="center"/>
              <w:rPr>
                <w:rFonts w:ascii="Arial" w:hAnsi="Arial" w:cs="Arial"/>
                <w:sz w:val="16"/>
                <w:szCs w:val="16"/>
              </w:rPr>
            </w:pPr>
            <w:r w:rsidRPr="001362B5">
              <w:rPr>
                <w:rFonts w:ascii="Arial" w:hAnsi="Arial" w:cs="Arial"/>
                <w:sz w:val="16"/>
                <w:szCs w:val="16"/>
              </w:rPr>
              <w:t>21.93</w:t>
            </w:r>
            <w:r w:rsidRPr="001362B5">
              <w:rPr>
                <w:rFonts w:ascii="Arial" w:hAnsi="Arial" w:cs="Arial"/>
                <w:sz w:val="16"/>
                <w:szCs w:val="16"/>
                <w:lang w:val="de-DE"/>
              </w:rPr>
              <w:t>%</w:t>
            </w:r>
            <w:r w:rsidRPr="001362B5">
              <w:rPr>
                <w:rFonts w:ascii="Arial" w:hAnsi="Arial" w:cs="Arial"/>
                <w:sz w:val="16"/>
                <w:szCs w:val="16"/>
              </w:rPr>
              <w:t xml:space="preserve"> (14.51, 28.42)</w:t>
            </w:r>
          </w:p>
        </w:tc>
      </w:tr>
      <w:tr w:rsidR="007A1C2F" w:rsidRPr="001362B5" w14:paraId="38ABA325" w14:textId="77777777" w:rsidTr="00145608">
        <w:trPr>
          <w:trHeight w:val="317"/>
        </w:trPr>
        <w:tc>
          <w:tcPr>
            <w:tcW w:w="2059" w:type="pct"/>
          </w:tcPr>
          <w:p w14:paraId="17E10DDD" w14:textId="77777777" w:rsidR="007A1C2F" w:rsidRPr="001362B5" w:rsidRDefault="007A1C2F" w:rsidP="007A1C2F">
            <w:pPr>
              <w:spacing w:before="40" w:after="40"/>
              <w:ind w:left="0" w:right="0" w:firstLine="0"/>
              <w:jc w:val="left"/>
              <w:rPr>
                <w:rFonts w:ascii="Arial" w:hAnsi="Arial" w:cs="Arial"/>
                <w:b/>
                <w:sz w:val="16"/>
                <w:szCs w:val="16"/>
                <w:lang w:val="de-DE"/>
              </w:rPr>
            </w:pPr>
          </w:p>
        </w:tc>
        <w:tc>
          <w:tcPr>
            <w:tcW w:w="1462" w:type="pct"/>
          </w:tcPr>
          <w:p w14:paraId="2FDD9B19" w14:textId="77777777" w:rsidR="007A1C2F" w:rsidRPr="001362B5" w:rsidRDefault="007A1C2F" w:rsidP="007A1C2F">
            <w:pPr>
              <w:spacing w:before="40" w:after="40"/>
              <w:ind w:left="0" w:right="0" w:firstLine="0"/>
              <w:jc w:val="center"/>
              <w:rPr>
                <w:rFonts w:ascii="Arial" w:hAnsi="Arial" w:cs="Arial"/>
                <w:sz w:val="16"/>
                <w:szCs w:val="16"/>
              </w:rPr>
            </w:pPr>
          </w:p>
        </w:tc>
        <w:tc>
          <w:tcPr>
            <w:tcW w:w="1479" w:type="pct"/>
          </w:tcPr>
          <w:p w14:paraId="6393D051" w14:textId="77777777" w:rsidR="007A1C2F" w:rsidRPr="001362B5" w:rsidRDefault="007A1C2F" w:rsidP="007A1C2F">
            <w:pPr>
              <w:spacing w:before="40" w:after="40"/>
              <w:ind w:left="0" w:right="0" w:firstLine="0"/>
              <w:jc w:val="center"/>
              <w:rPr>
                <w:rFonts w:ascii="Arial" w:hAnsi="Arial" w:cs="Arial"/>
                <w:sz w:val="16"/>
                <w:szCs w:val="16"/>
              </w:rPr>
            </w:pPr>
          </w:p>
        </w:tc>
      </w:tr>
      <w:tr w:rsidR="007A1C2F" w:rsidRPr="001362B5" w14:paraId="242EA6F6" w14:textId="77777777" w:rsidTr="00145608">
        <w:trPr>
          <w:trHeight w:val="317"/>
        </w:trPr>
        <w:tc>
          <w:tcPr>
            <w:tcW w:w="2059" w:type="pct"/>
            <w:tcBorders>
              <w:bottom w:val="single" w:sz="4" w:space="0" w:color="auto"/>
            </w:tcBorders>
          </w:tcPr>
          <w:p w14:paraId="2B9E959D" w14:textId="77777777" w:rsidR="007A1C2F" w:rsidRPr="001362B5" w:rsidRDefault="007A1C2F" w:rsidP="007A1C2F">
            <w:pPr>
              <w:spacing w:before="40" w:after="40"/>
              <w:ind w:left="0" w:right="0" w:firstLine="0"/>
              <w:jc w:val="left"/>
              <w:rPr>
                <w:rFonts w:ascii="Arial" w:hAnsi="Arial" w:cs="Arial"/>
                <w:b/>
                <w:sz w:val="16"/>
                <w:szCs w:val="16"/>
                <w:lang w:val="de-DE"/>
              </w:rPr>
            </w:pPr>
            <w:r w:rsidRPr="001362B5">
              <w:rPr>
                <w:rFonts w:ascii="Arial" w:hAnsi="Arial" w:cs="Arial"/>
                <w:b/>
                <w:sz w:val="16"/>
                <w:szCs w:val="16"/>
                <w:lang w:val="de-DE"/>
              </w:rPr>
              <w:t xml:space="preserve">Natural Spline (Log10 </w:t>
            </w:r>
            <w:proofErr w:type="spellStart"/>
            <w:r w:rsidRPr="001362B5">
              <w:rPr>
                <w:rFonts w:ascii="Arial" w:hAnsi="Arial" w:cs="Arial"/>
                <w:b/>
                <w:sz w:val="16"/>
                <w:szCs w:val="16"/>
                <w:lang w:val="de-DE"/>
              </w:rPr>
              <w:t>scale</w:t>
            </w:r>
            <w:proofErr w:type="spellEnd"/>
            <w:r w:rsidRPr="001362B5">
              <w:rPr>
                <w:rFonts w:ascii="Arial" w:hAnsi="Arial" w:cs="Arial"/>
                <w:b/>
                <w:sz w:val="16"/>
                <w:szCs w:val="16"/>
                <w:lang w:val="de-DE"/>
              </w:rPr>
              <w:t>)</w:t>
            </w:r>
          </w:p>
        </w:tc>
        <w:tc>
          <w:tcPr>
            <w:tcW w:w="1462" w:type="pct"/>
            <w:tcBorders>
              <w:bottom w:val="single" w:sz="4" w:space="0" w:color="auto"/>
            </w:tcBorders>
          </w:tcPr>
          <w:p w14:paraId="7DDE7356" w14:textId="77777777" w:rsidR="007A1C2F" w:rsidRPr="001362B5" w:rsidRDefault="007A1C2F" w:rsidP="007A1C2F">
            <w:pPr>
              <w:spacing w:before="40" w:after="40"/>
              <w:ind w:left="0" w:right="0" w:firstLine="0"/>
              <w:jc w:val="center"/>
              <w:rPr>
                <w:rFonts w:ascii="Arial" w:hAnsi="Arial" w:cs="Arial"/>
                <w:sz w:val="16"/>
                <w:szCs w:val="16"/>
              </w:rPr>
            </w:pPr>
          </w:p>
        </w:tc>
        <w:tc>
          <w:tcPr>
            <w:tcW w:w="1479" w:type="pct"/>
            <w:tcBorders>
              <w:bottom w:val="single" w:sz="4" w:space="0" w:color="auto"/>
            </w:tcBorders>
          </w:tcPr>
          <w:p w14:paraId="59FB9923" w14:textId="77777777" w:rsidR="007A1C2F" w:rsidRPr="001362B5" w:rsidRDefault="007A1C2F" w:rsidP="007A1C2F">
            <w:pPr>
              <w:spacing w:before="40" w:after="40"/>
              <w:ind w:left="0" w:right="0" w:firstLine="0"/>
              <w:jc w:val="center"/>
              <w:rPr>
                <w:rFonts w:ascii="Arial" w:hAnsi="Arial" w:cs="Arial"/>
                <w:sz w:val="16"/>
                <w:szCs w:val="16"/>
              </w:rPr>
            </w:pPr>
          </w:p>
        </w:tc>
      </w:tr>
      <w:tr w:rsidR="007A1C2F" w:rsidRPr="001362B5" w14:paraId="73BA1927" w14:textId="77777777" w:rsidTr="00145608">
        <w:trPr>
          <w:trHeight w:val="317"/>
        </w:trPr>
        <w:tc>
          <w:tcPr>
            <w:tcW w:w="2059" w:type="pct"/>
            <w:tcBorders>
              <w:top w:val="single" w:sz="4" w:space="0" w:color="auto"/>
            </w:tcBorders>
          </w:tcPr>
          <w:p w14:paraId="2CC7FDA4" w14:textId="77777777" w:rsidR="007A1C2F" w:rsidRPr="001362B5" w:rsidRDefault="007A1C2F" w:rsidP="007A1C2F">
            <w:pPr>
              <w:spacing w:before="40" w:after="40"/>
              <w:ind w:left="0" w:right="0" w:firstLine="0"/>
              <w:jc w:val="left"/>
              <w:rPr>
                <w:rFonts w:ascii="Arial" w:hAnsi="Arial" w:cs="Arial"/>
                <w:b/>
                <w:sz w:val="16"/>
                <w:szCs w:val="16"/>
                <w:lang w:val="de-DE"/>
              </w:rPr>
            </w:pPr>
            <w:r w:rsidRPr="001362B5">
              <w:rPr>
                <w:rFonts w:ascii="Arial" w:hAnsi="Arial" w:cs="Arial"/>
                <w:b/>
                <w:sz w:val="16"/>
                <w:szCs w:val="16"/>
                <w:lang w:val="de-DE"/>
              </w:rPr>
              <w:t>Augsburg</w:t>
            </w:r>
          </w:p>
        </w:tc>
        <w:tc>
          <w:tcPr>
            <w:tcW w:w="1462" w:type="pct"/>
            <w:tcBorders>
              <w:top w:val="single" w:sz="4" w:space="0" w:color="auto"/>
            </w:tcBorders>
          </w:tcPr>
          <w:p w14:paraId="0F5A40FE" w14:textId="77777777" w:rsidR="007A1C2F" w:rsidRPr="001362B5" w:rsidRDefault="007A1C2F" w:rsidP="007A1C2F">
            <w:pPr>
              <w:spacing w:before="40" w:after="40"/>
              <w:ind w:left="0" w:right="0" w:firstLine="0"/>
              <w:jc w:val="center"/>
              <w:rPr>
                <w:rFonts w:ascii="Arial" w:hAnsi="Arial" w:cs="Arial"/>
                <w:sz w:val="16"/>
                <w:szCs w:val="16"/>
                <w:lang w:val="de-DE"/>
              </w:rPr>
            </w:pPr>
            <w:r w:rsidRPr="001362B5">
              <w:rPr>
                <w:rFonts w:ascii="Arial" w:hAnsi="Arial" w:cs="Arial"/>
                <w:sz w:val="16"/>
                <w:szCs w:val="16"/>
              </w:rPr>
              <w:t>13.31 (3.56, 22.09)</w:t>
            </w:r>
          </w:p>
        </w:tc>
        <w:tc>
          <w:tcPr>
            <w:tcW w:w="1479" w:type="pct"/>
            <w:tcBorders>
              <w:top w:val="single" w:sz="4" w:space="0" w:color="auto"/>
            </w:tcBorders>
          </w:tcPr>
          <w:p w14:paraId="147BFD88" w14:textId="77777777" w:rsidR="007A1C2F" w:rsidRPr="001362B5" w:rsidRDefault="007A1C2F" w:rsidP="007A1C2F">
            <w:pPr>
              <w:spacing w:before="40" w:after="40"/>
              <w:ind w:left="0" w:right="0" w:firstLine="0"/>
              <w:jc w:val="center"/>
              <w:rPr>
                <w:rFonts w:ascii="Arial" w:hAnsi="Arial" w:cs="Arial"/>
                <w:sz w:val="16"/>
                <w:szCs w:val="16"/>
              </w:rPr>
            </w:pPr>
            <w:r w:rsidRPr="001362B5">
              <w:rPr>
                <w:rFonts w:ascii="Arial" w:hAnsi="Arial" w:cs="Arial"/>
                <w:sz w:val="16"/>
                <w:szCs w:val="16"/>
              </w:rPr>
              <w:t>19.86 (7.48, 29.70)</w:t>
            </w:r>
          </w:p>
        </w:tc>
      </w:tr>
      <w:tr w:rsidR="007A1C2F" w:rsidRPr="001362B5" w14:paraId="16D1904E" w14:textId="77777777" w:rsidTr="007A1C2F">
        <w:trPr>
          <w:trHeight w:val="317"/>
        </w:trPr>
        <w:tc>
          <w:tcPr>
            <w:tcW w:w="2059" w:type="pct"/>
          </w:tcPr>
          <w:p w14:paraId="4563E9B3" w14:textId="77777777" w:rsidR="007A1C2F" w:rsidRPr="001362B5" w:rsidRDefault="007A1C2F" w:rsidP="007A1C2F">
            <w:pPr>
              <w:spacing w:before="40" w:after="40"/>
              <w:ind w:left="0" w:right="0" w:firstLine="0"/>
              <w:jc w:val="left"/>
              <w:rPr>
                <w:rFonts w:ascii="Arial" w:hAnsi="Arial" w:cs="Arial"/>
                <w:b/>
                <w:sz w:val="16"/>
                <w:szCs w:val="16"/>
              </w:rPr>
            </w:pPr>
            <w:r w:rsidRPr="001362B5">
              <w:rPr>
                <w:rFonts w:ascii="Arial" w:hAnsi="Arial" w:cs="Arial"/>
                <w:b/>
                <w:sz w:val="16"/>
                <w:szCs w:val="16"/>
                <w:lang w:val="de-DE"/>
              </w:rPr>
              <w:t>Munich</w:t>
            </w:r>
          </w:p>
        </w:tc>
        <w:tc>
          <w:tcPr>
            <w:tcW w:w="1462" w:type="pct"/>
          </w:tcPr>
          <w:p w14:paraId="25094DAC" w14:textId="77777777" w:rsidR="007A1C2F" w:rsidRPr="001362B5" w:rsidRDefault="007A1C2F" w:rsidP="007A1C2F">
            <w:pPr>
              <w:spacing w:before="40" w:after="40"/>
              <w:ind w:left="0" w:right="0" w:firstLine="0"/>
              <w:jc w:val="center"/>
              <w:rPr>
                <w:rFonts w:ascii="Arial" w:hAnsi="Arial" w:cs="Arial"/>
                <w:sz w:val="16"/>
                <w:szCs w:val="16"/>
              </w:rPr>
            </w:pPr>
            <w:r w:rsidRPr="001362B5">
              <w:rPr>
                <w:rFonts w:ascii="Arial" w:hAnsi="Arial" w:cs="Arial"/>
                <w:sz w:val="16"/>
                <w:szCs w:val="16"/>
                <w:lang w:val="de-DE"/>
              </w:rPr>
              <w:t>16.35 (7.57, 23.91)</w:t>
            </w:r>
          </w:p>
        </w:tc>
        <w:tc>
          <w:tcPr>
            <w:tcW w:w="1479" w:type="pct"/>
          </w:tcPr>
          <w:p w14:paraId="70F58A8F" w14:textId="77777777" w:rsidR="007A1C2F" w:rsidRPr="001362B5" w:rsidRDefault="007A1C2F" w:rsidP="007A1C2F">
            <w:pPr>
              <w:spacing w:before="40" w:after="40"/>
              <w:ind w:left="0" w:right="0" w:firstLine="0"/>
              <w:jc w:val="center"/>
              <w:rPr>
                <w:rFonts w:ascii="Arial" w:hAnsi="Arial" w:cs="Arial"/>
                <w:sz w:val="16"/>
                <w:szCs w:val="16"/>
              </w:rPr>
            </w:pPr>
            <w:r w:rsidRPr="001362B5">
              <w:rPr>
                <w:rFonts w:ascii="Arial" w:hAnsi="Arial" w:cs="Arial"/>
                <w:sz w:val="16"/>
                <w:szCs w:val="16"/>
              </w:rPr>
              <w:t>14.13 (3.60, 22.89)</w:t>
            </w:r>
          </w:p>
        </w:tc>
      </w:tr>
      <w:tr w:rsidR="007A1C2F" w:rsidRPr="001362B5" w14:paraId="6358B9FA" w14:textId="77777777" w:rsidTr="007A1C2F">
        <w:trPr>
          <w:trHeight w:val="317"/>
        </w:trPr>
        <w:tc>
          <w:tcPr>
            <w:tcW w:w="2059" w:type="pct"/>
          </w:tcPr>
          <w:p w14:paraId="0099B9A9" w14:textId="77777777" w:rsidR="007A1C2F" w:rsidRPr="001362B5" w:rsidRDefault="007A1C2F" w:rsidP="007A1C2F">
            <w:pPr>
              <w:spacing w:before="40" w:after="40"/>
              <w:ind w:left="0" w:right="0" w:firstLine="0"/>
              <w:jc w:val="left"/>
              <w:rPr>
                <w:rFonts w:ascii="Arial" w:hAnsi="Arial" w:cs="Arial"/>
                <w:b/>
                <w:sz w:val="16"/>
                <w:szCs w:val="16"/>
              </w:rPr>
            </w:pPr>
            <w:proofErr w:type="spellStart"/>
            <w:r w:rsidRPr="001362B5">
              <w:rPr>
                <w:rFonts w:ascii="Arial" w:hAnsi="Arial" w:cs="Arial"/>
                <w:b/>
                <w:sz w:val="16"/>
                <w:szCs w:val="16"/>
                <w:lang w:val="de-DE"/>
              </w:rPr>
              <w:t>Nuremberg</w:t>
            </w:r>
            <w:proofErr w:type="spellEnd"/>
          </w:p>
        </w:tc>
        <w:tc>
          <w:tcPr>
            <w:tcW w:w="1462" w:type="pct"/>
          </w:tcPr>
          <w:p w14:paraId="24743A26" w14:textId="77777777" w:rsidR="007A1C2F" w:rsidRPr="001362B5" w:rsidRDefault="007A1C2F" w:rsidP="007A1C2F">
            <w:pPr>
              <w:spacing w:before="40" w:after="40"/>
              <w:ind w:left="0" w:right="0" w:firstLine="0"/>
              <w:jc w:val="center"/>
              <w:rPr>
                <w:rFonts w:ascii="Arial" w:hAnsi="Arial" w:cs="Arial"/>
                <w:sz w:val="16"/>
                <w:szCs w:val="16"/>
              </w:rPr>
            </w:pPr>
            <w:r w:rsidRPr="001362B5">
              <w:rPr>
                <w:rFonts w:ascii="Arial" w:hAnsi="Arial" w:cs="Arial"/>
                <w:sz w:val="16"/>
                <w:szCs w:val="16"/>
              </w:rPr>
              <w:t>19.69 (10.73, 27.35)</w:t>
            </w:r>
          </w:p>
        </w:tc>
        <w:tc>
          <w:tcPr>
            <w:tcW w:w="1479" w:type="pct"/>
          </w:tcPr>
          <w:p w14:paraId="19E78EA9" w14:textId="77777777" w:rsidR="007A1C2F" w:rsidRPr="001362B5" w:rsidRDefault="007A1C2F" w:rsidP="007A1C2F">
            <w:pPr>
              <w:spacing w:before="40" w:after="40"/>
              <w:ind w:left="0" w:right="0" w:firstLine="0"/>
              <w:jc w:val="center"/>
              <w:rPr>
                <w:rFonts w:ascii="Arial" w:hAnsi="Arial" w:cs="Arial"/>
                <w:sz w:val="16"/>
                <w:szCs w:val="16"/>
              </w:rPr>
            </w:pPr>
            <w:r w:rsidRPr="001362B5">
              <w:rPr>
                <w:rFonts w:ascii="Arial" w:hAnsi="Arial" w:cs="Arial"/>
                <w:sz w:val="16"/>
                <w:szCs w:val="16"/>
              </w:rPr>
              <w:t>12.97 (1.34, 22.61)</w:t>
            </w:r>
          </w:p>
        </w:tc>
      </w:tr>
      <w:tr w:rsidR="007A1C2F" w:rsidRPr="001362B5" w14:paraId="1C64258F" w14:textId="77777777" w:rsidTr="00145608">
        <w:trPr>
          <w:trHeight w:val="317"/>
        </w:trPr>
        <w:tc>
          <w:tcPr>
            <w:tcW w:w="2059" w:type="pct"/>
          </w:tcPr>
          <w:p w14:paraId="5DE3A670" w14:textId="77777777" w:rsidR="007A1C2F" w:rsidRPr="001362B5" w:rsidRDefault="007A1C2F" w:rsidP="007A1C2F">
            <w:pPr>
              <w:spacing w:before="40" w:after="40"/>
              <w:ind w:left="0" w:right="0" w:firstLine="0"/>
              <w:jc w:val="left"/>
              <w:rPr>
                <w:rFonts w:ascii="Arial" w:hAnsi="Arial" w:cs="Arial"/>
                <w:b/>
                <w:sz w:val="16"/>
                <w:szCs w:val="16"/>
                <w:lang w:val="de-DE"/>
              </w:rPr>
            </w:pPr>
          </w:p>
        </w:tc>
        <w:tc>
          <w:tcPr>
            <w:tcW w:w="1462" w:type="pct"/>
          </w:tcPr>
          <w:p w14:paraId="01750D87" w14:textId="77777777" w:rsidR="007A1C2F" w:rsidRPr="001362B5" w:rsidRDefault="007A1C2F" w:rsidP="007A1C2F">
            <w:pPr>
              <w:spacing w:before="40" w:after="40"/>
              <w:ind w:left="0" w:right="0" w:firstLine="0"/>
              <w:jc w:val="center"/>
              <w:rPr>
                <w:rFonts w:ascii="Arial" w:hAnsi="Arial" w:cs="Arial"/>
                <w:sz w:val="16"/>
                <w:szCs w:val="16"/>
                <w:lang w:val="de-DE"/>
              </w:rPr>
            </w:pPr>
          </w:p>
        </w:tc>
        <w:tc>
          <w:tcPr>
            <w:tcW w:w="1479" w:type="pct"/>
          </w:tcPr>
          <w:p w14:paraId="0294AAAB" w14:textId="77777777" w:rsidR="007A1C2F" w:rsidRPr="001362B5" w:rsidRDefault="007A1C2F" w:rsidP="007A1C2F">
            <w:pPr>
              <w:spacing w:before="40" w:after="40"/>
              <w:ind w:left="0" w:right="0" w:firstLine="0"/>
              <w:jc w:val="center"/>
              <w:rPr>
                <w:rFonts w:ascii="Arial" w:hAnsi="Arial" w:cs="Arial"/>
                <w:sz w:val="16"/>
                <w:szCs w:val="16"/>
                <w:lang w:val="de-DE"/>
              </w:rPr>
            </w:pPr>
          </w:p>
        </w:tc>
      </w:tr>
      <w:tr w:rsidR="007A1C2F" w:rsidRPr="001362B5" w14:paraId="6A003BD4" w14:textId="77777777" w:rsidTr="00145608">
        <w:trPr>
          <w:trHeight w:val="317"/>
        </w:trPr>
        <w:tc>
          <w:tcPr>
            <w:tcW w:w="2059" w:type="pct"/>
            <w:tcBorders>
              <w:bottom w:val="single" w:sz="4" w:space="0" w:color="auto"/>
            </w:tcBorders>
          </w:tcPr>
          <w:p w14:paraId="4901B035" w14:textId="77777777" w:rsidR="007A1C2F" w:rsidRPr="001362B5" w:rsidRDefault="007A1C2F" w:rsidP="007A1C2F">
            <w:pPr>
              <w:spacing w:before="40" w:after="40"/>
              <w:ind w:left="0" w:right="0" w:firstLine="0"/>
              <w:jc w:val="left"/>
              <w:rPr>
                <w:rFonts w:ascii="Arial" w:hAnsi="Arial" w:cs="Arial"/>
                <w:b/>
                <w:sz w:val="16"/>
                <w:szCs w:val="16"/>
                <w:lang w:val="de-DE"/>
              </w:rPr>
            </w:pPr>
            <w:proofErr w:type="spellStart"/>
            <w:r w:rsidRPr="001362B5">
              <w:rPr>
                <w:rFonts w:ascii="Arial" w:hAnsi="Arial" w:cs="Arial"/>
                <w:b/>
                <w:sz w:val="16"/>
                <w:szCs w:val="16"/>
                <w:lang w:val="de-DE"/>
              </w:rPr>
              <w:t>Penalized</w:t>
            </w:r>
            <w:proofErr w:type="spellEnd"/>
            <w:r w:rsidRPr="001362B5">
              <w:rPr>
                <w:rFonts w:ascii="Arial" w:hAnsi="Arial" w:cs="Arial"/>
                <w:b/>
                <w:sz w:val="16"/>
                <w:szCs w:val="16"/>
                <w:lang w:val="de-DE"/>
              </w:rPr>
              <w:t xml:space="preserve"> Spline (Log10 </w:t>
            </w:r>
            <w:proofErr w:type="spellStart"/>
            <w:r w:rsidRPr="001362B5">
              <w:rPr>
                <w:rFonts w:ascii="Arial" w:hAnsi="Arial" w:cs="Arial"/>
                <w:b/>
                <w:sz w:val="16"/>
                <w:szCs w:val="16"/>
                <w:lang w:val="de-DE"/>
              </w:rPr>
              <w:t>scale</w:t>
            </w:r>
            <w:proofErr w:type="spellEnd"/>
            <w:r w:rsidRPr="001362B5">
              <w:rPr>
                <w:rFonts w:ascii="Arial" w:hAnsi="Arial" w:cs="Arial"/>
                <w:b/>
                <w:sz w:val="16"/>
                <w:szCs w:val="16"/>
                <w:lang w:val="de-DE"/>
              </w:rPr>
              <w:t>)</w:t>
            </w:r>
          </w:p>
        </w:tc>
        <w:tc>
          <w:tcPr>
            <w:tcW w:w="1462" w:type="pct"/>
            <w:tcBorders>
              <w:bottom w:val="single" w:sz="4" w:space="0" w:color="auto"/>
            </w:tcBorders>
          </w:tcPr>
          <w:p w14:paraId="60D1B6DC" w14:textId="77777777" w:rsidR="007A1C2F" w:rsidRPr="001362B5" w:rsidRDefault="007A1C2F" w:rsidP="007A1C2F">
            <w:pPr>
              <w:spacing w:before="40" w:after="40"/>
              <w:ind w:left="0" w:right="0" w:firstLine="0"/>
              <w:jc w:val="center"/>
              <w:rPr>
                <w:rFonts w:ascii="Arial" w:hAnsi="Arial" w:cs="Arial"/>
                <w:sz w:val="16"/>
                <w:szCs w:val="16"/>
                <w:lang w:val="de-DE"/>
              </w:rPr>
            </w:pPr>
          </w:p>
        </w:tc>
        <w:tc>
          <w:tcPr>
            <w:tcW w:w="1479" w:type="pct"/>
            <w:tcBorders>
              <w:bottom w:val="single" w:sz="4" w:space="0" w:color="auto"/>
            </w:tcBorders>
          </w:tcPr>
          <w:p w14:paraId="6860F0BC" w14:textId="77777777" w:rsidR="007A1C2F" w:rsidRPr="001362B5" w:rsidRDefault="007A1C2F" w:rsidP="007A1C2F">
            <w:pPr>
              <w:spacing w:before="40" w:after="40"/>
              <w:ind w:left="0" w:right="0" w:firstLine="0"/>
              <w:jc w:val="center"/>
              <w:rPr>
                <w:rFonts w:ascii="Arial" w:hAnsi="Arial" w:cs="Arial"/>
                <w:sz w:val="16"/>
                <w:szCs w:val="16"/>
                <w:lang w:val="de-DE"/>
              </w:rPr>
            </w:pPr>
          </w:p>
        </w:tc>
      </w:tr>
      <w:tr w:rsidR="007A1C2F" w:rsidRPr="001362B5" w14:paraId="55E88651" w14:textId="77777777" w:rsidTr="00145608">
        <w:trPr>
          <w:trHeight w:val="317"/>
        </w:trPr>
        <w:tc>
          <w:tcPr>
            <w:tcW w:w="2059" w:type="pct"/>
            <w:tcBorders>
              <w:top w:val="single" w:sz="4" w:space="0" w:color="auto"/>
            </w:tcBorders>
          </w:tcPr>
          <w:p w14:paraId="2604248F" w14:textId="77777777" w:rsidR="007A1C2F" w:rsidRPr="001362B5" w:rsidRDefault="007A1C2F" w:rsidP="007A1C2F">
            <w:pPr>
              <w:spacing w:before="40" w:after="40"/>
              <w:ind w:left="0" w:right="0" w:firstLine="0"/>
              <w:jc w:val="left"/>
              <w:rPr>
                <w:rFonts w:ascii="Arial" w:hAnsi="Arial" w:cs="Arial"/>
                <w:b/>
                <w:sz w:val="16"/>
                <w:szCs w:val="16"/>
                <w:lang w:val="de-DE"/>
              </w:rPr>
            </w:pPr>
            <w:r w:rsidRPr="001362B5">
              <w:rPr>
                <w:rFonts w:ascii="Arial" w:hAnsi="Arial" w:cs="Arial"/>
                <w:b/>
                <w:sz w:val="16"/>
                <w:szCs w:val="16"/>
                <w:lang w:val="de-DE"/>
              </w:rPr>
              <w:t>Augsburg</w:t>
            </w:r>
          </w:p>
        </w:tc>
        <w:tc>
          <w:tcPr>
            <w:tcW w:w="1462" w:type="pct"/>
            <w:tcBorders>
              <w:top w:val="single" w:sz="4" w:space="0" w:color="auto"/>
            </w:tcBorders>
          </w:tcPr>
          <w:p w14:paraId="07FB550C" w14:textId="77777777" w:rsidR="007A1C2F" w:rsidRPr="001362B5" w:rsidRDefault="007A1C2F" w:rsidP="007A1C2F">
            <w:pPr>
              <w:spacing w:before="40" w:after="40"/>
              <w:ind w:left="0" w:right="0" w:firstLine="0"/>
              <w:jc w:val="center"/>
              <w:rPr>
                <w:rFonts w:ascii="Arial" w:hAnsi="Arial" w:cs="Arial"/>
                <w:sz w:val="16"/>
                <w:szCs w:val="16"/>
                <w:lang w:val="de-DE"/>
              </w:rPr>
            </w:pPr>
            <w:r w:rsidRPr="001362B5">
              <w:rPr>
                <w:rFonts w:ascii="Arial" w:hAnsi="Arial" w:cs="Arial"/>
                <w:sz w:val="16"/>
                <w:szCs w:val="16"/>
              </w:rPr>
              <w:t>13.38 (3.84, 21.93)</w:t>
            </w:r>
          </w:p>
        </w:tc>
        <w:tc>
          <w:tcPr>
            <w:tcW w:w="1479" w:type="pct"/>
            <w:tcBorders>
              <w:top w:val="single" w:sz="4" w:space="0" w:color="auto"/>
            </w:tcBorders>
          </w:tcPr>
          <w:p w14:paraId="4FFA71B1" w14:textId="77777777" w:rsidR="007A1C2F" w:rsidRPr="001362B5" w:rsidRDefault="007A1C2F" w:rsidP="007A1C2F">
            <w:pPr>
              <w:spacing w:before="40" w:after="40"/>
              <w:ind w:left="0" w:right="0" w:firstLine="0"/>
              <w:jc w:val="center"/>
              <w:rPr>
                <w:rFonts w:ascii="Arial" w:hAnsi="Arial" w:cs="Arial"/>
                <w:sz w:val="16"/>
                <w:szCs w:val="16"/>
                <w:lang w:val="de-DE"/>
              </w:rPr>
            </w:pPr>
            <w:r w:rsidRPr="001362B5">
              <w:rPr>
                <w:rFonts w:ascii="Arial" w:hAnsi="Arial" w:cs="Arial"/>
                <w:sz w:val="16"/>
                <w:szCs w:val="16"/>
              </w:rPr>
              <w:t>20.45 (9.81, 30.16)</w:t>
            </w:r>
          </w:p>
        </w:tc>
      </w:tr>
      <w:tr w:rsidR="007A1C2F" w:rsidRPr="001362B5" w14:paraId="10999113" w14:textId="77777777" w:rsidTr="007A1C2F">
        <w:trPr>
          <w:trHeight w:val="317"/>
        </w:trPr>
        <w:tc>
          <w:tcPr>
            <w:tcW w:w="2059" w:type="pct"/>
          </w:tcPr>
          <w:p w14:paraId="5475A44C" w14:textId="77777777" w:rsidR="007A1C2F" w:rsidRPr="001362B5" w:rsidRDefault="007A1C2F" w:rsidP="007A1C2F">
            <w:pPr>
              <w:spacing w:before="40" w:after="40"/>
              <w:ind w:left="0" w:right="0" w:firstLine="0"/>
              <w:jc w:val="left"/>
              <w:rPr>
                <w:rFonts w:ascii="Arial" w:hAnsi="Arial" w:cs="Arial"/>
                <w:b/>
                <w:sz w:val="16"/>
                <w:szCs w:val="16"/>
              </w:rPr>
            </w:pPr>
            <w:r w:rsidRPr="001362B5">
              <w:rPr>
                <w:rFonts w:ascii="Arial" w:hAnsi="Arial" w:cs="Arial"/>
                <w:b/>
                <w:sz w:val="16"/>
                <w:szCs w:val="16"/>
                <w:lang w:val="de-DE"/>
              </w:rPr>
              <w:t>Munich</w:t>
            </w:r>
          </w:p>
        </w:tc>
        <w:tc>
          <w:tcPr>
            <w:tcW w:w="1462" w:type="pct"/>
          </w:tcPr>
          <w:p w14:paraId="402CCD67" w14:textId="77777777" w:rsidR="007A1C2F" w:rsidRPr="001362B5" w:rsidRDefault="007A1C2F" w:rsidP="007A1C2F">
            <w:pPr>
              <w:spacing w:before="40" w:after="40"/>
              <w:ind w:left="0" w:right="0" w:firstLine="0"/>
              <w:jc w:val="center"/>
              <w:rPr>
                <w:rFonts w:ascii="Arial" w:hAnsi="Arial" w:cs="Arial"/>
                <w:sz w:val="16"/>
                <w:szCs w:val="16"/>
              </w:rPr>
            </w:pPr>
            <w:r w:rsidRPr="001362B5">
              <w:rPr>
                <w:rFonts w:ascii="Arial" w:hAnsi="Arial" w:cs="Arial"/>
                <w:sz w:val="16"/>
                <w:szCs w:val="16"/>
              </w:rPr>
              <w:t>14.95 (6.50, 22.55)</w:t>
            </w:r>
          </w:p>
        </w:tc>
        <w:tc>
          <w:tcPr>
            <w:tcW w:w="1479" w:type="pct"/>
          </w:tcPr>
          <w:p w14:paraId="11D0C170" w14:textId="77777777" w:rsidR="007A1C2F" w:rsidRPr="001362B5" w:rsidRDefault="007A1C2F" w:rsidP="007A1C2F">
            <w:pPr>
              <w:spacing w:before="40" w:after="40"/>
              <w:ind w:left="0" w:right="0" w:firstLine="0"/>
              <w:jc w:val="center"/>
              <w:rPr>
                <w:rFonts w:ascii="Arial" w:hAnsi="Arial" w:cs="Arial"/>
                <w:sz w:val="16"/>
                <w:szCs w:val="16"/>
              </w:rPr>
            </w:pPr>
            <w:r w:rsidRPr="001362B5">
              <w:rPr>
                <w:rFonts w:ascii="Arial" w:hAnsi="Arial" w:cs="Arial"/>
                <w:sz w:val="16"/>
                <w:szCs w:val="16"/>
              </w:rPr>
              <w:t>14.38 (4.72, 23.03)</w:t>
            </w:r>
          </w:p>
        </w:tc>
      </w:tr>
      <w:tr w:rsidR="007A1C2F" w:rsidRPr="001362B5" w14:paraId="58C24401" w14:textId="77777777" w:rsidTr="007A1C2F">
        <w:trPr>
          <w:trHeight w:val="317"/>
        </w:trPr>
        <w:tc>
          <w:tcPr>
            <w:tcW w:w="2059" w:type="pct"/>
          </w:tcPr>
          <w:p w14:paraId="6E5F3FE5" w14:textId="77777777" w:rsidR="007A1C2F" w:rsidRPr="001362B5" w:rsidRDefault="007A1C2F" w:rsidP="007A1C2F">
            <w:pPr>
              <w:spacing w:before="40" w:after="40"/>
              <w:ind w:left="0" w:right="0" w:firstLine="0"/>
              <w:jc w:val="left"/>
              <w:rPr>
                <w:rFonts w:ascii="Arial" w:hAnsi="Arial" w:cs="Arial"/>
                <w:b/>
                <w:sz w:val="16"/>
                <w:szCs w:val="16"/>
              </w:rPr>
            </w:pPr>
            <w:proofErr w:type="spellStart"/>
            <w:r w:rsidRPr="001362B5">
              <w:rPr>
                <w:rFonts w:ascii="Arial" w:hAnsi="Arial" w:cs="Arial"/>
                <w:b/>
                <w:sz w:val="16"/>
                <w:szCs w:val="16"/>
                <w:lang w:val="de-DE"/>
              </w:rPr>
              <w:t>Nuremberg</w:t>
            </w:r>
            <w:proofErr w:type="spellEnd"/>
          </w:p>
        </w:tc>
        <w:tc>
          <w:tcPr>
            <w:tcW w:w="1462" w:type="pct"/>
          </w:tcPr>
          <w:p w14:paraId="572324A8" w14:textId="77777777" w:rsidR="007A1C2F" w:rsidRPr="001362B5" w:rsidRDefault="007A1C2F" w:rsidP="007A1C2F">
            <w:pPr>
              <w:spacing w:before="40" w:after="40"/>
              <w:ind w:left="0" w:right="0" w:firstLine="0"/>
              <w:jc w:val="center"/>
              <w:rPr>
                <w:rFonts w:ascii="Arial" w:hAnsi="Arial" w:cs="Arial"/>
                <w:sz w:val="16"/>
                <w:szCs w:val="16"/>
              </w:rPr>
            </w:pPr>
            <w:r w:rsidRPr="001362B5">
              <w:rPr>
                <w:rFonts w:ascii="Arial" w:hAnsi="Arial" w:cs="Arial"/>
                <w:sz w:val="16"/>
                <w:szCs w:val="16"/>
              </w:rPr>
              <w:t>19.59 (10.89, 27.32)</w:t>
            </w:r>
          </w:p>
        </w:tc>
        <w:tc>
          <w:tcPr>
            <w:tcW w:w="1479" w:type="pct"/>
          </w:tcPr>
          <w:p w14:paraId="7A423398" w14:textId="77777777" w:rsidR="007A1C2F" w:rsidRPr="001362B5" w:rsidRDefault="007A1C2F" w:rsidP="007A1C2F">
            <w:pPr>
              <w:spacing w:before="40" w:after="40"/>
              <w:ind w:left="0" w:right="0" w:firstLine="0"/>
              <w:jc w:val="center"/>
              <w:rPr>
                <w:rFonts w:ascii="Arial" w:hAnsi="Arial" w:cs="Arial"/>
                <w:sz w:val="16"/>
                <w:szCs w:val="16"/>
              </w:rPr>
            </w:pPr>
            <w:r w:rsidRPr="001362B5">
              <w:rPr>
                <w:rFonts w:ascii="Arial" w:hAnsi="Arial" w:cs="Arial"/>
                <w:sz w:val="16"/>
                <w:szCs w:val="16"/>
              </w:rPr>
              <w:t>13.52 (2.89, 23.11)</w:t>
            </w:r>
          </w:p>
        </w:tc>
      </w:tr>
    </w:tbl>
    <w:p w14:paraId="5303CF88" w14:textId="77777777" w:rsidR="003A79E1" w:rsidRPr="001362B5" w:rsidRDefault="003A79E1" w:rsidP="00E87934">
      <w:pPr>
        <w:ind w:left="0" w:firstLine="0"/>
        <w:rPr>
          <w:rFonts w:ascii="Arial" w:hAnsi="Arial" w:cs="Arial"/>
        </w:rPr>
      </w:pPr>
    </w:p>
    <w:p w14:paraId="52624814" w14:textId="77777777" w:rsidR="003A79E1" w:rsidRPr="001362B5" w:rsidRDefault="003A79E1" w:rsidP="00E87934">
      <w:pPr>
        <w:ind w:left="0" w:firstLine="0"/>
        <w:rPr>
          <w:rFonts w:ascii="Arial" w:hAnsi="Arial" w:cs="Arial"/>
        </w:rPr>
      </w:pPr>
    </w:p>
    <w:p w14:paraId="3FA90280" w14:textId="77777777" w:rsidR="003A79E1" w:rsidRPr="001362B5" w:rsidRDefault="003A79E1" w:rsidP="00E87934">
      <w:pPr>
        <w:ind w:left="0" w:firstLine="0"/>
        <w:rPr>
          <w:rFonts w:ascii="Arial" w:hAnsi="Arial" w:cs="Arial"/>
        </w:rPr>
      </w:pPr>
    </w:p>
    <w:p w14:paraId="2E19FDED" w14:textId="77777777" w:rsidR="00651D3E" w:rsidRPr="001362B5" w:rsidRDefault="00651D3E" w:rsidP="00E87934">
      <w:pPr>
        <w:ind w:left="0" w:firstLine="0"/>
        <w:rPr>
          <w:rFonts w:ascii="Arial" w:hAnsi="Arial" w:cs="Arial"/>
        </w:rPr>
      </w:pPr>
    </w:p>
    <w:p w14:paraId="7513EC8E" w14:textId="77777777" w:rsidR="003A79E1" w:rsidRPr="001362B5" w:rsidRDefault="003A79E1" w:rsidP="00E87934">
      <w:pPr>
        <w:ind w:left="0" w:firstLine="0"/>
        <w:rPr>
          <w:rFonts w:ascii="Arial" w:hAnsi="Arial" w:cs="Arial"/>
        </w:rPr>
      </w:pPr>
    </w:p>
    <w:p w14:paraId="3F269AE0" w14:textId="77777777" w:rsidR="003A79E1" w:rsidRPr="001362B5" w:rsidRDefault="003A79E1" w:rsidP="00E87934">
      <w:pPr>
        <w:ind w:left="0" w:firstLine="0"/>
        <w:rPr>
          <w:rFonts w:ascii="Arial" w:hAnsi="Arial" w:cs="Arial"/>
        </w:rPr>
      </w:pPr>
    </w:p>
    <w:p w14:paraId="5BC62247" w14:textId="77777777" w:rsidR="003A79E1" w:rsidRPr="001362B5" w:rsidRDefault="003A79E1" w:rsidP="00E87934">
      <w:pPr>
        <w:ind w:left="0" w:firstLine="0"/>
        <w:rPr>
          <w:rFonts w:ascii="Arial" w:hAnsi="Arial" w:cs="Arial"/>
        </w:rPr>
      </w:pPr>
    </w:p>
    <w:p w14:paraId="253938C1" w14:textId="77777777" w:rsidR="003A79E1" w:rsidRPr="001362B5" w:rsidRDefault="003A79E1" w:rsidP="00E87934">
      <w:pPr>
        <w:ind w:left="0" w:firstLine="0"/>
        <w:rPr>
          <w:rFonts w:ascii="Arial" w:hAnsi="Arial" w:cs="Arial"/>
        </w:rPr>
      </w:pPr>
    </w:p>
    <w:sectPr w:rsidR="003A79E1" w:rsidRPr="001362B5" w:rsidSect="00444A91">
      <w:footerReference w:type="even" r:id="rId84"/>
      <w:footerReference w:type="default" r:id="rId85"/>
      <w:footerReference w:type="first" r:id="rId86"/>
      <w:footnotePr>
        <w:numFmt w:val="chicago"/>
        <w:numRestart w:val="eachPage"/>
      </w:footnotePr>
      <w:pgSz w:w="12240" w:h="15840"/>
      <w:pgMar w:top="720" w:right="720" w:bottom="720" w:left="720" w:header="720" w:footer="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C985C" w14:textId="77777777" w:rsidR="0093217D" w:rsidRDefault="0093217D">
      <w:pPr>
        <w:spacing w:after="0" w:line="240" w:lineRule="auto"/>
      </w:pPr>
      <w:r>
        <w:separator/>
      </w:r>
    </w:p>
  </w:endnote>
  <w:endnote w:type="continuationSeparator" w:id="0">
    <w:p w14:paraId="3799E544" w14:textId="77777777" w:rsidR="0093217D" w:rsidRDefault="00932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2243D" w14:textId="77777777" w:rsidR="00AD1694" w:rsidRDefault="00AD1694">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1502E" w14:textId="75F812DD" w:rsidR="00AD1694" w:rsidRDefault="00AD1694">
    <w:pPr>
      <w:spacing w:after="0" w:line="259" w:lineRule="auto"/>
      <w:ind w:left="0"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F6348" w14:textId="77777777" w:rsidR="00AD1694" w:rsidRDefault="00AD1694">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6747D" w14:textId="77777777" w:rsidR="0093217D" w:rsidRDefault="0093217D">
      <w:pPr>
        <w:spacing w:after="17" w:line="259" w:lineRule="auto"/>
        <w:ind w:left="269" w:right="0" w:firstLine="0"/>
        <w:jc w:val="left"/>
      </w:pPr>
      <w:r>
        <w:separator/>
      </w:r>
    </w:p>
  </w:footnote>
  <w:footnote w:type="continuationSeparator" w:id="0">
    <w:p w14:paraId="35D13771" w14:textId="77777777" w:rsidR="0093217D" w:rsidRDefault="0093217D">
      <w:pPr>
        <w:spacing w:after="17" w:line="259" w:lineRule="auto"/>
        <w:ind w:left="269" w:right="0" w:firstLine="0"/>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44F"/>
    <w:multiLevelType w:val="hybridMultilevel"/>
    <w:tmpl w:val="D6EE21C0"/>
    <w:lvl w:ilvl="0" w:tplc="2F0C60B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6D55FE"/>
    <w:multiLevelType w:val="multilevel"/>
    <w:tmpl w:val="6A524A2A"/>
    <w:lvl w:ilvl="0">
      <w:start w:val="1"/>
      <w:numFmt w:val="decimal"/>
      <w:pStyle w:val="berschrift1"/>
      <w:lvlText w:val="%1"/>
      <w:lvlJc w:val="left"/>
      <w:pPr>
        <w:ind w:left="0"/>
      </w:pPr>
      <w:rPr>
        <w:rFonts w:ascii="Cambria" w:eastAsia="Cambria" w:hAnsi="Cambria" w:cs="Cambria"/>
        <w:b/>
        <w:bCs/>
        <w:i w:val="0"/>
        <w:strike w:val="0"/>
        <w:dstrike w:val="0"/>
        <w:color w:val="000000"/>
        <w:sz w:val="34"/>
        <w:szCs w:val="34"/>
        <w:u w:val="none" w:color="000000"/>
        <w:bdr w:val="none" w:sz="0" w:space="0" w:color="auto"/>
        <w:shd w:val="clear" w:color="auto" w:fill="auto"/>
        <w:vertAlign w:val="baseline"/>
      </w:rPr>
    </w:lvl>
    <w:lvl w:ilvl="1">
      <w:start w:val="1"/>
      <w:numFmt w:val="decimal"/>
      <w:pStyle w:val="berschrift2"/>
      <w:lvlText w:val="%1.%2"/>
      <w:lvlJc w:val="left"/>
      <w:pPr>
        <w:ind w:left="0"/>
      </w:pPr>
      <w:rPr>
        <w:rFonts w:ascii="Cambria" w:eastAsia="Cambria" w:hAnsi="Cambria" w:cs="Cambria"/>
        <w:b/>
        <w:bCs/>
        <w:i w:val="0"/>
        <w:strike w:val="0"/>
        <w:dstrike w:val="0"/>
        <w:color w:val="000000"/>
        <w:sz w:val="29"/>
        <w:szCs w:val="29"/>
        <w:u w:val="none" w:color="000000"/>
        <w:bdr w:val="none" w:sz="0" w:space="0" w:color="auto"/>
        <w:shd w:val="clear" w:color="auto" w:fill="auto"/>
        <w:vertAlign w:val="baseline"/>
      </w:rPr>
    </w:lvl>
    <w:lvl w:ilvl="2">
      <w:start w:val="1"/>
      <w:numFmt w:val="decimal"/>
      <w:pStyle w:val="berschrift3"/>
      <w:lvlText w:val="%1.%2.%3"/>
      <w:lvlJc w:val="left"/>
      <w:pPr>
        <w:ind w:left="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163303"/>
    <w:multiLevelType w:val="hybridMultilevel"/>
    <w:tmpl w:val="44A86C38"/>
    <w:lvl w:ilvl="0" w:tplc="123C0CA4">
      <w:start w:val="9"/>
      <w:numFmt w:val="bullet"/>
      <w:lvlText w:val="-"/>
      <w:lvlJc w:val="left"/>
      <w:pPr>
        <w:ind w:left="720" w:hanging="360"/>
      </w:pPr>
      <w:rPr>
        <w:rFonts w:ascii="Cambria" w:eastAsia="Cambria" w:hAnsi="Cambria"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7F7733"/>
    <w:multiLevelType w:val="hybridMultilevel"/>
    <w:tmpl w:val="A678B328"/>
    <w:lvl w:ilvl="0" w:tplc="75B2C93C">
      <w:start w:val="18"/>
      <w:numFmt w:val="bullet"/>
      <w:lvlText w:val=""/>
      <w:lvlJc w:val="left"/>
      <w:pPr>
        <w:ind w:left="720" w:hanging="360"/>
      </w:pPr>
      <w:rPr>
        <w:rFonts w:ascii="Wingdings" w:eastAsia="Cambria" w:hAnsi="Wingdings"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6E0694"/>
    <w:multiLevelType w:val="hybridMultilevel"/>
    <w:tmpl w:val="1416FBA2"/>
    <w:lvl w:ilvl="0" w:tplc="405A41B4">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27320724">
      <w:start w:val="1"/>
      <w:numFmt w:val="lowerLetter"/>
      <w:lvlRestart w:val="0"/>
      <w:lvlText w:val="(%2)"/>
      <w:lvlJc w:val="left"/>
      <w:pPr>
        <w:ind w:left="36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28E2B4E6">
      <w:start w:val="1"/>
      <w:numFmt w:val="lowerRoman"/>
      <w:lvlText w:val="%3"/>
      <w:lvlJc w:val="left"/>
      <w:pPr>
        <w:ind w:left="6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A446CB8">
      <w:start w:val="1"/>
      <w:numFmt w:val="decimal"/>
      <w:lvlText w:val="%4"/>
      <w:lvlJc w:val="left"/>
      <w:pPr>
        <w:ind w:left="6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786396E">
      <w:start w:val="1"/>
      <w:numFmt w:val="lowerLetter"/>
      <w:lvlText w:val="%5"/>
      <w:lvlJc w:val="left"/>
      <w:pPr>
        <w:ind w:left="7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7A883304">
      <w:start w:val="1"/>
      <w:numFmt w:val="lowerRoman"/>
      <w:lvlText w:val="%6"/>
      <w:lvlJc w:val="left"/>
      <w:pPr>
        <w:ind w:left="82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BE41C56">
      <w:start w:val="1"/>
      <w:numFmt w:val="decimal"/>
      <w:lvlText w:val="%7"/>
      <w:lvlJc w:val="left"/>
      <w:pPr>
        <w:ind w:left="89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85D6F8D0">
      <w:start w:val="1"/>
      <w:numFmt w:val="lowerLetter"/>
      <w:lvlText w:val="%8"/>
      <w:lvlJc w:val="left"/>
      <w:pPr>
        <w:ind w:left="96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C56C6BDE">
      <w:start w:val="1"/>
      <w:numFmt w:val="lowerRoman"/>
      <w:lvlText w:val="%9"/>
      <w:lvlJc w:val="left"/>
      <w:pPr>
        <w:ind w:left="104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3A23FCC"/>
    <w:multiLevelType w:val="hybridMultilevel"/>
    <w:tmpl w:val="DB9C8338"/>
    <w:lvl w:ilvl="0" w:tplc="49105860">
      <w:start w:val="18"/>
      <w:numFmt w:val="bullet"/>
      <w:lvlText w:val=""/>
      <w:lvlJc w:val="left"/>
      <w:pPr>
        <w:ind w:left="720" w:hanging="360"/>
      </w:pPr>
      <w:rPr>
        <w:rFonts w:ascii="Wingdings" w:eastAsia="Cambria" w:hAnsi="Wingdings"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83553E"/>
    <w:multiLevelType w:val="hybridMultilevel"/>
    <w:tmpl w:val="0568B9B2"/>
    <w:lvl w:ilvl="0" w:tplc="8870B228">
      <w:start w:val="1"/>
      <w:numFmt w:val="decimal"/>
      <w:lvlText w:val="%1."/>
      <w:lvlJc w:val="left"/>
      <w:pPr>
        <w:ind w:left="58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3AE83B32">
      <w:start w:val="1"/>
      <w:numFmt w:val="lowerLetter"/>
      <w:lvlText w:val="%2"/>
      <w:lvlJc w:val="left"/>
      <w:pPr>
        <w:ind w:left="13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FA2E2C4">
      <w:start w:val="1"/>
      <w:numFmt w:val="lowerRoman"/>
      <w:lvlText w:val="%3"/>
      <w:lvlJc w:val="left"/>
      <w:pPr>
        <w:ind w:left="20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38CA24A8">
      <w:start w:val="1"/>
      <w:numFmt w:val="decimal"/>
      <w:lvlText w:val="%4"/>
      <w:lvlJc w:val="left"/>
      <w:pPr>
        <w:ind w:left="28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A4DE8142">
      <w:start w:val="1"/>
      <w:numFmt w:val="lowerLetter"/>
      <w:lvlText w:val="%5"/>
      <w:lvlJc w:val="left"/>
      <w:pPr>
        <w:ind w:left="35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2BA81698">
      <w:start w:val="1"/>
      <w:numFmt w:val="lowerRoman"/>
      <w:lvlText w:val="%6"/>
      <w:lvlJc w:val="left"/>
      <w:pPr>
        <w:ind w:left="42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7BE1244">
      <w:start w:val="1"/>
      <w:numFmt w:val="decimal"/>
      <w:lvlText w:val="%7"/>
      <w:lvlJc w:val="left"/>
      <w:pPr>
        <w:ind w:left="49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14849326">
      <w:start w:val="1"/>
      <w:numFmt w:val="lowerLetter"/>
      <w:lvlText w:val="%8"/>
      <w:lvlJc w:val="left"/>
      <w:pPr>
        <w:ind w:left="56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A6488CD8">
      <w:start w:val="1"/>
      <w:numFmt w:val="lowerRoman"/>
      <w:lvlText w:val="%9"/>
      <w:lvlJc w:val="left"/>
      <w:pPr>
        <w:ind w:left="64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EC57021"/>
    <w:multiLevelType w:val="hybridMultilevel"/>
    <w:tmpl w:val="9E0C98B0"/>
    <w:lvl w:ilvl="0" w:tplc="0E0406BC">
      <w:start w:val="18"/>
      <w:numFmt w:val="bullet"/>
      <w:lvlText w:val=""/>
      <w:lvlJc w:val="left"/>
      <w:pPr>
        <w:ind w:left="720" w:hanging="360"/>
      </w:pPr>
      <w:rPr>
        <w:rFonts w:ascii="Wingdings" w:eastAsia="Cambria" w:hAnsi="Wingdings"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524395"/>
    <w:multiLevelType w:val="hybridMultilevel"/>
    <w:tmpl w:val="D99483E8"/>
    <w:lvl w:ilvl="0" w:tplc="E2DA75B0">
      <w:start w:val="1"/>
      <w:numFmt w:val="decimal"/>
      <w:lvlText w:val="[%1]"/>
      <w:lvlJc w:val="left"/>
      <w:pPr>
        <w:ind w:left="59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B3CC8F0">
      <w:start w:val="1"/>
      <w:numFmt w:val="lowerLetter"/>
      <w:lvlText w:val="%2"/>
      <w:lvlJc w:val="left"/>
      <w:pPr>
        <w:ind w:left="109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39387DBC">
      <w:start w:val="1"/>
      <w:numFmt w:val="lowerRoman"/>
      <w:lvlText w:val="%3"/>
      <w:lvlJc w:val="left"/>
      <w:pPr>
        <w:ind w:left="181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20F829AC">
      <w:start w:val="1"/>
      <w:numFmt w:val="decimal"/>
      <w:lvlText w:val="%4"/>
      <w:lvlJc w:val="left"/>
      <w:pPr>
        <w:ind w:left="253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FCAAC770">
      <w:start w:val="1"/>
      <w:numFmt w:val="lowerLetter"/>
      <w:lvlText w:val="%5"/>
      <w:lvlJc w:val="left"/>
      <w:pPr>
        <w:ind w:left="325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B6F69CD6">
      <w:start w:val="1"/>
      <w:numFmt w:val="lowerRoman"/>
      <w:lvlText w:val="%6"/>
      <w:lvlJc w:val="left"/>
      <w:pPr>
        <w:ind w:left="397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4B381FEC">
      <w:start w:val="1"/>
      <w:numFmt w:val="decimal"/>
      <w:lvlText w:val="%7"/>
      <w:lvlJc w:val="left"/>
      <w:pPr>
        <w:ind w:left="469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E9B0A35E">
      <w:start w:val="1"/>
      <w:numFmt w:val="lowerLetter"/>
      <w:lvlText w:val="%8"/>
      <w:lvlJc w:val="left"/>
      <w:pPr>
        <w:ind w:left="541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CB4CB2F0">
      <w:start w:val="1"/>
      <w:numFmt w:val="lowerRoman"/>
      <w:lvlText w:val="%9"/>
      <w:lvlJc w:val="left"/>
      <w:pPr>
        <w:ind w:left="613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A156FB5"/>
    <w:multiLevelType w:val="hybridMultilevel"/>
    <w:tmpl w:val="664E384A"/>
    <w:lvl w:ilvl="0" w:tplc="EF74EB38">
      <w:start w:val="1"/>
      <w:numFmt w:val="lowerLetter"/>
      <w:lvlText w:val="(%1)"/>
      <w:lvlJc w:val="left"/>
      <w:pPr>
        <w:ind w:left="36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352E52E">
      <w:start w:val="1"/>
      <w:numFmt w:val="lowerLetter"/>
      <w:lvlText w:val="%2"/>
      <w:lvlJc w:val="left"/>
      <w:pPr>
        <w:ind w:left="472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C77440E6">
      <w:start w:val="1"/>
      <w:numFmt w:val="lowerRoman"/>
      <w:lvlText w:val="%3"/>
      <w:lvlJc w:val="left"/>
      <w:pPr>
        <w:ind w:left="544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3121E44">
      <w:start w:val="1"/>
      <w:numFmt w:val="decimal"/>
      <w:lvlText w:val="%4"/>
      <w:lvlJc w:val="left"/>
      <w:pPr>
        <w:ind w:left="616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0DCA022">
      <w:start w:val="1"/>
      <w:numFmt w:val="lowerLetter"/>
      <w:lvlText w:val="%5"/>
      <w:lvlJc w:val="left"/>
      <w:pPr>
        <w:ind w:left="688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A44EEDC0">
      <w:start w:val="1"/>
      <w:numFmt w:val="lowerRoman"/>
      <w:lvlText w:val="%6"/>
      <w:lvlJc w:val="left"/>
      <w:pPr>
        <w:ind w:left="760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364B37E">
      <w:start w:val="1"/>
      <w:numFmt w:val="decimal"/>
      <w:lvlText w:val="%7"/>
      <w:lvlJc w:val="left"/>
      <w:pPr>
        <w:ind w:left="832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6E705F38">
      <w:start w:val="1"/>
      <w:numFmt w:val="lowerLetter"/>
      <w:lvlText w:val="%8"/>
      <w:lvlJc w:val="left"/>
      <w:pPr>
        <w:ind w:left="904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81BC8256">
      <w:start w:val="1"/>
      <w:numFmt w:val="lowerRoman"/>
      <w:lvlText w:val="%9"/>
      <w:lvlJc w:val="left"/>
      <w:pPr>
        <w:ind w:left="976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41509FA"/>
    <w:multiLevelType w:val="hybridMultilevel"/>
    <w:tmpl w:val="068449CA"/>
    <w:lvl w:ilvl="0" w:tplc="026AF60E">
      <w:numFmt w:val="bullet"/>
      <w:lvlText w:val="-"/>
      <w:lvlJc w:val="left"/>
      <w:pPr>
        <w:ind w:left="345" w:hanging="360"/>
      </w:pPr>
      <w:rPr>
        <w:rFonts w:ascii="Cambria" w:eastAsia="Cambria" w:hAnsi="Cambria" w:cs="Cambria" w:hint="default"/>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num w:numId="1" w16cid:durableId="1145005302">
    <w:abstractNumId w:val="6"/>
  </w:num>
  <w:num w:numId="2" w16cid:durableId="531580786">
    <w:abstractNumId w:val="9"/>
  </w:num>
  <w:num w:numId="3" w16cid:durableId="1863057536">
    <w:abstractNumId w:val="4"/>
  </w:num>
  <w:num w:numId="4" w16cid:durableId="883638813">
    <w:abstractNumId w:val="8"/>
  </w:num>
  <w:num w:numId="5" w16cid:durableId="261911954">
    <w:abstractNumId w:val="1"/>
  </w:num>
  <w:num w:numId="6" w16cid:durableId="993025623">
    <w:abstractNumId w:val="7"/>
  </w:num>
  <w:num w:numId="7" w16cid:durableId="562908639">
    <w:abstractNumId w:val="3"/>
  </w:num>
  <w:num w:numId="8" w16cid:durableId="1073746478">
    <w:abstractNumId w:val="5"/>
  </w:num>
  <w:num w:numId="9" w16cid:durableId="1970281294">
    <w:abstractNumId w:val="0"/>
  </w:num>
  <w:num w:numId="10" w16cid:durableId="1148208189">
    <w:abstractNumId w:val="1"/>
  </w:num>
  <w:num w:numId="11" w16cid:durableId="1494222737">
    <w:abstractNumId w:val="10"/>
  </w:num>
  <w:num w:numId="12" w16cid:durableId="958802262">
    <w:abstractNumId w:val="2"/>
  </w:num>
  <w:num w:numId="13" w16cid:durableId="1899776708">
    <w:abstractNumId w:val="1"/>
    <w:lvlOverride w:ilvl="0">
      <w:startOverride w:val="3"/>
    </w:lvlOverride>
    <w:lvlOverride w:ilvl="1">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hdrShapeDefaults>
    <o:shapedefaults v:ext="edit" spidmax="2050"/>
  </w:hdrShapeDefaults>
  <w:footnotePr>
    <w:numFmt w:val="chicago"/>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5F7"/>
    <w:rsid w:val="00003B81"/>
    <w:rsid w:val="000049D0"/>
    <w:rsid w:val="00006B0C"/>
    <w:rsid w:val="00007C03"/>
    <w:rsid w:val="0001155F"/>
    <w:rsid w:val="000124CE"/>
    <w:rsid w:val="00020765"/>
    <w:rsid w:val="0002135A"/>
    <w:rsid w:val="0002484A"/>
    <w:rsid w:val="00025786"/>
    <w:rsid w:val="00025B15"/>
    <w:rsid w:val="00030682"/>
    <w:rsid w:val="0003071D"/>
    <w:rsid w:val="000311AC"/>
    <w:rsid w:val="00034282"/>
    <w:rsid w:val="000367D7"/>
    <w:rsid w:val="00036D8A"/>
    <w:rsid w:val="00037278"/>
    <w:rsid w:val="00037F01"/>
    <w:rsid w:val="000408A1"/>
    <w:rsid w:val="000416DF"/>
    <w:rsid w:val="00045913"/>
    <w:rsid w:val="000476CF"/>
    <w:rsid w:val="000503FD"/>
    <w:rsid w:val="00053DBC"/>
    <w:rsid w:val="00054027"/>
    <w:rsid w:val="0005535C"/>
    <w:rsid w:val="000558C3"/>
    <w:rsid w:val="000613CC"/>
    <w:rsid w:val="00062749"/>
    <w:rsid w:val="00063DE8"/>
    <w:rsid w:val="00067C12"/>
    <w:rsid w:val="000708DF"/>
    <w:rsid w:val="000716B3"/>
    <w:rsid w:val="00072151"/>
    <w:rsid w:val="00073566"/>
    <w:rsid w:val="0007415B"/>
    <w:rsid w:val="00074A81"/>
    <w:rsid w:val="00077527"/>
    <w:rsid w:val="00077A85"/>
    <w:rsid w:val="0008323B"/>
    <w:rsid w:val="00083719"/>
    <w:rsid w:val="00083A14"/>
    <w:rsid w:val="00083CC9"/>
    <w:rsid w:val="00083D66"/>
    <w:rsid w:val="0008501C"/>
    <w:rsid w:val="000856AB"/>
    <w:rsid w:val="0008617B"/>
    <w:rsid w:val="000874A8"/>
    <w:rsid w:val="00090F9A"/>
    <w:rsid w:val="00093262"/>
    <w:rsid w:val="0009341D"/>
    <w:rsid w:val="00093DE6"/>
    <w:rsid w:val="000952A4"/>
    <w:rsid w:val="0009673F"/>
    <w:rsid w:val="000A0631"/>
    <w:rsid w:val="000A1A4B"/>
    <w:rsid w:val="000A1D09"/>
    <w:rsid w:val="000A55BF"/>
    <w:rsid w:val="000A5CEB"/>
    <w:rsid w:val="000A72A4"/>
    <w:rsid w:val="000A7331"/>
    <w:rsid w:val="000B5C76"/>
    <w:rsid w:val="000B64E9"/>
    <w:rsid w:val="000B7A0D"/>
    <w:rsid w:val="000B7B3A"/>
    <w:rsid w:val="000C0F7F"/>
    <w:rsid w:val="000C3BF4"/>
    <w:rsid w:val="000C42DD"/>
    <w:rsid w:val="000C5E09"/>
    <w:rsid w:val="000C7165"/>
    <w:rsid w:val="000C721D"/>
    <w:rsid w:val="000D10D2"/>
    <w:rsid w:val="000D5071"/>
    <w:rsid w:val="000D50C3"/>
    <w:rsid w:val="000E1BC6"/>
    <w:rsid w:val="000E3DB1"/>
    <w:rsid w:val="000E66FA"/>
    <w:rsid w:val="000F4312"/>
    <w:rsid w:val="000F4790"/>
    <w:rsid w:val="000F6464"/>
    <w:rsid w:val="001009C6"/>
    <w:rsid w:val="00102207"/>
    <w:rsid w:val="00102C6B"/>
    <w:rsid w:val="001038CB"/>
    <w:rsid w:val="001134EA"/>
    <w:rsid w:val="0011586C"/>
    <w:rsid w:val="00115A26"/>
    <w:rsid w:val="00116F53"/>
    <w:rsid w:val="001177D1"/>
    <w:rsid w:val="001207F5"/>
    <w:rsid w:val="00121AA4"/>
    <w:rsid w:val="00125746"/>
    <w:rsid w:val="00130711"/>
    <w:rsid w:val="00130DFA"/>
    <w:rsid w:val="00131160"/>
    <w:rsid w:val="00132356"/>
    <w:rsid w:val="0013558B"/>
    <w:rsid w:val="001362B5"/>
    <w:rsid w:val="00136B9E"/>
    <w:rsid w:val="00142CAF"/>
    <w:rsid w:val="0014481D"/>
    <w:rsid w:val="00145608"/>
    <w:rsid w:val="00146272"/>
    <w:rsid w:val="00146B14"/>
    <w:rsid w:val="00147224"/>
    <w:rsid w:val="001500AF"/>
    <w:rsid w:val="0015513C"/>
    <w:rsid w:val="00160177"/>
    <w:rsid w:val="00161E8D"/>
    <w:rsid w:val="00163412"/>
    <w:rsid w:val="00163B7D"/>
    <w:rsid w:val="00164958"/>
    <w:rsid w:val="0017069F"/>
    <w:rsid w:val="001707C8"/>
    <w:rsid w:val="00176DA7"/>
    <w:rsid w:val="001813A6"/>
    <w:rsid w:val="001835B4"/>
    <w:rsid w:val="00184D90"/>
    <w:rsid w:val="00191D63"/>
    <w:rsid w:val="0019212B"/>
    <w:rsid w:val="001928F0"/>
    <w:rsid w:val="00192CFF"/>
    <w:rsid w:val="00194293"/>
    <w:rsid w:val="0019582C"/>
    <w:rsid w:val="001971AA"/>
    <w:rsid w:val="001A382B"/>
    <w:rsid w:val="001A5094"/>
    <w:rsid w:val="001A5FF5"/>
    <w:rsid w:val="001B11AB"/>
    <w:rsid w:val="001B120F"/>
    <w:rsid w:val="001B5271"/>
    <w:rsid w:val="001B674F"/>
    <w:rsid w:val="001B721A"/>
    <w:rsid w:val="001C1C1F"/>
    <w:rsid w:val="001C2895"/>
    <w:rsid w:val="001C46FE"/>
    <w:rsid w:val="001C7990"/>
    <w:rsid w:val="001D1792"/>
    <w:rsid w:val="001E5089"/>
    <w:rsid w:val="001E5B97"/>
    <w:rsid w:val="001E7EF6"/>
    <w:rsid w:val="001F0B15"/>
    <w:rsid w:val="001F522B"/>
    <w:rsid w:val="00201D3D"/>
    <w:rsid w:val="00204CF5"/>
    <w:rsid w:val="0020599F"/>
    <w:rsid w:val="002064A0"/>
    <w:rsid w:val="002064B5"/>
    <w:rsid w:val="00206DE5"/>
    <w:rsid w:val="00207709"/>
    <w:rsid w:val="00207C3A"/>
    <w:rsid w:val="00207FED"/>
    <w:rsid w:val="0021049C"/>
    <w:rsid w:val="00211655"/>
    <w:rsid w:val="002147D2"/>
    <w:rsid w:val="002153BB"/>
    <w:rsid w:val="00216562"/>
    <w:rsid w:val="00221054"/>
    <w:rsid w:val="0022256B"/>
    <w:rsid w:val="00222FB8"/>
    <w:rsid w:val="002242C1"/>
    <w:rsid w:val="002247F8"/>
    <w:rsid w:val="0023183F"/>
    <w:rsid w:val="0023402F"/>
    <w:rsid w:val="00236EF8"/>
    <w:rsid w:val="00242858"/>
    <w:rsid w:val="0024728E"/>
    <w:rsid w:val="00250402"/>
    <w:rsid w:val="0025202A"/>
    <w:rsid w:val="0025378F"/>
    <w:rsid w:val="00253A72"/>
    <w:rsid w:val="00254DB6"/>
    <w:rsid w:val="00256DBC"/>
    <w:rsid w:val="002570CE"/>
    <w:rsid w:val="00260B19"/>
    <w:rsid w:val="002625A9"/>
    <w:rsid w:val="00262CA3"/>
    <w:rsid w:val="00263C76"/>
    <w:rsid w:val="0026529A"/>
    <w:rsid w:val="00265468"/>
    <w:rsid w:val="002660D2"/>
    <w:rsid w:val="00270D72"/>
    <w:rsid w:val="00275CE7"/>
    <w:rsid w:val="002763A3"/>
    <w:rsid w:val="002809B3"/>
    <w:rsid w:val="00280BD1"/>
    <w:rsid w:val="002815ED"/>
    <w:rsid w:val="00284B5D"/>
    <w:rsid w:val="00285B57"/>
    <w:rsid w:val="0028659C"/>
    <w:rsid w:val="002867C5"/>
    <w:rsid w:val="002932CB"/>
    <w:rsid w:val="00294F37"/>
    <w:rsid w:val="002A0567"/>
    <w:rsid w:val="002A20FE"/>
    <w:rsid w:val="002A48D3"/>
    <w:rsid w:val="002A56CD"/>
    <w:rsid w:val="002A63F3"/>
    <w:rsid w:val="002A68FE"/>
    <w:rsid w:val="002B096D"/>
    <w:rsid w:val="002B1778"/>
    <w:rsid w:val="002C0266"/>
    <w:rsid w:val="002C02F9"/>
    <w:rsid w:val="002C1448"/>
    <w:rsid w:val="002C1481"/>
    <w:rsid w:val="002C34E9"/>
    <w:rsid w:val="002C4047"/>
    <w:rsid w:val="002C4994"/>
    <w:rsid w:val="002C4A6A"/>
    <w:rsid w:val="002C564E"/>
    <w:rsid w:val="002C5CCB"/>
    <w:rsid w:val="002C67A6"/>
    <w:rsid w:val="002D0C2D"/>
    <w:rsid w:val="002D1644"/>
    <w:rsid w:val="002D1B53"/>
    <w:rsid w:val="002D1B99"/>
    <w:rsid w:val="002D7156"/>
    <w:rsid w:val="002D7C36"/>
    <w:rsid w:val="002D7E63"/>
    <w:rsid w:val="002E13CB"/>
    <w:rsid w:val="002E32A6"/>
    <w:rsid w:val="002E5AF0"/>
    <w:rsid w:val="002E7B8B"/>
    <w:rsid w:val="002F7899"/>
    <w:rsid w:val="00301330"/>
    <w:rsid w:val="00303D8C"/>
    <w:rsid w:val="00305AA1"/>
    <w:rsid w:val="003076D2"/>
    <w:rsid w:val="00307FF1"/>
    <w:rsid w:val="003110E7"/>
    <w:rsid w:val="003128F9"/>
    <w:rsid w:val="003141FF"/>
    <w:rsid w:val="0032094E"/>
    <w:rsid w:val="003215B5"/>
    <w:rsid w:val="0032260B"/>
    <w:rsid w:val="00323646"/>
    <w:rsid w:val="003237FB"/>
    <w:rsid w:val="00325A40"/>
    <w:rsid w:val="00325E2A"/>
    <w:rsid w:val="00326DE2"/>
    <w:rsid w:val="003313CA"/>
    <w:rsid w:val="00332A9C"/>
    <w:rsid w:val="003362B9"/>
    <w:rsid w:val="003429F6"/>
    <w:rsid w:val="003439A7"/>
    <w:rsid w:val="0034581D"/>
    <w:rsid w:val="003464E8"/>
    <w:rsid w:val="00350672"/>
    <w:rsid w:val="00350BF3"/>
    <w:rsid w:val="003511DA"/>
    <w:rsid w:val="00351BFF"/>
    <w:rsid w:val="0035437E"/>
    <w:rsid w:val="00362D1B"/>
    <w:rsid w:val="00363059"/>
    <w:rsid w:val="003678BC"/>
    <w:rsid w:val="00370578"/>
    <w:rsid w:val="00370C0A"/>
    <w:rsid w:val="0037430F"/>
    <w:rsid w:val="00374AD9"/>
    <w:rsid w:val="00375BD4"/>
    <w:rsid w:val="003773B4"/>
    <w:rsid w:val="00377C54"/>
    <w:rsid w:val="0038210B"/>
    <w:rsid w:val="00382FEB"/>
    <w:rsid w:val="00386FD5"/>
    <w:rsid w:val="00392B25"/>
    <w:rsid w:val="00393C93"/>
    <w:rsid w:val="00396ABC"/>
    <w:rsid w:val="003A2CD0"/>
    <w:rsid w:val="003A2ED5"/>
    <w:rsid w:val="003A79E1"/>
    <w:rsid w:val="003B1A22"/>
    <w:rsid w:val="003B1A6A"/>
    <w:rsid w:val="003B3D06"/>
    <w:rsid w:val="003B4E2E"/>
    <w:rsid w:val="003C0805"/>
    <w:rsid w:val="003C4283"/>
    <w:rsid w:val="003C454C"/>
    <w:rsid w:val="003C527C"/>
    <w:rsid w:val="003C5432"/>
    <w:rsid w:val="003C6AA0"/>
    <w:rsid w:val="003D41A6"/>
    <w:rsid w:val="003D454F"/>
    <w:rsid w:val="003D5F85"/>
    <w:rsid w:val="003D705F"/>
    <w:rsid w:val="003D79BF"/>
    <w:rsid w:val="003E0CE6"/>
    <w:rsid w:val="003E3C28"/>
    <w:rsid w:val="003E3D79"/>
    <w:rsid w:val="003E443A"/>
    <w:rsid w:val="003E5806"/>
    <w:rsid w:val="003E61B3"/>
    <w:rsid w:val="003E6B88"/>
    <w:rsid w:val="003E6CB8"/>
    <w:rsid w:val="003E78AB"/>
    <w:rsid w:val="003F1C50"/>
    <w:rsid w:val="003F3FB8"/>
    <w:rsid w:val="003F536C"/>
    <w:rsid w:val="003F5939"/>
    <w:rsid w:val="003F6C58"/>
    <w:rsid w:val="003F7534"/>
    <w:rsid w:val="0040057C"/>
    <w:rsid w:val="004018A4"/>
    <w:rsid w:val="004033D5"/>
    <w:rsid w:val="00405F3E"/>
    <w:rsid w:val="0040607C"/>
    <w:rsid w:val="0041031A"/>
    <w:rsid w:val="004113D2"/>
    <w:rsid w:val="004138AC"/>
    <w:rsid w:val="00415B6E"/>
    <w:rsid w:val="00416A88"/>
    <w:rsid w:val="00417889"/>
    <w:rsid w:val="00417BF3"/>
    <w:rsid w:val="00417DB0"/>
    <w:rsid w:val="00420837"/>
    <w:rsid w:val="0042318B"/>
    <w:rsid w:val="004232C9"/>
    <w:rsid w:val="00426B81"/>
    <w:rsid w:val="00426C7A"/>
    <w:rsid w:val="004277C2"/>
    <w:rsid w:val="00427AEE"/>
    <w:rsid w:val="00427C99"/>
    <w:rsid w:val="00431701"/>
    <w:rsid w:val="00431E48"/>
    <w:rsid w:val="00432D06"/>
    <w:rsid w:val="004336D3"/>
    <w:rsid w:val="00434BA4"/>
    <w:rsid w:val="0043537D"/>
    <w:rsid w:val="00435AC3"/>
    <w:rsid w:val="00440231"/>
    <w:rsid w:val="0044040A"/>
    <w:rsid w:val="004407E7"/>
    <w:rsid w:val="00442803"/>
    <w:rsid w:val="00444A91"/>
    <w:rsid w:val="00444AA0"/>
    <w:rsid w:val="00445CD0"/>
    <w:rsid w:val="00446AEE"/>
    <w:rsid w:val="00446C41"/>
    <w:rsid w:val="004509F2"/>
    <w:rsid w:val="00451104"/>
    <w:rsid w:val="00451D87"/>
    <w:rsid w:val="00451EC2"/>
    <w:rsid w:val="004524FE"/>
    <w:rsid w:val="004543FA"/>
    <w:rsid w:val="004555B1"/>
    <w:rsid w:val="00455E5C"/>
    <w:rsid w:val="00461950"/>
    <w:rsid w:val="004641E1"/>
    <w:rsid w:val="00466609"/>
    <w:rsid w:val="004667C7"/>
    <w:rsid w:val="00467ACC"/>
    <w:rsid w:val="00470A91"/>
    <w:rsid w:val="0047114B"/>
    <w:rsid w:val="0047148F"/>
    <w:rsid w:val="004722D2"/>
    <w:rsid w:val="004768C9"/>
    <w:rsid w:val="004840EF"/>
    <w:rsid w:val="00484BB7"/>
    <w:rsid w:val="00487294"/>
    <w:rsid w:val="00490B5D"/>
    <w:rsid w:val="004911C7"/>
    <w:rsid w:val="00491E44"/>
    <w:rsid w:val="004928CD"/>
    <w:rsid w:val="004A0B07"/>
    <w:rsid w:val="004A631A"/>
    <w:rsid w:val="004B1C4A"/>
    <w:rsid w:val="004B2487"/>
    <w:rsid w:val="004B35B6"/>
    <w:rsid w:val="004B711A"/>
    <w:rsid w:val="004C01F2"/>
    <w:rsid w:val="004C2230"/>
    <w:rsid w:val="004C22B3"/>
    <w:rsid w:val="004C3372"/>
    <w:rsid w:val="004C453C"/>
    <w:rsid w:val="004C4BA7"/>
    <w:rsid w:val="004D010D"/>
    <w:rsid w:val="004D24E7"/>
    <w:rsid w:val="004D6A7A"/>
    <w:rsid w:val="004E2135"/>
    <w:rsid w:val="004E7B99"/>
    <w:rsid w:val="004F0FA2"/>
    <w:rsid w:val="004F354D"/>
    <w:rsid w:val="004F52AF"/>
    <w:rsid w:val="004F67AB"/>
    <w:rsid w:val="004F703E"/>
    <w:rsid w:val="004F7E32"/>
    <w:rsid w:val="00502101"/>
    <w:rsid w:val="00505A63"/>
    <w:rsid w:val="005070F2"/>
    <w:rsid w:val="00507AE6"/>
    <w:rsid w:val="00510E02"/>
    <w:rsid w:val="00513254"/>
    <w:rsid w:val="00517F5A"/>
    <w:rsid w:val="005229BD"/>
    <w:rsid w:val="00526AE6"/>
    <w:rsid w:val="00531EEE"/>
    <w:rsid w:val="005322B9"/>
    <w:rsid w:val="005328A2"/>
    <w:rsid w:val="00534846"/>
    <w:rsid w:val="00536A1C"/>
    <w:rsid w:val="00537D14"/>
    <w:rsid w:val="00541243"/>
    <w:rsid w:val="00543532"/>
    <w:rsid w:val="00544EB8"/>
    <w:rsid w:val="00545AD1"/>
    <w:rsid w:val="00546658"/>
    <w:rsid w:val="005526BD"/>
    <w:rsid w:val="00553AD0"/>
    <w:rsid w:val="00554832"/>
    <w:rsid w:val="005552A8"/>
    <w:rsid w:val="00557459"/>
    <w:rsid w:val="005606A8"/>
    <w:rsid w:val="00561E41"/>
    <w:rsid w:val="0056429D"/>
    <w:rsid w:val="005660F6"/>
    <w:rsid w:val="0056702B"/>
    <w:rsid w:val="00567A91"/>
    <w:rsid w:val="00567A95"/>
    <w:rsid w:val="00576129"/>
    <w:rsid w:val="00577D7E"/>
    <w:rsid w:val="00583C59"/>
    <w:rsid w:val="00584FA4"/>
    <w:rsid w:val="00585604"/>
    <w:rsid w:val="00585D6D"/>
    <w:rsid w:val="0058626A"/>
    <w:rsid w:val="0058659E"/>
    <w:rsid w:val="00591484"/>
    <w:rsid w:val="00591B08"/>
    <w:rsid w:val="00593AD2"/>
    <w:rsid w:val="005949F2"/>
    <w:rsid w:val="005958DA"/>
    <w:rsid w:val="00595BAD"/>
    <w:rsid w:val="00595C7F"/>
    <w:rsid w:val="00596612"/>
    <w:rsid w:val="00596AB8"/>
    <w:rsid w:val="00597359"/>
    <w:rsid w:val="005974A2"/>
    <w:rsid w:val="0059782B"/>
    <w:rsid w:val="00597AC6"/>
    <w:rsid w:val="00597D01"/>
    <w:rsid w:val="005A1278"/>
    <w:rsid w:val="005A24C1"/>
    <w:rsid w:val="005A345C"/>
    <w:rsid w:val="005A3ECD"/>
    <w:rsid w:val="005A7800"/>
    <w:rsid w:val="005B2038"/>
    <w:rsid w:val="005B21CB"/>
    <w:rsid w:val="005B3C99"/>
    <w:rsid w:val="005B405B"/>
    <w:rsid w:val="005B5A90"/>
    <w:rsid w:val="005C35A9"/>
    <w:rsid w:val="005C50E6"/>
    <w:rsid w:val="005C5373"/>
    <w:rsid w:val="005C5553"/>
    <w:rsid w:val="005C6419"/>
    <w:rsid w:val="005D7812"/>
    <w:rsid w:val="005D7A43"/>
    <w:rsid w:val="005E1776"/>
    <w:rsid w:val="005E2FA3"/>
    <w:rsid w:val="005E33D9"/>
    <w:rsid w:val="005E5849"/>
    <w:rsid w:val="005F1735"/>
    <w:rsid w:val="005F1FAA"/>
    <w:rsid w:val="005F64AC"/>
    <w:rsid w:val="005F64E4"/>
    <w:rsid w:val="00600D55"/>
    <w:rsid w:val="00602765"/>
    <w:rsid w:val="00603A8C"/>
    <w:rsid w:val="006154FC"/>
    <w:rsid w:val="0062119B"/>
    <w:rsid w:val="006230FB"/>
    <w:rsid w:val="00623E8C"/>
    <w:rsid w:val="00625E07"/>
    <w:rsid w:val="00631150"/>
    <w:rsid w:val="00633B28"/>
    <w:rsid w:val="006340CA"/>
    <w:rsid w:val="006349FF"/>
    <w:rsid w:val="00635942"/>
    <w:rsid w:val="0063662E"/>
    <w:rsid w:val="006368E7"/>
    <w:rsid w:val="00636981"/>
    <w:rsid w:val="0064762C"/>
    <w:rsid w:val="00651671"/>
    <w:rsid w:val="00651D3E"/>
    <w:rsid w:val="00653D60"/>
    <w:rsid w:val="006540BA"/>
    <w:rsid w:val="00654317"/>
    <w:rsid w:val="0065526E"/>
    <w:rsid w:val="00662E43"/>
    <w:rsid w:val="00666292"/>
    <w:rsid w:val="00674D6E"/>
    <w:rsid w:val="006765BE"/>
    <w:rsid w:val="006818D7"/>
    <w:rsid w:val="006824CA"/>
    <w:rsid w:val="00682DC3"/>
    <w:rsid w:val="00684D3E"/>
    <w:rsid w:val="00685214"/>
    <w:rsid w:val="00685800"/>
    <w:rsid w:val="006863B1"/>
    <w:rsid w:val="00690727"/>
    <w:rsid w:val="00693D95"/>
    <w:rsid w:val="00695BB6"/>
    <w:rsid w:val="00696E1D"/>
    <w:rsid w:val="00697BB5"/>
    <w:rsid w:val="006A3AF2"/>
    <w:rsid w:val="006A5A6C"/>
    <w:rsid w:val="006A62B1"/>
    <w:rsid w:val="006A645C"/>
    <w:rsid w:val="006B3554"/>
    <w:rsid w:val="006B5967"/>
    <w:rsid w:val="006B70C4"/>
    <w:rsid w:val="006C01F1"/>
    <w:rsid w:val="006C0B2B"/>
    <w:rsid w:val="006C2909"/>
    <w:rsid w:val="006C34C9"/>
    <w:rsid w:val="006C4336"/>
    <w:rsid w:val="006C4B16"/>
    <w:rsid w:val="006C752C"/>
    <w:rsid w:val="006C76C3"/>
    <w:rsid w:val="006D0026"/>
    <w:rsid w:val="006D4332"/>
    <w:rsid w:val="006D4644"/>
    <w:rsid w:val="006D4774"/>
    <w:rsid w:val="006D56FE"/>
    <w:rsid w:val="006D6251"/>
    <w:rsid w:val="006D6E56"/>
    <w:rsid w:val="006D75F7"/>
    <w:rsid w:val="006E0D96"/>
    <w:rsid w:val="006E32F6"/>
    <w:rsid w:val="006E6558"/>
    <w:rsid w:val="006F0267"/>
    <w:rsid w:val="006F238A"/>
    <w:rsid w:val="006F23AB"/>
    <w:rsid w:val="006F2427"/>
    <w:rsid w:val="006F4460"/>
    <w:rsid w:val="006F529B"/>
    <w:rsid w:val="00701583"/>
    <w:rsid w:val="00702ABF"/>
    <w:rsid w:val="0071104C"/>
    <w:rsid w:val="00711D32"/>
    <w:rsid w:val="0071234D"/>
    <w:rsid w:val="00716662"/>
    <w:rsid w:val="00720CAA"/>
    <w:rsid w:val="00722D25"/>
    <w:rsid w:val="00724287"/>
    <w:rsid w:val="00724A2E"/>
    <w:rsid w:val="00726966"/>
    <w:rsid w:val="00730787"/>
    <w:rsid w:val="00734871"/>
    <w:rsid w:val="00735B52"/>
    <w:rsid w:val="00736559"/>
    <w:rsid w:val="00740FB8"/>
    <w:rsid w:val="007417F8"/>
    <w:rsid w:val="0074733B"/>
    <w:rsid w:val="007500BD"/>
    <w:rsid w:val="00751B42"/>
    <w:rsid w:val="007520FE"/>
    <w:rsid w:val="007527FC"/>
    <w:rsid w:val="00752875"/>
    <w:rsid w:val="00761009"/>
    <w:rsid w:val="00761E0D"/>
    <w:rsid w:val="007627D2"/>
    <w:rsid w:val="00762EBC"/>
    <w:rsid w:val="00764C25"/>
    <w:rsid w:val="00767582"/>
    <w:rsid w:val="007749DD"/>
    <w:rsid w:val="00774D94"/>
    <w:rsid w:val="00775331"/>
    <w:rsid w:val="0077551A"/>
    <w:rsid w:val="007772C6"/>
    <w:rsid w:val="0078166F"/>
    <w:rsid w:val="00781BD2"/>
    <w:rsid w:val="00781F47"/>
    <w:rsid w:val="00782A67"/>
    <w:rsid w:val="007868D3"/>
    <w:rsid w:val="00793C44"/>
    <w:rsid w:val="0079541E"/>
    <w:rsid w:val="00796155"/>
    <w:rsid w:val="00796D88"/>
    <w:rsid w:val="007A1C2F"/>
    <w:rsid w:val="007A1C92"/>
    <w:rsid w:val="007A246F"/>
    <w:rsid w:val="007A3602"/>
    <w:rsid w:val="007A4405"/>
    <w:rsid w:val="007A46DC"/>
    <w:rsid w:val="007A532E"/>
    <w:rsid w:val="007A7EC6"/>
    <w:rsid w:val="007B1AFB"/>
    <w:rsid w:val="007B624B"/>
    <w:rsid w:val="007C03AA"/>
    <w:rsid w:val="007C66E8"/>
    <w:rsid w:val="007C7401"/>
    <w:rsid w:val="007D07B2"/>
    <w:rsid w:val="007D1FA4"/>
    <w:rsid w:val="007D41E0"/>
    <w:rsid w:val="007D5E8D"/>
    <w:rsid w:val="007D606F"/>
    <w:rsid w:val="007D7D57"/>
    <w:rsid w:val="007E0950"/>
    <w:rsid w:val="007E43F1"/>
    <w:rsid w:val="007E4E43"/>
    <w:rsid w:val="007E62AA"/>
    <w:rsid w:val="007F16BF"/>
    <w:rsid w:val="00801A4F"/>
    <w:rsid w:val="00804525"/>
    <w:rsid w:val="008059E9"/>
    <w:rsid w:val="00812C5B"/>
    <w:rsid w:val="00813130"/>
    <w:rsid w:val="00813694"/>
    <w:rsid w:val="008162AF"/>
    <w:rsid w:val="00817C7A"/>
    <w:rsid w:val="008313FA"/>
    <w:rsid w:val="00833137"/>
    <w:rsid w:val="0083491B"/>
    <w:rsid w:val="00834DC3"/>
    <w:rsid w:val="00840BDB"/>
    <w:rsid w:val="0084164B"/>
    <w:rsid w:val="00851DC7"/>
    <w:rsid w:val="00852308"/>
    <w:rsid w:val="00853B05"/>
    <w:rsid w:val="00857B5B"/>
    <w:rsid w:val="0086002B"/>
    <w:rsid w:val="00860315"/>
    <w:rsid w:val="008609B2"/>
    <w:rsid w:val="00861CB3"/>
    <w:rsid w:val="00863C1D"/>
    <w:rsid w:val="00866FD3"/>
    <w:rsid w:val="00870174"/>
    <w:rsid w:val="008713D5"/>
    <w:rsid w:val="00871D8A"/>
    <w:rsid w:val="0087328F"/>
    <w:rsid w:val="008748B7"/>
    <w:rsid w:val="00874FA3"/>
    <w:rsid w:val="00877DE0"/>
    <w:rsid w:val="0088175F"/>
    <w:rsid w:val="00881E10"/>
    <w:rsid w:val="00884CFE"/>
    <w:rsid w:val="00884D0E"/>
    <w:rsid w:val="00886A79"/>
    <w:rsid w:val="00887253"/>
    <w:rsid w:val="008873D8"/>
    <w:rsid w:val="00890067"/>
    <w:rsid w:val="00890A4E"/>
    <w:rsid w:val="008910F0"/>
    <w:rsid w:val="00892582"/>
    <w:rsid w:val="00892797"/>
    <w:rsid w:val="00892922"/>
    <w:rsid w:val="008939A2"/>
    <w:rsid w:val="00894391"/>
    <w:rsid w:val="00894B05"/>
    <w:rsid w:val="00894DAF"/>
    <w:rsid w:val="008965DD"/>
    <w:rsid w:val="0089684E"/>
    <w:rsid w:val="00897ABB"/>
    <w:rsid w:val="008A0690"/>
    <w:rsid w:val="008A19FE"/>
    <w:rsid w:val="008A3548"/>
    <w:rsid w:val="008A3EBF"/>
    <w:rsid w:val="008A40E2"/>
    <w:rsid w:val="008A551A"/>
    <w:rsid w:val="008A6429"/>
    <w:rsid w:val="008B174F"/>
    <w:rsid w:val="008B3097"/>
    <w:rsid w:val="008B4286"/>
    <w:rsid w:val="008B42AD"/>
    <w:rsid w:val="008B62C8"/>
    <w:rsid w:val="008B697D"/>
    <w:rsid w:val="008B69E6"/>
    <w:rsid w:val="008B6A16"/>
    <w:rsid w:val="008C0176"/>
    <w:rsid w:val="008C2710"/>
    <w:rsid w:val="008C2828"/>
    <w:rsid w:val="008C2D69"/>
    <w:rsid w:val="008C5323"/>
    <w:rsid w:val="008C5B69"/>
    <w:rsid w:val="008D0E91"/>
    <w:rsid w:val="008D164F"/>
    <w:rsid w:val="008D33E6"/>
    <w:rsid w:val="008D5491"/>
    <w:rsid w:val="008D7536"/>
    <w:rsid w:val="008D7FE1"/>
    <w:rsid w:val="008E015A"/>
    <w:rsid w:val="008E0160"/>
    <w:rsid w:val="008E1CD0"/>
    <w:rsid w:val="008E2930"/>
    <w:rsid w:val="008E4374"/>
    <w:rsid w:val="008E725E"/>
    <w:rsid w:val="008F417F"/>
    <w:rsid w:val="008F43BB"/>
    <w:rsid w:val="008F467C"/>
    <w:rsid w:val="0090081D"/>
    <w:rsid w:val="00900EA9"/>
    <w:rsid w:val="00903216"/>
    <w:rsid w:val="00904D52"/>
    <w:rsid w:val="00904F16"/>
    <w:rsid w:val="009060E0"/>
    <w:rsid w:val="009069FE"/>
    <w:rsid w:val="0090741B"/>
    <w:rsid w:val="00907697"/>
    <w:rsid w:val="009116E7"/>
    <w:rsid w:val="009144AC"/>
    <w:rsid w:val="00915397"/>
    <w:rsid w:val="00917BFC"/>
    <w:rsid w:val="00920E6D"/>
    <w:rsid w:val="00921AD7"/>
    <w:rsid w:val="009232C4"/>
    <w:rsid w:val="00926FAB"/>
    <w:rsid w:val="00930668"/>
    <w:rsid w:val="009309E9"/>
    <w:rsid w:val="0093217D"/>
    <w:rsid w:val="0093227C"/>
    <w:rsid w:val="00933802"/>
    <w:rsid w:val="00934389"/>
    <w:rsid w:val="0093514C"/>
    <w:rsid w:val="00942E65"/>
    <w:rsid w:val="00942F37"/>
    <w:rsid w:val="009432AA"/>
    <w:rsid w:val="00943FE0"/>
    <w:rsid w:val="009445AA"/>
    <w:rsid w:val="00944A76"/>
    <w:rsid w:val="009454C5"/>
    <w:rsid w:val="0094703F"/>
    <w:rsid w:val="00951D80"/>
    <w:rsid w:val="009526AA"/>
    <w:rsid w:val="00953631"/>
    <w:rsid w:val="0095427D"/>
    <w:rsid w:val="00954A0C"/>
    <w:rsid w:val="00954B81"/>
    <w:rsid w:val="00956ECB"/>
    <w:rsid w:val="009611D3"/>
    <w:rsid w:val="00962877"/>
    <w:rsid w:val="00966E97"/>
    <w:rsid w:val="009678AB"/>
    <w:rsid w:val="00970772"/>
    <w:rsid w:val="00971DF5"/>
    <w:rsid w:val="00974AC3"/>
    <w:rsid w:val="00974D92"/>
    <w:rsid w:val="00975AF4"/>
    <w:rsid w:val="00975E36"/>
    <w:rsid w:val="009760F1"/>
    <w:rsid w:val="0097621A"/>
    <w:rsid w:val="009771C2"/>
    <w:rsid w:val="00980C97"/>
    <w:rsid w:val="00990A1E"/>
    <w:rsid w:val="00991D47"/>
    <w:rsid w:val="00991FFE"/>
    <w:rsid w:val="00993365"/>
    <w:rsid w:val="00994177"/>
    <w:rsid w:val="009A3320"/>
    <w:rsid w:val="009A69B7"/>
    <w:rsid w:val="009A71FC"/>
    <w:rsid w:val="009A7576"/>
    <w:rsid w:val="009A7FA6"/>
    <w:rsid w:val="009B0307"/>
    <w:rsid w:val="009B190C"/>
    <w:rsid w:val="009B2B8D"/>
    <w:rsid w:val="009B5E93"/>
    <w:rsid w:val="009C3208"/>
    <w:rsid w:val="009C75F1"/>
    <w:rsid w:val="009C799C"/>
    <w:rsid w:val="009D0AF9"/>
    <w:rsid w:val="009D0D47"/>
    <w:rsid w:val="009D1E7B"/>
    <w:rsid w:val="009D2B5C"/>
    <w:rsid w:val="009D7468"/>
    <w:rsid w:val="009D789D"/>
    <w:rsid w:val="009E2D54"/>
    <w:rsid w:val="009E3359"/>
    <w:rsid w:val="009E446A"/>
    <w:rsid w:val="009E4F09"/>
    <w:rsid w:val="009E5278"/>
    <w:rsid w:val="009E6F23"/>
    <w:rsid w:val="009E7461"/>
    <w:rsid w:val="009F20C0"/>
    <w:rsid w:val="009F435D"/>
    <w:rsid w:val="009F49A1"/>
    <w:rsid w:val="009F49A4"/>
    <w:rsid w:val="009F5CC0"/>
    <w:rsid w:val="009F5EE2"/>
    <w:rsid w:val="009F63F9"/>
    <w:rsid w:val="00A04D53"/>
    <w:rsid w:val="00A0513E"/>
    <w:rsid w:val="00A121AD"/>
    <w:rsid w:val="00A123E9"/>
    <w:rsid w:val="00A154E5"/>
    <w:rsid w:val="00A15575"/>
    <w:rsid w:val="00A216C0"/>
    <w:rsid w:val="00A23B01"/>
    <w:rsid w:val="00A27EF6"/>
    <w:rsid w:val="00A32954"/>
    <w:rsid w:val="00A376EB"/>
    <w:rsid w:val="00A37B27"/>
    <w:rsid w:val="00A40F81"/>
    <w:rsid w:val="00A4288C"/>
    <w:rsid w:val="00A4309A"/>
    <w:rsid w:val="00A43C59"/>
    <w:rsid w:val="00A45888"/>
    <w:rsid w:val="00A55A01"/>
    <w:rsid w:val="00A55D76"/>
    <w:rsid w:val="00A56C69"/>
    <w:rsid w:val="00A60670"/>
    <w:rsid w:val="00A614DC"/>
    <w:rsid w:val="00A616AA"/>
    <w:rsid w:val="00A6193C"/>
    <w:rsid w:val="00A6441F"/>
    <w:rsid w:val="00A71381"/>
    <w:rsid w:val="00A75024"/>
    <w:rsid w:val="00A81A98"/>
    <w:rsid w:val="00A81D0E"/>
    <w:rsid w:val="00A82D4E"/>
    <w:rsid w:val="00A8325B"/>
    <w:rsid w:val="00A84553"/>
    <w:rsid w:val="00A84575"/>
    <w:rsid w:val="00A84EE3"/>
    <w:rsid w:val="00A85C65"/>
    <w:rsid w:val="00A85FFA"/>
    <w:rsid w:val="00A87EE4"/>
    <w:rsid w:val="00A90702"/>
    <w:rsid w:val="00A92AE8"/>
    <w:rsid w:val="00A92D51"/>
    <w:rsid w:val="00A9699C"/>
    <w:rsid w:val="00A972D7"/>
    <w:rsid w:val="00AA16A2"/>
    <w:rsid w:val="00AA27B6"/>
    <w:rsid w:val="00AA731D"/>
    <w:rsid w:val="00AB0FAE"/>
    <w:rsid w:val="00AB1E83"/>
    <w:rsid w:val="00AB46B0"/>
    <w:rsid w:val="00AB5054"/>
    <w:rsid w:val="00AB6060"/>
    <w:rsid w:val="00AB7DA6"/>
    <w:rsid w:val="00AC0F81"/>
    <w:rsid w:val="00AC10A9"/>
    <w:rsid w:val="00AC309C"/>
    <w:rsid w:val="00AC5DD9"/>
    <w:rsid w:val="00AC605C"/>
    <w:rsid w:val="00AD0C1A"/>
    <w:rsid w:val="00AD154A"/>
    <w:rsid w:val="00AD1694"/>
    <w:rsid w:val="00AD3D5D"/>
    <w:rsid w:val="00AD4DFC"/>
    <w:rsid w:val="00AD64A6"/>
    <w:rsid w:val="00AD7DAC"/>
    <w:rsid w:val="00AE283A"/>
    <w:rsid w:val="00AE48AB"/>
    <w:rsid w:val="00AE5683"/>
    <w:rsid w:val="00AE6026"/>
    <w:rsid w:val="00AE70F9"/>
    <w:rsid w:val="00AF1398"/>
    <w:rsid w:val="00AF44AF"/>
    <w:rsid w:val="00AF4FAA"/>
    <w:rsid w:val="00B00ED1"/>
    <w:rsid w:val="00B019BF"/>
    <w:rsid w:val="00B019C4"/>
    <w:rsid w:val="00B02794"/>
    <w:rsid w:val="00B03750"/>
    <w:rsid w:val="00B049F8"/>
    <w:rsid w:val="00B04CCE"/>
    <w:rsid w:val="00B07C56"/>
    <w:rsid w:val="00B109FA"/>
    <w:rsid w:val="00B10C1A"/>
    <w:rsid w:val="00B126CE"/>
    <w:rsid w:val="00B1311F"/>
    <w:rsid w:val="00B15283"/>
    <w:rsid w:val="00B2234D"/>
    <w:rsid w:val="00B2778A"/>
    <w:rsid w:val="00B27E5F"/>
    <w:rsid w:val="00B27F08"/>
    <w:rsid w:val="00B37A46"/>
    <w:rsid w:val="00B4027F"/>
    <w:rsid w:val="00B40B93"/>
    <w:rsid w:val="00B4101D"/>
    <w:rsid w:val="00B41028"/>
    <w:rsid w:val="00B43D32"/>
    <w:rsid w:val="00B44E4E"/>
    <w:rsid w:val="00B44EAC"/>
    <w:rsid w:val="00B45311"/>
    <w:rsid w:val="00B46BE3"/>
    <w:rsid w:val="00B53E1E"/>
    <w:rsid w:val="00B56D1E"/>
    <w:rsid w:val="00B576A8"/>
    <w:rsid w:val="00B61483"/>
    <w:rsid w:val="00B61C2B"/>
    <w:rsid w:val="00B634A4"/>
    <w:rsid w:val="00B645AC"/>
    <w:rsid w:val="00B65A14"/>
    <w:rsid w:val="00B65E36"/>
    <w:rsid w:val="00B67EE0"/>
    <w:rsid w:val="00B7411C"/>
    <w:rsid w:val="00B76D3C"/>
    <w:rsid w:val="00B82F61"/>
    <w:rsid w:val="00B8439D"/>
    <w:rsid w:val="00B86F87"/>
    <w:rsid w:val="00B904FA"/>
    <w:rsid w:val="00B926CE"/>
    <w:rsid w:val="00B92D73"/>
    <w:rsid w:val="00B9523B"/>
    <w:rsid w:val="00B96B4C"/>
    <w:rsid w:val="00BA65AA"/>
    <w:rsid w:val="00BB397E"/>
    <w:rsid w:val="00BB5490"/>
    <w:rsid w:val="00BB5855"/>
    <w:rsid w:val="00BC1AEB"/>
    <w:rsid w:val="00BC4254"/>
    <w:rsid w:val="00BC43A9"/>
    <w:rsid w:val="00BC4DA1"/>
    <w:rsid w:val="00BC7EC7"/>
    <w:rsid w:val="00BD193C"/>
    <w:rsid w:val="00BD2355"/>
    <w:rsid w:val="00BD3953"/>
    <w:rsid w:val="00BE2B7C"/>
    <w:rsid w:val="00BE73CD"/>
    <w:rsid w:val="00BF146E"/>
    <w:rsid w:val="00BF234F"/>
    <w:rsid w:val="00BF4D07"/>
    <w:rsid w:val="00BF7A76"/>
    <w:rsid w:val="00C019A0"/>
    <w:rsid w:val="00C01BD3"/>
    <w:rsid w:val="00C021C9"/>
    <w:rsid w:val="00C039AA"/>
    <w:rsid w:val="00C03B87"/>
    <w:rsid w:val="00C05A30"/>
    <w:rsid w:val="00C07A1F"/>
    <w:rsid w:val="00C12C41"/>
    <w:rsid w:val="00C13DF1"/>
    <w:rsid w:val="00C14E4F"/>
    <w:rsid w:val="00C15D08"/>
    <w:rsid w:val="00C2082F"/>
    <w:rsid w:val="00C20E2E"/>
    <w:rsid w:val="00C2136D"/>
    <w:rsid w:val="00C214CB"/>
    <w:rsid w:val="00C22BFE"/>
    <w:rsid w:val="00C248C2"/>
    <w:rsid w:val="00C2788F"/>
    <w:rsid w:val="00C3150B"/>
    <w:rsid w:val="00C348DA"/>
    <w:rsid w:val="00C34EB3"/>
    <w:rsid w:val="00C36E7F"/>
    <w:rsid w:val="00C376F6"/>
    <w:rsid w:val="00C40132"/>
    <w:rsid w:val="00C4684D"/>
    <w:rsid w:val="00C51D84"/>
    <w:rsid w:val="00C52592"/>
    <w:rsid w:val="00C53333"/>
    <w:rsid w:val="00C53D18"/>
    <w:rsid w:val="00C55694"/>
    <w:rsid w:val="00C5686D"/>
    <w:rsid w:val="00C57C36"/>
    <w:rsid w:val="00C60C7E"/>
    <w:rsid w:val="00C6314B"/>
    <w:rsid w:val="00C64FB5"/>
    <w:rsid w:val="00C655EA"/>
    <w:rsid w:val="00C6646C"/>
    <w:rsid w:val="00C71185"/>
    <w:rsid w:val="00C71371"/>
    <w:rsid w:val="00C716B1"/>
    <w:rsid w:val="00C71743"/>
    <w:rsid w:val="00C72781"/>
    <w:rsid w:val="00C73DA2"/>
    <w:rsid w:val="00C74D5B"/>
    <w:rsid w:val="00C77C74"/>
    <w:rsid w:val="00C824D4"/>
    <w:rsid w:val="00C82922"/>
    <w:rsid w:val="00C82DAC"/>
    <w:rsid w:val="00C84403"/>
    <w:rsid w:val="00C866BA"/>
    <w:rsid w:val="00C87D0F"/>
    <w:rsid w:val="00C87E8E"/>
    <w:rsid w:val="00C92895"/>
    <w:rsid w:val="00C92E52"/>
    <w:rsid w:val="00C94F5D"/>
    <w:rsid w:val="00C95A84"/>
    <w:rsid w:val="00C976AD"/>
    <w:rsid w:val="00CA49FF"/>
    <w:rsid w:val="00CA50A9"/>
    <w:rsid w:val="00CA53AB"/>
    <w:rsid w:val="00CA5646"/>
    <w:rsid w:val="00CA6011"/>
    <w:rsid w:val="00CB1821"/>
    <w:rsid w:val="00CB3AB8"/>
    <w:rsid w:val="00CC20CD"/>
    <w:rsid w:val="00CC25C8"/>
    <w:rsid w:val="00CC38C4"/>
    <w:rsid w:val="00CC3C5F"/>
    <w:rsid w:val="00CC4E42"/>
    <w:rsid w:val="00CC6510"/>
    <w:rsid w:val="00CC7111"/>
    <w:rsid w:val="00CD009A"/>
    <w:rsid w:val="00CD0612"/>
    <w:rsid w:val="00CD19D0"/>
    <w:rsid w:val="00CD77A9"/>
    <w:rsid w:val="00CE01D7"/>
    <w:rsid w:val="00CE0A9F"/>
    <w:rsid w:val="00CE2D25"/>
    <w:rsid w:val="00CE4DE6"/>
    <w:rsid w:val="00CF45C2"/>
    <w:rsid w:val="00CF752C"/>
    <w:rsid w:val="00D00392"/>
    <w:rsid w:val="00D00555"/>
    <w:rsid w:val="00D00671"/>
    <w:rsid w:val="00D01C40"/>
    <w:rsid w:val="00D02152"/>
    <w:rsid w:val="00D031F4"/>
    <w:rsid w:val="00D04362"/>
    <w:rsid w:val="00D05AD1"/>
    <w:rsid w:val="00D06239"/>
    <w:rsid w:val="00D10F04"/>
    <w:rsid w:val="00D139E4"/>
    <w:rsid w:val="00D13A38"/>
    <w:rsid w:val="00D13F7E"/>
    <w:rsid w:val="00D145F9"/>
    <w:rsid w:val="00D164A5"/>
    <w:rsid w:val="00D16927"/>
    <w:rsid w:val="00D17A3D"/>
    <w:rsid w:val="00D2066D"/>
    <w:rsid w:val="00D22500"/>
    <w:rsid w:val="00D2315A"/>
    <w:rsid w:val="00D2460C"/>
    <w:rsid w:val="00D249A8"/>
    <w:rsid w:val="00D303D9"/>
    <w:rsid w:val="00D340D5"/>
    <w:rsid w:val="00D35F02"/>
    <w:rsid w:val="00D369FA"/>
    <w:rsid w:val="00D3715F"/>
    <w:rsid w:val="00D44F57"/>
    <w:rsid w:val="00D44FD5"/>
    <w:rsid w:val="00D47192"/>
    <w:rsid w:val="00D51E73"/>
    <w:rsid w:val="00D5336B"/>
    <w:rsid w:val="00D54763"/>
    <w:rsid w:val="00D54A8D"/>
    <w:rsid w:val="00D55747"/>
    <w:rsid w:val="00D561C4"/>
    <w:rsid w:val="00D571CF"/>
    <w:rsid w:val="00D602F2"/>
    <w:rsid w:val="00D61AFB"/>
    <w:rsid w:val="00D63DE2"/>
    <w:rsid w:val="00D6781D"/>
    <w:rsid w:val="00D71C1A"/>
    <w:rsid w:val="00D72470"/>
    <w:rsid w:val="00D736E3"/>
    <w:rsid w:val="00D7455C"/>
    <w:rsid w:val="00D74FE7"/>
    <w:rsid w:val="00D8066E"/>
    <w:rsid w:val="00D81A24"/>
    <w:rsid w:val="00D83196"/>
    <w:rsid w:val="00D83CE2"/>
    <w:rsid w:val="00D84D1B"/>
    <w:rsid w:val="00D85D12"/>
    <w:rsid w:val="00D86EF5"/>
    <w:rsid w:val="00D910C6"/>
    <w:rsid w:val="00D935B3"/>
    <w:rsid w:val="00D95F9A"/>
    <w:rsid w:val="00D960A2"/>
    <w:rsid w:val="00D962D7"/>
    <w:rsid w:val="00D96C20"/>
    <w:rsid w:val="00D96C4E"/>
    <w:rsid w:val="00DA19D6"/>
    <w:rsid w:val="00DA2340"/>
    <w:rsid w:val="00DB17CE"/>
    <w:rsid w:val="00DB1BF5"/>
    <w:rsid w:val="00DB2C7B"/>
    <w:rsid w:val="00DB6C5F"/>
    <w:rsid w:val="00DC1299"/>
    <w:rsid w:val="00DC2FC3"/>
    <w:rsid w:val="00DC35C0"/>
    <w:rsid w:val="00DC54C5"/>
    <w:rsid w:val="00DD0EB0"/>
    <w:rsid w:val="00DD24B1"/>
    <w:rsid w:val="00DD458F"/>
    <w:rsid w:val="00DD4B70"/>
    <w:rsid w:val="00DD4FA1"/>
    <w:rsid w:val="00DD6F7F"/>
    <w:rsid w:val="00DE1195"/>
    <w:rsid w:val="00DE271F"/>
    <w:rsid w:val="00DE6C03"/>
    <w:rsid w:val="00DF06D1"/>
    <w:rsid w:val="00DF0CF7"/>
    <w:rsid w:val="00DF3F01"/>
    <w:rsid w:val="00DF4A79"/>
    <w:rsid w:val="00DF4C5A"/>
    <w:rsid w:val="00DF4CA7"/>
    <w:rsid w:val="00DF56DF"/>
    <w:rsid w:val="00DF61CC"/>
    <w:rsid w:val="00E01AC5"/>
    <w:rsid w:val="00E02E51"/>
    <w:rsid w:val="00E02E7D"/>
    <w:rsid w:val="00E03312"/>
    <w:rsid w:val="00E21651"/>
    <w:rsid w:val="00E23310"/>
    <w:rsid w:val="00E241D2"/>
    <w:rsid w:val="00E27573"/>
    <w:rsid w:val="00E316C7"/>
    <w:rsid w:val="00E317A2"/>
    <w:rsid w:val="00E320E0"/>
    <w:rsid w:val="00E33185"/>
    <w:rsid w:val="00E3381A"/>
    <w:rsid w:val="00E338FF"/>
    <w:rsid w:val="00E34E4E"/>
    <w:rsid w:val="00E351BF"/>
    <w:rsid w:val="00E3541E"/>
    <w:rsid w:val="00E40881"/>
    <w:rsid w:val="00E42D99"/>
    <w:rsid w:val="00E473DA"/>
    <w:rsid w:val="00E523C6"/>
    <w:rsid w:val="00E52E39"/>
    <w:rsid w:val="00E5618B"/>
    <w:rsid w:val="00E56478"/>
    <w:rsid w:val="00E61529"/>
    <w:rsid w:val="00E6319B"/>
    <w:rsid w:val="00E65D09"/>
    <w:rsid w:val="00E705F7"/>
    <w:rsid w:val="00E74359"/>
    <w:rsid w:val="00E74E78"/>
    <w:rsid w:val="00E83F80"/>
    <w:rsid w:val="00E869EC"/>
    <w:rsid w:val="00E87934"/>
    <w:rsid w:val="00E909AC"/>
    <w:rsid w:val="00E94653"/>
    <w:rsid w:val="00E959FE"/>
    <w:rsid w:val="00E9790E"/>
    <w:rsid w:val="00EB5139"/>
    <w:rsid w:val="00EB5F32"/>
    <w:rsid w:val="00EB7961"/>
    <w:rsid w:val="00EC2596"/>
    <w:rsid w:val="00EC33D9"/>
    <w:rsid w:val="00EC39D7"/>
    <w:rsid w:val="00ED098A"/>
    <w:rsid w:val="00ED1371"/>
    <w:rsid w:val="00ED1B6D"/>
    <w:rsid w:val="00ED79F0"/>
    <w:rsid w:val="00EE0D02"/>
    <w:rsid w:val="00EE280C"/>
    <w:rsid w:val="00EE3602"/>
    <w:rsid w:val="00EE6C80"/>
    <w:rsid w:val="00EF1112"/>
    <w:rsid w:val="00EF2BD7"/>
    <w:rsid w:val="00EF36ED"/>
    <w:rsid w:val="00EF4265"/>
    <w:rsid w:val="00EF49F1"/>
    <w:rsid w:val="00EF52A9"/>
    <w:rsid w:val="00EF5630"/>
    <w:rsid w:val="00F02379"/>
    <w:rsid w:val="00F0343C"/>
    <w:rsid w:val="00F05968"/>
    <w:rsid w:val="00F06961"/>
    <w:rsid w:val="00F070E1"/>
    <w:rsid w:val="00F10332"/>
    <w:rsid w:val="00F12B66"/>
    <w:rsid w:val="00F132E7"/>
    <w:rsid w:val="00F15A3B"/>
    <w:rsid w:val="00F15F9D"/>
    <w:rsid w:val="00F17B03"/>
    <w:rsid w:val="00F20778"/>
    <w:rsid w:val="00F211C5"/>
    <w:rsid w:val="00F2313A"/>
    <w:rsid w:val="00F25779"/>
    <w:rsid w:val="00F26E19"/>
    <w:rsid w:val="00F40FD8"/>
    <w:rsid w:val="00F428C8"/>
    <w:rsid w:val="00F42C6D"/>
    <w:rsid w:val="00F43FDC"/>
    <w:rsid w:val="00F50104"/>
    <w:rsid w:val="00F508F5"/>
    <w:rsid w:val="00F52DD6"/>
    <w:rsid w:val="00F53F0F"/>
    <w:rsid w:val="00F56699"/>
    <w:rsid w:val="00F633F2"/>
    <w:rsid w:val="00F63600"/>
    <w:rsid w:val="00F63B1C"/>
    <w:rsid w:val="00F6516D"/>
    <w:rsid w:val="00F6638A"/>
    <w:rsid w:val="00F6711F"/>
    <w:rsid w:val="00F73A87"/>
    <w:rsid w:val="00F80901"/>
    <w:rsid w:val="00F81754"/>
    <w:rsid w:val="00F820C8"/>
    <w:rsid w:val="00F830F5"/>
    <w:rsid w:val="00F841B6"/>
    <w:rsid w:val="00F84EE2"/>
    <w:rsid w:val="00F8540F"/>
    <w:rsid w:val="00F9726F"/>
    <w:rsid w:val="00F9736F"/>
    <w:rsid w:val="00F97DCC"/>
    <w:rsid w:val="00FA1398"/>
    <w:rsid w:val="00FA2020"/>
    <w:rsid w:val="00FA21E9"/>
    <w:rsid w:val="00FA256A"/>
    <w:rsid w:val="00FA5B2C"/>
    <w:rsid w:val="00FB186C"/>
    <w:rsid w:val="00FB31D6"/>
    <w:rsid w:val="00FB4BAA"/>
    <w:rsid w:val="00FB508A"/>
    <w:rsid w:val="00FB56DD"/>
    <w:rsid w:val="00FC04B1"/>
    <w:rsid w:val="00FC051C"/>
    <w:rsid w:val="00FC3813"/>
    <w:rsid w:val="00FD1255"/>
    <w:rsid w:val="00FD38D6"/>
    <w:rsid w:val="00FE0BC0"/>
    <w:rsid w:val="00FE1A40"/>
    <w:rsid w:val="00FE3B37"/>
    <w:rsid w:val="00FE60B4"/>
    <w:rsid w:val="00FE6B38"/>
    <w:rsid w:val="00FF128E"/>
    <w:rsid w:val="00FF29F5"/>
    <w:rsid w:val="00FF2D50"/>
    <w:rsid w:val="00FF48A2"/>
    <w:rsid w:val="00FF604F"/>
    <w:rsid w:val="00FF61C7"/>
    <w:rsid w:val="00FF61E4"/>
    <w:rsid w:val="00FF74EF"/>
    <w:rsid w:val="00FF7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E63C9F"/>
  <w15:docId w15:val="{23837945-2200-413E-BF8E-01D40C1BA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1278"/>
    <w:pPr>
      <w:spacing w:after="107" w:line="269" w:lineRule="auto"/>
      <w:ind w:left="10" w:right="720" w:hanging="10"/>
      <w:jc w:val="both"/>
    </w:pPr>
    <w:rPr>
      <w:rFonts w:ascii="Cambria" w:eastAsia="Cambria" w:hAnsi="Cambria" w:cs="Cambria"/>
      <w:color w:val="000000"/>
      <w:sz w:val="24"/>
    </w:rPr>
  </w:style>
  <w:style w:type="paragraph" w:styleId="berschrift1">
    <w:name w:val="heading 1"/>
    <w:next w:val="Standard"/>
    <w:link w:val="berschrift1Zchn"/>
    <w:uiPriority w:val="9"/>
    <w:qFormat/>
    <w:pPr>
      <w:keepNext/>
      <w:keepLines/>
      <w:numPr>
        <w:numId w:val="5"/>
      </w:numPr>
      <w:spacing w:after="104"/>
      <w:ind w:left="10" w:hanging="10"/>
      <w:outlineLvl w:val="0"/>
    </w:pPr>
    <w:rPr>
      <w:rFonts w:ascii="Cambria" w:eastAsia="Cambria" w:hAnsi="Cambria" w:cs="Cambria"/>
      <w:b/>
      <w:color w:val="000000"/>
      <w:sz w:val="34"/>
    </w:rPr>
  </w:style>
  <w:style w:type="paragraph" w:styleId="berschrift2">
    <w:name w:val="heading 2"/>
    <w:next w:val="Standard"/>
    <w:link w:val="berschrift2Zchn"/>
    <w:uiPriority w:val="9"/>
    <w:unhideWhenUsed/>
    <w:qFormat/>
    <w:pPr>
      <w:keepNext/>
      <w:keepLines/>
      <w:numPr>
        <w:ilvl w:val="1"/>
        <w:numId w:val="5"/>
      </w:numPr>
      <w:spacing w:after="77"/>
      <w:ind w:left="10" w:hanging="10"/>
      <w:outlineLvl w:val="1"/>
    </w:pPr>
    <w:rPr>
      <w:rFonts w:ascii="Cambria" w:eastAsia="Cambria" w:hAnsi="Cambria" w:cs="Cambria"/>
      <w:b/>
      <w:color w:val="000000"/>
      <w:sz w:val="29"/>
    </w:rPr>
  </w:style>
  <w:style w:type="paragraph" w:styleId="berschrift3">
    <w:name w:val="heading 3"/>
    <w:next w:val="Standard"/>
    <w:link w:val="berschrift3Zchn"/>
    <w:uiPriority w:val="9"/>
    <w:unhideWhenUsed/>
    <w:qFormat/>
    <w:pPr>
      <w:keepNext/>
      <w:keepLines/>
      <w:numPr>
        <w:ilvl w:val="2"/>
        <w:numId w:val="5"/>
      </w:numPr>
      <w:spacing w:after="150"/>
      <w:outlineLvl w:val="2"/>
    </w:pPr>
    <w:rPr>
      <w:rFonts w:ascii="Cambria" w:eastAsia="Cambria" w:hAnsi="Cambria" w:cs="Cambria"/>
      <w:b/>
      <w:color w:val="00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otnotedescription">
    <w:name w:val="footnote description"/>
    <w:next w:val="Standard"/>
    <w:link w:val="footnotedescriptionChar"/>
    <w:hidden/>
    <w:pPr>
      <w:spacing w:after="17"/>
      <w:ind w:left="269"/>
    </w:pPr>
    <w:rPr>
      <w:rFonts w:ascii="Cambria" w:eastAsia="Cambria" w:hAnsi="Cambria" w:cs="Cambria"/>
      <w:color w:val="000000"/>
      <w:sz w:val="20"/>
    </w:rPr>
  </w:style>
  <w:style w:type="character" w:customStyle="1" w:styleId="footnotedescriptionChar">
    <w:name w:val="footnote description Char"/>
    <w:link w:val="footnotedescription"/>
    <w:rPr>
      <w:rFonts w:ascii="Cambria" w:eastAsia="Cambria" w:hAnsi="Cambria" w:cs="Cambria"/>
      <w:color w:val="000000"/>
      <w:sz w:val="20"/>
    </w:rPr>
  </w:style>
  <w:style w:type="character" w:customStyle="1" w:styleId="berschrift3Zchn">
    <w:name w:val="Überschrift 3 Zchn"/>
    <w:link w:val="berschrift3"/>
    <w:uiPriority w:val="9"/>
    <w:rPr>
      <w:rFonts w:ascii="Cambria" w:eastAsia="Cambria" w:hAnsi="Cambria" w:cs="Cambria"/>
      <w:b/>
      <w:color w:val="000000"/>
      <w:sz w:val="24"/>
    </w:rPr>
  </w:style>
  <w:style w:type="character" w:customStyle="1" w:styleId="berschrift2Zchn">
    <w:name w:val="Überschrift 2 Zchn"/>
    <w:link w:val="berschrift2"/>
    <w:uiPriority w:val="9"/>
    <w:rPr>
      <w:rFonts w:ascii="Cambria" w:eastAsia="Cambria" w:hAnsi="Cambria" w:cs="Cambria"/>
      <w:b/>
      <w:color w:val="000000"/>
      <w:sz w:val="29"/>
    </w:rPr>
  </w:style>
  <w:style w:type="character" w:customStyle="1" w:styleId="berschrift1Zchn">
    <w:name w:val="Überschrift 1 Zchn"/>
    <w:link w:val="berschrift1"/>
    <w:uiPriority w:val="9"/>
    <w:rPr>
      <w:rFonts w:ascii="Cambria" w:eastAsia="Cambria" w:hAnsi="Cambria" w:cs="Cambria"/>
      <w:b/>
      <w:color w:val="000000"/>
      <w:sz w:val="34"/>
    </w:rPr>
  </w:style>
  <w:style w:type="character" w:customStyle="1" w:styleId="footnotemark">
    <w:name w:val="footnote mark"/>
    <w:hidden/>
    <w:rPr>
      <w:rFonts w:ascii="Cambria" w:eastAsia="Cambria" w:hAnsi="Cambria" w:cs="Cambria"/>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erarbeitung">
    <w:name w:val="Revision"/>
    <w:hidden/>
    <w:uiPriority w:val="99"/>
    <w:semiHidden/>
    <w:rsid w:val="00CD19D0"/>
    <w:pPr>
      <w:spacing w:after="0" w:line="240" w:lineRule="auto"/>
    </w:pPr>
    <w:rPr>
      <w:rFonts w:ascii="Cambria" w:eastAsia="Cambria" w:hAnsi="Cambria" w:cs="Cambria"/>
      <w:color w:val="000000"/>
      <w:sz w:val="24"/>
    </w:rPr>
  </w:style>
  <w:style w:type="character" w:styleId="Kommentarzeichen">
    <w:name w:val="annotation reference"/>
    <w:basedOn w:val="Absatz-Standardschriftart"/>
    <w:uiPriority w:val="99"/>
    <w:semiHidden/>
    <w:unhideWhenUsed/>
    <w:rsid w:val="00CD19D0"/>
    <w:rPr>
      <w:sz w:val="16"/>
      <w:szCs w:val="16"/>
    </w:rPr>
  </w:style>
  <w:style w:type="paragraph" w:styleId="Kommentartext">
    <w:name w:val="annotation text"/>
    <w:basedOn w:val="Standard"/>
    <w:link w:val="KommentartextZchn"/>
    <w:uiPriority w:val="99"/>
    <w:unhideWhenUsed/>
    <w:rsid w:val="00CD19D0"/>
    <w:pPr>
      <w:spacing w:line="240" w:lineRule="auto"/>
    </w:pPr>
    <w:rPr>
      <w:sz w:val="20"/>
      <w:szCs w:val="20"/>
    </w:rPr>
  </w:style>
  <w:style w:type="character" w:customStyle="1" w:styleId="KommentartextZchn">
    <w:name w:val="Kommentartext Zchn"/>
    <w:basedOn w:val="Absatz-Standardschriftart"/>
    <w:link w:val="Kommentartext"/>
    <w:uiPriority w:val="99"/>
    <w:rsid w:val="00CD19D0"/>
    <w:rPr>
      <w:rFonts w:ascii="Cambria" w:eastAsia="Cambria" w:hAnsi="Cambria" w:cs="Cambria"/>
      <w:color w:val="000000"/>
      <w:sz w:val="20"/>
      <w:szCs w:val="20"/>
    </w:rPr>
  </w:style>
  <w:style w:type="paragraph" w:styleId="Kommentarthema">
    <w:name w:val="annotation subject"/>
    <w:basedOn w:val="Kommentartext"/>
    <w:next w:val="Kommentartext"/>
    <w:link w:val="KommentarthemaZchn"/>
    <w:uiPriority w:val="99"/>
    <w:semiHidden/>
    <w:unhideWhenUsed/>
    <w:rsid w:val="00CD19D0"/>
    <w:rPr>
      <w:b/>
      <w:bCs/>
    </w:rPr>
  </w:style>
  <w:style w:type="character" w:customStyle="1" w:styleId="KommentarthemaZchn">
    <w:name w:val="Kommentarthema Zchn"/>
    <w:basedOn w:val="KommentartextZchn"/>
    <w:link w:val="Kommentarthema"/>
    <w:uiPriority w:val="99"/>
    <w:semiHidden/>
    <w:rsid w:val="00CD19D0"/>
    <w:rPr>
      <w:rFonts w:ascii="Cambria" w:eastAsia="Cambria" w:hAnsi="Cambria" w:cs="Cambria"/>
      <w:b/>
      <w:bCs/>
      <w:color w:val="000000"/>
      <w:sz w:val="20"/>
      <w:szCs w:val="20"/>
    </w:rPr>
  </w:style>
  <w:style w:type="paragraph" w:styleId="Sprechblasentext">
    <w:name w:val="Balloon Text"/>
    <w:basedOn w:val="Standard"/>
    <w:link w:val="SprechblasentextZchn"/>
    <w:uiPriority w:val="99"/>
    <w:semiHidden/>
    <w:unhideWhenUsed/>
    <w:rsid w:val="0024728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4728E"/>
    <w:rPr>
      <w:rFonts w:ascii="Segoe UI" w:eastAsia="Cambria" w:hAnsi="Segoe UI" w:cs="Segoe UI"/>
      <w:color w:val="000000"/>
      <w:sz w:val="18"/>
      <w:szCs w:val="18"/>
    </w:rPr>
  </w:style>
  <w:style w:type="table" w:styleId="Tabellenraster">
    <w:name w:val="Table Grid"/>
    <w:basedOn w:val="NormaleTabelle"/>
    <w:uiPriority w:val="39"/>
    <w:rsid w:val="00083D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11D32"/>
    <w:pPr>
      <w:ind w:left="720"/>
      <w:contextualSpacing/>
    </w:pPr>
  </w:style>
  <w:style w:type="paragraph" w:styleId="Beschriftung">
    <w:name w:val="caption"/>
    <w:basedOn w:val="Standard"/>
    <w:next w:val="Standard"/>
    <w:uiPriority w:val="35"/>
    <w:unhideWhenUsed/>
    <w:qFormat/>
    <w:rsid w:val="006C4336"/>
    <w:pPr>
      <w:spacing w:after="200" w:line="240" w:lineRule="auto"/>
    </w:pPr>
    <w:rPr>
      <w:i/>
      <w:iCs/>
      <w:color w:val="44546A" w:themeColor="text2"/>
      <w:sz w:val="18"/>
      <w:szCs w:val="18"/>
    </w:rPr>
  </w:style>
  <w:style w:type="paragraph" w:styleId="Literaturverzeichnis">
    <w:name w:val="Bibliography"/>
    <w:basedOn w:val="Standard"/>
    <w:next w:val="Standard"/>
    <w:uiPriority w:val="37"/>
    <w:unhideWhenUsed/>
    <w:rsid w:val="009C75F1"/>
    <w:pPr>
      <w:tabs>
        <w:tab w:val="left" w:pos="384"/>
      </w:tabs>
      <w:spacing w:after="0" w:line="480" w:lineRule="auto"/>
      <w:ind w:left="384" w:hanging="384"/>
    </w:pPr>
  </w:style>
  <w:style w:type="character" w:styleId="Hyperlink">
    <w:name w:val="Hyperlink"/>
    <w:basedOn w:val="Absatz-Standardschriftart"/>
    <w:uiPriority w:val="99"/>
    <w:unhideWhenUsed/>
    <w:rsid w:val="000476CF"/>
    <w:rPr>
      <w:color w:val="0563C1" w:themeColor="hyperlink"/>
      <w:u w:val="single"/>
    </w:rPr>
  </w:style>
  <w:style w:type="character" w:customStyle="1" w:styleId="NichtaufgelsteErwhnung1">
    <w:name w:val="Nicht aufgelöste Erwähnung1"/>
    <w:basedOn w:val="Absatz-Standardschriftart"/>
    <w:uiPriority w:val="99"/>
    <w:semiHidden/>
    <w:unhideWhenUsed/>
    <w:rsid w:val="000476CF"/>
    <w:rPr>
      <w:color w:val="605E5C"/>
      <w:shd w:val="clear" w:color="auto" w:fill="E1DFDD"/>
    </w:rPr>
  </w:style>
  <w:style w:type="paragraph" w:styleId="Kopfzeile">
    <w:name w:val="header"/>
    <w:basedOn w:val="Standard"/>
    <w:link w:val="KopfzeileZchn"/>
    <w:uiPriority w:val="99"/>
    <w:unhideWhenUsed/>
    <w:rsid w:val="00915397"/>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915397"/>
    <w:rPr>
      <w:rFonts w:ascii="Cambria" w:eastAsia="Cambria" w:hAnsi="Cambria" w:cs="Cambria"/>
      <w:color w:val="000000"/>
      <w:sz w:val="24"/>
    </w:rPr>
  </w:style>
  <w:style w:type="paragraph" w:styleId="Fuzeile">
    <w:name w:val="footer"/>
    <w:basedOn w:val="Standard"/>
    <w:link w:val="FuzeileZchn"/>
    <w:uiPriority w:val="99"/>
    <w:unhideWhenUsed/>
    <w:rsid w:val="00915397"/>
    <w:pPr>
      <w:tabs>
        <w:tab w:val="center" w:pos="4680"/>
        <w:tab w:val="right" w:pos="9360"/>
      </w:tabs>
      <w:spacing w:after="0" w:line="240" w:lineRule="auto"/>
      <w:ind w:left="0" w:right="0" w:firstLine="0"/>
      <w:jc w:val="left"/>
    </w:pPr>
    <w:rPr>
      <w:rFonts w:asciiTheme="minorHAnsi" w:eastAsiaTheme="minorEastAsia" w:hAnsiTheme="minorHAnsi" w:cs="Times New Roman"/>
      <w:color w:val="auto"/>
      <w:sz w:val="22"/>
    </w:rPr>
  </w:style>
  <w:style w:type="character" w:customStyle="1" w:styleId="FuzeileZchn">
    <w:name w:val="Fußzeile Zchn"/>
    <w:basedOn w:val="Absatz-Standardschriftart"/>
    <w:link w:val="Fuzeile"/>
    <w:uiPriority w:val="99"/>
    <w:rsid w:val="00915397"/>
    <w:rPr>
      <w:rFonts w:cs="Times New Roman"/>
    </w:rPr>
  </w:style>
  <w:style w:type="character" w:styleId="Fett">
    <w:name w:val="Strong"/>
    <w:basedOn w:val="Absatz-Standardschriftart"/>
    <w:uiPriority w:val="22"/>
    <w:qFormat/>
    <w:rsid w:val="00125746"/>
    <w:rPr>
      <w:b/>
      <w:bCs/>
    </w:rPr>
  </w:style>
  <w:style w:type="paragraph" w:styleId="Funotentext">
    <w:name w:val="footnote text"/>
    <w:basedOn w:val="Standard"/>
    <w:link w:val="FunotentextZchn"/>
    <w:uiPriority w:val="99"/>
    <w:semiHidden/>
    <w:unhideWhenUsed/>
    <w:rsid w:val="002C499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C4994"/>
    <w:rPr>
      <w:rFonts w:ascii="Cambria" w:eastAsia="Cambria" w:hAnsi="Cambria" w:cs="Cambria"/>
      <w:color w:val="000000"/>
      <w:sz w:val="20"/>
      <w:szCs w:val="20"/>
    </w:rPr>
  </w:style>
  <w:style w:type="character" w:styleId="Funotenzeichen">
    <w:name w:val="footnote reference"/>
    <w:basedOn w:val="Absatz-Standardschriftart"/>
    <w:uiPriority w:val="99"/>
    <w:semiHidden/>
    <w:unhideWhenUsed/>
    <w:rsid w:val="002C4994"/>
    <w:rPr>
      <w:vertAlign w:val="superscript"/>
    </w:rPr>
  </w:style>
  <w:style w:type="paragraph" w:styleId="HTMLVorformatiert">
    <w:name w:val="HTML Preformatted"/>
    <w:basedOn w:val="Standard"/>
    <w:link w:val="HTMLVorformatiertZchn"/>
    <w:uiPriority w:val="99"/>
    <w:semiHidden/>
    <w:unhideWhenUsed/>
    <w:rsid w:val="00A972D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A972D7"/>
    <w:rPr>
      <w:rFonts w:ascii="Consolas" w:eastAsia="Cambria" w:hAnsi="Consolas" w:cs="Cambria"/>
      <w:color w:val="000000"/>
      <w:sz w:val="20"/>
      <w:szCs w:val="20"/>
    </w:rPr>
  </w:style>
  <w:style w:type="paragraph" w:styleId="Endnotentext">
    <w:name w:val="endnote text"/>
    <w:basedOn w:val="Standard"/>
    <w:link w:val="EndnotentextZchn"/>
    <w:uiPriority w:val="99"/>
    <w:semiHidden/>
    <w:unhideWhenUsed/>
    <w:rsid w:val="00DD4B70"/>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DD4B70"/>
    <w:rPr>
      <w:rFonts w:ascii="Cambria" w:eastAsia="Cambria" w:hAnsi="Cambria" w:cs="Cambria"/>
      <w:color w:val="000000"/>
      <w:sz w:val="20"/>
      <w:szCs w:val="20"/>
    </w:rPr>
  </w:style>
  <w:style w:type="character" w:styleId="Endnotenzeichen">
    <w:name w:val="endnote reference"/>
    <w:basedOn w:val="Absatz-Standardschriftart"/>
    <w:uiPriority w:val="99"/>
    <w:semiHidden/>
    <w:unhideWhenUsed/>
    <w:rsid w:val="00DD4B70"/>
    <w:rPr>
      <w:vertAlign w:val="superscript"/>
    </w:rPr>
  </w:style>
  <w:style w:type="character" w:customStyle="1" w:styleId="gpwvoe5cb5b">
    <w:name w:val="gpwvoe5cb5b"/>
    <w:basedOn w:val="Absatz-Standardschriftart"/>
    <w:rsid w:val="008A6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445051">
      <w:bodyDiv w:val="1"/>
      <w:marLeft w:val="0"/>
      <w:marRight w:val="0"/>
      <w:marTop w:val="0"/>
      <w:marBottom w:val="0"/>
      <w:divBdr>
        <w:top w:val="none" w:sz="0" w:space="0" w:color="auto"/>
        <w:left w:val="none" w:sz="0" w:space="0" w:color="auto"/>
        <w:bottom w:val="none" w:sz="0" w:space="0" w:color="auto"/>
        <w:right w:val="none" w:sz="0" w:space="0" w:color="auto"/>
      </w:divBdr>
    </w:div>
    <w:div w:id="404689358">
      <w:bodyDiv w:val="1"/>
      <w:marLeft w:val="0"/>
      <w:marRight w:val="0"/>
      <w:marTop w:val="0"/>
      <w:marBottom w:val="0"/>
      <w:divBdr>
        <w:top w:val="none" w:sz="0" w:space="0" w:color="auto"/>
        <w:left w:val="none" w:sz="0" w:space="0" w:color="auto"/>
        <w:bottom w:val="none" w:sz="0" w:space="0" w:color="auto"/>
        <w:right w:val="none" w:sz="0" w:space="0" w:color="auto"/>
      </w:divBdr>
    </w:div>
    <w:div w:id="772941943">
      <w:bodyDiv w:val="1"/>
      <w:marLeft w:val="0"/>
      <w:marRight w:val="0"/>
      <w:marTop w:val="0"/>
      <w:marBottom w:val="0"/>
      <w:divBdr>
        <w:top w:val="none" w:sz="0" w:space="0" w:color="auto"/>
        <w:left w:val="none" w:sz="0" w:space="0" w:color="auto"/>
        <w:bottom w:val="none" w:sz="0" w:space="0" w:color="auto"/>
        <w:right w:val="none" w:sz="0" w:space="0" w:color="auto"/>
      </w:divBdr>
    </w:div>
    <w:div w:id="1138230911">
      <w:bodyDiv w:val="1"/>
      <w:marLeft w:val="0"/>
      <w:marRight w:val="0"/>
      <w:marTop w:val="0"/>
      <w:marBottom w:val="0"/>
      <w:divBdr>
        <w:top w:val="none" w:sz="0" w:space="0" w:color="auto"/>
        <w:left w:val="none" w:sz="0" w:space="0" w:color="auto"/>
        <w:bottom w:val="none" w:sz="0" w:space="0" w:color="auto"/>
        <w:right w:val="none" w:sz="0" w:space="0" w:color="auto"/>
      </w:divBdr>
      <w:divsChild>
        <w:div w:id="1564490881">
          <w:marLeft w:val="0"/>
          <w:marRight w:val="0"/>
          <w:marTop w:val="0"/>
          <w:marBottom w:val="0"/>
          <w:divBdr>
            <w:top w:val="none" w:sz="0" w:space="0" w:color="auto"/>
            <w:left w:val="none" w:sz="0" w:space="0" w:color="auto"/>
            <w:bottom w:val="none" w:sz="0" w:space="0" w:color="auto"/>
            <w:right w:val="none" w:sz="0" w:space="0" w:color="auto"/>
          </w:divBdr>
        </w:div>
      </w:divsChild>
    </w:div>
    <w:div w:id="1616905488">
      <w:bodyDiv w:val="1"/>
      <w:marLeft w:val="0"/>
      <w:marRight w:val="0"/>
      <w:marTop w:val="0"/>
      <w:marBottom w:val="0"/>
      <w:divBdr>
        <w:top w:val="none" w:sz="0" w:space="0" w:color="auto"/>
        <w:left w:val="none" w:sz="0" w:space="0" w:color="auto"/>
        <w:bottom w:val="none" w:sz="0" w:space="0" w:color="auto"/>
        <w:right w:val="none" w:sz="0" w:space="0" w:color="auto"/>
      </w:divBdr>
    </w:div>
    <w:div w:id="2095004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footer" Target="footer1.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webSettings" Target="webSettings.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fontTable" Target="fontTable.xml"/><Relationship Id="rId61" Type="http://schemas.openxmlformats.org/officeDocument/2006/relationships/image" Target="media/image54.png"/><Relationship Id="rId82" Type="http://schemas.openxmlformats.org/officeDocument/2006/relationships/image" Target="media/image7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323F6-B5AC-453C-879C-E9F16A488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2559</Words>
  <Characters>14589</Characters>
  <Application>Microsoft Office Word</Application>
  <DocSecurity>0</DocSecurity>
  <Lines>121</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Boser</dc:creator>
  <cp:keywords/>
  <dc:description/>
  <cp:lastModifiedBy>Boser Matteo</cp:lastModifiedBy>
  <cp:revision>533</cp:revision>
  <cp:lastPrinted>2026-03-23T14:56:00Z</cp:lastPrinted>
  <dcterms:created xsi:type="dcterms:W3CDTF">2025-05-05T07:48:00Z</dcterms:created>
  <dcterms:modified xsi:type="dcterms:W3CDTF">2026-07-06T13:56:00Z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id="OyFe54Qb"/&gt;&lt;style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